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B2C86" w14:textId="77777777" w:rsidR="005D6841" w:rsidRDefault="005D6841" w:rsidP="005D6841">
      <w:pPr>
        <w:jc w:val="center"/>
      </w:pPr>
      <w:r>
        <w:rPr>
          <w:spacing w:val="12"/>
          <w:szCs w:val="28"/>
        </w:rPr>
        <w:t>МИНИСТЕРСТВО ОБРАЗОВАНИЯ РЕСПУБЛИКИ БЕЛАРУСЬ</w:t>
      </w:r>
    </w:p>
    <w:p w14:paraId="38F7C6C7" w14:textId="77777777" w:rsidR="005D6841" w:rsidRDefault="005D6841" w:rsidP="005D6841">
      <w:pPr>
        <w:rPr>
          <w:b/>
          <w:bCs/>
          <w:spacing w:val="12"/>
          <w:szCs w:val="28"/>
        </w:rPr>
      </w:pPr>
    </w:p>
    <w:p w14:paraId="14919FAE" w14:textId="77777777" w:rsidR="005D6841" w:rsidRDefault="005D6841" w:rsidP="005D6841">
      <w:pPr>
        <w:jc w:val="center"/>
      </w:pPr>
      <w:r>
        <w:rPr>
          <w:szCs w:val="28"/>
        </w:rPr>
        <w:t>Учреждение образования</w:t>
      </w:r>
    </w:p>
    <w:p w14:paraId="31A79274" w14:textId="77777777" w:rsidR="005D6841" w:rsidRDefault="005D6841" w:rsidP="005D6841">
      <w:pPr>
        <w:jc w:val="center"/>
        <w:rPr>
          <w:szCs w:val="28"/>
        </w:rPr>
      </w:pPr>
      <w:r>
        <w:rPr>
          <w:szCs w:val="28"/>
        </w:rPr>
        <w:t xml:space="preserve">Гомельский государственный технический университет имени </w:t>
      </w:r>
    </w:p>
    <w:p w14:paraId="04AA477B" w14:textId="77777777" w:rsidR="005D6841" w:rsidRDefault="005D6841" w:rsidP="005D6841">
      <w:pPr>
        <w:jc w:val="center"/>
        <w:rPr>
          <w:szCs w:val="28"/>
        </w:rPr>
      </w:pPr>
      <w:r>
        <w:rPr>
          <w:szCs w:val="28"/>
        </w:rPr>
        <w:t>П.О. Сухого</w:t>
      </w:r>
    </w:p>
    <w:p w14:paraId="1384FD46" w14:textId="77777777" w:rsidR="005D6841" w:rsidRDefault="005D6841" w:rsidP="005D6841">
      <w:pPr>
        <w:jc w:val="center"/>
        <w:rPr>
          <w:szCs w:val="28"/>
        </w:rPr>
      </w:pPr>
    </w:p>
    <w:p w14:paraId="6FF513C2" w14:textId="77777777" w:rsidR="005D6841" w:rsidRPr="00194249" w:rsidRDefault="005D6841" w:rsidP="005D6841">
      <w:pPr>
        <w:jc w:val="center"/>
        <w:rPr>
          <w:szCs w:val="28"/>
        </w:rPr>
      </w:pPr>
      <w:r>
        <w:rPr>
          <w:szCs w:val="28"/>
        </w:rPr>
        <w:t>Факультет автоматизированных и информационных систем</w:t>
      </w:r>
    </w:p>
    <w:p w14:paraId="2803F58F" w14:textId="77777777" w:rsidR="005D6841" w:rsidRDefault="005D6841" w:rsidP="005D6841">
      <w:pPr>
        <w:rPr>
          <w:b/>
          <w:bCs/>
          <w:szCs w:val="28"/>
        </w:rPr>
      </w:pPr>
    </w:p>
    <w:p w14:paraId="3AF040FF" w14:textId="77777777" w:rsidR="005D6841" w:rsidRDefault="005D6841" w:rsidP="005D6841">
      <w:pPr>
        <w:jc w:val="center"/>
      </w:pPr>
      <w:r>
        <w:rPr>
          <w:szCs w:val="28"/>
        </w:rPr>
        <w:t>Кафедра «Информатика»</w:t>
      </w:r>
    </w:p>
    <w:p w14:paraId="2DFA4C82" w14:textId="77777777" w:rsidR="005D6841" w:rsidRDefault="005D6841" w:rsidP="005D6841">
      <w:pPr>
        <w:jc w:val="center"/>
        <w:rPr>
          <w:szCs w:val="28"/>
        </w:rPr>
      </w:pPr>
    </w:p>
    <w:p w14:paraId="7655D0D8" w14:textId="77777777" w:rsidR="005D6841" w:rsidRDefault="005D6841" w:rsidP="005D6841">
      <w:pPr>
        <w:jc w:val="center"/>
      </w:pPr>
      <w:r>
        <w:rPr>
          <w:szCs w:val="28"/>
        </w:rPr>
        <w:t xml:space="preserve">специальность 1-40 04 01 «Информатика и технологии программирования»                                                                                     </w:t>
      </w:r>
    </w:p>
    <w:p w14:paraId="5539E275" w14:textId="77777777" w:rsidR="005D6841" w:rsidRDefault="005D6841" w:rsidP="005D6841">
      <w:pPr>
        <w:rPr>
          <w:szCs w:val="28"/>
        </w:rPr>
      </w:pPr>
    </w:p>
    <w:p w14:paraId="28B1833D" w14:textId="77777777" w:rsidR="005D6841" w:rsidRDefault="005D6841" w:rsidP="005D6841">
      <w:pPr>
        <w:rPr>
          <w:szCs w:val="28"/>
        </w:rPr>
      </w:pPr>
    </w:p>
    <w:p w14:paraId="3D0481BE" w14:textId="77777777" w:rsidR="005D6841" w:rsidRPr="00D31A35" w:rsidRDefault="005D6841" w:rsidP="005D6841">
      <w:pPr>
        <w:jc w:val="center"/>
      </w:pPr>
      <w:r w:rsidRPr="00D31A35">
        <w:rPr>
          <w:b/>
          <w:bCs/>
          <w:szCs w:val="28"/>
        </w:rPr>
        <w:t>ПОЯСНИТЕЛЬНАЯ ЗАПИСКА</w:t>
      </w:r>
    </w:p>
    <w:p w14:paraId="70F233E8" w14:textId="77777777" w:rsidR="005D6841" w:rsidRPr="00D31A35" w:rsidRDefault="005D6841" w:rsidP="005D6841">
      <w:pPr>
        <w:rPr>
          <w:b/>
          <w:bCs/>
          <w:szCs w:val="28"/>
        </w:rPr>
      </w:pPr>
    </w:p>
    <w:p w14:paraId="16BE3BFA" w14:textId="77777777" w:rsidR="005D6841" w:rsidRPr="00D31A35" w:rsidRDefault="005D6841" w:rsidP="005D6841">
      <w:pPr>
        <w:jc w:val="center"/>
      </w:pPr>
      <w:r w:rsidRPr="00D31A35">
        <w:rPr>
          <w:b/>
          <w:bCs/>
          <w:szCs w:val="28"/>
        </w:rPr>
        <w:t>к дипломной работе</w:t>
      </w:r>
    </w:p>
    <w:p w14:paraId="1B0FA07E" w14:textId="77777777" w:rsidR="005D6841" w:rsidRPr="00D31A35" w:rsidRDefault="005D6841" w:rsidP="005D6841">
      <w:pPr>
        <w:jc w:val="center"/>
        <w:rPr>
          <w:szCs w:val="28"/>
        </w:rPr>
      </w:pPr>
      <w:r w:rsidRPr="00D31A35">
        <w:rPr>
          <w:b/>
          <w:bCs/>
          <w:szCs w:val="28"/>
        </w:rPr>
        <w:t>на тему</w:t>
      </w:r>
      <w:r w:rsidRPr="00D31A35">
        <w:rPr>
          <w:szCs w:val="28"/>
        </w:rPr>
        <w:t xml:space="preserve"> </w:t>
      </w:r>
    </w:p>
    <w:p w14:paraId="418CBDDE" w14:textId="77777777" w:rsidR="005D6841" w:rsidRDefault="005D6841" w:rsidP="005D6841">
      <w:pPr>
        <w:jc w:val="center"/>
        <w:rPr>
          <w:szCs w:val="28"/>
        </w:rPr>
      </w:pPr>
    </w:p>
    <w:p w14:paraId="521B9576" w14:textId="77777777" w:rsidR="00FC77D0" w:rsidRDefault="005D6841" w:rsidP="005D6841">
      <w:pPr>
        <w:jc w:val="center"/>
        <w:rPr>
          <w:b/>
          <w:color w:val="000000"/>
          <w:szCs w:val="28"/>
        </w:rPr>
      </w:pPr>
      <w:r>
        <w:rPr>
          <w:b/>
          <w:bCs/>
          <w:color w:val="000000"/>
          <w:szCs w:val="28"/>
          <w:shd w:val="clear" w:color="auto" w:fill="FFFFFF"/>
        </w:rPr>
        <w:t>«</w:t>
      </w:r>
      <w:r w:rsidRPr="00590E59">
        <w:rPr>
          <w:b/>
          <w:color w:val="000000"/>
          <w:szCs w:val="28"/>
        </w:rPr>
        <w:t xml:space="preserve">Программный комплекс </w:t>
      </w:r>
      <w:r w:rsidR="00FC77D0">
        <w:rPr>
          <w:b/>
          <w:color w:val="000000"/>
          <w:szCs w:val="28"/>
        </w:rPr>
        <w:t xml:space="preserve">для </w:t>
      </w:r>
      <w:r w:rsidRPr="00590E59">
        <w:rPr>
          <w:b/>
          <w:color w:val="000000"/>
          <w:szCs w:val="28"/>
        </w:rPr>
        <w:t xml:space="preserve">автоматизации </w:t>
      </w:r>
      <w:r w:rsidR="00FC77D0">
        <w:rPr>
          <w:b/>
          <w:color w:val="000000"/>
          <w:szCs w:val="28"/>
        </w:rPr>
        <w:t xml:space="preserve">ведения дневника </w:t>
      </w:r>
    </w:p>
    <w:p w14:paraId="4F5CBB0C" w14:textId="51840E0B" w:rsidR="005D6841" w:rsidRPr="00945E0F" w:rsidRDefault="00FC77D0" w:rsidP="005D6841">
      <w:pPr>
        <w:jc w:val="center"/>
      </w:pPr>
      <w:r>
        <w:rPr>
          <w:b/>
          <w:color w:val="000000"/>
          <w:szCs w:val="28"/>
        </w:rPr>
        <w:t>диабетика</w:t>
      </w:r>
      <w:r w:rsidR="005D6841">
        <w:rPr>
          <w:b/>
          <w:bCs/>
          <w:color w:val="000000"/>
          <w:szCs w:val="28"/>
          <w:shd w:val="clear" w:color="auto" w:fill="FFFFFF"/>
        </w:rPr>
        <w:t>»</w:t>
      </w:r>
    </w:p>
    <w:p w14:paraId="3380AD8D" w14:textId="77777777" w:rsidR="005D6841" w:rsidRDefault="005D6841" w:rsidP="005D6841">
      <w:pPr>
        <w:rPr>
          <w:szCs w:val="28"/>
        </w:rPr>
      </w:pPr>
    </w:p>
    <w:p w14:paraId="6A8ECD2A" w14:textId="2B09656B" w:rsidR="005D6841" w:rsidRPr="00EE23A2" w:rsidRDefault="005D6841" w:rsidP="005D6841">
      <w:pPr>
        <w:spacing w:line="204" w:lineRule="auto"/>
        <w:jc w:val="both"/>
      </w:pPr>
      <w:r w:rsidRPr="00EE23A2">
        <w:rPr>
          <w:szCs w:val="28"/>
        </w:rPr>
        <w:t>Разработал студен</w:t>
      </w:r>
      <w:r>
        <w:rPr>
          <w:szCs w:val="28"/>
        </w:rPr>
        <w:t>т</w:t>
      </w:r>
      <w:r w:rsidRPr="00EE23A2">
        <w:rPr>
          <w:szCs w:val="28"/>
        </w:rPr>
        <w:t xml:space="preserve"> гр</w:t>
      </w:r>
      <w:r w:rsidRPr="0040515D">
        <w:rPr>
          <w:szCs w:val="28"/>
        </w:rPr>
        <w:t>.</w:t>
      </w:r>
      <w:r>
        <w:rPr>
          <w:szCs w:val="28"/>
          <w:lang w:val="be-BY"/>
        </w:rPr>
        <w:t xml:space="preserve"> ИП-4</w:t>
      </w:r>
      <w:r>
        <w:rPr>
          <w:szCs w:val="28"/>
        </w:rPr>
        <w:t>2</w:t>
      </w:r>
      <w:r w:rsidRPr="00203328">
        <w:rPr>
          <w:szCs w:val="28"/>
        </w:rPr>
        <w:t xml:space="preserve">  </w:t>
      </w:r>
      <w:r>
        <w:rPr>
          <w:szCs w:val="28"/>
          <w:lang w:val="be-BY"/>
        </w:rPr>
        <w:t xml:space="preserve"> </w:t>
      </w:r>
      <w:r>
        <w:rPr>
          <w:szCs w:val="28"/>
          <w:u w:val="single"/>
        </w:rPr>
        <w:t>___________</w:t>
      </w:r>
      <w:r>
        <w:rPr>
          <w:szCs w:val="28"/>
        </w:rPr>
        <w:t xml:space="preserve">   </w:t>
      </w:r>
      <w:r>
        <w:rPr>
          <w:szCs w:val="28"/>
          <w:u w:val="single"/>
        </w:rPr>
        <w:t>_        Суховенко Э.С.__        __</w:t>
      </w:r>
    </w:p>
    <w:p w14:paraId="0361C763" w14:textId="77777777" w:rsidR="005D6841" w:rsidRPr="00D95593" w:rsidRDefault="005D6841" w:rsidP="005D6841">
      <w:pPr>
        <w:spacing w:line="204" w:lineRule="auto"/>
        <w:rPr>
          <w:sz w:val="20"/>
        </w:rPr>
      </w:pPr>
      <w:r w:rsidRPr="00D95593">
        <w:rPr>
          <w:sz w:val="20"/>
        </w:rPr>
        <w:t xml:space="preserve">                                                                      </w:t>
      </w:r>
      <w:r w:rsidRPr="00D95593">
        <w:rPr>
          <w:sz w:val="20"/>
          <w:lang w:val="be-BY"/>
        </w:rPr>
        <w:t xml:space="preserve">           </w:t>
      </w:r>
      <w:r w:rsidRPr="00D95593">
        <w:rPr>
          <w:sz w:val="20"/>
        </w:rPr>
        <w:t xml:space="preserve">(подпись)            </w:t>
      </w:r>
      <w:r>
        <w:rPr>
          <w:sz w:val="20"/>
        </w:rPr>
        <w:t xml:space="preserve">                         </w:t>
      </w:r>
      <w:r w:rsidRPr="00D95593">
        <w:rPr>
          <w:sz w:val="20"/>
        </w:rPr>
        <w:t xml:space="preserve">(Ф.И.О.)                  </w:t>
      </w:r>
      <w:r w:rsidRPr="00D95593">
        <w:rPr>
          <w:sz w:val="20"/>
          <w:u w:val="single"/>
        </w:rPr>
        <w:t xml:space="preserve">       </w:t>
      </w:r>
    </w:p>
    <w:p w14:paraId="592ACF7E" w14:textId="77777777" w:rsidR="005D6841" w:rsidRPr="00EE23A2" w:rsidRDefault="005D6841" w:rsidP="005D6841">
      <w:pPr>
        <w:spacing w:line="204" w:lineRule="auto"/>
        <w:rPr>
          <w:szCs w:val="28"/>
        </w:rPr>
      </w:pPr>
    </w:p>
    <w:p w14:paraId="5A670D42" w14:textId="3C8DE74D" w:rsidR="005D6841" w:rsidRPr="00850767" w:rsidRDefault="005D6841" w:rsidP="005D6841">
      <w:pPr>
        <w:spacing w:line="204" w:lineRule="auto"/>
        <w:rPr>
          <w:szCs w:val="28"/>
          <w:u w:val="single"/>
        </w:rPr>
      </w:pPr>
      <w:r w:rsidRPr="00EE23A2">
        <w:rPr>
          <w:szCs w:val="28"/>
        </w:rPr>
        <w:t xml:space="preserve">Руководитель </w:t>
      </w:r>
      <w:r>
        <w:rPr>
          <w:szCs w:val="28"/>
        </w:rPr>
        <w:t xml:space="preserve">работы                </w:t>
      </w:r>
      <w:r>
        <w:rPr>
          <w:szCs w:val="28"/>
          <w:lang w:val="be-BY"/>
        </w:rPr>
        <w:t xml:space="preserve"> </w:t>
      </w:r>
      <w:r>
        <w:rPr>
          <w:szCs w:val="28"/>
          <w:u w:val="single"/>
          <w:lang w:val="be-BY"/>
        </w:rPr>
        <w:t>                      </w:t>
      </w:r>
      <w:r>
        <w:rPr>
          <w:szCs w:val="28"/>
          <w:lang w:val="be-BY"/>
        </w:rPr>
        <w:t xml:space="preserve">   </w:t>
      </w:r>
      <w:r>
        <w:rPr>
          <w:szCs w:val="28"/>
          <w:u w:val="single"/>
          <w:lang w:val="be-BY"/>
        </w:rPr>
        <w:t>доцент, к.т.н. Прокопенко Д.В.</w:t>
      </w:r>
    </w:p>
    <w:p w14:paraId="3E7479D0"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1571FC6D" w14:textId="77777777" w:rsidR="005D6841" w:rsidRPr="00D95593" w:rsidRDefault="005D6841" w:rsidP="005D6841">
      <w:pPr>
        <w:spacing w:line="204" w:lineRule="auto"/>
        <w:rPr>
          <w:sz w:val="20"/>
        </w:rPr>
      </w:pPr>
      <w:r w:rsidRPr="00EE23A2">
        <w:rPr>
          <w:szCs w:val="28"/>
        </w:rPr>
        <w:t xml:space="preserve"> </w:t>
      </w:r>
    </w:p>
    <w:p w14:paraId="50EDAF99" w14:textId="77777777" w:rsidR="005D6841" w:rsidRPr="009F7F37" w:rsidRDefault="005D6841" w:rsidP="005D6841">
      <w:pPr>
        <w:spacing w:line="204" w:lineRule="auto"/>
        <w:rPr>
          <w:sz w:val="24"/>
        </w:rPr>
      </w:pPr>
      <w:r w:rsidRPr="00EE23A2">
        <w:rPr>
          <w:szCs w:val="28"/>
        </w:rPr>
        <w:t xml:space="preserve">Консультант </w:t>
      </w:r>
      <w:r w:rsidRPr="00EE23A2">
        <w:rPr>
          <w:szCs w:val="28"/>
        </w:rPr>
        <w:br/>
        <w:t>по экономической части</w:t>
      </w:r>
      <w:r>
        <w:rPr>
          <w:szCs w:val="28"/>
        </w:rPr>
        <w:t xml:space="preserve">          </w:t>
      </w:r>
      <w:bookmarkStart w:id="0" w:name="_Hlk515873588"/>
      <w:r>
        <w:rPr>
          <w:szCs w:val="28"/>
          <w:lang w:val="be-BY"/>
        </w:rPr>
        <w:t xml:space="preserve"> </w:t>
      </w:r>
      <w:bookmarkEnd w:id="0"/>
      <w:r>
        <w:rPr>
          <w:szCs w:val="28"/>
          <w:lang w:val="be-BY"/>
        </w:rPr>
        <w:t xml:space="preserve"> </w:t>
      </w:r>
      <w:r>
        <w:rPr>
          <w:szCs w:val="28"/>
          <w:u w:val="single"/>
          <w:lang w:val="be-BY"/>
        </w:rPr>
        <w:t>                      </w:t>
      </w:r>
      <w:r w:rsidRPr="00255C22">
        <w:rPr>
          <w:szCs w:val="28"/>
          <w:lang w:val="be-BY"/>
        </w:rPr>
        <w:t> </w:t>
      </w:r>
      <w:r w:rsidRPr="00EE23A2">
        <w:rPr>
          <w:szCs w:val="28"/>
          <w:lang w:val="be-BY"/>
        </w:rPr>
        <w:t xml:space="preserve"> </w:t>
      </w:r>
      <w:r>
        <w:rPr>
          <w:szCs w:val="28"/>
          <w:lang w:val="be-BY"/>
        </w:rPr>
        <w:t xml:space="preserve"> </w:t>
      </w:r>
      <w:r>
        <w:rPr>
          <w:szCs w:val="28"/>
          <w:u w:val="single"/>
        </w:rPr>
        <w:t>_д</w:t>
      </w:r>
      <w:r w:rsidRPr="00850767">
        <w:rPr>
          <w:szCs w:val="28"/>
          <w:u w:val="single"/>
        </w:rPr>
        <w:t>оцент, к.э.н. Соловьева</w:t>
      </w:r>
      <w:r>
        <w:rPr>
          <w:szCs w:val="28"/>
          <w:u w:val="single"/>
        </w:rPr>
        <w:t xml:space="preserve"> </w:t>
      </w:r>
      <w:r w:rsidRPr="00850767">
        <w:rPr>
          <w:szCs w:val="28"/>
          <w:u w:val="single"/>
        </w:rPr>
        <w:t>Л.Л.</w:t>
      </w:r>
      <w:r w:rsidRPr="009F7F37">
        <w:rPr>
          <w:szCs w:val="28"/>
          <w:u w:val="single"/>
          <w:lang w:val="be-BY"/>
        </w:rPr>
        <w:t xml:space="preserve"> </w:t>
      </w:r>
      <w:r>
        <w:rPr>
          <w:szCs w:val="28"/>
          <w:u w:val="single"/>
          <w:lang w:val="be-BY"/>
        </w:rPr>
        <w:t> </w:t>
      </w:r>
    </w:p>
    <w:p w14:paraId="49765DCB"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5CF90D16" w14:textId="77777777" w:rsidR="005D6841" w:rsidRPr="00D95593" w:rsidRDefault="005D6841" w:rsidP="005D6841">
      <w:pPr>
        <w:spacing w:line="204" w:lineRule="auto"/>
        <w:rPr>
          <w:sz w:val="20"/>
        </w:rPr>
      </w:pPr>
      <w:r w:rsidRPr="00D95593">
        <w:rPr>
          <w:sz w:val="20"/>
        </w:rPr>
        <w:t xml:space="preserve">        </w:t>
      </w:r>
    </w:p>
    <w:p w14:paraId="5977E4C0" w14:textId="77777777" w:rsidR="005D6841" w:rsidRPr="00EE23A2" w:rsidRDefault="005D6841" w:rsidP="005D6841">
      <w:r w:rsidRPr="00EE23A2">
        <w:rPr>
          <w:szCs w:val="28"/>
        </w:rPr>
        <w:t xml:space="preserve">Консультант по охране труда </w:t>
      </w:r>
    </w:p>
    <w:p w14:paraId="678F78D5" w14:textId="77777777" w:rsidR="005D6841" w:rsidRPr="009F7F37" w:rsidRDefault="005D6841" w:rsidP="005D6841">
      <w:pPr>
        <w:spacing w:line="204" w:lineRule="auto"/>
      </w:pPr>
      <w:r w:rsidRPr="00EE23A2">
        <w:rPr>
          <w:szCs w:val="28"/>
        </w:rPr>
        <w:t xml:space="preserve">и технике безопасности  </w:t>
      </w:r>
      <w:r>
        <w:rPr>
          <w:szCs w:val="28"/>
        </w:rPr>
        <w:t xml:space="preserve">          </w:t>
      </w:r>
      <w:r>
        <w:rPr>
          <w:szCs w:val="28"/>
          <w:lang w:val="be-BY"/>
        </w:rPr>
        <w:t xml:space="preserve"> </w:t>
      </w:r>
      <w:r>
        <w:rPr>
          <w:szCs w:val="28"/>
          <w:u w:val="single"/>
          <w:lang w:val="be-BY"/>
        </w:rPr>
        <w:t>                      </w:t>
      </w:r>
      <w:r w:rsidRPr="00255C22">
        <w:rPr>
          <w:szCs w:val="28"/>
          <w:lang w:val="be-BY"/>
        </w:rPr>
        <w:t xml:space="preserve"> </w:t>
      </w:r>
      <w:r w:rsidRPr="00203328">
        <w:rPr>
          <w:szCs w:val="28"/>
        </w:rPr>
        <w:t xml:space="preserve">  </w:t>
      </w:r>
      <w:r>
        <w:rPr>
          <w:szCs w:val="28"/>
          <w:u w:val="single"/>
          <w:lang w:val="be-BY"/>
        </w:rPr>
        <w:t> </w:t>
      </w:r>
      <w:r>
        <w:rPr>
          <w:szCs w:val="28"/>
          <w:u w:val="single"/>
        </w:rPr>
        <w:t xml:space="preserve"> п</w:t>
      </w:r>
      <w:r w:rsidRPr="00850767">
        <w:rPr>
          <w:szCs w:val="28"/>
          <w:u w:val="single"/>
        </w:rPr>
        <w:t>рофессор, д.т.н., Кудин В.П.</w:t>
      </w:r>
      <w:r w:rsidRPr="009F7F37">
        <w:rPr>
          <w:szCs w:val="28"/>
          <w:u w:val="single"/>
          <w:lang w:val="be-BY"/>
        </w:rPr>
        <w:t xml:space="preserve"> </w:t>
      </w:r>
      <w:r>
        <w:rPr>
          <w:szCs w:val="28"/>
          <w:u w:val="single"/>
          <w:lang w:val="be-BY"/>
        </w:rPr>
        <w:t> </w:t>
      </w:r>
    </w:p>
    <w:p w14:paraId="061B707A"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(подпись)             (ученое звание, ученая степень, Ф.И.О.)         </w:t>
      </w:r>
      <w:r w:rsidRPr="00D95593">
        <w:rPr>
          <w:sz w:val="20"/>
          <w:u w:val="single"/>
        </w:rPr>
        <w:t xml:space="preserve">       </w:t>
      </w:r>
      <w:r w:rsidRPr="00D95593">
        <w:rPr>
          <w:sz w:val="20"/>
        </w:rPr>
        <w:t xml:space="preserve">         </w:t>
      </w:r>
      <w:r w:rsidRPr="00D95593">
        <w:rPr>
          <w:sz w:val="20"/>
          <w:u w:val="single"/>
        </w:rPr>
        <w:t xml:space="preserve">       </w:t>
      </w:r>
    </w:p>
    <w:p w14:paraId="65B6BDC7" w14:textId="77777777" w:rsidR="005D6841" w:rsidRPr="00D95593" w:rsidRDefault="005D6841" w:rsidP="005D6841">
      <w:pPr>
        <w:spacing w:line="204" w:lineRule="auto"/>
        <w:rPr>
          <w:sz w:val="20"/>
        </w:rPr>
      </w:pPr>
    </w:p>
    <w:p w14:paraId="2E9B63BF" w14:textId="77777777" w:rsidR="005D6841" w:rsidRPr="00123A0A" w:rsidRDefault="005D6841" w:rsidP="005D6841">
      <w:pPr>
        <w:tabs>
          <w:tab w:val="left" w:pos="0"/>
        </w:tabs>
        <w:jc w:val="both"/>
        <w:rPr>
          <w:i/>
          <w:sz w:val="24"/>
        </w:rPr>
      </w:pPr>
      <w:r>
        <w:rPr>
          <w:szCs w:val="28"/>
        </w:rPr>
        <w:t xml:space="preserve">Нормоконтроль                        </w:t>
      </w:r>
      <w:r w:rsidRPr="000423BD">
        <w:rPr>
          <w:szCs w:val="28"/>
        </w:rPr>
        <w:t xml:space="preserve"> </w:t>
      </w:r>
      <w:r>
        <w:rPr>
          <w:szCs w:val="28"/>
          <w:lang w:val="be-BY"/>
        </w:rPr>
        <w:t xml:space="preserve"> </w:t>
      </w:r>
      <w:r>
        <w:rPr>
          <w:szCs w:val="28"/>
          <w:u w:val="single"/>
          <w:lang w:val="be-BY"/>
        </w:rPr>
        <w:t>                      </w:t>
      </w:r>
      <w:r w:rsidRPr="00255C22">
        <w:rPr>
          <w:szCs w:val="28"/>
          <w:lang w:val="be-BY"/>
        </w:rPr>
        <w:t> </w:t>
      </w:r>
      <w:r>
        <w:rPr>
          <w:szCs w:val="28"/>
        </w:rPr>
        <w:t xml:space="preserve"> </w:t>
      </w:r>
      <w:r w:rsidRPr="00203328">
        <w:rPr>
          <w:szCs w:val="28"/>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 xml:space="preserve"> </w:t>
      </w:r>
      <w:r>
        <w:rPr>
          <w:szCs w:val="28"/>
          <w:u w:val="single"/>
          <w:lang w:val="be-BY"/>
        </w:rPr>
        <w:t> </w:t>
      </w:r>
      <w:r w:rsidRPr="00850767">
        <w:rPr>
          <w:szCs w:val="28"/>
          <w:u w:val="single"/>
        </w:rPr>
        <w:t>Самовендюк Н.В.</w:t>
      </w:r>
      <w:r>
        <w:rPr>
          <w:sz w:val="24"/>
          <w:u w:val="single"/>
        </w:rPr>
        <w:t>_______</w:t>
      </w:r>
    </w:p>
    <w:p w14:paraId="1A4E51CF" w14:textId="77777777" w:rsidR="005D6841" w:rsidRPr="00D95593" w:rsidRDefault="005D6841" w:rsidP="005D6841">
      <w:pPr>
        <w:spacing w:line="204" w:lineRule="auto"/>
        <w:rPr>
          <w:sz w:val="20"/>
        </w:rPr>
      </w:pPr>
      <w:r w:rsidRPr="00D95593">
        <w:rPr>
          <w:sz w:val="20"/>
        </w:rPr>
        <w:t xml:space="preserve">                                               </w:t>
      </w:r>
      <w:r w:rsidRPr="00D95593">
        <w:rPr>
          <w:sz w:val="20"/>
        </w:rPr>
        <w:tab/>
        <w:t xml:space="preserve">          </w:t>
      </w:r>
      <w:r w:rsidRPr="00D95593">
        <w:rPr>
          <w:sz w:val="20"/>
          <w:lang w:val="be-BY"/>
        </w:rPr>
        <w:t xml:space="preserve">  </w:t>
      </w:r>
      <w:r w:rsidRPr="00D95593">
        <w:rPr>
          <w:sz w:val="20"/>
        </w:rPr>
        <w:t xml:space="preserve"> </w:t>
      </w:r>
      <w:r w:rsidRPr="00D95593">
        <w:rPr>
          <w:sz w:val="20"/>
          <w:lang w:val="be-BY"/>
        </w:rPr>
        <w:t xml:space="preserve">           </w:t>
      </w:r>
      <w:r w:rsidRPr="00D95593">
        <w:rPr>
          <w:sz w:val="20"/>
        </w:rPr>
        <w:t xml:space="preserve">(подпись)            (ученое звание, ученая степень, Ф.И.О.)     </w:t>
      </w:r>
    </w:p>
    <w:p w14:paraId="49A52740" w14:textId="77777777" w:rsidR="005D6841" w:rsidRPr="00D95593" w:rsidRDefault="005D6841" w:rsidP="005D6841">
      <w:pPr>
        <w:spacing w:line="204" w:lineRule="auto"/>
        <w:rPr>
          <w:sz w:val="20"/>
        </w:rPr>
      </w:pPr>
    </w:p>
    <w:p w14:paraId="5FDF8CCD" w14:textId="77777777" w:rsidR="005D6841" w:rsidRPr="00D95593" w:rsidRDefault="005D6841" w:rsidP="005D6841">
      <w:pPr>
        <w:spacing w:line="204" w:lineRule="auto"/>
        <w:rPr>
          <w:sz w:val="20"/>
        </w:rPr>
      </w:pPr>
      <w:r w:rsidRPr="00D95593">
        <w:rPr>
          <w:sz w:val="20"/>
        </w:rPr>
        <w:t xml:space="preserve">    </w:t>
      </w:r>
      <w:r w:rsidRPr="00D95593">
        <w:rPr>
          <w:sz w:val="20"/>
          <w:u w:val="single"/>
        </w:rPr>
        <w:t xml:space="preserve">       </w:t>
      </w:r>
      <w:r w:rsidRPr="00D95593">
        <w:rPr>
          <w:sz w:val="20"/>
        </w:rPr>
        <w:t xml:space="preserve">         </w:t>
      </w:r>
      <w:r w:rsidRPr="00D95593">
        <w:rPr>
          <w:sz w:val="20"/>
          <w:u w:val="single"/>
        </w:rPr>
        <w:t xml:space="preserve">       </w:t>
      </w:r>
    </w:p>
    <w:p w14:paraId="1E298A6A" w14:textId="77777777" w:rsidR="005D6841" w:rsidRPr="00A25632" w:rsidRDefault="005D6841" w:rsidP="005D6841">
      <w:pPr>
        <w:spacing w:line="204" w:lineRule="auto"/>
        <w:rPr>
          <w:color w:val="000000"/>
          <w:sz w:val="24"/>
        </w:rPr>
      </w:pPr>
      <w:r>
        <w:rPr>
          <w:szCs w:val="28"/>
        </w:rPr>
        <w:t xml:space="preserve">Рецензент                                   </w:t>
      </w:r>
      <w:r>
        <w:rPr>
          <w:szCs w:val="28"/>
          <w:lang w:val="be-BY"/>
        </w:rPr>
        <w:t xml:space="preserve"> </w:t>
      </w:r>
      <w:r>
        <w:rPr>
          <w:szCs w:val="28"/>
          <w:u w:val="single"/>
          <w:lang w:val="be-BY"/>
        </w:rPr>
        <w:t>                     </w:t>
      </w:r>
      <w:r w:rsidRPr="00EE23A2">
        <w:rPr>
          <w:szCs w:val="28"/>
          <w:lang w:val="be-BY"/>
        </w:rPr>
        <w:t xml:space="preserve"> </w:t>
      </w:r>
      <w:r>
        <w:rPr>
          <w:szCs w:val="28"/>
          <w:lang w:val="be-BY"/>
        </w:rPr>
        <w:t xml:space="preserve"> </w:t>
      </w:r>
      <w:r w:rsidRPr="00D573DF">
        <w:rPr>
          <w:szCs w:val="28"/>
        </w:rPr>
        <w:t xml:space="preserve"> </w:t>
      </w:r>
      <w:r>
        <w:rPr>
          <w:color w:val="000000"/>
          <w:sz w:val="24"/>
          <w:u w:val="single"/>
        </w:rPr>
        <w:t>________________________________</w:t>
      </w:r>
    </w:p>
    <w:p w14:paraId="3AAFB43D" w14:textId="77777777" w:rsidR="005D6841" w:rsidRPr="00D95593" w:rsidRDefault="005D6841" w:rsidP="005D6841">
      <w:pPr>
        <w:spacing w:line="204" w:lineRule="auto"/>
        <w:ind w:left="3540"/>
        <w:rPr>
          <w:sz w:val="20"/>
        </w:rPr>
      </w:pPr>
      <w:r w:rsidRPr="00D95593">
        <w:rPr>
          <w:color w:val="000000"/>
          <w:sz w:val="20"/>
        </w:rPr>
        <w:t xml:space="preserve">       </w:t>
      </w:r>
      <w:r w:rsidRPr="00D95593">
        <w:rPr>
          <w:sz w:val="20"/>
        </w:rPr>
        <w:t xml:space="preserve"> </w:t>
      </w:r>
      <w:r>
        <w:rPr>
          <w:sz w:val="20"/>
        </w:rPr>
        <w:t xml:space="preserve">   </w:t>
      </w:r>
      <w:r w:rsidRPr="00D95593">
        <w:rPr>
          <w:sz w:val="20"/>
        </w:rPr>
        <w:t xml:space="preserve">(подпись)             (ученое звание, ученая степень, должность, </w:t>
      </w:r>
    </w:p>
    <w:p w14:paraId="01A256B0" w14:textId="77777777" w:rsidR="005D6841" w:rsidRPr="00D95593" w:rsidRDefault="005D6841" w:rsidP="005D6841">
      <w:pPr>
        <w:spacing w:line="204" w:lineRule="auto"/>
        <w:ind w:left="4956"/>
        <w:rPr>
          <w:sz w:val="20"/>
        </w:rPr>
      </w:pPr>
      <w:r w:rsidRPr="00D95593">
        <w:rPr>
          <w:sz w:val="20"/>
        </w:rPr>
        <w:t xml:space="preserve">            </w:t>
      </w:r>
      <w:r>
        <w:rPr>
          <w:sz w:val="20"/>
        </w:rPr>
        <w:t xml:space="preserve">               </w:t>
      </w:r>
      <w:r w:rsidRPr="00D95593">
        <w:rPr>
          <w:sz w:val="20"/>
        </w:rPr>
        <w:t xml:space="preserve">организация, Ф.И.О.)                                           </w:t>
      </w:r>
    </w:p>
    <w:p w14:paraId="4BE45F33" w14:textId="77777777" w:rsidR="005D6841" w:rsidRPr="00D95593" w:rsidRDefault="005D6841" w:rsidP="005D6841">
      <w:pPr>
        <w:rPr>
          <w:sz w:val="20"/>
        </w:rPr>
      </w:pPr>
    </w:p>
    <w:p w14:paraId="13250963" w14:textId="77777777" w:rsidR="005D6841" w:rsidRDefault="005D6841" w:rsidP="005D6841">
      <w:r>
        <w:rPr>
          <w:szCs w:val="28"/>
        </w:rPr>
        <w:t xml:space="preserve">Дипломная работа ( ______с.) допущена к защите </w:t>
      </w:r>
      <w:r>
        <w:rPr>
          <w:szCs w:val="28"/>
        </w:rPr>
        <w:br/>
        <w:t>в Государственной экзаменационной комиссии.</w:t>
      </w:r>
    </w:p>
    <w:p w14:paraId="0EE5E273" w14:textId="77777777" w:rsidR="005D6841" w:rsidRDefault="005D6841" w:rsidP="005D6841">
      <w:pPr>
        <w:rPr>
          <w:szCs w:val="28"/>
        </w:rPr>
      </w:pPr>
    </w:p>
    <w:p w14:paraId="242D1432" w14:textId="77777777" w:rsidR="005D6841" w:rsidRPr="00500238" w:rsidRDefault="005D6841" w:rsidP="005D6841">
      <w:pPr>
        <w:spacing w:line="204" w:lineRule="auto"/>
      </w:pPr>
      <w:r>
        <w:rPr>
          <w:szCs w:val="28"/>
        </w:rPr>
        <w:t>Зав</w:t>
      </w:r>
      <w:r w:rsidRPr="006C09F9">
        <w:rPr>
          <w:szCs w:val="28"/>
        </w:rPr>
        <w:t>.</w:t>
      </w:r>
      <w:r>
        <w:rPr>
          <w:szCs w:val="28"/>
        </w:rPr>
        <w:t xml:space="preserve"> кафедрой                </w:t>
      </w:r>
      <w:r>
        <w:rPr>
          <w:szCs w:val="28"/>
          <w:u w:val="single"/>
          <w:lang w:val="be-BY"/>
        </w:rPr>
        <w:t>                      </w:t>
      </w:r>
      <w:r w:rsidRPr="008B5D8B">
        <w:rPr>
          <w:szCs w:val="28"/>
        </w:rPr>
        <w:t xml:space="preserve">  </w:t>
      </w:r>
      <w:r w:rsidRPr="004E7774">
        <w:rPr>
          <w:szCs w:val="28"/>
        </w:rPr>
        <w:t xml:space="preserve"> </w:t>
      </w:r>
      <w:r>
        <w:rPr>
          <w:szCs w:val="28"/>
        </w:rPr>
        <w:t xml:space="preserve"> </w:t>
      </w:r>
      <w:r>
        <w:rPr>
          <w:sz w:val="24"/>
          <w:u w:val="single"/>
        </w:rPr>
        <w:t>___</w:t>
      </w:r>
      <w:r w:rsidRPr="00850767">
        <w:rPr>
          <w:szCs w:val="28"/>
          <w:u w:val="single"/>
        </w:rPr>
        <w:t>доцент, к.т.н, Трохова Т.А</w:t>
      </w:r>
      <w:r>
        <w:rPr>
          <w:szCs w:val="28"/>
          <w:u w:val="single"/>
        </w:rPr>
        <w:t>.</w:t>
      </w:r>
      <w:r w:rsidRPr="009F7F37">
        <w:rPr>
          <w:szCs w:val="28"/>
          <w:u w:val="single"/>
          <w:lang w:val="be-BY"/>
        </w:rPr>
        <w:t xml:space="preserve"> </w:t>
      </w:r>
      <w:r>
        <w:rPr>
          <w:szCs w:val="28"/>
          <w:u w:val="single"/>
          <w:lang w:val="be-BY"/>
        </w:rPr>
        <w:t>   </w:t>
      </w:r>
    </w:p>
    <w:p w14:paraId="706C8167" w14:textId="77777777" w:rsidR="005D6841" w:rsidRPr="00885DF0" w:rsidRDefault="005D6841" w:rsidP="005D6841">
      <w:pPr>
        <w:rPr>
          <w:sz w:val="20"/>
        </w:rPr>
      </w:pPr>
      <w:r w:rsidRPr="00D95593">
        <w:rPr>
          <w:sz w:val="20"/>
        </w:rPr>
        <w:t xml:space="preserve">                                               </w:t>
      </w:r>
      <w:r w:rsidRPr="00D95593">
        <w:rPr>
          <w:sz w:val="20"/>
        </w:rPr>
        <w:tab/>
        <w:t xml:space="preserve">     (подпись)             </w:t>
      </w:r>
      <w:r>
        <w:rPr>
          <w:sz w:val="20"/>
        </w:rPr>
        <w:t xml:space="preserve">      </w:t>
      </w:r>
      <w:r w:rsidRPr="00D95593">
        <w:rPr>
          <w:sz w:val="20"/>
        </w:rPr>
        <w:t xml:space="preserve">(ученое звание, ученая степень, Ф.И.О.)           </w:t>
      </w:r>
    </w:p>
    <w:p w14:paraId="0DAD31F3" w14:textId="77777777" w:rsidR="005D6841" w:rsidRDefault="005D6841" w:rsidP="005D6841"/>
    <w:p w14:paraId="4861EF8C" w14:textId="77777777" w:rsidR="005D6841" w:rsidRDefault="005D6841" w:rsidP="005D6841">
      <w:pPr>
        <w:jc w:val="center"/>
      </w:pPr>
    </w:p>
    <w:p w14:paraId="6290BBB8" w14:textId="77777777" w:rsidR="00D73546" w:rsidRDefault="005D6841" w:rsidP="00D73546">
      <w:pPr>
        <w:widowControl/>
        <w:autoSpaceDE/>
        <w:autoSpaceDN/>
        <w:adjustRightInd/>
        <w:spacing w:after="160" w:line="259" w:lineRule="auto"/>
        <w:jc w:val="center"/>
      </w:pPr>
      <w:r>
        <w:t>Гомель 2023</w:t>
      </w:r>
    </w:p>
    <w:p w14:paraId="040B6724" w14:textId="5B04CF47" w:rsidR="00367575" w:rsidRDefault="009E2D1C" w:rsidP="00D73546">
      <w:pPr>
        <w:widowControl/>
        <w:autoSpaceDE/>
        <w:autoSpaceDN/>
        <w:adjustRightInd/>
        <w:spacing w:after="160" w:line="259" w:lineRule="auto"/>
        <w:rPr>
          <w:b/>
          <w:bCs/>
        </w:rPr>
      </w:pPr>
      <w:r>
        <w:br w:type="page"/>
      </w:r>
      <w:r w:rsidR="00367575">
        <w:rPr>
          <w:b/>
          <w:bCs/>
        </w:rPr>
        <w:lastRenderedPageBreak/>
        <w:t>Лист задания</w:t>
      </w:r>
    </w:p>
    <w:p w14:paraId="4DC432ED" w14:textId="78C10828" w:rsidR="00DD35AC" w:rsidRDefault="008422CE" w:rsidP="00DD35AC">
      <w:pPr>
        <w:widowControl/>
        <w:autoSpaceDE/>
        <w:autoSpaceDN/>
        <w:adjustRightInd/>
        <w:spacing w:line="259" w:lineRule="auto"/>
        <w:jc w:val="center"/>
        <w:rPr>
          <w:b/>
          <w:bCs/>
        </w:rPr>
      </w:pPr>
      <w:r>
        <w:rPr>
          <w:b/>
          <w:bCs/>
          <w:noProof/>
        </w:rPr>
        <mc:AlternateContent>
          <mc:Choice Requires="wps">
            <w:drawing>
              <wp:anchor distT="0" distB="0" distL="114300" distR="114300" simplePos="0" relativeHeight="251662336" behindDoc="0" locked="0" layoutInCell="1" allowOverlap="1" wp14:anchorId="5674C2B5" wp14:editId="3CB185C7">
                <wp:simplePos x="0" y="0"/>
                <wp:positionH relativeFrom="column">
                  <wp:posOffset>5865495</wp:posOffset>
                </wp:positionH>
                <wp:positionV relativeFrom="paragraph">
                  <wp:posOffset>8966835</wp:posOffset>
                </wp:positionV>
                <wp:extent cx="396360" cy="534682"/>
                <wp:effectExtent l="0" t="0" r="22860" b="17780"/>
                <wp:wrapNone/>
                <wp:docPr id="18" name="Прямоугольник 18"/>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D458" id="Прямоугольник 18" o:spid="_x0000_s1026" style="position:absolute;margin-left:461.85pt;margin-top:706.05pt;width:31.2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UIstwIAAL4FAAAOAAAAZHJzL2Uyb0RvYy54bWysVM1uEzEQviPxDpbvdJM0DW3UTRW1KkKq&#10;2ogW9ex47exKXtvYTjbhhMQViUfgIbggfvoMmzdibO9uSqk4VOTgeHZmPs9883N8si4FWjFjCyVT&#10;3N/rYcQkVVkhFyl+e3P+4hAj64jMiFCSpXjDLD6ZPH92XOkxG6hciYwZBCDSjiud4tw5PU4SS3NW&#10;ErunNJOg5MqUxIFoFklmSAXopUgGvd4oqZTJtFGUWQtfz6ISTwI+54y6K84tc0ikGGJz4TThnPsz&#10;mRyT8cIQnRe0CYM8IYqSFBIe7aDOiCNoaYq/oMqCGmUVd3tUlYnivKAs5ADZ9HsPsrnOiWYhFyDH&#10;6o4m+/9g6eVqZlCRQe2gUpKUUKP6y/bD9nP9s77bfqy/1nf1j+2n+lf9rf6OwAgYq7Qdg+O1nplG&#10;snD16a+5Kf0/JIbWgeVNxzJbO0Th4/7RaH8EtaCgOtgfjg4HHjPZOWtj3SumSuQvKTZQxMAtWV1Y&#10;F01bE/+WVaLIzgshguAbh50Kg1YESj5f9BvwP6yEfJIjxOg9E59/zDjc3EYwjyfkG8aBS8hxEAIO&#10;XbwLhlDKpOtHVU4yFmM86MGvjbINPxASAD0yh+w67AagtYwgLXakp7H3riwMQefc+1dg0bnzCC8r&#10;6TrnspDKPAYgIKvm5WjfkhSp8SzNVbaBTjMqjqDV9LyA8l4Q62bEwMxBR8AecVdwcKGqFKvmhlGu&#10;zPvHvnt7GAXQYlTBDKfYvlsSwzASryUMyVF/OPRDH4ThwcsBCOa+Zn5fI5flqYKe6cPG0jRcvb0T&#10;7ZUbVd7Cupn6V0FFJIW3U0ydaYVTF3cLLCzKptNgBoOuibuQ15p6cM+qb9+b9S0xuulxB8Nxqdp5&#10;J+MHrR5tvadU06VTvAhzsOO14RuWRGicZqH5LXRfDla7tTv5DQAA//8DAFBLAwQUAAYACAAAACEA&#10;SGX9JOIAAAANAQAADwAAAGRycy9kb3ducmV2LnhtbEyPT0vDQBDF74LfYRnBm90klbSJ2RQRRQQP&#10;2gp63GYnfzA7G7KbNH57pye9zcx7vPm9YrfYXsw4+s6RgngVgUCqnOmoUfBxeLrZgvBBk9G9I1Tw&#10;gx525eVFoXPjTvSO8z40gkPI51pBG8KQS+mrFq32KzcgsVa70erA69hIM+oTh9teJlGUSqs74g+t&#10;HvChxep7P1kFX7V+Pjy++FdZJ3OddW/TZ72ZlLq+Wu7vQARcwp8ZzviMDiUzHd1ExoteQZasN2xl&#10;4TZOYhBsybYpD8fzKUvXIMtC/m9R/gIAAP//AwBQSwECLQAUAAYACAAAACEAtoM4kv4AAADhAQAA&#10;EwAAAAAAAAAAAAAAAAAAAAAAW0NvbnRlbnRfVHlwZXNdLnhtbFBLAQItABQABgAIAAAAIQA4/SH/&#10;1gAAAJQBAAALAAAAAAAAAAAAAAAAAC8BAABfcmVscy8ucmVsc1BLAQItABQABgAIAAAAIQD5ZUIs&#10;twIAAL4FAAAOAAAAAAAAAAAAAAAAAC4CAABkcnMvZTJvRG9jLnhtbFBLAQItABQABgAIAAAAIQBI&#10;Zf0k4gAAAA0BAAAPAAAAAAAAAAAAAAAAABEFAABkcnMvZG93bnJldi54bWxQSwUGAAAAAAQABADz&#10;AAAAIAYAAAAA&#10;" fillcolor="white [3212]" strokecolor="white [3212]" strokeweight="1pt"/>
            </w:pict>
          </mc:Fallback>
        </mc:AlternateContent>
      </w:r>
      <w:r w:rsidR="00367575">
        <w:rPr>
          <w:b/>
          <w:bCs/>
        </w:rPr>
        <w:br w:type="page"/>
      </w:r>
      <w:r w:rsidR="00926CB5" w:rsidRPr="00FF40B3">
        <w:rPr>
          <w:b/>
          <w:bCs/>
        </w:rPr>
        <w:lastRenderedPageBreak/>
        <w:t>Реферат</w:t>
      </w:r>
    </w:p>
    <w:p w14:paraId="7AE28037" w14:textId="77777777" w:rsidR="00DD35AC" w:rsidRPr="00FF40B3" w:rsidRDefault="00DD35AC" w:rsidP="00DD35AC">
      <w:pPr>
        <w:widowControl/>
        <w:autoSpaceDE/>
        <w:autoSpaceDN/>
        <w:adjustRightInd/>
        <w:spacing w:line="259" w:lineRule="auto"/>
        <w:jc w:val="center"/>
        <w:rPr>
          <w:b/>
          <w:bCs/>
        </w:rPr>
      </w:pPr>
    </w:p>
    <w:p w14:paraId="5E5DC12E" w14:textId="36A7F12F" w:rsidR="00DD35AC" w:rsidRDefault="00DD35AC" w:rsidP="00DD35AC">
      <w:pPr>
        <w:widowControl/>
        <w:autoSpaceDE/>
        <w:autoSpaceDN/>
        <w:adjustRightInd/>
        <w:spacing w:line="259" w:lineRule="auto"/>
        <w:ind w:firstLine="720"/>
        <w:jc w:val="both"/>
      </w:pPr>
      <w:r w:rsidRPr="00FF40B3">
        <w:t xml:space="preserve">ПРОГРАММНЫЙ КОМПЛЕКС </w:t>
      </w:r>
      <w:r>
        <w:t>ДЛЯ АВТОМАТИЗАЦИИ ВЕДЕНИЯ ДНЕВНИКА ДИАБЕТИКА: дипломная работа / Э. С. Суховенко. – Гомель : ГГТУ им. П.О. Сухо</w:t>
      </w:r>
      <w:r w:rsidR="008422CE">
        <w:t xml:space="preserve">го, 2023. – Дипломная работа: </w:t>
      </w:r>
      <w:r w:rsidR="00DC13EC">
        <w:t>83</w:t>
      </w:r>
      <w:r w:rsidR="008422CE">
        <w:t xml:space="preserve"> страниц</w:t>
      </w:r>
      <w:r w:rsidR="00386FCC">
        <w:t>ы</w:t>
      </w:r>
      <w:r>
        <w:t xml:space="preserve">, </w:t>
      </w:r>
      <w:r w:rsidR="00646BAE">
        <w:t>45</w:t>
      </w:r>
      <w:r>
        <w:t xml:space="preserve"> рисунков, </w:t>
      </w:r>
      <w:r w:rsidR="00A31189">
        <w:t>26</w:t>
      </w:r>
      <w:r>
        <w:t xml:space="preserve"> таблиц, 1</w:t>
      </w:r>
      <w:r w:rsidR="002028EB">
        <w:t>4</w:t>
      </w:r>
      <w:r>
        <w:t xml:space="preserve"> источников, </w:t>
      </w:r>
      <w:r w:rsidR="002028EB">
        <w:t>6</w:t>
      </w:r>
      <w:r>
        <w:t xml:space="preserve"> приложени</w:t>
      </w:r>
      <w:r w:rsidR="002028EB">
        <w:t>й</w:t>
      </w:r>
      <w:r>
        <w:t>.</w:t>
      </w:r>
    </w:p>
    <w:p w14:paraId="4DC8DDA6" w14:textId="14FC8339" w:rsidR="00DD35AC" w:rsidRPr="006D18F3" w:rsidRDefault="00DD35AC" w:rsidP="00DD35AC">
      <w:pPr>
        <w:widowControl/>
        <w:autoSpaceDE/>
        <w:autoSpaceDN/>
        <w:adjustRightInd/>
        <w:spacing w:line="259" w:lineRule="auto"/>
        <w:ind w:firstLine="720"/>
        <w:jc w:val="both"/>
      </w:pPr>
      <w:r>
        <w:t xml:space="preserve">Ключевые слова: </w:t>
      </w:r>
      <w:r w:rsidR="00AB16BD">
        <w:t xml:space="preserve">диабет, </w:t>
      </w:r>
      <w:r w:rsidR="00F07D41">
        <w:t>пациент, доктор, дневник, показатели здоровья, рекомендации доктора</w:t>
      </w:r>
      <w:r>
        <w:t>.</w:t>
      </w:r>
    </w:p>
    <w:p w14:paraId="2DEBFE46" w14:textId="38EC56CD" w:rsidR="00DD35AC" w:rsidRDefault="00DD35AC" w:rsidP="00DD35AC">
      <w:pPr>
        <w:widowControl/>
        <w:autoSpaceDE/>
        <w:autoSpaceDN/>
        <w:adjustRightInd/>
        <w:spacing w:line="259" w:lineRule="auto"/>
        <w:ind w:firstLine="720"/>
        <w:jc w:val="both"/>
      </w:pPr>
      <w:r>
        <w:t>Объектом разработки является программный продукт, направленный на автоматизацию ведения дневника диабетика.</w:t>
      </w:r>
    </w:p>
    <w:p w14:paraId="51869C85" w14:textId="33A9188C" w:rsidR="00DD35AC" w:rsidRDefault="00DD35AC" w:rsidP="00DD35AC">
      <w:pPr>
        <w:widowControl/>
        <w:autoSpaceDE/>
        <w:autoSpaceDN/>
        <w:adjustRightInd/>
        <w:spacing w:line="259" w:lineRule="auto"/>
        <w:ind w:firstLine="720"/>
        <w:jc w:val="both"/>
        <w:rPr>
          <w:color w:val="000000"/>
          <w:szCs w:val="28"/>
        </w:rPr>
      </w:pPr>
      <w:r w:rsidRPr="00AF6B3B">
        <w:rPr>
          <w:color w:val="000000"/>
          <w:szCs w:val="28"/>
        </w:rPr>
        <w:t>Целью дипломной работы является создание</w:t>
      </w:r>
      <w:r>
        <w:rPr>
          <w:iCs/>
          <w:color w:val="333333"/>
          <w:szCs w:val="28"/>
        </w:rPr>
        <w:t xml:space="preserve"> п</w:t>
      </w:r>
      <w:r>
        <w:rPr>
          <w:color w:val="000000"/>
          <w:szCs w:val="28"/>
        </w:rPr>
        <w:t>рограммного</w:t>
      </w:r>
      <w:r w:rsidRPr="00D95593">
        <w:rPr>
          <w:color w:val="000000"/>
          <w:szCs w:val="28"/>
        </w:rPr>
        <w:t xml:space="preserve"> комплекс</w:t>
      </w:r>
      <w:r>
        <w:rPr>
          <w:color w:val="000000"/>
          <w:szCs w:val="28"/>
        </w:rPr>
        <w:t>а</w:t>
      </w:r>
      <w:r w:rsidRPr="00D95593">
        <w:rPr>
          <w:color w:val="000000"/>
          <w:szCs w:val="28"/>
        </w:rPr>
        <w:t xml:space="preserve"> </w:t>
      </w:r>
      <w:r>
        <w:rPr>
          <w:color w:val="000000"/>
          <w:szCs w:val="28"/>
        </w:rPr>
        <w:t xml:space="preserve">для автоматизации ведения дневника диабетика. Данный программный комплекс будет </w:t>
      </w:r>
      <w:r w:rsidRPr="00404FFD">
        <w:rPr>
          <w:color w:val="000000"/>
          <w:szCs w:val="28"/>
        </w:rPr>
        <w:t xml:space="preserve">предназначен для упрощения и автоматизации процессов, связанных с </w:t>
      </w:r>
      <w:r>
        <w:rPr>
          <w:color w:val="000000"/>
          <w:szCs w:val="28"/>
        </w:rPr>
        <w:t>ведением дневника пациентов, больных диабетом.</w:t>
      </w:r>
    </w:p>
    <w:p w14:paraId="342F7308" w14:textId="0E783BD2" w:rsidR="00DD35AC" w:rsidRDefault="00DD35AC" w:rsidP="00DD35AC">
      <w:pPr>
        <w:widowControl/>
        <w:autoSpaceDE/>
        <w:autoSpaceDN/>
        <w:adjustRightInd/>
        <w:spacing w:line="259" w:lineRule="auto"/>
        <w:ind w:firstLine="720"/>
        <w:jc w:val="both"/>
      </w:pPr>
      <w:r>
        <w:t>В процессе работы было сделано следующее: выполнен анализ существующего программного обеспечения по автоматизации дневника диабетика, создана база данных для хранения и обработки учетных записей и личных данных пользователей, а также показателей здоровья, уведомлений, рекомендаций, тематических материалов; п</w:t>
      </w:r>
      <w:r w:rsidRPr="00450215">
        <w:t>роизведе</w:t>
      </w:r>
      <w:r>
        <w:t>н</w:t>
      </w:r>
      <w:r w:rsidRPr="00450215">
        <w:t xml:space="preserve"> экономическ</w:t>
      </w:r>
      <w:r>
        <w:t>ий</w:t>
      </w:r>
      <w:r w:rsidRPr="00450215">
        <w:t xml:space="preserve"> анализ и обоснован</w:t>
      </w:r>
      <w:r>
        <w:t>а</w:t>
      </w:r>
      <w:r w:rsidRPr="00450215">
        <w:t xml:space="preserve"> рентабельност</w:t>
      </w:r>
      <w:r>
        <w:t>ь</w:t>
      </w:r>
      <w:r w:rsidRPr="00450215">
        <w:t xml:space="preserve"> разработки; </w:t>
      </w:r>
      <w:r>
        <w:t xml:space="preserve">проведен </w:t>
      </w:r>
      <w:r w:rsidRPr="00450215">
        <w:t>анализ внедрения разработки с учетом аспектов энерго- и ресурсосбережения</w:t>
      </w:r>
      <w:r>
        <w:t>.</w:t>
      </w:r>
    </w:p>
    <w:p w14:paraId="1B5CD625" w14:textId="6C59F557" w:rsidR="00DD35AC" w:rsidRDefault="00DD35AC" w:rsidP="00DD35AC">
      <w:pPr>
        <w:widowControl/>
        <w:autoSpaceDE/>
        <w:autoSpaceDN/>
        <w:adjustRightInd/>
        <w:spacing w:line="259" w:lineRule="auto"/>
        <w:ind w:firstLine="720"/>
        <w:jc w:val="both"/>
      </w:pPr>
      <w:r>
        <w:t xml:space="preserve">Областью практического использования является применение этого программного обеспечения в поликлиниках. </w:t>
      </w:r>
    </w:p>
    <w:p w14:paraId="5C88A40C" w14:textId="6909A0FC" w:rsidR="00DD35AC" w:rsidRDefault="00DD35AC" w:rsidP="00DD35AC">
      <w:pPr>
        <w:widowControl/>
        <w:autoSpaceDE/>
        <w:autoSpaceDN/>
        <w:adjustRightInd/>
        <w:spacing w:after="160" w:line="259" w:lineRule="auto"/>
        <w:ind w:firstLine="720"/>
        <w:jc w:val="both"/>
      </w:pPr>
      <w:r>
        <w:t>Студент-дипломник подтверждает, что дипломная работа выполнена самостоятельно, приведенный в дипломной работе материал объективно отражает состояние разрабатываемого объекта, пояснительная записка проверена в системе «Антиплагиат» «АО "Антиплагиат"» (режим доступа: https://www.antiplagiat.ru/). Процент оригинальности составляет 81.23%. Все заимствованные из литературных и других источников, теоретические и методологические положения и концепции сопровождаются ссылками на источники, указанные в «Списке использованных источников».</w:t>
      </w:r>
    </w:p>
    <w:p w14:paraId="7FA410FD" w14:textId="2286D4AB" w:rsidR="00DD35AC" w:rsidRDefault="008422CE">
      <w:pPr>
        <w:widowControl/>
        <w:autoSpaceDE/>
        <w:autoSpaceDN/>
        <w:adjustRightInd/>
        <w:spacing w:after="160" w:line="259" w:lineRule="auto"/>
      </w:pPr>
      <w:r>
        <w:rPr>
          <w:b/>
          <w:bCs/>
          <w:noProof/>
        </w:rPr>
        <mc:AlternateContent>
          <mc:Choice Requires="wps">
            <w:drawing>
              <wp:anchor distT="0" distB="0" distL="114300" distR="114300" simplePos="0" relativeHeight="251664384" behindDoc="0" locked="0" layoutInCell="1" allowOverlap="1" wp14:anchorId="3C73D1F2" wp14:editId="5D554033">
                <wp:simplePos x="0" y="0"/>
                <wp:positionH relativeFrom="column">
                  <wp:posOffset>5902940</wp:posOffset>
                </wp:positionH>
                <wp:positionV relativeFrom="paragraph">
                  <wp:posOffset>2347790</wp:posOffset>
                </wp:positionV>
                <wp:extent cx="396360" cy="534682"/>
                <wp:effectExtent l="0" t="0" r="22860" b="17780"/>
                <wp:wrapNone/>
                <wp:docPr id="23" name="Прямоугольник 2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10AA8" id="Прямоугольник 23" o:spid="_x0000_s1026" style="position:absolute;margin-left:464.8pt;margin-top:184.85pt;width:31.2pt;height:4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MStwIAAL4FAAAOAAAAZHJzL2Uyb0RvYy54bWysVM1uEzEQviPxDpbvdPPX0EbdVFGrIqSq&#10;rWhRz47Xzlry2sZ2sgknJK5IPAIPwQXx02fYvBFj709KqThU5ODM7Mx8nvk8M0fH60KiFbNOaJXi&#10;/l4PI6aozoRapPjtzdmLA4ycJyojUiuW4g1z+Hj6/NlRaSZsoHMtM2YRgCg3KU2Kc+/NJEkczVlB&#10;3J42TIGRa1sQD6pdJJklJaAXMhn0euOk1DYzVlPmHHw9rY14GvE5Z9Rfcu6YRzLFkJuPp43nPJzJ&#10;9IhMFpaYXNAmDfKELAoiFFzaQZ0ST9DSir+gCkGtdpr7PaqLRHMuKIs1QDX93oNqrnNiWKwFyHGm&#10;o8n9P1h6sbqySGQpHgwxUqSAN6q+bD9sP1c/q7vtx+prdVf92H6qflXfqu8InICx0rgJBF6bK9to&#10;DsRQ/prbIvxDYWgdWd50LLO1RxQ+Dg/HwzG8BQXT/nA0PhgEzGQXbKzzr5guUBBSbOERI7dkde58&#10;7dq6hLucliI7E1JGJTQOO5EWrQg8+XzRb8D/8JLqSYGQY4hMQv11xVHyG8kCnlRvGAcuocZBTDh2&#10;8S4ZQilTvl+bcpKxOsf9HvzaLNv0IyERMCBzqK7DbgBazxqkxa7pafxDKItD0AX3/pVYHdxFxJu1&#10;8l1wIZS2jwFIqKq5ufZvSaqpCSzNdbaBTrO6HkFn6JmA5z0nzl8RCzMHHQF7xF/CwaUuU6wbCaNc&#10;2/ePfQ/+MApgxaiEGU6xe7cklmEkXysYksP+aBSGPiqj/ZcDUOx9y/y+RS2LEw0904eNZWgUg7+X&#10;rcitLm5h3czCrWAiisLdKabetsqJr3cLLCzKZrPoBoNuiD9X14YG8MBqaN+b9S2xpulxD8Nxodt5&#10;J5MHrV77hkilZ0uvuYhzsOO14RuWRGycZqGFLXRfj167tTv9DQAA//8DAFBLAwQUAAYACAAAACEA&#10;A1LGl+EAAAALAQAADwAAAGRycy9kb3ducmV2LnhtbEyPTUvEMBCG74L/IYzgzU3tatfUThcRRQQP&#10;uivoMdtMP7CZlCbt1n9vPOlxmIf3fd5iu9hezDT6zjHC5SoBQVw503GD8L5/vLgB4YNmo3vHhPBN&#10;Hrbl6Umhc+OO/EbzLjQihrDPNUIbwpBL6auWrPYrNxDHX+1Gq0M8x0aaUR9juO1lmiSZtLrj2NDq&#10;ge5bqr52k0X4rPXT/uHZv8g6nWvVvU4f9WZCPD9b7m5BBFrCHwy/+lEdyuh0cBMbL3oElaosogjr&#10;TG1AREKpNK47IFxdrxXIspD/N5Q/AAAA//8DAFBLAQItABQABgAIAAAAIQC2gziS/gAAAOEBAAAT&#10;AAAAAAAAAAAAAAAAAAAAAABbQ29udGVudF9UeXBlc10ueG1sUEsBAi0AFAAGAAgAAAAhADj9If/W&#10;AAAAlAEAAAsAAAAAAAAAAAAAAAAALwEAAF9yZWxzLy5yZWxzUEsBAi0AFAAGAAgAAAAhAF0XkxK3&#10;AgAAvgUAAA4AAAAAAAAAAAAAAAAALgIAAGRycy9lMm9Eb2MueG1sUEsBAi0AFAAGAAgAAAAhAANS&#10;xpfhAAAACwEAAA8AAAAAAAAAAAAAAAAAEQUAAGRycy9kb3ducmV2LnhtbFBLBQYAAAAABAAEAPMA&#10;AAAfBgAAAAA=&#10;" fillcolor="white [3212]" strokecolor="white [3212]" strokeweight="1pt"/>
            </w:pict>
          </mc:Fallback>
        </mc:AlternateContent>
      </w:r>
      <w:r w:rsidR="00DD35AC">
        <w:br w:type="page"/>
      </w:r>
    </w:p>
    <w:p w14:paraId="59590D57" w14:textId="4A1CB89A" w:rsidR="00DD35AC" w:rsidRPr="00852C62" w:rsidRDefault="00926CB5" w:rsidP="007C6186">
      <w:pPr>
        <w:widowControl/>
        <w:autoSpaceDE/>
        <w:autoSpaceDN/>
        <w:adjustRightInd/>
        <w:spacing w:line="259" w:lineRule="auto"/>
        <w:jc w:val="center"/>
        <w:rPr>
          <w:b/>
        </w:rPr>
      </w:pPr>
      <w:r w:rsidRPr="00852C62">
        <w:rPr>
          <w:b/>
        </w:rPr>
        <w:lastRenderedPageBreak/>
        <w:t>Резюме</w:t>
      </w:r>
    </w:p>
    <w:p w14:paraId="48619CD2" w14:textId="77777777" w:rsidR="00DD35AC" w:rsidRPr="00852C62" w:rsidRDefault="00DD35AC" w:rsidP="00726BC0">
      <w:pPr>
        <w:pStyle w:val="aff4"/>
        <w:spacing w:line="240" w:lineRule="auto"/>
        <w:ind w:firstLine="709"/>
        <w:jc w:val="center"/>
        <w:rPr>
          <w:rFonts w:ascii="Times New Roman" w:hAnsi="Times New Roman"/>
          <w:sz w:val="28"/>
        </w:rPr>
      </w:pPr>
    </w:p>
    <w:p w14:paraId="63C9F270" w14:textId="029A12E2" w:rsidR="00DD35AC" w:rsidRPr="00852C62" w:rsidRDefault="00DD35AC" w:rsidP="00DD35AC">
      <w:pPr>
        <w:pStyle w:val="aff4"/>
        <w:spacing w:line="240" w:lineRule="auto"/>
        <w:ind w:firstLine="709"/>
        <w:rPr>
          <w:rFonts w:ascii="Times New Roman" w:hAnsi="Times New Roman"/>
          <w:color w:val="000000"/>
          <w:sz w:val="28"/>
        </w:rPr>
      </w:pPr>
      <w:r w:rsidRPr="00852C62">
        <w:rPr>
          <w:rFonts w:ascii="Times New Roman" w:hAnsi="Times New Roman"/>
          <w:sz w:val="28"/>
        </w:rPr>
        <w:t>Тема дипломной работы «</w:t>
      </w:r>
      <w:r>
        <w:rPr>
          <w:rFonts w:ascii="Times New Roman" w:hAnsi="Times New Roman"/>
          <w:sz w:val="28"/>
        </w:rPr>
        <w:t>П</w:t>
      </w:r>
      <w:r w:rsidRPr="00852C62">
        <w:rPr>
          <w:rFonts w:ascii="Times New Roman" w:hAnsi="Times New Roman"/>
          <w:sz w:val="28"/>
        </w:rPr>
        <w:t>рограммный комплекс</w:t>
      </w:r>
      <w:r w:rsidR="00101A27">
        <w:rPr>
          <w:rFonts w:ascii="Times New Roman" w:hAnsi="Times New Roman"/>
          <w:sz w:val="28"/>
        </w:rPr>
        <w:t xml:space="preserve"> для</w:t>
      </w:r>
      <w:r w:rsidRPr="00852C62">
        <w:rPr>
          <w:rFonts w:ascii="Times New Roman" w:hAnsi="Times New Roman"/>
          <w:sz w:val="28"/>
        </w:rPr>
        <w:t xml:space="preserve"> автоматизации </w:t>
      </w:r>
      <w:r w:rsidR="00101A27">
        <w:rPr>
          <w:rFonts w:ascii="Times New Roman" w:hAnsi="Times New Roman"/>
          <w:sz w:val="28"/>
        </w:rPr>
        <w:t>ведения дневника диабетика</w:t>
      </w:r>
      <w:r w:rsidRPr="00852C62">
        <w:rPr>
          <w:rFonts w:ascii="Times New Roman" w:hAnsi="Times New Roman"/>
          <w:sz w:val="28"/>
        </w:rPr>
        <w:t xml:space="preserve">». </w:t>
      </w:r>
    </w:p>
    <w:p w14:paraId="55669DD5" w14:textId="3B223989" w:rsidR="00DD35AC" w:rsidRPr="003A20BD"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 xml:space="preserve">В процессе выполнения данной дипломной работы был разработан программный продукт, который предназначен для упрощения и автоматизации процессов, связанных </w:t>
      </w:r>
      <w:r w:rsidR="00101A27">
        <w:rPr>
          <w:rFonts w:ascii="Times New Roman" w:hAnsi="Times New Roman"/>
          <w:sz w:val="28"/>
        </w:rPr>
        <w:t>ведением дневника диабетика, изучением тематических материалов о диабете и проведением консультаций с доктором</w:t>
      </w:r>
      <w:r>
        <w:rPr>
          <w:rFonts w:ascii="Times New Roman" w:hAnsi="Times New Roman"/>
          <w:sz w:val="28"/>
        </w:rPr>
        <w:t>.</w:t>
      </w:r>
    </w:p>
    <w:p w14:paraId="5CC1EAD7" w14:textId="75F6A0AE" w:rsidR="00DD35AC" w:rsidRDefault="00DD35AC" w:rsidP="00DD35AC">
      <w:pPr>
        <w:widowControl/>
        <w:autoSpaceDE/>
        <w:autoSpaceDN/>
        <w:adjustRightInd/>
        <w:spacing w:line="259" w:lineRule="auto"/>
        <w:ind w:firstLine="720"/>
        <w:jc w:val="both"/>
      </w:pPr>
      <w:r>
        <w:t xml:space="preserve">Объектом разработки является программный продукт, направленный на автоматизацию </w:t>
      </w:r>
      <w:r w:rsidR="00101A27">
        <w:t>ведения дневника диабетика</w:t>
      </w:r>
      <w:r>
        <w:t>.</w:t>
      </w:r>
    </w:p>
    <w:p w14:paraId="165B1A9E" w14:textId="77777777" w:rsidR="00DD35AC" w:rsidRPr="00852C62" w:rsidRDefault="00DD35AC" w:rsidP="00DD35AC">
      <w:pPr>
        <w:pStyle w:val="aff4"/>
        <w:spacing w:line="240" w:lineRule="auto"/>
        <w:ind w:firstLine="709"/>
        <w:rPr>
          <w:rFonts w:ascii="Times New Roman" w:hAnsi="Times New Roman"/>
          <w:sz w:val="28"/>
        </w:rPr>
      </w:pPr>
      <w:r w:rsidRPr="00852C62">
        <w:rPr>
          <w:rFonts w:ascii="Times New Roman" w:hAnsi="Times New Roman"/>
          <w:sz w:val="28"/>
        </w:rPr>
        <w:t>Поставленная задача была выполнена в полном объеме.</w:t>
      </w:r>
    </w:p>
    <w:p w14:paraId="4018D114" w14:textId="77777777" w:rsidR="00DD35AC" w:rsidRDefault="00DD35AC" w:rsidP="00DD35AC">
      <w:pPr>
        <w:widowControl/>
        <w:autoSpaceDE/>
        <w:autoSpaceDN/>
        <w:adjustRightInd/>
        <w:spacing w:line="259" w:lineRule="auto"/>
        <w:ind w:firstLine="720"/>
        <w:jc w:val="both"/>
      </w:pPr>
    </w:p>
    <w:p w14:paraId="1319B027" w14:textId="5364B38A" w:rsidR="00DD35AC" w:rsidRDefault="00926CB5" w:rsidP="00DD35AC">
      <w:pPr>
        <w:spacing w:line="264" w:lineRule="auto"/>
        <w:jc w:val="center"/>
        <w:rPr>
          <w:b/>
        </w:rPr>
      </w:pPr>
      <w:r w:rsidRPr="007B2F58">
        <w:rPr>
          <w:b/>
        </w:rPr>
        <w:t>Рэзюмэ</w:t>
      </w:r>
    </w:p>
    <w:p w14:paraId="5B87915F" w14:textId="77777777" w:rsidR="00DD35AC" w:rsidRDefault="00DD35AC" w:rsidP="00726BC0">
      <w:pPr>
        <w:spacing w:line="264" w:lineRule="auto"/>
        <w:jc w:val="center"/>
        <w:rPr>
          <w:b/>
        </w:rPr>
      </w:pPr>
    </w:p>
    <w:p w14:paraId="2CDF74C1" w14:textId="51FA6BF5" w:rsidR="00E83F8E" w:rsidRPr="00E83F8E" w:rsidRDefault="00E83F8E" w:rsidP="00E83F8E">
      <w:pPr>
        <w:spacing w:line="264" w:lineRule="auto"/>
        <w:ind w:firstLine="709"/>
        <w:jc w:val="both"/>
        <w:rPr>
          <w:bCs/>
        </w:rPr>
      </w:pPr>
      <w:r>
        <w:rPr>
          <w:bCs/>
        </w:rPr>
        <w:t>Тэма дыпломнай працы «</w:t>
      </w:r>
      <w:r w:rsidRPr="00E83F8E">
        <w:rPr>
          <w:bCs/>
        </w:rPr>
        <w:t>Праграмны комплекс для аўтаматыза</w:t>
      </w:r>
      <w:r>
        <w:rPr>
          <w:bCs/>
        </w:rPr>
        <w:t>цыі вядзення дзённіка дыябетыка»</w:t>
      </w:r>
      <w:r w:rsidRPr="00E83F8E">
        <w:rPr>
          <w:bCs/>
        </w:rPr>
        <w:t>.</w:t>
      </w:r>
    </w:p>
    <w:p w14:paraId="138EDA38" w14:textId="77777777" w:rsidR="00E83F8E" w:rsidRPr="00E83F8E" w:rsidRDefault="00E83F8E" w:rsidP="00E83F8E">
      <w:pPr>
        <w:spacing w:line="264" w:lineRule="auto"/>
        <w:ind w:firstLine="709"/>
        <w:jc w:val="both"/>
        <w:rPr>
          <w:bCs/>
        </w:rPr>
      </w:pPr>
      <w:r w:rsidRPr="00E83F8E">
        <w:rPr>
          <w:bCs/>
        </w:rPr>
        <w:t>У працэсе выканання дадзенай дыпломнай працы быў распрацаваны праграмны прадукт, які прызначаны для спрашчэння і аўтаматызацыі працэсаў, звязаных вядзеннем дзённіка дыябетыка, вывучэннем тэматычных матэрыялаў аб дыябеце і правядзеннем кансультацый з доктарам.</w:t>
      </w:r>
    </w:p>
    <w:p w14:paraId="6A566278" w14:textId="77777777" w:rsidR="00E83F8E" w:rsidRPr="00E83F8E" w:rsidRDefault="00E83F8E" w:rsidP="00E83F8E">
      <w:pPr>
        <w:spacing w:line="264" w:lineRule="auto"/>
        <w:ind w:firstLine="709"/>
        <w:jc w:val="both"/>
        <w:rPr>
          <w:bCs/>
        </w:rPr>
      </w:pPr>
      <w:r w:rsidRPr="00E83F8E">
        <w:rPr>
          <w:bCs/>
        </w:rPr>
        <w:t>Аб'ектам распрацоўкі з'яўляецца праграмны прадукт, накіраваны на аўтаматызацыю вядзення дзённіка дыябетыка.</w:t>
      </w:r>
    </w:p>
    <w:p w14:paraId="79DACD84" w14:textId="5D748EC2" w:rsidR="00DD35AC" w:rsidRDefault="00E83F8E" w:rsidP="00E83F8E">
      <w:pPr>
        <w:spacing w:line="264" w:lineRule="auto"/>
        <w:ind w:firstLine="709"/>
        <w:jc w:val="both"/>
        <w:rPr>
          <w:bCs/>
        </w:rPr>
      </w:pPr>
      <w:r w:rsidRPr="00E83F8E">
        <w:rPr>
          <w:bCs/>
        </w:rPr>
        <w:t>Пастаўленая задача была выканана ў поўным аб'ёме.</w:t>
      </w:r>
    </w:p>
    <w:p w14:paraId="5B95A010" w14:textId="77777777" w:rsidR="00E83F8E" w:rsidRPr="00E83F8E" w:rsidRDefault="00E83F8E" w:rsidP="00E83F8E">
      <w:pPr>
        <w:spacing w:line="264" w:lineRule="auto"/>
        <w:ind w:firstLine="709"/>
        <w:jc w:val="both"/>
        <w:rPr>
          <w:bCs/>
        </w:rPr>
      </w:pPr>
    </w:p>
    <w:p w14:paraId="5A0B285A" w14:textId="00D5F0C2" w:rsidR="00DD35AC" w:rsidRDefault="00926CB5" w:rsidP="00DD35AC">
      <w:pPr>
        <w:jc w:val="center"/>
        <w:rPr>
          <w:b/>
          <w:lang w:val="en-US"/>
        </w:rPr>
      </w:pPr>
      <w:r>
        <w:rPr>
          <w:b/>
          <w:lang w:val="en-US"/>
        </w:rPr>
        <w:t>Summary</w:t>
      </w:r>
    </w:p>
    <w:p w14:paraId="7917F802" w14:textId="77777777" w:rsidR="00DD35AC" w:rsidRPr="00E6476E" w:rsidRDefault="00DD35AC" w:rsidP="00DD35AC">
      <w:pPr>
        <w:jc w:val="center"/>
        <w:rPr>
          <w:b/>
          <w:lang w:val="en-US"/>
        </w:rPr>
      </w:pPr>
    </w:p>
    <w:p w14:paraId="4F71E5B3" w14:textId="13EFB864"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theme of the thesis is «Software package for automating the keeping of a diabetic's diary».</w:t>
      </w:r>
    </w:p>
    <w:p w14:paraId="5F85D0D4"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In the process of completing this thesis, a software product was developed that is designed to simplify and automate the processes associated with keeping a diabetic diary, studying thematic materials about diabetes, and consulting with a doctor.</w:t>
      </w:r>
    </w:p>
    <w:p w14:paraId="2BA935D3" w14:textId="77777777" w:rsidR="00E83F8E" w:rsidRPr="003F0DAD" w:rsidRDefault="00E83F8E" w:rsidP="00E83F8E">
      <w:pPr>
        <w:widowControl/>
        <w:autoSpaceDE/>
        <w:autoSpaceDN/>
        <w:adjustRightInd/>
        <w:spacing w:line="259" w:lineRule="auto"/>
        <w:ind w:firstLine="720"/>
        <w:jc w:val="both"/>
        <w:rPr>
          <w:bCs/>
          <w:lang w:val="en-US"/>
        </w:rPr>
      </w:pPr>
      <w:r w:rsidRPr="003F0DAD">
        <w:rPr>
          <w:bCs/>
          <w:lang w:val="en-US"/>
        </w:rPr>
        <w:t>The object of development is a software product aimed at automating the keeping of a diabetic diary.</w:t>
      </w:r>
    </w:p>
    <w:p w14:paraId="2B797F3E" w14:textId="32FB7869" w:rsidR="009E2D1C" w:rsidRPr="00926CB5" w:rsidRDefault="00E83F8E" w:rsidP="00E83F8E">
      <w:pPr>
        <w:widowControl/>
        <w:autoSpaceDE/>
        <w:autoSpaceDN/>
        <w:adjustRightInd/>
        <w:spacing w:after="160" w:line="259" w:lineRule="auto"/>
        <w:ind w:firstLine="720"/>
        <w:jc w:val="both"/>
        <w:rPr>
          <w:b/>
          <w:bCs/>
          <w:lang w:val="en-US"/>
        </w:rPr>
      </w:pPr>
      <w:r w:rsidRPr="003F0DAD">
        <w:rPr>
          <w:b/>
          <w:bCs/>
          <w:noProof/>
        </w:rPr>
        <mc:AlternateContent>
          <mc:Choice Requires="wps">
            <w:drawing>
              <wp:anchor distT="0" distB="0" distL="114300" distR="114300" simplePos="0" relativeHeight="251672576" behindDoc="0" locked="0" layoutInCell="1" allowOverlap="1" wp14:anchorId="1159E530" wp14:editId="0177AD28">
                <wp:simplePos x="0" y="0"/>
                <wp:positionH relativeFrom="column">
                  <wp:posOffset>5923310</wp:posOffset>
                </wp:positionH>
                <wp:positionV relativeFrom="paragraph">
                  <wp:posOffset>2087430</wp:posOffset>
                </wp:positionV>
                <wp:extent cx="396360" cy="534682"/>
                <wp:effectExtent l="0" t="0" r="22860" b="17780"/>
                <wp:wrapNone/>
                <wp:docPr id="53" name="Прямоугольник 53"/>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F0DCC" id="Прямоугольник 53" o:spid="_x0000_s1026" style="position:absolute;margin-left:466.4pt;margin-top:164.35pt;width:31.2pt;height:4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NbtwIAAL4FAAAOAAAAZHJzL2Uyb0RvYy54bWysVM1uEzEQviPxDpbvdPNPG3VTRamKkKo2&#10;okU9O147u5LXNraTTTghcUXiEXgILoifPsPmjRh7fxJKxaEiB2dmZ+bzzOeZOT3b5AKtmbGZkjHu&#10;HnUwYpKqJJPLGL+9vXhxjJF1RCZEKMlivGUWn02ePzst9Jj1VKpEwgwCEGnHhY5x6pweR5GlKcuJ&#10;PVKaSTByZXLiQDXLKDGkAPRcRL1OZxQVyiTaKMqsha/nlRFPAj7njLprzi1zSMQYcnPhNOFc+DOa&#10;nJLx0hCdZrROgzwhi5xkEi5toc6JI2hlsr+g8owaZRV3R1TlkeI8oyzUANV0Ow+quUmJZqEWIMfq&#10;lib7/2Dp1XpuUJbEeNjHSJIc3qj8svuw+1z+LO93H8uv5X35Y/ep/FV+K78jcALGCm3HEHij56bW&#10;LIi+/A03uf+HwtAmsLxtWWYbhyh87J+M+iN4CwqmYX8wOu55zGgfrI11r5jKkRdibOARA7dkfWld&#10;5dq4+LusEllykQkRFN84bCYMWhN48sWyW4P/4SXkkwIhRx8Z+fqrioPktoJ5PCHfMA5cQo29kHDo&#10;4n0yhFImXbcypSRhVY7DDvyaLJv0AyEB0CNzqK7FrgEazwqkwa7oqf19KAtD0AZ3/pVYFdxGhJuV&#10;dG1wnkllHgMQUFV9c+XfkFRR41laqGQLnWZUNYJW04sMnveSWDcnBmYOOgL2iLuGgwtVxFjVEkap&#10;Mu8f++79YRTAilEBMxxj+25FDMNIvJYwJCfdwcAPfVAGw5c9UMyhZXFokat8pqBnurCxNA2i93ei&#10;EblR+R2sm6m/FUxEUrg7xtSZRpm5arfAwqJsOg1uMOiauEt5o6kH96z69r3d3BGj6x53MBxXqpl3&#10;Mn7Q6pWvj5RqunKKZ2EO9rzWfMOSCI1TLzS/hQ714LVfu5PfAAAA//8DAFBLAwQUAAYACAAAACEA&#10;lmLyleIAAAALAQAADwAAAGRycy9kb3ducmV2LnhtbEyPzU7DMBCE70i8g7VI3KhT89M6xKkQAiGk&#10;HqBFKsdtbCcR8TqKnTS8PeYEp9VoRzPfFJvZdWwyQ2g9KVguMmCGKq9bqhV87J+v1sBCRNLYeTIK&#10;vk2ATXl+VmCu/YnezbSLNUshFHJU0MTY55yHqjEOw8L3htLP+sFhTHKouR7wlMJdx0WW3XGHLaWG&#10;Bnvz2Jjqazc6BZ8WX/ZPr2HLrZisbN/Gg12NSl1ezA/3wKKZ458ZfvETOpSJ6ehH0oF1CuS1SOhR&#10;QborYMkh5a0AdlRwsxQSeFnw/xvKHwAAAP//AwBQSwECLQAUAAYACAAAACEAtoM4kv4AAADhAQAA&#10;EwAAAAAAAAAAAAAAAAAAAAAAW0NvbnRlbnRfVHlwZXNdLnhtbFBLAQItABQABgAIAAAAIQA4/SH/&#10;1gAAAJQBAAALAAAAAAAAAAAAAAAAAC8BAABfcmVscy8ucmVsc1BLAQItABQABgAIAAAAIQDCcmNb&#10;twIAAL4FAAAOAAAAAAAAAAAAAAAAAC4CAABkcnMvZTJvRG9jLnhtbFBLAQItABQABgAIAAAAIQCW&#10;YvKV4gAAAAsBAAAPAAAAAAAAAAAAAAAAABEFAABkcnMvZG93bnJldi54bWxQSwUGAAAAAAQABADz&#10;AAAAIAYAAAAA&#10;" fillcolor="white [3212]" strokecolor="white [3212]" strokeweight="1pt"/>
            </w:pict>
          </mc:Fallback>
        </mc:AlternateContent>
      </w:r>
      <w:r w:rsidRPr="003F0DAD">
        <w:rPr>
          <w:bCs/>
          <w:lang w:val="en-US"/>
        </w:rPr>
        <w:t>The task was fully completed.</w:t>
      </w:r>
      <w:r w:rsidR="00DD35AC" w:rsidRPr="00DD35AC">
        <w:rPr>
          <w:b/>
          <w:bCs/>
          <w:lang w:val="en-US"/>
        </w:rPr>
        <w:t xml:space="preserve"> </w:t>
      </w:r>
      <w:r w:rsidR="00DD35AC" w:rsidRPr="00DD35AC">
        <w:rPr>
          <w:b/>
          <w:bCs/>
          <w:lang w:val="en-US"/>
        </w:rPr>
        <w:br w:type="page"/>
      </w:r>
    </w:p>
    <w:sdt>
      <w:sdtPr>
        <w:rPr>
          <w:rFonts w:eastAsia="Times New Roman" w:cs="Times New Roman"/>
          <w:color w:val="auto"/>
          <w:szCs w:val="24"/>
          <w:lang w:eastAsia="ru-RU"/>
        </w:rPr>
        <w:id w:val="508184655"/>
        <w:docPartObj>
          <w:docPartGallery w:val="Table of Contents"/>
          <w:docPartUnique/>
        </w:docPartObj>
      </w:sdtPr>
      <w:sdtEndPr/>
      <w:sdtContent>
        <w:p w14:paraId="1CCFB0C7" w14:textId="3A445142" w:rsidR="00857F9D" w:rsidRPr="00303745" w:rsidRDefault="00D21FAC" w:rsidP="005626B3">
          <w:pPr>
            <w:pStyle w:val="a9"/>
            <w:spacing w:before="0" w:line="240" w:lineRule="auto"/>
            <w:jc w:val="center"/>
            <w:rPr>
              <w:b/>
              <w:bCs/>
              <w:lang w:val="en-US"/>
            </w:rPr>
          </w:pPr>
          <w:r w:rsidRPr="00303745">
            <w:rPr>
              <w:b/>
              <w:bCs/>
            </w:rPr>
            <w:t>СОДЕРЖАНИЕ</w:t>
          </w:r>
        </w:p>
        <w:p w14:paraId="6F44938E" w14:textId="26A97E11" w:rsidR="00D21FAC" w:rsidRPr="00303745" w:rsidRDefault="00D21FAC" w:rsidP="005626B3">
          <w:pPr>
            <w:rPr>
              <w:lang w:val="en-US" w:eastAsia="en-US"/>
            </w:rPr>
          </w:pPr>
        </w:p>
        <w:p w14:paraId="130D718B" w14:textId="07E615B0" w:rsidR="00F16EA0" w:rsidRDefault="00857F9D">
          <w:pPr>
            <w:pStyle w:val="12"/>
            <w:rPr>
              <w:rFonts w:asciiTheme="minorHAnsi" w:eastAsiaTheme="minorEastAsia" w:hAnsiTheme="minorHAnsi" w:cstheme="minorBidi"/>
              <w:sz w:val="22"/>
              <w:szCs w:val="22"/>
              <w:lang w:eastAsia="ru-RU"/>
            </w:rPr>
          </w:pPr>
          <w:r w:rsidRPr="00726B51">
            <w:fldChar w:fldCharType="begin"/>
          </w:r>
          <w:r w:rsidRPr="00726B51">
            <w:instrText xml:space="preserve"> TOC \o "1-3" \h \z \u </w:instrText>
          </w:r>
          <w:r w:rsidRPr="00726B51">
            <w:fldChar w:fldCharType="separate"/>
          </w:r>
          <w:hyperlink w:anchor="_Toc137684700" w:history="1">
            <w:r w:rsidR="00F16EA0">
              <w:rPr>
                <w:rStyle w:val="aa"/>
                <w:bCs/>
              </w:rPr>
              <w:t>В</w:t>
            </w:r>
            <w:r w:rsidR="00F16EA0" w:rsidRPr="00F16EA0">
              <w:rPr>
                <w:rStyle w:val="aa"/>
                <w:bCs/>
              </w:rPr>
              <w:t>ведение</w:t>
            </w:r>
            <w:r w:rsidR="00F16EA0">
              <w:rPr>
                <w:webHidden/>
              </w:rPr>
              <w:tab/>
            </w:r>
            <w:r w:rsidR="00F16EA0">
              <w:rPr>
                <w:webHidden/>
              </w:rPr>
              <w:fldChar w:fldCharType="begin"/>
            </w:r>
            <w:r w:rsidR="00F16EA0">
              <w:rPr>
                <w:webHidden/>
              </w:rPr>
              <w:instrText xml:space="preserve"> PAGEREF _Toc137684700 \h </w:instrText>
            </w:r>
            <w:r w:rsidR="00F16EA0">
              <w:rPr>
                <w:webHidden/>
              </w:rPr>
            </w:r>
            <w:r w:rsidR="00F16EA0">
              <w:rPr>
                <w:webHidden/>
              </w:rPr>
              <w:fldChar w:fldCharType="separate"/>
            </w:r>
            <w:r w:rsidR="004D31DB">
              <w:rPr>
                <w:webHidden/>
              </w:rPr>
              <w:t>6</w:t>
            </w:r>
            <w:r w:rsidR="00F16EA0">
              <w:rPr>
                <w:webHidden/>
              </w:rPr>
              <w:fldChar w:fldCharType="end"/>
            </w:r>
          </w:hyperlink>
        </w:p>
        <w:p w14:paraId="05C98DB5" w14:textId="0011A627" w:rsidR="00F16EA0" w:rsidRDefault="00F4741E">
          <w:pPr>
            <w:pStyle w:val="12"/>
            <w:rPr>
              <w:rFonts w:asciiTheme="minorHAnsi" w:eastAsiaTheme="minorEastAsia" w:hAnsiTheme="minorHAnsi" w:cstheme="minorBidi"/>
              <w:sz w:val="22"/>
              <w:szCs w:val="22"/>
              <w:lang w:eastAsia="ru-RU"/>
            </w:rPr>
          </w:pPr>
          <w:hyperlink w:anchor="_Toc137684701" w:history="1">
            <w:r w:rsidR="00F16EA0" w:rsidRPr="00A473E4">
              <w:rPr>
                <w:rStyle w:val="aa"/>
                <w:rFonts w:cs="Times New Roman"/>
                <w:spacing w:val="10"/>
              </w:rPr>
              <w:t xml:space="preserve">1 </w:t>
            </w:r>
            <w:r w:rsidR="00F16EA0">
              <w:rPr>
                <w:rStyle w:val="aa"/>
                <w:rFonts w:cs="Times New Roman"/>
                <w:spacing w:val="10"/>
              </w:rPr>
              <w:t>А</w:t>
            </w:r>
            <w:r w:rsidR="00F16EA0" w:rsidRPr="00A473E4">
              <w:rPr>
                <w:rStyle w:val="aa"/>
                <w:rFonts w:cs="Times New Roman"/>
                <w:spacing w:val="10"/>
              </w:rPr>
              <w:t>налитический обзор методов автоматизации дневника диабетика</w:t>
            </w:r>
            <w:r w:rsidR="00F16EA0">
              <w:rPr>
                <w:webHidden/>
              </w:rPr>
              <w:tab/>
            </w:r>
            <w:r w:rsidR="00F16EA0">
              <w:rPr>
                <w:webHidden/>
              </w:rPr>
              <w:fldChar w:fldCharType="begin"/>
            </w:r>
            <w:r w:rsidR="00F16EA0">
              <w:rPr>
                <w:webHidden/>
              </w:rPr>
              <w:instrText xml:space="preserve"> PAGEREF _Toc137684701 \h </w:instrText>
            </w:r>
            <w:r w:rsidR="00F16EA0">
              <w:rPr>
                <w:webHidden/>
              </w:rPr>
            </w:r>
            <w:r w:rsidR="00F16EA0">
              <w:rPr>
                <w:webHidden/>
              </w:rPr>
              <w:fldChar w:fldCharType="separate"/>
            </w:r>
            <w:r w:rsidR="004D31DB">
              <w:rPr>
                <w:webHidden/>
              </w:rPr>
              <w:t>7</w:t>
            </w:r>
            <w:r w:rsidR="00F16EA0">
              <w:rPr>
                <w:webHidden/>
              </w:rPr>
              <w:fldChar w:fldCharType="end"/>
            </w:r>
          </w:hyperlink>
        </w:p>
        <w:p w14:paraId="204E12AD" w14:textId="1E91BBC7" w:rsidR="00F16EA0" w:rsidRDefault="00F4741E">
          <w:pPr>
            <w:pStyle w:val="22"/>
            <w:rPr>
              <w:rFonts w:asciiTheme="minorHAnsi" w:eastAsiaTheme="minorEastAsia" w:hAnsiTheme="minorHAnsi" w:cstheme="minorBidi"/>
              <w:noProof/>
              <w:sz w:val="22"/>
              <w:szCs w:val="22"/>
              <w:lang w:eastAsia="ru-RU"/>
            </w:rPr>
          </w:pPr>
          <w:hyperlink w:anchor="_Toc137684702" w:history="1">
            <w:r w:rsidR="00F16EA0" w:rsidRPr="00A473E4">
              <w:rPr>
                <w:rStyle w:val="aa"/>
                <w:noProof/>
              </w:rPr>
              <w:t>1.1 Анализ предметной области</w:t>
            </w:r>
            <w:r w:rsidR="00F16EA0">
              <w:rPr>
                <w:noProof/>
                <w:webHidden/>
              </w:rPr>
              <w:tab/>
            </w:r>
            <w:r w:rsidR="00F16EA0">
              <w:rPr>
                <w:noProof/>
                <w:webHidden/>
              </w:rPr>
              <w:fldChar w:fldCharType="begin"/>
            </w:r>
            <w:r w:rsidR="00F16EA0">
              <w:rPr>
                <w:noProof/>
                <w:webHidden/>
              </w:rPr>
              <w:instrText xml:space="preserve"> PAGEREF _Toc137684702 \h </w:instrText>
            </w:r>
            <w:r w:rsidR="00F16EA0">
              <w:rPr>
                <w:noProof/>
                <w:webHidden/>
              </w:rPr>
            </w:r>
            <w:r w:rsidR="00F16EA0">
              <w:rPr>
                <w:noProof/>
                <w:webHidden/>
              </w:rPr>
              <w:fldChar w:fldCharType="separate"/>
            </w:r>
            <w:r w:rsidR="004D31DB">
              <w:rPr>
                <w:noProof/>
                <w:webHidden/>
              </w:rPr>
              <w:t>7</w:t>
            </w:r>
            <w:r w:rsidR="00F16EA0">
              <w:rPr>
                <w:noProof/>
                <w:webHidden/>
              </w:rPr>
              <w:fldChar w:fldCharType="end"/>
            </w:r>
          </w:hyperlink>
        </w:p>
        <w:p w14:paraId="6E2F39FB" w14:textId="6545C1B4" w:rsidR="00F16EA0" w:rsidRDefault="00F4741E">
          <w:pPr>
            <w:pStyle w:val="22"/>
            <w:rPr>
              <w:rFonts w:asciiTheme="minorHAnsi" w:eastAsiaTheme="minorEastAsia" w:hAnsiTheme="minorHAnsi" w:cstheme="minorBidi"/>
              <w:noProof/>
              <w:sz w:val="22"/>
              <w:szCs w:val="22"/>
              <w:lang w:eastAsia="ru-RU"/>
            </w:rPr>
          </w:pPr>
          <w:hyperlink w:anchor="_Toc137684703" w:history="1">
            <w:r w:rsidR="00F16EA0" w:rsidRPr="00A473E4">
              <w:rPr>
                <w:rStyle w:val="aa"/>
                <w:noProof/>
              </w:rPr>
              <w:t>1.2 Аналитический обзор существующих аналогов</w:t>
            </w:r>
            <w:r w:rsidR="00F16EA0">
              <w:rPr>
                <w:noProof/>
                <w:webHidden/>
              </w:rPr>
              <w:tab/>
            </w:r>
            <w:r w:rsidR="00F16EA0">
              <w:rPr>
                <w:noProof/>
                <w:webHidden/>
              </w:rPr>
              <w:fldChar w:fldCharType="begin"/>
            </w:r>
            <w:r w:rsidR="00F16EA0">
              <w:rPr>
                <w:noProof/>
                <w:webHidden/>
              </w:rPr>
              <w:instrText xml:space="preserve"> PAGEREF _Toc137684703 \h </w:instrText>
            </w:r>
            <w:r w:rsidR="00F16EA0">
              <w:rPr>
                <w:noProof/>
                <w:webHidden/>
              </w:rPr>
            </w:r>
            <w:r w:rsidR="00F16EA0">
              <w:rPr>
                <w:noProof/>
                <w:webHidden/>
              </w:rPr>
              <w:fldChar w:fldCharType="separate"/>
            </w:r>
            <w:r w:rsidR="004D31DB">
              <w:rPr>
                <w:noProof/>
                <w:webHidden/>
              </w:rPr>
              <w:t>8</w:t>
            </w:r>
            <w:r w:rsidR="00F16EA0">
              <w:rPr>
                <w:noProof/>
                <w:webHidden/>
              </w:rPr>
              <w:fldChar w:fldCharType="end"/>
            </w:r>
          </w:hyperlink>
        </w:p>
        <w:p w14:paraId="24D048CC" w14:textId="6631C14F" w:rsidR="00F16EA0" w:rsidRDefault="00F4741E">
          <w:pPr>
            <w:pStyle w:val="22"/>
            <w:rPr>
              <w:rFonts w:asciiTheme="minorHAnsi" w:eastAsiaTheme="minorEastAsia" w:hAnsiTheme="minorHAnsi" w:cstheme="minorBidi"/>
              <w:noProof/>
              <w:sz w:val="22"/>
              <w:szCs w:val="22"/>
              <w:lang w:eastAsia="ru-RU"/>
            </w:rPr>
          </w:pPr>
          <w:hyperlink w:anchor="_Toc137684704" w:history="1">
            <w:r w:rsidR="00F16EA0" w:rsidRPr="00A473E4">
              <w:rPr>
                <w:rStyle w:val="aa"/>
                <w:noProof/>
              </w:rPr>
              <w:t>1.3 Обзор технологий для реализации программного обеспечения</w:t>
            </w:r>
            <w:r w:rsidR="00F16EA0">
              <w:rPr>
                <w:noProof/>
                <w:webHidden/>
              </w:rPr>
              <w:tab/>
            </w:r>
            <w:r w:rsidR="00F16EA0">
              <w:rPr>
                <w:noProof/>
                <w:webHidden/>
              </w:rPr>
              <w:fldChar w:fldCharType="begin"/>
            </w:r>
            <w:r w:rsidR="00F16EA0">
              <w:rPr>
                <w:noProof/>
                <w:webHidden/>
              </w:rPr>
              <w:instrText xml:space="preserve"> PAGEREF _Toc137684704 \h </w:instrText>
            </w:r>
            <w:r w:rsidR="00F16EA0">
              <w:rPr>
                <w:noProof/>
                <w:webHidden/>
              </w:rPr>
            </w:r>
            <w:r w:rsidR="00F16EA0">
              <w:rPr>
                <w:noProof/>
                <w:webHidden/>
              </w:rPr>
              <w:fldChar w:fldCharType="separate"/>
            </w:r>
            <w:r w:rsidR="004D31DB">
              <w:rPr>
                <w:noProof/>
                <w:webHidden/>
              </w:rPr>
              <w:t>9</w:t>
            </w:r>
            <w:r w:rsidR="00F16EA0">
              <w:rPr>
                <w:noProof/>
                <w:webHidden/>
              </w:rPr>
              <w:fldChar w:fldCharType="end"/>
            </w:r>
          </w:hyperlink>
        </w:p>
        <w:p w14:paraId="65858243" w14:textId="160EAA10" w:rsidR="00F16EA0" w:rsidRDefault="00F4741E">
          <w:pPr>
            <w:pStyle w:val="22"/>
            <w:rPr>
              <w:rFonts w:asciiTheme="minorHAnsi" w:eastAsiaTheme="minorEastAsia" w:hAnsiTheme="minorHAnsi" w:cstheme="minorBidi"/>
              <w:noProof/>
              <w:sz w:val="22"/>
              <w:szCs w:val="22"/>
              <w:lang w:eastAsia="ru-RU"/>
            </w:rPr>
          </w:pPr>
          <w:hyperlink w:anchor="_Toc137684705" w:history="1">
            <w:r w:rsidR="00F16EA0" w:rsidRPr="00A473E4">
              <w:rPr>
                <w:rStyle w:val="aa"/>
                <w:noProof/>
              </w:rPr>
              <w:t>1.4 Анализ инструментальных средств автоматизации разработки</w:t>
            </w:r>
            <w:r w:rsidR="00F16EA0">
              <w:rPr>
                <w:noProof/>
                <w:webHidden/>
              </w:rPr>
              <w:tab/>
            </w:r>
            <w:r w:rsidR="00F16EA0">
              <w:rPr>
                <w:noProof/>
                <w:webHidden/>
              </w:rPr>
              <w:fldChar w:fldCharType="begin"/>
            </w:r>
            <w:r w:rsidR="00F16EA0">
              <w:rPr>
                <w:noProof/>
                <w:webHidden/>
              </w:rPr>
              <w:instrText xml:space="preserve"> PAGEREF _Toc137684705 \h </w:instrText>
            </w:r>
            <w:r w:rsidR="00F16EA0">
              <w:rPr>
                <w:noProof/>
                <w:webHidden/>
              </w:rPr>
            </w:r>
            <w:r w:rsidR="00F16EA0">
              <w:rPr>
                <w:noProof/>
                <w:webHidden/>
              </w:rPr>
              <w:fldChar w:fldCharType="separate"/>
            </w:r>
            <w:r w:rsidR="004D31DB">
              <w:rPr>
                <w:noProof/>
                <w:webHidden/>
              </w:rPr>
              <w:t>14</w:t>
            </w:r>
            <w:r w:rsidR="00F16EA0">
              <w:rPr>
                <w:noProof/>
                <w:webHidden/>
              </w:rPr>
              <w:fldChar w:fldCharType="end"/>
            </w:r>
          </w:hyperlink>
        </w:p>
        <w:p w14:paraId="4DE34178" w14:textId="2C93C66A" w:rsidR="00F16EA0" w:rsidRDefault="00F4741E">
          <w:pPr>
            <w:pStyle w:val="22"/>
            <w:rPr>
              <w:rFonts w:asciiTheme="minorHAnsi" w:eastAsiaTheme="minorEastAsia" w:hAnsiTheme="minorHAnsi" w:cstheme="minorBidi"/>
              <w:noProof/>
              <w:sz w:val="22"/>
              <w:szCs w:val="22"/>
              <w:lang w:eastAsia="ru-RU"/>
            </w:rPr>
          </w:pPr>
          <w:hyperlink w:anchor="_Toc137684706" w:history="1">
            <w:r w:rsidR="00F16EA0" w:rsidRPr="00A473E4">
              <w:rPr>
                <w:rStyle w:val="aa"/>
                <w:noProof/>
              </w:rPr>
              <w:t>1.5</w:t>
            </w:r>
            <w:r w:rsidR="00F16EA0" w:rsidRPr="00A473E4">
              <w:rPr>
                <w:rStyle w:val="aa"/>
                <w:rFonts w:eastAsia="Times New Roman" w:cs="Times New Roman"/>
                <w:noProof/>
              </w:rPr>
              <w:t xml:space="preserve"> Постановка задачи на дипломное проектирование</w:t>
            </w:r>
            <w:r w:rsidR="00F16EA0">
              <w:rPr>
                <w:noProof/>
                <w:webHidden/>
              </w:rPr>
              <w:tab/>
            </w:r>
            <w:r w:rsidR="00F16EA0">
              <w:rPr>
                <w:noProof/>
                <w:webHidden/>
              </w:rPr>
              <w:fldChar w:fldCharType="begin"/>
            </w:r>
            <w:r w:rsidR="00F16EA0">
              <w:rPr>
                <w:noProof/>
                <w:webHidden/>
              </w:rPr>
              <w:instrText xml:space="preserve"> PAGEREF _Toc137684706 \h </w:instrText>
            </w:r>
            <w:r w:rsidR="00F16EA0">
              <w:rPr>
                <w:noProof/>
                <w:webHidden/>
              </w:rPr>
            </w:r>
            <w:r w:rsidR="00F16EA0">
              <w:rPr>
                <w:noProof/>
                <w:webHidden/>
              </w:rPr>
              <w:fldChar w:fldCharType="separate"/>
            </w:r>
            <w:r w:rsidR="004D31DB">
              <w:rPr>
                <w:noProof/>
                <w:webHidden/>
              </w:rPr>
              <w:t>18</w:t>
            </w:r>
            <w:r w:rsidR="00F16EA0">
              <w:rPr>
                <w:noProof/>
                <w:webHidden/>
              </w:rPr>
              <w:fldChar w:fldCharType="end"/>
            </w:r>
          </w:hyperlink>
        </w:p>
        <w:p w14:paraId="22537F79" w14:textId="06DE611A" w:rsidR="00F16EA0" w:rsidRDefault="00F4741E">
          <w:pPr>
            <w:pStyle w:val="12"/>
            <w:rPr>
              <w:rFonts w:asciiTheme="minorHAnsi" w:eastAsiaTheme="minorEastAsia" w:hAnsiTheme="minorHAnsi" w:cstheme="minorBidi"/>
              <w:sz w:val="22"/>
              <w:szCs w:val="22"/>
              <w:lang w:eastAsia="ru-RU"/>
            </w:rPr>
          </w:pPr>
          <w:hyperlink w:anchor="_Toc137684707" w:history="1">
            <w:r w:rsidR="00F16EA0" w:rsidRPr="00A473E4">
              <w:rPr>
                <w:rStyle w:val="aa"/>
              </w:rPr>
              <w:t>2 Архитектура программного обеспечения</w:t>
            </w:r>
            <w:r w:rsidR="00F16EA0">
              <w:rPr>
                <w:webHidden/>
              </w:rPr>
              <w:tab/>
            </w:r>
            <w:r w:rsidR="00F16EA0">
              <w:rPr>
                <w:webHidden/>
              </w:rPr>
              <w:fldChar w:fldCharType="begin"/>
            </w:r>
            <w:r w:rsidR="00F16EA0">
              <w:rPr>
                <w:webHidden/>
              </w:rPr>
              <w:instrText xml:space="preserve"> PAGEREF _Toc137684707 \h </w:instrText>
            </w:r>
            <w:r w:rsidR="00F16EA0">
              <w:rPr>
                <w:webHidden/>
              </w:rPr>
            </w:r>
            <w:r w:rsidR="00F16EA0">
              <w:rPr>
                <w:webHidden/>
              </w:rPr>
              <w:fldChar w:fldCharType="separate"/>
            </w:r>
            <w:r w:rsidR="004D31DB">
              <w:rPr>
                <w:webHidden/>
              </w:rPr>
              <w:t>19</w:t>
            </w:r>
            <w:r w:rsidR="00F16EA0">
              <w:rPr>
                <w:webHidden/>
              </w:rPr>
              <w:fldChar w:fldCharType="end"/>
            </w:r>
          </w:hyperlink>
        </w:p>
        <w:p w14:paraId="784E077E" w14:textId="568EA0F5" w:rsidR="00F16EA0" w:rsidRDefault="00F4741E">
          <w:pPr>
            <w:pStyle w:val="22"/>
            <w:rPr>
              <w:rFonts w:asciiTheme="minorHAnsi" w:eastAsiaTheme="minorEastAsia" w:hAnsiTheme="minorHAnsi" w:cstheme="minorBidi"/>
              <w:noProof/>
              <w:sz w:val="22"/>
              <w:szCs w:val="22"/>
              <w:lang w:eastAsia="ru-RU"/>
            </w:rPr>
          </w:pPr>
          <w:hyperlink w:anchor="_Toc137684708" w:history="1">
            <w:r w:rsidR="00F16EA0" w:rsidRPr="00A473E4">
              <w:rPr>
                <w:rStyle w:val="aa"/>
                <w:noProof/>
              </w:rPr>
              <w:t>2.1</w:t>
            </w:r>
            <w:r w:rsidR="00F16EA0" w:rsidRPr="00A473E4">
              <w:rPr>
                <w:rStyle w:val="aa"/>
                <w:rFonts w:eastAsia="Times New Roman"/>
                <w:noProof/>
              </w:rPr>
              <w:t xml:space="preserve"> Общая структура приложения</w:t>
            </w:r>
            <w:r w:rsidR="00F16EA0">
              <w:rPr>
                <w:noProof/>
                <w:webHidden/>
              </w:rPr>
              <w:tab/>
            </w:r>
            <w:r w:rsidR="00F16EA0">
              <w:rPr>
                <w:noProof/>
                <w:webHidden/>
              </w:rPr>
              <w:fldChar w:fldCharType="begin"/>
            </w:r>
            <w:r w:rsidR="00F16EA0">
              <w:rPr>
                <w:noProof/>
                <w:webHidden/>
              </w:rPr>
              <w:instrText xml:space="preserve"> PAGEREF _Toc137684708 \h </w:instrText>
            </w:r>
            <w:r w:rsidR="00F16EA0">
              <w:rPr>
                <w:noProof/>
                <w:webHidden/>
              </w:rPr>
            </w:r>
            <w:r w:rsidR="00F16EA0">
              <w:rPr>
                <w:noProof/>
                <w:webHidden/>
              </w:rPr>
              <w:fldChar w:fldCharType="separate"/>
            </w:r>
            <w:r w:rsidR="004D31DB">
              <w:rPr>
                <w:noProof/>
                <w:webHidden/>
              </w:rPr>
              <w:t>19</w:t>
            </w:r>
            <w:r w:rsidR="00F16EA0">
              <w:rPr>
                <w:noProof/>
                <w:webHidden/>
              </w:rPr>
              <w:fldChar w:fldCharType="end"/>
            </w:r>
          </w:hyperlink>
        </w:p>
        <w:p w14:paraId="64825200" w14:textId="7DE8AF41" w:rsidR="00F16EA0" w:rsidRDefault="00F4741E">
          <w:pPr>
            <w:pStyle w:val="22"/>
            <w:rPr>
              <w:rFonts w:asciiTheme="minorHAnsi" w:eastAsiaTheme="minorEastAsia" w:hAnsiTheme="minorHAnsi" w:cstheme="minorBidi"/>
              <w:noProof/>
              <w:sz w:val="22"/>
              <w:szCs w:val="22"/>
              <w:lang w:eastAsia="ru-RU"/>
            </w:rPr>
          </w:pPr>
          <w:hyperlink w:anchor="_Toc137684709" w:history="1">
            <w:r w:rsidR="00F16EA0" w:rsidRPr="00A473E4">
              <w:rPr>
                <w:rStyle w:val="aa"/>
                <w:noProof/>
              </w:rPr>
              <w:t>2.2 Функциональная модель программного комплекса</w:t>
            </w:r>
            <w:r w:rsidR="00F16EA0">
              <w:rPr>
                <w:noProof/>
                <w:webHidden/>
              </w:rPr>
              <w:tab/>
            </w:r>
            <w:r w:rsidR="00F16EA0">
              <w:rPr>
                <w:noProof/>
                <w:webHidden/>
              </w:rPr>
              <w:fldChar w:fldCharType="begin"/>
            </w:r>
            <w:r w:rsidR="00F16EA0">
              <w:rPr>
                <w:noProof/>
                <w:webHidden/>
              </w:rPr>
              <w:instrText xml:space="preserve"> PAGEREF _Toc137684709 \h </w:instrText>
            </w:r>
            <w:r w:rsidR="00F16EA0">
              <w:rPr>
                <w:noProof/>
                <w:webHidden/>
              </w:rPr>
            </w:r>
            <w:r w:rsidR="00F16EA0">
              <w:rPr>
                <w:noProof/>
                <w:webHidden/>
              </w:rPr>
              <w:fldChar w:fldCharType="separate"/>
            </w:r>
            <w:r w:rsidR="004D31DB">
              <w:rPr>
                <w:noProof/>
                <w:webHidden/>
              </w:rPr>
              <w:t>21</w:t>
            </w:r>
            <w:r w:rsidR="00F16EA0">
              <w:rPr>
                <w:noProof/>
                <w:webHidden/>
              </w:rPr>
              <w:fldChar w:fldCharType="end"/>
            </w:r>
          </w:hyperlink>
        </w:p>
        <w:p w14:paraId="7690B31F" w14:textId="04D4DC8B" w:rsidR="00F16EA0" w:rsidRDefault="00F4741E">
          <w:pPr>
            <w:pStyle w:val="22"/>
            <w:rPr>
              <w:rFonts w:asciiTheme="minorHAnsi" w:eastAsiaTheme="minorEastAsia" w:hAnsiTheme="minorHAnsi" w:cstheme="minorBidi"/>
              <w:noProof/>
              <w:sz w:val="22"/>
              <w:szCs w:val="22"/>
              <w:lang w:eastAsia="ru-RU"/>
            </w:rPr>
          </w:pPr>
          <w:hyperlink w:anchor="_Toc137684710" w:history="1">
            <w:r w:rsidR="00F16EA0" w:rsidRPr="00A473E4">
              <w:rPr>
                <w:rStyle w:val="aa"/>
                <w:noProof/>
              </w:rPr>
              <w:t>2.3 И</w:t>
            </w:r>
            <w:r w:rsidR="00F16EA0" w:rsidRPr="00A473E4">
              <w:rPr>
                <w:rStyle w:val="aa"/>
                <w:rFonts w:eastAsia="Times New Roman"/>
                <w:noProof/>
              </w:rPr>
              <w:t>нформационная модель программного комплекса</w:t>
            </w:r>
            <w:r w:rsidR="00F16EA0">
              <w:rPr>
                <w:noProof/>
                <w:webHidden/>
              </w:rPr>
              <w:tab/>
            </w:r>
            <w:r w:rsidR="00F16EA0">
              <w:rPr>
                <w:noProof/>
                <w:webHidden/>
              </w:rPr>
              <w:fldChar w:fldCharType="begin"/>
            </w:r>
            <w:r w:rsidR="00F16EA0">
              <w:rPr>
                <w:noProof/>
                <w:webHidden/>
              </w:rPr>
              <w:instrText xml:space="preserve"> PAGEREF _Toc137684710 \h </w:instrText>
            </w:r>
            <w:r w:rsidR="00F16EA0">
              <w:rPr>
                <w:noProof/>
                <w:webHidden/>
              </w:rPr>
            </w:r>
            <w:r w:rsidR="00F16EA0">
              <w:rPr>
                <w:noProof/>
                <w:webHidden/>
              </w:rPr>
              <w:fldChar w:fldCharType="separate"/>
            </w:r>
            <w:r w:rsidR="004D31DB">
              <w:rPr>
                <w:noProof/>
                <w:webHidden/>
              </w:rPr>
              <w:t>25</w:t>
            </w:r>
            <w:r w:rsidR="00F16EA0">
              <w:rPr>
                <w:noProof/>
                <w:webHidden/>
              </w:rPr>
              <w:fldChar w:fldCharType="end"/>
            </w:r>
          </w:hyperlink>
        </w:p>
        <w:p w14:paraId="2834A666" w14:textId="06A08181" w:rsidR="00F16EA0" w:rsidRDefault="00F4741E">
          <w:pPr>
            <w:pStyle w:val="12"/>
            <w:rPr>
              <w:rFonts w:asciiTheme="minorHAnsi" w:eastAsiaTheme="minorEastAsia" w:hAnsiTheme="minorHAnsi" w:cstheme="minorBidi"/>
              <w:sz w:val="22"/>
              <w:szCs w:val="22"/>
              <w:lang w:eastAsia="ru-RU"/>
            </w:rPr>
          </w:pPr>
          <w:hyperlink w:anchor="_Toc137684711" w:history="1">
            <w:r w:rsidR="00F16EA0" w:rsidRPr="00A473E4">
              <w:rPr>
                <w:rStyle w:val="aa"/>
              </w:rPr>
              <w:t>3 Программная реализация комплекса</w:t>
            </w:r>
            <w:r w:rsidR="00F16EA0">
              <w:rPr>
                <w:webHidden/>
              </w:rPr>
              <w:tab/>
            </w:r>
            <w:r w:rsidR="00F16EA0">
              <w:rPr>
                <w:webHidden/>
              </w:rPr>
              <w:fldChar w:fldCharType="begin"/>
            </w:r>
            <w:r w:rsidR="00F16EA0">
              <w:rPr>
                <w:webHidden/>
              </w:rPr>
              <w:instrText xml:space="preserve"> PAGEREF _Toc137684711 \h </w:instrText>
            </w:r>
            <w:r w:rsidR="00F16EA0">
              <w:rPr>
                <w:webHidden/>
              </w:rPr>
            </w:r>
            <w:r w:rsidR="00F16EA0">
              <w:rPr>
                <w:webHidden/>
              </w:rPr>
              <w:fldChar w:fldCharType="separate"/>
            </w:r>
            <w:r w:rsidR="004D31DB">
              <w:rPr>
                <w:webHidden/>
              </w:rPr>
              <w:t>31</w:t>
            </w:r>
            <w:r w:rsidR="00F16EA0">
              <w:rPr>
                <w:webHidden/>
              </w:rPr>
              <w:fldChar w:fldCharType="end"/>
            </w:r>
          </w:hyperlink>
        </w:p>
        <w:p w14:paraId="06E04D88" w14:textId="272F634D" w:rsidR="00F16EA0" w:rsidRDefault="00F4741E">
          <w:pPr>
            <w:pStyle w:val="22"/>
            <w:rPr>
              <w:rFonts w:asciiTheme="minorHAnsi" w:eastAsiaTheme="minorEastAsia" w:hAnsiTheme="minorHAnsi" w:cstheme="minorBidi"/>
              <w:noProof/>
              <w:sz w:val="22"/>
              <w:szCs w:val="22"/>
              <w:lang w:eastAsia="ru-RU"/>
            </w:rPr>
          </w:pPr>
          <w:hyperlink w:anchor="_Toc137684712" w:history="1">
            <w:r w:rsidR="00F16EA0" w:rsidRPr="00A473E4">
              <w:rPr>
                <w:rStyle w:val="aa"/>
                <w:noProof/>
              </w:rPr>
              <w:t>3.1 Архитектура приложения</w:t>
            </w:r>
            <w:r w:rsidR="00F16EA0">
              <w:rPr>
                <w:noProof/>
                <w:webHidden/>
              </w:rPr>
              <w:tab/>
            </w:r>
            <w:r w:rsidR="00F16EA0">
              <w:rPr>
                <w:noProof/>
                <w:webHidden/>
              </w:rPr>
              <w:fldChar w:fldCharType="begin"/>
            </w:r>
            <w:r w:rsidR="00F16EA0">
              <w:rPr>
                <w:noProof/>
                <w:webHidden/>
              </w:rPr>
              <w:instrText xml:space="preserve"> PAGEREF _Toc137684712 \h </w:instrText>
            </w:r>
            <w:r w:rsidR="00F16EA0">
              <w:rPr>
                <w:noProof/>
                <w:webHidden/>
              </w:rPr>
            </w:r>
            <w:r w:rsidR="00F16EA0">
              <w:rPr>
                <w:noProof/>
                <w:webHidden/>
              </w:rPr>
              <w:fldChar w:fldCharType="separate"/>
            </w:r>
            <w:r w:rsidR="004D31DB">
              <w:rPr>
                <w:noProof/>
                <w:webHidden/>
              </w:rPr>
              <w:t>31</w:t>
            </w:r>
            <w:r w:rsidR="00F16EA0">
              <w:rPr>
                <w:noProof/>
                <w:webHidden/>
              </w:rPr>
              <w:fldChar w:fldCharType="end"/>
            </w:r>
          </w:hyperlink>
        </w:p>
        <w:p w14:paraId="660B0FE7" w14:textId="29E6EA35" w:rsidR="00F16EA0" w:rsidRDefault="00F4741E">
          <w:pPr>
            <w:pStyle w:val="22"/>
            <w:rPr>
              <w:rFonts w:asciiTheme="minorHAnsi" w:eastAsiaTheme="minorEastAsia" w:hAnsiTheme="minorHAnsi" w:cstheme="minorBidi"/>
              <w:noProof/>
              <w:sz w:val="22"/>
              <w:szCs w:val="22"/>
              <w:lang w:eastAsia="ru-RU"/>
            </w:rPr>
          </w:pPr>
          <w:hyperlink w:anchor="_Toc137684713" w:history="1">
            <w:r w:rsidR="00F16EA0" w:rsidRPr="00A473E4">
              <w:rPr>
                <w:rStyle w:val="aa"/>
                <w:noProof/>
              </w:rPr>
              <w:t>3.2 Уровень представления клиентской части приложения</w:t>
            </w:r>
            <w:r w:rsidR="00F16EA0">
              <w:rPr>
                <w:noProof/>
                <w:webHidden/>
              </w:rPr>
              <w:tab/>
            </w:r>
            <w:r w:rsidR="00F16EA0">
              <w:rPr>
                <w:noProof/>
                <w:webHidden/>
              </w:rPr>
              <w:fldChar w:fldCharType="begin"/>
            </w:r>
            <w:r w:rsidR="00F16EA0">
              <w:rPr>
                <w:noProof/>
                <w:webHidden/>
              </w:rPr>
              <w:instrText xml:space="preserve"> PAGEREF _Toc137684713 \h </w:instrText>
            </w:r>
            <w:r w:rsidR="00F16EA0">
              <w:rPr>
                <w:noProof/>
                <w:webHidden/>
              </w:rPr>
            </w:r>
            <w:r w:rsidR="00F16EA0">
              <w:rPr>
                <w:noProof/>
                <w:webHidden/>
              </w:rPr>
              <w:fldChar w:fldCharType="separate"/>
            </w:r>
            <w:r w:rsidR="004D31DB">
              <w:rPr>
                <w:noProof/>
                <w:webHidden/>
              </w:rPr>
              <w:t>32</w:t>
            </w:r>
            <w:r w:rsidR="00F16EA0">
              <w:rPr>
                <w:noProof/>
                <w:webHidden/>
              </w:rPr>
              <w:fldChar w:fldCharType="end"/>
            </w:r>
          </w:hyperlink>
        </w:p>
        <w:p w14:paraId="516E0548" w14:textId="7EA7A533" w:rsidR="00F16EA0" w:rsidRDefault="00F4741E">
          <w:pPr>
            <w:pStyle w:val="22"/>
            <w:rPr>
              <w:rFonts w:asciiTheme="minorHAnsi" w:eastAsiaTheme="minorEastAsia" w:hAnsiTheme="minorHAnsi" w:cstheme="minorBidi"/>
              <w:noProof/>
              <w:sz w:val="22"/>
              <w:szCs w:val="22"/>
              <w:lang w:eastAsia="ru-RU"/>
            </w:rPr>
          </w:pPr>
          <w:hyperlink w:anchor="_Toc137684714" w:history="1">
            <w:r w:rsidR="00F16EA0" w:rsidRPr="00A473E4">
              <w:rPr>
                <w:rStyle w:val="aa"/>
                <w:noProof/>
              </w:rPr>
              <w:t>3.3 Уровень бизнес-логики приложения</w:t>
            </w:r>
            <w:r w:rsidR="00F16EA0">
              <w:rPr>
                <w:noProof/>
                <w:webHidden/>
              </w:rPr>
              <w:tab/>
            </w:r>
            <w:r w:rsidR="00F16EA0">
              <w:rPr>
                <w:noProof/>
                <w:webHidden/>
              </w:rPr>
              <w:fldChar w:fldCharType="begin"/>
            </w:r>
            <w:r w:rsidR="00F16EA0">
              <w:rPr>
                <w:noProof/>
                <w:webHidden/>
              </w:rPr>
              <w:instrText xml:space="preserve"> PAGEREF _Toc137684714 \h </w:instrText>
            </w:r>
            <w:r w:rsidR="00F16EA0">
              <w:rPr>
                <w:noProof/>
                <w:webHidden/>
              </w:rPr>
            </w:r>
            <w:r w:rsidR="00F16EA0">
              <w:rPr>
                <w:noProof/>
                <w:webHidden/>
              </w:rPr>
              <w:fldChar w:fldCharType="separate"/>
            </w:r>
            <w:r w:rsidR="004D31DB">
              <w:rPr>
                <w:noProof/>
                <w:webHidden/>
              </w:rPr>
              <w:t>45</w:t>
            </w:r>
            <w:r w:rsidR="00F16EA0">
              <w:rPr>
                <w:noProof/>
                <w:webHidden/>
              </w:rPr>
              <w:fldChar w:fldCharType="end"/>
            </w:r>
          </w:hyperlink>
        </w:p>
        <w:p w14:paraId="04CD785F" w14:textId="50869A4E" w:rsidR="00F16EA0" w:rsidRDefault="00F4741E">
          <w:pPr>
            <w:pStyle w:val="22"/>
            <w:rPr>
              <w:rFonts w:asciiTheme="minorHAnsi" w:eastAsiaTheme="minorEastAsia" w:hAnsiTheme="minorHAnsi" w:cstheme="minorBidi"/>
              <w:noProof/>
              <w:sz w:val="22"/>
              <w:szCs w:val="22"/>
              <w:lang w:eastAsia="ru-RU"/>
            </w:rPr>
          </w:pPr>
          <w:hyperlink w:anchor="_Toc137684715" w:history="1">
            <w:r w:rsidR="00F16EA0" w:rsidRPr="00A473E4">
              <w:rPr>
                <w:rStyle w:val="aa"/>
                <w:noProof/>
              </w:rPr>
              <w:t>3.4 Уровень данных в приложении</w:t>
            </w:r>
            <w:r w:rsidR="00F16EA0">
              <w:rPr>
                <w:noProof/>
                <w:webHidden/>
              </w:rPr>
              <w:tab/>
            </w:r>
            <w:r w:rsidR="00F16EA0">
              <w:rPr>
                <w:noProof/>
                <w:webHidden/>
              </w:rPr>
              <w:fldChar w:fldCharType="begin"/>
            </w:r>
            <w:r w:rsidR="00F16EA0">
              <w:rPr>
                <w:noProof/>
                <w:webHidden/>
              </w:rPr>
              <w:instrText xml:space="preserve"> PAGEREF _Toc137684715 \h </w:instrText>
            </w:r>
            <w:r w:rsidR="00F16EA0">
              <w:rPr>
                <w:noProof/>
                <w:webHidden/>
              </w:rPr>
            </w:r>
            <w:r w:rsidR="00F16EA0">
              <w:rPr>
                <w:noProof/>
                <w:webHidden/>
              </w:rPr>
              <w:fldChar w:fldCharType="separate"/>
            </w:r>
            <w:r w:rsidR="004D31DB">
              <w:rPr>
                <w:noProof/>
                <w:webHidden/>
              </w:rPr>
              <w:t>49</w:t>
            </w:r>
            <w:r w:rsidR="00F16EA0">
              <w:rPr>
                <w:noProof/>
                <w:webHidden/>
              </w:rPr>
              <w:fldChar w:fldCharType="end"/>
            </w:r>
          </w:hyperlink>
        </w:p>
        <w:p w14:paraId="7227492A" w14:textId="176D40E4" w:rsidR="00F16EA0" w:rsidRDefault="00F4741E">
          <w:pPr>
            <w:pStyle w:val="12"/>
            <w:rPr>
              <w:rFonts w:asciiTheme="minorHAnsi" w:eastAsiaTheme="minorEastAsia" w:hAnsiTheme="minorHAnsi" w:cstheme="minorBidi"/>
              <w:sz w:val="22"/>
              <w:szCs w:val="22"/>
              <w:lang w:eastAsia="ru-RU"/>
            </w:rPr>
          </w:pPr>
          <w:hyperlink w:anchor="_Toc137684716" w:history="1">
            <w:r w:rsidR="00F16EA0" w:rsidRPr="00A473E4">
              <w:rPr>
                <w:rStyle w:val="aa"/>
              </w:rPr>
              <w:t>4</w:t>
            </w:r>
            <w:r w:rsidR="00F16EA0">
              <w:rPr>
                <w:rStyle w:val="aa"/>
                <w:rFonts w:eastAsia="Times New Roman" w:cs="Times New Roman"/>
              </w:rPr>
              <w:t xml:space="preserve"> Т</w:t>
            </w:r>
            <w:r w:rsidR="00F16EA0" w:rsidRPr="00A473E4">
              <w:rPr>
                <w:rStyle w:val="aa"/>
                <w:rFonts w:eastAsia="Times New Roman" w:cs="Times New Roman"/>
              </w:rPr>
              <w:t>естирование, верификация и валидация</w:t>
            </w:r>
          </w:hyperlink>
          <w:r w:rsidR="00F16EA0">
            <w:rPr>
              <w:rFonts w:asciiTheme="minorHAnsi" w:eastAsiaTheme="minorEastAsia" w:hAnsiTheme="minorHAnsi" w:cstheme="minorBidi"/>
              <w:sz w:val="22"/>
              <w:szCs w:val="22"/>
              <w:lang w:eastAsia="ru-RU"/>
            </w:rPr>
            <w:t xml:space="preserve"> </w:t>
          </w:r>
          <w:hyperlink w:anchor="_Toc137684717" w:history="1">
            <w:r w:rsidR="00F16EA0" w:rsidRPr="00A473E4">
              <w:rPr>
                <w:rStyle w:val="aa"/>
                <w:rFonts w:eastAsia="Times New Roman" w:cs="Times New Roman"/>
              </w:rPr>
              <w:t>программного комплекса</w:t>
            </w:r>
            <w:r w:rsidR="00F16EA0">
              <w:rPr>
                <w:webHidden/>
              </w:rPr>
              <w:tab/>
            </w:r>
            <w:r w:rsidR="00F16EA0">
              <w:rPr>
                <w:webHidden/>
              </w:rPr>
              <w:fldChar w:fldCharType="begin"/>
            </w:r>
            <w:r w:rsidR="00F16EA0">
              <w:rPr>
                <w:webHidden/>
              </w:rPr>
              <w:instrText xml:space="preserve"> PAGEREF _Toc137684717 \h </w:instrText>
            </w:r>
            <w:r w:rsidR="00F16EA0">
              <w:rPr>
                <w:webHidden/>
              </w:rPr>
            </w:r>
            <w:r w:rsidR="00F16EA0">
              <w:rPr>
                <w:webHidden/>
              </w:rPr>
              <w:fldChar w:fldCharType="separate"/>
            </w:r>
            <w:r w:rsidR="004D31DB">
              <w:rPr>
                <w:webHidden/>
              </w:rPr>
              <w:t>51</w:t>
            </w:r>
            <w:r w:rsidR="00F16EA0">
              <w:rPr>
                <w:webHidden/>
              </w:rPr>
              <w:fldChar w:fldCharType="end"/>
            </w:r>
          </w:hyperlink>
        </w:p>
        <w:p w14:paraId="682ED5B4" w14:textId="3ED51418" w:rsidR="00F16EA0" w:rsidRDefault="00F4741E">
          <w:pPr>
            <w:pStyle w:val="22"/>
            <w:rPr>
              <w:rFonts w:asciiTheme="minorHAnsi" w:eastAsiaTheme="minorEastAsia" w:hAnsiTheme="minorHAnsi" w:cstheme="minorBidi"/>
              <w:noProof/>
              <w:sz w:val="22"/>
              <w:szCs w:val="22"/>
              <w:lang w:eastAsia="ru-RU"/>
            </w:rPr>
          </w:pPr>
          <w:hyperlink w:anchor="_Toc137684718" w:history="1">
            <w:r w:rsidR="00F16EA0" w:rsidRPr="00A473E4">
              <w:rPr>
                <w:rStyle w:val="aa"/>
                <w:noProof/>
              </w:rPr>
              <w:t>4.1 Тестирование пользовательских форм</w:t>
            </w:r>
            <w:r w:rsidR="00F16EA0">
              <w:rPr>
                <w:noProof/>
                <w:webHidden/>
              </w:rPr>
              <w:tab/>
            </w:r>
            <w:r w:rsidR="00F16EA0">
              <w:rPr>
                <w:noProof/>
                <w:webHidden/>
              </w:rPr>
              <w:fldChar w:fldCharType="begin"/>
            </w:r>
            <w:r w:rsidR="00F16EA0">
              <w:rPr>
                <w:noProof/>
                <w:webHidden/>
              </w:rPr>
              <w:instrText xml:space="preserve"> PAGEREF _Toc137684718 \h </w:instrText>
            </w:r>
            <w:r w:rsidR="00F16EA0">
              <w:rPr>
                <w:noProof/>
                <w:webHidden/>
              </w:rPr>
            </w:r>
            <w:r w:rsidR="00F16EA0">
              <w:rPr>
                <w:noProof/>
                <w:webHidden/>
              </w:rPr>
              <w:fldChar w:fldCharType="separate"/>
            </w:r>
            <w:r w:rsidR="004D31DB">
              <w:rPr>
                <w:noProof/>
                <w:webHidden/>
              </w:rPr>
              <w:t>51</w:t>
            </w:r>
            <w:r w:rsidR="00F16EA0">
              <w:rPr>
                <w:noProof/>
                <w:webHidden/>
              </w:rPr>
              <w:fldChar w:fldCharType="end"/>
            </w:r>
          </w:hyperlink>
        </w:p>
        <w:p w14:paraId="67C9478F" w14:textId="6EE80259" w:rsidR="00F16EA0" w:rsidRDefault="00F4741E">
          <w:pPr>
            <w:pStyle w:val="22"/>
            <w:rPr>
              <w:rFonts w:asciiTheme="minorHAnsi" w:eastAsiaTheme="minorEastAsia" w:hAnsiTheme="minorHAnsi" w:cstheme="minorBidi"/>
              <w:noProof/>
              <w:sz w:val="22"/>
              <w:szCs w:val="22"/>
              <w:lang w:eastAsia="ru-RU"/>
            </w:rPr>
          </w:pPr>
          <w:hyperlink w:anchor="_Toc137684719" w:history="1">
            <w:r w:rsidR="00F16EA0" w:rsidRPr="00A473E4">
              <w:rPr>
                <w:rStyle w:val="aa"/>
                <w:noProof/>
              </w:rPr>
              <w:t>4.2 Модульное тестирование бизнес-логики</w:t>
            </w:r>
            <w:r w:rsidR="00F16EA0">
              <w:rPr>
                <w:noProof/>
                <w:webHidden/>
              </w:rPr>
              <w:tab/>
            </w:r>
            <w:r w:rsidR="00F16EA0">
              <w:rPr>
                <w:noProof/>
                <w:webHidden/>
              </w:rPr>
              <w:fldChar w:fldCharType="begin"/>
            </w:r>
            <w:r w:rsidR="00F16EA0">
              <w:rPr>
                <w:noProof/>
                <w:webHidden/>
              </w:rPr>
              <w:instrText xml:space="preserve"> PAGEREF _Toc137684719 \h </w:instrText>
            </w:r>
            <w:r w:rsidR="00F16EA0">
              <w:rPr>
                <w:noProof/>
                <w:webHidden/>
              </w:rPr>
            </w:r>
            <w:r w:rsidR="00F16EA0">
              <w:rPr>
                <w:noProof/>
                <w:webHidden/>
              </w:rPr>
              <w:fldChar w:fldCharType="separate"/>
            </w:r>
            <w:r w:rsidR="004D31DB">
              <w:rPr>
                <w:noProof/>
                <w:webHidden/>
              </w:rPr>
              <w:t>54</w:t>
            </w:r>
            <w:r w:rsidR="00F16EA0">
              <w:rPr>
                <w:noProof/>
                <w:webHidden/>
              </w:rPr>
              <w:fldChar w:fldCharType="end"/>
            </w:r>
          </w:hyperlink>
        </w:p>
        <w:p w14:paraId="2FCB2BBE" w14:textId="35348AE2" w:rsidR="00F16EA0" w:rsidRDefault="00F4741E">
          <w:pPr>
            <w:pStyle w:val="12"/>
            <w:rPr>
              <w:rFonts w:asciiTheme="minorHAnsi" w:eastAsiaTheme="minorEastAsia" w:hAnsiTheme="minorHAnsi" w:cstheme="minorBidi"/>
              <w:sz w:val="22"/>
              <w:szCs w:val="22"/>
              <w:lang w:eastAsia="ru-RU"/>
            </w:rPr>
          </w:pPr>
          <w:hyperlink w:anchor="_Toc137684720" w:history="1">
            <w:r w:rsidR="00F16EA0">
              <w:rPr>
                <w:rStyle w:val="aa"/>
                <w:rFonts w:eastAsia="Times New Roman" w:cs="Times New Roman"/>
              </w:rPr>
              <w:t>5 Э</w:t>
            </w:r>
            <w:r w:rsidR="00F16EA0" w:rsidRPr="00F16EA0">
              <w:rPr>
                <w:rStyle w:val="aa"/>
                <w:rFonts w:eastAsia="Times New Roman" w:cs="Times New Roman"/>
              </w:rPr>
              <w:t>кономическое обоснование дипломной работы</w:t>
            </w:r>
            <w:r w:rsidR="00F16EA0">
              <w:rPr>
                <w:webHidden/>
              </w:rPr>
              <w:tab/>
            </w:r>
            <w:r w:rsidR="00F16EA0">
              <w:rPr>
                <w:webHidden/>
              </w:rPr>
              <w:fldChar w:fldCharType="begin"/>
            </w:r>
            <w:r w:rsidR="00F16EA0">
              <w:rPr>
                <w:webHidden/>
              </w:rPr>
              <w:instrText xml:space="preserve"> PAGEREF _Toc137684720 \h </w:instrText>
            </w:r>
            <w:r w:rsidR="00F16EA0">
              <w:rPr>
                <w:webHidden/>
              </w:rPr>
            </w:r>
            <w:r w:rsidR="00F16EA0">
              <w:rPr>
                <w:webHidden/>
              </w:rPr>
              <w:fldChar w:fldCharType="separate"/>
            </w:r>
            <w:r w:rsidR="004D31DB">
              <w:rPr>
                <w:webHidden/>
              </w:rPr>
              <w:t>62</w:t>
            </w:r>
            <w:r w:rsidR="00F16EA0">
              <w:rPr>
                <w:webHidden/>
              </w:rPr>
              <w:fldChar w:fldCharType="end"/>
            </w:r>
          </w:hyperlink>
        </w:p>
        <w:p w14:paraId="2059D5FE" w14:textId="6FCC2BDA" w:rsidR="00F16EA0" w:rsidRDefault="00F4741E">
          <w:pPr>
            <w:pStyle w:val="22"/>
            <w:tabs>
              <w:tab w:val="left" w:pos="1320"/>
            </w:tabs>
            <w:rPr>
              <w:rFonts w:asciiTheme="minorHAnsi" w:eastAsiaTheme="minorEastAsia" w:hAnsiTheme="minorHAnsi" w:cstheme="minorBidi"/>
              <w:noProof/>
              <w:sz w:val="22"/>
              <w:szCs w:val="22"/>
              <w:lang w:eastAsia="ru-RU"/>
            </w:rPr>
          </w:pPr>
          <w:hyperlink w:anchor="_Toc137684721" w:history="1">
            <w:r w:rsidR="00F16EA0" w:rsidRPr="00A473E4">
              <w:rPr>
                <w:rStyle w:val="aa"/>
                <w:noProof/>
              </w:rPr>
              <w:t>5.1</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Технико-экономическое обоснование целесообразности</w:t>
            </w:r>
            <w:r w:rsidR="00F16EA0">
              <w:rPr>
                <w:rStyle w:val="aa"/>
                <w:noProof/>
              </w:rPr>
              <w:t xml:space="preserve"> </w:t>
            </w:r>
            <w:r w:rsidR="00F16EA0" w:rsidRPr="00A473E4">
              <w:rPr>
                <w:rStyle w:val="aa"/>
                <w:noProof/>
              </w:rPr>
              <w:t>разработки программного продукта</w:t>
            </w:r>
            <w:r w:rsidR="00F16EA0">
              <w:rPr>
                <w:noProof/>
                <w:webHidden/>
              </w:rPr>
              <w:tab/>
            </w:r>
            <w:r w:rsidR="00F16EA0">
              <w:rPr>
                <w:noProof/>
                <w:webHidden/>
              </w:rPr>
              <w:fldChar w:fldCharType="begin"/>
            </w:r>
            <w:r w:rsidR="00F16EA0">
              <w:rPr>
                <w:noProof/>
                <w:webHidden/>
              </w:rPr>
              <w:instrText xml:space="preserve"> PAGEREF _Toc137684721 \h </w:instrText>
            </w:r>
            <w:r w:rsidR="00F16EA0">
              <w:rPr>
                <w:noProof/>
                <w:webHidden/>
              </w:rPr>
            </w:r>
            <w:r w:rsidR="00F16EA0">
              <w:rPr>
                <w:noProof/>
                <w:webHidden/>
              </w:rPr>
              <w:fldChar w:fldCharType="separate"/>
            </w:r>
            <w:r w:rsidR="004D31DB">
              <w:rPr>
                <w:noProof/>
                <w:webHidden/>
              </w:rPr>
              <w:t>62</w:t>
            </w:r>
            <w:r w:rsidR="00F16EA0">
              <w:rPr>
                <w:noProof/>
                <w:webHidden/>
              </w:rPr>
              <w:fldChar w:fldCharType="end"/>
            </w:r>
          </w:hyperlink>
        </w:p>
        <w:p w14:paraId="31732D11" w14:textId="5642497E" w:rsidR="00F16EA0" w:rsidRDefault="00F4741E">
          <w:pPr>
            <w:pStyle w:val="22"/>
            <w:tabs>
              <w:tab w:val="left" w:pos="1320"/>
            </w:tabs>
            <w:rPr>
              <w:rFonts w:asciiTheme="minorHAnsi" w:eastAsiaTheme="minorEastAsia" w:hAnsiTheme="minorHAnsi" w:cstheme="minorBidi"/>
              <w:noProof/>
              <w:sz w:val="22"/>
              <w:szCs w:val="22"/>
              <w:lang w:eastAsia="ru-RU"/>
            </w:rPr>
          </w:pPr>
          <w:hyperlink w:anchor="_Toc137684722" w:history="1">
            <w:r w:rsidR="00F16EA0" w:rsidRPr="00A473E4">
              <w:rPr>
                <w:rStyle w:val="aa"/>
                <w:noProof/>
              </w:rPr>
              <w:t>5.2</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Расчет общей трудоемкости разработки программного</w:t>
            </w:r>
            <w:r w:rsidR="00F16EA0">
              <w:rPr>
                <w:rStyle w:val="aa"/>
                <w:noProof/>
              </w:rPr>
              <w:t xml:space="preserve"> </w:t>
            </w:r>
            <w:r w:rsidR="00F16EA0" w:rsidRPr="00A473E4">
              <w:rPr>
                <w:rStyle w:val="aa"/>
                <w:noProof/>
              </w:rPr>
              <w:t>обеспечения</w:t>
            </w:r>
            <w:r w:rsidR="00F16EA0">
              <w:rPr>
                <w:noProof/>
                <w:webHidden/>
              </w:rPr>
              <w:tab/>
            </w:r>
            <w:r w:rsidR="00F16EA0">
              <w:rPr>
                <w:noProof/>
                <w:webHidden/>
              </w:rPr>
              <w:fldChar w:fldCharType="begin"/>
            </w:r>
            <w:r w:rsidR="00F16EA0">
              <w:rPr>
                <w:noProof/>
                <w:webHidden/>
              </w:rPr>
              <w:instrText xml:space="preserve"> PAGEREF _Toc137684722 \h </w:instrText>
            </w:r>
            <w:r w:rsidR="00F16EA0">
              <w:rPr>
                <w:noProof/>
                <w:webHidden/>
              </w:rPr>
            </w:r>
            <w:r w:rsidR="00F16EA0">
              <w:rPr>
                <w:noProof/>
                <w:webHidden/>
              </w:rPr>
              <w:fldChar w:fldCharType="separate"/>
            </w:r>
            <w:r w:rsidR="004D31DB">
              <w:rPr>
                <w:noProof/>
                <w:webHidden/>
              </w:rPr>
              <w:t>62</w:t>
            </w:r>
            <w:r w:rsidR="00F16EA0">
              <w:rPr>
                <w:noProof/>
                <w:webHidden/>
              </w:rPr>
              <w:fldChar w:fldCharType="end"/>
            </w:r>
          </w:hyperlink>
        </w:p>
        <w:p w14:paraId="2A94BD11" w14:textId="4EBC1D6B" w:rsidR="00F16EA0" w:rsidRDefault="00F4741E">
          <w:pPr>
            <w:pStyle w:val="22"/>
            <w:tabs>
              <w:tab w:val="left" w:pos="1320"/>
            </w:tabs>
            <w:rPr>
              <w:rFonts w:asciiTheme="minorHAnsi" w:eastAsiaTheme="minorEastAsia" w:hAnsiTheme="minorHAnsi" w:cstheme="minorBidi"/>
              <w:noProof/>
              <w:sz w:val="22"/>
              <w:szCs w:val="22"/>
              <w:lang w:eastAsia="ru-RU"/>
            </w:rPr>
          </w:pPr>
          <w:hyperlink w:anchor="_Toc137684723" w:history="1">
            <w:r w:rsidR="00F16EA0" w:rsidRPr="00A473E4">
              <w:rPr>
                <w:rStyle w:val="aa"/>
                <w:noProof/>
              </w:rPr>
              <w:t>5.3</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Расчет совокупных капитальных вложений в проект</w:t>
            </w:r>
            <w:r w:rsidR="00F16EA0">
              <w:rPr>
                <w:noProof/>
                <w:webHidden/>
              </w:rPr>
              <w:tab/>
            </w:r>
            <w:r w:rsidR="00F16EA0">
              <w:rPr>
                <w:noProof/>
                <w:webHidden/>
              </w:rPr>
              <w:fldChar w:fldCharType="begin"/>
            </w:r>
            <w:r w:rsidR="00F16EA0">
              <w:rPr>
                <w:noProof/>
                <w:webHidden/>
              </w:rPr>
              <w:instrText xml:space="preserve"> PAGEREF _Toc137684723 \h </w:instrText>
            </w:r>
            <w:r w:rsidR="00F16EA0">
              <w:rPr>
                <w:noProof/>
                <w:webHidden/>
              </w:rPr>
            </w:r>
            <w:r w:rsidR="00F16EA0">
              <w:rPr>
                <w:noProof/>
                <w:webHidden/>
              </w:rPr>
              <w:fldChar w:fldCharType="separate"/>
            </w:r>
            <w:r w:rsidR="004D31DB">
              <w:rPr>
                <w:noProof/>
                <w:webHidden/>
              </w:rPr>
              <w:t>66</w:t>
            </w:r>
            <w:r w:rsidR="00F16EA0">
              <w:rPr>
                <w:noProof/>
                <w:webHidden/>
              </w:rPr>
              <w:fldChar w:fldCharType="end"/>
            </w:r>
          </w:hyperlink>
        </w:p>
        <w:p w14:paraId="2726117D" w14:textId="16284174" w:rsidR="00F16EA0" w:rsidRDefault="00F4741E">
          <w:pPr>
            <w:pStyle w:val="22"/>
            <w:tabs>
              <w:tab w:val="left" w:pos="1320"/>
            </w:tabs>
            <w:rPr>
              <w:rFonts w:asciiTheme="minorHAnsi" w:eastAsiaTheme="minorEastAsia" w:hAnsiTheme="minorHAnsi" w:cstheme="minorBidi"/>
              <w:noProof/>
              <w:sz w:val="22"/>
              <w:szCs w:val="22"/>
              <w:lang w:eastAsia="ru-RU"/>
            </w:rPr>
          </w:pPr>
          <w:hyperlink w:anchor="_Toc137684724" w:history="1">
            <w:r w:rsidR="00F16EA0" w:rsidRPr="00A473E4">
              <w:rPr>
                <w:rStyle w:val="aa"/>
                <w:noProof/>
              </w:rPr>
              <w:t>5.5</w:t>
            </w:r>
            <w:r w:rsidR="00F16EA0">
              <w:rPr>
                <w:rFonts w:asciiTheme="minorHAnsi" w:eastAsiaTheme="minorEastAsia" w:hAnsiTheme="minorHAnsi" w:cstheme="minorBidi"/>
                <w:noProof/>
                <w:sz w:val="22"/>
                <w:szCs w:val="22"/>
                <w:lang w:eastAsia="ru-RU"/>
              </w:rPr>
              <w:t xml:space="preserve"> </w:t>
            </w:r>
            <w:r w:rsidR="00F16EA0" w:rsidRPr="00A473E4">
              <w:rPr>
                <w:rStyle w:val="aa"/>
                <w:noProof/>
              </w:rPr>
              <w:t>Формирование цены при создании программного обеспечения</w:t>
            </w:r>
            <w:r w:rsidR="00F16EA0">
              <w:rPr>
                <w:noProof/>
                <w:webHidden/>
              </w:rPr>
              <w:tab/>
            </w:r>
            <w:r w:rsidR="00F16EA0">
              <w:rPr>
                <w:noProof/>
                <w:webHidden/>
              </w:rPr>
              <w:fldChar w:fldCharType="begin"/>
            </w:r>
            <w:r w:rsidR="00F16EA0">
              <w:rPr>
                <w:noProof/>
                <w:webHidden/>
              </w:rPr>
              <w:instrText xml:space="preserve"> PAGEREF _Toc137684724 \h </w:instrText>
            </w:r>
            <w:r w:rsidR="00F16EA0">
              <w:rPr>
                <w:noProof/>
                <w:webHidden/>
              </w:rPr>
            </w:r>
            <w:r w:rsidR="00F16EA0">
              <w:rPr>
                <w:noProof/>
                <w:webHidden/>
              </w:rPr>
              <w:fldChar w:fldCharType="separate"/>
            </w:r>
            <w:r w:rsidR="004D31DB">
              <w:rPr>
                <w:noProof/>
                <w:webHidden/>
              </w:rPr>
              <w:t>73</w:t>
            </w:r>
            <w:r w:rsidR="00F16EA0">
              <w:rPr>
                <w:noProof/>
                <w:webHidden/>
              </w:rPr>
              <w:fldChar w:fldCharType="end"/>
            </w:r>
          </w:hyperlink>
        </w:p>
        <w:p w14:paraId="7A79B9DB" w14:textId="0A4C379D" w:rsidR="00F16EA0" w:rsidRDefault="00F4741E">
          <w:pPr>
            <w:pStyle w:val="22"/>
            <w:rPr>
              <w:rFonts w:asciiTheme="minorHAnsi" w:eastAsiaTheme="minorEastAsia" w:hAnsiTheme="minorHAnsi" w:cstheme="minorBidi"/>
              <w:noProof/>
              <w:sz w:val="22"/>
              <w:szCs w:val="22"/>
              <w:lang w:eastAsia="ru-RU"/>
            </w:rPr>
          </w:pPr>
          <w:hyperlink w:anchor="_Toc137684725" w:history="1">
            <w:r w:rsidR="00F16EA0" w:rsidRPr="00A473E4">
              <w:rPr>
                <w:rStyle w:val="aa"/>
                <w:noProof/>
              </w:rPr>
              <w:t>5.6 Статистическая оценка экономической эффективности проекта</w:t>
            </w:r>
            <w:r w:rsidR="00F16EA0">
              <w:rPr>
                <w:noProof/>
                <w:webHidden/>
              </w:rPr>
              <w:tab/>
            </w:r>
            <w:r w:rsidR="00F16EA0">
              <w:rPr>
                <w:noProof/>
                <w:webHidden/>
              </w:rPr>
              <w:fldChar w:fldCharType="begin"/>
            </w:r>
            <w:r w:rsidR="00F16EA0">
              <w:rPr>
                <w:noProof/>
                <w:webHidden/>
              </w:rPr>
              <w:instrText xml:space="preserve"> PAGEREF _Toc137684725 \h </w:instrText>
            </w:r>
            <w:r w:rsidR="00F16EA0">
              <w:rPr>
                <w:noProof/>
                <w:webHidden/>
              </w:rPr>
            </w:r>
            <w:r w:rsidR="00F16EA0">
              <w:rPr>
                <w:noProof/>
                <w:webHidden/>
              </w:rPr>
              <w:fldChar w:fldCharType="separate"/>
            </w:r>
            <w:r w:rsidR="004D31DB">
              <w:rPr>
                <w:noProof/>
                <w:webHidden/>
              </w:rPr>
              <w:t>74</w:t>
            </w:r>
            <w:r w:rsidR="00F16EA0">
              <w:rPr>
                <w:noProof/>
                <w:webHidden/>
              </w:rPr>
              <w:fldChar w:fldCharType="end"/>
            </w:r>
          </w:hyperlink>
        </w:p>
        <w:p w14:paraId="2ADBF168" w14:textId="3E23740F" w:rsidR="00F16EA0" w:rsidRPr="00F16EA0" w:rsidRDefault="00F4741E">
          <w:pPr>
            <w:pStyle w:val="12"/>
            <w:rPr>
              <w:rFonts w:asciiTheme="minorHAnsi" w:eastAsiaTheme="minorEastAsia" w:hAnsiTheme="minorHAnsi" w:cstheme="minorBidi"/>
              <w:sz w:val="22"/>
              <w:szCs w:val="22"/>
              <w:lang w:eastAsia="ru-RU"/>
            </w:rPr>
          </w:pPr>
          <w:hyperlink w:anchor="_Toc137684726" w:history="1">
            <w:r w:rsidR="00F16EA0" w:rsidRPr="00F16EA0">
              <w:rPr>
                <w:rStyle w:val="aa"/>
                <w:rFonts w:eastAsia="Times New Roman" w:cs="Times New Roman"/>
              </w:rPr>
              <w:t xml:space="preserve">6 </w:t>
            </w:r>
            <w:r w:rsidR="00F16EA0">
              <w:rPr>
                <w:rStyle w:val="aa"/>
                <w:rFonts w:eastAsia="Times New Roman" w:cs="Times New Roman"/>
              </w:rPr>
              <w:t>О</w:t>
            </w:r>
            <w:r w:rsidR="00F16EA0" w:rsidRPr="00F16EA0">
              <w:rPr>
                <w:rStyle w:val="aa"/>
                <w:rFonts w:eastAsia="Times New Roman" w:cs="Times New Roman"/>
              </w:rPr>
              <w:t>храна труда и техника безопасности</w:t>
            </w:r>
            <w:r w:rsidR="00F16EA0" w:rsidRPr="00F16EA0">
              <w:rPr>
                <w:webHidden/>
              </w:rPr>
              <w:tab/>
            </w:r>
            <w:r w:rsidR="00F16EA0" w:rsidRPr="00F16EA0">
              <w:rPr>
                <w:webHidden/>
              </w:rPr>
              <w:fldChar w:fldCharType="begin"/>
            </w:r>
            <w:r w:rsidR="00F16EA0" w:rsidRPr="00F16EA0">
              <w:rPr>
                <w:webHidden/>
              </w:rPr>
              <w:instrText xml:space="preserve"> PAGEREF _Toc137684726 \h </w:instrText>
            </w:r>
            <w:r w:rsidR="00F16EA0" w:rsidRPr="00F16EA0">
              <w:rPr>
                <w:webHidden/>
              </w:rPr>
            </w:r>
            <w:r w:rsidR="00F16EA0" w:rsidRPr="00F16EA0">
              <w:rPr>
                <w:webHidden/>
              </w:rPr>
              <w:fldChar w:fldCharType="separate"/>
            </w:r>
            <w:r w:rsidR="004D31DB">
              <w:rPr>
                <w:webHidden/>
              </w:rPr>
              <w:t>76</w:t>
            </w:r>
            <w:r w:rsidR="00F16EA0" w:rsidRPr="00F16EA0">
              <w:rPr>
                <w:webHidden/>
              </w:rPr>
              <w:fldChar w:fldCharType="end"/>
            </w:r>
          </w:hyperlink>
        </w:p>
        <w:p w14:paraId="52C8FD85" w14:textId="3125A1A6" w:rsidR="00F16EA0" w:rsidRPr="00F16EA0" w:rsidRDefault="00F4741E">
          <w:pPr>
            <w:pStyle w:val="22"/>
            <w:tabs>
              <w:tab w:val="left" w:pos="1320"/>
            </w:tabs>
            <w:rPr>
              <w:rFonts w:asciiTheme="minorHAnsi" w:eastAsiaTheme="minorEastAsia" w:hAnsiTheme="minorHAnsi" w:cstheme="minorBidi"/>
              <w:noProof/>
              <w:sz w:val="22"/>
              <w:szCs w:val="22"/>
              <w:lang w:eastAsia="ru-RU"/>
            </w:rPr>
          </w:pPr>
          <w:hyperlink w:anchor="_Toc137684727" w:history="1">
            <w:r w:rsidR="00F16EA0" w:rsidRPr="00F16EA0">
              <w:rPr>
                <w:rStyle w:val="aa"/>
                <w:rFonts w:eastAsia="Times New Roman" w:cs="Times New Roman"/>
                <w:noProof/>
              </w:rPr>
              <w:t>6.1</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Основные понятия охраны труда</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_Toc137684727 \h </w:instrText>
            </w:r>
            <w:r w:rsidR="00F16EA0" w:rsidRPr="00F16EA0">
              <w:rPr>
                <w:noProof/>
                <w:webHidden/>
              </w:rPr>
            </w:r>
            <w:r w:rsidR="00F16EA0" w:rsidRPr="00F16EA0">
              <w:rPr>
                <w:noProof/>
                <w:webHidden/>
              </w:rPr>
              <w:fldChar w:fldCharType="separate"/>
            </w:r>
            <w:r w:rsidR="004D31DB">
              <w:rPr>
                <w:noProof/>
                <w:webHidden/>
              </w:rPr>
              <w:t>76</w:t>
            </w:r>
            <w:r w:rsidR="00F16EA0" w:rsidRPr="00F16EA0">
              <w:rPr>
                <w:noProof/>
                <w:webHidden/>
              </w:rPr>
              <w:fldChar w:fldCharType="end"/>
            </w:r>
          </w:hyperlink>
        </w:p>
        <w:p w14:paraId="03B2AFE3" w14:textId="0D83A6DC" w:rsidR="00F16EA0" w:rsidRPr="00F16EA0" w:rsidRDefault="00F4741E">
          <w:pPr>
            <w:pStyle w:val="22"/>
            <w:tabs>
              <w:tab w:val="left" w:pos="1320"/>
            </w:tabs>
            <w:rPr>
              <w:rFonts w:asciiTheme="minorHAnsi" w:eastAsiaTheme="minorEastAsia" w:hAnsiTheme="minorHAnsi" w:cstheme="minorBidi"/>
              <w:noProof/>
              <w:sz w:val="22"/>
              <w:szCs w:val="22"/>
              <w:lang w:eastAsia="ru-RU"/>
            </w:rPr>
          </w:pPr>
          <w:hyperlink w:anchor="_Toc137684728" w:history="1">
            <w:r w:rsidR="00F16EA0" w:rsidRPr="00F16EA0">
              <w:rPr>
                <w:rStyle w:val="aa"/>
                <w:rFonts w:eastAsia="Times New Roman" w:cs="Times New Roman"/>
                <w:noProof/>
              </w:rPr>
              <w:t>6.2</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Оздоровление воздушной среды на предприятии</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_Toc137684728 \h </w:instrText>
            </w:r>
            <w:r w:rsidR="00F16EA0" w:rsidRPr="00F16EA0">
              <w:rPr>
                <w:noProof/>
                <w:webHidden/>
              </w:rPr>
            </w:r>
            <w:r w:rsidR="00F16EA0" w:rsidRPr="00F16EA0">
              <w:rPr>
                <w:noProof/>
                <w:webHidden/>
              </w:rPr>
              <w:fldChar w:fldCharType="separate"/>
            </w:r>
            <w:r w:rsidR="004D31DB">
              <w:rPr>
                <w:noProof/>
                <w:webHidden/>
              </w:rPr>
              <w:t>76</w:t>
            </w:r>
            <w:r w:rsidR="00F16EA0" w:rsidRPr="00F16EA0">
              <w:rPr>
                <w:noProof/>
                <w:webHidden/>
              </w:rPr>
              <w:fldChar w:fldCharType="end"/>
            </w:r>
          </w:hyperlink>
        </w:p>
        <w:p w14:paraId="79123F66" w14:textId="6B598035" w:rsidR="00F16EA0" w:rsidRPr="00F16EA0" w:rsidRDefault="00F4741E">
          <w:pPr>
            <w:pStyle w:val="22"/>
            <w:tabs>
              <w:tab w:val="left" w:pos="1320"/>
            </w:tabs>
            <w:rPr>
              <w:rFonts w:asciiTheme="minorHAnsi" w:eastAsiaTheme="minorEastAsia" w:hAnsiTheme="minorHAnsi" w:cstheme="minorBidi"/>
              <w:noProof/>
              <w:sz w:val="22"/>
              <w:szCs w:val="22"/>
              <w:lang w:eastAsia="ru-RU"/>
            </w:rPr>
          </w:pPr>
          <w:hyperlink w:anchor="_Toc137684729" w:history="1">
            <w:r w:rsidR="00F16EA0" w:rsidRPr="00F16EA0">
              <w:rPr>
                <w:rStyle w:val="aa"/>
                <w:rFonts w:eastAsia="Times New Roman" w:cs="Times New Roman"/>
                <w:noProof/>
              </w:rPr>
              <w:t>6.3</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Вентиляция и системы воздухообмена</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_Toc137684729 \h </w:instrText>
            </w:r>
            <w:r w:rsidR="00F16EA0" w:rsidRPr="00F16EA0">
              <w:rPr>
                <w:noProof/>
                <w:webHidden/>
              </w:rPr>
            </w:r>
            <w:r w:rsidR="00F16EA0" w:rsidRPr="00F16EA0">
              <w:rPr>
                <w:noProof/>
                <w:webHidden/>
              </w:rPr>
              <w:fldChar w:fldCharType="separate"/>
            </w:r>
            <w:r w:rsidR="004D31DB">
              <w:rPr>
                <w:noProof/>
                <w:webHidden/>
              </w:rPr>
              <w:t>77</w:t>
            </w:r>
            <w:r w:rsidR="00F16EA0" w:rsidRPr="00F16EA0">
              <w:rPr>
                <w:noProof/>
                <w:webHidden/>
              </w:rPr>
              <w:fldChar w:fldCharType="end"/>
            </w:r>
          </w:hyperlink>
        </w:p>
        <w:p w14:paraId="4C172523" w14:textId="651562FF" w:rsidR="00F16EA0" w:rsidRPr="00F16EA0" w:rsidRDefault="00F4741E">
          <w:pPr>
            <w:pStyle w:val="22"/>
            <w:tabs>
              <w:tab w:val="left" w:pos="1320"/>
            </w:tabs>
            <w:rPr>
              <w:rFonts w:asciiTheme="minorHAnsi" w:eastAsiaTheme="minorEastAsia" w:hAnsiTheme="minorHAnsi" w:cstheme="minorBidi"/>
              <w:noProof/>
              <w:sz w:val="22"/>
              <w:szCs w:val="22"/>
              <w:lang w:eastAsia="ru-RU"/>
            </w:rPr>
          </w:pPr>
          <w:hyperlink w:anchor="_Toc137684730" w:history="1">
            <w:r w:rsidR="00F16EA0" w:rsidRPr="00F16EA0">
              <w:rPr>
                <w:rStyle w:val="aa"/>
                <w:rFonts w:eastAsia="Times New Roman" w:cs="Times New Roman"/>
                <w:noProof/>
              </w:rPr>
              <w:t>6.4</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Управление выбросами и технологии очистки</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_Toc137684730 \h </w:instrText>
            </w:r>
            <w:r w:rsidR="00F16EA0" w:rsidRPr="00F16EA0">
              <w:rPr>
                <w:noProof/>
                <w:webHidden/>
              </w:rPr>
            </w:r>
            <w:r w:rsidR="00F16EA0" w:rsidRPr="00F16EA0">
              <w:rPr>
                <w:noProof/>
                <w:webHidden/>
              </w:rPr>
              <w:fldChar w:fldCharType="separate"/>
            </w:r>
            <w:r w:rsidR="004D31DB">
              <w:rPr>
                <w:noProof/>
                <w:webHidden/>
              </w:rPr>
              <w:t>78</w:t>
            </w:r>
            <w:r w:rsidR="00F16EA0" w:rsidRPr="00F16EA0">
              <w:rPr>
                <w:noProof/>
                <w:webHidden/>
              </w:rPr>
              <w:fldChar w:fldCharType="end"/>
            </w:r>
          </w:hyperlink>
        </w:p>
        <w:p w14:paraId="2EF89DF0" w14:textId="5AC78719" w:rsidR="00F16EA0" w:rsidRPr="00F16EA0" w:rsidRDefault="00F4741E">
          <w:pPr>
            <w:pStyle w:val="22"/>
            <w:tabs>
              <w:tab w:val="left" w:pos="1320"/>
            </w:tabs>
            <w:rPr>
              <w:rFonts w:asciiTheme="minorHAnsi" w:eastAsiaTheme="minorEastAsia" w:hAnsiTheme="minorHAnsi" w:cstheme="minorBidi"/>
              <w:noProof/>
              <w:sz w:val="22"/>
              <w:szCs w:val="22"/>
              <w:lang w:eastAsia="ru-RU"/>
            </w:rPr>
          </w:pPr>
          <w:hyperlink w:anchor="_Toc137684731" w:history="1">
            <w:r w:rsidR="00F16EA0" w:rsidRPr="00F16EA0">
              <w:rPr>
                <w:rStyle w:val="aa"/>
                <w:rFonts w:eastAsia="Times New Roman" w:cs="Times New Roman"/>
                <w:noProof/>
              </w:rPr>
              <w:t>6.5</w:t>
            </w:r>
            <w:r w:rsidR="00F16EA0">
              <w:rPr>
                <w:rFonts w:asciiTheme="minorHAnsi" w:eastAsiaTheme="minorEastAsia" w:hAnsiTheme="minorHAnsi" w:cstheme="minorBidi"/>
                <w:noProof/>
                <w:sz w:val="22"/>
                <w:szCs w:val="22"/>
                <w:lang w:eastAsia="ru-RU"/>
              </w:rPr>
              <w:t xml:space="preserve"> </w:t>
            </w:r>
            <w:r w:rsidR="00F16EA0" w:rsidRPr="00F16EA0">
              <w:rPr>
                <w:rStyle w:val="aa"/>
                <w:rFonts w:eastAsia="Times New Roman" w:cs="Times New Roman"/>
                <w:noProof/>
              </w:rPr>
              <w:t>Контроль качества воздуха и мониторинг загрязнений</w:t>
            </w:r>
            <w:r w:rsidR="00F16EA0" w:rsidRPr="00F16EA0">
              <w:rPr>
                <w:noProof/>
                <w:webHidden/>
              </w:rPr>
              <w:tab/>
            </w:r>
            <w:r w:rsidR="00F16EA0" w:rsidRPr="00F16EA0">
              <w:rPr>
                <w:noProof/>
                <w:webHidden/>
              </w:rPr>
              <w:fldChar w:fldCharType="begin"/>
            </w:r>
            <w:r w:rsidR="00F16EA0" w:rsidRPr="00F16EA0">
              <w:rPr>
                <w:noProof/>
                <w:webHidden/>
              </w:rPr>
              <w:instrText xml:space="preserve"> PAGEREF _Toc137684731 \h </w:instrText>
            </w:r>
            <w:r w:rsidR="00F16EA0" w:rsidRPr="00F16EA0">
              <w:rPr>
                <w:noProof/>
                <w:webHidden/>
              </w:rPr>
            </w:r>
            <w:r w:rsidR="00F16EA0" w:rsidRPr="00F16EA0">
              <w:rPr>
                <w:noProof/>
                <w:webHidden/>
              </w:rPr>
              <w:fldChar w:fldCharType="separate"/>
            </w:r>
            <w:r w:rsidR="004D31DB">
              <w:rPr>
                <w:noProof/>
                <w:webHidden/>
              </w:rPr>
              <w:t>79</w:t>
            </w:r>
            <w:r w:rsidR="00F16EA0" w:rsidRPr="00F16EA0">
              <w:rPr>
                <w:noProof/>
                <w:webHidden/>
              </w:rPr>
              <w:fldChar w:fldCharType="end"/>
            </w:r>
          </w:hyperlink>
        </w:p>
        <w:p w14:paraId="12CFBB16" w14:textId="09C634EB" w:rsidR="00F16EA0" w:rsidRDefault="00F4741E">
          <w:pPr>
            <w:pStyle w:val="12"/>
            <w:rPr>
              <w:rFonts w:asciiTheme="minorHAnsi" w:eastAsiaTheme="minorEastAsia" w:hAnsiTheme="minorHAnsi" w:cstheme="minorBidi"/>
              <w:sz w:val="22"/>
              <w:szCs w:val="22"/>
              <w:lang w:eastAsia="ru-RU"/>
            </w:rPr>
          </w:pPr>
          <w:hyperlink w:anchor="_Toc137684732" w:history="1">
            <w:r w:rsidR="00F16EA0" w:rsidRPr="00A473E4">
              <w:rPr>
                <w:rStyle w:val="aa"/>
              </w:rPr>
              <w:t xml:space="preserve">7 </w:t>
            </w:r>
            <w:r w:rsidR="00C11829">
              <w:rPr>
                <w:rStyle w:val="aa"/>
              </w:rPr>
              <w:t>Р</w:t>
            </w:r>
            <w:r w:rsidR="00C11829" w:rsidRPr="00C11829">
              <w:rPr>
                <w:rStyle w:val="aa"/>
              </w:rPr>
              <w:t>есурсо- и эне</w:t>
            </w:r>
            <w:r w:rsidR="00C11829">
              <w:rPr>
                <w:rStyle w:val="aa"/>
              </w:rPr>
              <w:t xml:space="preserve">ргосбережение при использовании </w:t>
            </w:r>
            <w:r w:rsidR="00C11829" w:rsidRPr="00C11829">
              <w:rPr>
                <w:rStyle w:val="aa"/>
              </w:rPr>
              <w:t>программного продукта</w:t>
            </w:r>
            <w:r w:rsidR="00F16EA0">
              <w:rPr>
                <w:webHidden/>
              </w:rPr>
              <w:tab/>
            </w:r>
            <w:r w:rsidR="00F16EA0">
              <w:rPr>
                <w:webHidden/>
              </w:rPr>
              <w:fldChar w:fldCharType="begin"/>
            </w:r>
            <w:r w:rsidR="00F16EA0">
              <w:rPr>
                <w:webHidden/>
              </w:rPr>
              <w:instrText xml:space="preserve"> PAGEREF _Toc137684732 \h </w:instrText>
            </w:r>
            <w:r w:rsidR="00F16EA0">
              <w:rPr>
                <w:webHidden/>
              </w:rPr>
            </w:r>
            <w:r w:rsidR="00F16EA0">
              <w:rPr>
                <w:webHidden/>
              </w:rPr>
              <w:fldChar w:fldCharType="separate"/>
            </w:r>
            <w:r w:rsidR="004D31DB">
              <w:rPr>
                <w:webHidden/>
              </w:rPr>
              <w:t>80</w:t>
            </w:r>
            <w:r w:rsidR="00F16EA0">
              <w:rPr>
                <w:webHidden/>
              </w:rPr>
              <w:fldChar w:fldCharType="end"/>
            </w:r>
          </w:hyperlink>
        </w:p>
        <w:p w14:paraId="759E1286" w14:textId="2F84CC7F" w:rsidR="00F16EA0" w:rsidRDefault="00F4741E">
          <w:pPr>
            <w:pStyle w:val="12"/>
            <w:rPr>
              <w:rFonts w:asciiTheme="minorHAnsi" w:eastAsiaTheme="minorEastAsia" w:hAnsiTheme="minorHAnsi" w:cstheme="minorBidi"/>
              <w:sz w:val="22"/>
              <w:szCs w:val="22"/>
              <w:lang w:eastAsia="ru-RU"/>
            </w:rPr>
          </w:pPr>
          <w:hyperlink w:anchor="_Toc137684734" w:history="1">
            <w:r w:rsidR="00F16EA0">
              <w:rPr>
                <w:rStyle w:val="aa"/>
              </w:rPr>
              <w:t>З</w:t>
            </w:r>
            <w:r w:rsidR="00F16EA0" w:rsidRPr="00F16EA0">
              <w:rPr>
                <w:rStyle w:val="aa"/>
              </w:rPr>
              <w:t>аключение</w:t>
            </w:r>
            <w:r w:rsidR="00F16EA0">
              <w:rPr>
                <w:webHidden/>
              </w:rPr>
              <w:tab/>
            </w:r>
            <w:r w:rsidR="00F16EA0">
              <w:rPr>
                <w:webHidden/>
              </w:rPr>
              <w:fldChar w:fldCharType="begin"/>
            </w:r>
            <w:r w:rsidR="00F16EA0">
              <w:rPr>
                <w:webHidden/>
              </w:rPr>
              <w:instrText xml:space="preserve"> PAGEREF _Toc137684734 \h </w:instrText>
            </w:r>
            <w:r w:rsidR="00F16EA0">
              <w:rPr>
                <w:webHidden/>
              </w:rPr>
            </w:r>
            <w:r w:rsidR="00F16EA0">
              <w:rPr>
                <w:webHidden/>
              </w:rPr>
              <w:fldChar w:fldCharType="separate"/>
            </w:r>
            <w:r w:rsidR="004D31DB">
              <w:rPr>
                <w:webHidden/>
              </w:rPr>
              <w:t>82</w:t>
            </w:r>
            <w:r w:rsidR="00F16EA0">
              <w:rPr>
                <w:webHidden/>
              </w:rPr>
              <w:fldChar w:fldCharType="end"/>
            </w:r>
          </w:hyperlink>
        </w:p>
        <w:p w14:paraId="4C3991FE" w14:textId="3C35F236" w:rsidR="00F16EA0" w:rsidRDefault="00F4741E">
          <w:pPr>
            <w:pStyle w:val="12"/>
            <w:rPr>
              <w:rFonts w:asciiTheme="minorHAnsi" w:eastAsiaTheme="minorEastAsia" w:hAnsiTheme="minorHAnsi" w:cstheme="minorBidi"/>
              <w:sz w:val="22"/>
              <w:szCs w:val="22"/>
              <w:lang w:eastAsia="ru-RU"/>
            </w:rPr>
          </w:pPr>
          <w:hyperlink w:anchor="_Toc137684735" w:history="1">
            <w:r w:rsidR="00F16EA0" w:rsidRPr="00F16EA0">
              <w:rPr>
                <w:rStyle w:val="aa"/>
                <w:bCs/>
              </w:rPr>
              <w:t>Список использованной литературы</w:t>
            </w:r>
            <w:r w:rsidR="00F16EA0">
              <w:rPr>
                <w:webHidden/>
              </w:rPr>
              <w:tab/>
            </w:r>
            <w:r w:rsidR="00F16EA0">
              <w:rPr>
                <w:webHidden/>
              </w:rPr>
              <w:fldChar w:fldCharType="begin"/>
            </w:r>
            <w:r w:rsidR="00F16EA0">
              <w:rPr>
                <w:webHidden/>
              </w:rPr>
              <w:instrText xml:space="preserve"> PAGEREF _Toc137684735 \h </w:instrText>
            </w:r>
            <w:r w:rsidR="00F16EA0">
              <w:rPr>
                <w:webHidden/>
              </w:rPr>
            </w:r>
            <w:r w:rsidR="00F16EA0">
              <w:rPr>
                <w:webHidden/>
              </w:rPr>
              <w:fldChar w:fldCharType="separate"/>
            </w:r>
            <w:r w:rsidR="004D31DB">
              <w:rPr>
                <w:webHidden/>
              </w:rPr>
              <w:t>83</w:t>
            </w:r>
            <w:r w:rsidR="00F16EA0">
              <w:rPr>
                <w:webHidden/>
              </w:rPr>
              <w:fldChar w:fldCharType="end"/>
            </w:r>
          </w:hyperlink>
        </w:p>
        <w:p w14:paraId="57A2AC17" w14:textId="36793E2F" w:rsidR="00F16EA0" w:rsidRDefault="00F4741E">
          <w:pPr>
            <w:pStyle w:val="12"/>
            <w:rPr>
              <w:rFonts w:asciiTheme="minorHAnsi" w:eastAsiaTheme="minorEastAsia" w:hAnsiTheme="minorHAnsi" w:cstheme="minorBidi"/>
              <w:sz w:val="22"/>
              <w:szCs w:val="22"/>
              <w:lang w:eastAsia="ru-RU"/>
            </w:rPr>
          </w:pPr>
          <w:hyperlink w:anchor="_Toc137684736" w:history="1">
            <w:r w:rsidR="00F16EA0" w:rsidRPr="00A473E4">
              <w:rPr>
                <w:rStyle w:val="aa"/>
              </w:rPr>
              <w:t>Приложение А</w:t>
            </w:r>
            <w:r w:rsidR="006D373A">
              <w:rPr>
                <w:rStyle w:val="aa"/>
              </w:rPr>
              <w:t xml:space="preserve"> </w:t>
            </w:r>
            <w:r w:rsidR="006D373A" w:rsidRPr="006D373A">
              <w:rPr>
                <w:rStyle w:val="aa"/>
              </w:rPr>
              <w:t>Листинг программы</w:t>
            </w:r>
            <w:r w:rsidR="00F16EA0">
              <w:rPr>
                <w:webHidden/>
              </w:rPr>
              <w:tab/>
            </w:r>
            <w:r w:rsidR="00F16EA0">
              <w:rPr>
                <w:webHidden/>
              </w:rPr>
              <w:fldChar w:fldCharType="begin"/>
            </w:r>
            <w:r w:rsidR="00F16EA0">
              <w:rPr>
                <w:webHidden/>
              </w:rPr>
              <w:instrText xml:space="preserve"> PAGEREF _Toc137684736 \h </w:instrText>
            </w:r>
            <w:r w:rsidR="00F16EA0">
              <w:rPr>
                <w:webHidden/>
              </w:rPr>
            </w:r>
            <w:r w:rsidR="00F16EA0">
              <w:rPr>
                <w:webHidden/>
              </w:rPr>
              <w:fldChar w:fldCharType="separate"/>
            </w:r>
            <w:r w:rsidR="004D31DB">
              <w:rPr>
                <w:webHidden/>
              </w:rPr>
              <w:t>84</w:t>
            </w:r>
            <w:r w:rsidR="00F16EA0">
              <w:rPr>
                <w:webHidden/>
              </w:rPr>
              <w:fldChar w:fldCharType="end"/>
            </w:r>
          </w:hyperlink>
        </w:p>
        <w:p w14:paraId="16B0E100" w14:textId="6E6A6DFD" w:rsidR="00F16EA0" w:rsidRDefault="00F4741E">
          <w:pPr>
            <w:pStyle w:val="12"/>
            <w:rPr>
              <w:rFonts w:asciiTheme="minorHAnsi" w:eastAsiaTheme="minorEastAsia" w:hAnsiTheme="minorHAnsi" w:cstheme="minorBidi"/>
              <w:sz w:val="22"/>
              <w:szCs w:val="22"/>
              <w:lang w:eastAsia="ru-RU"/>
            </w:rPr>
          </w:pPr>
          <w:hyperlink w:anchor="_Toc137684737" w:history="1">
            <w:r w:rsidR="00F16EA0" w:rsidRPr="00A473E4">
              <w:rPr>
                <w:rStyle w:val="aa"/>
              </w:rPr>
              <w:t>Приложение</w:t>
            </w:r>
            <w:r w:rsidR="00F16EA0" w:rsidRPr="00A473E4">
              <w:rPr>
                <w:rStyle w:val="aa"/>
                <w:lang w:val="en-US"/>
              </w:rPr>
              <w:t xml:space="preserve"> </w:t>
            </w:r>
            <w:r w:rsidR="00F16EA0" w:rsidRPr="00A473E4">
              <w:rPr>
                <w:rStyle w:val="aa"/>
              </w:rPr>
              <w:t>Б</w:t>
            </w:r>
            <w:r w:rsidR="006D373A">
              <w:rPr>
                <w:rStyle w:val="aa"/>
              </w:rPr>
              <w:t xml:space="preserve"> </w:t>
            </w:r>
            <w:r w:rsidR="006D373A" w:rsidRPr="006D373A">
              <w:rPr>
                <w:rStyle w:val="aa"/>
              </w:rPr>
              <w:t>Каталог функций программного обеспечения</w:t>
            </w:r>
            <w:r w:rsidR="00F16EA0">
              <w:rPr>
                <w:webHidden/>
              </w:rPr>
              <w:tab/>
            </w:r>
            <w:r w:rsidR="00F16EA0">
              <w:rPr>
                <w:webHidden/>
              </w:rPr>
              <w:fldChar w:fldCharType="begin"/>
            </w:r>
            <w:r w:rsidR="00F16EA0">
              <w:rPr>
                <w:webHidden/>
              </w:rPr>
              <w:instrText xml:space="preserve"> PAGEREF _Toc137684737 \h </w:instrText>
            </w:r>
            <w:r w:rsidR="00F16EA0">
              <w:rPr>
                <w:webHidden/>
              </w:rPr>
            </w:r>
            <w:r w:rsidR="00F16EA0">
              <w:rPr>
                <w:webHidden/>
              </w:rPr>
              <w:fldChar w:fldCharType="separate"/>
            </w:r>
            <w:r w:rsidR="004D31DB">
              <w:rPr>
                <w:webHidden/>
              </w:rPr>
              <w:t>114</w:t>
            </w:r>
            <w:r w:rsidR="00F16EA0">
              <w:rPr>
                <w:webHidden/>
              </w:rPr>
              <w:fldChar w:fldCharType="end"/>
            </w:r>
          </w:hyperlink>
        </w:p>
        <w:p w14:paraId="1AB46D08" w14:textId="20BC93A6" w:rsidR="00F16EA0" w:rsidRDefault="00F4741E">
          <w:pPr>
            <w:pStyle w:val="12"/>
            <w:rPr>
              <w:rFonts w:asciiTheme="minorHAnsi" w:eastAsiaTheme="minorEastAsia" w:hAnsiTheme="minorHAnsi" w:cstheme="minorBidi"/>
              <w:sz w:val="22"/>
              <w:szCs w:val="22"/>
              <w:lang w:eastAsia="ru-RU"/>
            </w:rPr>
          </w:pPr>
          <w:hyperlink w:anchor="_Toc137684738" w:history="1">
            <w:r w:rsidR="00F16EA0" w:rsidRPr="00A473E4">
              <w:rPr>
                <w:rStyle w:val="aa"/>
              </w:rPr>
              <w:t>Приложение В</w:t>
            </w:r>
            <w:r w:rsidR="006D373A">
              <w:rPr>
                <w:rStyle w:val="aa"/>
              </w:rPr>
              <w:t xml:space="preserve"> </w:t>
            </w:r>
            <w:r w:rsidR="006D373A" w:rsidRPr="006D373A">
              <w:rPr>
                <w:rStyle w:val="aa"/>
              </w:rPr>
              <w:t>Расчет общей трудоемкости разработки</w:t>
            </w:r>
            <w:r w:rsidR="00F16EA0">
              <w:rPr>
                <w:webHidden/>
              </w:rPr>
              <w:tab/>
            </w:r>
            <w:r w:rsidR="00F16EA0">
              <w:rPr>
                <w:webHidden/>
              </w:rPr>
              <w:fldChar w:fldCharType="begin"/>
            </w:r>
            <w:r w:rsidR="00F16EA0">
              <w:rPr>
                <w:webHidden/>
              </w:rPr>
              <w:instrText xml:space="preserve"> PAGEREF _Toc137684738 \h </w:instrText>
            </w:r>
            <w:r w:rsidR="00F16EA0">
              <w:rPr>
                <w:webHidden/>
              </w:rPr>
            </w:r>
            <w:r w:rsidR="00F16EA0">
              <w:rPr>
                <w:webHidden/>
              </w:rPr>
              <w:fldChar w:fldCharType="separate"/>
            </w:r>
            <w:r w:rsidR="004D31DB">
              <w:rPr>
                <w:webHidden/>
              </w:rPr>
              <w:t>115</w:t>
            </w:r>
            <w:r w:rsidR="00F16EA0">
              <w:rPr>
                <w:webHidden/>
              </w:rPr>
              <w:fldChar w:fldCharType="end"/>
            </w:r>
          </w:hyperlink>
        </w:p>
        <w:p w14:paraId="16C78FF2" w14:textId="27A96044" w:rsidR="00F16EA0" w:rsidRDefault="00F4741E">
          <w:pPr>
            <w:pStyle w:val="12"/>
            <w:rPr>
              <w:rFonts w:asciiTheme="minorHAnsi" w:eastAsiaTheme="minorEastAsia" w:hAnsiTheme="minorHAnsi" w:cstheme="minorBidi"/>
              <w:sz w:val="22"/>
              <w:szCs w:val="22"/>
              <w:lang w:eastAsia="ru-RU"/>
            </w:rPr>
          </w:pPr>
          <w:hyperlink w:anchor="_Toc137684739" w:history="1">
            <w:r w:rsidR="00F16EA0" w:rsidRPr="00A473E4">
              <w:rPr>
                <w:rStyle w:val="aa"/>
              </w:rPr>
              <w:t>Приложение Г</w:t>
            </w:r>
            <w:r w:rsidR="006D373A">
              <w:rPr>
                <w:rStyle w:val="aa"/>
              </w:rPr>
              <w:t xml:space="preserve"> </w:t>
            </w:r>
            <w:r w:rsidR="006D373A" w:rsidRPr="006D373A">
              <w:rPr>
                <w:rStyle w:val="aa"/>
              </w:rPr>
              <w:t>Параметры для расчета производственных</w:t>
            </w:r>
            <w:r w:rsidR="006D373A">
              <w:rPr>
                <w:rStyle w:val="aa"/>
              </w:rPr>
              <w:t xml:space="preserve"> затрат</w:t>
            </w:r>
            <w:r w:rsidR="00F16EA0">
              <w:rPr>
                <w:webHidden/>
              </w:rPr>
              <w:tab/>
            </w:r>
            <w:r w:rsidR="00F16EA0">
              <w:rPr>
                <w:webHidden/>
              </w:rPr>
              <w:fldChar w:fldCharType="begin"/>
            </w:r>
            <w:r w:rsidR="00F16EA0">
              <w:rPr>
                <w:webHidden/>
              </w:rPr>
              <w:instrText xml:space="preserve"> PAGEREF _Toc137684739 \h </w:instrText>
            </w:r>
            <w:r w:rsidR="00F16EA0">
              <w:rPr>
                <w:webHidden/>
              </w:rPr>
            </w:r>
            <w:r w:rsidR="00F16EA0">
              <w:rPr>
                <w:webHidden/>
              </w:rPr>
              <w:fldChar w:fldCharType="separate"/>
            </w:r>
            <w:r w:rsidR="004D31DB">
              <w:rPr>
                <w:webHidden/>
              </w:rPr>
              <w:t>116</w:t>
            </w:r>
            <w:r w:rsidR="00F16EA0">
              <w:rPr>
                <w:webHidden/>
              </w:rPr>
              <w:fldChar w:fldCharType="end"/>
            </w:r>
          </w:hyperlink>
        </w:p>
        <w:p w14:paraId="00E9E7B2" w14:textId="2C013D61" w:rsidR="00F16EA0" w:rsidRDefault="00F4741E">
          <w:pPr>
            <w:pStyle w:val="12"/>
            <w:rPr>
              <w:rFonts w:asciiTheme="minorHAnsi" w:eastAsiaTheme="minorEastAsia" w:hAnsiTheme="minorHAnsi" w:cstheme="minorBidi"/>
              <w:sz w:val="22"/>
              <w:szCs w:val="22"/>
              <w:lang w:eastAsia="ru-RU"/>
            </w:rPr>
          </w:pPr>
          <w:hyperlink w:anchor="_Toc137684740" w:history="1">
            <w:r w:rsidR="00F16EA0" w:rsidRPr="00A473E4">
              <w:rPr>
                <w:rStyle w:val="aa"/>
              </w:rPr>
              <w:t>Приложение Д</w:t>
            </w:r>
            <w:r w:rsidR="006D373A">
              <w:rPr>
                <w:rStyle w:val="aa"/>
              </w:rPr>
              <w:t xml:space="preserve"> </w:t>
            </w:r>
            <w:r w:rsidR="006D373A" w:rsidRPr="006D373A">
              <w:rPr>
                <w:rStyle w:val="aa"/>
              </w:rPr>
              <w:t>Расчет суммарных затрат на разработку</w:t>
            </w:r>
            <w:r w:rsidR="00F16EA0">
              <w:rPr>
                <w:webHidden/>
              </w:rPr>
              <w:tab/>
            </w:r>
            <w:r w:rsidR="00F16EA0">
              <w:rPr>
                <w:webHidden/>
              </w:rPr>
              <w:fldChar w:fldCharType="begin"/>
            </w:r>
            <w:r w:rsidR="00F16EA0">
              <w:rPr>
                <w:webHidden/>
              </w:rPr>
              <w:instrText xml:space="preserve"> PAGEREF _Toc137684740 \h </w:instrText>
            </w:r>
            <w:r w:rsidR="00F16EA0">
              <w:rPr>
                <w:webHidden/>
              </w:rPr>
            </w:r>
            <w:r w:rsidR="00F16EA0">
              <w:rPr>
                <w:webHidden/>
              </w:rPr>
              <w:fldChar w:fldCharType="separate"/>
            </w:r>
            <w:r w:rsidR="004D31DB">
              <w:rPr>
                <w:webHidden/>
              </w:rPr>
              <w:t>117</w:t>
            </w:r>
            <w:r w:rsidR="00F16EA0">
              <w:rPr>
                <w:webHidden/>
              </w:rPr>
              <w:fldChar w:fldCharType="end"/>
            </w:r>
          </w:hyperlink>
        </w:p>
        <w:p w14:paraId="286A54A8" w14:textId="7C72070F" w:rsidR="00F16EA0" w:rsidRDefault="00F4741E">
          <w:pPr>
            <w:pStyle w:val="12"/>
            <w:rPr>
              <w:rFonts w:asciiTheme="minorHAnsi" w:eastAsiaTheme="minorEastAsia" w:hAnsiTheme="minorHAnsi" w:cstheme="minorBidi"/>
              <w:sz w:val="22"/>
              <w:szCs w:val="22"/>
              <w:lang w:eastAsia="ru-RU"/>
            </w:rPr>
          </w:pPr>
          <w:hyperlink w:anchor="_Toc137684741" w:history="1">
            <w:r w:rsidR="00F16EA0" w:rsidRPr="00A473E4">
              <w:rPr>
                <w:rStyle w:val="aa"/>
              </w:rPr>
              <w:t>П</w:t>
            </w:r>
            <w:r w:rsidR="00604956" w:rsidRPr="00A473E4">
              <w:rPr>
                <w:rStyle w:val="aa"/>
              </w:rPr>
              <w:t>риложение</w:t>
            </w:r>
            <w:r w:rsidR="00F16EA0" w:rsidRPr="00A473E4">
              <w:rPr>
                <w:rStyle w:val="aa"/>
              </w:rPr>
              <w:t xml:space="preserve"> Е</w:t>
            </w:r>
            <w:r w:rsidR="006D373A">
              <w:rPr>
                <w:rStyle w:val="aa"/>
              </w:rPr>
              <w:t xml:space="preserve"> </w:t>
            </w:r>
            <w:r w:rsidR="006D373A" w:rsidRPr="006D373A">
              <w:rPr>
                <w:rStyle w:val="aa"/>
              </w:rPr>
              <w:t>Технико-экономические показатели проекта</w:t>
            </w:r>
            <w:r w:rsidR="00F16EA0">
              <w:rPr>
                <w:webHidden/>
              </w:rPr>
              <w:tab/>
            </w:r>
            <w:r w:rsidR="00F16EA0">
              <w:rPr>
                <w:webHidden/>
              </w:rPr>
              <w:fldChar w:fldCharType="begin"/>
            </w:r>
            <w:r w:rsidR="00F16EA0">
              <w:rPr>
                <w:webHidden/>
              </w:rPr>
              <w:instrText xml:space="preserve"> PAGEREF _Toc137684741 \h </w:instrText>
            </w:r>
            <w:r w:rsidR="00F16EA0">
              <w:rPr>
                <w:webHidden/>
              </w:rPr>
            </w:r>
            <w:r w:rsidR="00F16EA0">
              <w:rPr>
                <w:webHidden/>
              </w:rPr>
              <w:fldChar w:fldCharType="separate"/>
            </w:r>
            <w:r w:rsidR="004D31DB">
              <w:rPr>
                <w:webHidden/>
              </w:rPr>
              <w:t>118</w:t>
            </w:r>
            <w:r w:rsidR="00F16EA0">
              <w:rPr>
                <w:webHidden/>
              </w:rPr>
              <w:fldChar w:fldCharType="end"/>
            </w:r>
          </w:hyperlink>
        </w:p>
        <w:p w14:paraId="517A1C26" w14:textId="4DDD31A3" w:rsidR="002F5766" w:rsidRDefault="00857F9D" w:rsidP="002F5766">
          <w:r w:rsidRPr="00726B51">
            <w:fldChar w:fldCharType="end"/>
          </w:r>
        </w:p>
        <w:p w14:paraId="448646B5" w14:textId="39C60AFD" w:rsidR="00FE7227" w:rsidRPr="00FE7227" w:rsidRDefault="00A17B83" w:rsidP="00FE7227">
          <w:pPr>
            <w:rPr>
              <w:rStyle w:val="FontStyle30"/>
              <w:sz w:val="28"/>
            </w:rPr>
          </w:pPr>
          <w:r w:rsidRPr="003F0DAD">
            <w:rPr>
              <w:b/>
              <w:bCs/>
              <w:noProof/>
            </w:rPr>
            <mc:AlternateContent>
              <mc:Choice Requires="wps">
                <w:drawing>
                  <wp:anchor distT="0" distB="0" distL="114300" distR="114300" simplePos="0" relativeHeight="251682816" behindDoc="0" locked="0" layoutInCell="1" allowOverlap="1" wp14:anchorId="4CCE97BF" wp14:editId="4EC321B4">
                    <wp:simplePos x="0" y="0"/>
                    <wp:positionH relativeFrom="column">
                      <wp:posOffset>5910792</wp:posOffset>
                    </wp:positionH>
                    <wp:positionV relativeFrom="paragraph">
                      <wp:posOffset>323638</wp:posOffset>
                    </wp:positionV>
                    <wp:extent cx="396360" cy="534682"/>
                    <wp:effectExtent l="0" t="0" r="22860" b="17780"/>
                    <wp:wrapNone/>
                    <wp:docPr id="11" name="Прямоугольник 11"/>
                    <wp:cNvGraphicFramePr/>
                    <a:graphic xmlns:a="http://schemas.openxmlformats.org/drawingml/2006/main">
                      <a:graphicData uri="http://schemas.microsoft.com/office/word/2010/wordprocessingShape">
                        <wps:wsp>
                          <wps:cNvSpPr/>
                          <wps:spPr>
                            <a:xfrm>
                              <a:off x="0" y="0"/>
                              <a:ext cx="396360" cy="5346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4068A" id="Прямоугольник 11" o:spid="_x0000_s1026" style="position:absolute;margin-left:465.4pt;margin-top:25.5pt;width:31.2pt;height:4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FRctgIAAL4FAAAOAAAAZHJzL2Uyb0RvYy54bWysVM1OGzEQvlfqO1i+l01CSCFigyIQVSUE&#10;qFBxdrx2diWvx7Wdv54q9YrUR+hD9FL1h2fYvFHH3s0GKOoBNQdnZmfm88znmTk8WpaKzIV1BeiU&#10;dnc6lAjNISv0NKXvr09f7VPiPNMZU6BFSlfC0aPRyxeHCzMUPchBZcISBNFuuDApzb03wyRxPBcl&#10;cztghEajBFsyj6qdJpllC0QvVdLrdAbJAmxmLHDhHH49qY10FPGlFNxfSOmEJyqlmJuPp43nJJzJ&#10;6JANp5aZvOBNGuwZWZSs0HhpC3XCPCMzW/wFVRbcggPpdziUCUhZcBFrwGq6nUfVXOXMiFgLkuNM&#10;S5P7f7D8fH5pSZHh23Up0azEN6q+rj+tv1S/qrv15+pbdVf9XN9Wv6vv1Q+CTsjYwrghBl6ZS9to&#10;DsVQ/lLaMvxjYWQZWV61LIulJxw/7h4Mdgf4FhxNe7v9wX4vYCbbYGOdfyOgJEFIqcVHjNyy+Znz&#10;tevGJdzlQBXZaaFUVELjiGNlyZzhk0+mMWEEf+Cl9LMCESZEJqH+uuIo+ZUSAU/pd0Iil1hjLyYc&#10;u3ibDONcaN+tTTnLRJ3jXgd/DQVtRCQkAgZkidW12A3Aw0I32DU9jX8IFXEI2uDOvxKrg9uIeDNo&#10;3waXhQb7FIDCqpqba/8NSTU1gaUJZCvsNAv1CDrDTwt83jPm/CWzOHPYEbhH/AUeUsEipdBIlORg&#10;Pz71PfjjKKCVkgXOcErdhxmzghL1VuOQHHT7/TD0Uenvve6hYu9bJvctelYeA/YMzgFmF8Xg79VG&#10;lBbKG1w343ArmpjmeHdKubcb5djXuwUXFhfjcXTDQTfMn+krwwN4YDW07/XyhlnT9LjH4TiHzbyz&#10;4aNWr31DpIbxzIMs4hxseW34xiURG6dZaGEL3dej13btjv4AAAD//wMAUEsDBBQABgAIAAAAIQCd&#10;Df863wAAAAoBAAAPAAAAZHJzL2Rvd25yZXYueG1sTI9BS8QwEIXvgv8hjODNTbdl1dami4gigod1&#10;V9DjbJO0xWZSmrRb/73jSY/DfLz3vXK7uF7MZgydJwXrVQLCUO11R42C98PT1S2IEJE09p6Mgm8T&#10;YFudn5VYaH+iNzPvYyM4hEKBCtoYh0LKULfGYVj5wRD/rB8dRj7HRuoRTxzuepkmybV02BE3tDiY&#10;h9bUX/vJKfi0+Hx4fAmv0qazzbvd9GFvJqUuL5b7OxDRLPEPhl99VoeKnY5+Ih1EryDPElaPCjZr&#10;3sRAnmcpiCOT2SYFWZXy/4TqBwAA//8DAFBLAQItABQABgAIAAAAIQC2gziS/gAAAOEBAAATAAAA&#10;AAAAAAAAAAAAAAAAAABbQ29udGVudF9UeXBlc10ueG1sUEsBAi0AFAAGAAgAAAAhADj9If/WAAAA&#10;lAEAAAsAAAAAAAAAAAAAAAAALwEAAF9yZWxzLy5yZWxzUEsBAi0AFAAGAAgAAAAhAJIUVFy2AgAA&#10;vgUAAA4AAAAAAAAAAAAAAAAALgIAAGRycy9lMm9Eb2MueG1sUEsBAi0AFAAGAAgAAAAhAJ0N/zrf&#10;AAAACgEAAA8AAAAAAAAAAAAAAAAAEAUAAGRycy9kb3ducmV2LnhtbFBLBQYAAAAABAAEAPMAAAAc&#10;BgAAAAA=&#10;" fillcolor="white [3212]" strokecolor="white [3212]" strokeweight="1pt"/>
                </w:pict>
              </mc:Fallback>
            </mc:AlternateContent>
          </w:r>
        </w:p>
      </w:sdtContent>
    </w:sdt>
    <w:p w14:paraId="2DC61775" w14:textId="3A1A8946" w:rsidR="00F80BEE" w:rsidRPr="00DE53C2" w:rsidRDefault="00F80BEE" w:rsidP="00FE7227">
      <w:pPr>
        <w:pStyle w:val="10"/>
        <w:jc w:val="center"/>
        <w:rPr>
          <w:rStyle w:val="FontStyle30"/>
          <w:sz w:val="28"/>
        </w:rPr>
      </w:pPr>
      <w:bookmarkStart w:id="1" w:name="_Toc137684700"/>
      <w:r w:rsidRPr="001F4F45">
        <w:rPr>
          <w:rStyle w:val="FontStyle30"/>
          <w:rFonts w:cstheme="majorBidi"/>
          <w:b/>
          <w:bCs/>
          <w:sz w:val="28"/>
          <w:szCs w:val="32"/>
        </w:rPr>
        <w:lastRenderedPageBreak/>
        <w:t>ВВЕДЕНИЕ</w:t>
      </w:r>
      <w:bookmarkEnd w:id="1"/>
    </w:p>
    <w:p w14:paraId="09CEC976" w14:textId="7C31E0C1" w:rsidR="00FE7227" w:rsidRDefault="00FE7227" w:rsidP="00C025D0">
      <w:pPr>
        <w:jc w:val="center"/>
      </w:pPr>
    </w:p>
    <w:p w14:paraId="56DD29F7" w14:textId="7E2A39F9" w:rsidR="00C025D0" w:rsidRDefault="00C025D0" w:rsidP="00C025D0">
      <w:pPr>
        <w:ind w:firstLine="709"/>
        <w:jc w:val="both"/>
      </w:pPr>
      <w:r>
        <w:t>В современном мире многие люди сталкиваются с проблемами, связанными с диабетом. Это хроническое заболевание требует постоянного контроля и учета различных показателей здоровья, таких как уровень глюкозы, питание, физическая активность и другие. Однако, ведение дневника диабетика может быть сложным и трудоемким процессом.</w:t>
      </w:r>
    </w:p>
    <w:p w14:paraId="781A28A0" w14:textId="63317589" w:rsidR="00C025D0" w:rsidRDefault="00C025D0" w:rsidP="00C025D0">
      <w:pPr>
        <w:ind w:firstLine="709"/>
        <w:jc w:val="both"/>
      </w:pPr>
      <w:r>
        <w:t>В связи с этим, разработка программного комплекса для автоматизации ведения дневника диабетика представляет собой актуальную задачу. Данный комплекс позволит докторам, пациентам и их родственникам эффективно вести учет и контроль показателей здоровья.</w:t>
      </w:r>
    </w:p>
    <w:p w14:paraId="68D260F8" w14:textId="6BE7CC40" w:rsidR="00C025D0" w:rsidRDefault="00C025D0" w:rsidP="00C025D0">
      <w:pPr>
        <w:ind w:firstLine="709"/>
        <w:jc w:val="both"/>
      </w:pPr>
      <w:r>
        <w:t xml:space="preserve">Целью данной дипломной работы является разработка и реализация программного комплекса, который предоставит удобный и надежный инструмент для автоматизации ведения дневника диабетика. Комплекс будет ориентирован на использование как докторами, так и пациентами, а также их родственниками, предоставляя им возможность </w:t>
      </w:r>
      <w:r w:rsidR="00193F88">
        <w:t xml:space="preserve">удобно и </w:t>
      </w:r>
      <w:r w:rsidR="00CD2BB9">
        <w:t>эффективно отслеживать,</w:t>
      </w:r>
      <w:r>
        <w:t xml:space="preserve"> и анализировать показатели здоровья.</w:t>
      </w:r>
    </w:p>
    <w:p w14:paraId="3D32C134" w14:textId="1E37B967" w:rsidR="00C025D0" w:rsidRDefault="00C025D0" w:rsidP="00C025D0">
      <w:pPr>
        <w:ind w:firstLine="709"/>
        <w:jc w:val="both"/>
      </w:pPr>
      <w:r>
        <w:t>В рамках дипломной работы будет разработана информационная модель программного комплекса, охватывающая основные сущности, такие как дневники, цели, медицинские данные, комментарии, сотрудники и другие. Также будет реализован функционал взаимодействия между пользователями через чат, обеспечивающий удобную и конфиденциальную коммуникацию.</w:t>
      </w:r>
    </w:p>
    <w:p w14:paraId="65793F74" w14:textId="470D3A4B" w:rsidR="00C025D0" w:rsidRPr="00404FFD" w:rsidRDefault="00C025D0" w:rsidP="00C025D0">
      <w:pPr>
        <w:ind w:firstLine="709"/>
        <w:jc w:val="both"/>
      </w:pPr>
      <w:r>
        <w:t>Итогом данной работы будет готовый программный комплекс, который позволит докторам более эффективно контролировать состояние пациентов, пациентам удобно вести дневник и обмениваться информацией, а родственникам быть в курсе состояния здоровья своих близких. Результаты работы могут быть применены в медицинской сфере, с целью повышения качества жизни диабетиков и облегчения процесса учета и контроля их здоровья.</w:t>
      </w:r>
    </w:p>
    <w:p w14:paraId="69521A83" w14:textId="77777777" w:rsidR="000118C9" w:rsidRDefault="000118C9" w:rsidP="000118C9">
      <w:pPr>
        <w:ind w:firstLine="709"/>
        <w:jc w:val="both"/>
        <w:rPr>
          <w:rFonts w:eastAsia="DengXian"/>
          <w:i/>
          <w:color w:val="000000"/>
          <w:szCs w:val="28"/>
          <w:lang w:eastAsia="zh-CN"/>
        </w:rPr>
      </w:pPr>
      <w:r>
        <w:rPr>
          <w:rFonts w:eastAsia="DengXian"/>
          <w:color w:val="000000"/>
          <w:szCs w:val="28"/>
          <w:lang w:eastAsia="zh-CN"/>
        </w:rPr>
        <w:t>Задачами дипломной работы являются:</w:t>
      </w:r>
    </w:p>
    <w:p w14:paraId="0DCFF4DA"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методик разработки клиент-серверных приложений;</w:t>
      </w:r>
    </w:p>
    <w:p w14:paraId="7DF0F9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 xml:space="preserve">классификация ролей пользователей и их ролевые политики; </w:t>
      </w:r>
    </w:p>
    <w:p w14:paraId="20AD216B"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изучение методов реализации серверной части для приложения;</w:t>
      </w:r>
    </w:p>
    <w:p w14:paraId="2CE7D2D3" w14:textId="77777777"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проектирование структуры приложения, базы данных для хранения информации, формирование пользовательских правил для доступа к ресурсам и функциям приложения;</w:t>
      </w:r>
    </w:p>
    <w:p w14:paraId="548FB108" w14:textId="016CA19C" w:rsidR="000118C9"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Pr>
          <w:color w:val="000000"/>
          <w:szCs w:val="28"/>
        </w:rPr>
        <w:t>разработка программных модулей: обеспечивающих авторизацию и аутентификацию пользователей; работу с данными с помощью графического интерфейса;</w:t>
      </w:r>
    </w:p>
    <w:p w14:paraId="78C451A6" w14:textId="79A2584A" w:rsidR="00F80BEE" w:rsidRPr="008E3A3E" w:rsidRDefault="000118C9" w:rsidP="00A808D4">
      <w:pPr>
        <w:widowControl/>
        <w:numPr>
          <w:ilvl w:val="0"/>
          <w:numId w:val="4"/>
        </w:numPr>
        <w:tabs>
          <w:tab w:val="left" w:pos="709"/>
          <w:tab w:val="left" w:pos="993"/>
        </w:tabs>
        <w:autoSpaceDE/>
        <w:autoSpaceDN/>
        <w:adjustRightInd/>
        <w:ind w:left="0" w:firstLine="709"/>
        <w:contextualSpacing/>
        <w:jc w:val="both"/>
        <w:rPr>
          <w:color w:val="000000"/>
          <w:szCs w:val="28"/>
        </w:rPr>
      </w:pPr>
      <w:r w:rsidRPr="008E3A3E">
        <w:rPr>
          <w:color w:val="000000"/>
          <w:szCs w:val="28"/>
        </w:rPr>
        <w:t>верификация и опытная эксплуатация разработанного программного обеспечения.</w:t>
      </w:r>
      <w:r w:rsidR="00404FFD" w:rsidRPr="008E3A3E">
        <w:rPr>
          <w:color w:val="000000"/>
          <w:szCs w:val="28"/>
        </w:rPr>
        <w:br w:type="page"/>
      </w:r>
    </w:p>
    <w:p w14:paraId="45D3C043" w14:textId="3223DCF0" w:rsidR="00CC72E4" w:rsidRDefault="00027ECC" w:rsidP="0085699F">
      <w:pPr>
        <w:pStyle w:val="1"/>
        <w:ind w:left="947" w:hanging="238"/>
        <w:rPr>
          <w:rStyle w:val="FontStyle30"/>
          <w:spacing w:val="10"/>
          <w:sz w:val="28"/>
          <w:szCs w:val="28"/>
        </w:rPr>
      </w:pPr>
      <w:bookmarkStart w:id="2" w:name="_Toc137684701"/>
      <w:r w:rsidRPr="006B4352">
        <w:rPr>
          <w:rStyle w:val="FontStyle30"/>
          <w:spacing w:val="10"/>
          <w:sz w:val="28"/>
          <w:szCs w:val="28"/>
        </w:rPr>
        <w:lastRenderedPageBreak/>
        <w:t>АНАЛИТИЧЕСКИЙ ОБЗОР МЕТОДОВ АВТОМАТИЗАЦИИ</w:t>
      </w:r>
      <w:r w:rsidR="0015570B">
        <w:rPr>
          <w:rStyle w:val="FontStyle30"/>
          <w:spacing w:val="10"/>
          <w:sz w:val="28"/>
          <w:szCs w:val="28"/>
        </w:rPr>
        <w:t xml:space="preserve"> ДНЕВНИКА ДИАБЕТИКА</w:t>
      </w:r>
      <w:bookmarkEnd w:id="2"/>
    </w:p>
    <w:p w14:paraId="44CCC37F" w14:textId="77777777" w:rsidR="00597859" w:rsidRPr="001F4F45" w:rsidRDefault="00597859" w:rsidP="005F064F">
      <w:pPr>
        <w:pStyle w:val="1"/>
        <w:numPr>
          <w:ilvl w:val="0"/>
          <w:numId w:val="0"/>
        </w:numPr>
        <w:spacing w:before="0"/>
        <w:ind w:left="709"/>
        <w:jc w:val="both"/>
        <w:rPr>
          <w:rStyle w:val="FontStyle30"/>
          <w:spacing w:val="10"/>
          <w:sz w:val="28"/>
          <w:szCs w:val="28"/>
        </w:rPr>
      </w:pPr>
    </w:p>
    <w:p w14:paraId="3321C672" w14:textId="2F2B2196" w:rsidR="00597859" w:rsidRPr="00D21FAC" w:rsidRDefault="00597859" w:rsidP="005F064F">
      <w:pPr>
        <w:pStyle w:val="2"/>
        <w:ind w:left="709"/>
        <w:jc w:val="both"/>
        <w:rPr>
          <w:color w:val="auto"/>
        </w:rPr>
      </w:pPr>
      <w:bookmarkStart w:id="3" w:name="_Toc42791331"/>
      <w:bookmarkStart w:id="4" w:name="_Toc137684702"/>
      <w:r w:rsidRPr="00D21FAC">
        <w:rPr>
          <w:color w:val="auto"/>
        </w:rPr>
        <w:t>Анализ предметной области</w:t>
      </w:r>
      <w:bookmarkEnd w:id="3"/>
      <w:bookmarkEnd w:id="4"/>
    </w:p>
    <w:p w14:paraId="31C6DF5A" w14:textId="77777777" w:rsidR="00597859" w:rsidRDefault="00597859" w:rsidP="005F064F">
      <w:pPr>
        <w:jc w:val="both"/>
      </w:pPr>
    </w:p>
    <w:p w14:paraId="357354AA" w14:textId="14757808" w:rsidR="00597859" w:rsidRPr="001F3F05" w:rsidRDefault="00597859" w:rsidP="005F064F">
      <w:pPr>
        <w:ind w:firstLine="720"/>
        <w:jc w:val="both"/>
      </w:pPr>
      <w:r w:rsidRPr="001F3F05">
        <w:t xml:space="preserve">Анализ предметной области </w:t>
      </w:r>
      <w:r>
        <w:t>«</w:t>
      </w:r>
      <w:r>
        <w:rPr>
          <w:rStyle w:val="FontStyle30"/>
          <w:spacing w:val="10"/>
          <w:sz w:val="28"/>
          <w:szCs w:val="28"/>
        </w:rPr>
        <w:t xml:space="preserve">Автоматизация </w:t>
      </w:r>
      <w:r w:rsidR="00EC5051">
        <w:rPr>
          <w:rStyle w:val="FontStyle30"/>
          <w:spacing w:val="10"/>
          <w:sz w:val="28"/>
          <w:szCs w:val="28"/>
        </w:rPr>
        <w:t>ведения</w:t>
      </w:r>
      <w:r>
        <w:rPr>
          <w:rStyle w:val="FontStyle30"/>
          <w:spacing w:val="10"/>
          <w:sz w:val="28"/>
          <w:szCs w:val="28"/>
        </w:rPr>
        <w:t xml:space="preserve"> дневника диабетика</w:t>
      </w:r>
      <w:r>
        <w:t>»</w:t>
      </w:r>
      <w:r w:rsidRPr="001F3F05">
        <w:t xml:space="preserve"> </w:t>
      </w:r>
      <w:r w:rsidR="002F3CA6">
        <w:t>выявляет</w:t>
      </w:r>
      <w:r w:rsidRPr="001F3F05">
        <w:t xml:space="preserve"> </w:t>
      </w:r>
      <w:r w:rsidR="007E5D89">
        <w:t>основные аспекты, которые приведены ниже.</w:t>
      </w:r>
    </w:p>
    <w:p w14:paraId="2483D6D9" w14:textId="77777777" w:rsidR="00597859" w:rsidRDefault="00597859" w:rsidP="005F064F">
      <w:pPr>
        <w:ind w:firstLine="709"/>
        <w:jc w:val="both"/>
      </w:pPr>
      <w:r>
        <w:t>Мониторинг состояния здоровья: пациенты могут отслеживать изменения уровня глюкозы в крови и принимаемые меры (например, дозировку инсулина) в течение дня, недели, месяца или даже года. Такой мониторинг помогает выявлять тенденции и понимать, как изменения питания, физической активности и других факторов влияют на уровень глюкозы.</w:t>
      </w:r>
    </w:p>
    <w:p w14:paraId="70D61B8B" w14:textId="77777777" w:rsidR="00597859" w:rsidRDefault="00597859" w:rsidP="005F064F">
      <w:pPr>
        <w:ind w:firstLine="709"/>
        <w:jc w:val="both"/>
      </w:pPr>
      <w:r>
        <w:t>Расчет дозировки инсулина: приложение позволяет автоматически рассчитывать дозировку инсулина в зависимости от уровня глюкозы и других параметров, таких как вес, рост и физическая активность.</w:t>
      </w:r>
    </w:p>
    <w:p w14:paraId="60EBA618" w14:textId="77777777" w:rsidR="00597859" w:rsidRDefault="00597859" w:rsidP="005F064F">
      <w:pPr>
        <w:ind w:firstLine="709"/>
        <w:jc w:val="both"/>
      </w:pPr>
      <w:r>
        <w:t>Напоминания о приеме лекарств и контроль назначений: приложение предоставляет возможность создавать напоминания о приеме лекарств, мероприятиях и других назначениях, которые помогают пациентам не пропустить важные моменты контроля здоровья.</w:t>
      </w:r>
    </w:p>
    <w:p w14:paraId="4B4FD7A3" w14:textId="77777777" w:rsidR="00597859" w:rsidRDefault="00597859" w:rsidP="005F064F">
      <w:pPr>
        <w:ind w:firstLine="709"/>
        <w:jc w:val="both"/>
      </w:pPr>
      <w:r>
        <w:t>Ведение ежедневника питания: приложение предлагает возможность вести ежедневник питания, что помогает контролировать потребляемые продукты, а также просматривать сводку питания за определенный период.</w:t>
      </w:r>
    </w:p>
    <w:p w14:paraId="511057CA" w14:textId="77777777" w:rsidR="00597859" w:rsidRDefault="00597859" w:rsidP="005F064F">
      <w:pPr>
        <w:ind w:firstLine="709"/>
        <w:jc w:val="both"/>
      </w:pPr>
      <w:r>
        <w:t>Возможность совместного использования с близкими: пациенты могут делиться данными с близкими (родственниками, друзьями, врачами), что позволяет им лучше понимать состояние здоровья пациента и оказывать необходимую поддержку.</w:t>
      </w:r>
    </w:p>
    <w:p w14:paraId="7B04B679" w14:textId="77777777" w:rsidR="00597859" w:rsidRDefault="00597859" w:rsidP="005F064F">
      <w:pPr>
        <w:ind w:firstLine="709"/>
        <w:jc w:val="both"/>
      </w:pPr>
      <w:r>
        <w:t>Предоставление отчетов и статистики: приложение предоставляет возможность просматривать отчеты и статистику по уровню глюкозы в крови, питанию, дозировке инсулина и другим параметрам. Это позволяет пациентам более глубоко анализировать данные и принимать более обдуманные решения касательно их здоровья.</w:t>
      </w:r>
    </w:p>
    <w:p w14:paraId="7ED934D7" w14:textId="77777777" w:rsidR="00597859" w:rsidRDefault="00597859" w:rsidP="005F064F">
      <w:pPr>
        <w:ind w:firstLine="709"/>
        <w:jc w:val="both"/>
      </w:pPr>
      <w:r>
        <w:t xml:space="preserve">Возможность проведения онлайн консультаций с квалифицированными докторами. Это позволит предотвратить возможные ошибки в системе рекомендаций, а также поможет пациенту более детально разобраться в заболевании, если тематических материалов было недостаточно или, если по ним появились какие-то вопросы. </w:t>
      </w:r>
    </w:p>
    <w:p w14:paraId="6DCD2A18" w14:textId="77777777" w:rsidR="00597859" w:rsidRDefault="00597859" w:rsidP="005F064F">
      <w:pPr>
        <w:ind w:firstLine="709"/>
        <w:jc w:val="both"/>
      </w:pPr>
      <w:r w:rsidRPr="001F3F05">
        <w:t>Для автоматизации</w:t>
      </w:r>
      <w:r>
        <w:t xml:space="preserve"> этих</w:t>
      </w:r>
      <w:r w:rsidRPr="001F3F05">
        <w:t xml:space="preserve"> процессов может быть использована специализированная информационная система, разработанная с учетом конкретных потребностей </w:t>
      </w:r>
      <w:r>
        <w:t>пациентов</w:t>
      </w:r>
      <w:r w:rsidRPr="001F3F05">
        <w:t xml:space="preserve">. Она </w:t>
      </w:r>
      <w:r>
        <w:t xml:space="preserve">будет </w:t>
      </w:r>
      <w:r w:rsidRPr="001F3F05">
        <w:t xml:space="preserve">включать в себя базу данных для хранения информации о </w:t>
      </w:r>
      <w:r>
        <w:t>пациентах и их родственниках</w:t>
      </w:r>
      <w:r w:rsidRPr="001F3F05">
        <w:t xml:space="preserve">, модули для контроля доступа, а также возможности для </w:t>
      </w:r>
      <w:r>
        <w:t>докторов добавлять и изменять рекомендации по приему инсулина для конкретного пациента</w:t>
      </w:r>
      <w:r w:rsidRPr="001F3F05">
        <w:t>.</w:t>
      </w:r>
    </w:p>
    <w:p w14:paraId="72D4BCA6" w14:textId="303B1566" w:rsidR="00597859" w:rsidRDefault="00597859" w:rsidP="005F064F">
      <w:pPr>
        <w:ind w:firstLine="709"/>
        <w:jc w:val="both"/>
      </w:pPr>
      <w:r w:rsidRPr="00415A03">
        <w:t xml:space="preserve">Таким образом, разработка </w:t>
      </w:r>
      <w:r>
        <w:t xml:space="preserve">автоматизированной </w:t>
      </w:r>
      <w:r w:rsidRPr="00415A03">
        <w:t xml:space="preserve">системы позволит упростить и ускорить процессы </w:t>
      </w:r>
      <w:r>
        <w:t>ведения дневника диабетика</w:t>
      </w:r>
      <w:r w:rsidRPr="00415A03">
        <w:t xml:space="preserve">, повысить </w:t>
      </w:r>
      <w:r w:rsidR="00111405" w:rsidRPr="00415A03">
        <w:t>эффекти</w:t>
      </w:r>
      <w:r w:rsidR="00111405">
        <w:t>в</w:t>
      </w:r>
      <w:r w:rsidR="00111405">
        <w:lastRenderedPageBreak/>
        <w:t>ность</w:t>
      </w:r>
      <w:r w:rsidRPr="00415A03">
        <w:t xml:space="preserve"> использования </w:t>
      </w:r>
      <w:r>
        <w:t>тематических материалов</w:t>
      </w:r>
      <w:r w:rsidRPr="00415A03">
        <w:t xml:space="preserve"> и улучшить качество </w:t>
      </w:r>
      <w:r>
        <w:t>жизни</w:t>
      </w:r>
      <w:r w:rsidRPr="00415A03">
        <w:t xml:space="preserve"> </w:t>
      </w:r>
      <w:r>
        <w:t>пациентов</w:t>
      </w:r>
      <w:r w:rsidRPr="00415A03">
        <w:t xml:space="preserve">. Благодаря использованию базы данных, все данные будут храниться в одном месте, и </w:t>
      </w:r>
      <w:r>
        <w:t xml:space="preserve">пациенты </w:t>
      </w:r>
      <w:r w:rsidRPr="00415A03">
        <w:t>смогут быстро получать необходимую информацию о</w:t>
      </w:r>
      <w:r>
        <w:t xml:space="preserve"> заболевании и их статистике</w:t>
      </w:r>
      <w:r w:rsidRPr="00415A03">
        <w:t xml:space="preserve">. А модули контроля доступа позволят </w:t>
      </w:r>
      <w:r>
        <w:t>обеспечить конфиденциальность персональных данных пользователей</w:t>
      </w:r>
      <w:r w:rsidRPr="00415A03">
        <w:t xml:space="preserve">. </w:t>
      </w:r>
    </w:p>
    <w:p w14:paraId="665615BA" w14:textId="77777777" w:rsidR="00597859" w:rsidRDefault="00597859" w:rsidP="005F064F">
      <w:pPr>
        <w:ind w:firstLine="709"/>
        <w:jc w:val="both"/>
      </w:pPr>
      <w:r>
        <w:t>Разработка системы, также может способствовать улучшению качества жизни пациентов с сахарным диабетом, предоставляя им удобный и функциональный инструмент для мониторинга своего состояния и контроля за заболеванием. Приложение может стать незаменимым помощником в повседневной жизни пациентов, помогая им следить за показателями сахара в крови, приемом лекарств и упражнений, а также предоставляя необходимую информацию о заболевании и рекомендации по правильному образу жизни. Благодаря удобному интерфейсу и доступности функционала, приложение может повысить мотивацию пациентов следить за своим здоровьем и привести к улучшению результатов лечения и профилактики заболевания.</w:t>
      </w:r>
    </w:p>
    <w:p w14:paraId="3800D1D3" w14:textId="3A1AE003" w:rsidR="00857F9D" w:rsidRDefault="00857F9D" w:rsidP="005F064F">
      <w:pPr>
        <w:pStyle w:val="20"/>
        <w:spacing w:before="0"/>
        <w:jc w:val="both"/>
      </w:pPr>
    </w:p>
    <w:p w14:paraId="2ED4BD48" w14:textId="724C3A42" w:rsidR="00B44C46" w:rsidRDefault="0004675F" w:rsidP="005F064F">
      <w:pPr>
        <w:pStyle w:val="2"/>
        <w:spacing w:before="0"/>
        <w:ind w:firstLine="709"/>
        <w:jc w:val="both"/>
      </w:pPr>
      <w:bookmarkStart w:id="5" w:name="_Toc137684703"/>
      <w:r>
        <w:t>Аналитический обзор существующих аналогов</w:t>
      </w:r>
      <w:bookmarkEnd w:id="5"/>
    </w:p>
    <w:p w14:paraId="7FF3D94C" w14:textId="77777777" w:rsidR="00B44C46" w:rsidRDefault="00B44C46" w:rsidP="005F064F">
      <w:pPr>
        <w:pStyle w:val="2"/>
        <w:numPr>
          <w:ilvl w:val="0"/>
          <w:numId w:val="0"/>
        </w:numPr>
        <w:spacing w:before="0"/>
        <w:jc w:val="both"/>
      </w:pPr>
    </w:p>
    <w:p w14:paraId="696A20DF" w14:textId="7E836CF8" w:rsidR="006B1960" w:rsidRPr="006B1960" w:rsidRDefault="006B1960" w:rsidP="005F064F">
      <w:pPr>
        <w:ind w:firstLine="720"/>
        <w:jc w:val="both"/>
        <w:rPr>
          <w:szCs w:val="28"/>
        </w:rPr>
      </w:pPr>
      <w:r w:rsidRPr="006B1960">
        <w:rPr>
          <w:szCs w:val="28"/>
        </w:rPr>
        <w:t>Существует множество методов и средств автоматизации дневника диабетика, которые помогают облегчить процесс ведения дневника и улучшить контроль уровня глюкозы в кров</w:t>
      </w:r>
      <w:r>
        <w:rPr>
          <w:szCs w:val="28"/>
        </w:rPr>
        <w:t>и у людей, страдающих диабетом.</w:t>
      </w:r>
    </w:p>
    <w:p w14:paraId="599F52FE" w14:textId="5E27F115" w:rsidR="006B1960" w:rsidRPr="006B1960" w:rsidRDefault="006B1960" w:rsidP="005F064F">
      <w:pPr>
        <w:ind w:firstLine="720"/>
        <w:jc w:val="both"/>
        <w:rPr>
          <w:szCs w:val="28"/>
        </w:rPr>
      </w:pPr>
      <w:r w:rsidRPr="006B1960">
        <w:rPr>
          <w:szCs w:val="28"/>
        </w:rPr>
        <w:t>Одним из наиболее распространенных методов является использование бумажного дневника диабетика, в котором пользователь вручную записывает данные о своем здоровье. Также существуют электронные дневники, которые могут быть загружены на персональный компьютер или мобильное устройство. Эти дневники могут предоставлять возможности для ввода данных, просмотра графиков и отчетов, а также синхронизации с други</w:t>
      </w:r>
      <w:r>
        <w:rPr>
          <w:szCs w:val="28"/>
        </w:rPr>
        <w:t>ми устройствами и приложениями.</w:t>
      </w:r>
    </w:p>
    <w:p w14:paraId="37ED62B3" w14:textId="5BFE4571" w:rsidR="006B1960" w:rsidRPr="006B1960" w:rsidRDefault="006B1960" w:rsidP="005F064F">
      <w:pPr>
        <w:ind w:firstLine="720"/>
        <w:jc w:val="both"/>
        <w:rPr>
          <w:szCs w:val="28"/>
        </w:rPr>
      </w:pPr>
      <w:r w:rsidRPr="006B1960">
        <w:rPr>
          <w:szCs w:val="28"/>
        </w:rPr>
        <w:t>Некоторые современные медицинские устройства, такие как глюкометры и инсулиновые насосы, также могут автоматически собирать и передавать данные о здоровье пользователя в электронный дневник диабетика. Это помогает пользователям сохранять более точные и надежные записи о своем здоровье и легче выявлять тенденции и изменения в уро</w:t>
      </w:r>
      <w:r>
        <w:rPr>
          <w:szCs w:val="28"/>
        </w:rPr>
        <w:t>вне глюкозы в крови.</w:t>
      </w:r>
    </w:p>
    <w:p w14:paraId="32C03E2D" w14:textId="51849ABA" w:rsidR="000C77AF" w:rsidRDefault="009A5EB6" w:rsidP="005F064F">
      <w:pPr>
        <w:ind w:firstLine="720"/>
        <w:jc w:val="both"/>
        <w:rPr>
          <w:szCs w:val="28"/>
        </w:rPr>
      </w:pPr>
      <w:r>
        <w:rPr>
          <w:szCs w:val="28"/>
        </w:rPr>
        <w:t xml:space="preserve">Кроме бумажных носителей для ведения дневника диабетика существуют и программные продукты, например, </w:t>
      </w:r>
      <w:r w:rsidR="00CB6288" w:rsidRPr="00CB6288">
        <w:rPr>
          <w:i/>
          <w:szCs w:val="28"/>
        </w:rPr>
        <w:t>DiaMeter</w:t>
      </w:r>
      <w:r w:rsidR="006B1960" w:rsidRPr="006B1960">
        <w:rPr>
          <w:szCs w:val="28"/>
        </w:rPr>
        <w:t xml:space="preserve"> </w:t>
      </w:r>
      <w:r w:rsidR="00CE7EAC" w:rsidRPr="00520E99">
        <w:rPr>
          <w:szCs w:val="28"/>
        </w:rPr>
        <w:t>–</w:t>
      </w:r>
      <w:r w:rsidR="006B1960" w:rsidRPr="006B1960">
        <w:rPr>
          <w:szCs w:val="28"/>
        </w:rPr>
        <w:t xml:space="preserve"> это онлайн-сервис для учета уровня глюкозы в крови и автоматического составления дневника диабетика. Этот сервис является эффективным инструментом для улучшения контроля уровня глюкозы в крови и помогает диабетикам принимать более осознанные решения в отношении</w:t>
      </w:r>
      <w:r>
        <w:rPr>
          <w:szCs w:val="28"/>
        </w:rPr>
        <w:t xml:space="preserve"> своего лечения и образа жизни. </w:t>
      </w:r>
      <w:r w:rsidR="00CB6288" w:rsidRPr="00CB6288">
        <w:rPr>
          <w:i/>
          <w:szCs w:val="28"/>
        </w:rPr>
        <w:t>DiaMeter</w:t>
      </w:r>
      <w:r w:rsidR="006B1960" w:rsidRPr="006B1960">
        <w:rPr>
          <w:szCs w:val="28"/>
        </w:rPr>
        <w:t xml:space="preserve"> позволяет пользователям вводить данные о своем уровне глюкозы в крови, а также другие важные медицинские данные, такие как давление, вес и уровень холестерина. Пользователи могут использовать этот сервис для создания дневника диабетика и отслежива</w:t>
      </w:r>
      <w:r>
        <w:rPr>
          <w:szCs w:val="28"/>
        </w:rPr>
        <w:t xml:space="preserve">ния изменений в своем здоровье. </w:t>
      </w:r>
      <w:r w:rsidR="006B1960" w:rsidRPr="006B1960">
        <w:rPr>
          <w:szCs w:val="28"/>
        </w:rPr>
        <w:t xml:space="preserve">Одной из ключевых особенностей </w:t>
      </w:r>
      <w:r w:rsidR="00CB6288" w:rsidRPr="00CB6288">
        <w:rPr>
          <w:i/>
          <w:szCs w:val="28"/>
        </w:rPr>
        <w:t>DiaMeter</w:t>
      </w:r>
      <w:r w:rsidR="006B1960" w:rsidRPr="006B1960">
        <w:rPr>
          <w:szCs w:val="28"/>
        </w:rPr>
        <w:t xml:space="preserve"> является возможность получения персонализированных рекомендаций </w:t>
      </w:r>
      <w:r w:rsidR="006B1960" w:rsidRPr="006B1960">
        <w:rPr>
          <w:szCs w:val="28"/>
        </w:rPr>
        <w:lastRenderedPageBreak/>
        <w:t>и советов по уходу за здоровьем от медицинских экспертов. Это помогает пользователям более осознанно подходить к своему лечению и принимать более эффективные решен</w:t>
      </w:r>
      <w:r>
        <w:rPr>
          <w:szCs w:val="28"/>
        </w:rPr>
        <w:t xml:space="preserve">ия в отношении своего здоровья. </w:t>
      </w:r>
      <w:r w:rsidR="006B1960" w:rsidRPr="006B1960">
        <w:rPr>
          <w:szCs w:val="28"/>
        </w:rPr>
        <w:t xml:space="preserve">Кроме того, </w:t>
      </w:r>
      <w:r w:rsidR="00CB6288" w:rsidRPr="00CB6288">
        <w:rPr>
          <w:i/>
          <w:szCs w:val="28"/>
        </w:rPr>
        <w:t>DiaMeter</w:t>
      </w:r>
      <w:r w:rsidR="006B1960" w:rsidRPr="006B1960">
        <w:rPr>
          <w:szCs w:val="28"/>
        </w:rPr>
        <w:t xml:space="preserve"> имеет функцию анализа данных и построения графиков, которые помогают по</w:t>
      </w:r>
      <w:r w:rsidR="00A76F60">
        <w:rPr>
          <w:szCs w:val="28"/>
        </w:rPr>
        <w:t>льзователям выявлять тенденции</w:t>
      </w:r>
      <w:r w:rsidR="006B1960" w:rsidRPr="006B1960">
        <w:rPr>
          <w:szCs w:val="28"/>
        </w:rPr>
        <w:t xml:space="preserve"> изменения в своем уровне глюкозы в крови. Это может быть особенно полезным для людей, которые страдают от диабета и нуждаются в более тщате</w:t>
      </w:r>
      <w:r>
        <w:rPr>
          <w:szCs w:val="28"/>
        </w:rPr>
        <w:t xml:space="preserve">льном контроле своего здоровья. </w:t>
      </w:r>
      <w:r w:rsidR="006B1960" w:rsidRPr="006B1960">
        <w:rPr>
          <w:szCs w:val="28"/>
        </w:rPr>
        <w:t xml:space="preserve">Сервис </w:t>
      </w:r>
      <w:r w:rsidR="00CB6288" w:rsidRPr="00CB6288">
        <w:rPr>
          <w:i/>
          <w:szCs w:val="28"/>
        </w:rPr>
        <w:t>DiaMeter</w:t>
      </w:r>
      <w:r w:rsidR="006B1960" w:rsidRPr="006B1960">
        <w:rPr>
          <w:szCs w:val="28"/>
        </w:rPr>
        <w:t xml:space="preserve"> также имеет мобильное приложение, которое обеспечивает доступ к данным пользователя в любом месте и в любое время. Это делает использование сервиса более удобным и доступным для пользователей, которые часто находятся в движении.</w:t>
      </w:r>
      <w:r>
        <w:rPr>
          <w:szCs w:val="28"/>
        </w:rPr>
        <w:t xml:space="preserve"> </w:t>
      </w:r>
      <w:r w:rsidR="006B1960" w:rsidRPr="006B1960">
        <w:rPr>
          <w:szCs w:val="28"/>
        </w:rPr>
        <w:t xml:space="preserve">Однако, следует отметить, что </w:t>
      </w:r>
      <w:r w:rsidR="00CB6288" w:rsidRPr="00CB6288">
        <w:rPr>
          <w:i/>
          <w:szCs w:val="28"/>
        </w:rPr>
        <w:t>DiaMeter</w:t>
      </w:r>
      <w:r w:rsidR="006B1960" w:rsidRPr="006B1960">
        <w:rPr>
          <w:szCs w:val="28"/>
        </w:rPr>
        <w:t xml:space="preserve"> платный сервис, и цены могут варьироваться в зависимости от уровня подписки и доступных функций. Кроме того, для использования некоторых функций сервиса, таких как интеграция с другими медицинскими устройствами, может потребовать</w:t>
      </w:r>
      <w:r>
        <w:rPr>
          <w:szCs w:val="28"/>
        </w:rPr>
        <w:t>ся дополнительное оборудование.</w:t>
      </w:r>
      <w:r w:rsidR="000C77AF">
        <w:rPr>
          <w:szCs w:val="28"/>
        </w:rPr>
        <w:t xml:space="preserve"> </w:t>
      </w:r>
    </w:p>
    <w:p w14:paraId="3598C39B" w14:textId="43C33475" w:rsidR="00815293" w:rsidRPr="00815293" w:rsidRDefault="00815293" w:rsidP="005F064F">
      <w:pPr>
        <w:ind w:firstLine="720"/>
        <w:jc w:val="both"/>
        <w:rPr>
          <w:szCs w:val="28"/>
        </w:rPr>
      </w:pPr>
      <w:r>
        <w:rPr>
          <w:szCs w:val="28"/>
        </w:rPr>
        <w:t>С</w:t>
      </w:r>
      <w:r w:rsidRPr="00815293">
        <w:rPr>
          <w:szCs w:val="28"/>
        </w:rPr>
        <w:t>уществует большое количество различных программных продуктов и мобильных приложений, предназначенных для учета данных о глюкозе в крови, прием</w:t>
      </w:r>
      <w:r>
        <w:rPr>
          <w:szCs w:val="28"/>
        </w:rPr>
        <w:t xml:space="preserve">ах пищи и физических нагрузках. </w:t>
      </w:r>
      <w:r w:rsidRPr="00815293">
        <w:rPr>
          <w:szCs w:val="28"/>
        </w:rPr>
        <w:t>Однако, несмотря на широкий выбор существующих систем автоматизации дневника диабетика, многие из них имеют ограниченный функционал и не удовлетворяют потребностям пользователей в полной мере. Также многие системы имеют ограничения в совместимости с различными устройствами и операционными системами, что может быть неудобно для пользователей, использующих различные устройства.</w:t>
      </w:r>
    </w:p>
    <w:p w14:paraId="29F379CF" w14:textId="42BDDDE1" w:rsidR="00815293" w:rsidRPr="00815293" w:rsidRDefault="00815293" w:rsidP="005F064F">
      <w:pPr>
        <w:ind w:firstLine="720"/>
        <w:jc w:val="both"/>
        <w:rPr>
          <w:szCs w:val="28"/>
        </w:rPr>
      </w:pPr>
      <w:r w:rsidRPr="00815293">
        <w:rPr>
          <w:szCs w:val="28"/>
        </w:rPr>
        <w:t>Таким образом, разработка собственного программного комплекса дневника диабетика может быть эффективным решением для удовлетворения потребностей пользователей в полной и точной автоматизации учета данных о глюкозе в крови, приемах пищи и физических нагрузках, а также для обеспечения более высокого уровня безопасности и защиты данных пользователя.</w:t>
      </w:r>
    </w:p>
    <w:p w14:paraId="395B7CB7" w14:textId="77777777" w:rsidR="00956299" w:rsidRPr="00D74606" w:rsidRDefault="00956299" w:rsidP="005F064F">
      <w:pPr>
        <w:ind w:firstLine="709"/>
        <w:jc w:val="both"/>
      </w:pPr>
    </w:p>
    <w:p w14:paraId="498E2794" w14:textId="379D5E24" w:rsidR="00B5284A" w:rsidRDefault="00406B52" w:rsidP="005F064F">
      <w:pPr>
        <w:pStyle w:val="2"/>
        <w:ind w:left="709"/>
        <w:jc w:val="both"/>
      </w:pPr>
      <w:bookmarkStart w:id="6" w:name="_Toc137684704"/>
      <w:r w:rsidRPr="00406B52">
        <w:t>Обзор технологий для реализации программного обеспечения</w:t>
      </w:r>
      <w:bookmarkEnd w:id="6"/>
    </w:p>
    <w:p w14:paraId="4FC9CDE6" w14:textId="0BECC201" w:rsidR="00B5284A" w:rsidRDefault="00B5284A" w:rsidP="005F064F">
      <w:pPr>
        <w:pStyle w:val="2"/>
        <w:numPr>
          <w:ilvl w:val="0"/>
          <w:numId w:val="0"/>
        </w:numPr>
        <w:spacing w:before="0"/>
        <w:jc w:val="both"/>
      </w:pPr>
    </w:p>
    <w:p w14:paraId="7E8E7F7F" w14:textId="4A4CC63D" w:rsidR="00B26948" w:rsidRPr="00853BEB" w:rsidRDefault="00520E99" w:rsidP="0033695A">
      <w:pPr>
        <w:ind w:firstLine="709"/>
        <w:jc w:val="both"/>
        <w:rPr>
          <w:color w:val="000000"/>
          <w:szCs w:val="28"/>
        </w:rPr>
      </w:pPr>
      <w:r w:rsidRPr="00520E99">
        <w:rPr>
          <w:szCs w:val="28"/>
        </w:rPr>
        <w:t xml:space="preserve">Веб-приложения могут быть написаны на разных языках программирования и фреймворках, но одним из наиболее популярных стеков технологий для разработки веб-приложений является стек </w:t>
      </w:r>
      <w:r w:rsidR="00CB6288" w:rsidRPr="00CB6288">
        <w:rPr>
          <w:i/>
          <w:szCs w:val="28"/>
          <w:lang w:val="en-US"/>
        </w:rPr>
        <w:t>F</w:t>
      </w:r>
      <w:r w:rsidR="00CB6288" w:rsidRPr="00CB6288">
        <w:rPr>
          <w:i/>
          <w:szCs w:val="28"/>
        </w:rPr>
        <w:t>ERN</w:t>
      </w:r>
      <w:r w:rsidRPr="00520E99">
        <w:rPr>
          <w:szCs w:val="28"/>
        </w:rPr>
        <w:t xml:space="preserve">. </w:t>
      </w:r>
      <w:r w:rsidR="00CB6288" w:rsidRPr="00CB6288">
        <w:rPr>
          <w:i/>
          <w:szCs w:val="28"/>
          <w:lang w:val="en-US"/>
        </w:rPr>
        <w:t>F</w:t>
      </w:r>
      <w:r w:rsidR="00CB6288" w:rsidRPr="00CB6288">
        <w:rPr>
          <w:i/>
          <w:szCs w:val="28"/>
        </w:rPr>
        <w:t>ERN</w:t>
      </w:r>
      <w:r w:rsidRPr="00520E99">
        <w:rPr>
          <w:szCs w:val="28"/>
        </w:rPr>
        <w:t xml:space="preserve"> </w:t>
      </w:r>
      <w:r w:rsidR="00D816B7">
        <w:rPr>
          <w:szCs w:val="28"/>
        </w:rPr>
        <w:t>–</w:t>
      </w:r>
      <w:r w:rsidRPr="00520E99">
        <w:rPr>
          <w:szCs w:val="28"/>
        </w:rPr>
        <w:t xml:space="preserve"> это аббревиатура, состоящая из четырех популярных инструментов для веб-разработки: </w:t>
      </w:r>
      <w:r w:rsidR="00CB6288" w:rsidRPr="00CB6288">
        <w:rPr>
          <w:i/>
          <w:szCs w:val="28"/>
          <w:lang w:val="en-US"/>
        </w:rPr>
        <w:t>Firebase</w:t>
      </w:r>
      <w:r w:rsidRPr="00520E99">
        <w:rPr>
          <w:szCs w:val="28"/>
        </w:rPr>
        <w:t xml:space="preserve">, </w:t>
      </w:r>
      <w:r w:rsidR="00CB6288" w:rsidRPr="00CB6288">
        <w:rPr>
          <w:i/>
          <w:szCs w:val="28"/>
        </w:rPr>
        <w:t>Express</w:t>
      </w:r>
      <w:r w:rsidRPr="00520E99">
        <w:rPr>
          <w:szCs w:val="28"/>
        </w:rPr>
        <w:t xml:space="preserve">, </w:t>
      </w:r>
      <w:r w:rsidR="00CB6288" w:rsidRPr="00CB6288">
        <w:rPr>
          <w:i/>
          <w:szCs w:val="28"/>
        </w:rPr>
        <w:t>React</w:t>
      </w:r>
      <w:r w:rsidRPr="00520E99">
        <w:rPr>
          <w:szCs w:val="28"/>
        </w:rPr>
        <w:t xml:space="preserve"> и </w:t>
      </w:r>
      <w:r w:rsidR="00CB6288" w:rsidRPr="00CB6288">
        <w:rPr>
          <w:i/>
          <w:szCs w:val="28"/>
        </w:rPr>
        <w:t>Node</w:t>
      </w:r>
      <w:r w:rsidRPr="000213D4">
        <w:rPr>
          <w:i/>
          <w:szCs w:val="28"/>
        </w:rPr>
        <w:t>.</w:t>
      </w:r>
      <w:r w:rsidR="00CB6288" w:rsidRPr="00CB6288">
        <w:rPr>
          <w:i/>
          <w:szCs w:val="28"/>
        </w:rPr>
        <w:t>js</w:t>
      </w:r>
      <w:r w:rsidRPr="00520E99">
        <w:rPr>
          <w:szCs w:val="28"/>
        </w:rPr>
        <w:t>.</w:t>
      </w:r>
      <w:r>
        <w:rPr>
          <w:szCs w:val="28"/>
        </w:rPr>
        <w:t xml:space="preserve"> </w:t>
      </w:r>
      <w:r w:rsidR="001073D1" w:rsidRPr="001073D1">
        <w:rPr>
          <w:szCs w:val="28"/>
        </w:rPr>
        <w:t xml:space="preserve">Архитектура стека </w:t>
      </w:r>
      <w:r w:rsidR="001073D1" w:rsidRPr="001073D1">
        <w:rPr>
          <w:i/>
          <w:szCs w:val="28"/>
        </w:rPr>
        <w:t>FERN</w:t>
      </w:r>
      <w:r w:rsidR="001073D1" w:rsidRPr="001073D1">
        <w:rPr>
          <w:szCs w:val="28"/>
        </w:rPr>
        <w:t xml:space="preserve"> представляет собой взаимодействие между этими компонентами. </w:t>
      </w:r>
      <w:r w:rsidR="001073D1" w:rsidRPr="00E13CC9">
        <w:rPr>
          <w:i/>
          <w:szCs w:val="28"/>
        </w:rPr>
        <w:t>Firebase</w:t>
      </w:r>
      <w:r w:rsidR="001073D1" w:rsidRPr="001073D1">
        <w:rPr>
          <w:szCs w:val="28"/>
        </w:rPr>
        <w:t xml:space="preserve"> предоставляет облачные сервисы и инструменты, которые могут быть использованы как клиентской, так и серверной стороной приложения. </w:t>
      </w:r>
      <w:r w:rsidR="001073D1" w:rsidRPr="00E557AF">
        <w:rPr>
          <w:i/>
          <w:szCs w:val="28"/>
        </w:rPr>
        <w:t>Express</w:t>
      </w:r>
      <w:r w:rsidR="001073D1" w:rsidRPr="001073D1">
        <w:rPr>
          <w:szCs w:val="28"/>
        </w:rPr>
        <w:t xml:space="preserve"> работает в качестве серверного фреймворка, обрабатывая </w:t>
      </w:r>
      <w:r w:rsidR="001073D1" w:rsidRPr="001073D1">
        <w:rPr>
          <w:i/>
          <w:szCs w:val="28"/>
        </w:rPr>
        <w:t>HTTP</w:t>
      </w:r>
      <w:r w:rsidR="001073D1" w:rsidRPr="001073D1">
        <w:rPr>
          <w:szCs w:val="28"/>
        </w:rPr>
        <w:t>-запросы и управляя бизнес-логикой приложения</w:t>
      </w:r>
      <w:r w:rsidR="00E5634B">
        <w:rPr>
          <w:szCs w:val="28"/>
        </w:rPr>
        <w:t>, а также выполняя валидацию входных данный, обеспечивая целостность базы данных</w:t>
      </w:r>
      <w:r w:rsidR="001073D1" w:rsidRPr="001073D1">
        <w:rPr>
          <w:szCs w:val="28"/>
        </w:rPr>
        <w:t xml:space="preserve">. </w:t>
      </w:r>
      <w:r w:rsidR="001073D1" w:rsidRPr="001073D1">
        <w:rPr>
          <w:i/>
          <w:szCs w:val="28"/>
        </w:rPr>
        <w:t>React</w:t>
      </w:r>
      <w:r w:rsidR="001073D1" w:rsidRPr="001073D1">
        <w:rPr>
          <w:szCs w:val="28"/>
        </w:rPr>
        <w:t xml:space="preserve"> используется для создания пользовательского интерфейса на клиентской стороне, обеспечивая отзывчивость и переиспользование компонентов. </w:t>
      </w:r>
      <w:r w:rsidR="001073D1" w:rsidRPr="001073D1">
        <w:rPr>
          <w:i/>
          <w:szCs w:val="28"/>
        </w:rPr>
        <w:t>Node.js</w:t>
      </w:r>
      <w:r w:rsidR="001073D1" w:rsidRPr="001073D1">
        <w:rPr>
          <w:szCs w:val="28"/>
        </w:rPr>
        <w:t xml:space="preserve"> обеспечивает выполнение </w:t>
      </w:r>
      <w:r w:rsidR="001073D1" w:rsidRPr="001073D1">
        <w:rPr>
          <w:i/>
          <w:szCs w:val="28"/>
        </w:rPr>
        <w:t>JavaScript</w:t>
      </w:r>
      <w:r w:rsidR="001073D1">
        <w:rPr>
          <w:szCs w:val="28"/>
        </w:rPr>
        <w:t xml:space="preserve"> </w:t>
      </w:r>
      <w:r w:rsidR="001073D1" w:rsidRPr="001073D1">
        <w:rPr>
          <w:szCs w:val="28"/>
        </w:rPr>
        <w:t>кода на сервере и интеграцию с другими системами и сервисами.</w:t>
      </w:r>
      <w:r w:rsidR="001073D1">
        <w:rPr>
          <w:szCs w:val="28"/>
        </w:rPr>
        <w:t xml:space="preserve"> </w:t>
      </w:r>
      <w:r w:rsidR="00E20D7C">
        <w:rPr>
          <w:szCs w:val="28"/>
        </w:rPr>
        <w:t xml:space="preserve">На рисунке 1.1 представлены компоненты основные компоненты стека </w:t>
      </w:r>
      <w:r w:rsidR="00CB6288" w:rsidRPr="00CB6288">
        <w:rPr>
          <w:i/>
          <w:szCs w:val="28"/>
          <w:lang w:val="en-US"/>
        </w:rPr>
        <w:t>FERN</w:t>
      </w:r>
      <w:r w:rsidR="00E20D7C" w:rsidRPr="00E20D7C">
        <w:rPr>
          <w:szCs w:val="28"/>
        </w:rPr>
        <w:t xml:space="preserve"> </w:t>
      </w:r>
      <w:r w:rsidR="00E20D7C">
        <w:rPr>
          <w:szCs w:val="28"/>
        </w:rPr>
        <w:t>и архитектура их взаимодействия.</w:t>
      </w:r>
      <w:r w:rsidR="00255A9C">
        <w:rPr>
          <w:szCs w:val="28"/>
        </w:rPr>
        <w:t xml:space="preserve"> </w:t>
      </w:r>
    </w:p>
    <w:p w14:paraId="2B792AA7" w14:textId="48F8A523" w:rsidR="00D816B7" w:rsidRDefault="00B26948" w:rsidP="005F064F">
      <w:pPr>
        <w:pStyle w:val="ac"/>
        <w:shd w:val="clear" w:color="auto" w:fill="FFFFFF"/>
        <w:spacing w:before="0" w:beforeAutospacing="0" w:after="0" w:afterAutospacing="0"/>
        <w:jc w:val="center"/>
        <w:textAlignment w:val="baseline"/>
        <w:rPr>
          <w:noProof/>
          <w:color w:val="000000"/>
          <w:sz w:val="28"/>
          <w:szCs w:val="28"/>
          <w:lang w:eastAsia="ru-RU"/>
        </w:rPr>
      </w:pPr>
      <w:r>
        <w:rPr>
          <w:noProof/>
          <w:lang w:eastAsia="ru-RU"/>
        </w:rPr>
        <w:lastRenderedPageBreak/>
        <w:drawing>
          <wp:inline distT="0" distB="0" distL="0" distR="0" wp14:anchorId="4CB8CB89" wp14:editId="5956DEA2">
            <wp:extent cx="5422265" cy="3771900"/>
            <wp:effectExtent l="0" t="0" r="0" b="0"/>
            <wp:docPr id="4" name="Рисунок 4" descr="https://miro.medium.com/v2/resize:fit:700/1*11JJ5R482hbJ_UQ-TMAA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11JJ5R482hbJ_UQ-TMAAPg.png"/>
                    <pic:cNvPicPr>
                      <a:picLocks noChangeAspect="1" noChangeArrowheads="1"/>
                    </pic:cNvPicPr>
                  </pic:nvPicPr>
                  <pic:blipFill rotWithShape="1">
                    <a:blip r:embed="rId8">
                      <a:extLst>
                        <a:ext uri="{28A0092B-C50C-407E-A947-70E740481C1C}">
                          <a14:useLocalDpi xmlns:a14="http://schemas.microsoft.com/office/drawing/2010/main" val="0"/>
                        </a:ext>
                      </a:extLst>
                    </a:blip>
                    <a:srcRect b="7158"/>
                    <a:stretch/>
                  </pic:blipFill>
                  <pic:spPr bwMode="auto">
                    <a:xfrm>
                      <a:off x="0" y="0"/>
                      <a:ext cx="5424843" cy="3773693"/>
                    </a:xfrm>
                    <a:prstGeom prst="rect">
                      <a:avLst/>
                    </a:prstGeom>
                    <a:noFill/>
                    <a:ln>
                      <a:noFill/>
                    </a:ln>
                    <a:extLst>
                      <a:ext uri="{53640926-AAD7-44D8-BBD7-CCE9431645EC}">
                        <a14:shadowObscured xmlns:a14="http://schemas.microsoft.com/office/drawing/2010/main"/>
                      </a:ext>
                    </a:extLst>
                  </pic:spPr>
                </pic:pic>
              </a:graphicData>
            </a:graphic>
          </wp:inline>
        </w:drawing>
      </w:r>
    </w:p>
    <w:p w14:paraId="676C03F5" w14:textId="77777777" w:rsidR="00B26948" w:rsidRDefault="00B26948" w:rsidP="005F064F">
      <w:pPr>
        <w:pStyle w:val="ac"/>
        <w:shd w:val="clear" w:color="auto" w:fill="FFFFFF"/>
        <w:spacing w:before="0" w:beforeAutospacing="0" w:after="0" w:afterAutospacing="0"/>
        <w:jc w:val="both"/>
        <w:textAlignment w:val="baseline"/>
        <w:rPr>
          <w:color w:val="000000"/>
          <w:sz w:val="28"/>
          <w:szCs w:val="28"/>
        </w:rPr>
      </w:pPr>
    </w:p>
    <w:p w14:paraId="3847EE57" w14:textId="4969127B" w:rsidR="006C54D4" w:rsidRDefault="006C54D4" w:rsidP="00A808D4">
      <w:pPr>
        <w:pStyle w:val="ac"/>
        <w:numPr>
          <w:ilvl w:val="0"/>
          <w:numId w:val="3"/>
        </w:numPr>
        <w:shd w:val="clear" w:color="auto" w:fill="FFFFFF"/>
        <w:spacing w:before="0" w:beforeAutospacing="0" w:after="0" w:afterAutospacing="0"/>
        <w:jc w:val="center"/>
        <w:textAlignment w:val="baseline"/>
        <w:rPr>
          <w:color w:val="000000"/>
          <w:sz w:val="28"/>
          <w:szCs w:val="28"/>
        </w:rPr>
      </w:pPr>
      <w:r>
        <w:rPr>
          <w:color w:val="000000"/>
          <w:sz w:val="28"/>
          <w:szCs w:val="28"/>
        </w:rPr>
        <w:t>–</w:t>
      </w:r>
      <w:r>
        <w:t xml:space="preserve"> </w:t>
      </w:r>
      <w:r w:rsidRPr="006C54D4">
        <w:rPr>
          <w:sz w:val="28"/>
          <w:szCs w:val="28"/>
        </w:rPr>
        <w:t xml:space="preserve">Компоненты стека </w:t>
      </w:r>
      <w:r w:rsidR="00CB6288" w:rsidRPr="00CB6288">
        <w:rPr>
          <w:i/>
          <w:sz w:val="28"/>
          <w:szCs w:val="28"/>
          <w:lang w:val="en-US"/>
        </w:rPr>
        <w:t>FERN</w:t>
      </w:r>
    </w:p>
    <w:p w14:paraId="4AF1C01C" w14:textId="3763C4AB"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p>
    <w:p w14:paraId="0F1668F3" w14:textId="7AA70DB3" w:rsidR="00B249EB" w:rsidRPr="00B249EB" w:rsidRDefault="00B249EB" w:rsidP="005F064F">
      <w:pPr>
        <w:ind w:firstLine="709"/>
        <w:jc w:val="both"/>
        <w:rPr>
          <w:szCs w:val="28"/>
        </w:rPr>
      </w:pPr>
      <w:r>
        <w:rPr>
          <w:szCs w:val="28"/>
        </w:rPr>
        <w:t>В основе эти</w:t>
      </w:r>
      <w:r w:rsidR="00C1043F">
        <w:rPr>
          <w:szCs w:val="28"/>
        </w:rPr>
        <w:t>х фреймворков и библиотек находя</w:t>
      </w:r>
      <w:r>
        <w:rPr>
          <w:szCs w:val="28"/>
        </w:rPr>
        <w:t>тся язык</w:t>
      </w:r>
      <w:r w:rsidR="00C1043F">
        <w:rPr>
          <w:szCs w:val="28"/>
        </w:rPr>
        <w:t>и</w:t>
      </w:r>
      <w:r>
        <w:rPr>
          <w:szCs w:val="28"/>
        </w:rPr>
        <w:t xml:space="preserve"> программирования </w:t>
      </w:r>
      <w:r w:rsidR="00CB6288" w:rsidRPr="00CB6288">
        <w:rPr>
          <w:i/>
          <w:szCs w:val="28"/>
          <w:lang w:val="en-US"/>
        </w:rPr>
        <w:t>JavaScript</w:t>
      </w:r>
      <w:r w:rsidR="00C1043F">
        <w:rPr>
          <w:szCs w:val="28"/>
        </w:rPr>
        <w:t xml:space="preserve"> и </w:t>
      </w:r>
      <w:r w:rsidR="00CB6288" w:rsidRPr="00CB6288">
        <w:rPr>
          <w:i/>
          <w:szCs w:val="28"/>
          <w:lang w:val="en-US"/>
        </w:rPr>
        <w:t>TypeSctipt</w:t>
      </w:r>
      <w:r w:rsidRPr="00520E99">
        <w:rPr>
          <w:szCs w:val="28"/>
        </w:rPr>
        <w:t>.</w:t>
      </w:r>
    </w:p>
    <w:p w14:paraId="69C4DBC9" w14:textId="3C9E15F3" w:rsidR="00B249EB" w:rsidRPr="00520E99" w:rsidRDefault="00CB6288" w:rsidP="005F064F">
      <w:pPr>
        <w:ind w:firstLine="709"/>
        <w:jc w:val="both"/>
        <w:rPr>
          <w:szCs w:val="28"/>
        </w:rPr>
      </w:pPr>
      <w:r w:rsidRPr="00CB6288">
        <w:rPr>
          <w:i/>
          <w:szCs w:val="28"/>
        </w:rPr>
        <w:t>JavaScript</w:t>
      </w:r>
      <w:r w:rsidR="00B249EB" w:rsidRPr="00520E99">
        <w:rPr>
          <w:szCs w:val="28"/>
        </w:rPr>
        <w:t xml:space="preserve"> – мультипарадигменный (с одновременным использованием множества парадигм) язык программирования. Поддерживает объектно-ориентированный, императивный и функциональный стили. Является реализацией спецификации </w:t>
      </w:r>
      <w:r w:rsidRPr="00CB6288">
        <w:rPr>
          <w:i/>
          <w:szCs w:val="28"/>
        </w:rPr>
        <w:t>ECMAScript</w:t>
      </w:r>
      <w:r w:rsidR="00B249EB" w:rsidRPr="00520E99">
        <w:rPr>
          <w:szCs w:val="28"/>
        </w:rPr>
        <w:t xml:space="preserve"> (стандарт </w:t>
      </w:r>
      <w:r w:rsidRPr="00CB6288">
        <w:rPr>
          <w:i/>
          <w:szCs w:val="28"/>
        </w:rPr>
        <w:t>ECMA</w:t>
      </w:r>
      <w:r w:rsidR="00B249EB" w:rsidRPr="000213D4">
        <w:rPr>
          <w:i/>
          <w:szCs w:val="28"/>
        </w:rPr>
        <w:t>-262</w:t>
      </w:r>
      <w:r w:rsidR="00B249EB" w:rsidRPr="00520E99">
        <w:rPr>
          <w:szCs w:val="28"/>
        </w:rPr>
        <w:t xml:space="preserve">). </w:t>
      </w:r>
      <w:r w:rsidR="002F7771">
        <w:rPr>
          <w:szCs w:val="28"/>
        </w:rPr>
        <w:t>Е</w:t>
      </w:r>
      <w:r w:rsidR="00034B99">
        <w:rPr>
          <w:szCs w:val="28"/>
        </w:rPr>
        <w:t>го</w:t>
      </w:r>
      <w:r w:rsidR="00B249EB">
        <w:rPr>
          <w:szCs w:val="28"/>
        </w:rPr>
        <w:t xml:space="preserve"> </w:t>
      </w:r>
      <w:r w:rsidR="00B249EB" w:rsidRPr="00520E99">
        <w:rPr>
          <w:szCs w:val="28"/>
        </w:rPr>
        <w:t>обычно испол</w:t>
      </w:r>
      <w:r w:rsidR="006A57EC">
        <w:rPr>
          <w:szCs w:val="28"/>
        </w:rPr>
        <w:t>ьзуют</w:t>
      </w:r>
      <w:r w:rsidR="00B249EB" w:rsidRPr="00520E99">
        <w:rPr>
          <w:szCs w:val="28"/>
        </w:rPr>
        <w:t xml:space="preserve"> как встраиваемый язык для программног</w:t>
      </w:r>
      <w:r w:rsidR="0053775D">
        <w:rPr>
          <w:szCs w:val="28"/>
        </w:rPr>
        <w:t>о доступа к объектам приложений</w:t>
      </w:r>
      <w:r w:rsidR="00C570AA">
        <w:rPr>
          <w:szCs w:val="28"/>
        </w:rPr>
        <w:t>. Н</w:t>
      </w:r>
      <w:r w:rsidR="00B249EB" w:rsidRPr="00520E99">
        <w:rPr>
          <w:szCs w:val="28"/>
        </w:rPr>
        <w:t>аиболее широкое применение</w:t>
      </w:r>
      <w:r w:rsidR="004E401C">
        <w:rPr>
          <w:szCs w:val="28"/>
        </w:rPr>
        <w:t xml:space="preserve"> </w:t>
      </w:r>
      <w:r w:rsidR="00B249EB" w:rsidRPr="00520E99">
        <w:rPr>
          <w:szCs w:val="28"/>
        </w:rPr>
        <w:t>находит в браузерах как язык сценариев для придания интерактивности веб-страницам.</w:t>
      </w:r>
      <w:r w:rsidR="00C83D5E">
        <w:rPr>
          <w:szCs w:val="28"/>
        </w:rPr>
        <w:t xml:space="preserve"> </w:t>
      </w:r>
      <w:r w:rsidR="00C83D5E" w:rsidRPr="00BA27F2">
        <w:rPr>
          <w:i/>
          <w:szCs w:val="28"/>
        </w:rPr>
        <w:t>JavaScript</w:t>
      </w:r>
      <w:r w:rsidR="00C83D5E" w:rsidRPr="00C83D5E">
        <w:rPr>
          <w:szCs w:val="28"/>
        </w:rPr>
        <w:t xml:space="preserve"> имеет динамическую типизацию, что означает, что переменные могут </w:t>
      </w:r>
      <w:r w:rsidR="00C83D5E">
        <w:rPr>
          <w:szCs w:val="28"/>
        </w:rPr>
        <w:t>менять тип данных</w:t>
      </w:r>
      <w:r w:rsidR="00256EEE">
        <w:rPr>
          <w:szCs w:val="28"/>
        </w:rPr>
        <w:t xml:space="preserve"> в процессе выполнения</w:t>
      </w:r>
      <w:r w:rsidR="00C83D5E">
        <w:rPr>
          <w:szCs w:val="28"/>
        </w:rPr>
        <w:t>.</w:t>
      </w:r>
    </w:p>
    <w:p w14:paraId="40309FFC" w14:textId="77777777" w:rsidR="00B249EB" w:rsidRDefault="00B249EB" w:rsidP="005F064F">
      <w:pPr>
        <w:ind w:firstLine="709"/>
        <w:jc w:val="both"/>
        <w:rPr>
          <w:szCs w:val="28"/>
        </w:rPr>
      </w:pPr>
      <w:r w:rsidRPr="00520E99">
        <w:rPr>
          <w:szCs w:val="28"/>
        </w:rPr>
        <w:t xml:space="preserve">Основные архитектурные черты: </w:t>
      </w:r>
    </w:p>
    <w:p w14:paraId="24766AF4" w14:textId="77777777" w:rsidR="00B249EB" w:rsidRDefault="00B249EB" w:rsidP="005F064F">
      <w:pPr>
        <w:pStyle w:val="a7"/>
        <w:numPr>
          <w:ilvl w:val="0"/>
          <w:numId w:val="2"/>
        </w:numPr>
        <w:ind w:left="993" w:hanging="284"/>
        <w:jc w:val="both"/>
        <w:rPr>
          <w:szCs w:val="28"/>
        </w:rPr>
      </w:pPr>
      <w:r w:rsidRPr="00520E99">
        <w:rPr>
          <w:szCs w:val="28"/>
        </w:rPr>
        <w:t>динамическая типизация</w:t>
      </w:r>
      <w:r>
        <w:rPr>
          <w:szCs w:val="28"/>
          <w:lang w:val="en-US"/>
        </w:rPr>
        <w:t>;</w:t>
      </w:r>
    </w:p>
    <w:p w14:paraId="6DF1D566" w14:textId="77777777" w:rsidR="00B249EB" w:rsidRDefault="00B249EB" w:rsidP="005F064F">
      <w:pPr>
        <w:pStyle w:val="a7"/>
        <w:numPr>
          <w:ilvl w:val="0"/>
          <w:numId w:val="2"/>
        </w:numPr>
        <w:ind w:left="993" w:hanging="284"/>
        <w:jc w:val="both"/>
        <w:rPr>
          <w:szCs w:val="28"/>
        </w:rPr>
      </w:pPr>
      <w:r w:rsidRPr="00520E99">
        <w:rPr>
          <w:szCs w:val="28"/>
        </w:rPr>
        <w:t>слабая типизация</w:t>
      </w:r>
      <w:r>
        <w:rPr>
          <w:szCs w:val="28"/>
          <w:lang w:val="en-US"/>
        </w:rPr>
        <w:t>;</w:t>
      </w:r>
    </w:p>
    <w:p w14:paraId="7194A42F" w14:textId="77777777" w:rsidR="00B249EB" w:rsidRDefault="00B249EB" w:rsidP="005F064F">
      <w:pPr>
        <w:pStyle w:val="a7"/>
        <w:numPr>
          <w:ilvl w:val="0"/>
          <w:numId w:val="2"/>
        </w:numPr>
        <w:ind w:left="993" w:hanging="284"/>
        <w:jc w:val="both"/>
        <w:rPr>
          <w:szCs w:val="28"/>
        </w:rPr>
      </w:pPr>
      <w:r w:rsidRPr="00520E99">
        <w:rPr>
          <w:szCs w:val="28"/>
        </w:rPr>
        <w:t>автоматическое управление памятью</w:t>
      </w:r>
      <w:r>
        <w:rPr>
          <w:szCs w:val="28"/>
          <w:lang w:val="en-US"/>
        </w:rPr>
        <w:t>;</w:t>
      </w:r>
    </w:p>
    <w:p w14:paraId="6E6BA245" w14:textId="77777777" w:rsidR="00B249EB" w:rsidRDefault="00B249EB" w:rsidP="005F064F">
      <w:pPr>
        <w:pStyle w:val="a7"/>
        <w:numPr>
          <w:ilvl w:val="0"/>
          <w:numId w:val="2"/>
        </w:numPr>
        <w:ind w:left="993" w:hanging="284"/>
        <w:jc w:val="both"/>
        <w:rPr>
          <w:szCs w:val="28"/>
        </w:rPr>
      </w:pPr>
      <w:r w:rsidRPr="00520E99">
        <w:rPr>
          <w:szCs w:val="28"/>
        </w:rPr>
        <w:t>прототипное программирование</w:t>
      </w:r>
      <w:r>
        <w:rPr>
          <w:szCs w:val="28"/>
          <w:lang w:val="en-US"/>
        </w:rPr>
        <w:t>;</w:t>
      </w:r>
    </w:p>
    <w:p w14:paraId="323D335E" w14:textId="77777777" w:rsidR="00B249EB" w:rsidRPr="00520E99" w:rsidRDefault="00B249EB" w:rsidP="005F064F">
      <w:pPr>
        <w:pStyle w:val="a7"/>
        <w:numPr>
          <w:ilvl w:val="0"/>
          <w:numId w:val="2"/>
        </w:numPr>
        <w:ind w:left="993" w:hanging="284"/>
        <w:jc w:val="both"/>
        <w:rPr>
          <w:szCs w:val="28"/>
        </w:rPr>
      </w:pPr>
      <w:r w:rsidRPr="00520E99">
        <w:rPr>
          <w:szCs w:val="28"/>
        </w:rPr>
        <w:t>функции как объекты первого класса.</w:t>
      </w:r>
    </w:p>
    <w:p w14:paraId="70E87230" w14:textId="21111B22" w:rsidR="00B249EB" w:rsidRPr="00C83D5E" w:rsidRDefault="00CB6288" w:rsidP="005F064F">
      <w:pPr>
        <w:pStyle w:val="ac"/>
        <w:shd w:val="clear" w:color="auto" w:fill="FFFFFF"/>
        <w:spacing w:before="0" w:beforeAutospacing="0" w:after="0" w:afterAutospacing="0"/>
        <w:ind w:firstLine="709"/>
        <w:jc w:val="both"/>
        <w:textAlignment w:val="baseline"/>
        <w:rPr>
          <w:szCs w:val="28"/>
        </w:rPr>
      </w:pPr>
      <w:r w:rsidRPr="00CB6288">
        <w:rPr>
          <w:i/>
          <w:sz w:val="28"/>
          <w:szCs w:val="28"/>
          <w:lang w:val="en-US" w:eastAsia="ru-RU"/>
        </w:rPr>
        <w:t>JavaScript</w:t>
      </w:r>
      <w:r w:rsidR="00B249EB" w:rsidRPr="00520E99">
        <w:rPr>
          <w:sz w:val="28"/>
          <w:szCs w:val="28"/>
          <w:lang w:eastAsia="ru-RU"/>
        </w:rPr>
        <w:t xml:space="preserve"> </w:t>
      </w:r>
      <w:r w:rsidR="00B249EB">
        <w:rPr>
          <w:sz w:val="28"/>
          <w:szCs w:val="28"/>
          <w:lang w:eastAsia="ru-RU"/>
        </w:rPr>
        <w:t>включает в себя о</w:t>
      </w:r>
      <w:r w:rsidR="00B249EB" w:rsidRPr="00520E99">
        <w:rPr>
          <w:sz w:val="28"/>
          <w:szCs w:val="28"/>
          <w:lang w:eastAsia="ru-RU"/>
        </w:rPr>
        <w:t>бъектн</w:t>
      </w:r>
      <w:r w:rsidR="00B249EB">
        <w:rPr>
          <w:sz w:val="28"/>
          <w:szCs w:val="28"/>
          <w:lang w:eastAsia="ru-RU"/>
        </w:rPr>
        <w:t>ую</w:t>
      </w:r>
      <w:r w:rsidR="00B249EB" w:rsidRPr="00520E99">
        <w:rPr>
          <w:sz w:val="28"/>
          <w:szCs w:val="28"/>
          <w:lang w:eastAsia="ru-RU"/>
        </w:rPr>
        <w:t xml:space="preserve"> модель браузера </w:t>
      </w:r>
      <w:r w:rsidR="00B249EB">
        <w:rPr>
          <w:sz w:val="28"/>
          <w:szCs w:val="28"/>
          <w:lang w:eastAsia="ru-RU"/>
        </w:rPr>
        <w:t>–</w:t>
      </w:r>
      <w:r w:rsidR="0024717E">
        <w:rPr>
          <w:sz w:val="28"/>
          <w:szCs w:val="28"/>
          <w:lang w:eastAsia="ru-RU"/>
        </w:rPr>
        <w:t xml:space="preserve"> </w:t>
      </w:r>
      <w:r w:rsidR="00B249EB" w:rsidRPr="00520E99">
        <w:rPr>
          <w:sz w:val="28"/>
          <w:szCs w:val="28"/>
          <w:lang w:eastAsia="ru-RU"/>
        </w:rPr>
        <w:t xml:space="preserve">специфичная часть языка, являющаяся прослойкой между ядром и объектной моделью документа. Основное предназначение объектной модели браузера </w:t>
      </w:r>
      <w:r w:rsidR="0018778E">
        <w:rPr>
          <w:sz w:val="28"/>
          <w:szCs w:val="28"/>
          <w:lang w:eastAsia="ru-RU"/>
        </w:rPr>
        <w:t>–</w:t>
      </w:r>
      <w:r w:rsidR="00B249EB" w:rsidRPr="00520E99">
        <w:rPr>
          <w:sz w:val="28"/>
          <w:szCs w:val="28"/>
          <w:lang w:eastAsia="ru-RU"/>
        </w:rPr>
        <w:t xml:space="preserve"> управление окнами браузера и обеспечение их взаимодействия. Каждое из окон браузера представляется объектом </w:t>
      </w:r>
      <w:r w:rsidRPr="00CB6288">
        <w:rPr>
          <w:i/>
          <w:sz w:val="28"/>
          <w:szCs w:val="28"/>
          <w:lang w:eastAsia="ru-RU"/>
        </w:rPr>
        <w:t>window</w:t>
      </w:r>
      <w:r w:rsidR="00B249EB" w:rsidRPr="00520E99">
        <w:rPr>
          <w:sz w:val="28"/>
          <w:szCs w:val="28"/>
          <w:lang w:eastAsia="ru-RU"/>
        </w:rPr>
        <w:t xml:space="preserve">, центральным объектом </w:t>
      </w:r>
      <w:r w:rsidRPr="00CB6288">
        <w:rPr>
          <w:i/>
          <w:sz w:val="28"/>
          <w:szCs w:val="28"/>
          <w:lang w:eastAsia="ru-RU"/>
        </w:rPr>
        <w:t>DOM</w:t>
      </w:r>
      <w:r w:rsidR="00B249EB" w:rsidRPr="00520E99">
        <w:rPr>
          <w:sz w:val="28"/>
          <w:szCs w:val="28"/>
          <w:lang w:eastAsia="ru-RU"/>
        </w:rPr>
        <w:t>.</w:t>
      </w:r>
      <w:r w:rsidR="004A0657">
        <w:rPr>
          <w:sz w:val="28"/>
          <w:szCs w:val="28"/>
          <w:lang w:eastAsia="ru-RU"/>
        </w:rPr>
        <w:t xml:space="preserve"> </w:t>
      </w:r>
      <w:r w:rsidR="00B249EB" w:rsidRPr="00520E99">
        <w:rPr>
          <w:sz w:val="28"/>
          <w:szCs w:val="28"/>
          <w:lang w:eastAsia="ru-RU"/>
        </w:rPr>
        <w:t xml:space="preserve">Объектная модель браузера на данный момент не стандартизирована, однако спецификация находится в разработке </w:t>
      </w:r>
      <w:r w:rsidRPr="00CB6288">
        <w:rPr>
          <w:i/>
          <w:sz w:val="28"/>
          <w:szCs w:val="28"/>
          <w:lang w:eastAsia="ru-RU"/>
        </w:rPr>
        <w:t>WHATWG</w:t>
      </w:r>
      <w:r w:rsidR="00B249EB" w:rsidRPr="00520E99">
        <w:rPr>
          <w:sz w:val="28"/>
          <w:szCs w:val="28"/>
          <w:lang w:eastAsia="ru-RU"/>
        </w:rPr>
        <w:t xml:space="preserve"> и </w:t>
      </w:r>
      <w:r w:rsidRPr="00CB6288">
        <w:rPr>
          <w:i/>
          <w:sz w:val="28"/>
          <w:szCs w:val="28"/>
          <w:lang w:eastAsia="ru-RU"/>
        </w:rPr>
        <w:t>W</w:t>
      </w:r>
      <w:r w:rsidR="00B249EB" w:rsidRPr="000213D4">
        <w:rPr>
          <w:i/>
          <w:sz w:val="28"/>
          <w:szCs w:val="28"/>
          <w:lang w:eastAsia="ru-RU"/>
        </w:rPr>
        <w:t>3</w:t>
      </w:r>
      <w:r w:rsidRPr="00CB6288">
        <w:rPr>
          <w:i/>
          <w:sz w:val="28"/>
          <w:szCs w:val="28"/>
          <w:lang w:eastAsia="ru-RU"/>
        </w:rPr>
        <w:t>C</w:t>
      </w:r>
      <w:r w:rsidR="00B249EB" w:rsidRPr="00520E99">
        <w:rPr>
          <w:sz w:val="28"/>
          <w:szCs w:val="28"/>
          <w:lang w:eastAsia="ru-RU"/>
        </w:rPr>
        <w:t>.</w:t>
      </w:r>
      <w:r w:rsidR="00C83D5E">
        <w:rPr>
          <w:sz w:val="28"/>
          <w:szCs w:val="28"/>
          <w:lang w:eastAsia="ru-RU"/>
        </w:rPr>
        <w:t xml:space="preserve"> </w:t>
      </w:r>
    </w:p>
    <w:p w14:paraId="097CAD70" w14:textId="30B9966A" w:rsidR="00B249EB" w:rsidRDefault="00B249EB" w:rsidP="005F064F">
      <w:pPr>
        <w:pStyle w:val="ac"/>
        <w:shd w:val="clear" w:color="auto" w:fill="FFFFFF"/>
        <w:spacing w:before="0" w:beforeAutospacing="0" w:after="0" w:afterAutospacing="0"/>
        <w:ind w:firstLine="709"/>
        <w:jc w:val="both"/>
        <w:textAlignment w:val="baseline"/>
        <w:rPr>
          <w:color w:val="000000"/>
          <w:sz w:val="28"/>
          <w:szCs w:val="28"/>
        </w:rPr>
      </w:pPr>
      <w:r>
        <w:rPr>
          <w:color w:val="000000"/>
          <w:sz w:val="28"/>
          <w:szCs w:val="28"/>
        </w:rPr>
        <w:lastRenderedPageBreak/>
        <w:t xml:space="preserve">В </w:t>
      </w:r>
      <w:r w:rsidR="00CB6288" w:rsidRPr="00CB6288">
        <w:rPr>
          <w:i/>
          <w:color w:val="000000"/>
          <w:sz w:val="28"/>
          <w:szCs w:val="28"/>
        </w:rPr>
        <w:t>JavaScript</w:t>
      </w:r>
      <w:r w:rsidRPr="00D816B7">
        <w:rPr>
          <w:color w:val="000000"/>
          <w:sz w:val="28"/>
          <w:szCs w:val="28"/>
        </w:rPr>
        <w:t xml:space="preserve"> используется в </w:t>
      </w:r>
      <w:r w:rsidR="00CB6288" w:rsidRPr="00CB6288">
        <w:rPr>
          <w:i/>
          <w:color w:val="000000"/>
          <w:sz w:val="28"/>
          <w:szCs w:val="28"/>
        </w:rPr>
        <w:t>AJAX</w:t>
      </w:r>
      <w:r w:rsidRPr="00D816B7">
        <w:rPr>
          <w:color w:val="000000"/>
          <w:sz w:val="28"/>
          <w:szCs w:val="28"/>
        </w:rPr>
        <w:t xml:space="preserve">,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w:t>
      </w:r>
      <w:r w:rsidR="00CB6288" w:rsidRPr="00CB6288">
        <w:rPr>
          <w:i/>
          <w:color w:val="000000"/>
          <w:sz w:val="28"/>
          <w:szCs w:val="28"/>
        </w:rPr>
        <w:t>AJAX</w:t>
      </w:r>
      <w:r w:rsidRPr="00D816B7">
        <w:rPr>
          <w:color w:val="000000"/>
          <w:sz w:val="28"/>
          <w:szCs w:val="28"/>
        </w:rPr>
        <w:t>)</w:t>
      </w:r>
      <w:r w:rsidR="000E114E">
        <w:rPr>
          <w:color w:val="000000"/>
          <w:sz w:val="28"/>
          <w:szCs w:val="28"/>
        </w:rPr>
        <w:t xml:space="preserve"> </w:t>
      </w:r>
      <w:r w:rsidR="003B222A" w:rsidRPr="003B222A">
        <w:rPr>
          <w:color w:val="000000"/>
          <w:sz w:val="28"/>
          <w:szCs w:val="28"/>
        </w:rPr>
        <w:t>[</w:t>
      </w:r>
      <w:r w:rsidR="00B9149A">
        <w:rPr>
          <w:color w:val="000000"/>
          <w:sz w:val="28"/>
          <w:szCs w:val="28"/>
        </w:rPr>
        <w:t>1</w:t>
      </w:r>
      <w:r w:rsidR="003B222A" w:rsidRPr="003B222A">
        <w:rPr>
          <w:color w:val="000000"/>
          <w:sz w:val="28"/>
          <w:szCs w:val="28"/>
        </w:rPr>
        <w:t>]</w:t>
      </w:r>
      <w:r w:rsidRPr="00D816B7">
        <w:rPr>
          <w:color w:val="000000"/>
          <w:sz w:val="28"/>
          <w:szCs w:val="28"/>
        </w:rPr>
        <w:t>.</w:t>
      </w:r>
    </w:p>
    <w:p w14:paraId="4A23264D" w14:textId="4A900A8F" w:rsidR="00C1043F"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TypeScript</w:t>
      </w:r>
      <w:r w:rsidR="00CE7EAC">
        <w:rPr>
          <w:color w:val="000000"/>
          <w:sz w:val="28"/>
          <w:szCs w:val="28"/>
        </w:rPr>
        <w:t xml:space="preserve"> – </w:t>
      </w:r>
      <w:r w:rsidR="00C1043F" w:rsidRPr="00C1043F">
        <w:rPr>
          <w:color w:val="000000"/>
          <w:sz w:val="28"/>
          <w:szCs w:val="28"/>
        </w:rPr>
        <w:t xml:space="preserve">это язык программирования, который является расширением </w:t>
      </w:r>
      <w:r w:rsidRPr="00CB6288">
        <w:rPr>
          <w:i/>
          <w:color w:val="000000"/>
          <w:sz w:val="28"/>
          <w:szCs w:val="28"/>
        </w:rPr>
        <w:t>JavaScript</w:t>
      </w:r>
      <w:r w:rsidR="00C1043F" w:rsidRPr="00C1043F">
        <w:rPr>
          <w:color w:val="000000"/>
          <w:sz w:val="28"/>
          <w:szCs w:val="28"/>
        </w:rPr>
        <w:t xml:space="preserve"> и добавляет в него статическую типизацию. Он был разработан компанией </w:t>
      </w:r>
      <w:r w:rsidRPr="00CB6288">
        <w:rPr>
          <w:i/>
          <w:color w:val="000000"/>
          <w:sz w:val="28"/>
          <w:szCs w:val="28"/>
        </w:rPr>
        <w:t>Microsoft</w:t>
      </w:r>
      <w:r w:rsidR="00C1043F" w:rsidRPr="00C1043F">
        <w:rPr>
          <w:color w:val="000000"/>
          <w:sz w:val="28"/>
          <w:szCs w:val="28"/>
        </w:rPr>
        <w:t xml:space="preserve"> и позволяет улучшить производительность и надежность кода.</w:t>
      </w:r>
      <w:r w:rsidR="00C1043F">
        <w:rPr>
          <w:color w:val="000000"/>
          <w:sz w:val="28"/>
          <w:szCs w:val="28"/>
        </w:rPr>
        <w:t xml:space="preserve"> </w:t>
      </w:r>
      <w:r w:rsidRPr="00CB6288">
        <w:rPr>
          <w:i/>
          <w:color w:val="000000"/>
          <w:sz w:val="28"/>
          <w:szCs w:val="28"/>
        </w:rPr>
        <w:t>TypeScript</w:t>
      </w:r>
      <w:r w:rsidR="00C1043F" w:rsidRPr="00C1043F">
        <w:rPr>
          <w:color w:val="000000"/>
          <w:sz w:val="28"/>
          <w:szCs w:val="28"/>
        </w:rPr>
        <w:t xml:space="preserve"> также поддерживает объектно-ориентированное программирование и может быть использован для с</w:t>
      </w:r>
      <w:r w:rsidR="00C1043F">
        <w:rPr>
          <w:color w:val="000000"/>
          <w:sz w:val="28"/>
          <w:szCs w:val="28"/>
        </w:rPr>
        <w:t xml:space="preserve">оздания сложных веб-приложений. </w:t>
      </w:r>
      <w:r w:rsidR="00C1043F" w:rsidRPr="00C1043F">
        <w:rPr>
          <w:color w:val="000000"/>
          <w:sz w:val="28"/>
          <w:szCs w:val="28"/>
        </w:rPr>
        <w:t xml:space="preserve">Главное отличие между </w:t>
      </w:r>
      <w:r w:rsidRPr="00CB6288">
        <w:rPr>
          <w:i/>
          <w:color w:val="000000"/>
          <w:sz w:val="28"/>
          <w:szCs w:val="28"/>
        </w:rPr>
        <w:t>JavaScript</w:t>
      </w:r>
      <w:r w:rsidR="00C1043F" w:rsidRPr="00C1043F">
        <w:rPr>
          <w:color w:val="000000"/>
          <w:sz w:val="28"/>
          <w:szCs w:val="28"/>
        </w:rPr>
        <w:t xml:space="preserve"> и </w:t>
      </w:r>
      <w:r w:rsidRPr="00CB6288">
        <w:rPr>
          <w:i/>
          <w:color w:val="000000"/>
          <w:sz w:val="28"/>
          <w:szCs w:val="28"/>
        </w:rPr>
        <w:t>TypeScript</w:t>
      </w:r>
      <w:r w:rsidR="00C1043F" w:rsidRPr="00C1043F">
        <w:rPr>
          <w:color w:val="000000"/>
          <w:sz w:val="28"/>
          <w:szCs w:val="28"/>
        </w:rPr>
        <w:t xml:space="preserve"> заключается в том, что </w:t>
      </w:r>
      <w:r w:rsidRPr="00CB6288">
        <w:rPr>
          <w:i/>
          <w:color w:val="000000"/>
          <w:sz w:val="28"/>
          <w:szCs w:val="28"/>
        </w:rPr>
        <w:t>TypeScript</w:t>
      </w:r>
      <w:r w:rsidR="00C1043F" w:rsidRPr="00C1043F">
        <w:rPr>
          <w:color w:val="000000"/>
          <w:sz w:val="28"/>
          <w:szCs w:val="28"/>
        </w:rPr>
        <w:t xml:space="preserve"> предоставляет возможность определения типов переменных, функций и объектов на этапе компиляции, что упрощает обнаружение ошибок в коде и облегчает его поддержку. Также </w:t>
      </w:r>
      <w:r w:rsidRPr="00CB6288">
        <w:rPr>
          <w:i/>
          <w:color w:val="000000"/>
          <w:sz w:val="28"/>
          <w:szCs w:val="28"/>
        </w:rPr>
        <w:t>TypeScript</w:t>
      </w:r>
      <w:r w:rsidR="00C1043F" w:rsidRPr="00C1043F">
        <w:rPr>
          <w:color w:val="000000"/>
          <w:sz w:val="28"/>
          <w:szCs w:val="28"/>
        </w:rPr>
        <w:t xml:space="preserve"> позволяет использовать новые возможности языка </w:t>
      </w:r>
      <w:r w:rsidRPr="00CB6288">
        <w:rPr>
          <w:i/>
          <w:color w:val="000000"/>
          <w:sz w:val="28"/>
          <w:szCs w:val="28"/>
        </w:rPr>
        <w:t>JavaScript</w:t>
      </w:r>
      <w:r w:rsidR="00C1043F" w:rsidRPr="00C1043F">
        <w:rPr>
          <w:color w:val="000000"/>
          <w:sz w:val="28"/>
          <w:szCs w:val="28"/>
        </w:rPr>
        <w:t xml:space="preserve">, которые еще не поддерживаются стандартом </w:t>
      </w:r>
      <w:r w:rsidRPr="00CB6288">
        <w:rPr>
          <w:i/>
          <w:color w:val="000000"/>
          <w:sz w:val="28"/>
          <w:szCs w:val="28"/>
        </w:rPr>
        <w:t>ECMAScript</w:t>
      </w:r>
      <w:r w:rsidR="00C1043F">
        <w:rPr>
          <w:color w:val="000000"/>
          <w:sz w:val="28"/>
          <w:szCs w:val="28"/>
        </w:rPr>
        <w:t xml:space="preserve">. </w:t>
      </w:r>
      <w:r w:rsidR="00C1043F" w:rsidRPr="00C1043F">
        <w:rPr>
          <w:color w:val="000000"/>
          <w:sz w:val="28"/>
          <w:szCs w:val="28"/>
        </w:rPr>
        <w:t xml:space="preserve">Оба языка широко используются в веб-разработке и могут быть использованы для создания динамических веб-приложений. Однако, при использовании </w:t>
      </w:r>
      <w:r w:rsidRPr="00CB6288">
        <w:rPr>
          <w:i/>
          <w:color w:val="000000"/>
          <w:sz w:val="28"/>
          <w:szCs w:val="28"/>
        </w:rPr>
        <w:t>TypeScript</w:t>
      </w:r>
      <w:r w:rsidR="00C1043F" w:rsidRPr="00C1043F">
        <w:rPr>
          <w:color w:val="000000"/>
          <w:sz w:val="28"/>
          <w:szCs w:val="28"/>
        </w:rPr>
        <w:t xml:space="preserve"> возможно повышение качества кода и его поддержки, благодаря статической типизации и дополнительным возможностям языка</w:t>
      </w:r>
      <w:r w:rsidR="00C1043F">
        <w:rPr>
          <w:color w:val="000000"/>
          <w:sz w:val="28"/>
          <w:szCs w:val="28"/>
        </w:rPr>
        <w:t xml:space="preserve"> </w:t>
      </w:r>
      <w:r w:rsidR="003B222A" w:rsidRPr="003B222A">
        <w:rPr>
          <w:color w:val="000000"/>
          <w:sz w:val="28"/>
          <w:szCs w:val="28"/>
        </w:rPr>
        <w:t>[</w:t>
      </w:r>
      <w:r w:rsidR="00B9149A">
        <w:rPr>
          <w:color w:val="000000"/>
          <w:sz w:val="28"/>
          <w:szCs w:val="28"/>
        </w:rPr>
        <w:t>2</w:t>
      </w:r>
      <w:r w:rsidR="003B222A" w:rsidRPr="003B222A">
        <w:rPr>
          <w:color w:val="000000"/>
          <w:sz w:val="28"/>
          <w:szCs w:val="28"/>
        </w:rPr>
        <w:t>]</w:t>
      </w:r>
      <w:r w:rsidR="00C1043F" w:rsidRPr="00C1043F">
        <w:rPr>
          <w:color w:val="000000"/>
          <w:sz w:val="28"/>
          <w:szCs w:val="28"/>
        </w:rPr>
        <w:t>.</w:t>
      </w:r>
    </w:p>
    <w:p w14:paraId="1AFEED3E" w14:textId="36ABBB85"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CE7EAC">
        <w:rPr>
          <w:color w:val="000000"/>
          <w:sz w:val="28"/>
          <w:szCs w:val="28"/>
        </w:rPr>
        <w:t xml:space="preserve"> – </w:t>
      </w:r>
      <w:r w:rsidR="00265BD8" w:rsidRPr="00265BD8">
        <w:rPr>
          <w:color w:val="000000"/>
          <w:sz w:val="28"/>
          <w:szCs w:val="28"/>
        </w:rPr>
        <w:t xml:space="preserve">это платформа для разработки мобильных и веб-приложений, которая предоставляет инструменты для создания приложений без необходимости написания серверного кода и настройки инфраструктуры. </w:t>
      </w:r>
      <w:r w:rsidRPr="00CB6288">
        <w:rPr>
          <w:i/>
          <w:color w:val="000000"/>
          <w:sz w:val="28"/>
          <w:szCs w:val="28"/>
        </w:rPr>
        <w:t>Firebase</w:t>
      </w:r>
      <w:r w:rsidR="00265BD8" w:rsidRPr="00265BD8">
        <w:rPr>
          <w:color w:val="000000"/>
          <w:sz w:val="28"/>
          <w:szCs w:val="28"/>
        </w:rPr>
        <w:t xml:space="preserve"> предоставляет широкий спектр сервисов, включая базы данных в реальном времени, хранение файлов, аутентификацию, аналитику, отправку уведомлений и другие. </w:t>
      </w:r>
      <w:r w:rsidRPr="00CB6288">
        <w:rPr>
          <w:i/>
          <w:color w:val="000000"/>
          <w:sz w:val="28"/>
          <w:szCs w:val="28"/>
        </w:rPr>
        <w:t>Firebase</w:t>
      </w:r>
      <w:r w:rsidR="00265BD8" w:rsidRPr="00265BD8">
        <w:rPr>
          <w:color w:val="000000"/>
          <w:sz w:val="28"/>
          <w:szCs w:val="28"/>
        </w:rPr>
        <w:t xml:space="preserve"> использует облачную инфраструктуру </w:t>
      </w:r>
      <w:r w:rsidRPr="00CB6288">
        <w:rPr>
          <w:i/>
          <w:color w:val="000000"/>
          <w:sz w:val="28"/>
          <w:szCs w:val="28"/>
        </w:rPr>
        <w:t>Google</w:t>
      </w:r>
      <w:r w:rsidR="00265BD8" w:rsidRPr="00265BD8">
        <w:rPr>
          <w:color w:val="000000"/>
          <w:sz w:val="28"/>
          <w:szCs w:val="28"/>
        </w:rPr>
        <w:t xml:space="preserve"> и обеспечивает высокую масштабируемость и производительность для приложений любого размера. Она предоставляет возможность создавать многоуровневые приложения с поддержкой авторизации пользователей и безопасной передачи данных. </w:t>
      </w:r>
      <w:r w:rsidRPr="00CB6288">
        <w:rPr>
          <w:i/>
          <w:color w:val="000000"/>
          <w:sz w:val="28"/>
          <w:szCs w:val="28"/>
        </w:rPr>
        <w:t>Firebase</w:t>
      </w:r>
      <w:r w:rsidR="00265BD8" w:rsidRPr="00265BD8">
        <w:rPr>
          <w:color w:val="000000"/>
          <w:sz w:val="28"/>
          <w:szCs w:val="28"/>
        </w:rPr>
        <w:t xml:space="preserve"> может использоваться как в качестве </w:t>
      </w:r>
      <w:r w:rsidRPr="00CB6288">
        <w:rPr>
          <w:i/>
          <w:color w:val="000000"/>
          <w:sz w:val="28"/>
          <w:szCs w:val="28"/>
        </w:rPr>
        <w:t>backend</w:t>
      </w:r>
      <w:r w:rsidR="00265BD8" w:rsidRPr="00265BD8">
        <w:rPr>
          <w:color w:val="000000"/>
          <w:sz w:val="28"/>
          <w:szCs w:val="28"/>
        </w:rPr>
        <w:t xml:space="preserve"> для веб-приложений, так и для мобильных приложений на платформах </w:t>
      </w:r>
      <w:r w:rsidRPr="00CB6288">
        <w:rPr>
          <w:i/>
          <w:color w:val="000000"/>
          <w:sz w:val="28"/>
          <w:szCs w:val="28"/>
        </w:rPr>
        <w:t>Android</w:t>
      </w:r>
      <w:r w:rsidR="00265BD8" w:rsidRPr="00265BD8">
        <w:rPr>
          <w:color w:val="000000"/>
          <w:sz w:val="28"/>
          <w:szCs w:val="28"/>
        </w:rPr>
        <w:t xml:space="preserve"> и </w:t>
      </w:r>
      <w:r w:rsidRPr="00CB6288">
        <w:rPr>
          <w:i/>
          <w:color w:val="000000"/>
          <w:sz w:val="28"/>
          <w:szCs w:val="28"/>
          <w:lang w:val="en-US"/>
        </w:rPr>
        <w:t>I</w:t>
      </w:r>
      <w:r w:rsidRPr="00CB6288">
        <w:rPr>
          <w:i/>
          <w:color w:val="000000"/>
          <w:sz w:val="28"/>
          <w:szCs w:val="28"/>
        </w:rPr>
        <w:t>OS</w:t>
      </w:r>
      <w:r w:rsidR="00265BD8" w:rsidRPr="00265BD8">
        <w:rPr>
          <w:color w:val="000000"/>
          <w:sz w:val="28"/>
          <w:szCs w:val="28"/>
        </w:rPr>
        <w:t xml:space="preserve">. Она имеет открытое </w:t>
      </w:r>
      <w:r w:rsidRPr="00CB6288">
        <w:rPr>
          <w:i/>
          <w:color w:val="000000"/>
          <w:sz w:val="28"/>
          <w:szCs w:val="28"/>
        </w:rPr>
        <w:t>API</w:t>
      </w:r>
      <w:r w:rsidR="00265BD8" w:rsidRPr="00265BD8">
        <w:rPr>
          <w:color w:val="000000"/>
          <w:sz w:val="28"/>
          <w:szCs w:val="28"/>
        </w:rPr>
        <w:t>, что позволяет легко интегрировать ее в различные приложения и сервисы</w:t>
      </w:r>
      <w:r w:rsidR="00C724A8" w:rsidRPr="00C724A8">
        <w:rPr>
          <w:color w:val="000000"/>
          <w:sz w:val="28"/>
          <w:szCs w:val="28"/>
        </w:rPr>
        <w:t xml:space="preserve"> </w:t>
      </w:r>
      <w:r w:rsidR="003B222A" w:rsidRPr="003B222A">
        <w:rPr>
          <w:color w:val="000000"/>
          <w:sz w:val="28"/>
          <w:szCs w:val="28"/>
        </w:rPr>
        <w:t>[</w:t>
      </w:r>
      <w:r w:rsidR="00B9149A">
        <w:rPr>
          <w:color w:val="000000"/>
          <w:sz w:val="28"/>
          <w:szCs w:val="28"/>
        </w:rPr>
        <w:t>3</w:t>
      </w:r>
      <w:r w:rsidR="003B222A" w:rsidRPr="003B222A">
        <w:rPr>
          <w:color w:val="000000"/>
          <w:sz w:val="28"/>
          <w:szCs w:val="28"/>
        </w:rPr>
        <w:t>]</w:t>
      </w:r>
      <w:r w:rsidR="00265BD8" w:rsidRPr="00265BD8">
        <w:rPr>
          <w:color w:val="000000"/>
          <w:sz w:val="28"/>
          <w:szCs w:val="28"/>
        </w:rPr>
        <w:t>.</w:t>
      </w:r>
    </w:p>
    <w:p w14:paraId="4416E604" w14:textId="0B11DB5D" w:rsidR="00265BD8" w:rsidRP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предоставляет базу данных в реальном времени, которая является хранилищем данных на сервере, доступным для приложений. Эта база данных работает в режиме реального времени, что означает, что изменения, сделанные в базе данных, мгновенно отображаются в приложении, не требуя дополнительного об</w:t>
      </w:r>
      <w:r w:rsidR="00265BD8">
        <w:rPr>
          <w:color w:val="000000"/>
          <w:sz w:val="28"/>
          <w:szCs w:val="28"/>
        </w:rPr>
        <w:t>новления страницы.</w:t>
      </w:r>
      <w:r w:rsidR="00265BD8" w:rsidRPr="00265BD8">
        <w:rPr>
          <w:color w:val="000000"/>
          <w:sz w:val="28"/>
          <w:szCs w:val="28"/>
        </w:rPr>
        <w:t xml:space="preserve"> База данных имеет древовидную структуру данных и работает с </w:t>
      </w:r>
      <w:r w:rsidRPr="00CB6288">
        <w:rPr>
          <w:i/>
          <w:color w:val="000000"/>
          <w:sz w:val="28"/>
          <w:szCs w:val="28"/>
        </w:rPr>
        <w:t>JSON</w:t>
      </w:r>
      <w:r w:rsidR="00265BD8" w:rsidRPr="00265BD8">
        <w:rPr>
          <w:color w:val="000000"/>
          <w:sz w:val="28"/>
          <w:szCs w:val="28"/>
        </w:rPr>
        <w:t xml:space="preserve">-объектами. Каждый элемент в базе данных представляет собой </w:t>
      </w:r>
      <w:r w:rsidRPr="00CB6288">
        <w:rPr>
          <w:i/>
          <w:color w:val="000000"/>
          <w:sz w:val="28"/>
          <w:szCs w:val="28"/>
        </w:rPr>
        <w:t>JSON</w:t>
      </w:r>
      <w:r w:rsidR="00265BD8" w:rsidRPr="00265BD8">
        <w:rPr>
          <w:color w:val="000000"/>
          <w:sz w:val="28"/>
          <w:szCs w:val="28"/>
        </w:rPr>
        <w:t>-объект, который имеет уникальный ключ и м</w:t>
      </w:r>
      <w:r w:rsidR="00265BD8">
        <w:rPr>
          <w:color w:val="000000"/>
          <w:sz w:val="28"/>
          <w:szCs w:val="28"/>
        </w:rPr>
        <w:t>ожет содержать несколько полей.</w:t>
      </w:r>
    </w:p>
    <w:p w14:paraId="5FB73EF0" w14:textId="62752061" w:rsidR="00265BD8" w:rsidRDefault="00CB6288" w:rsidP="005F064F">
      <w:pPr>
        <w:pStyle w:val="ac"/>
        <w:shd w:val="clear" w:color="auto" w:fill="FFFFFF"/>
        <w:spacing w:before="0" w:beforeAutospacing="0" w:after="0" w:afterAutospacing="0"/>
        <w:ind w:firstLine="709"/>
        <w:jc w:val="both"/>
        <w:textAlignment w:val="baseline"/>
        <w:rPr>
          <w:color w:val="000000"/>
          <w:sz w:val="28"/>
          <w:szCs w:val="28"/>
        </w:rPr>
      </w:pPr>
      <w:r w:rsidRPr="00CB6288">
        <w:rPr>
          <w:i/>
          <w:color w:val="000000"/>
          <w:sz w:val="28"/>
          <w:szCs w:val="28"/>
        </w:rPr>
        <w:t>Firebase</w:t>
      </w:r>
      <w:r w:rsidR="00265BD8" w:rsidRPr="00265BD8">
        <w:rPr>
          <w:color w:val="000000"/>
          <w:sz w:val="28"/>
          <w:szCs w:val="28"/>
        </w:rPr>
        <w:t xml:space="preserve"> также обеспечивает синхронизацию данных между различными клиентами, что делает ее идеальным выбором для создания многопользовательских приложений, таких как чаты, онлайн-игры и другие.</w:t>
      </w:r>
      <w:r w:rsidR="00265BD8">
        <w:rPr>
          <w:color w:val="000000"/>
          <w:sz w:val="28"/>
          <w:szCs w:val="28"/>
        </w:rPr>
        <w:t xml:space="preserve"> Т</w:t>
      </w:r>
      <w:r w:rsidR="00265BD8" w:rsidRPr="00265BD8">
        <w:rPr>
          <w:color w:val="000000"/>
          <w:sz w:val="28"/>
          <w:szCs w:val="28"/>
        </w:rPr>
        <w:t xml:space="preserve">акже </w:t>
      </w:r>
      <w:r w:rsidR="00265BD8">
        <w:rPr>
          <w:color w:val="000000"/>
          <w:sz w:val="28"/>
          <w:szCs w:val="28"/>
        </w:rPr>
        <w:t xml:space="preserve">платформа </w:t>
      </w:r>
      <w:r w:rsidR="00265BD8" w:rsidRPr="00265BD8">
        <w:rPr>
          <w:color w:val="000000"/>
          <w:sz w:val="28"/>
          <w:szCs w:val="28"/>
        </w:rPr>
        <w:t xml:space="preserve">предоставляет бесплатный тарифный план, который включает большинство основных функций, что делает его доступным для малых и средних проектов. Для </w:t>
      </w:r>
      <w:r w:rsidR="00265BD8" w:rsidRPr="00265BD8">
        <w:rPr>
          <w:color w:val="000000"/>
          <w:sz w:val="28"/>
          <w:szCs w:val="28"/>
        </w:rPr>
        <w:lastRenderedPageBreak/>
        <w:t>более крупных проектов доступны платные тарифы с более широкими возможностями и функциональностью</w:t>
      </w:r>
      <w:r w:rsidR="003B4597" w:rsidRPr="003B4597">
        <w:rPr>
          <w:color w:val="000000"/>
          <w:sz w:val="28"/>
          <w:szCs w:val="28"/>
        </w:rPr>
        <w:t xml:space="preserve"> </w:t>
      </w:r>
      <w:r w:rsidR="003B4597" w:rsidRPr="003B222A">
        <w:rPr>
          <w:color w:val="000000"/>
          <w:sz w:val="28"/>
          <w:szCs w:val="28"/>
        </w:rPr>
        <w:t>[</w:t>
      </w:r>
      <w:r w:rsidR="003B4597">
        <w:rPr>
          <w:color w:val="000000"/>
          <w:sz w:val="28"/>
          <w:szCs w:val="28"/>
        </w:rPr>
        <w:t>4</w:t>
      </w:r>
      <w:r w:rsidR="003B4597" w:rsidRPr="003B222A">
        <w:rPr>
          <w:color w:val="000000"/>
          <w:sz w:val="28"/>
          <w:szCs w:val="28"/>
        </w:rPr>
        <w:t>]</w:t>
      </w:r>
      <w:r w:rsidR="00265BD8" w:rsidRPr="00265BD8">
        <w:rPr>
          <w:color w:val="000000"/>
          <w:sz w:val="28"/>
          <w:szCs w:val="28"/>
        </w:rPr>
        <w:t>.</w:t>
      </w:r>
    </w:p>
    <w:p w14:paraId="272C2C28" w14:textId="7B184C4D" w:rsidR="00B249EB" w:rsidRPr="00B249EB" w:rsidRDefault="00CB6288" w:rsidP="005F064F">
      <w:pPr>
        <w:ind w:firstLine="633"/>
        <w:jc w:val="both"/>
        <w:rPr>
          <w:color w:val="000000"/>
          <w:szCs w:val="28"/>
          <w:lang w:eastAsia="en-US"/>
        </w:rPr>
      </w:pPr>
      <w:r w:rsidRPr="00CB6288">
        <w:rPr>
          <w:i/>
          <w:color w:val="000000"/>
          <w:szCs w:val="28"/>
          <w:lang w:eastAsia="en-US"/>
        </w:rPr>
        <w:t>Express</w:t>
      </w:r>
      <w:r w:rsidR="00B249EB" w:rsidRPr="00CF10A1">
        <w:rPr>
          <w:i/>
          <w:color w:val="000000"/>
          <w:szCs w:val="28"/>
          <w:lang w:eastAsia="en-US"/>
        </w:rPr>
        <w:t>.</w:t>
      </w:r>
      <w:r w:rsidRPr="00CB6288">
        <w:rPr>
          <w:i/>
          <w:color w:val="000000"/>
          <w:szCs w:val="28"/>
          <w:lang w:eastAsia="en-US"/>
        </w:rPr>
        <w:t>js</w:t>
      </w:r>
      <w:r w:rsidR="00B249EB" w:rsidRPr="00B249EB">
        <w:rPr>
          <w:color w:val="000000"/>
          <w:szCs w:val="28"/>
          <w:lang w:eastAsia="en-US"/>
        </w:rPr>
        <w:t xml:space="preserve"> </w:t>
      </w:r>
      <w:r w:rsidR="0016675A">
        <w:rPr>
          <w:color w:val="000000"/>
          <w:szCs w:val="28"/>
          <w:lang w:eastAsia="en-US"/>
        </w:rPr>
        <w:t xml:space="preserve">– </w:t>
      </w:r>
      <w:r w:rsidR="00B249EB" w:rsidRPr="00B249EB">
        <w:rPr>
          <w:color w:val="000000"/>
          <w:szCs w:val="28"/>
          <w:lang w:eastAsia="en-US"/>
        </w:rPr>
        <w:t xml:space="preserve">это легковесный фреймворк для </w:t>
      </w:r>
      <w:r w:rsidRPr="00CB6288">
        <w:rPr>
          <w:i/>
          <w:color w:val="000000"/>
          <w:szCs w:val="28"/>
          <w:lang w:eastAsia="en-US"/>
        </w:rPr>
        <w:t>Node</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который используется для разработки веб-приложений и </w:t>
      </w:r>
      <w:r w:rsidRPr="00CB6288">
        <w:rPr>
          <w:i/>
          <w:color w:val="000000"/>
          <w:szCs w:val="28"/>
          <w:lang w:eastAsia="en-US"/>
        </w:rPr>
        <w:t>API</w:t>
      </w:r>
      <w:r w:rsidR="00B249EB" w:rsidRPr="00B249EB">
        <w:rPr>
          <w:color w:val="000000"/>
          <w:szCs w:val="28"/>
          <w:lang w:eastAsia="en-US"/>
        </w:rPr>
        <w:t>. Он предоставляет удобный и гибкий механизм для обработки запросов и ответов, маршрутизации и создания модульной структуры приложений.</w:t>
      </w:r>
    </w:p>
    <w:p w14:paraId="18B33B30" w14:textId="76D03B82" w:rsidR="00B249EB" w:rsidRDefault="00B249EB" w:rsidP="005F064F">
      <w:pPr>
        <w:ind w:firstLine="633"/>
        <w:jc w:val="both"/>
        <w:rPr>
          <w:color w:val="000000"/>
          <w:szCs w:val="28"/>
          <w:lang w:eastAsia="en-US"/>
        </w:rPr>
      </w:pPr>
      <w:r w:rsidRPr="00B249EB">
        <w:rPr>
          <w:color w:val="000000"/>
          <w:szCs w:val="28"/>
          <w:lang w:eastAsia="en-US"/>
        </w:rPr>
        <w:t>О</w:t>
      </w:r>
      <w:r w:rsidR="004120AA">
        <w:rPr>
          <w:color w:val="000000"/>
          <w:szCs w:val="28"/>
          <w:lang w:eastAsia="en-US"/>
        </w:rPr>
        <w:t xml:space="preserve">сновные преимущества </w:t>
      </w:r>
      <w:r w:rsidR="00CB6288" w:rsidRPr="00CB6288">
        <w:rPr>
          <w:i/>
          <w:color w:val="000000"/>
          <w:szCs w:val="28"/>
          <w:lang w:eastAsia="en-US"/>
        </w:rPr>
        <w:t>Express</w:t>
      </w:r>
      <w:r w:rsidR="004120AA">
        <w:rPr>
          <w:color w:val="000000"/>
          <w:szCs w:val="28"/>
          <w:lang w:eastAsia="en-US"/>
        </w:rPr>
        <w:t>.</w:t>
      </w:r>
      <w:r w:rsidR="00CB6288" w:rsidRPr="00CB6288">
        <w:rPr>
          <w:i/>
          <w:color w:val="000000"/>
          <w:szCs w:val="28"/>
          <w:lang w:eastAsia="en-US"/>
        </w:rPr>
        <w:t>js</w:t>
      </w:r>
      <w:r w:rsidR="004120AA">
        <w:rPr>
          <w:color w:val="000000"/>
          <w:szCs w:val="28"/>
          <w:lang w:eastAsia="en-US"/>
        </w:rPr>
        <w:t xml:space="preserve"> приведены ниже.</w:t>
      </w:r>
    </w:p>
    <w:p w14:paraId="5728EE93" w14:textId="7E5EC964" w:rsidR="00B249EB" w:rsidRPr="004120AA" w:rsidRDefault="00B249EB" w:rsidP="005F064F">
      <w:pPr>
        <w:ind w:firstLine="709"/>
        <w:jc w:val="both"/>
        <w:rPr>
          <w:color w:val="000000"/>
          <w:szCs w:val="28"/>
          <w:lang w:eastAsia="en-US"/>
        </w:rPr>
      </w:pPr>
      <w:r w:rsidRPr="004120AA">
        <w:rPr>
          <w:color w:val="000000"/>
          <w:szCs w:val="28"/>
          <w:lang w:eastAsia="en-US"/>
        </w:rPr>
        <w:t xml:space="preserve">Удобство: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облегчает разработку веб-приложений благодаря простому и интуитивно понятному </w:t>
      </w:r>
      <w:r w:rsidR="00CB6288" w:rsidRPr="00CB6288">
        <w:rPr>
          <w:i/>
          <w:color w:val="000000"/>
          <w:szCs w:val="28"/>
          <w:lang w:eastAsia="en-US"/>
        </w:rPr>
        <w:t>API</w:t>
      </w:r>
      <w:r w:rsidRPr="004120AA">
        <w:rPr>
          <w:color w:val="000000"/>
          <w:szCs w:val="28"/>
          <w:lang w:eastAsia="en-US"/>
        </w:rPr>
        <w:t xml:space="preserve">. Он позволяет быстро создавать маршруты, обрабатывать запросы и ответы, а также работать с различными </w:t>
      </w:r>
      <w:r w:rsidR="00CB6288" w:rsidRPr="00CB6288">
        <w:rPr>
          <w:i/>
          <w:color w:val="000000"/>
          <w:szCs w:val="28"/>
          <w:lang w:eastAsia="en-US"/>
        </w:rPr>
        <w:t>middleware</w:t>
      </w:r>
      <w:r w:rsidRPr="004120AA">
        <w:rPr>
          <w:color w:val="000000"/>
          <w:szCs w:val="28"/>
          <w:lang w:eastAsia="en-US"/>
        </w:rPr>
        <w:t>-пакетами</w:t>
      </w:r>
      <w:r w:rsidR="003F128B" w:rsidRPr="004120AA">
        <w:rPr>
          <w:color w:val="000000"/>
          <w:szCs w:val="28"/>
          <w:lang w:eastAsia="en-US"/>
        </w:rPr>
        <w:t>.</w:t>
      </w:r>
    </w:p>
    <w:p w14:paraId="57327513" w14:textId="208B51B1" w:rsidR="00B249EB" w:rsidRPr="004120AA" w:rsidRDefault="00B249EB" w:rsidP="005F064F">
      <w:pPr>
        <w:ind w:firstLine="709"/>
        <w:jc w:val="both"/>
        <w:rPr>
          <w:color w:val="000000"/>
          <w:szCs w:val="28"/>
          <w:lang w:eastAsia="en-US"/>
        </w:rPr>
      </w:pPr>
      <w:r w:rsidRPr="004120AA">
        <w:rPr>
          <w:color w:val="000000"/>
          <w:szCs w:val="28"/>
          <w:lang w:eastAsia="en-US"/>
        </w:rPr>
        <w:t xml:space="preserve">Гибкость: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разработчикам создавать приложения с различными функциональными возможностями. Он не навязывает строгую структуру приложения, что дает возможность гибко настраивать его под конкретные задачи</w:t>
      </w:r>
      <w:r w:rsidR="003F128B" w:rsidRPr="004120AA">
        <w:rPr>
          <w:color w:val="000000"/>
          <w:szCs w:val="28"/>
          <w:lang w:eastAsia="en-US"/>
        </w:rPr>
        <w:t>.</w:t>
      </w:r>
    </w:p>
    <w:p w14:paraId="6D974778" w14:textId="23D4E0D4" w:rsidR="00B249EB" w:rsidRPr="004120AA" w:rsidRDefault="00B249EB" w:rsidP="005F064F">
      <w:pPr>
        <w:ind w:firstLine="709"/>
        <w:jc w:val="both"/>
        <w:rPr>
          <w:color w:val="000000"/>
          <w:szCs w:val="28"/>
          <w:lang w:eastAsia="en-US"/>
        </w:rPr>
      </w:pPr>
      <w:r w:rsidRPr="004120AA">
        <w:rPr>
          <w:color w:val="000000"/>
          <w:szCs w:val="28"/>
          <w:lang w:eastAsia="en-US"/>
        </w:rPr>
        <w:t xml:space="preserve">Масштабируемость: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позволяет легко масштабировать приложения, что особенно важно для больших и сложных проектов. Он поддерживает работу с кластерами и позволяет распределять нагрузку между несколькими серверами</w:t>
      </w:r>
      <w:r w:rsidR="003F128B" w:rsidRPr="004120AA">
        <w:rPr>
          <w:color w:val="000000"/>
          <w:szCs w:val="28"/>
          <w:lang w:eastAsia="en-US"/>
        </w:rPr>
        <w:t>.</w:t>
      </w:r>
    </w:p>
    <w:p w14:paraId="62109A99" w14:textId="05463FAD" w:rsidR="00B249EB" w:rsidRPr="004120AA" w:rsidRDefault="00B249EB" w:rsidP="005F064F">
      <w:pPr>
        <w:ind w:firstLine="709"/>
        <w:jc w:val="both"/>
        <w:rPr>
          <w:color w:val="000000"/>
          <w:szCs w:val="28"/>
          <w:lang w:eastAsia="en-US"/>
        </w:rPr>
      </w:pPr>
      <w:r w:rsidRPr="004120AA">
        <w:rPr>
          <w:color w:val="000000"/>
          <w:szCs w:val="28"/>
          <w:lang w:eastAsia="en-US"/>
        </w:rPr>
        <w:t xml:space="preserve">Поддержка </w:t>
      </w:r>
      <w:r w:rsidR="00CB6288" w:rsidRPr="00CB6288">
        <w:rPr>
          <w:i/>
          <w:color w:val="000000"/>
          <w:szCs w:val="28"/>
          <w:lang w:eastAsia="en-US"/>
        </w:rPr>
        <w:t>middleware</w:t>
      </w:r>
      <w:r w:rsidRPr="004120AA">
        <w:rPr>
          <w:color w:val="000000"/>
          <w:szCs w:val="28"/>
          <w:lang w:eastAsia="en-US"/>
        </w:rPr>
        <w:t xml:space="preserve">: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предоставляет широкие возможности для работы с </w:t>
      </w:r>
      <w:r w:rsidR="00CB6288" w:rsidRPr="00CB6288">
        <w:rPr>
          <w:i/>
          <w:color w:val="000000"/>
          <w:szCs w:val="28"/>
          <w:lang w:eastAsia="en-US"/>
        </w:rPr>
        <w:t>middleware</w:t>
      </w:r>
      <w:r w:rsidRPr="004120AA">
        <w:rPr>
          <w:color w:val="000000"/>
          <w:szCs w:val="28"/>
          <w:lang w:eastAsia="en-US"/>
        </w:rPr>
        <w:t xml:space="preserve">, что позволяет улучшать функциональность приложения и повышать его безопасность. С помощью </w:t>
      </w:r>
      <w:r w:rsidR="00CB6288" w:rsidRPr="00CB6288">
        <w:rPr>
          <w:i/>
          <w:color w:val="000000"/>
          <w:szCs w:val="28"/>
          <w:lang w:eastAsia="en-US"/>
        </w:rPr>
        <w:t>middleware</w:t>
      </w:r>
      <w:r w:rsidRPr="004120AA">
        <w:rPr>
          <w:color w:val="000000"/>
          <w:szCs w:val="28"/>
          <w:lang w:eastAsia="en-US"/>
        </w:rPr>
        <w:t xml:space="preserve"> можно добавлять ав</w:t>
      </w:r>
      <w:r w:rsidR="00C1419D">
        <w:rPr>
          <w:color w:val="000000"/>
          <w:szCs w:val="28"/>
          <w:lang w:eastAsia="en-US"/>
        </w:rPr>
        <w:t>торизацию, обработку ошибок, ло</w:t>
      </w:r>
      <w:r w:rsidRPr="004120AA">
        <w:rPr>
          <w:color w:val="000000"/>
          <w:szCs w:val="28"/>
          <w:lang w:eastAsia="en-US"/>
        </w:rPr>
        <w:t>гирование и многое другое</w:t>
      </w:r>
      <w:r w:rsidR="003F128B" w:rsidRPr="004120AA">
        <w:rPr>
          <w:color w:val="000000"/>
          <w:szCs w:val="28"/>
          <w:lang w:eastAsia="en-US"/>
        </w:rPr>
        <w:t>.</w:t>
      </w:r>
    </w:p>
    <w:p w14:paraId="452B3E80" w14:textId="03AAA2E8" w:rsidR="00B249EB" w:rsidRPr="004120AA" w:rsidRDefault="00B249EB" w:rsidP="005F064F">
      <w:pPr>
        <w:ind w:firstLine="709"/>
        <w:jc w:val="both"/>
        <w:rPr>
          <w:color w:val="000000"/>
          <w:szCs w:val="28"/>
          <w:lang w:eastAsia="en-US"/>
        </w:rPr>
      </w:pPr>
      <w:r w:rsidRPr="004120AA">
        <w:rPr>
          <w:color w:val="000000"/>
          <w:szCs w:val="28"/>
          <w:lang w:eastAsia="en-US"/>
        </w:rPr>
        <w:t xml:space="preserve">Большое сообщество: </w:t>
      </w:r>
      <w:r w:rsidR="00CB6288" w:rsidRPr="00CB6288">
        <w:rPr>
          <w:i/>
          <w:color w:val="000000"/>
          <w:szCs w:val="28"/>
          <w:lang w:eastAsia="en-US"/>
        </w:rPr>
        <w:t>Express</w:t>
      </w:r>
      <w:r w:rsidRPr="004120AA">
        <w:rPr>
          <w:color w:val="000000"/>
          <w:szCs w:val="28"/>
          <w:lang w:eastAsia="en-US"/>
        </w:rPr>
        <w:t>.</w:t>
      </w:r>
      <w:r w:rsidR="00CB6288" w:rsidRPr="00CB6288">
        <w:rPr>
          <w:i/>
          <w:color w:val="000000"/>
          <w:szCs w:val="28"/>
          <w:lang w:eastAsia="en-US"/>
        </w:rPr>
        <w:t>js</w:t>
      </w:r>
      <w:r w:rsidRPr="004120A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w:t>
      </w:r>
      <w:r w:rsidR="003F128B" w:rsidRPr="004120AA">
        <w:rPr>
          <w:color w:val="000000"/>
          <w:szCs w:val="28"/>
          <w:lang w:eastAsia="en-US"/>
        </w:rPr>
        <w:t>ержку при возникновении проблем.</w:t>
      </w:r>
    </w:p>
    <w:p w14:paraId="72A55940" w14:textId="059D7A11" w:rsidR="00B249EB" w:rsidRDefault="00CB6288" w:rsidP="005F064F">
      <w:pPr>
        <w:ind w:firstLine="709"/>
        <w:jc w:val="both"/>
        <w:rPr>
          <w:color w:val="000000"/>
          <w:szCs w:val="28"/>
          <w:lang w:eastAsia="en-US"/>
        </w:rPr>
      </w:pPr>
      <w:r w:rsidRPr="00CB6288">
        <w:rPr>
          <w:i/>
          <w:color w:val="000000"/>
          <w:szCs w:val="28"/>
          <w:lang w:eastAsia="en-US"/>
        </w:rPr>
        <w:t>Express</w:t>
      </w:r>
      <w:r w:rsidR="00B249EB" w:rsidRPr="00B249EB">
        <w:rPr>
          <w:color w:val="000000"/>
          <w:szCs w:val="28"/>
          <w:lang w:eastAsia="en-US"/>
        </w:rPr>
        <w:t>.</w:t>
      </w:r>
      <w:r w:rsidRPr="00CB6288">
        <w:rPr>
          <w:i/>
          <w:color w:val="000000"/>
          <w:szCs w:val="28"/>
          <w:lang w:eastAsia="en-US"/>
        </w:rPr>
        <w:t>js</w:t>
      </w:r>
      <w:r w:rsidR="00B249EB" w:rsidRPr="00B249EB">
        <w:rPr>
          <w:color w:val="000000"/>
          <w:szCs w:val="28"/>
          <w:lang w:eastAsia="en-US"/>
        </w:rPr>
        <w:t xml:space="preserve"> используется для создания различных типов приложений, включая </w:t>
      </w:r>
      <w:r w:rsidRPr="00CB6288">
        <w:rPr>
          <w:i/>
          <w:color w:val="000000"/>
          <w:szCs w:val="28"/>
          <w:lang w:eastAsia="en-US"/>
        </w:rPr>
        <w:t>API</w:t>
      </w:r>
      <w:r w:rsidR="00B249EB" w:rsidRPr="00B249EB">
        <w:rPr>
          <w:color w:val="000000"/>
          <w:szCs w:val="28"/>
          <w:lang w:eastAsia="en-US"/>
        </w:rPr>
        <w:t>, веб-серверы, приложения для обработки данных и многие другие. Он позволяет быстро создавать и масштабировать приложения, обеспечивая при этом гибкость и удобство разработки</w:t>
      </w:r>
      <w:r w:rsidR="000E114E" w:rsidRPr="000E114E">
        <w:rPr>
          <w:color w:val="000000"/>
          <w:szCs w:val="28"/>
          <w:lang w:eastAsia="en-US"/>
        </w:rPr>
        <w:t xml:space="preserve"> </w:t>
      </w:r>
      <w:r w:rsidR="003B222A" w:rsidRPr="003B222A">
        <w:rPr>
          <w:color w:val="000000"/>
          <w:szCs w:val="28"/>
          <w:lang w:eastAsia="en-US"/>
        </w:rPr>
        <w:t>[</w:t>
      </w:r>
      <w:r w:rsidR="00B9149A">
        <w:rPr>
          <w:color w:val="000000"/>
          <w:szCs w:val="28"/>
          <w:lang w:eastAsia="en-US"/>
        </w:rPr>
        <w:t>5</w:t>
      </w:r>
      <w:r w:rsidR="003B222A" w:rsidRPr="003B222A">
        <w:rPr>
          <w:color w:val="000000"/>
          <w:szCs w:val="28"/>
          <w:lang w:eastAsia="en-US"/>
        </w:rPr>
        <w:t>]</w:t>
      </w:r>
      <w:r w:rsidR="00B249EB" w:rsidRPr="00B249EB">
        <w:rPr>
          <w:color w:val="000000"/>
          <w:szCs w:val="28"/>
          <w:lang w:eastAsia="en-US"/>
        </w:rPr>
        <w:t>.</w:t>
      </w:r>
    </w:p>
    <w:p w14:paraId="347E4575" w14:textId="77E9B83E" w:rsidR="00965CA2" w:rsidRP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w:t>
      </w:r>
      <w:r w:rsidR="00625E67">
        <w:rPr>
          <w:color w:val="000000"/>
          <w:szCs w:val="28"/>
          <w:lang w:eastAsia="en-US"/>
        </w:rPr>
        <w:t>–</w:t>
      </w:r>
      <w:r w:rsidR="00965CA2" w:rsidRPr="00965CA2">
        <w:rPr>
          <w:color w:val="000000"/>
          <w:szCs w:val="28"/>
          <w:lang w:eastAsia="en-US"/>
        </w:rPr>
        <w:t xml:space="preserve"> это библиотека </w:t>
      </w:r>
      <w:r w:rsidRPr="00CB6288">
        <w:rPr>
          <w:i/>
          <w:color w:val="000000"/>
          <w:szCs w:val="28"/>
          <w:lang w:eastAsia="en-US"/>
        </w:rPr>
        <w:t>JavaScript</w:t>
      </w:r>
      <w:r w:rsidR="00965CA2" w:rsidRPr="00965CA2">
        <w:rPr>
          <w:color w:val="000000"/>
          <w:szCs w:val="28"/>
          <w:lang w:eastAsia="en-US"/>
        </w:rPr>
        <w:t xml:space="preserve">, разработанная </w:t>
      </w:r>
      <w:r w:rsidRPr="00CB6288">
        <w:rPr>
          <w:i/>
          <w:color w:val="000000"/>
          <w:szCs w:val="28"/>
          <w:lang w:eastAsia="en-US"/>
        </w:rPr>
        <w:t>Facebook</w:t>
      </w:r>
      <w:r w:rsidR="00965CA2" w:rsidRPr="00965CA2">
        <w:rPr>
          <w:color w:val="000000"/>
          <w:szCs w:val="28"/>
          <w:lang w:eastAsia="en-US"/>
        </w:rPr>
        <w:t xml:space="preserve">, которая используется для создания пользовательских интерфейсов. </w:t>
      </w:r>
      <w:r w:rsidRPr="00CB6288">
        <w:rPr>
          <w:i/>
          <w:color w:val="000000"/>
          <w:szCs w:val="28"/>
          <w:lang w:eastAsia="en-US"/>
        </w:rPr>
        <w:t>React</w:t>
      </w:r>
      <w:r w:rsidR="00965CA2" w:rsidRPr="00965CA2">
        <w:rPr>
          <w:color w:val="000000"/>
          <w:szCs w:val="28"/>
          <w:lang w:eastAsia="en-US"/>
        </w:rPr>
        <w:t xml:space="preserve"> использует декларативный подход для описания компонентов пользовательского интерфейса, что делает его более простым и понятным для разработчиков. Он позволяет создавать переиспользуемые компоненты, которые могут быть легко использованы для создания сложных пользовательских интерфейсов.</w:t>
      </w:r>
    </w:p>
    <w:p w14:paraId="60076832" w14:textId="6BA9E4FA" w:rsidR="00965CA2" w:rsidRPr="00965CA2" w:rsidRDefault="007B02D2"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React</w:t>
      </w:r>
      <w:r>
        <w:rPr>
          <w:color w:val="000000"/>
          <w:szCs w:val="28"/>
          <w:lang w:eastAsia="en-US"/>
        </w:rPr>
        <w:t xml:space="preserve"> приведены ниже.</w:t>
      </w:r>
    </w:p>
    <w:p w14:paraId="02FF9C7A" w14:textId="5993B8A4" w:rsidR="00965CA2" w:rsidRPr="007B02D2" w:rsidRDefault="00965CA2" w:rsidP="005F064F">
      <w:pPr>
        <w:ind w:firstLine="709"/>
        <w:jc w:val="both"/>
        <w:rPr>
          <w:color w:val="000000"/>
          <w:szCs w:val="28"/>
          <w:lang w:eastAsia="en-US"/>
        </w:rPr>
      </w:pPr>
      <w:r w:rsidRPr="007B02D2">
        <w:rPr>
          <w:color w:val="000000"/>
          <w:szCs w:val="28"/>
          <w:lang w:eastAsia="en-US"/>
        </w:rPr>
        <w:t xml:space="preserve">Декларативный подход: </w:t>
      </w:r>
      <w:r w:rsidR="00CB6288" w:rsidRPr="00CB6288">
        <w:rPr>
          <w:i/>
          <w:color w:val="000000"/>
          <w:szCs w:val="28"/>
          <w:lang w:eastAsia="en-US"/>
        </w:rPr>
        <w:t>React</w:t>
      </w:r>
      <w:r w:rsidRPr="007B02D2">
        <w:rPr>
          <w:color w:val="000000"/>
          <w:szCs w:val="28"/>
          <w:lang w:eastAsia="en-US"/>
        </w:rPr>
        <w:t xml:space="preserve"> использует декларативный подход для описания пользовательского интерфейса, что делает его более понятным для разработчиков. Он позволяет описывать, как должен выглядеть интерфейс, а не как его создать</w:t>
      </w:r>
      <w:r w:rsidR="00EB4120" w:rsidRPr="007B02D2">
        <w:rPr>
          <w:color w:val="000000"/>
          <w:szCs w:val="28"/>
          <w:lang w:eastAsia="en-US"/>
        </w:rPr>
        <w:t>.</w:t>
      </w:r>
    </w:p>
    <w:p w14:paraId="07872FBE" w14:textId="4E51E467" w:rsidR="00965CA2" w:rsidRPr="007B02D2" w:rsidRDefault="00965CA2" w:rsidP="005F064F">
      <w:pPr>
        <w:ind w:firstLine="709"/>
        <w:jc w:val="both"/>
        <w:rPr>
          <w:color w:val="000000"/>
          <w:szCs w:val="28"/>
          <w:lang w:eastAsia="en-US"/>
        </w:rPr>
      </w:pPr>
      <w:r w:rsidRPr="007B02D2">
        <w:rPr>
          <w:color w:val="000000"/>
          <w:szCs w:val="28"/>
          <w:lang w:eastAsia="en-US"/>
        </w:rPr>
        <w:t xml:space="preserve">Переиспользуемые компоненты: </w:t>
      </w:r>
      <w:r w:rsidR="00CB6288" w:rsidRPr="00CB6288">
        <w:rPr>
          <w:i/>
          <w:color w:val="000000"/>
          <w:szCs w:val="28"/>
          <w:lang w:eastAsia="en-US"/>
        </w:rPr>
        <w:t>React</w:t>
      </w:r>
      <w:r w:rsidRPr="007B02D2">
        <w:rPr>
          <w:color w:val="000000"/>
          <w:szCs w:val="28"/>
          <w:lang w:eastAsia="en-US"/>
        </w:rPr>
        <w:t xml:space="preserve"> позволяет создавать переиспользуемые компоненты, которые могут быть легко использованы для создания слож</w:t>
      </w:r>
      <w:r w:rsidRPr="007B02D2">
        <w:rPr>
          <w:color w:val="000000"/>
          <w:szCs w:val="28"/>
          <w:lang w:eastAsia="en-US"/>
        </w:rPr>
        <w:lastRenderedPageBreak/>
        <w:t>ных пользовательских интерфейсов. Это сокращает время разработки и улучшает качество кода</w:t>
      </w:r>
      <w:r w:rsidR="00EB4120" w:rsidRPr="007B02D2">
        <w:rPr>
          <w:color w:val="000000"/>
          <w:szCs w:val="28"/>
          <w:lang w:eastAsia="en-US"/>
        </w:rPr>
        <w:t>.</w:t>
      </w:r>
    </w:p>
    <w:p w14:paraId="249D4146" w14:textId="50A0781F" w:rsidR="00965CA2" w:rsidRPr="007B02D2" w:rsidRDefault="00E03E05" w:rsidP="005F064F">
      <w:pPr>
        <w:ind w:firstLine="709"/>
        <w:jc w:val="both"/>
        <w:rPr>
          <w:color w:val="000000"/>
          <w:szCs w:val="28"/>
          <w:lang w:eastAsia="en-US"/>
        </w:rPr>
      </w:pPr>
      <w:r>
        <w:rPr>
          <w:color w:val="000000"/>
          <w:szCs w:val="28"/>
          <w:lang w:eastAsia="en-US"/>
        </w:rPr>
        <w:t>Эффективность</w:t>
      </w:r>
      <w:r w:rsidR="00965CA2" w:rsidRPr="007B02D2">
        <w:rPr>
          <w:color w:val="000000"/>
          <w:szCs w:val="28"/>
          <w:lang w:eastAsia="en-US"/>
        </w:rPr>
        <w:t xml:space="preserve">: </w:t>
      </w:r>
      <w:r w:rsidR="00CB6288" w:rsidRPr="00CB6288">
        <w:rPr>
          <w:i/>
          <w:color w:val="000000"/>
          <w:szCs w:val="28"/>
          <w:lang w:eastAsia="en-US"/>
        </w:rPr>
        <w:t>React</w:t>
      </w:r>
      <w:r w:rsidR="00965CA2" w:rsidRPr="007B02D2">
        <w:rPr>
          <w:color w:val="000000"/>
          <w:szCs w:val="28"/>
          <w:lang w:eastAsia="en-US"/>
        </w:rPr>
        <w:t xml:space="preserve"> использует виртуальный </w:t>
      </w:r>
      <w:r w:rsidR="00CB6288" w:rsidRPr="00CB6288">
        <w:rPr>
          <w:i/>
          <w:color w:val="000000"/>
          <w:szCs w:val="28"/>
          <w:lang w:eastAsia="en-US"/>
        </w:rPr>
        <w:t>DOM</w:t>
      </w:r>
      <w:r w:rsidR="00965CA2" w:rsidRPr="007B02D2">
        <w:rPr>
          <w:color w:val="000000"/>
          <w:szCs w:val="28"/>
          <w:lang w:eastAsia="en-US"/>
        </w:rPr>
        <w:t>, который позволяет изменять только те элементы, которые действительно изменились. Это уменьшает количество дорогостоящих операций, связанных с обновлением интерфейса, и улучшает производительность приложения</w:t>
      </w:r>
      <w:r w:rsidR="00EB4120" w:rsidRPr="007B02D2">
        <w:rPr>
          <w:color w:val="000000"/>
          <w:szCs w:val="28"/>
          <w:lang w:eastAsia="en-US"/>
        </w:rPr>
        <w:t>.</w:t>
      </w:r>
    </w:p>
    <w:p w14:paraId="7E2A10E5" w14:textId="5EBBDBDD" w:rsidR="00965CA2" w:rsidRPr="007B02D2" w:rsidRDefault="00965CA2" w:rsidP="005F064F">
      <w:pPr>
        <w:ind w:firstLine="709"/>
        <w:jc w:val="both"/>
        <w:rPr>
          <w:color w:val="000000"/>
          <w:szCs w:val="28"/>
          <w:lang w:eastAsia="en-US"/>
        </w:rPr>
      </w:pPr>
      <w:r w:rsidRPr="007B02D2">
        <w:rPr>
          <w:color w:val="000000"/>
          <w:szCs w:val="28"/>
          <w:lang w:eastAsia="en-US"/>
        </w:rPr>
        <w:t xml:space="preserve">Большое сообщество: </w:t>
      </w:r>
      <w:r w:rsidR="00CB6288" w:rsidRPr="00CB6288">
        <w:rPr>
          <w:i/>
          <w:color w:val="000000"/>
          <w:szCs w:val="28"/>
          <w:lang w:eastAsia="en-US"/>
        </w:rPr>
        <w:t>React</w:t>
      </w:r>
      <w:r w:rsidRPr="007B02D2">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EB4120" w:rsidRPr="007B02D2">
        <w:rPr>
          <w:color w:val="000000"/>
          <w:szCs w:val="28"/>
          <w:lang w:eastAsia="en-US"/>
        </w:rPr>
        <w:t>.</w:t>
      </w:r>
    </w:p>
    <w:p w14:paraId="19C4DF1F" w14:textId="2C60B295" w:rsidR="00965CA2" w:rsidRPr="007B02D2" w:rsidRDefault="00965CA2" w:rsidP="005F064F">
      <w:pPr>
        <w:ind w:firstLine="709"/>
        <w:jc w:val="both"/>
        <w:rPr>
          <w:color w:val="000000"/>
          <w:szCs w:val="28"/>
          <w:lang w:eastAsia="en-US"/>
        </w:rPr>
      </w:pPr>
      <w:r w:rsidRPr="007B02D2">
        <w:rPr>
          <w:color w:val="000000"/>
          <w:szCs w:val="28"/>
          <w:lang w:eastAsia="en-US"/>
        </w:rPr>
        <w:t xml:space="preserve">Простота: </w:t>
      </w:r>
      <w:r w:rsidR="00CB6288" w:rsidRPr="00CB6288">
        <w:rPr>
          <w:i/>
          <w:color w:val="000000"/>
          <w:szCs w:val="28"/>
          <w:lang w:eastAsia="en-US"/>
        </w:rPr>
        <w:t>React</w:t>
      </w:r>
      <w:r w:rsidRPr="007B02D2">
        <w:rPr>
          <w:color w:val="000000"/>
          <w:szCs w:val="28"/>
          <w:lang w:eastAsia="en-US"/>
        </w:rPr>
        <w:t xml:space="preserve"> является относительно простым и понятным инструментом для создания пользовательских интерфейсов. Это делает его доступным для начинающих разработчиков и уменьшает время на обучение</w:t>
      </w:r>
      <w:r w:rsidR="00EB4120" w:rsidRPr="007B02D2">
        <w:rPr>
          <w:color w:val="000000"/>
          <w:szCs w:val="28"/>
          <w:lang w:eastAsia="en-US"/>
        </w:rPr>
        <w:t>.</w:t>
      </w:r>
    </w:p>
    <w:p w14:paraId="4442B2B1" w14:textId="24569FEB" w:rsidR="00965CA2" w:rsidRDefault="00CB6288" w:rsidP="005F064F">
      <w:pPr>
        <w:ind w:firstLine="709"/>
        <w:jc w:val="both"/>
        <w:rPr>
          <w:color w:val="000000"/>
          <w:szCs w:val="28"/>
          <w:lang w:eastAsia="en-US"/>
        </w:rPr>
      </w:pPr>
      <w:r w:rsidRPr="00CB6288">
        <w:rPr>
          <w:i/>
          <w:color w:val="000000"/>
          <w:szCs w:val="28"/>
          <w:lang w:eastAsia="en-US"/>
        </w:rPr>
        <w:t>React</w:t>
      </w:r>
      <w:r w:rsidR="00965CA2" w:rsidRPr="00965CA2">
        <w:rPr>
          <w:color w:val="000000"/>
          <w:szCs w:val="28"/>
          <w:lang w:eastAsia="en-US"/>
        </w:rPr>
        <w:t xml:space="preserve"> используется для создания интерактивных пользовательских интерфейсов, включая веб-приложения, мобильные приложения, игры и многое другое. Он позволяет создавать переиспользуемые компоненты, которые могут быть легко использованы для создания сложных пользовательских интерфейсов</w:t>
      </w:r>
      <w:r w:rsidR="00B76886" w:rsidRP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6</w:t>
      </w:r>
      <w:r w:rsidR="003B222A" w:rsidRPr="003B222A">
        <w:rPr>
          <w:color w:val="000000"/>
          <w:szCs w:val="28"/>
          <w:lang w:eastAsia="en-US"/>
        </w:rPr>
        <w:t>]</w:t>
      </w:r>
      <w:r w:rsidR="00965CA2" w:rsidRPr="00965CA2">
        <w:rPr>
          <w:color w:val="000000"/>
          <w:szCs w:val="28"/>
          <w:lang w:eastAsia="en-US"/>
        </w:rPr>
        <w:t>.</w:t>
      </w:r>
    </w:p>
    <w:p w14:paraId="4199F917" w14:textId="2C8D6C60" w:rsidR="00122E91" w:rsidRP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CE7EAC">
        <w:rPr>
          <w:color w:val="000000"/>
          <w:szCs w:val="28"/>
          <w:lang w:eastAsia="en-US"/>
        </w:rPr>
        <w:t xml:space="preserve"> – </w:t>
      </w:r>
      <w:r w:rsidR="00122E91" w:rsidRPr="00122E91">
        <w:rPr>
          <w:color w:val="000000"/>
          <w:szCs w:val="28"/>
          <w:lang w:eastAsia="en-US"/>
        </w:rPr>
        <w:t xml:space="preserve">это среда выполнения </w:t>
      </w:r>
      <w:r w:rsidRPr="00CB6288">
        <w:rPr>
          <w:i/>
          <w:color w:val="000000"/>
          <w:szCs w:val="28"/>
          <w:lang w:eastAsia="en-US"/>
        </w:rPr>
        <w:t>JavaScript</w:t>
      </w:r>
      <w:r w:rsidR="00122E91" w:rsidRPr="00122E91">
        <w:rPr>
          <w:color w:val="000000"/>
          <w:szCs w:val="28"/>
          <w:lang w:eastAsia="en-US"/>
        </w:rPr>
        <w:t xml:space="preserve"> на стороне сервера, которая позволяет разрабатывать высокопроизводительные и масштабируемые веб-приложения. Она основана на движке </w:t>
      </w:r>
      <w:r w:rsidRPr="00026423">
        <w:rPr>
          <w:i/>
          <w:color w:val="000000"/>
          <w:szCs w:val="28"/>
          <w:lang w:eastAsia="en-US"/>
        </w:rPr>
        <w:t>V</w:t>
      </w:r>
      <w:r w:rsidR="00122E91" w:rsidRPr="00026423">
        <w:rPr>
          <w:i/>
          <w:color w:val="000000"/>
          <w:szCs w:val="28"/>
          <w:lang w:eastAsia="en-US"/>
        </w:rPr>
        <w:t>8</w:t>
      </w:r>
      <w:r w:rsidR="00122E91" w:rsidRPr="00122E91">
        <w:rPr>
          <w:color w:val="000000"/>
          <w:szCs w:val="28"/>
          <w:lang w:eastAsia="en-US"/>
        </w:rPr>
        <w:t xml:space="preserve">, разработанном </w:t>
      </w:r>
      <w:r w:rsidRPr="00CB6288">
        <w:rPr>
          <w:i/>
          <w:color w:val="000000"/>
          <w:szCs w:val="28"/>
          <w:lang w:eastAsia="en-US"/>
        </w:rPr>
        <w:t>Google</w:t>
      </w:r>
      <w:r w:rsidR="00122E91" w:rsidRPr="00122E91">
        <w:rPr>
          <w:color w:val="000000"/>
          <w:szCs w:val="28"/>
          <w:lang w:eastAsia="en-US"/>
        </w:rPr>
        <w:t xml:space="preserve"> для браузера </w:t>
      </w:r>
      <w:r w:rsidRPr="00CB6288">
        <w:rPr>
          <w:i/>
          <w:color w:val="000000"/>
          <w:szCs w:val="28"/>
          <w:lang w:eastAsia="en-US"/>
        </w:rPr>
        <w:t>Chrome</w:t>
      </w:r>
      <w:r w:rsidR="00122E91" w:rsidRPr="00122E91">
        <w:rPr>
          <w:color w:val="000000"/>
          <w:szCs w:val="28"/>
          <w:lang w:eastAsia="en-US"/>
        </w:rPr>
        <w:t xml:space="preserve">, и позволяет использовать </w:t>
      </w:r>
      <w:r w:rsidRPr="00CB6288">
        <w:rPr>
          <w:i/>
          <w:color w:val="000000"/>
          <w:szCs w:val="28"/>
          <w:lang w:eastAsia="en-US"/>
        </w:rPr>
        <w:t>JavaScript</w:t>
      </w:r>
      <w:r w:rsidR="00122E91" w:rsidRPr="00122E91">
        <w:rPr>
          <w:color w:val="000000"/>
          <w:szCs w:val="28"/>
          <w:lang w:eastAsia="en-US"/>
        </w:rPr>
        <w:t xml:space="preserve"> для создания приложений на серверной стороне.</w:t>
      </w:r>
    </w:p>
    <w:p w14:paraId="4FD67A49" w14:textId="324C4C78" w:rsidR="00122E91" w:rsidRPr="00122E91" w:rsidRDefault="0084513A" w:rsidP="005F064F">
      <w:pPr>
        <w:ind w:firstLine="709"/>
        <w:jc w:val="both"/>
        <w:rPr>
          <w:color w:val="000000"/>
          <w:szCs w:val="28"/>
          <w:lang w:eastAsia="en-US"/>
        </w:rPr>
      </w:pPr>
      <w:r>
        <w:rPr>
          <w:color w:val="000000"/>
          <w:szCs w:val="28"/>
          <w:lang w:eastAsia="en-US"/>
        </w:rPr>
        <w:t xml:space="preserve">Основные преимущества </w:t>
      </w:r>
      <w:r w:rsidR="00CB6288" w:rsidRPr="00CB6288">
        <w:rPr>
          <w:i/>
          <w:color w:val="000000"/>
          <w:szCs w:val="28"/>
          <w:lang w:eastAsia="en-US"/>
        </w:rPr>
        <w:t>Node</w:t>
      </w:r>
      <w:r>
        <w:rPr>
          <w:color w:val="000000"/>
          <w:szCs w:val="28"/>
          <w:lang w:eastAsia="en-US"/>
        </w:rPr>
        <w:t>.</w:t>
      </w:r>
      <w:r w:rsidR="00CB6288" w:rsidRPr="00CB6288">
        <w:rPr>
          <w:i/>
          <w:color w:val="000000"/>
          <w:szCs w:val="28"/>
          <w:lang w:eastAsia="en-US"/>
        </w:rPr>
        <w:t>js</w:t>
      </w:r>
      <w:r>
        <w:rPr>
          <w:color w:val="000000"/>
          <w:szCs w:val="28"/>
          <w:lang w:eastAsia="en-US"/>
        </w:rPr>
        <w:t xml:space="preserve"> приведены ниже.</w:t>
      </w:r>
    </w:p>
    <w:p w14:paraId="504C00F8" w14:textId="649C4785" w:rsidR="00122E91" w:rsidRPr="0084513A" w:rsidRDefault="00122E91" w:rsidP="005F064F">
      <w:pPr>
        <w:ind w:firstLine="709"/>
        <w:jc w:val="both"/>
        <w:rPr>
          <w:color w:val="000000"/>
          <w:szCs w:val="28"/>
          <w:lang w:eastAsia="en-US"/>
        </w:rPr>
      </w:pPr>
      <w:r w:rsidRPr="0084513A">
        <w:rPr>
          <w:color w:val="000000"/>
          <w:szCs w:val="28"/>
          <w:lang w:eastAsia="en-US"/>
        </w:rPr>
        <w:t xml:space="preserve">Высокая производительность: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основан на движке </w:t>
      </w:r>
      <w:r w:rsidR="00CB6288" w:rsidRPr="00CB6288">
        <w:rPr>
          <w:i/>
          <w:color w:val="000000"/>
          <w:szCs w:val="28"/>
          <w:lang w:eastAsia="en-US"/>
        </w:rPr>
        <w:t>V</w:t>
      </w:r>
      <w:r w:rsidRPr="0084513A">
        <w:rPr>
          <w:color w:val="000000"/>
          <w:szCs w:val="28"/>
          <w:lang w:eastAsia="en-US"/>
        </w:rPr>
        <w:t xml:space="preserve">8, который обеспечивает быстрое выполнение </w:t>
      </w:r>
      <w:r w:rsidR="00CB6288" w:rsidRPr="00CB6288">
        <w:rPr>
          <w:i/>
          <w:color w:val="000000"/>
          <w:szCs w:val="28"/>
          <w:lang w:eastAsia="en-US"/>
        </w:rPr>
        <w:t>JavaScript</w:t>
      </w:r>
      <w:r w:rsidRPr="0084513A">
        <w:rPr>
          <w:color w:val="000000"/>
          <w:szCs w:val="28"/>
          <w:lang w:eastAsia="en-US"/>
        </w:rPr>
        <w:t xml:space="preserve">.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также позволяет использовать асинхронное программирование, что улучшает производительность приложений</w:t>
      </w:r>
      <w:r w:rsidR="001066C2" w:rsidRPr="0084513A">
        <w:rPr>
          <w:color w:val="000000"/>
          <w:szCs w:val="28"/>
          <w:lang w:eastAsia="en-US"/>
        </w:rPr>
        <w:t>.</w:t>
      </w:r>
    </w:p>
    <w:p w14:paraId="02F437FF" w14:textId="0671A25F" w:rsidR="00122E91" w:rsidRPr="0084513A" w:rsidRDefault="00122E91" w:rsidP="005F064F">
      <w:pPr>
        <w:ind w:firstLine="709"/>
        <w:jc w:val="both"/>
        <w:rPr>
          <w:color w:val="000000"/>
          <w:szCs w:val="28"/>
          <w:lang w:eastAsia="en-US"/>
        </w:rPr>
      </w:pPr>
      <w:r w:rsidRPr="0084513A">
        <w:rPr>
          <w:color w:val="000000"/>
          <w:szCs w:val="28"/>
          <w:lang w:eastAsia="en-US"/>
        </w:rPr>
        <w:t xml:space="preserve">Масштабируемость: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позволяет создавать масштабируемые приложения с помощью механизма обработки запросов в нескольких потоках. Это позволяет распределять нагрузку на несколько серверов и обеспечивать высокую доступность приложения</w:t>
      </w:r>
      <w:r w:rsidR="001066C2" w:rsidRPr="0084513A">
        <w:rPr>
          <w:color w:val="000000"/>
          <w:szCs w:val="28"/>
          <w:lang w:eastAsia="en-US"/>
        </w:rPr>
        <w:t>.</w:t>
      </w:r>
    </w:p>
    <w:p w14:paraId="13367EA8" w14:textId="405B66A4" w:rsidR="00122E91" w:rsidRPr="0084513A" w:rsidRDefault="00122E91" w:rsidP="005F064F">
      <w:pPr>
        <w:ind w:firstLine="709"/>
        <w:jc w:val="both"/>
        <w:rPr>
          <w:color w:val="000000"/>
          <w:szCs w:val="28"/>
          <w:lang w:eastAsia="en-US"/>
        </w:rPr>
      </w:pPr>
      <w:r w:rsidRPr="0084513A">
        <w:rPr>
          <w:color w:val="000000"/>
          <w:szCs w:val="28"/>
          <w:lang w:eastAsia="en-US"/>
        </w:rPr>
        <w:t xml:space="preserve">Широкие возможности: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количество библиотек и модулей, которые позволяют упростить разработку и расширить функциональность приложения. Это позволяет создавать приложения для различных сфер, включая веб-приложения, мобильные приложения, игры и многое другое</w:t>
      </w:r>
      <w:r w:rsidR="001066C2" w:rsidRPr="0084513A">
        <w:rPr>
          <w:color w:val="000000"/>
          <w:szCs w:val="28"/>
          <w:lang w:eastAsia="en-US"/>
        </w:rPr>
        <w:t>.</w:t>
      </w:r>
    </w:p>
    <w:p w14:paraId="3D026686" w14:textId="419AB528" w:rsidR="00122E91" w:rsidRPr="0084513A" w:rsidRDefault="00122E91" w:rsidP="005F064F">
      <w:pPr>
        <w:ind w:firstLine="709"/>
        <w:jc w:val="both"/>
        <w:rPr>
          <w:color w:val="000000"/>
          <w:szCs w:val="28"/>
          <w:lang w:eastAsia="en-US"/>
        </w:rPr>
      </w:pPr>
      <w:r w:rsidRPr="0084513A">
        <w:rPr>
          <w:color w:val="000000"/>
          <w:szCs w:val="28"/>
          <w:lang w:eastAsia="en-US"/>
        </w:rPr>
        <w:t xml:space="preserve">Единый язык: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использует </w:t>
      </w:r>
      <w:r w:rsidR="00CB6288" w:rsidRPr="00CB6288">
        <w:rPr>
          <w:i/>
          <w:color w:val="000000"/>
          <w:szCs w:val="28"/>
          <w:lang w:eastAsia="en-US"/>
        </w:rPr>
        <w:t>JavaScript</w:t>
      </w:r>
      <w:r w:rsidRPr="0084513A">
        <w:rPr>
          <w:color w:val="000000"/>
          <w:szCs w:val="28"/>
          <w:lang w:eastAsia="en-US"/>
        </w:rPr>
        <w:t xml:space="preserve"> как единый язык для программирования на серверной и клиентской стороне, что упрощает разработку и повышает эффективность работы разработчика</w:t>
      </w:r>
      <w:r w:rsidR="001066C2" w:rsidRPr="0084513A">
        <w:rPr>
          <w:color w:val="000000"/>
          <w:szCs w:val="28"/>
          <w:lang w:eastAsia="en-US"/>
        </w:rPr>
        <w:t>.</w:t>
      </w:r>
    </w:p>
    <w:p w14:paraId="3C173C49" w14:textId="6914F51E" w:rsidR="00122E91" w:rsidRPr="0084513A" w:rsidRDefault="00122E91" w:rsidP="005F064F">
      <w:pPr>
        <w:ind w:firstLine="709"/>
        <w:jc w:val="both"/>
        <w:rPr>
          <w:color w:val="000000"/>
          <w:szCs w:val="28"/>
          <w:lang w:eastAsia="en-US"/>
        </w:rPr>
      </w:pPr>
      <w:r w:rsidRPr="0084513A">
        <w:rPr>
          <w:color w:val="000000"/>
          <w:szCs w:val="28"/>
          <w:lang w:eastAsia="en-US"/>
        </w:rPr>
        <w:t xml:space="preserve">Активное сообщество: </w:t>
      </w:r>
      <w:r w:rsidR="00CB6288" w:rsidRPr="00CB6288">
        <w:rPr>
          <w:i/>
          <w:color w:val="000000"/>
          <w:szCs w:val="28"/>
          <w:lang w:eastAsia="en-US"/>
        </w:rPr>
        <w:t>Node</w:t>
      </w:r>
      <w:r w:rsidRPr="0084513A">
        <w:rPr>
          <w:color w:val="000000"/>
          <w:szCs w:val="28"/>
          <w:lang w:eastAsia="en-US"/>
        </w:rPr>
        <w:t>.</w:t>
      </w:r>
      <w:r w:rsidR="00CB6288" w:rsidRPr="00CB6288">
        <w:rPr>
          <w:i/>
          <w:color w:val="000000"/>
          <w:szCs w:val="28"/>
          <w:lang w:eastAsia="en-US"/>
        </w:rPr>
        <w:t>js</w:t>
      </w:r>
      <w:r w:rsidRPr="0084513A">
        <w:rPr>
          <w:color w:val="000000"/>
          <w:szCs w:val="28"/>
          <w:lang w:eastAsia="en-US"/>
        </w:rPr>
        <w:t xml:space="preserve"> имеет большое сообщество разработчиков, которые создают и поддерживают множество пакетов и расширений. Это позволяет разработчикам быстро решать задачи и получать поддержку при возникновении проблем</w:t>
      </w:r>
      <w:r w:rsidR="001066C2" w:rsidRPr="0084513A">
        <w:rPr>
          <w:color w:val="000000"/>
          <w:szCs w:val="28"/>
          <w:lang w:eastAsia="en-US"/>
        </w:rPr>
        <w:t>.</w:t>
      </w:r>
    </w:p>
    <w:p w14:paraId="627093A9" w14:textId="6357739E" w:rsidR="00122E91" w:rsidRDefault="00CB6288" w:rsidP="005F064F">
      <w:pPr>
        <w:ind w:firstLine="709"/>
        <w:jc w:val="both"/>
        <w:rPr>
          <w:color w:val="000000"/>
          <w:szCs w:val="28"/>
          <w:lang w:eastAsia="en-US"/>
        </w:rPr>
      </w:pPr>
      <w:r w:rsidRPr="00CB6288">
        <w:rPr>
          <w:i/>
          <w:color w:val="000000"/>
          <w:szCs w:val="28"/>
          <w:lang w:eastAsia="en-US"/>
        </w:rPr>
        <w:t>Node</w:t>
      </w:r>
      <w:r w:rsidR="00122E91" w:rsidRPr="00122E91">
        <w:rPr>
          <w:color w:val="000000"/>
          <w:szCs w:val="28"/>
          <w:lang w:eastAsia="en-US"/>
        </w:rPr>
        <w:t>.</w:t>
      </w:r>
      <w:r w:rsidRPr="00CB6288">
        <w:rPr>
          <w:i/>
          <w:color w:val="000000"/>
          <w:szCs w:val="28"/>
          <w:lang w:eastAsia="en-US"/>
        </w:rPr>
        <w:t>js</w:t>
      </w:r>
      <w:r w:rsidR="00122E91" w:rsidRPr="00122E91">
        <w:rPr>
          <w:color w:val="000000"/>
          <w:szCs w:val="28"/>
          <w:lang w:eastAsia="en-US"/>
        </w:rPr>
        <w:t xml:space="preserve"> используется для создания различных приложений на серверной стороне, включая веб-приложения, микросервисы, </w:t>
      </w:r>
      <w:r w:rsidRPr="00CB6288">
        <w:rPr>
          <w:i/>
          <w:color w:val="000000"/>
          <w:szCs w:val="28"/>
          <w:lang w:eastAsia="en-US"/>
        </w:rPr>
        <w:t>API</w:t>
      </w:r>
      <w:r w:rsidR="00122E91" w:rsidRPr="00122E91">
        <w:rPr>
          <w:color w:val="000000"/>
          <w:szCs w:val="28"/>
          <w:lang w:eastAsia="en-US"/>
        </w:rPr>
        <w:t xml:space="preserve"> и многое другое. Он позволяет разработчикам создавать высокопроизводительные и масштабируемые </w:t>
      </w:r>
      <w:r w:rsidR="00122E91" w:rsidRPr="00122E91">
        <w:rPr>
          <w:color w:val="000000"/>
          <w:szCs w:val="28"/>
          <w:lang w:eastAsia="en-US"/>
        </w:rPr>
        <w:lastRenderedPageBreak/>
        <w:t xml:space="preserve">приложения с использованием </w:t>
      </w:r>
      <w:r w:rsidRPr="00CB6288">
        <w:rPr>
          <w:i/>
          <w:color w:val="000000"/>
          <w:szCs w:val="28"/>
          <w:lang w:eastAsia="en-US"/>
        </w:rPr>
        <w:t>JavaScript</w:t>
      </w:r>
      <w:r w:rsidR="00122E91" w:rsidRPr="00122E91">
        <w:rPr>
          <w:color w:val="000000"/>
          <w:szCs w:val="28"/>
          <w:lang w:eastAsia="en-US"/>
        </w:rPr>
        <w:t xml:space="preserve"> на стороне сервера, что упрощает разработку и повышает эффективность работы разработчика.</w:t>
      </w:r>
    </w:p>
    <w:p w14:paraId="136B337B" w14:textId="12A2AEA2" w:rsidR="00646977" w:rsidRDefault="00646977" w:rsidP="005F064F">
      <w:pPr>
        <w:ind w:firstLine="709"/>
        <w:jc w:val="both"/>
        <w:rPr>
          <w:color w:val="000000"/>
          <w:szCs w:val="28"/>
          <w:lang w:eastAsia="en-US"/>
        </w:rPr>
      </w:pPr>
    </w:p>
    <w:p w14:paraId="06123221" w14:textId="7E0C277D" w:rsidR="00646977" w:rsidRDefault="00646977" w:rsidP="005F064F">
      <w:pPr>
        <w:pStyle w:val="2"/>
        <w:ind w:left="709"/>
        <w:jc w:val="both"/>
        <w:rPr>
          <w:lang w:eastAsia="en-US"/>
        </w:rPr>
      </w:pPr>
      <w:bookmarkStart w:id="7" w:name="_Toc137684705"/>
      <w:r w:rsidRPr="00646977">
        <w:rPr>
          <w:lang w:eastAsia="en-US"/>
        </w:rPr>
        <w:t>Анализ инструментальных средств автоматизации разработки</w:t>
      </w:r>
      <w:bookmarkEnd w:id="7"/>
    </w:p>
    <w:p w14:paraId="3EAD521C" w14:textId="1A33D723" w:rsidR="00646977" w:rsidRDefault="00646977" w:rsidP="005F064F">
      <w:pPr>
        <w:pStyle w:val="2"/>
        <w:numPr>
          <w:ilvl w:val="0"/>
          <w:numId w:val="0"/>
        </w:numPr>
        <w:spacing w:before="0"/>
        <w:jc w:val="both"/>
        <w:rPr>
          <w:lang w:eastAsia="en-US"/>
        </w:rPr>
      </w:pPr>
    </w:p>
    <w:p w14:paraId="4311F156" w14:textId="1A36AD6B" w:rsidR="00B27D04" w:rsidRDefault="00646977" w:rsidP="005F064F">
      <w:pPr>
        <w:ind w:firstLine="709"/>
        <w:jc w:val="both"/>
        <w:rPr>
          <w:color w:val="000000"/>
          <w:szCs w:val="28"/>
        </w:rPr>
      </w:pPr>
      <w:r>
        <w:rPr>
          <w:szCs w:val="28"/>
        </w:rPr>
        <w:t xml:space="preserve">Для создания </w:t>
      </w:r>
      <w:r>
        <w:rPr>
          <w:color w:val="000000"/>
          <w:szCs w:val="28"/>
        </w:rPr>
        <w:t>программного</w:t>
      </w:r>
      <w:r w:rsidRPr="00A779F6">
        <w:rPr>
          <w:color w:val="000000"/>
          <w:szCs w:val="28"/>
        </w:rPr>
        <w:t xml:space="preserve"> комплекс</w:t>
      </w:r>
      <w:r>
        <w:rPr>
          <w:color w:val="000000"/>
          <w:szCs w:val="28"/>
        </w:rPr>
        <w:t xml:space="preserve">а </w:t>
      </w:r>
      <w:r w:rsidR="006440DA">
        <w:rPr>
          <w:rStyle w:val="FontStyle30"/>
          <w:spacing w:val="10"/>
          <w:sz w:val="28"/>
          <w:szCs w:val="28"/>
        </w:rPr>
        <w:t>дневника диабетика</w:t>
      </w:r>
      <w:r>
        <w:rPr>
          <w:color w:val="000000"/>
          <w:szCs w:val="28"/>
        </w:rPr>
        <w:t xml:space="preserve"> будет использована среда разработки </w:t>
      </w:r>
      <w:r w:rsidR="00CB6288" w:rsidRPr="00CB6288">
        <w:rPr>
          <w:i/>
          <w:color w:val="000000"/>
          <w:szCs w:val="28"/>
          <w:lang w:val="en-US"/>
        </w:rPr>
        <w:t>Webstorm</w:t>
      </w:r>
      <w:r w:rsidRPr="00646977">
        <w:rPr>
          <w:color w:val="000000"/>
          <w:szCs w:val="28"/>
        </w:rPr>
        <w:t xml:space="preserve"> </w:t>
      </w:r>
      <w:r>
        <w:rPr>
          <w:color w:val="000000"/>
          <w:szCs w:val="28"/>
        </w:rPr>
        <w:t xml:space="preserve">от компании </w:t>
      </w:r>
      <w:r w:rsidR="00CB6288" w:rsidRPr="00CB6288">
        <w:rPr>
          <w:i/>
          <w:color w:val="000000"/>
          <w:szCs w:val="28"/>
          <w:lang w:val="en-US"/>
        </w:rPr>
        <w:t>JetBrains</w:t>
      </w:r>
      <w:r w:rsidRPr="00646977">
        <w:rPr>
          <w:color w:val="000000"/>
          <w:szCs w:val="28"/>
        </w:rPr>
        <w:t>.</w:t>
      </w:r>
      <w:r>
        <w:rPr>
          <w:color w:val="000000"/>
          <w:szCs w:val="28"/>
        </w:rPr>
        <w:t xml:space="preserve"> Для визуализации базы данных </w:t>
      </w:r>
      <w:r w:rsidR="00CB6288" w:rsidRPr="00CB6288">
        <w:rPr>
          <w:i/>
          <w:color w:val="000000"/>
          <w:szCs w:val="28"/>
          <w:lang w:val="en-US"/>
        </w:rPr>
        <w:t>Firebase</w:t>
      </w:r>
      <w:r w:rsidRPr="00646977">
        <w:rPr>
          <w:color w:val="000000"/>
          <w:szCs w:val="28"/>
        </w:rPr>
        <w:t xml:space="preserve"> </w:t>
      </w:r>
      <w:r>
        <w:rPr>
          <w:color w:val="000000"/>
          <w:szCs w:val="28"/>
        </w:rPr>
        <w:t xml:space="preserve">лучше всего подходит приложение </w:t>
      </w:r>
      <w:r w:rsidR="00CB6288" w:rsidRPr="00CB6288">
        <w:rPr>
          <w:i/>
          <w:color w:val="000000"/>
          <w:szCs w:val="28"/>
          <w:lang w:val="en-US"/>
        </w:rPr>
        <w:t>FireAdmin</w:t>
      </w:r>
      <w:r w:rsidRPr="00646977">
        <w:rPr>
          <w:color w:val="000000"/>
          <w:szCs w:val="28"/>
        </w:rPr>
        <w:t xml:space="preserve">. </w:t>
      </w:r>
      <w:r>
        <w:rPr>
          <w:color w:val="000000"/>
          <w:szCs w:val="28"/>
        </w:rPr>
        <w:t>Хранить</w:t>
      </w:r>
      <w:r w:rsidR="00B27D04" w:rsidRPr="00B27D04">
        <w:rPr>
          <w:color w:val="000000"/>
          <w:szCs w:val="28"/>
        </w:rPr>
        <w:t xml:space="preserve"> </w:t>
      </w:r>
      <w:r w:rsidR="00B27D04">
        <w:rPr>
          <w:color w:val="000000"/>
          <w:szCs w:val="28"/>
        </w:rPr>
        <w:t>исходный код</w:t>
      </w:r>
      <w:r>
        <w:rPr>
          <w:color w:val="000000"/>
          <w:szCs w:val="28"/>
        </w:rPr>
        <w:t xml:space="preserve"> только на локальном компьютере плохая практика, поэтому будет создан удаленный репозиторий</w:t>
      </w:r>
      <w:r w:rsidR="00B27D04" w:rsidRPr="00B27D04">
        <w:rPr>
          <w:color w:val="000000"/>
          <w:szCs w:val="28"/>
        </w:rPr>
        <w:t xml:space="preserve"> </w:t>
      </w:r>
      <w:r w:rsidR="00B27D04">
        <w:rPr>
          <w:color w:val="000000"/>
          <w:szCs w:val="28"/>
        </w:rPr>
        <w:t>на</w:t>
      </w:r>
      <w:r>
        <w:rPr>
          <w:color w:val="000000"/>
          <w:szCs w:val="28"/>
        </w:rPr>
        <w:t xml:space="preserve"> </w:t>
      </w:r>
      <w:r w:rsidR="00CB6288" w:rsidRPr="00CB6288">
        <w:rPr>
          <w:i/>
          <w:color w:val="000000"/>
          <w:szCs w:val="28"/>
          <w:lang w:val="en-US"/>
        </w:rPr>
        <w:t>GitHub</w:t>
      </w:r>
      <w:r w:rsidR="00B27D04" w:rsidRPr="00B27D04">
        <w:rPr>
          <w:color w:val="000000"/>
          <w:szCs w:val="28"/>
        </w:rPr>
        <w:t>.</w:t>
      </w:r>
      <w:r>
        <w:rPr>
          <w:color w:val="000000"/>
          <w:szCs w:val="28"/>
        </w:rPr>
        <w:t xml:space="preserve"> </w:t>
      </w:r>
      <w:r w:rsidR="00B27D04">
        <w:rPr>
          <w:color w:val="000000"/>
          <w:szCs w:val="28"/>
        </w:rPr>
        <w:t xml:space="preserve">Для постройки различных диаграмм, которые позволят упростить разработку, а также предоставят полное понимание работы приложения, будет использоваться </w:t>
      </w:r>
      <w:r w:rsidR="00CB6288" w:rsidRPr="00CB6288">
        <w:rPr>
          <w:i/>
          <w:color w:val="000000"/>
          <w:szCs w:val="28"/>
          <w:lang w:val="en-US"/>
        </w:rPr>
        <w:t>StarUml</w:t>
      </w:r>
      <w:r w:rsidR="00B27D04" w:rsidRPr="00B27D04">
        <w:rPr>
          <w:color w:val="000000"/>
          <w:szCs w:val="28"/>
        </w:rPr>
        <w:t>.</w:t>
      </w:r>
    </w:p>
    <w:p w14:paraId="543FD160" w14:textId="4111F62B" w:rsidR="00B27D04" w:rsidRDefault="00B27D04" w:rsidP="005F064F">
      <w:pPr>
        <w:ind w:firstLine="709"/>
        <w:jc w:val="both"/>
        <w:rPr>
          <w:color w:val="000000"/>
          <w:szCs w:val="28"/>
        </w:rPr>
      </w:pPr>
      <w:r>
        <w:rPr>
          <w:color w:val="000000"/>
          <w:szCs w:val="28"/>
        </w:rPr>
        <w:t>Рассмотрим подробнее кажд</w:t>
      </w:r>
      <w:r w:rsidR="00E67994">
        <w:rPr>
          <w:color w:val="000000"/>
          <w:szCs w:val="28"/>
        </w:rPr>
        <w:t>ый</w:t>
      </w:r>
      <w:r>
        <w:rPr>
          <w:color w:val="000000"/>
          <w:szCs w:val="28"/>
        </w:rPr>
        <w:t xml:space="preserve"> из этих инструментов.</w:t>
      </w:r>
    </w:p>
    <w:p w14:paraId="0E639DB3" w14:textId="62621216" w:rsidR="00B27D04" w:rsidRPr="00B27D04" w:rsidRDefault="00CB6288" w:rsidP="003D703C">
      <w:pPr>
        <w:ind w:firstLine="709"/>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интегрированная среда разработки (</w:t>
      </w:r>
      <w:r w:rsidRPr="00CB6288">
        <w:rPr>
          <w:i/>
          <w:color w:val="000000"/>
          <w:szCs w:val="28"/>
        </w:rPr>
        <w:t>IDE</w:t>
      </w:r>
      <w:r w:rsidR="00B27D04" w:rsidRPr="00B27D04">
        <w:rPr>
          <w:color w:val="000000"/>
          <w:szCs w:val="28"/>
        </w:rPr>
        <w:t xml:space="preserve">), которая предоставляет обширный функционал для разработки веб-приложений. Среда разработки позволяет работать с различными языками программирования, включая </w:t>
      </w:r>
      <w:r w:rsidRPr="00CB6288">
        <w:rPr>
          <w:i/>
          <w:color w:val="000000"/>
          <w:szCs w:val="28"/>
        </w:rPr>
        <w:t>JavaScript</w:t>
      </w:r>
      <w:r w:rsidR="00B27D04" w:rsidRPr="00B27D04">
        <w:rPr>
          <w:color w:val="000000"/>
          <w:szCs w:val="28"/>
        </w:rPr>
        <w:t xml:space="preserve">, </w:t>
      </w:r>
      <w:r w:rsidRPr="00CB6288">
        <w:rPr>
          <w:i/>
          <w:color w:val="000000"/>
          <w:szCs w:val="28"/>
        </w:rPr>
        <w:t>TypeScript</w:t>
      </w:r>
      <w:r w:rsidR="00B27D04" w:rsidRPr="00B27D04">
        <w:rPr>
          <w:color w:val="000000"/>
          <w:szCs w:val="28"/>
        </w:rPr>
        <w:t xml:space="preserve">, </w:t>
      </w:r>
      <w:r w:rsidRPr="00CB6288">
        <w:rPr>
          <w:i/>
          <w:color w:val="000000"/>
          <w:szCs w:val="28"/>
        </w:rPr>
        <w:t>HTML</w:t>
      </w:r>
      <w:r w:rsidR="00B27D04" w:rsidRPr="00B27D04">
        <w:rPr>
          <w:color w:val="000000"/>
          <w:szCs w:val="28"/>
        </w:rPr>
        <w:t xml:space="preserve">, </w:t>
      </w:r>
      <w:r w:rsidRPr="00CB6288">
        <w:rPr>
          <w:i/>
          <w:color w:val="000000"/>
          <w:szCs w:val="28"/>
        </w:rPr>
        <w:t>CSS</w:t>
      </w:r>
      <w:r w:rsidR="002C0DD6">
        <w:rPr>
          <w:color w:val="000000"/>
          <w:szCs w:val="28"/>
        </w:rPr>
        <w:t xml:space="preserve"> </w:t>
      </w:r>
      <w:r w:rsidR="00F06BE1">
        <w:rPr>
          <w:color w:val="000000"/>
          <w:szCs w:val="28"/>
        </w:rPr>
        <w:t xml:space="preserve">и другие. </w:t>
      </w:r>
      <w:r w:rsidRPr="00CB6288">
        <w:rPr>
          <w:i/>
          <w:color w:val="000000"/>
          <w:szCs w:val="28"/>
        </w:rPr>
        <w:t>Webstorm</w:t>
      </w:r>
      <w:r w:rsidR="00B27D04" w:rsidRPr="00B27D04">
        <w:rPr>
          <w:color w:val="000000"/>
          <w:szCs w:val="28"/>
        </w:rPr>
        <w:t xml:space="preserve"> включает в себя встроенные инструменты отладки, систему автодополнения кода, автоматическую проверку ошибок, систему контроля версий, анализаторы кода и многие другие полезные функции.</w:t>
      </w:r>
    </w:p>
    <w:p w14:paraId="070EEFE8" w14:textId="79C047B9" w:rsidR="00B27D04" w:rsidRP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обладает </w:t>
      </w:r>
      <w:r w:rsidR="00700FD9">
        <w:rPr>
          <w:color w:val="000000"/>
          <w:szCs w:val="28"/>
        </w:rPr>
        <w:t>кросс</w:t>
      </w:r>
      <w:r w:rsidR="00B27D04" w:rsidRPr="00B27D04">
        <w:rPr>
          <w:color w:val="000000"/>
          <w:szCs w:val="28"/>
        </w:rPr>
        <w:t xml:space="preserve">платформенностью, что позволяет разрабатывать на разных операционных системах, включая </w:t>
      </w:r>
      <w:r w:rsidRPr="00CB6288">
        <w:rPr>
          <w:i/>
          <w:color w:val="000000"/>
          <w:szCs w:val="28"/>
        </w:rPr>
        <w:t>Windows</w:t>
      </w:r>
      <w:r w:rsidR="00B27D04" w:rsidRPr="00B27D04">
        <w:rPr>
          <w:color w:val="000000"/>
          <w:szCs w:val="28"/>
        </w:rPr>
        <w:t xml:space="preserve">, </w:t>
      </w:r>
      <w:r w:rsidRPr="00CB6288">
        <w:rPr>
          <w:i/>
          <w:color w:val="000000"/>
          <w:szCs w:val="28"/>
        </w:rPr>
        <w:t>macOS</w:t>
      </w:r>
      <w:r w:rsidR="00B27D04" w:rsidRPr="00B27D04">
        <w:rPr>
          <w:color w:val="000000"/>
          <w:szCs w:val="28"/>
        </w:rPr>
        <w:t xml:space="preserve"> и </w:t>
      </w:r>
      <w:r w:rsidRPr="00CB6288">
        <w:rPr>
          <w:i/>
          <w:color w:val="000000"/>
          <w:szCs w:val="28"/>
        </w:rPr>
        <w:t>Linux</w:t>
      </w:r>
      <w:r w:rsidR="00B27D04" w:rsidRPr="00B27D04">
        <w:rPr>
          <w:color w:val="000000"/>
          <w:szCs w:val="28"/>
        </w:rPr>
        <w:t xml:space="preserve">. Среда разработки также имеет мощную систему плагинов, которая позволяет расширять функционал </w:t>
      </w:r>
      <w:r w:rsidRPr="00CB6288">
        <w:rPr>
          <w:i/>
          <w:color w:val="000000"/>
          <w:szCs w:val="28"/>
        </w:rPr>
        <w:t>IDE</w:t>
      </w:r>
      <w:r w:rsidR="00B27D04" w:rsidRPr="00B27D04">
        <w:rPr>
          <w:color w:val="000000"/>
          <w:szCs w:val="28"/>
        </w:rPr>
        <w:t xml:space="preserve">, добавляя поддержку новых языков программирования и инструментов. </w:t>
      </w:r>
      <w:r w:rsidR="00B27D04">
        <w:rPr>
          <w:color w:val="000000"/>
          <w:szCs w:val="28"/>
        </w:rPr>
        <w:t xml:space="preserve">Она </w:t>
      </w:r>
      <w:r w:rsidR="00B27D04" w:rsidRPr="00B27D04">
        <w:rPr>
          <w:color w:val="000000"/>
          <w:szCs w:val="28"/>
        </w:rPr>
        <w:t xml:space="preserve">также имеет множество инструментов для работы с базами данных, включая поддержку </w:t>
      </w:r>
      <w:r w:rsidRPr="00CB6288">
        <w:rPr>
          <w:i/>
          <w:color w:val="000000"/>
          <w:szCs w:val="28"/>
        </w:rPr>
        <w:t>MongoDB</w:t>
      </w:r>
      <w:r w:rsidR="00B27D04" w:rsidRPr="00B27D04">
        <w:rPr>
          <w:color w:val="000000"/>
          <w:szCs w:val="28"/>
        </w:rPr>
        <w:t xml:space="preserve">, </w:t>
      </w:r>
      <w:r w:rsidRPr="00CB6288">
        <w:rPr>
          <w:i/>
          <w:color w:val="000000"/>
          <w:szCs w:val="28"/>
        </w:rPr>
        <w:t>MySQL</w:t>
      </w:r>
      <w:r w:rsidR="00B27D04" w:rsidRPr="00B27D04">
        <w:rPr>
          <w:color w:val="000000"/>
          <w:szCs w:val="28"/>
        </w:rPr>
        <w:t xml:space="preserve">, </w:t>
      </w:r>
      <w:r w:rsidRPr="00CB6288">
        <w:rPr>
          <w:i/>
          <w:color w:val="000000"/>
          <w:szCs w:val="28"/>
        </w:rPr>
        <w:t>PostgreSQL</w:t>
      </w:r>
      <w:r w:rsidR="00B27D04" w:rsidRPr="00B27D04">
        <w:rPr>
          <w:color w:val="000000"/>
          <w:szCs w:val="28"/>
        </w:rPr>
        <w:t xml:space="preserve">, </w:t>
      </w:r>
      <w:r w:rsidRPr="00CB6288">
        <w:rPr>
          <w:i/>
          <w:color w:val="000000"/>
          <w:szCs w:val="28"/>
        </w:rPr>
        <w:t>Oracle</w:t>
      </w:r>
      <w:r w:rsidR="00B27D04" w:rsidRPr="00B27D04">
        <w:rPr>
          <w:color w:val="000000"/>
          <w:szCs w:val="28"/>
        </w:rPr>
        <w:t xml:space="preserve"> и других</w:t>
      </w:r>
      <w:r w:rsidR="00B27D04">
        <w:rPr>
          <w:color w:val="000000"/>
          <w:szCs w:val="28"/>
        </w:rPr>
        <w:t>,</w:t>
      </w:r>
      <w:r w:rsidR="00B27D04" w:rsidRPr="00B27D04">
        <w:rPr>
          <w:color w:val="000000"/>
          <w:szCs w:val="28"/>
        </w:rPr>
        <w:t xml:space="preserve"> обеспечивает интеграцию с браузерами для отладки веб-приложений в режиме реального времени.</w:t>
      </w:r>
    </w:p>
    <w:p w14:paraId="1BEFB474" w14:textId="103299AF" w:rsidR="00B27D04" w:rsidRPr="00B27D04" w:rsidRDefault="00B27D04" w:rsidP="005F064F">
      <w:pPr>
        <w:ind w:firstLine="720"/>
        <w:jc w:val="both"/>
        <w:rPr>
          <w:color w:val="000000"/>
          <w:szCs w:val="28"/>
        </w:rPr>
      </w:pPr>
      <w:r w:rsidRPr="00B27D04">
        <w:rPr>
          <w:color w:val="000000"/>
          <w:szCs w:val="28"/>
        </w:rPr>
        <w:t xml:space="preserve">Одним из основных преимуществ </w:t>
      </w:r>
      <w:r w:rsidR="00CB6288" w:rsidRPr="00CB6288">
        <w:rPr>
          <w:i/>
          <w:color w:val="000000"/>
          <w:szCs w:val="28"/>
        </w:rPr>
        <w:t>Webstorm</w:t>
      </w:r>
      <w:r w:rsidRPr="00B27D04">
        <w:rPr>
          <w:color w:val="000000"/>
          <w:szCs w:val="28"/>
        </w:rPr>
        <w:t xml:space="preserve"> является его эффективность и производительность. Среда разработки использует многопоточную архитектуру и оптимизированный механизм работы с памятью, что обеспечивает быстродействие и позволяет работать с большими проектами.</w:t>
      </w:r>
      <w:r>
        <w:rPr>
          <w:color w:val="000000"/>
          <w:szCs w:val="28"/>
        </w:rPr>
        <w:t xml:space="preserve"> </w:t>
      </w:r>
      <w:r w:rsidRPr="00B27D04">
        <w:rPr>
          <w:color w:val="000000"/>
          <w:szCs w:val="28"/>
        </w:rPr>
        <w:t xml:space="preserve">Кроме того, </w:t>
      </w:r>
      <w:r w:rsidR="00CB6288" w:rsidRPr="00CB6288">
        <w:rPr>
          <w:i/>
          <w:color w:val="000000"/>
          <w:szCs w:val="28"/>
        </w:rPr>
        <w:t>Webstorm</w:t>
      </w:r>
      <w:r w:rsidRPr="00B27D04">
        <w:rPr>
          <w:color w:val="000000"/>
          <w:szCs w:val="28"/>
        </w:rPr>
        <w:t xml:space="preserve"> имеет обширную документацию и активное сообщество пользователей, которые создают полезные плагины, советы и обучающие ресурсы, что делает процесс разработки еще более комфортным и эффективным.</w:t>
      </w:r>
    </w:p>
    <w:p w14:paraId="2B183353" w14:textId="07D9C2F5" w:rsidR="00B27D04" w:rsidRDefault="00CB6288" w:rsidP="005F064F">
      <w:pPr>
        <w:ind w:firstLine="720"/>
        <w:jc w:val="both"/>
        <w:rPr>
          <w:color w:val="000000"/>
          <w:szCs w:val="28"/>
        </w:rPr>
      </w:pPr>
      <w:r w:rsidRPr="00CB6288">
        <w:rPr>
          <w:i/>
          <w:color w:val="000000"/>
          <w:szCs w:val="28"/>
        </w:rPr>
        <w:t>Webstorm</w:t>
      </w:r>
      <w:r w:rsidR="00B27D04" w:rsidRPr="00B27D04">
        <w:rPr>
          <w:color w:val="000000"/>
          <w:szCs w:val="28"/>
        </w:rPr>
        <w:t xml:space="preserve"> </w:t>
      </w:r>
      <w:r w:rsidR="00B27D04">
        <w:rPr>
          <w:color w:val="000000"/>
          <w:szCs w:val="28"/>
        </w:rPr>
        <w:t>–</w:t>
      </w:r>
      <w:r w:rsidR="00B27D04" w:rsidRPr="00B27D04">
        <w:rPr>
          <w:color w:val="000000"/>
          <w:szCs w:val="28"/>
        </w:rPr>
        <w:t xml:space="preserve"> это мощная среда разработки, которая облегчает и ускоряет процесс создания высококачественных веб-приложений, идеально подходящая для опытных и начинающих разработчиков</w:t>
      </w:r>
      <w:r w:rsidR="00B76886">
        <w:rPr>
          <w:color w:val="000000"/>
          <w:szCs w:val="28"/>
        </w:rPr>
        <w:t xml:space="preserve"> </w:t>
      </w:r>
      <w:r w:rsidR="003B222A" w:rsidRPr="003B222A">
        <w:rPr>
          <w:color w:val="000000"/>
          <w:szCs w:val="28"/>
        </w:rPr>
        <w:t>[</w:t>
      </w:r>
      <w:r w:rsidR="00B9149A">
        <w:rPr>
          <w:color w:val="000000"/>
          <w:szCs w:val="28"/>
        </w:rPr>
        <w:t>7</w:t>
      </w:r>
      <w:r w:rsidR="003B222A" w:rsidRPr="003B222A">
        <w:rPr>
          <w:color w:val="000000"/>
          <w:szCs w:val="28"/>
        </w:rPr>
        <w:t>]</w:t>
      </w:r>
      <w:r w:rsidR="00B27D04" w:rsidRPr="00B27D04">
        <w:rPr>
          <w:color w:val="000000"/>
          <w:szCs w:val="28"/>
        </w:rPr>
        <w:t>.</w:t>
      </w:r>
      <w:r w:rsidR="00B27D04">
        <w:rPr>
          <w:color w:val="000000"/>
          <w:szCs w:val="28"/>
        </w:rPr>
        <w:t xml:space="preserve"> </w:t>
      </w:r>
    </w:p>
    <w:p w14:paraId="19E2C42D" w14:textId="6F1E0898" w:rsidR="00D527FB" w:rsidRPr="00D527FB" w:rsidRDefault="00CB6288" w:rsidP="005F064F">
      <w:pPr>
        <w:ind w:firstLine="709"/>
        <w:jc w:val="both"/>
        <w:rPr>
          <w:color w:val="000000"/>
          <w:szCs w:val="28"/>
        </w:rPr>
      </w:pPr>
      <w:r w:rsidRPr="00CB6288">
        <w:rPr>
          <w:i/>
          <w:color w:val="000000"/>
          <w:szCs w:val="28"/>
        </w:rPr>
        <w:t>FireAdmin</w:t>
      </w:r>
      <w:r w:rsidR="00CE7EAC">
        <w:rPr>
          <w:color w:val="000000"/>
          <w:szCs w:val="28"/>
        </w:rPr>
        <w:t xml:space="preserve"> – </w:t>
      </w:r>
      <w:r w:rsidR="00D527FB" w:rsidRPr="00D527FB">
        <w:rPr>
          <w:color w:val="000000"/>
          <w:szCs w:val="28"/>
        </w:rPr>
        <w:t xml:space="preserve">это инструмент для визуализации и управления базой данных </w:t>
      </w:r>
      <w:r w:rsidRPr="00CB6288">
        <w:rPr>
          <w:i/>
          <w:color w:val="000000"/>
          <w:szCs w:val="28"/>
        </w:rPr>
        <w:t>Firebase</w:t>
      </w:r>
      <w:r w:rsidR="00D527FB" w:rsidRPr="00D527FB">
        <w:rPr>
          <w:color w:val="000000"/>
          <w:szCs w:val="28"/>
        </w:rPr>
        <w:t xml:space="preserve">. Он предоставляет более продвинутые функции и интерфейс для управления </w:t>
      </w:r>
      <w:r w:rsidR="00D527FB">
        <w:rPr>
          <w:color w:val="000000"/>
          <w:szCs w:val="28"/>
        </w:rPr>
        <w:t xml:space="preserve">данными в базе данных </w:t>
      </w:r>
      <w:r w:rsidRPr="00CB6288">
        <w:rPr>
          <w:i/>
          <w:color w:val="000000"/>
          <w:szCs w:val="28"/>
        </w:rPr>
        <w:t>Firebase</w:t>
      </w:r>
      <w:r w:rsidR="00D527FB">
        <w:rPr>
          <w:color w:val="000000"/>
          <w:szCs w:val="28"/>
        </w:rPr>
        <w:t>.</w:t>
      </w:r>
    </w:p>
    <w:p w14:paraId="4E6BF9B2" w14:textId="6AB8C639" w:rsidR="00D527FB" w:rsidRPr="00D527FB" w:rsidRDefault="00D527FB" w:rsidP="005F064F">
      <w:pPr>
        <w:ind w:firstLine="709"/>
        <w:jc w:val="both"/>
        <w:rPr>
          <w:color w:val="000000"/>
          <w:szCs w:val="28"/>
        </w:rPr>
      </w:pPr>
      <w:r>
        <w:rPr>
          <w:color w:val="000000"/>
          <w:szCs w:val="28"/>
        </w:rPr>
        <w:t xml:space="preserve">С помощью </w:t>
      </w:r>
      <w:r w:rsidR="00CB6288" w:rsidRPr="00CB6288">
        <w:rPr>
          <w:i/>
          <w:color w:val="000000"/>
          <w:szCs w:val="28"/>
        </w:rPr>
        <w:t>FireAdmin</w:t>
      </w:r>
      <w:r>
        <w:rPr>
          <w:color w:val="000000"/>
          <w:szCs w:val="28"/>
        </w:rPr>
        <w:t xml:space="preserve"> </w:t>
      </w:r>
      <w:r w:rsidR="00BE0E27">
        <w:rPr>
          <w:color w:val="000000"/>
          <w:szCs w:val="28"/>
        </w:rPr>
        <w:t>можно</w:t>
      </w:r>
      <w:r w:rsidR="00BC079B">
        <w:rPr>
          <w:color w:val="000000"/>
          <w:szCs w:val="28"/>
        </w:rPr>
        <w:t xml:space="preserve"> выполнять следующие </w:t>
      </w:r>
      <w:r w:rsidR="003945E8">
        <w:rPr>
          <w:color w:val="000000"/>
          <w:szCs w:val="28"/>
        </w:rPr>
        <w:t>действия</w:t>
      </w:r>
      <w:r>
        <w:rPr>
          <w:color w:val="000000"/>
          <w:szCs w:val="28"/>
        </w:rPr>
        <w:t>:</w:t>
      </w:r>
    </w:p>
    <w:p w14:paraId="64F8CCAF" w14:textId="60125D85" w:rsidR="00D527FB" w:rsidRPr="00D527FB" w:rsidRDefault="00B600FE" w:rsidP="00A808D4">
      <w:pPr>
        <w:pStyle w:val="a7"/>
        <w:numPr>
          <w:ilvl w:val="0"/>
          <w:numId w:val="11"/>
        </w:numPr>
        <w:ind w:left="0" w:firstLine="709"/>
        <w:jc w:val="both"/>
        <w:rPr>
          <w:color w:val="000000"/>
          <w:szCs w:val="28"/>
        </w:rPr>
      </w:pPr>
      <w:r>
        <w:rPr>
          <w:color w:val="000000"/>
          <w:szCs w:val="28"/>
        </w:rPr>
        <w:t>п</w:t>
      </w:r>
      <w:r w:rsidR="00D527FB" w:rsidRPr="00D527FB">
        <w:rPr>
          <w:color w:val="000000"/>
          <w:szCs w:val="28"/>
        </w:rPr>
        <w:t xml:space="preserve">росматривать и управлять всеми данными в базе данных </w:t>
      </w:r>
      <w:r w:rsidR="00CB6288" w:rsidRPr="00CB6288">
        <w:rPr>
          <w:i/>
          <w:color w:val="000000"/>
          <w:szCs w:val="28"/>
        </w:rPr>
        <w:t>Firebase</w:t>
      </w:r>
      <w:r w:rsidR="00D527FB" w:rsidRPr="00D527FB">
        <w:rPr>
          <w:color w:val="000000"/>
          <w:szCs w:val="28"/>
        </w:rPr>
        <w:t>, включая коллекции, докумен</w:t>
      </w:r>
      <w:r w:rsidR="00D527FB">
        <w:rPr>
          <w:color w:val="000000"/>
          <w:szCs w:val="28"/>
        </w:rPr>
        <w:t>ты и поля;</w:t>
      </w:r>
    </w:p>
    <w:p w14:paraId="7053D8D2" w14:textId="7BA47FC3" w:rsidR="00D527FB" w:rsidRPr="00D527FB" w:rsidRDefault="00B600FE" w:rsidP="00A808D4">
      <w:pPr>
        <w:pStyle w:val="a7"/>
        <w:numPr>
          <w:ilvl w:val="0"/>
          <w:numId w:val="11"/>
        </w:numPr>
        <w:ind w:left="0" w:firstLine="709"/>
        <w:jc w:val="both"/>
        <w:rPr>
          <w:color w:val="000000"/>
          <w:szCs w:val="28"/>
        </w:rPr>
      </w:pPr>
      <w:r>
        <w:rPr>
          <w:color w:val="000000"/>
          <w:szCs w:val="28"/>
        </w:rPr>
        <w:t>о</w:t>
      </w:r>
      <w:r w:rsidR="00D527FB" w:rsidRPr="00D527FB">
        <w:rPr>
          <w:color w:val="000000"/>
          <w:szCs w:val="28"/>
        </w:rPr>
        <w:t xml:space="preserve">пределять права доступа на уровне коллекций и документов, а также </w:t>
      </w:r>
      <w:r w:rsidR="00D527FB" w:rsidRPr="00D527FB">
        <w:rPr>
          <w:color w:val="000000"/>
          <w:szCs w:val="28"/>
        </w:rPr>
        <w:lastRenderedPageBreak/>
        <w:t>назначать роли и пользователей, которым разреше</w:t>
      </w:r>
      <w:r w:rsidR="00D527FB">
        <w:rPr>
          <w:color w:val="000000"/>
          <w:szCs w:val="28"/>
        </w:rPr>
        <w:t>н доступ к определенным данным;</w:t>
      </w:r>
    </w:p>
    <w:p w14:paraId="54C2BF2D" w14:textId="4BA3D006" w:rsidR="00D527FB" w:rsidRPr="00D527FB" w:rsidRDefault="00B600FE" w:rsidP="00A808D4">
      <w:pPr>
        <w:pStyle w:val="a7"/>
        <w:numPr>
          <w:ilvl w:val="0"/>
          <w:numId w:val="11"/>
        </w:numPr>
        <w:ind w:left="0" w:firstLine="709"/>
        <w:jc w:val="both"/>
        <w:rPr>
          <w:color w:val="000000"/>
          <w:szCs w:val="28"/>
        </w:rPr>
      </w:pPr>
      <w:r>
        <w:rPr>
          <w:color w:val="000000"/>
          <w:szCs w:val="28"/>
        </w:rPr>
        <w:t>у</w:t>
      </w:r>
      <w:r w:rsidR="00D527FB" w:rsidRPr="00D527FB">
        <w:rPr>
          <w:color w:val="000000"/>
          <w:szCs w:val="28"/>
        </w:rPr>
        <w:t xml:space="preserve">правлять индексами, которые используются для быстрого </w:t>
      </w:r>
      <w:r w:rsidR="00D527FB">
        <w:rPr>
          <w:color w:val="000000"/>
          <w:szCs w:val="28"/>
        </w:rPr>
        <w:t>доступа к данным в базе данных;</w:t>
      </w:r>
    </w:p>
    <w:p w14:paraId="3139B4C1" w14:textId="7395E352" w:rsidR="00D527FB" w:rsidRPr="00D527FB" w:rsidRDefault="00B600FE" w:rsidP="00A808D4">
      <w:pPr>
        <w:pStyle w:val="a7"/>
        <w:numPr>
          <w:ilvl w:val="0"/>
          <w:numId w:val="11"/>
        </w:numPr>
        <w:ind w:left="0" w:firstLine="709"/>
        <w:jc w:val="both"/>
        <w:rPr>
          <w:color w:val="000000"/>
          <w:szCs w:val="28"/>
        </w:rPr>
      </w:pPr>
      <w:r>
        <w:rPr>
          <w:color w:val="000000"/>
          <w:szCs w:val="28"/>
        </w:rPr>
        <w:t>и</w:t>
      </w:r>
      <w:r w:rsidR="00D527FB" w:rsidRPr="00D527FB">
        <w:rPr>
          <w:color w:val="000000"/>
          <w:szCs w:val="28"/>
        </w:rPr>
        <w:t>спользовать инструменты для экспорта и имп</w:t>
      </w:r>
      <w:r w:rsidR="00D527FB">
        <w:rPr>
          <w:color w:val="000000"/>
          <w:szCs w:val="28"/>
        </w:rPr>
        <w:t>орта данных в базу данных;</w:t>
      </w:r>
    </w:p>
    <w:p w14:paraId="3686C191" w14:textId="4DB865F9" w:rsidR="00D527FB" w:rsidRPr="00D527FB" w:rsidRDefault="00B600FE" w:rsidP="00A808D4">
      <w:pPr>
        <w:pStyle w:val="a7"/>
        <w:numPr>
          <w:ilvl w:val="0"/>
          <w:numId w:val="11"/>
        </w:numPr>
        <w:ind w:left="0" w:firstLine="709"/>
        <w:jc w:val="both"/>
        <w:rPr>
          <w:color w:val="000000"/>
          <w:szCs w:val="28"/>
        </w:rPr>
      </w:pPr>
      <w:r>
        <w:rPr>
          <w:color w:val="000000"/>
          <w:szCs w:val="28"/>
        </w:rPr>
        <w:t>с</w:t>
      </w:r>
      <w:r w:rsidR="00D527FB" w:rsidRPr="00D527FB">
        <w:rPr>
          <w:color w:val="000000"/>
          <w:szCs w:val="28"/>
        </w:rPr>
        <w:t>оздавать пользовательские запросы, чтобы быстро найти и отфильтровать нужные данные.</w:t>
      </w:r>
    </w:p>
    <w:p w14:paraId="33B05D3C" w14:textId="7714448B" w:rsidR="00D527FB"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предоставляет удобный интерфейс пользователя, который позволяет легко просматривать </w:t>
      </w:r>
      <w:r w:rsidR="00AB041A">
        <w:rPr>
          <w:color w:val="000000"/>
          <w:szCs w:val="28"/>
        </w:rPr>
        <w:t xml:space="preserve">данные </w:t>
      </w:r>
      <w:r w:rsidR="00D527FB" w:rsidRPr="00D527FB">
        <w:rPr>
          <w:color w:val="000000"/>
          <w:szCs w:val="28"/>
        </w:rPr>
        <w:t xml:space="preserve">и управлять </w:t>
      </w:r>
      <w:r w:rsidR="00AB041A">
        <w:rPr>
          <w:color w:val="000000"/>
          <w:szCs w:val="28"/>
        </w:rPr>
        <w:t xml:space="preserve">ими в </w:t>
      </w:r>
      <w:r w:rsidR="00D527FB" w:rsidRPr="00D527FB">
        <w:rPr>
          <w:color w:val="000000"/>
          <w:szCs w:val="28"/>
        </w:rPr>
        <w:t xml:space="preserve">базе данных </w:t>
      </w:r>
      <w:r w:rsidRPr="00CB6288">
        <w:rPr>
          <w:i/>
          <w:color w:val="000000"/>
          <w:szCs w:val="28"/>
        </w:rPr>
        <w:t>Firebase</w:t>
      </w:r>
      <w:r w:rsidR="00D527FB" w:rsidRPr="00D527FB">
        <w:rPr>
          <w:color w:val="000000"/>
          <w:szCs w:val="28"/>
        </w:rPr>
        <w:t>. Он также предоставл</w:t>
      </w:r>
      <w:r w:rsidR="00D7485A">
        <w:rPr>
          <w:color w:val="000000"/>
          <w:szCs w:val="28"/>
        </w:rPr>
        <w:t>яет инструменты для безопасн</w:t>
      </w:r>
      <w:r w:rsidR="00295403">
        <w:rPr>
          <w:color w:val="000000"/>
          <w:szCs w:val="28"/>
        </w:rPr>
        <w:t xml:space="preserve">ого </w:t>
      </w:r>
      <w:r w:rsidR="00D527FB" w:rsidRPr="00D527FB">
        <w:rPr>
          <w:color w:val="000000"/>
          <w:szCs w:val="28"/>
        </w:rPr>
        <w:t xml:space="preserve">экспорта/импорта данных, что делает его полезным инструментом для управления большими и </w:t>
      </w:r>
      <w:r w:rsidR="00D527FB">
        <w:rPr>
          <w:color w:val="000000"/>
          <w:szCs w:val="28"/>
        </w:rPr>
        <w:t xml:space="preserve">сложными базами данных </w:t>
      </w:r>
      <w:r w:rsidRPr="00CB6288">
        <w:rPr>
          <w:i/>
          <w:color w:val="000000"/>
          <w:szCs w:val="28"/>
        </w:rPr>
        <w:t>Firebase</w:t>
      </w:r>
      <w:r w:rsidR="00D527FB">
        <w:rPr>
          <w:color w:val="000000"/>
          <w:szCs w:val="28"/>
        </w:rPr>
        <w:t>.</w:t>
      </w:r>
    </w:p>
    <w:p w14:paraId="4DCE1501" w14:textId="7EB173C1" w:rsidR="00965CA2" w:rsidRDefault="00CB6288" w:rsidP="005F064F">
      <w:pPr>
        <w:ind w:firstLine="709"/>
        <w:jc w:val="both"/>
        <w:rPr>
          <w:color w:val="000000"/>
          <w:szCs w:val="28"/>
        </w:rPr>
      </w:pPr>
      <w:r w:rsidRPr="00CB6288">
        <w:rPr>
          <w:i/>
          <w:color w:val="000000"/>
          <w:szCs w:val="28"/>
        </w:rPr>
        <w:t>FireAdmin</w:t>
      </w:r>
      <w:r w:rsidR="00D527FB" w:rsidRPr="00D527FB">
        <w:rPr>
          <w:color w:val="000000"/>
          <w:szCs w:val="28"/>
        </w:rPr>
        <w:t xml:space="preserve"> работает с базой данных </w:t>
      </w:r>
      <w:r w:rsidRPr="00CB6288">
        <w:rPr>
          <w:i/>
          <w:color w:val="000000"/>
          <w:szCs w:val="28"/>
        </w:rPr>
        <w:t>Firebase</w:t>
      </w:r>
      <w:r w:rsidR="00D527FB" w:rsidRPr="00D527FB">
        <w:rPr>
          <w:color w:val="000000"/>
          <w:szCs w:val="28"/>
        </w:rPr>
        <w:t xml:space="preserve"> в реальном времени, что позволяет быстро и легко обновлять данные в базе данных. Он также интегрируется с </w:t>
      </w:r>
      <w:r w:rsidRPr="00CB6288">
        <w:rPr>
          <w:i/>
          <w:color w:val="000000"/>
          <w:szCs w:val="28"/>
        </w:rPr>
        <w:t>Firebase</w:t>
      </w:r>
      <w:r w:rsidR="00D527FB" w:rsidRPr="00D527FB">
        <w:rPr>
          <w:color w:val="000000"/>
          <w:szCs w:val="28"/>
        </w:rPr>
        <w:t xml:space="preserve"> </w:t>
      </w:r>
      <w:r w:rsidRPr="00CB6288">
        <w:rPr>
          <w:i/>
          <w:color w:val="000000"/>
          <w:szCs w:val="28"/>
        </w:rPr>
        <w:t>Auth</w:t>
      </w:r>
      <w:r w:rsidR="00D527FB" w:rsidRPr="00D527FB">
        <w:rPr>
          <w:color w:val="000000"/>
          <w:szCs w:val="28"/>
        </w:rPr>
        <w:t>, что позволяет управлять правами доступа к базе данных на основ</w:t>
      </w:r>
      <w:r w:rsidR="00D527FB">
        <w:rPr>
          <w:color w:val="000000"/>
          <w:szCs w:val="28"/>
        </w:rPr>
        <w:t>е аутентификации пользователей.</w:t>
      </w:r>
      <w:r w:rsidR="00D527FB" w:rsidRPr="00D527FB">
        <w:rPr>
          <w:color w:val="000000"/>
          <w:szCs w:val="28"/>
        </w:rPr>
        <w:t xml:space="preserve"> </w:t>
      </w:r>
      <w:r w:rsidRPr="00CB6288">
        <w:rPr>
          <w:i/>
          <w:color w:val="000000"/>
          <w:szCs w:val="28"/>
        </w:rPr>
        <w:t>FireAdmin</w:t>
      </w:r>
      <w:r w:rsidR="00D527FB" w:rsidRPr="00D527FB">
        <w:rPr>
          <w:color w:val="000000"/>
          <w:szCs w:val="28"/>
        </w:rPr>
        <w:t xml:space="preserve"> доступен как веб-приложение, а также может быть установлен локально для работы с базой данных </w:t>
      </w:r>
      <w:r w:rsidRPr="00CB6288">
        <w:rPr>
          <w:i/>
          <w:color w:val="000000"/>
          <w:szCs w:val="28"/>
        </w:rPr>
        <w:t>Firebase</w:t>
      </w:r>
      <w:r w:rsidR="00D527FB" w:rsidRPr="00D527FB">
        <w:rPr>
          <w:color w:val="000000"/>
          <w:szCs w:val="28"/>
        </w:rPr>
        <w:t xml:space="preserve"> н</w:t>
      </w:r>
      <w:r w:rsidR="00D527FB">
        <w:rPr>
          <w:color w:val="000000"/>
          <w:szCs w:val="28"/>
        </w:rPr>
        <w:t xml:space="preserve">а локальной машине разработчика </w:t>
      </w:r>
      <w:r w:rsidR="003B222A" w:rsidRPr="003B222A">
        <w:rPr>
          <w:color w:val="000000"/>
          <w:szCs w:val="28"/>
        </w:rPr>
        <w:t>[</w:t>
      </w:r>
      <w:r w:rsidR="00B9149A">
        <w:rPr>
          <w:color w:val="000000"/>
          <w:szCs w:val="28"/>
        </w:rPr>
        <w:t>8</w:t>
      </w:r>
      <w:r w:rsidR="003B222A" w:rsidRPr="003B222A">
        <w:rPr>
          <w:color w:val="000000"/>
          <w:szCs w:val="28"/>
        </w:rPr>
        <w:t>]</w:t>
      </w:r>
      <w:r w:rsidR="00B27D04" w:rsidRPr="00B27D04">
        <w:rPr>
          <w:color w:val="000000"/>
          <w:szCs w:val="28"/>
        </w:rPr>
        <w:t>.</w:t>
      </w:r>
    </w:p>
    <w:p w14:paraId="67F7DCA8" w14:textId="24806B39" w:rsidR="000612BF" w:rsidRDefault="00CB6288" w:rsidP="005F064F">
      <w:pPr>
        <w:ind w:firstLine="709"/>
        <w:jc w:val="both"/>
        <w:rPr>
          <w:color w:val="000000"/>
          <w:szCs w:val="28"/>
          <w:lang w:eastAsia="en-US"/>
        </w:rPr>
      </w:pPr>
      <w:r w:rsidRPr="00CB6288">
        <w:rPr>
          <w:i/>
          <w:color w:val="000000"/>
          <w:szCs w:val="28"/>
          <w:lang w:eastAsia="en-US"/>
        </w:rPr>
        <w:t>GitHub</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веб-сервис для хранения </w:t>
      </w:r>
      <w:r w:rsidR="00241E0B" w:rsidRPr="00CB6288">
        <w:rPr>
          <w:i/>
          <w:color w:val="000000"/>
          <w:szCs w:val="28"/>
          <w:lang w:eastAsia="en-US"/>
        </w:rPr>
        <w:t>Git</w:t>
      </w:r>
      <w:r w:rsidR="00241E0B">
        <w:rPr>
          <w:color w:val="000000"/>
          <w:szCs w:val="28"/>
          <w:lang w:eastAsia="en-US"/>
        </w:rPr>
        <w:t xml:space="preserve">-репозиториев </w:t>
      </w:r>
      <w:r w:rsidR="000612BF" w:rsidRPr="000612BF">
        <w:rPr>
          <w:color w:val="000000"/>
          <w:szCs w:val="28"/>
          <w:lang w:eastAsia="en-US"/>
        </w:rPr>
        <w:t>и совместной работы над</w:t>
      </w:r>
      <w:r w:rsidR="00241E0B">
        <w:rPr>
          <w:color w:val="000000"/>
          <w:szCs w:val="28"/>
          <w:lang w:eastAsia="en-US"/>
        </w:rPr>
        <w:t xml:space="preserve"> ними</w:t>
      </w:r>
      <w:r w:rsidR="000612BF" w:rsidRPr="000612BF">
        <w:rPr>
          <w:color w:val="000000"/>
          <w:szCs w:val="28"/>
          <w:lang w:eastAsia="en-US"/>
        </w:rPr>
        <w:t>. Это платформа, которая позволяет разработчикам хранить и совместно работать над кодом</w:t>
      </w:r>
      <w:r w:rsidR="000612BF">
        <w:rPr>
          <w:color w:val="000000"/>
          <w:szCs w:val="28"/>
          <w:lang w:eastAsia="en-US"/>
        </w:rPr>
        <w:t xml:space="preserve">, </w:t>
      </w:r>
      <w:r w:rsidR="000612BF" w:rsidRPr="000612BF">
        <w:rPr>
          <w:color w:val="000000"/>
          <w:szCs w:val="28"/>
          <w:lang w:eastAsia="en-US"/>
        </w:rPr>
        <w:t>отслежива</w:t>
      </w:r>
      <w:r w:rsidR="000612BF">
        <w:rPr>
          <w:color w:val="000000"/>
          <w:szCs w:val="28"/>
          <w:lang w:eastAsia="en-US"/>
        </w:rPr>
        <w:t>ть</w:t>
      </w:r>
      <w:r w:rsidR="000612BF" w:rsidRPr="000612BF">
        <w:rPr>
          <w:color w:val="000000"/>
          <w:szCs w:val="28"/>
          <w:lang w:eastAsia="en-US"/>
        </w:rPr>
        <w:t xml:space="preserve"> ошиб</w:t>
      </w:r>
      <w:r w:rsidR="000612BF">
        <w:rPr>
          <w:color w:val="000000"/>
          <w:szCs w:val="28"/>
          <w:lang w:eastAsia="en-US"/>
        </w:rPr>
        <w:t>ки</w:t>
      </w:r>
      <w:r w:rsidR="000612BF" w:rsidRPr="000612BF">
        <w:rPr>
          <w:color w:val="000000"/>
          <w:szCs w:val="28"/>
          <w:lang w:eastAsia="en-US"/>
        </w:rPr>
        <w:t>, созда</w:t>
      </w:r>
      <w:r w:rsidR="000612BF">
        <w:rPr>
          <w:color w:val="000000"/>
          <w:szCs w:val="28"/>
          <w:lang w:eastAsia="en-US"/>
        </w:rPr>
        <w:t>вать</w:t>
      </w:r>
      <w:r w:rsidR="000612BF" w:rsidRPr="000612BF">
        <w:rPr>
          <w:color w:val="000000"/>
          <w:szCs w:val="28"/>
          <w:lang w:eastAsia="en-US"/>
        </w:rPr>
        <w:t xml:space="preserve"> вет</w:t>
      </w:r>
      <w:r w:rsidR="000612BF">
        <w:rPr>
          <w:color w:val="000000"/>
          <w:szCs w:val="28"/>
          <w:lang w:eastAsia="en-US"/>
        </w:rPr>
        <w:t>ки</w:t>
      </w:r>
      <w:r w:rsidR="000612BF" w:rsidRPr="000612BF">
        <w:rPr>
          <w:color w:val="000000"/>
          <w:szCs w:val="28"/>
          <w:lang w:eastAsia="en-US"/>
        </w:rPr>
        <w:t>, а также</w:t>
      </w:r>
      <w:r w:rsidR="000612BF">
        <w:rPr>
          <w:color w:val="000000"/>
          <w:szCs w:val="28"/>
          <w:lang w:eastAsia="en-US"/>
        </w:rPr>
        <w:t xml:space="preserve"> </w:t>
      </w:r>
      <w:r w:rsidR="000612BF" w:rsidRPr="000612BF">
        <w:rPr>
          <w:color w:val="000000"/>
          <w:szCs w:val="28"/>
          <w:lang w:eastAsia="en-US"/>
        </w:rPr>
        <w:t>просм</w:t>
      </w:r>
      <w:r w:rsidR="000612BF">
        <w:rPr>
          <w:color w:val="000000"/>
          <w:szCs w:val="28"/>
          <w:lang w:eastAsia="en-US"/>
        </w:rPr>
        <w:t>атривать</w:t>
      </w:r>
      <w:r w:rsidR="000612BF" w:rsidRPr="000612BF">
        <w:rPr>
          <w:color w:val="000000"/>
          <w:szCs w:val="28"/>
          <w:lang w:eastAsia="en-US"/>
        </w:rPr>
        <w:t xml:space="preserve"> и редактирова</w:t>
      </w:r>
      <w:r w:rsidR="000612BF">
        <w:rPr>
          <w:color w:val="000000"/>
          <w:szCs w:val="28"/>
          <w:lang w:eastAsia="en-US"/>
        </w:rPr>
        <w:t xml:space="preserve">ть </w:t>
      </w:r>
      <w:r w:rsidR="000612BF" w:rsidRPr="000612BF">
        <w:rPr>
          <w:color w:val="000000"/>
          <w:szCs w:val="28"/>
          <w:lang w:eastAsia="en-US"/>
        </w:rPr>
        <w:t>код</w:t>
      </w:r>
      <w:r w:rsidR="000612BF">
        <w:rPr>
          <w:color w:val="000000"/>
          <w:szCs w:val="28"/>
          <w:lang w:eastAsia="en-US"/>
        </w:rPr>
        <w:t>,</w:t>
      </w:r>
      <w:r w:rsidR="000612BF" w:rsidRPr="000612BF">
        <w:rPr>
          <w:color w:val="000000"/>
          <w:szCs w:val="28"/>
          <w:lang w:eastAsia="en-US"/>
        </w:rPr>
        <w:t xml:space="preserve"> управлять версиями, изменениями и запросами на слияние.</w:t>
      </w:r>
    </w:p>
    <w:p w14:paraId="5C6F38FE" w14:textId="1EB4EE7E" w:rsidR="00D3068B" w:rsidRPr="000612BF" w:rsidRDefault="00CB6288" w:rsidP="005F064F">
      <w:pPr>
        <w:ind w:firstLine="709"/>
        <w:jc w:val="both"/>
        <w:rPr>
          <w:color w:val="000000"/>
          <w:szCs w:val="28"/>
          <w:lang w:eastAsia="en-US"/>
        </w:rPr>
      </w:pPr>
      <w:r w:rsidRPr="00CB6288">
        <w:rPr>
          <w:i/>
          <w:color w:val="000000"/>
          <w:szCs w:val="28"/>
          <w:lang w:eastAsia="en-US"/>
        </w:rPr>
        <w:t>GitHub</w:t>
      </w:r>
      <w:r w:rsidR="00D3068B" w:rsidRPr="00D3068B">
        <w:rPr>
          <w:color w:val="000000"/>
          <w:szCs w:val="28"/>
          <w:lang w:eastAsia="en-US"/>
        </w:rPr>
        <w:t xml:space="preserve"> позволяет работать как индивидуальным разработчикам, так и командам, предоставляя возможность контролировать доступ к репозиторию и назначать роли для разных пользователей. Кроме того, </w:t>
      </w:r>
      <w:r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Pr="00CB6288">
        <w:rPr>
          <w:i/>
          <w:color w:val="000000"/>
          <w:szCs w:val="28"/>
          <w:lang w:eastAsia="en-US"/>
        </w:rPr>
        <w:t>Travis</w:t>
      </w:r>
      <w:r w:rsidR="00D3068B" w:rsidRPr="00D3068B">
        <w:rPr>
          <w:color w:val="000000"/>
          <w:szCs w:val="28"/>
          <w:lang w:eastAsia="en-US"/>
        </w:rPr>
        <w:t xml:space="preserve"> </w:t>
      </w:r>
      <w:r w:rsidRPr="00CB6288">
        <w:rPr>
          <w:i/>
          <w:color w:val="000000"/>
          <w:szCs w:val="28"/>
          <w:lang w:eastAsia="en-US"/>
        </w:rPr>
        <w:t>CI</w:t>
      </w:r>
      <w:r w:rsidR="00D3068B" w:rsidRPr="00D3068B">
        <w:rPr>
          <w:color w:val="000000"/>
          <w:szCs w:val="28"/>
          <w:lang w:eastAsia="en-US"/>
        </w:rPr>
        <w:t xml:space="preserve">, </w:t>
      </w:r>
      <w:r w:rsidRPr="00CB6288">
        <w:rPr>
          <w:i/>
          <w:color w:val="000000"/>
          <w:szCs w:val="28"/>
          <w:lang w:eastAsia="en-US"/>
        </w:rPr>
        <w:t>Slack</w:t>
      </w:r>
      <w:r w:rsidR="00D3068B" w:rsidRPr="00D3068B">
        <w:rPr>
          <w:color w:val="000000"/>
          <w:szCs w:val="28"/>
          <w:lang w:eastAsia="en-US"/>
        </w:rPr>
        <w:t xml:space="preserve">, </w:t>
      </w:r>
      <w:r w:rsidRPr="00CB6288">
        <w:rPr>
          <w:i/>
          <w:color w:val="000000"/>
          <w:szCs w:val="28"/>
          <w:lang w:eastAsia="en-US"/>
        </w:rPr>
        <w:t>JIRA</w:t>
      </w:r>
      <w:r w:rsidR="00D3068B" w:rsidRPr="00D3068B">
        <w:rPr>
          <w:color w:val="000000"/>
          <w:szCs w:val="28"/>
          <w:lang w:eastAsia="en-US"/>
        </w:rPr>
        <w:t xml:space="preserve"> и многие другие.</w:t>
      </w:r>
    </w:p>
    <w:p w14:paraId="793EC3CD" w14:textId="6B78E508" w:rsidR="000612BF" w:rsidRDefault="000612BF" w:rsidP="005F064F">
      <w:pPr>
        <w:ind w:firstLine="709"/>
        <w:jc w:val="both"/>
        <w:rPr>
          <w:color w:val="000000"/>
          <w:szCs w:val="28"/>
          <w:lang w:eastAsia="en-US"/>
        </w:rPr>
      </w:pPr>
      <w:r w:rsidRPr="000612BF">
        <w:rPr>
          <w:color w:val="000000"/>
          <w:szCs w:val="28"/>
          <w:lang w:eastAsia="en-US"/>
        </w:rPr>
        <w:t xml:space="preserve">Репозиторий </w:t>
      </w:r>
      <w:r>
        <w:rPr>
          <w:color w:val="000000"/>
          <w:szCs w:val="28"/>
          <w:lang w:eastAsia="en-US"/>
        </w:rPr>
        <w:t>в</w:t>
      </w:r>
      <w:r w:rsidRPr="000612BF">
        <w:rPr>
          <w:color w:val="000000"/>
          <w:szCs w:val="28"/>
          <w:lang w:eastAsia="en-US"/>
        </w:rPr>
        <w:t xml:space="preserve"> </w:t>
      </w:r>
      <w:r w:rsidR="00CB6288" w:rsidRPr="00CB6288">
        <w:rPr>
          <w:i/>
          <w:color w:val="000000"/>
          <w:szCs w:val="28"/>
          <w:lang w:val="en-US" w:eastAsia="en-US"/>
        </w:rPr>
        <w:t>GitHub</w:t>
      </w:r>
      <w:r w:rsidRPr="000612BF">
        <w:rPr>
          <w:color w:val="000000"/>
          <w:szCs w:val="28"/>
          <w:lang w:eastAsia="en-US"/>
        </w:rPr>
        <w:t xml:space="preserve"> </w:t>
      </w:r>
      <w:r>
        <w:rPr>
          <w:color w:val="000000"/>
          <w:szCs w:val="28"/>
          <w:lang w:eastAsia="en-US"/>
        </w:rPr>
        <w:t>–</w:t>
      </w:r>
      <w:r w:rsidRPr="000612BF">
        <w:rPr>
          <w:color w:val="000000"/>
          <w:szCs w:val="28"/>
          <w:lang w:eastAsia="en-US"/>
        </w:rPr>
        <w:t xml:space="preserve"> это хранилище для кода и других файлов, которые могут быть загружены и управляемы в </w:t>
      </w:r>
      <w:r w:rsidR="00CB6288" w:rsidRPr="00CB6288">
        <w:rPr>
          <w:i/>
          <w:color w:val="000000"/>
          <w:szCs w:val="28"/>
          <w:lang w:eastAsia="en-US"/>
        </w:rPr>
        <w:t>Git</w:t>
      </w:r>
      <w:r w:rsidRPr="000612BF">
        <w:rPr>
          <w:color w:val="000000"/>
          <w:szCs w:val="28"/>
          <w:lang w:eastAsia="en-US"/>
        </w:rPr>
        <w:t xml:space="preserve">. Репозиторий в </w:t>
      </w:r>
      <w:r w:rsidR="00CB6288" w:rsidRPr="00CB6288">
        <w:rPr>
          <w:i/>
          <w:color w:val="000000"/>
          <w:szCs w:val="28"/>
          <w:lang w:eastAsia="en-US"/>
        </w:rPr>
        <w:t>GitHub</w:t>
      </w:r>
      <w:r w:rsidRPr="000612BF">
        <w:rPr>
          <w:color w:val="000000"/>
          <w:szCs w:val="28"/>
          <w:lang w:eastAsia="en-US"/>
        </w:rPr>
        <w:t xml:space="preserve"> позволяет хранить</w:t>
      </w:r>
      <w:r w:rsidR="00AB0530">
        <w:rPr>
          <w:color w:val="000000"/>
          <w:szCs w:val="28"/>
          <w:lang w:eastAsia="en-US"/>
        </w:rPr>
        <w:t xml:space="preserve"> код</w:t>
      </w:r>
      <w:r w:rsidRPr="000612BF">
        <w:rPr>
          <w:color w:val="000000"/>
          <w:szCs w:val="28"/>
          <w:lang w:eastAsia="en-US"/>
        </w:rPr>
        <w:t xml:space="preserve"> в облаке, а также предоставляет множество функций для работы с кодом, включая возможность комментирования кода, управления задачами и многое другое.</w:t>
      </w:r>
      <w:r>
        <w:rPr>
          <w:color w:val="000000"/>
          <w:szCs w:val="28"/>
          <w:lang w:eastAsia="en-US"/>
        </w:rPr>
        <w:t xml:space="preserve"> Если х</w:t>
      </w:r>
      <w:r w:rsidRPr="000612BF">
        <w:rPr>
          <w:color w:val="000000"/>
          <w:szCs w:val="28"/>
          <w:lang w:eastAsia="en-US"/>
        </w:rPr>
        <w:t>ранить код</w:t>
      </w:r>
      <w:r>
        <w:rPr>
          <w:color w:val="000000"/>
          <w:szCs w:val="28"/>
          <w:lang w:eastAsia="en-US"/>
        </w:rPr>
        <w:t xml:space="preserve"> только</w:t>
      </w:r>
      <w:r w:rsidRPr="000612BF">
        <w:rPr>
          <w:color w:val="000000"/>
          <w:szCs w:val="28"/>
          <w:lang w:eastAsia="en-US"/>
        </w:rPr>
        <w:t xml:space="preserve"> на локальном компьютере</w:t>
      </w:r>
      <w:r>
        <w:rPr>
          <w:color w:val="000000"/>
          <w:szCs w:val="28"/>
          <w:lang w:eastAsia="en-US"/>
        </w:rPr>
        <w:t xml:space="preserve">, то это </w:t>
      </w:r>
      <w:r w:rsidRPr="000612BF">
        <w:rPr>
          <w:color w:val="000000"/>
          <w:szCs w:val="28"/>
          <w:lang w:eastAsia="en-US"/>
        </w:rPr>
        <w:t>может привести к потере данных в случае сбоя жесткого диска или других проблем с компьютером. Кроме того, хранение кода на локальном компьютере не обеспечивает возможность совместной работы и синхронизации изменений между различными разработчиками.</w:t>
      </w:r>
    </w:p>
    <w:p w14:paraId="74B04964" w14:textId="60334AFD" w:rsidR="00D3068B" w:rsidRPr="00D3068B" w:rsidRDefault="00D3068B" w:rsidP="005F064F">
      <w:pPr>
        <w:ind w:firstLine="709"/>
        <w:jc w:val="both"/>
        <w:rPr>
          <w:color w:val="000000"/>
          <w:szCs w:val="28"/>
          <w:lang w:eastAsia="en-US"/>
        </w:rPr>
      </w:pPr>
      <w:r>
        <w:rPr>
          <w:color w:val="000000"/>
          <w:szCs w:val="28"/>
          <w:lang w:eastAsia="en-US"/>
        </w:rPr>
        <w:t xml:space="preserve">Основные функции </w:t>
      </w:r>
      <w:r w:rsidR="00CB6288" w:rsidRPr="00CB6288">
        <w:rPr>
          <w:i/>
          <w:color w:val="000000"/>
          <w:szCs w:val="28"/>
          <w:lang w:eastAsia="en-US"/>
        </w:rPr>
        <w:t>GitHub</w:t>
      </w:r>
      <w:r w:rsidR="003775D3">
        <w:rPr>
          <w:color w:val="000000"/>
          <w:szCs w:val="28"/>
          <w:lang w:eastAsia="en-US"/>
        </w:rPr>
        <w:t xml:space="preserve"> приведены ниже.</w:t>
      </w:r>
    </w:p>
    <w:p w14:paraId="52BDC14C" w14:textId="33377E4D" w:rsidR="00D3068B" w:rsidRPr="00D3068B" w:rsidRDefault="003775D3" w:rsidP="003775D3">
      <w:pPr>
        <w:pStyle w:val="a7"/>
        <w:ind w:left="0" w:firstLine="709"/>
        <w:jc w:val="both"/>
        <w:rPr>
          <w:color w:val="000000"/>
          <w:szCs w:val="28"/>
          <w:lang w:eastAsia="en-US"/>
        </w:rPr>
      </w:pPr>
      <w:r>
        <w:rPr>
          <w:color w:val="000000"/>
          <w:szCs w:val="28"/>
          <w:lang w:eastAsia="en-US"/>
        </w:rPr>
        <w:t>Х</w:t>
      </w:r>
      <w:r w:rsidR="00D3068B" w:rsidRPr="00D3068B">
        <w:rPr>
          <w:color w:val="000000"/>
          <w:szCs w:val="28"/>
          <w:lang w:eastAsia="en-US"/>
        </w:rPr>
        <w:t xml:space="preserve">ранение </w:t>
      </w:r>
      <w:r w:rsidR="00C97993">
        <w:rPr>
          <w:color w:val="000000"/>
          <w:szCs w:val="28"/>
          <w:lang w:eastAsia="en-US"/>
        </w:rPr>
        <w:t>и изменение</w:t>
      </w:r>
      <w:r w:rsidR="00D3068B" w:rsidRPr="00D3068B">
        <w:rPr>
          <w:color w:val="000000"/>
          <w:szCs w:val="28"/>
          <w:lang w:eastAsia="en-US"/>
        </w:rPr>
        <w:t xml:space="preserve">. </w:t>
      </w:r>
      <w:r w:rsidR="00CB6288" w:rsidRPr="00CB6288">
        <w:rPr>
          <w:i/>
          <w:color w:val="000000"/>
          <w:szCs w:val="28"/>
          <w:lang w:eastAsia="en-US"/>
        </w:rPr>
        <w:t>GitHub</w:t>
      </w:r>
      <w:r w:rsidR="00D3068B" w:rsidRPr="00D3068B">
        <w:rPr>
          <w:color w:val="000000"/>
          <w:szCs w:val="28"/>
          <w:lang w:eastAsia="en-US"/>
        </w:rPr>
        <w:t xml:space="preserve"> позволяет создавать удаленные репозитории для хранения кода, а также выполнять действия, такие как коммиты, создание веток и слияние вето</w:t>
      </w:r>
      <w:r w:rsidR="009018C1">
        <w:rPr>
          <w:color w:val="000000"/>
          <w:szCs w:val="28"/>
          <w:lang w:eastAsia="en-US"/>
        </w:rPr>
        <w:t>к</w:t>
      </w:r>
      <w:r w:rsidR="007C44D0">
        <w:rPr>
          <w:color w:val="000000"/>
          <w:szCs w:val="28"/>
          <w:lang w:eastAsia="en-US"/>
        </w:rPr>
        <w:t>.</w:t>
      </w:r>
    </w:p>
    <w:p w14:paraId="19656019" w14:textId="61618585" w:rsidR="00D3068B" w:rsidRPr="00D3068B" w:rsidRDefault="003775D3" w:rsidP="003775D3">
      <w:pPr>
        <w:pStyle w:val="a7"/>
        <w:ind w:left="0" w:firstLine="709"/>
        <w:jc w:val="both"/>
        <w:rPr>
          <w:color w:val="000000"/>
          <w:szCs w:val="28"/>
          <w:lang w:eastAsia="en-US"/>
        </w:rPr>
      </w:pPr>
      <w:r>
        <w:rPr>
          <w:color w:val="000000"/>
          <w:szCs w:val="28"/>
          <w:lang w:eastAsia="en-US"/>
        </w:rPr>
        <w:t>О</w:t>
      </w:r>
      <w:r w:rsidR="00D3068B" w:rsidRPr="00D3068B">
        <w:rPr>
          <w:color w:val="000000"/>
          <w:szCs w:val="28"/>
          <w:lang w:eastAsia="en-US"/>
        </w:rPr>
        <w:t xml:space="preserve">тслеживание изменений. </w:t>
      </w:r>
      <w:r w:rsidR="00CB6288" w:rsidRPr="00CB6288">
        <w:rPr>
          <w:i/>
          <w:color w:val="000000"/>
          <w:szCs w:val="28"/>
          <w:lang w:eastAsia="en-US"/>
        </w:rPr>
        <w:t>GitHub</w:t>
      </w:r>
      <w:r w:rsidR="00D3068B" w:rsidRPr="00D3068B">
        <w:rPr>
          <w:color w:val="000000"/>
          <w:szCs w:val="28"/>
          <w:lang w:eastAsia="en-US"/>
        </w:rPr>
        <w:t xml:space="preserve"> отслеживает и сохраняет историю изменений в коде, позволяя легко переключаться между различными версиями и возвращаться к предыдущи</w:t>
      </w:r>
      <w:r w:rsidR="009018C1">
        <w:rPr>
          <w:color w:val="000000"/>
          <w:szCs w:val="28"/>
          <w:lang w:eastAsia="en-US"/>
        </w:rPr>
        <w:t>м версиям, если это необходимо</w:t>
      </w:r>
      <w:r w:rsidR="007C44D0">
        <w:rPr>
          <w:color w:val="000000"/>
          <w:szCs w:val="28"/>
          <w:lang w:eastAsia="en-US"/>
        </w:rPr>
        <w:t>.</w:t>
      </w:r>
    </w:p>
    <w:p w14:paraId="4C8546D5" w14:textId="6832807F" w:rsidR="00D3068B" w:rsidRPr="00D3068B" w:rsidRDefault="003775D3" w:rsidP="003775D3">
      <w:pPr>
        <w:pStyle w:val="a7"/>
        <w:ind w:left="0" w:firstLine="709"/>
        <w:jc w:val="both"/>
        <w:rPr>
          <w:color w:val="000000"/>
          <w:szCs w:val="28"/>
          <w:lang w:eastAsia="en-US"/>
        </w:rPr>
      </w:pPr>
      <w:r>
        <w:rPr>
          <w:color w:val="000000"/>
          <w:szCs w:val="28"/>
          <w:lang w:eastAsia="en-US"/>
        </w:rPr>
        <w:lastRenderedPageBreak/>
        <w:t>В</w:t>
      </w:r>
      <w:r w:rsidR="00D3068B" w:rsidRPr="00D3068B">
        <w:rPr>
          <w:color w:val="000000"/>
          <w:szCs w:val="28"/>
          <w:lang w:eastAsia="en-US"/>
        </w:rPr>
        <w:t xml:space="preserve">едение проектов. </w:t>
      </w:r>
      <w:r w:rsidR="00CB6288" w:rsidRPr="00CB6288">
        <w:rPr>
          <w:i/>
          <w:color w:val="000000"/>
          <w:szCs w:val="28"/>
          <w:lang w:eastAsia="en-US"/>
        </w:rPr>
        <w:t>GitHub</w:t>
      </w:r>
      <w:r w:rsidR="00D3068B" w:rsidRPr="00D3068B">
        <w:rPr>
          <w:color w:val="000000"/>
          <w:szCs w:val="28"/>
          <w:lang w:eastAsia="en-US"/>
        </w:rPr>
        <w:t xml:space="preserve"> предоставляет инструменты для ведения проектов, включая задачи и проблемы, обс</w:t>
      </w:r>
      <w:r w:rsidR="007C44D0">
        <w:rPr>
          <w:color w:val="000000"/>
          <w:szCs w:val="28"/>
          <w:lang w:eastAsia="en-US"/>
        </w:rPr>
        <w:t>уждение кода и код-ревью.</w:t>
      </w:r>
    </w:p>
    <w:p w14:paraId="536FD6F0" w14:textId="40C955EE" w:rsidR="00D3068B" w:rsidRPr="00D3068B" w:rsidRDefault="003775D3" w:rsidP="003775D3">
      <w:pPr>
        <w:pStyle w:val="a7"/>
        <w:ind w:left="0" w:firstLine="709"/>
        <w:jc w:val="both"/>
        <w:rPr>
          <w:color w:val="000000"/>
          <w:szCs w:val="28"/>
          <w:lang w:eastAsia="en-US"/>
        </w:rPr>
      </w:pPr>
      <w:r>
        <w:rPr>
          <w:color w:val="000000"/>
          <w:szCs w:val="28"/>
          <w:lang w:eastAsia="en-US"/>
        </w:rPr>
        <w:t>С</w:t>
      </w:r>
      <w:r w:rsidR="00D3068B" w:rsidRPr="00D3068B">
        <w:rPr>
          <w:color w:val="000000"/>
          <w:szCs w:val="28"/>
          <w:lang w:eastAsia="en-US"/>
        </w:rPr>
        <w:t xml:space="preserve">овместная работа. </w:t>
      </w:r>
      <w:r w:rsidR="00CB6288" w:rsidRPr="00CB6288">
        <w:rPr>
          <w:i/>
          <w:color w:val="000000"/>
          <w:szCs w:val="28"/>
          <w:lang w:eastAsia="en-US"/>
        </w:rPr>
        <w:t>GitHub</w:t>
      </w:r>
      <w:r w:rsidR="00D3068B" w:rsidRPr="00D3068B">
        <w:rPr>
          <w:color w:val="000000"/>
          <w:szCs w:val="28"/>
          <w:lang w:eastAsia="en-US"/>
        </w:rPr>
        <w:t xml:space="preserve"> позволяет нескольким разработчикам работать с одним и тем же кодом одновременно</w:t>
      </w:r>
      <w:r w:rsidR="009018C1">
        <w:rPr>
          <w:color w:val="000000"/>
          <w:szCs w:val="28"/>
          <w:lang w:eastAsia="en-US"/>
        </w:rPr>
        <w:t>, сливая свои изменения вместе</w:t>
      </w:r>
      <w:r w:rsidR="007C44D0">
        <w:rPr>
          <w:color w:val="000000"/>
          <w:szCs w:val="28"/>
          <w:lang w:eastAsia="en-US"/>
        </w:rPr>
        <w:t>.</w:t>
      </w:r>
    </w:p>
    <w:p w14:paraId="7843B539" w14:textId="0297505D" w:rsidR="00D3068B" w:rsidRPr="00D3068B" w:rsidRDefault="003775D3" w:rsidP="003775D3">
      <w:pPr>
        <w:pStyle w:val="a7"/>
        <w:ind w:left="0" w:firstLine="709"/>
        <w:jc w:val="both"/>
        <w:rPr>
          <w:color w:val="000000"/>
          <w:szCs w:val="28"/>
          <w:lang w:eastAsia="en-US"/>
        </w:rPr>
      </w:pPr>
      <w:r>
        <w:rPr>
          <w:color w:val="000000"/>
          <w:szCs w:val="28"/>
          <w:lang w:eastAsia="en-US"/>
        </w:rPr>
        <w:t>И</w:t>
      </w:r>
      <w:r w:rsidR="00D3068B" w:rsidRPr="00D3068B">
        <w:rPr>
          <w:color w:val="000000"/>
          <w:szCs w:val="28"/>
          <w:lang w:eastAsia="en-US"/>
        </w:rPr>
        <w:t xml:space="preserve">нтеграция с другими сервисами. </w:t>
      </w:r>
      <w:r w:rsidR="00CB6288" w:rsidRPr="00CB6288">
        <w:rPr>
          <w:i/>
          <w:color w:val="000000"/>
          <w:szCs w:val="28"/>
          <w:lang w:eastAsia="en-US"/>
        </w:rPr>
        <w:t>GitHub</w:t>
      </w:r>
      <w:r w:rsidR="00D3068B" w:rsidRPr="00D3068B">
        <w:rPr>
          <w:color w:val="000000"/>
          <w:szCs w:val="28"/>
          <w:lang w:eastAsia="en-US"/>
        </w:rPr>
        <w:t xml:space="preserve"> интегрируется с другими сервисами, такими как </w:t>
      </w:r>
      <w:r w:rsidR="00CB6288" w:rsidRPr="00CB6288">
        <w:rPr>
          <w:i/>
          <w:color w:val="000000"/>
          <w:szCs w:val="28"/>
          <w:lang w:eastAsia="en-US"/>
        </w:rPr>
        <w:t>Travis</w:t>
      </w:r>
      <w:r w:rsidR="00D3068B" w:rsidRPr="00D3068B">
        <w:rPr>
          <w:color w:val="000000"/>
          <w:szCs w:val="28"/>
          <w:lang w:eastAsia="en-US"/>
        </w:rPr>
        <w:t xml:space="preserve"> </w:t>
      </w:r>
      <w:r w:rsidR="00CB6288" w:rsidRPr="00CB6288">
        <w:rPr>
          <w:i/>
          <w:color w:val="000000"/>
          <w:szCs w:val="28"/>
          <w:lang w:eastAsia="en-US"/>
        </w:rPr>
        <w:t>CI</w:t>
      </w:r>
      <w:r w:rsidR="00D3068B" w:rsidRPr="00D3068B">
        <w:rPr>
          <w:color w:val="000000"/>
          <w:szCs w:val="28"/>
          <w:lang w:eastAsia="en-US"/>
        </w:rPr>
        <w:t xml:space="preserve">, </w:t>
      </w:r>
      <w:r w:rsidR="00CB6288" w:rsidRPr="00CB6288">
        <w:rPr>
          <w:i/>
          <w:color w:val="000000"/>
          <w:szCs w:val="28"/>
          <w:lang w:eastAsia="en-US"/>
        </w:rPr>
        <w:t>Slack</w:t>
      </w:r>
      <w:r w:rsidR="00D3068B" w:rsidRPr="00D3068B">
        <w:rPr>
          <w:color w:val="000000"/>
          <w:szCs w:val="28"/>
          <w:lang w:eastAsia="en-US"/>
        </w:rPr>
        <w:t xml:space="preserve"> и </w:t>
      </w:r>
      <w:r w:rsidR="00CB6288" w:rsidRPr="00CB6288">
        <w:rPr>
          <w:i/>
          <w:color w:val="000000"/>
          <w:szCs w:val="28"/>
          <w:lang w:eastAsia="en-US"/>
        </w:rPr>
        <w:t>JIRA</w:t>
      </w:r>
      <w:r w:rsidR="00D3068B" w:rsidRPr="00D3068B">
        <w:rPr>
          <w:color w:val="000000"/>
          <w:szCs w:val="28"/>
          <w:lang w:eastAsia="en-US"/>
        </w:rPr>
        <w:t>, упрощая совместную работу и автоматизируя процессы.</w:t>
      </w:r>
    </w:p>
    <w:p w14:paraId="43BBD185" w14:textId="7A9AAD99" w:rsidR="00D3068B" w:rsidRPr="00D527FB" w:rsidRDefault="00D3068B" w:rsidP="005F064F">
      <w:pPr>
        <w:ind w:firstLine="709"/>
        <w:jc w:val="both"/>
        <w:rPr>
          <w:color w:val="000000"/>
          <w:szCs w:val="28"/>
          <w:lang w:eastAsia="en-US"/>
        </w:rPr>
      </w:pPr>
      <w:r w:rsidRPr="00D3068B">
        <w:rPr>
          <w:color w:val="000000"/>
          <w:szCs w:val="28"/>
          <w:lang w:eastAsia="en-US"/>
        </w:rPr>
        <w:t xml:space="preserve">Работа с открытым исходным кодом. </w:t>
      </w:r>
      <w:r w:rsidR="00CB6288" w:rsidRPr="00CB6288">
        <w:rPr>
          <w:i/>
          <w:color w:val="000000"/>
          <w:szCs w:val="28"/>
          <w:lang w:eastAsia="en-US"/>
        </w:rPr>
        <w:t>GitHub</w:t>
      </w:r>
      <w:r w:rsidRPr="00D3068B">
        <w:rPr>
          <w:color w:val="000000"/>
          <w:szCs w:val="28"/>
          <w:lang w:eastAsia="en-US"/>
        </w:rPr>
        <w:t xml:space="preserve"> является популярной платформой для работы с открытым исходным кодом, позволяя разработчикам сотрудничать над проектами, созданными сообществами, и вносить свой вклад в развитие открытых проектов.</w:t>
      </w:r>
    </w:p>
    <w:p w14:paraId="4D2C76A2" w14:textId="549A7702" w:rsidR="000612BF" w:rsidRDefault="007F6854" w:rsidP="005F064F">
      <w:pPr>
        <w:ind w:firstLine="709"/>
        <w:jc w:val="both"/>
        <w:rPr>
          <w:color w:val="000000"/>
          <w:szCs w:val="28"/>
          <w:lang w:eastAsia="en-US"/>
        </w:rPr>
      </w:pPr>
      <w:r>
        <w:rPr>
          <w:color w:val="000000"/>
          <w:szCs w:val="28"/>
          <w:lang w:eastAsia="en-US"/>
        </w:rPr>
        <w:t>Таким образом</w:t>
      </w:r>
      <w:r w:rsidR="000612BF" w:rsidRPr="000612BF">
        <w:rPr>
          <w:color w:val="000000"/>
          <w:szCs w:val="28"/>
          <w:lang w:eastAsia="en-US"/>
        </w:rPr>
        <w:t xml:space="preserve">, </w:t>
      </w:r>
      <w:r w:rsidR="00CB6288" w:rsidRPr="00CB6288">
        <w:rPr>
          <w:i/>
          <w:color w:val="000000"/>
          <w:szCs w:val="28"/>
          <w:lang w:eastAsia="en-US"/>
        </w:rPr>
        <w:t>GitHub</w:t>
      </w:r>
      <w:r w:rsidR="000612BF" w:rsidRPr="000612BF">
        <w:rPr>
          <w:color w:val="000000"/>
          <w:szCs w:val="28"/>
          <w:lang w:eastAsia="en-US"/>
        </w:rPr>
        <w:t xml:space="preserve"> </w:t>
      </w:r>
      <w:r>
        <w:rPr>
          <w:color w:val="000000"/>
          <w:szCs w:val="28"/>
          <w:lang w:eastAsia="en-US"/>
        </w:rPr>
        <w:t>–</w:t>
      </w:r>
      <w:r w:rsidR="000612BF" w:rsidRPr="000612BF">
        <w:rPr>
          <w:color w:val="000000"/>
          <w:szCs w:val="28"/>
          <w:lang w:eastAsia="en-US"/>
        </w:rPr>
        <w:t xml:space="preserve"> это мощный и удобный инструмент для хранения и совместной работы над кодом. Он предоставляет широкий спектр возможностей для управления кодом, удобный интерфейс для просмотра и редактирования кода, а также возможность совместной работы и синхронизации изменений между различными разработчиками.</w:t>
      </w:r>
    </w:p>
    <w:p w14:paraId="47E07E0E" w14:textId="28ACDE2E"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0612BF">
        <w:rPr>
          <w:color w:val="000000"/>
          <w:szCs w:val="28"/>
          <w:lang w:eastAsia="en-US"/>
        </w:rPr>
        <w:t>–</w:t>
      </w:r>
      <w:r w:rsidR="000612BF" w:rsidRPr="000612BF">
        <w:rPr>
          <w:color w:val="000000"/>
          <w:szCs w:val="28"/>
          <w:lang w:eastAsia="en-US"/>
        </w:rPr>
        <w:t xml:space="preserve"> это приложение для создания </w:t>
      </w:r>
      <w:r w:rsidRPr="00CB6288">
        <w:rPr>
          <w:i/>
          <w:color w:val="000000"/>
          <w:szCs w:val="28"/>
          <w:lang w:eastAsia="en-US"/>
        </w:rPr>
        <w:t>UML</w:t>
      </w:r>
      <w:r w:rsidR="000612BF" w:rsidRPr="000612BF">
        <w:rPr>
          <w:color w:val="000000"/>
          <w:szCs w:val="28"/>
          <w:lang w:eastAsia="en-US"/>
        </w:rPr>
        <w:t xml:space="preserve">-диаграмм, которое позволяет разработчикам создавать модели проектов, планировать архитектуру и дизайн приложений. </w:t>
      </w:r>
      <w:r w:rsidRPr="00CB6288">
        <w:rPr>
          <w:i/>
          <w:color w:val="000000"/>
          <w:szCs w:val="28"/>
          <w:lang w:eastAsia="en-US"/>
        </w:rPr>
        <w:t>StarUML</w:t>
      </w:r>
      <w:r w:rsidR="000612BF" w:rsidRPr="000612BF">
        <w:rPr>
          <w:color w:val="000000"/>
          <w:szCs w:val="28"/>
          <w:lang w:eastAsia="en-US"/>
        </w:rPr>
        <w:t xml:space="preserve"> имеет графический интерфейс пользователя, который предоставляет множество инструментов для создания и редактирования диаграмм, включая диаграммы классов, диаграммы последовательностей, диаграммы состояний, диаграммы активностей и многое другое.</w:t>
      </w:r>
    </w:p>
    <w:p w14:paraId="56E02A82" w14:textId="77777777" w:rsidR="00391CEC" w:rsidRPr="00F82915" w:rsidRDefault="00391CEC" w:rsidP="005F064F">
      <w:pPr>
        <w:pStyle w:val="a7"/>
        <w:ind w:left="0" w:firstLine="709"/>
        <w:jc w:val="both"/>
        <w:rPr>
          <w:color w:val="000000"/>
          <w:szCs w:val="28"/>
          <w:lang w:eastAsia="en-US"/>
        </w:rPr>
      </w:pPr>
      <w:r>
        <w:rPr>
          <w:color w:val="000000"/>
          <w:szCs w:val="28"/>
          <w:lang w:eastAsia="en-US"/>
        </w:rPr>
        <w:t>На рисунке 1.2 в виде выпадающего меню представлен весь список возможных диаграмм.</w:t>
      </w:r>
    </w:p>
    <w:p w14:paraId="6717E6EA" w14:textId="1B029326" w:rsidR="00F82915" w:rsidRDefault="00F82915" w:rsidP="005F064F">
      <w:pPr>
        <w:ind w:firstLine="709"/>
        <w:jc w:val="both"/>
        <w:rPr>
          <w:color w:val="000000"/>
          <w:szCs w:val="28"/>
          <w:lang w:eastAsia="en-US"/>
        </w:rPr>
      </w:pPr>
    </w:p>
    <w:p w14:paraId="776FD3DF" w14:textId="5FC6D648" w:rsidR="00F82915" w:rsidRDefault="00C07A8C" w:rsidP="005F064F">
      <w:pPr>
        <w:ind w:firstLine="709"/>
        <w:jc w:val="center"/>
        <w:rPr>
          <w:color w:val="000000"/>
          <w:szCs w:val="28"/>
          <w:lang w:eastAsia="en-US"/>
        </w:rPr>
      </w:pPr>
      <w:r w:rsidRPr="00C07A8C">
        <w:rPr>
          <w:noProof/>
          <w:color w:val="000000"/>
          <w:szCs w:val="28"/>
        </w:rPr>
        <w:drawing>
          <wp:inline distT="0" distB="0" distL="0" distR="0" wp14:anchorId="6A177B8B" wp14:editId="2196A3B7">
            <wp:extent cx="5179034" cy="29018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4957"/>
                    <a:stretch/>
                  </pic:blipFill>
                  <pic:spPr bwMode="auto">
                    <a:xfrm>
                      <a:off x="0" y="0"/>
                      <a:ext cx="5292187" cy="2965220"/>
                    </a:xfrm>
                    <a:prstGeom prst="rect">
                      <a:avLst/>
                    </a:prstGeom>
                    <a:ln>
                      <a:noFill/>
                    </a:ln>
                    <a:extLst>
                      <a:ext uri="{53640926-AAD7-44D8-BBD7-CCE9431645EC}">
                        <a14:shadowObscured xmlns:a14="http://schemas.microsoft.com/office/drawing/2010/main"/>
                      </a:ext>
                    </a:extLst>
                  </pic:spPr>
                </pic:pic>
              </a:graphicData>
            </a:graphic>
          </wp:inline>
        </w:drawing>
      </w:r>
    </w:p>
    <w:p w14:paraId="18201703" w14:textId="77777777" w:rsidR="00F82915" w:rsidRDefault="00F82915" w:rsidP="00FA0C12">
      <w:pPr>
        <w:ind w:firstLine="709"/>
        <w:jc w:val="center"/>
        <w:rPr>
          <w:color w:val="000000"/>
          <w:szCs w:val="28"/>
          <w:lang w:eastAsia="en-US"/>
        </w:rPr>
      </w:pPr>
    </w:p>
    <w:p w14:paraId="4CD3E11C" w14:textId="71D3E2A4" w:rsidR="00F82915" w:rsidRDefault="00F82915" w:rsidP="0072357F">
      <w:pPr>
        <w:jc w:val="center"/>
        <w:rPr>
          <w:color w:val="000000"/>
          <w:szCs w:val="28"/>
          <w:lang w:eastAsia="en-US"/>
        </w:rPr>
      </w:pPr>
      <w:r>
        <w:rPr>
          <w:color w:val="000000"/>
          <w:szCs w:val="28"/>
          <w:lang w:eastAsia="en-US"/>
        </w:rPr>
        <w:t xml:space="preserve">Рисунок 1.2 – Интерфейс главного окна </w:t>
      </w:r>
      <w:r w:rsidR="00CB6288" w:rsidRPr="00CB6288">
        <w:rPr>
          <w:i/>
          <w:color w:val="000000"/>
          <w:szCs w:val="28"/>
          <w:lang w:val="en-US" w:eastAsia="en-US"/>
        </w:rPr>
        <w:t>StarUml</w:t>
      </w:r>
    </w:p>
    <w:p w14:paraId="74B3CB70" w14:textId="77777777" w:rsidR="005C4A46" w:rsidRDefault="005C4A46" w:rsidP="005F064F">
      <w:pPr>
        <w:ind w:firstLine="709"/>
        <w:jc w:val="both"/>
        <w:rPr>
          <w:color w:val="000000"/>
          <w:szCs w:val="28"/>
          <w:lang w:eastAsia="en-US"/>
        </w:rPr>
      </w:pPr>
    </w:p>
    <w:p w14:paraId="33A3C271" w14:textId="064DE0C0" w:rsidR="006C54D4" w:rsidRPr="006C54D4" w:rsidRDefault="006C54D4" w:rsidP="005F064F">
      <w:pPr>
        <w:ind w:firstLine="709"/>
        <w:jc w:val="both"/>
        <w:rPr>
          <w:color w:val="000000"/>
          <w:szCs w:val="28"/>
          <w:lang w:eastAsia="en-US"/>
        </w:rPr>
      </w:pPr>
      <w:r w:rsidRPr="006C54D4">
        <w:rPr>
          <w:color w:val="000000"/>
          <w:szCs w:val="28"/>
          <w:lang w:eastAsia="en-US"/>
        </w:rPr>
        <w:t xml:space="preserve">В </w:t>
      </w:r>
      <w:r w:rsidR="00CB6288" w:rsidRPr="00CB6288">
        <w:rPr>
          <w:i/>
          <w:color w:val="000000"/>
          <w:szCs w:val="28"/>
          <w:lang w:eastAsia="en-US"/>
        </w:rPr>
        <w:t>StarUML</w:t>
      </w:r>
      <w:r w:rsidRPr="006C54D4">
        <w:rPr>
          <w:color w:val="000000"/>
          <w:szCs w:val="28"/>
          <w:lang w:eastAsia="en-US"/>
        </w:rPr>
        <w:t xml:space="preserve"> можно создавать различные типы диаграмм, включая:</w:t>
      </w:r>
    </w:p>
    <w:p w14:paraId="2BD7C8C2" w14:textId="4228A7DC"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классов</w:t>
      </w:r>
      <w:r w:rsidR="00CE7EAC">
        <w:rPr>
          <w:color w:val="000000"/>
          <w:szCs w:val="28"/>
          <w:lang w:eastAsia="en-US"/>
        </w:rPr>
        <w:t xml:space="preserve"> – </w:t>
      </w:r>
      <w:r w:rsidR="006C54D4" w:rsidRPr="006C54D4">
        <w:rPr>
          <w:color w:val="000000"/>
          <w:szCs w:val="28"/>
          <w:lang w:eastAsia="en-US"/>
        </w:rPr>
        <w:t>используются для описания структуры классов и их отношений;</w:t>
      </w:r>
    </w:p>
    <w:p w14:paraId="21FDDABD" w14:textId="1221FCDA"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lastRenderedPageBreak/>
        <w:t>д</w:t>
      </w:r>
      <w:r w:rsidR="006C54D4" w:rsidRPr="006C54D4">
        <w:rPr>
          <w:color w:val="000000"/>
          <w:szCs w:val="28"/>
          <w:lang w:eastAsia="en-US"/>
        </w:rPr>
        <w:t>иаграммы последовательностей – используются для описания взаимодействия между объектами и процессов, происходящих во времени;</w:t>
      </w:r>
    </w:p>
    <w:p w14:paraId="0504E2D2" w14:textId="2FD25A0E"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состояний – используются для описания жизненного цикла объекта и его состояний;</w:t>
      </w:r>
    </w:p>
    <w:p w14:paraId="75E38D90" w14:textId="68303BF1"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 xml:space="preserve">иаграммы компонентов </w:t>
      </w:r>
      <w:r w:rsidR="00625E67">
        <w:rPr>
          <w:color w:val="000000"/>
          <w:szCs w:val="28"/>
          <w:lang w:eastAsia="en-US"/>
        </w:rPr>
        <w:t>–</w:t>
      </w:r>
      <w:r w:rsidR="006C54D4" w:rsidRPr="006C54D4">
        <w:rPr>
          <w:color w:val="000000"/>
          <w:szCs w:val="28"/>
          <w:lang w:eastAsia="en-US"/>
        </w:rPr>
        <w:t xml:space="preserve"> используются для описания структуры и отношений между компонентами системы;</w:t>
      </w:r>
    </w:p>
    <w:p w14:paraId="1707757C" w14:textId="34C0F3F9"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развертывания – используются для описания физического размещения компонентов и системы в целом;</w:t>
      </w:r>
    </w:p>
    <w:p w14:paraId="16AFEE6D" w14:textId="13983C6F" w:rsidR="006C54D4" w:rsidRDefault="009E6A0E" w:rsidP="00A808D4">
      <w:pPr>
        <w:pStyle w:val="a7"/>
        <w:numPr>
          <w:ilvl w:val="0"/>
          <w:numId w:val="13"/>
        </w:numPr>
        <w:ind w:left="0" w:firstLine="709"/>
        <w:jc w:val="both"/>
        <w:rPr>
          <w:color w:val="000000"/>
          <w:szCs w:val="28"/>
          <w:lang w:eastAsia="en-US"/>
        </w:rPr>
      </w:pPr>
      <w:r>
        <w:rPr>
          <w:color w:val="000000"/>
          <w:szCs w:val="28"/>
          <w:lang w:eastAsia="en-US"/>
        </w:rPr>
        <w:t>д</w:t>
      </w:r>
      <w:r w:rsidR="006C54D4" w:rsidRPr="006C54D4">
        <w:rPr>
          <w:color w:val="000000"/>
          <w:szCs w:val="28"/>
          <w:lang w:eastAsia="en-US"/>
        </w:rPr>
        <w:t>иаграммы активностей – используются для описания последовательности действий и процессов в системе.</w:t>
      </w:r>
    </w:p>
    <w:p w14:paraId="1347DF46" w14:textId="0B8329FB" w:rsidR="000612BF" w:rsidRDefault="00CB6288" w:rsidP="005F064F">
      <w:pPr>
        <w:ind w:firstLine="709"/>
        <w:jc w:val="both"/>
        <w:rPr>
          <w:color w:val="000000"/>
          <w:szCs w:val="28"/>
          <w:lang w:eastAsia="en-US"/>
        </w:rPr>
      </w:pPr>
      <w:r w:rsidRPr="00CB6288">
        <w:rPr>
          <w:i/>
          <w:color w:val="000000"/>
          <w:szCs w:val="28"/>
          <w:lang w:eastAsia="en-US"/>
        </w:rPr>
        <w:t>StarUML</w:t>
      </w:r>
      <w:r w:rsidR="000612BF" w:rsidRPr="000612BF">
        <w:rPr>
          <w:color w:val="000000"/>
          <w:szCs w:val="28"/>
          <w:lang w:eastAsia="en-US"/>
        </w:rPr>
        <w:t xml:space="preserve"> </w:t>
      </w:r>
      <w:r w:rsidR="007F6854">
        <w:rPr>
          <w:color w:val="000000"/>
          <w:szCs w:val="28"/>
          <w:lang w:eastAsia="en-US"/>
        </w:rPr>
        <w:t>–</w:t>
      </w:r>
      <w:r w:rsidR="000612BF" w:rsidRPr="000612BF">
        <w:rPr>
          <w:color w:val="000000"/>
          <w:szCs w:val="28"/>
          <w:lang w:eastAsia="en-US"/>
        </w:rPr>
        <w:t xml:space="preserve"> это мощный и удобный инструмент для создания </w:t>
      </w:r>
      <w:r w:rsidRPr="00CB6288">
        <w:rPr>
          <w:i/>
          <w:color w:val="000000"/>
          <w:szCs w:val="28"/>
          <w:lang w:eastAsia="en-US"/>
        </w:rPr>
        <w:t>UML</w:t>
      </w:r>
      <w:r w:rsidR="000612BF" w:rsidRPr="000612BF">
        <w:rPr>
          <w:color w:val="000000"/>
          <w:szCs w:val="28"/>
          <w:lang w:eastAsia="en-US"/>
        </w:rPr>
        <w:t>-диаграмм, который предоставляет широкий спектр возможностей для создания и редактирования диаграмм, а также импорта и экспорта диаграмм в различных форматах файлов. Он также имеет множество функций, которые облегчают создание и редактирование диаграмм, и может быть расширен за счет пользовательских элементов, шаблонов и плагинов</w:t>
      </w:r>
      <w:r w:rsidR="00B76886">
        <w:rPr>
          <w:color w:val="000000"/>
          <w:szCs w:val="28"/>
          <w:lang w:eastAsia="en-US"/>
        </w:rPr>
        <w:t xml:space="preserve"> </w:t>
      </w:r>
      <w:r w:rsidR="003B222A" w:rsidRPr="003B222A">
        <w:rPr>
          <w:color w:val="000000"/>
          <w:szCs w:val="28"/>
          <w:lang w:eastAsia="en-US"/>
        </w:rPr>
        <w:t>[</w:t>
      </w:r>
      <w:r w:rsidR="00B9149A">
        <w:rPr>
          <w:color w:val="000000"/>
          <w:szCs w:val="28"/>
          <w:lang w:eastAsia="en-US"/>
        </w:rPr>
        <w:t>9</w:t>
      </w:r>
      <w:r w:rsidR="003B222A" w:rsidRPr="003B222A">
        <w:rPr>
          <w:color w:val="000000"/>
          <w:szCs w:val="28"/>
          <w:lang w:eastAsia="en-US"/>
        </w:rPr>
        <w:t>]</w:t>
      </w:r>
      <w:r w:rsidR="000612BF" w:rsidRPr="000612BF">
        <w:rPr>
          <w:color w:val="000000"/>
          <w:szCs w:val="28"/>
          <w:lang w:eastAsia="en-US"/>
        </w:rPr>
        <w:t>.</w:t>
      </w:r>
    </w:p>
    <w:p w14:paraId="48EC3AF7" w14:textId="52196FFC" w:rsidR="00625E67" w:rsidRP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w:t>
      </w:r>
      <w:r w:rsidR="00625E67">
        <w:rPr>
          <w:color w:val="000000"/>
          <w:szCs w:val="28"/>
          <w:lang w:eastAsia="en-US"/>
        </w:rPr>
        <w:t>–</w:t>
      </w:r>
      <w:r w:rsidR="00625E67" w:rsidRPr="00625E67">
        <w:rPr>
          <w:color w:val="000000"/>
          <w:szCs w:val="28"/>
          <w:lang w:eastAsia="en-US"/>
        </w:rPr>
        <w:t xml:space="preserve"> это инструмент для тестирования </w:t>
      </w:r>
      <w:r w:rsidRPr="00CB6288">
        <w:rPr>
          <w:i/>
          <w:color w:val="000000"/>
          <w:szCs w:val="28"/>
          <w:lang w:eastAsia="en-US"/>
        </w:rPr>
        <w:t>API</w:t>
      </w:r>
      <w:r w:rsidR="00625E67" w:rsidRPr="00625E67">
        <w:rPr>
          <w:color w:val="000000"/>
          <w:szCs w:val="28"/>
          <w:lang w:eastAsia="en-US"/>
        </w:rPr>
        <w:t xml:space="preserve">, который позволяет разработчикам быстро и удобно отправлять запросы к </w:t>
      </w:r>
      <w:r w:rsidRPr="00CB6288">
        <w:rPr>
          <w:i/>
          <w:color w:val="000000"/>
          <w:szCs w:val="28"/>
          <w:lang w:eastAsia="en-US"/>
        </w:rPr>
        <w:t>API</w:t>
      </w:r>
      <w:r w:rsidR="00625E67" w:rsidRPr="00625E67">
        <w:rPr>
          <w:color w:val="000000"/>
          <w:szCs w:val="28"/>
          <w:lang w:eastAsia="en-US"/>
        </w:rPr>
        <w:t>, тестировать их и анализировать ответы.</w:t>
      </w:r>
    </w:p>
    <w:p w14:paraId="6AEEFD5B" w14:textId="3810AE66" w:rsidR="00625E67" w:rsidRPr="00625E67" w:rsidRDefault="00625E67" w:rsidP="005F064F">
      <w:pPr>
        <w:ind w:firstLine="709"/>
        <w:jc w:val="both"/>
        <w:rPr>
          <w:color w:val="000000"/>
          <w:szCs w:val="28"/>
          <w:lang w:eastAsia="en-US"/>
        </w:rPr>
      </w:pPr>
      <w:r w:rsidRPr="00625E67">
        <w:rPr>
          <w:color w:val="000000"/>
          <w:szCs w:val="28"/>
          <w:lang w:eastAsia="en-US"/>
        </w:rPr>
        <w:t xml:space="preserve">С помощью </w:t>
      </w:r>
      <w:r w:rsidR="00CB6288" w:rsidRPr="00CB6288">
        <w:rPr>
          <w:i/>
          <w:color w:val="000000"/>
          <w:szCs w:val="28"/>
          <w:lang w:eastAsia="en-US"/>
        </w:rPr>
        <w:t>Postman</w:t>
      </w:r>
      <w:r w:rsidRPr="00625E67">
        <w:rPr>
          <w:color w:val="000000"/>
          <w:szCs w:val="28"/>
          <w:lang w:eastAsia="en-US"/>
        </w:rPr>
        <w:t xml:space="preserve"> можно отправлять запросы на сервер и получать ответы в разных форматах, таких как </w:t>
      </w:r>
      <w:r w:rsidR="00CB6288" w:rsidRPr="00CB6288">
        <w:rPr>
          <w:i/>
          <w:color w:val="000000"/>
          <w:szCs w:val="28"/>
          <w:lang w:eastAsia="en-US"/>
        </w:rPr>
        <w:t>JSON</w:t>
      </w:r>
      <w:r w:rsidRPr="00625E67">
        <w:rPr>
          <w:color w:val="000000"/>
          <w:szCs w:val="28"/>
          <w:lang w:eastAsia="en-US"/>
        </w:rPr>
        <w:t xml:space="preserve">, </w:t>
      </w:r>
      <w:r w:rsidR="00CB6288" w:rsidRPr="00CB6288">
        <w:rPr>
          <w:i/>
          <w:color w:val="000000"/>
          <w:szCs w:val="28"/>
          <w:lang w:eastAsia="en-US"/>
        </w:rPr>
        <w:t>XML</w:t>
      </w:r>
      <w:r w:rsidRPr="00625E67">
        <w:rPr>
          <w:color w:val="000000"/>
          <w:szCs w:val="28"/>
          <w:lang w:eastAsia="en-US"/>
        </w:rPr>
        <w:t xml:space="preserve">, </w:t>
      </w:r>
      <w:r w:rsidR="00CB6288" w:rsidRPr="00CB6288">
        <w:rPr>
          <w:i/>
          <w:color w:val="000000"/>
          <w:szCs w:val="28"/>
          <w:lang w:eastAsia="en-US"/>
        </w:rPr>
        <w:t>HTML</w:t>
      </w:r>
      <w:r w:rsidRPr="00625E67">
        <w:rPr>
          <w:color w:val="000000"/>
          <w:szCs w:val="28"/>
          <w:lang w:eastAsia="en-US"/>
        </w:rPr>
        <w:t xml:space="preserve"> и другие. Также в </w:t>
      </w:r>
      <w:r w:rsidR="00CB6288" w:rsidRPr="00CB6288">
        <w:rPr>
          <w:i/>
          <w:color w:val="000000"/>
          <w:szCs w:val="28"/>
          <w:lang w:eastAsia="en-US"/>
        </w:rPr>
        <w:t>Postman</w:t>
      </w:r>
      <w:r w:rsidRPr="00625E67">
        <w:rPr>
          <w:color w:val="000000"/>
          <w:szCs w:val="28"/>
          <w:lang w:eastAsia="en-US"/>
        </w:rPr>
        <w:t xml:space="preserve"> есть множество функциональных возможностей, таких как автоматическое генерирование документации, управление авторизацией, создание и выполнение тестовых сценариев и другие.</w:t>
      </w:r>
      <w:r>
        <w:rPr>
          <w:color w:val="000000"/>
          <w:szCs w:val="28"/>
          <w:lang w:eastAsia="en-US"/>
        </w:rPr>
        <w:t xml:space="preserve"> Он </w:t>
      </w:r>
      <w:r w:rsidRPr="00625E67">
        <w:rPr>
          <w:color w:val="000000"/>
          <w:szCs w:val="28"/>
          <w:lang w:eastAsia="en-US"/>
        </w:rPr>
        <w:t xml:space="preserve">поддерживает различные типы запросов, включая </w:t>
      </w:r>
      <w:r w:rsidR="00CB6288" w:rsidRPr="00CB6288">
        <w:rPr>
          <w:i/>
          <w:color w:val="000000"/>
          <w:szCs w:val="28"/>
          <w:lang w:eastAsia="en-US"/>
        </w:rPr>
        <w:t>GET</w:t>
      </w:r>
      <w:r w:rsidRPr="00625E67">
        <w:rPr>
          <w:color w:val="000000"/>
          <w:szCs w:val="28"/>
          <w:lang w:eastAsia="en-US"/>
        </w:rPr>
        <w:t xml:space="preserve">, </w:t>
      </w:r>
      <w:r w:rsidR="00CB6288" w:rsidRPr="00CB6288">
        <w:rPr>
          <w:i/>
          <w:color w:val="000000"/>
          <w:szCs w:val="28"/>
          <w:lang w:eastAsia="en-US"/>
        </w:rPr>
        <w:t>POST</w:t>
      </w:r>
      <w:r w:rsidRPr="00625E67">
        <w:rPr>
          <w:color w:val="000000"/>
          <w:szCs w:val="28"/>
          <w:lang w:eastAsia="en-US"/>
        </w:rPr>
        <w:t xml:space="preserve">, </w:t>
      </w:r>
      <w:r w:rsidR="00CB6288" w:rsidRPr="00CB6288">
        <w:rPr>
          <w:i/>
          <w:color w:val="000000"/>
          <w:szCs w:val="28"/>
          <w:lang w:eastAsia="en-US"/>
        </w:rPr>
        <w:t>PUT</w:t>
      </w:r>
      <w:r w:rsidRPr="00625E67">
        <w:rPr>
          <w:color w:val="000000"/>
          <w:szCs w:val="28"/>
          <w:lang w:eastAsia="en-US"/>
        </w:rPr>
        <w:t xml:space="preserve">, </w:t>
      </w:r>
      <w:r w:rsidR="00CB6288" w:rsidRPr="00CB6288">
        <w:rPr>
          <w:i/>
          <w:color w:val="000000"/>
          <w:szCs w:val="28"/>
          <w:lang w:eastAsia="en-US"/>
        </w:rPr>
        <w:t>DELETE</w:t>
      </w:r>
      <w:r w:rsidRPr="00625E67">
        <w:rPr>
          <w:color w:val="000000"/>
          <w:szCs w:val="28"/>
          <w:lang w:eastAsia="en-US"/>
        </w:rPr>
        <w:t xml:space="preserve"> и многие другие. Вы можете отправлять запросы с параметрами, заголовками и телом запроса в формате </w:t>
      </w:r>
      <w:r w:rsidR="00CB6288" w:rsidRPr="00CB6288">
        <w:rPr>
          <w:i/>
          <w:color w:val="000000"/>
          <w:szCs w:val="28"/>
          <w:lang w:eastAsia="en-US"/>
        </w:rPr>
        <w:t>JSON</w:t>
      </w:r>
      <w:r w:rsidRPr="00625E67">
        <w:rPr>
          <w:color w:val="000000"/>
          <w:szCs w:val="28"/>
          <w:lang w:eastAsia="en-US"/>
        </w:rPr>
        <w:t xml:space="preserve"> или форм-данных.</w:t>
      </w:r>
    </w:p>
    <w:p w14:paraId="0F69CEDA" w14:textId="19F51E2A" w:rsidR="00625E67" w:rsidRPr="00625E67" w:rsidRDefault="00625E67" w:rsidP="005F064F">
      <w:pPr>
        <w:ind w:firstLine="709"/>
        <w:jc w:val="both"/>
        <w:rPr>
          <w:color w:val="000000"/>
          <w:szCs w:val="28"/>
          <w:lang w:eastAsia="en-US"/>
        </w:rPr>
      </w:pPr>
      <w:r w:rsidRPr="00625E67">
        <w:rPr>
          <w:color w:val="000000"/>
          <w:szCs w:val="28"/>
          <w:lang w:eastAsia="en-US"/>
        </w:rPr>
        <w:t xml:space="preserve">Один из самых удобных и полезных аспектов </w:t>
      </w:r>
      <w:r w:rsidR="00CB6288" w:rsidRPr="00CB6288">
        <w:rPr>
          <w:i/>
          <w:color w:val="000000"/>
          <w:szCs w:val="28"/>
          <w:lang w:eastAsia="en-US"/>
        </w:rPr>
        <w:t>Postman</w:t>
      </w:r>
      <w:r w:rsidRPr="00625E67">
        <w:rPr>
          <w:color w:val="000000"/>
          <w:szCs w:val="28"/>
          <w:lang w:eastAsia="en-US"/>
        </w:rPr>
        <w:t xml:space="preserve"> </w:t>
      </w:r>
      <w:r>
        <w:rPr>
          <w:color w:val="000000"/>
          <w:szCs w:val="28"/>
          <w:lang w:eastAsia="en-US"/>
        </w:rPr>
        <w:t>–</w:t>
      </w:r>
      <w:r w:rsidRPr="00625E67">
        <w:rPr>
          <w:color w:val="000000"/>
          <w:szCs w:val="28"/>
          <w:lang w:eastAsia="en-US"/>
        </w:rPr>
        <w:t xml:space="preserve"> это коллекции запросов, которые можно создавать и организовывать для более эффективного управления тестированием </w:t>
      </w:r>
      <w:r w:rsidR="00CB6288" w:rsidRPr="00CB6288">
        <w:rPr>
          <w:i/>
          <w:color w:val="000000"/>
          <w:szCs w:val="28"/>
          <w:lang w:eastAsia="en-US"/>
        </w:rPr>
        <w:t>API</w:t>
      </w:r>
      <w:r w:rsidRPr="00625E67">
        <w:rPr>
          <w:color w:val="000000"/>
          <w:szCs w:val="28"/>
          <w:lang w:eastAsia="en-US"/>
        </w:rPr>
        <w:t xml:space="preserve">. Коллекции могут быть экспортированы и импортированы в различных форматах, таких как </w:t>
      </w:r>
      <w:r w:rsidR="00CB6288" w:rsidRPr="00CB6288">
        <w:rPr>
          <w:i/>
          <w:color w:val="000000"/>
          <w:szCs w:val="28"/>
          <w:lang w:eastAsia="en-US"/>
        </w:rPr>
        <w:t>JSON</w:t>
      </w:r>
      <w:r w:rsidRPr="00625E67">
        <w:rPr>
          <w:color w:val="000000"/>
          <w:szCs w:val="28"/>
          <w:lang w:eastAsia="en-US"/>
        </w:rPr>
        <w:t xml:space="preserve"> и </w:t>
      </w:r>
      <w:r w:rsidR="00CB6288" w:rsidRPr="00CB6288">
        <w:rPr>
          <w:i/>
          <w:color w:val="000000"/>
          <w:szCs w:val="28"/>
          <w:lang w:eastAsia="en-US"/>
        </w:rPr>
        <w:t>XML</w:t>
      </w:r>
      <w:r w:rsidRPr="00625E67">
        <w:rPr>
          <w:color w:val="000000"/>
          <w:szCs w:val="28"/>
          <w:lang w:eastAsia="en-US"/>
        </w:rPr>
        <w:t>.</w:t>
      </w:r>
    </w:p>
    <w:p w14:paraId="42CC523F" w14:textId="3340EAE1" w:rsidR="00625E67"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имеет множество преимуществ, которые делают его популярным среди разработчиков, </w:t>
      </w:r>
      <w:r w:rsidR="00780C3C">
        <w:rPr>
          <w:color w:val="000000"/>
          <w:szCs w:val="28"/>
          <w:lang w:eastAsia="en-US"/>
        </w:rPr>
        <w:t>некоторые из них приведены ниже.</w:t>
      </w:r>
    </w:p>
    <w:p w14:paraId="4AC68610" w14:textId="709801D3" w:rsidR="00625E67" w:rsidRPr="00780C3C" w:rsidRDefault="00625E67" w:rsidP="005F064F">
      <w:pPr>
        <w:ind w:firstLine="709"/>
        <w:jc w:val="both"/>
        <w:rPr>
          <w:color w:val="000000"/>
          <w:szCs w:val="28"/>
          <w:lang w:eastAsia="en-US"/>
        </w:rPr>
      </w:pPr>
      <w:r w:rsidRPr="00780C3C">
        <w:rPr>
          <w:color w:val="000000"/>
          <w:szCs w:val="28"/>
          <w:lang w:eastAsia="en-US"/>
        </w:rPr>
        <w:t xml:space="preserve">Удобный интерфейс. Интерфейс </w:t>
      </w:r>
      <w:r w:rsidR="00CB6288" w:rsidRPr="00CB6288">
        <w:rPr>
          <w:i/>
          <w:color w:val="000000"/>
          <w:szCs w:val="28"/>
          <w:lang w:eastAsia="en-US"/>
        </w:rPr>
        <w:t>Postman</w:t>
      </w:r>
      <w:r w:rsidRPr="00780C3C">
        <w:rPr>
          <w:color w:val="000000"/>
          <w:szCs w:val="28"/>
          <w:lang w:eastAsia="en-US"/>
        </w:rPr>
        <w:t xml:space="preserve"> интуитивно понятен и удобен в использовании. Для отправки запроса не нужно писать код, все нужные функции находятся в графическом интерфейсе.</w:t>
      </w:r>
    </w:p>
    <w:p w14:paraId="6CAEC2E6" w14:textId="558847FB" w:rsidR="00625E67" w:rsidRPr="00780C3C" w:rsidRDefault="00625E67" w:rsidP="005F064F">
      <w:pPr>
        <w:ind w:firstLine="709"/>
        <w:jc w:val="both"/>
        <w:rPr>
          <w:color w:val="000000"/>
          <w:szCs w:val="28"/>
          <w:lang w:eastAsia="en-US"/>
        </w:rPr>
      </w:pPr>
      <w:r w:rsidRPr="00780C3C">
        <w:rPr>
          <w:color w:val="000000"/>
          <w:szCs w:val="28"/>
          <w:lang w:eastAsia="en-US"/>
        </w:rPr>
        <w:t xml:space="preserve">Простота в использовании. </w:t>
      </w:r>
      <w:r w:rsidR="00CB6288" w:rsidRPr="00CB6288">
        <w:rPr>
          <w:i/>
          <w:color w:val="000000"/>
          <w:szCs w:val="28"/>
          <w:lang w:eastAsia="en-US"/>
        </w:rPr>
        <w:t>Postman</w:t>
      </w:r>
      <w:r w:rsidRPr="00780C3C">
        <w:rPr>
          <w:color w:val="000000"/>
          <w:szCs w:val="28"/>
          <w:lang w:eastAsia="en-US"/>
        </w:rPr>
        <w:t xml:space="preserve"> не требует от разработчика особых навыков, чтобы начать использовать его. Для создания запросов нужно просто заполнить соответствующие поля.</w:t>
      </w:r>
    </w:p>
    <w:p w14:paraId="272BB124" w14:textId="78A221D8" w:rsidR="00625E67" w:rsidRPr="00780C3C" w:rsidRDefault="00625E67" w:rsidP="005F064F">
      <w:pPr>
        <w:ind w:firstLine="709"/>
        <w:jc w:val="both"/>
        <w:rPr>
          <w:color w:val="000000"/>
          <w:szCs w:val="28"/>
          <w:lang w:eastAsia="en-US"/>
        </w:rPr>
      </w:pPr>
      <w:r w:rsidRPr="00780C3C">
        <w:rPr>
          <w:color w:val="000000"/>
          <w:szCs w:val="28"/>
          <w:lang w:eastAsia="en-US"/>
        </w:rPr>
        <w:t xml:space="preserve">Расширяемость. </w:t>
      </w:r>
      <w:r w:rsidR="00CB6288" w:rsidRPr="00CB6288">
        <w:rPr>
          <w:i/>
          <w:color w:val="000000"/>
          <w:szCs w:val="28"/>
          <w:lang w:eastAsia="en-US"/>
        </w:rPr>
        <w:t>Postman</w:t>
      </w:r>
      <w:r w:rsidRPr="00780C3C">
        <w:rPr>
          <w:color w:val="000000"/>
          <w:szCs w:val="28"/>
          <w:lang w:eastAsia="en-US"/>
        </w:rPr>
        <w:t xml:space="preserve"> можно легко расширять, используя плагины. </w:t>
      </w:r>
      <w:r w:rsidR="00000994">
        <w:rPr>
          <w:color w:val="000000"/>
          <w:szCs w:val="28"/>
          <w:lang w:val="en-US" w:eastAsia="en-US"/>
        </w:rPr>
        <w:t>C</w:t>
      </w:r>
      <w:r w:rsidRPr="00780C3C">
        <w:rPr>
          <w:color w:val="000000"/>
          <w:szCs w:val="28"/>
          <w:lang w:eastAsia="en-US"/>
        </w:rPr>
        <w:t xml:space="preserve"> помощью плагина можно добавить поддержку авторизации на основе </w:t>
      </w:r>
      <w:r w:rsidR="00CB6288" w:rsidRPr="00CB6288">
        <w:rPr>
          <w:i/>
          <w:color w:val="000000"/>
          <w:szCs w:val="28"/>
          <w:lang w:eastAsia="en-US"/>
        </w:rPr>
        <w:t>OAuth</w:t>
      </w:r>
      <w:r w:rsidRPr="00780C3C">
        <w:rPr>
          <w:color w:val="000000"/>
          <w:szCs w:val="28"/>
          <w:lang w:eastAsia="en-US"/>
        </w:rPr>
        <w:t xml:space="preserve"> или создать пользовательский набор инструментов для тестирования </w:t>
      </w:r>
      <w:r w:rsidR="00CB6288" w:rsidRPr="00CB6288">
        <w:rPr>
          <w:i/>
          <w:color w:val="000000"/>
          <w:szCs w:val="28"/>
          <w:lang w:eastAsia="en-US"/>
        </w:rPr>
        <w:t>API</w:t>
      </w:r>
      <w:r w:rsidRPr="00780C3C">
        <w:rPr>
          <w:color w:val="000000"/>
          <w:szCs w:val="28"/>
          <w:lang w:eastAsia="en-US"/>
        </w:rPr>
        <w:t>.</w:t>
      </w:r>
    </w:p>
    <w:p w14:paraId="327A419B" w14:textId="5B83D82E" w:rsidR="00625E67" w:rsidRPr="00780C3C" w:rsidRDefault="00625E67" w:rsidP="005F064F">
      <w:pPr>
        <w:ind w:firstLine="709"/>
        <w:jc w:val="both"/>
        <w:rPr>
          <w:color w:val="000000"/>
          <w:szCs w:val="28"/>
          <w:lang w:eastAsia="en-US"/>
        </w:rPr>
      </w:pPr>
      <w:r w:rsidRPr="00780C3C">
        <w:rPr>
          <w:color w:val="000000"/>
          <w:szCs w:val="28"/>
          <w:lang w:eastAsia="en-US"/>
        </w:rPr>
        <w:t xml:space="preserve">Автоматизация. </w:t>
      </w:r>
      <w:r w:rsidR="00CB6288" w:rsidRPr="00CB6288">
        <w:rPr>
          <w:i/>
          <w:color w:val="000000"/>
          <w:szCs w:val="28"/>
          <w:lang w:eastAsia="en-US"/>
        </w:rPr>
        <w:t>Postman</w:t>
      </w:r>
      <w:r w:rsidRPr="00780C3C">
        <w:rPr>
          <w:color w:val="000000"/>
          <w:szCs w:val="28"/>
          <w:lang w:eastAsia="en-US"/>
        </w:rPr>
        <w:t xml:space="preserve"> позволяет автоматизировать тестирование </w:t>
      </w:r>
      <w:r w:rsidR="00CB6288" w:rsidRPr="00CB6288">
        <w:rPr>
          <w:i/>
          <w:color w:val="000000"/>
          <w:szCs w:val="28"/>
          <w:lang w:eastAsia="en-US"/>
        </w:rPr>
        <w:t>API</w:t>
      </w:r>
      <w:r w:rsidRPr="00780C3C">
        <w:rPr>
          <w:color w:val="000000"/>
          <w:szCs w:val="28"/>
          <w:lang w:eastAsia="en-US"/>
        </w:rPr>
        <w:t>. Это особенно полезно при наличии большого количества запросов, которые нужно тестировать.</w:t>
      </w:r>
    </w:p>
    <w:p w14:paraId="723D6967" w14:textId="7868B081" w:rsidR="00625E67" w:rsidRPr="00780C3C" w:rsidRDefault="00625E67" w:rsidP="005F064F">
      <w:pPr>
        <w:ind w:firstLine="709"/>
        <w:jc w:val="both"/>
        <w:rPr>
          <w:color w:val="000000"/>
          <w:szCs w:val="28"/>
          <w:lang w:eastAsia="en-US"/>
        </w:rPr>
      </w:pPr>
      <w:r w:rsidRPr="00780C3C">
        <w:rPr>
          <w:color w:val="000000"/>
          <w:szCs w:val="28"/>
          <w:lang w:eastAsia="en-US"/>
        </w:rPr>
        <w:lastRenderedPageBreak/>
        <w:t xml:space="preserve">Множество функций. </w:t>
      </w:r>
      <w:r w:rsidR="00CB6288" w:rsidRPr="00CB6288">
        <w:rPr>
          <w:i/>
          <w:color w:val="000000"/>
          <w:szCs w:val="28"/>
          <w:lang w:eastAsia="en-US"/>
        </w:rPr>
        <w:t>Postman</w:t>
      </w:r>
      <w:r w:rsidRPr="00780C3C">
        <w:rPr>
          <w:color w:val="000000"/>
          <w:szCs w:val="28"/>
          <w:lang w:eastAsia="en-US"/>
        </w:rPr>
        <w:t xml:space="preserve"> имеет множество функций, таких как создание коллекций, генерация документации и выполнение тестовых сценариев, что делает его полезным инструментом для разработки и тестирования приложений.</w:t>
      </w:r>
    </w:p>
    <w:p w14:paraId="368247C0" w14:textId="5C0391F7" w:rsidR="00625E67" w:rsidRPr="00780C3C" w:rsidRDefault="00625E67" w:rsidP="005F064F">
      <w:pPr>
        <w:ind w:firstLine="709"/>
        <w:jc w:val="both"/>
        <w:rPr>
          <w:color w:val="000000"/>
          <w:szCs w:val="28"/>
          <w:lang w:eastAsia="en-US"/>
        </w:rPr>
      </w:pPr>
      <w:r w:rsidRPr="00780C3C">
        <w:rPr>
          <w:color w:val="000000"/>
          <w:szCs w:val="28"/>
          <w:lang w:eastAsia="en-US"/>
        </w:rPr>
        <w:t xml:space="preserve">Бесплатность. </w:t>
      </w:r>
      <w:r w:rsidR="00CB6288" w:rsidRPr="00CB6288">
        <w:rPr>
          <w:i/>
          <w:color w:val="000000"/>
          <w:szCs w:val="28"/>
          <w:lang w:eastAsia="en-US"/>
        </w:rPr>
        <w:t>Postman</w:t>
      </w:r>
      <w:r w:rsidRPr="00780C3C">
        <w:rPr>
          <w:color w:val="000000"/>
          <w:szCs w:val="28"/>
          <w:lang w:eastAsia="en-US"/>
        </w:rPr>
        <w:t xml:space="preserve"> имеет бесплатную версию, которая покрывает большинство потребностей разработчиков, а также платную версию с дополнительными функциями.</w:t>
      </w:r>
    </w:p>
    <w:p w14:paraId="24BE95D7" w14:textId="0CA0B5E2" w:rsidR="006C54D4" w:rsidRDefault="00CB6288" w:rsidP="005F064F">
      <w:pPr>
        <w:ind w:firstLine="709"/>
        <w:jc w:val="both"/>
        <w:rPr>
          <w:color w:val="000000"/>
          <w:szCs w:val="28"/>
          <w:lang w:eastAsia="en-US"/>
        </w:rPr>
      </w:pPr>
      <w:r w:rsidRPr="00CB6288">
        <w:rPr>
          <w:i/>
          <w:color w:val="000000"/>
          <w:szCs w:val="28"/>
          <w:lang w:eastAsia="en-US"/>
        </w:rPr>
        <w:t>Postman</w:t>
      </w:r>
      <w:r w:rsidR="00625E67" w:rsidRPr="00625E67">
        <w:rPr>
          <w:color w:val="000000"/>
          <w:szCs w:val="28"/>
          <w:lang w:eastAsia="en-US"/>
        </w:rPr>
        <w:t xml:space="preserve"> является полезным и удобным инструментом для тестирования </w:t>
      </w:r>
      <w:r w:rsidRPr="00CB6288">
        <w:rPr>
          <w:i/>
          <w:color w:val="000000"/>
          <w:szCs w:val="28"/>
          <w:lang w:eastAsia="en-US"/>
        </w:rPr>
        <w:t>API</w:t>
      </w:r>
      <w:r w:rsidR="00625E67" w:rsidRPr="00625E67">
        <w:rPr>
          <w:color w:val="000000"/>
          <w:szCs w:val="28"/>
          <w:lang w:eastAsia="en-US"/>
        </w:rPr>
        <w:t>, который может существенно ускорить процесс разработки приложений</w:t>
      </w:r>
      <w:r w:rsidR="00A11072">
        <w:rPr>
          <w:color w:val="000000"/>
          <w:szCs w:val="28"/>
          <w:lang w:eastAsia="en-US"/>
        </w:rPr>
        <w:t xml:space="preserve"> </w:t>
      </w:r>
      <w:r w:rsidR="003B222A" w:rsidRPr="003B222A">
        <w:rPr>
          <w:color w:val="000000"/>
          <w:szCs w:val="28"/>
          <w:lang w:eastAsia="en-US"/>
        </w:rPr>
        <w:t>[</w:t>
      </w:r>
      <w:r w:rsidR="00B9149A">
        <w:rPr>
          <w:color w:val="000000"/>
          <w:szCs w:val="28"/>
          <w:lang w:eastAsia="en-US"/>
        </w:rPr>
        <w:t>10</w:t>
      </w:r>
      <w:r w:rsidR="003B222A" w:rsidRPr="003B222A">
        <w:rPr>
          <w:color w:val="000000"/>
          <w:szCs w:val="28"/>
          <w:lang w:eastAsia="en-US"/>
        </w:rPr>
        <w:t>]</w:t>
      </w:r>
      <w:r w:rsidR="00625E67" w:rsidRPr="00625E67">
        <w:rPr>
          <w:color w:val="000000"/>
          <w:szCs w:val="28"/>
          <w:lang w:eastAsia="en-US"/>
        </w:rPr>
        <w:t>.</w:t>
      </w:r>
    </w:p>
    <w:p w14:paraId="5677E73E" w14:textId="77777777" w:rsidR="00C07A8C" w:rsidRPr="00415A03" w:rsidRDefault="00C07A8C" w:rsidP="005F064F">
      <w:pPr>
        <w:ind w:firstLine="709"/>
        <w:jc w:val="both"/>
        <w:rPr>
          <w:color w:val="000000"/>
          <w:szCs w:val="28"/>
          <w:lang w:eastAsia="en-US"/>
        </w:rPr>
      </w:pPr>
    </w:p>
    <w:p w14:paraId="36C2540B" w14:textId="2DBD003E" w:rsidR="006C54D4" w:rsidRPr="006C54D4" w:rsidRDefault="008D43E7" w:rsidP="007D7AC8">
      <w:pPr>
        <w:pStyle w:val="2"/>
        <w:spacing w:before="0"/>
        <w:ind w:left="1134" w:hanging="425"/>
        <w:jc w:val="both"/>
        <w:rPr>
          <w:lang w:eastAsia="en-US"/>
        </w:rPr>
      </w:pPr>
      <w:bookmarkStart w:id="8" w:name="_Toc137684706"/>
      <w:r>
        <w:rPr>
          <w:rFonts w:eastAsia="Times New Roman" w:cs="Times New Roman"/>
          <w:color w:val="auto"/>
        </w:rPr>
        <w:t>Постановка задачи на дипломное проектирование</w:t>
      </w:r>
      <w:bookmarkEnd w:id="8"/>
    </w:p>
    <w:p w14:paraId="4E138996" w14:textId="6F00155B" w:rsidR="006C54D4" w:rsidRDefault="006C54D4" w:rsidP="005F064F">
      <w:pPr>
        <w:pStyle w:val="2"/>
        <w:numPr>
          <w:ilvl w:val="0"/>
          <w:numId w:val="0"/>
        </w:numPr>
        <w:spacing w:before="0"/>
        <w:jc w:val="both"/>
        <w:rPr>
          <w:rFonts w:eastAsia="Times New Roman" w:cs="Times New Roman"/>
          <w:color w:val="auto"/>
        </w:rPr>
      </w:pPr>
    </w:p>
    <w:p w14:paraId="16DA125A" w14:textId="23715630" w:rsidR="006C54D4" w:rsidRDefault="006C54D4" w:rsidP="005F064F">
      <w:pPr>
        <w:ind w:firstLine="709"/>
        <w:jc w:val="both"/>
        <w:rPr>
          <w:szCs w:val="28"/>
        </w:rPr>
      </w:pPr>
      <w:r>
        <w:rPr>
          <w:szCs w:val="28"/>
        </w:rPr>
        <w:t>Цель разработки: разработать приложение, предназначенное для автоматизации</w:t>
      </w:r>
      <w:r w:rsidRPr="006C54D4">
        <w:rPr>
          <w:szCs w:val="28"/>
        </w:rPr>
        <w:t xml:space="preserve"> </w:t>
      </w:r>
      <w:r w:rsidR="00756BAA">
        <w:rPr>
          <w:szCs w:val="28"/>
        </w:rPr>
        <w:t>дневника диабетика</w:t>
      </w:r>
      <w:r>
        <w:rPr>
          <w:szCs w:val="28"/>
        </w:rPr>
        <w:t>.</w:t>
      </w:r>
    </w:p>
    <w:p w14:paraId="6DEB1ECE" w14:textId="05CAB619" w:rsidR="00AD7B03" w:rsidRPr="00AD7B03" w:rsidRDefault="00AD7B03" w:rsidP="005F064F">
      <w:pPr>
        <w:ind w:firstLine="709"/>
        <w:jc w:val="both"/>
        <w:rPr>
          <w:szCs w:val="28"/>
        </w:rPr>
      </w:pPr>
      <w:r>
        <w:rPr>
          <w:szCs w:val="28"/>
        </w:rPr>
        <w:t xml:space="preserve">Данный </w:t>
      </w:r>
      <w:r w:rsidR="00EF71E3">
        <w:rPr>
          <w:szCs w:val="28"/>
        </w:rPr>
        <w:t xml:space="preserve">программный </w:t>
      </w:r>
      <w:r w:rsidRPr="00AD7B03">
        <w:rPr>
          <w:szCs w:val="28"/>
        </w:rPr>
        <w:t xml:space="preserve">комплекс </w:t>
      </w:r>
      <w:r>
        <w:rPr>
          <w:szCs w:val="28"/>
        </w:rPr>
        <w:t xml:space="preserve">предназначается </w:t>
      </w:r>
      <w:r w:rsidRPr="00AD7B03">
        <w:rPr>
          <w:szCs w:val="28"/>
        </w:rPr>
        <w:t xml:space="preserve">для </w:t>
      </w:r>
      <w:r w:rsidR="00756BAA">
        <w:rPr>
          <w:szCs w:val="28"/>
        </w:rPr>
        <w:t>людей, больных диабетом</w:t>
      </w:r>
      <w:r>
        <w:rPr>
          <w:szCs w:val="28"/>
        </w:rPr>
        <w:t>.</w:t>
      </w:r>
      <w:r w:rsidRPr="00AD7B03">
        <w:rPr>
          <w:szCs w:val="28"/>
        </w:rPr>
        <w:t xml:space="preserve"> </w:t>
      </w:r>
    </w:p>
    <w:p w14:paraId="4688C91E" w14:textId="24A77E32" w:rsidR="00F239A3" w:rsidRPr="00F239A3" w:rsidRDefault="00CF2358" w:rsidP="005F064F">
      <w:pPr>
        <w:ind w:firstLine="709"/>
        <w:jc w:val="both"/>
        <w:rPr>
          <w:szCs w:val="28"/>
        </w:rPr>
      </w:pPr>
      <w:r>
        <w:rPr>
          <w:szCs w:val="28"/>
        </w:rPr>
        <w:t>Для пациентов приложение предусматривает следующие функции</w:t>
      </w:r>
      <w:r w:rsidR="00F239A3" w:rsidRPr="00F239A3">
        <w:rPr>
          <w:szCs w:val="28"/>
        </w:rPr>
        <w:t>:</w:t>
      </w:r>
    </w:p>
    <w:p w14:paraId="08985F2B" w14:textId="4A5327C8" w:rsidR="00F239A3" w:rsidRPr="00F239A3" w:rsidRDefault="00F239A3" w:rsidP="00A808D4">
      <w:pPr>
        <w:pStyle w:val="a7"/>
        <w:numPr>
          <w:ilvl w:val="0"/>
          <w:numId w:val="7"/>
        </w:numPr>
        <w:ind w:left="0" w:firstLine="709"/>
        <w:jc w:val="both"/>
        <w:rPr>
          <w:szCs w:val="28"/>
        </w:rPr>
      </w:pPr>
      <w:r>
        <w:rPr>
          <w:szCs w:val="28"/>
        </w:rPr>
        <w:t>в</w:t>
      </w:r>
      <w:r w:rsidRPr="00F239A3">
        <w:rPr>
          <w:szCs w:val="28"/>
        </w:rPr>
        <w:t>едение дневника уровня сахара в крови и принимаемых лекарств;</w:t>
      </w:r>
    </w:p>
    <w:p w14:paraId="5887A1E0" w14:textId="623E2B52" w:rsidR="00F239A3" w:rsidRPr="00F239A3" w:rsidRDefault="00F239A3" w:rsidP="00A808D4">
      <w:pPr>
        <w:pStyle w:val="a7"/>
        <w:numPr>
          <w:ilvl w:val="0"/>
          <w:numId w:val="7"/>
        </w:numPr>
        <w:ind w:left="0" w:firstLine="709"/>
        <w:jc w:val="both"/>
        <w:rPr>
          <w:szCs w:val="28"/>
        </w:rPr>
      </w:pPr>
      <w:r>
        <w:rPr>
          <w:szCs w:val="28"/>
        </w:rPr>
        <w:t>п</w:t>
      </w:r>
      <w:r w:rsidRPr="00F239A3">
        <w:rPr>
          <w:szCs w:val="28"/>
        </w:rPr>
        <w:t>олучение рекомендаций и уведомлений</w:t>
      </w:r>
      <w:r w:rsidR="00CF2358">
        <w:rPr>
          <w:szCs w:val="28"/>
        </w:rPr>
        <w:t xml:space="preserve"> по питанию и уровню сахара</w:t>
      </w:r>
      <w:r w:rsidRPr="00F239A3">
        <w:rPr>
          <w:szCs w:val="28"/>
        </w:rPr>
        <w:t>;</w:t>
      </w:r>
    </w:p>
    <w:p w14:paraId="665A037C" w14:textId="19CED9E5" w:rsidR="00F239A3" w:rsidRDefault="00F239A3" w:rsidP="00A808D4">
      <w:pPr>
        <w:pStyle w:val="a7"/>
        <w:numPr>
          <w:ilvl w:val="0"/>
          <w:numId w:val="7"/>
        </w:numPr>
        <w:ind w:left="0" w:firstLine="709"/>
        <w:jc w:val="both"/>
        <w:rPr>
          <w:szCs w:val="28"/>
        </w:rPr>
      </w:pPr>
      <w:r>
        <w:rPr>
          <w:szCs w:val="28"/>
        </w:rPr>
        <w:t>п</w:t>
      </w:r>
      <w:r w:rsidRPr="00F239A3">
        <w:rPr>
          <w:szCs w:val="28"/>
        </w:rPr>
        <w:t>росмотр истории показателей уровня сахара;</w:t>
      </w:r>
    </w:p>
    <w:p w14:paraId="2F89DC4A" w14:textId="09454239" w:rsidR="00F239A3" w:rsidRPr="00CF2358" w:rsidRDefault="00F239A3" w:rsidP="00A808D4">
      <w:pPr>
        <w:pStyle w:val="a7"/>
        <w:numPr>
          <w:ilvl w:val="0"/>
          <w:numId w:val="7"/>
        </w:numPr>
        <w:ind w:left="0" w:firstLine="709"/>
        <w:jc w:val="both"/>
        <w:rPr>
          <w:szCs w:val="28"/>
        </w:rPr>
      </w:pPr>
      <w:r>
        <w:rPr>
          <w:szCs w:val="28"/>
        </w:rPr>
        <w:t xml:space="preserve">создание </w:t>
      </w:r>
      <w:r w:rsidR="00CF2358">
        <w:rPr>
          <w:szCs w:val="28"/>
        </w:rPr>
        <w:t>целей</w:t>
      </w:r>
      <w:r w:rsidR="00CF2358">
        <w:rPr>
          <w:szCs w:val="28"/>
          <w:lang w:val="en-US"/>
        </w:rPr>
        <w:t>;</w:t>
      </w:r>
    </w:p>
    <w:p w14:paraId="410A4A51" w14:textId="2554F4A9" w:rsidR="00CF2358" w:rsidRPr="00F239A3" w:rsidRDefault="00CF2358" w:rsidP="00A808D4">
      <w:pPr>
        <w:pStyle w:val="a7"/>
        <w:numPr>
          <w:ilvl w:val="0"/>
          <w:numId w:val="7"/>
        </w:numPr>
        <w:ind w:left="0" w:firstLine="709"/>
        <w:jc w:val="both"/>
        <w:rPr>
          <w:szCs w:val="28"/>
        </w:rPr>
      </w:pPr>
      <w:r>
        <w:rPr>
          <w:szCs w:val="28"/>
        </w:rPr>
        <w:t>просмотр тематических материалов</w:t>
      </w:r>
      <w:r>
        <w:rPr>
          <w:szCs w:val="28"/>
          <w:lang w:val="en-US"/>
        </w:rPr>
        <w:t>;</w:t>
      </w:r>
    </w:p>
    <w:p w14:paraId="2644A894" w14:textId="532FCCCB" w:rsidR="00F239A3" w:rsidRPr="00F239A3" w:rsidRDefault="00F239A3" w:rsidP="00A808D4">
      <w:pPr>
        <w:pStyle w:val="a7"/>
        <w:numPr>
          <w:ilvl w:val="0"/>
          <w:numId w:val="7"/>
        </w:numPr>
        <w:ind w:left="0" w:firstLine="709"/>
        <w:jc w:val="both"/>
        <w:rPr>
          <w:szCs w:val="28"/>
        </w:rPr>
      </w:pPr>
      <w:r>
        <w:rPr>
          <w:szCs w:val="28"/>
        </w:rPr>
        <w:t>в</w:t>
      </w:r>
      <w:r w:rsidRPr="00F239A3">
        <w:rPr>
          <w:szCs w:val="28"/>
        </w:rPr>
        <w:t>заимодействие с врачом и другими специалистами.</w:t>
      </w:r>
    </w:p>
    <w:p w14:paraId="33040B43" w14:textId="642B65CD" w:rsidR="00F239A3" w:rsidRPr="00F239A3" w:rsidRDefault="00CF2358" w:rsidP="005F064F">
      <w:pPr>
        <w:ind w:firstLine="709"/>
        <w:jc w:val="both"/>
        <w:rPr>
          <w:szCs w:val="28"/>
        </w:rPr>
      </w:pPr>
      <w:r>
        <w:rPr>
          <w:szCs w:val="28"/>
        </w:rPr>
        <w:t>Для родственников пациентов приложение предусматривает следующие функции</w:t>
      </w:r>
      <w:r w:rsidR="00F239A3" w:rsidRPr="00F239A3">
        <w:rPr>
          <w:szCs w:val="28"/>
        </w:rPr>
        <w:t>:</w:t>
      </w:r>
    </w:p>
    <w:p w14:paraId="3D30C67B" w14:textId="7384F7FA"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росмотр информации о состоянии здоровья пациента</w:t>
      </w:r>
      <w:r w:rsidRPr="00CF2358">
        <w:rPr>
          <w:szCs w:val="28"/>
        </w:rPr>
        <w:t>;</w:t>
      </w:r>
    </w:p>
    <w:p w14:paraId="133B3EEB" w14:textId="7A5F497C" w:rsidR="00F239A3" w:rsidRPr="00F239A3" w:rsidRDefault="00CF2358" w:rsidP="00A808D4">
      <w:pPr>
        <w:pStyle w:val="a7"/>
        <w:numPr>
          <w:ilvl w:val="0"/>
          <w:numId w:val="8"/>
        </w:numPr>
        <w:ind w:left="0" w:firstLine="709"/>
        <w:jc w:val="both"/>
        <w:rPr>
          <w:szCs w:val="28"/>
        </w:rPr>
      </w:pPr>
      <w:r>
        <w:rPr>
          <w:szCs w:val="28"/>
        </w:rPr>
        <w:t>п</w:t>
      </w:r>
      <w:r w:rsidR="00F239A3" w:rsidRPr="00F239A3">
        <w:rPr>
          <w:szCs w:val="28"/>
        </w:rPr>
        <w:t>олучение уведомлений о состоянии здоровья и уровне сахара</w:t>
      </w:r>
      <w:r w:rsidRPr="00CF2358">
        <w:rPr>
          <w:szCs w:val="28"/>
        </w:rPr>
        <w:t>;</w:t>
      </w:r>
    </w:p>
    <w:p w14:paraId="62E975DD" w14:textId="2905359F" w:rsidR="00F239A3" w:rsidRPr="00F239A3" w:rsidRDefault="00CF2358" w:rsidP="00A808D4">
      <w:pPr>
        <w:pStyle w:val="a7"/>
        <w:numPr>
          <w:ilvl w:val="0"/>
          <w:numId w:val="8"/>
        </w:numPr>
        <w:ind w:left="0" w:firstLine="709"/>
        <w:jc w:val="both"/>
        <w:rPr>
          <w:szCs w:val="28"/>
        </w:rPr>
      </w:pPr>
      <w:r>
        <w:rPr>
          <w:szCs w:val="28"/>
        </w:rPr>
        <w:t>в</w:t>
      </w:r>
      <w:r w:rsidR="00F239A3" w:rsidRPr="00F239A3">
        <w:rPr>
          <w:szCs w:val="28"/>
        </w:rPr>
        <w:t>заимодействие с пациентом и врачом при необходимости</w:t>
      </w:r>
      <w:r w:rsidRPr="00CF2358">
        <w:rPr>
          <w:szCs w:val="28"/>
        </w:rPr>
        <w:t>.</w:t>
      </w:r>
    </w:p>
    <w:p w14:paraId="1D9A4CA2" w14:textId="09DAA761" w:rsidR="00F239A3" w:rsidRPr="00F239A3" w:rsidRDefault="00CF2358" w:rsidP="005F064F">
      <w:pPr>
        <w:ind w:firstLine="709"/>
        <w:jc w:val="both"/>
        <w:rPr>
          <w:szCs w:val="28"/>
        </w:rPr>
      </w:pPr>
      <w:r>
        <w:rPr>
          <w:szCs w:val="28"/>
        </w:rPr>
        <w:t>Для докторов приложение предусматривает следующие функции</w:t>
      </w:r>
      <w:r w:rsidR="00F239A3" w:rsidRPr="00F239A3">
        <w:rPr>
          <w:szCs w:val="28"/>
        </w:rPr>
        <w:t>:</w:t>
      </w:r>
    </w:p>
    <w:p w14:paraId="572EC990" w14:textId="4B774F99" w:rsidR="00CF2358" w:rsidRDefault="00CF2358" w:rsidP="00A808D4">
      <w:pPr>
        <w:pStyle w:val="a7"/>
        <w:numPr>
          <w:ilvl w:val="0"/>
          <w:numId w:val="9"/>
        </w:numPr>
        <w:ind w:left="0" w:firstLine="709"/>
        <w:jc w:val="both"/>
        <w:rPr>
          <w:szCs w:val="28"/>
        </w:rPr>
      </w:pPr>
      <w:r>
        <w:rPr>
          <w:szCs w:val="28"/>
        </w:rPr>
        <w:t>п</w:t>
      </w:r>
      <w:r w:rsidRPr="00F239A3">
        <w:rPr>
          <w:szCs w:val="28"/>
        </w:rPr>
        <w:t>росмотр истории показателей уровня сахара и анализ изменений в здоровье пациента</w:t>
      </w:r>
      <w:r w:rsidRPr="00CF2358">
        <w:rPr>
          <w:szCs w:val="28"/>
        </w:rPr>
        <w:t>;</w:t>
      </w:r>
    </w:p>
    <w:p w14:paraId="0D17D1CA" w14:textId="29705D0D" w:rsidR="00CF2358" w:rsidRPr="00CF2358" w:rsidRDefault="00CF2358" w:rsidP="00A808D4">
      <w:pPr>
        <w:pStyle w:val="a7"/>
        <w:numPr>
          <w:ilvl w:val="0"/>
          <w:numId w:val="9"/>
        </w:numPr>
        <w:ind w:left="0" w:firstLine="709"/>
        <w:jc w:val="both"/>
        <w:rPr>
          <w:szCs w:val="28"/>
        </w:rPr>
      </w:pPr>
      <w:r>
        <w:rPr>
          <w:szCs w:val="28"/>
        </w:rPr>
        <w:t>общение с пациентом</w:t>
      </w:r>
      <w:r>
        <w:rPr>
          <w:szCs w:val="28"/>
          <w:lang w:val="en-US"/>
        </w:rPr>
        <w:t>;</w:t>
      </w:r>
    </w:p>
    <w:p w14:paraId="5383A80E" w14:textId="2F5CF0D0" w:rsidR="00F239A3" w:rsidRPr="00F239A3" w:rsidRDefault="00CF2358" w:rsidP="00A808D4">
      <w:pPr>
        <w:pStyle w:val="a7"/>
        <w:numPr>
          <w:ilvl w:val="0"/>
          <w:numId w:val="9"/>
        </w:numPr>
        <w:ind w:left="0" w:firstLine="709"/>
        <w:jc w:val="both"/>
        <w:rPr>
          <w:szCs w:val="28"/>
        </w:rPr>
      </w:pPr>
      <w:r>
        <w:rPr>
          <w:szCs w:val="28"/>
        </w:rPr>
        <w:t>редактирование тематических материалов.</w:t>
      </w:r>
    </w:p>
    <w:p w14:paraId="022AC4BD" w14:textId="0C2638AA" w:rsidR="00DD7E1B" w:rsidRPr="00DD7E1B" w:rsidRDefault="00AD7B03" w:rsidP="005F064F">
      <w:pPr>
        <w:ind w:firstLine="709"/>
        <w:jc w:val="both"/>
        <w:rPr>
          <w:szCs w:val="28"/>
        </w:rPr>
      </w:pPr>
      <w:r w:rsidRPr="00DD7E1B">
        <w:rPr>
          <w:szCs w:val="28"/>
        </w:rPr>
        <w:t xml:space="preserve">Приложение должно иметь следующую структуру и функциональность: </w:t>
      </w:r>
    </w:p>
    <w:p w14:paraId="4EA4773F" w14:textId="31D8E590" w:rsidR="00DD7E1B" w:rsidRDefault="00AD7B03" w:rsidP="00A808D4">
      <w:pPr>
        <w:pStyle w:val="a7"/>
        <w:numPr>
          <w:ilvl w:val="0"/>
          <w:numId w:val="5"/>
        </w:numPr>
        <w:ind w:left="0" w:firstLine="709"/>
        <w:jc w:val="both"/>
        <w:rPr>
          <w:szCs w:val="28"/>
        </w:rPr>
      </w:pPr>
      <w:r w:rsidRPr="00DD7E1B">
        <w:rPr>
          <w:szCs w:val="28"/>
        </w:rPr>
        <w:t xml:space="preserve">работать как </w:t>
      </w:r>
      <w:r w:rsidR="004C03F8" w:rsidRPr="00DD7E1B">
        <w:rPr>
          <w:szCs w:val="28"/>
        </w:rPr>
        <w:t>веб-приложение,</w:t>
      </w:r>
      <w:r w:rsidRPr="00DD7E1B">
        <w:rPr>
          <w:szCs w:val="28"/>
        </w:rPr>
        <w:t xml:space="preserve"> основанное на </w:t>
      </w:r>
      <w:r w:rsidR="00CB6288" w:rsidRPr="00CB6288">
        <w:rPr>
          <w:i/>
          <w:szCs w:val="28"/>
        </w:rPr>
        <w:t>REST</w:t>
      </w:r>
      <w:r w:rsidRPr="00DD7E1B">
        <w:rPr>
          <w:szCs w:val="28"/>
        </w:rPr>
        <w:t xml:space="preserve"> архитектуре;</w:t>
      </w:r>
    </w:p>
    <w:p w14:paraId="055CD93C" w14:textId="56067FC1" w:rsidR="00DD7E1B" w:rsidRDefault="00AD7B03" w:rsidP="00A808D4">
      <w:pPr>
        <w:pStyle w:val="a7"/>
        <w:numPr>
          <w:ilvl w:val="0"/>
          <w:numId w:val="5"/>
        </w:numPr>
        <w:ind w:left="0" w:firstLine="709"/>
        <w:jc w:val="both"/>
        <w:rPr>
          <w:szCs w:val="28"/>
        </w:rPr>
      </w:pPr>
      <w:r w:rsidRPr="00DD7E1B">
        <w:rPr>
          <w:szCs w:val="28"/>
        </w:rPr>
        <w:t>являться кроссплатформенным;</w:t>
      </w:r>
    </w:p>
    <w:p w14:paraId="525FE85A" w14:textId="48550D5C" w:rsidR="00DD7E1B" w:rsidRDefault="00DD7E1B" w:rsidP="00A808D4">
      <w:pPr>
        <w:pStyle w:val="a7"/>
        <w:numPr>
          <w:ilvl w:val="0"/>
          <w:numId w:val="5"/>
        </w:numPr>
        <w:ind w:left="0" w:firstLine="709"/>
        <w:jc w:val="both"/>
        <w:rPr>
          <w:szCs w:val="28"/>
        </w:rPr>
      </w:pPr>
      <w:r>
        <w:rPr>
          <w:szCs w:val="28"/>
        </w:rPr>
        <w:t xml:space="preserve">являться </w:t>
      </w:r>
      <w:r w:rsidRPr="00DD7E1B">
        <w:rPr>
          <w:szCs w:val="28"/>
        </w:rPr>
        <w:t>кроссбраузерным</w:t>
      </w:r>
      <w:r>
        <w:rPr>
          <w:szCs w:val="28"/>
        </w:rPr>
        <w:t>;</w:t>
      </w:r>
    </w:p>
    <w:p w14:paraId="3B8A9FDC" w14:textId="577AC350" w:rsidR="00D3068B" w:rsidRDefault="00AD7B03" w:rsidP="00A808D4">
      <w:pPr>
        <w:pStyle w:val="a7"/>
        <w:numPr>
          <w:ilvl w:val="0"/>
          <w:numId w:val="5"/>
        </w:numPr>
        <w:ind w:left="0" w:firstLine="709"/>
        <w:jc w:val="both"/>
        <w:rPr>
          <w:szCs w:val="28"/>
        </w:rPr>
      </w:pPr>
      <w:r w:rsidRPr="00DD7E1B">
        <w:rPr>
          <w:szCs w:val="28"/>
        </w:rPr>
        <w:t xml:space="preserve">иметь принцип работы, аналогичный веб-приложениям (реализовывать </w:t>
      </w:r>
      <w:r w:rsidR="00CB6288" w:rsidRPr="00CB6288">
        <w:rPr>
          <w:i/>
          <w:szCs w:val="28"/>
        </w:rPr>
        <w:t>REST</w:t>
      </w:r>
      <w:r w:rsidRPr="00DD7E1B">
        <w:rPr>
          <w:szCs w:val="28"/>
        </w:rPr>
        <w:t xml:space="preserve"> архитектуру, быть доступным посредством веб-браузера, им</w:t>
      </w:r>
      <w:r w:rsidR="00D3068B">
        <w:rPr>
          <w:szCs w:val="28"/>
        </w:rPr>
        <w:t>еть пользовательский интерфейс).</w:t>
      </w:r>
    </w:p>
    <w:p w14:paraId="00D880CA" w14:textId="77777777" w:rsidR="00D3068B" w:rsidRDefault="00D3068B" w:rsidP="005F064F">
      <w:pPr>
        <w:widowControl/>
        <w:autoSpaceDE/>
        <w:autoSpaceDN/>
        <w:adjustRightInd/>
        <w:spacing w:after="160"/>
        <w:jc w:val="both"/>
        <w:rPr>
          <w:szCs w:val="28"/>
        </w:rPr>
      </w:pPr>
    </w:p>
    <w:p w14:paraId="552C215A" w14:textId="02F344BD" w:rsidR="00F239A3" w:rsidRDefault="00D3068B" w:rsidP="005F064F">
      <w:pPr>
        <w:widowControl/>
        <w:autoSpaceDE/>
        <w:autoSpaceDN/>
        <w:adjustRightInd/>
        <w:spacing w:after="160"/>
        <w:jc w:val="both"/>
        <w:rPr>
          <w:szCs w:val="28"/>
        </w:rPr>
      </w:pPr>
      <w:r>
        <w:rPr>
          <w:szCs w:val="28"/>
        </w:rPr>
        <w:br w:type="page"/>
      </w:r>
    </w:p>
    <w:p w14:paraId="44A3665A" w14:textId="41945888" w:rsidR="00E06793" w:rsidRDefault="008D43E7" w:rsidP="005F064F">
      <w:pPr>
        <w:pStyle w:val="1"/>
        <w:spacing w:before="0"/>
        <w:ind w:left="709"/>
        <w:jc w:val="both"/>
      </w:pPr>
      <w:bookmarkStart w:id="9" w:name="_Toc137684707"/>
      <w:r>
        <w:lastRenderedPageBreak/>
        <w:t>АРХИТЕКТУРА ПРОГРАММНОГО ОБЕСПЕЧЕНИЯ</w:t>
      </w:r>
      <w:bookmarkEnd w:id="9"/>
    </w:p>
    <w:p w14:paraId="18A0D55C" w14:textId="303B76D2" w:rsidR="00E529FB" w:rsidRPr="001F3F05" w:rsidRDefault="00E529FB" w:rsidP="005F064F">
      <w:pPr>
        <w:jc w:val="both"/>
      </w:pPr>
    </w:p>
    <w:p w14:paraId="289499EF" w14:textId="63C47462" w:rsidR="00E06793" w:rsidRPr="006F1FC5" w:rsidRDefault="000E7122" w:rsidP="005F064F">
      <w:pPr>
        <w:pStyle w:val="2"/>
        <w:ind w:left="709"/>
        <w:jc w:val="both"/>
      </w:pPr>
      <w:bookmarkStart w:id="10" w:name="_Toc137684708"/>
      <w:r>
        <w:rPr>
          <w:rFonts w:eastAsia="Times New Roman"/>
        </w:rPr>
        <w:t>Общая структура приложения</w:t>
      </w:r>
      <w:bookmarkEnd w:id="10"/>
    </w:p>
    <w:p w14:paraId="2E75243C" w14:textId="671E4B50" w:rsidR="006F1FC5" w:rsidRDefault="006F1FC5" w:rsidP="005F064F">
      <w:pPr>
        <w:pStyle w:val="2"/>
        <w:numPr>
          <w:ilvl w:val="0"/>
          <w:numId w:val="0"/>
        </w:numPr>
        <w:spacing w:before="0"/>
        <w:ind w:left="709"/>
        <w:jc w:val="both"/>
      </w:pPr>
    </w:p>
    <w:p w14:paraId="237372F3" w14:textId="1F647093" w:rsidR="00DA7419" w:rsidRDefault="006F1FC5" w:rsidP="005F064F">
      <w:pPr>
        <w:ind w:firstLine="720"/>
        <w:jc w:val="both"/>
      </w:pPr>
      <w:r w:rsidRPr="00CE4112">
        <w:t xml:space="preserve">Архитектура программного обеспечения (АПО) сайта, написанного на </w:t>
      </w:r>
      <w:r w:rsidR="0021394E" w:rsidRPr="00CB6288">
        <w:rPr>
          <w:i/>
        </w:rPr>
        <w:t>React,</w:t>
      </w:r>
      <w:r w:rsidRPr="00CE4112">
        <w:t xml:space="preserve"> зависит от многих факторов, включая масштаб проекта, цели разработки, требования к функциональности и многих других. Однако, в целом, можно выделить несколько о</w:t>
      </w:r>
      <w:r w:rsidR="00DA7419">
        <w:t>сновных составляющих АПО сайта.</w:t>
      </w:r>
    </w:p>
    <w:p w14:paraId="7D2907FC" w14:textId="77777777" w:rsidR="00DA7419" w:rsidRDefault="00CB6288" w:rsidP="005F064F">
      <w:pPr>
        <w:ind w:firstLine="720"/>
        <w:jc w:val="both"/>
      </w:pPr>
      <w:r w:rsidRPr="00CB6288">
        <w:rPr>
          <w:i/>
        </w:rPr>
        <w:t>React</w:t>
      </w:r>
      <w:r w:rsidR="006F1FC5" w:rsidRPr="00CE4112">
        <w:t xml:space="preserve"> строится на базе компонентов, каждый из которых отвечает за отдельные части интерфейса. Компоненты </w:t>
      </w:r>
      <w:r w:rsidRPr="00CB6288">
        <w:rPr>
          <w:i/>
        </w:rPr>
        <w:t>React</w:t>
      </w:r>
      <w:r w:rsidR="006F1FC5" w:rsidRPr="00CE4112">
        <w:t xml:space="preserve"> обычно создаются в файле с расширением .</w:t>
      </w:r>
      <w:r w:rsidRPr="00CB6288">
        <w:rPr>
          <w:i/>
        </w:rPr>
        <w:t>jsx</w:t>
      </w:r>
      <w:r w:rsidR="006F1FC5" w:rsidRPr="00CE4112">
        <w:t xml:space="preserve"> и представляют собой синтаксический сахар над обычным </w:t>
      </w:r>
      <w:r w:rsidRPr="00CB6288">
        <w:rPr>
          <w:i/>
        </w:rPr>
        <w:t>JavaScript</w:t>
      </w:r>
      <w:r w:rsidR="00DA7419">
        <w:t>.</w:t>
      </w:r>
    </w:p>
    <w:p w14:paraId="21028676" w14:textId="1E0BF8FD" w:rsidR="006F1FC5" w:rsidRPr="00CE4112" w:rsidRDefault="006F1FC5" w:rsidP="005F064F">
      <w:pPr>
        <w:ind w:firstLine="720"/>
        <w:jc w:val="both"/>
      </w:pPr>
      <w:r w:rsidRPr="00CE4112">
        <w:t xml:space="preserve">Для начала, на первой стадии проектирования программа разбивается на множество компонентов. Однако, чтобы компоненты могли работать вместе, необходимо реализовать механизм, позволяющий им взаимодействовать друг с другом. В </w:t>
      </w:r>
      <w:r w:rsidR="00CB6288" w:rsidRPr="00CB6288">
        <w:rPr>
          <w:i/>
        </w:rPr>
        <w:t>React</w:t>
      </w:r>
      <w:r w:rsidRPr="00CE4112">
        <w:t xml:space="preserve"> для этого используется свойства (</w:t>
      </w:r>
      <w:r w:rsidR="00CB6288" w:rsidRPr="00CB6288">
        <w:rPr>
          <w:i/>
        </w:rPr>
        <w:t>props</w:t>
      </w:r>
      <w:r w:rsidRPr="00CE4112">
        <w:t>) и состояния (</w:t>
      </w:r>
      <w:r w:rsidR="00CB6288" w:rsidRPr="00CB6288">
        <w:rPr>
          <w:i/>
        </w:rPr>
        <w:t>state</w:t>
      </w:r>
      <w:r w:rsidRPr="00CE4112">
        <w:t>) компонентов, которые определяют данные, которые компоненту нужно отобразить и изменять</w:t>
      </w:r>
      <w:r w:rsidR="002732EF">
        <w:t xml:space="preserve"> </w:t>
      </w:r>
      <w:r w:rsidR="003B222A" w:rsidRPr="003B222A">
        <w:t>[</w:t>
      </w:r>
      <w:r w:rsidR="00B9149A">
        <w:t>11</w:t>
      </w:r>
      <w:r w:rsidR="003B222A" w:rsidRPr="003B222A">
        <w:t>]</w:t>
      </w:r>
      <w:r w:rsidRPr="00CE4112">
        <w:t>.</w:t>
      </w:r>
    </w:p>
    <w:p w14:paraId="6A8539B0" w14:textId="7DD31C0D" w:rsidR="005A004A" w:rsidRPr="00CE4112" w:rsidRDefault="005A004A" w:rsidP="005F064F">
      <w:pPr>
        <w:ind w:firstLine="720"/>
        <w:jc w:val="both"/>
      </w:pPr>
      <w:r w:rsidRPr="00CE4112">
        <w:t xml:space="preserve">На рисунке 2.1 представлено разбиение </w:t>
      </w:r>
      <w:r w:rsidR="00CB6288" w:rsidRPr="00CB6288">
        <w:rPr>
          <w:i/>
          <w:lang w:val="en-US"/>
        </w:rPr>
        <w:t>React</w:t>
      </w:r>
      <w:r w:rsidR="002F5CB0">
        <w:t>-приложения на</w:t>
      </w:r>
      <w:r w:rsidRPr="00CE4112">
        <w:t xml:space="preserve"> компоненты.</w:t>
      </w:r>
    </w:p>
    <w:p w14:paraId="78ED2672" w14:textId="77777777" w:rsidR="006F1FC5" w:rsidRPr="00CE4112" w:rsidRDefault="006F1FC5" w:rsidP="00EC3115">
      <w:pPr>
        <w:ind w:firstLine="720"/>
        <w:jc w:val="center"/>
      </w:pPr>
    </w:p>
    <w:p w14:paraId="3CE8CB7D" w14:textId="77777777" w:rsidR="006F1FC5" w:rsidRPr="00CE4112" w:rsidRDefault="006F1FC5" w:rsidP="005F064F">
      <w:pPr>
        <w:ind w:firstLine="720"/>
        <w:jc w:val="center"/>
      </w:pPr>
      <w:r w:rsidRPr="00CE4112">
        <w:rPr>
          <w:noProof/>
        </w:rPr>
        <w:drawing>
          <wp:inline distT="0" distB="0" distL="0" distR="0" wp14:anchorId="09BFF712" wp14:editId="5F451DF8">
            <wp:extent cx="5353050" cy="3461657"/>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8926" cy="3471924"/>
                    </a:xfrm>
                    <a:prstGeom prst="rect">
                      <a:avLst/>
                    </a:prstGeom>
                  </pic:spPr>
                </pic:pic>
              </a:graphicData>
            </a:graphic>
          </wp:inline>
        </w:drawing>
      </w:r>
    </w:p>
    <w:p w14:paraId="49D35FCA" w14:textId="77777777" w:rsidR="006F1FC5" w:rsidRPr="00CE4112" w:rsidRDefault="006F1FC5" w:rsidP="005F064F">
      <w:pPr>
        <w:ind w:firstLine="720"/>
        <w:jc w:val="both"/>
      </w:pPr>
    </w:p>
    <w:p w14:paraId="4D0E9901" w14:textId="7E45D5D3" w:rsidR="006F1FC5" w:rsidRPr="00CE4112" w:rsidRDefault="006F1FC5" w:rsidP="005F064F">
      <w:pPr>
        <w:jc w:val="center"/>
      </w:pPr>
      <w:r w:rsidRPr="00CE4112">
        <w:t>Рисунок 2</w:t>
      </w:r>
      <w:r w:rsidR="005A004A" w:rsidRPr="00CE4112">
        <w:t>.1</w:t>
      </w:r>
      <w:r w:rsidRPr="00CE4112">
        <w:t xml:space="preserve"> – Разбиение на компоненты в </w:t>
      </w:r>
      <w:r w:rsidR="00CB6288" w:rsidRPr="00CB6288">
        <w:rPr>
          <w:i/>
          <w:lang w:val="en-US"/>
        </w:rPr>
        <w:t>React</w:t>
      </w:r>
      <w:r w:rsidRPr="00CE4112">
        <w:t>-приложении</w:t>
      </w:r>
    </w:p>
    <w:p w14:paraId="4410A649" w14:textId="70469C83" w:rsidR="006F1FC5" w:rsidRPr="002D6ADE" w:rsidRDefault="006F1FC5" w:rsidP="005F064F">
      <w:pPr>
        <w:ind w:firstLine="720"/>
        <w:jc w:val="both"/>
      </w:pPr>
      <w:r w:rsidRPr="00CE4112">
        <w:br/>
        <w:t xml:space="preserve">         </w:t>
      </w:r>
      <w:r w:rsidR="00CB6288" w:rsidRPr="00CB6288">
        <w:rPr>
          <w:i/>
        </w:rPr>
        <w:t>J</w:t>
      </w:r>
      <w:r w:rsidR="00CB6288" w:rsidRPr="00CB6288">
        <w:rPr>
          <w:i/>
          <w:lang w:val="en-US"/>
        </w:rPr>
        <w:t>ava</w:t>
      </w:r>
      <w:r w:rsidR="00CB6288" w:rsidRPr="00CB6288">
        <w:rPr>
          <w:i/>
        </w:rPr>
        <w:t>S</w:t>
      </w:r>
      <w:r w:rsidR="00CB6288" w:rsidRPr="00CB6288">
        <w:rPr>
          <w:i/>
          <w:lang w:val="en-US"/>
        </w:rPr>
        <w:t>cript</w:t>
      </w:r>
      <w:r w:rsidRPr="00CE4112">
        <w:t xml:space="preserve"> – это язык программирования, который можно использовать как для написания фронт-энда, так и для написания бэк-энда приложений. В контексте разработки сайта на </w:t>
      </w:r>
      <w:r w:rsidR="00CB6288" w:rsidRPr="00CB6288">
        <w:rPr>
          <w:i/>
        </w:rPr>
        <w:t>React</w:t>
      </w:r>
      <w:r w:rsidRPr="00CE4112">
        <w:t xml:space="preserve"> и </w:t>
      </w:r>
      <w:r w:rsidR="00CB6288" w:rsidRPr="00CB6288">
        <w:rPr>
          <w:i/>
        </w:rPr>
        <w:t>Firebase</w:t>
      </w:r>
      <w:r w:rsidRPr="00CE4112">
        <w:t xml:space="preserve">, </w:t>
      </w:r>
      <w:r w:rsidR="00CB6288" w:rsidRPr="00CB6288">
        <w:rPr>
          <w:i/>
        </w:rPr>
        <w:t>JS</w:t>
      </w:r>
      <w:r w:rsidRPr="00CE4112">
        <w:t xml:space="preserve"> используется для взаимодействия с</w:t>
      </w:r>
      <w:r w:rsidR="00427263">
        <w:t xml:space="preserve"> веб-сервером и обменом данными</w:t>
      </w:r>
      <w:r w:rsidRPr="00CE4112">
        <w:t>.</w:t>
      </w:r>
      <w:r w:rsidRPr="00CE4112">
        <w:br/>
      </w:r>
      <w:r w:rsidRPr="00CE4112">
        <w:lastRenderedPageBreak/>
        <w:t xml:space="preserve">         </w:t>
      </w:r>
      <w:r w:rsidR="00CB6288" w:rsidRPr="00CB6288">
        <w:rPr>
          <w:i/>
        </w:rPr>
        <w:t>Firebase</w:t>
      </w:r>
      <w:r w:rsidRPr="00CE4112">
        <w:t xml:space="preserve"> предоставляет множество инструментов для разработки мобильных и веб-приложений, включая базу данных в реальном времени, аутентификацию, хостинг, хранилище и многие другие. Чтобы интегрировать </w:t>
      </w:r>
      <w:r w:rsidR="00CB6288" w:rsidRPr="00CB6288">
        <w:rPr>
          <w:i/>
        </w:rPr>
        <w:t>Firebase</w:t>
      </w:r>
      <w:r w:rsidRPr="00CE4112">
        <w:t xml:space="preserve"> в приложение на </w:t>
      </w:r>
      <w:r w:rsidR="00CB6288" w:rsidRPr="00CB6288">
        <w:rPr>
          <w:i/>
        </w:rPr>
        <w:t>React</w:t>
      </w:r>
      <w:r w:rsidRPr="00CE4112">
        <w:t xml:space="preserve">, необходимо создать проект </w:t>
      </w:r>
      <w:r w:rsidR="00CB6288" w:rsidRPr="00CB6288">
        <w:rPr>
          <w:i/>
        </w:rPr>
        <w:t>Firebase</w:t>
      </w:r>
      <w:r w:rsidRPr="00CE4112">
        <w:t xml:space="preserve"> и подключить его </w:t>
      </w:r>
      <w:r w:rsidR="00CB6288" w:rsidRPr="00CB6288">
        <w:rPr>
          <w:i/>
        </w:rPr>
        <w:t>API</w:t>
      </w:r>
      <w:r w:rsidRPr="00CE4112">
        <w:t xml:space="preserve">. Затем, используя </w:t>
      </w:r>
      <w:r w:rsidR="00CB6288" w:rsidRPr="00CB6288">
        <w:rPr>
          <w:i/>
        </w:rPr>
        <w:t>JavaScript</w:t>
      </w:r>
      <w:r w:rsidRPr="00CE4112">
        <w:t xml:space="preserve">, можно записывать данные в базу данных </w:t>
      </w:r>
      <w:r w:rsidR="00CB6288" w:rsidRPr="00CB6288">
        <w:rPr>
          <w:i/>
        </w:rPr>
        <w:t>Firebase</w:t>
      </w:r>
      <w:r w:rsidRPr="00CE4112">
        <w:t xml:space="preserve"> и получать данные из нее</w:t>
      </w:r>
      <w:r w:rsidR="009579EB" w:rsidRPr="00CE4112">
        <w:t xml:space="preserve"> </w:t>
      </w:r>
      <w:r w:rsidR="003B222A" w:rsidRPr="003B222A">
        <w:t>[</w:t>
      </w:r>
      <w:r w:rsidR="009579EB" w:rsidRPr="00CE4112">
        <w:t>1</w:t>
      </w:r>
      <w:r w:rsidR="00B9149A">
        <w:t>2</w:t>
      </w:r>
      <w:r w:rsidR="003B222A" w:rsidRPr="003B222A">
        <w:t>]</w:t>
      </w:r>
      <w:r w:rsidRPr="00CE4112">
        <w:t>.</w:t>
      </w:r>
      <w:r w:rsidRPr="00CE4112">
        <w:br/>
        <w:t xml:space="preserve">         Программное обеспечение сайта на </w:t>
      </w:r>
      <w:r w:rsidR="00CB6288" w:rsidRPr="00CB6288">
        <w:rPr>
          <w:i/>
        </w:rPr>
        <w:t>React</w:t>
      </w:r>
      <w:r w:rsidRPr="00CE4112">
        <w:t xml:space="preserve"> и </w:t>
      </w:r>
      <w:r w:rsidR="00CB6288" w:rsidRPr="00CB6288">
        <w:rPr>
          <w:i/>
        </w:rPr>
        <w:t>Firebase</w:t>
      </w:r>
      <w:r w:rsidRPr="00CE4112">
        <w:t xml:space="preserve"> обы</w:t>
      </w:r>
      <w:r w:rsidR="00795D1F">
        <w:t xml:space="preserve">чно </w:t>
      </w:r>
      <w:r w:rsidR="004E0D09">
        <w:t>архитектуру, описанную ниже</w:t>
      </w:r>
      <w:r w:rsidR="00795D1F">
        <w:t>.</w:t>
      </w:r>
      <w:r w:rsidRPr="00CE4112">
        <w:br/>
        <w:t xml:space="preserve">         Компоненты. Как уже упоминалось ранее, </w:t>
      </w:r>
      <w:r w:rsidR="00CB6288" w:rsidRPr="00CB6288">
        <w:rPr>
          <w:i/>
        </w:rPr>
        <w:t>React</w:t>
      </w:r>
      <w:r w:rsidRPr="00CE4112">
        <w:t xml:space="preserve"> построен на базе компонентов, каждый из которых отвечает за отдельные части пользовательского интерфейса. Компоненты могут быть классами или функциями, которые возвращают </w:t>
      </w:r>
      <w:r w:rsidR="00CB6288" w:rsidRPr="00CB6288">
        <w:rPr>
          <w:i/>
        </w:rPr>
        <w:t>JSX</w:t>
      </w:r>
      <w:r w:rsidRPr="00CE4112">
        <w:t xml:space="preserve"> элементы.</w:t>
      </w:r>
      <w:r w:rsidRPr="00CE4112">
        <w:br/>
        <w:t xml:space="preserve">         Сервисы. Сервисы – это классы или функции, которые представляют собой дополнительную логику приложения, которая не связана с отображением интерфейса. Например, сервис авторизации может содержать методы для регистрации и входа пользователей.</w:t>
      </w:r>
      <w:r w:rsidRPr="00CE4112">
        <w:br/>
        <w:t xml:space="preserve">         База данных. </w:t>
      </w:r>
      <w:r w:rsidR="00CB6288" w:rsidRPr="00CB6288">
        <w:rPr>
          <w:i/>
        </w:rPr>
        <w:t>Firebase</w:t>
      </w:r>
      <w:r w:rsidRPr="00CE4112">
        <w:t xml:space="preserve"> предоставляет базу данных в реальном времени, которая может использоваться для хранения пользовательских данных. База данных </w:t>
      </w:r>
      <w:r w:rsidR="00CB6288" w:rsidRPr="00CB6288">
        <w:rPr>
          <w:i/>
        </w:rPr>
        <w:t>Firebase</w:t>
      </w:r>
      <w:r w:rsidRPr="00CE4112">
        <w:t xml:space="preserve"> имеет структуру древовидной структуры. Для доступа к базе данных в </w:t>
      </w:r>
      <w:r w:rsidR="00CB6288" w:rsidRPr="00CB6288">
        <w:rPr>
          <w:i/>
        </w:rPr>
        <w:t>React</w:t>
      </w:r>
      <w:r w:rsidRPr="00CE4112">
        <w:t xml:space="preserve"> используется </w:t>
      </w:r>
      <w:r w:rsidR="00CB6288" w:rsidRPr="00CB6288">
        <w:rPr>
          <w:i/>
        </w:rPr>
        <w:t>Firebase</w:t>
      </w:r>
      <w:r w:rsidRPr="00CE4112">
        <w:t xml:space="preserve"> </w:t>
      </w:r>
      <w:r w:rsidR="00CB6288" w:rsidRPr="00CB6288">
        <w:rPr>
          <w:i/>
        </w:rPr>
        <w:t>API</w:t>
      </w:r>
      <w:r w:rsidRPr="00CE4112">
        <w:t>.</w:t>
      </w:r>
      <w:r w:rsidRPr="00CE4112">
        <w:br/>
        <w:t xml:space="preserve">         Хранилище. Хранилище – это объект, который содержит в себе состояние приложения. Хранение состояния в объекте позволяет контролировать изменения состояния и обновлять интерфейс пользователя соответствующим образом.</w:t>
      </w:r>
      <w:r w:rsidRPr="00CE4112">
        <w:br/>
        <w:t xml:space="preserve">         Роутер. Роутер – это компонент, который управляет навигацией на сайте. Роутер часто используется в </w:t>
      </w:r>
      <w:r w:rsidR="00CB6288" w:rsidRPr="00CB6288">
        <w:rPr>
          <w:i/>
        </w:rPr>
        <w:t>React</w:t>
      </w:r>
      <w:r w:rsidRPr="00CE4112">
        <w:t>-приложениях для создания маршрутов веб-страниц.</w:t>
      </w:r>
      <w:r w:rsidRPr="00CE4112">
        <w:br/>
        <w:t xml:space="preserve">         Однако, архитектура программного обеспечения сайта на </w:t>
      </w:r>
      <w:r w:rsidR="00CB6288" w:rsidRPr="00CB6288">
        <w:rPr>
          <w:i/>
        </w:rPr>
        <w:t>React</w:t>
      </w:r>
      <w:r w:rsidRPr="00CE4112">
        <w:t xml:space="preserve">, </w:t>
      </w:r>
      <w:r w:rsidR="00CB6288" w:rsidRPr="00CB6288">
        <w:rPr>
          <w:i/>
        </w:rPr>
        <w:t>JS</w:t>
      </w:r>
      <w:r w:rsidRPr="00CE4112">
        <w:t xml:space="preserve"> и </w:t>
      </w:r>
      <w:r w:rsidR="00CB6288" w:rsidRPr="00CB6288">
        <w:rPr>
          <w:i/>
        </w:rPr>
        <w:t>Firebase</w:t>
      </w:r>
      <w:r w:rsidRPr="00CE4112">
        <w:t xml:space="preserve"> может быть </w:t>
      </w:r>
      <w:r w:rsidR="00394F78">
        <w:t>разной</w:t>
      </w:r>
      <w:r w:rsidRPr="00CE4112">
        <w:t>, в зависимости от требован</w:t>
      </w:r>
      <w:r w:rsidR="003F09AF">
        <w:t>ий к функциональности и масштаба</w:t>
      </w:r>
      <w:r w:rsidRPr="00CE4112">
        <w:t xml:space="preserve"> проекта. Но в любом случае, важно организовать приложение таким образом</w:t>
      </w:r>
      <w:r w:rsidR="00E92317">
        <w:t>, чтобы оно было масштабируемым и</w:t>
      </w:r>
      <w:r w:rsidRPr="00CE4112">
        <w:t xml:space="preserve"> легко поддерживаемым для изменений и улучшений в будущем.</w:t>
      </w:r>
    </w:p>
    <w:p w14:paraId="4DC82013" w14:textId="4984B52E" w:rsidR="006F1FC5" w:rsidRDefault="002458A0" w:rsidP="005F064F">
      <w:pPr>
        <w:ind w:firstLine="720"/>
        <w:jc w:val="both"/>
      </w:pPr>
      <w:r>
        <w:t>На рисунке 2.2</w:t>
      </w:r>
      <w:r w:rsidR="00844A35" w:rsidRPr="00CE4112">
        <w:t xml:space="preserve"> представлена архитектура </w:t>
      </w:r>
      <w:r w:rsidR="00CB6288" w:rsidRPr="00CB6288">
        <w:rPr>
          <w:i/>
          <w:lang w:val="en-US"/>
        </w:rPr>
        <w:t>Firebase</w:t>
      </w:r>
      <w:r w:rsidR="00844A35" w:rsidRPr="00CE4112">
        <w:t>.</w:t>
      </w:r>
    </w:p>
    <w:p w14:paraId="28B468B0" w14:textId="77777777" w:rsidR="004B6733" w:rsidRPr="00CE4112" w:rsidRDefault="004B6733" w:rsidP="005F064F">
      <w:pPr>
        <w:ind w:firstLine="720"/>
        <w:jc w:val="both"/>
      </w:pPr>
    </w:p>
    <w:p w14:paraId="118365C7" w14:textId="77777777" w:rsidR="006F1FC5" w:rsidRDefault="006F1FC5" w:rsidP="005F064F">
      <w:pPr>
        <w:jc w:val="center"/>
      </w:pPr>
      <w:r w:rsidRPr="008E26DC">
        <w:rPr>
          <w:noProof/>
        </w:rPr>
        <w:drawing>
          <wp:inline distT="0" distB="0" distL="0" distR="0" wp14:anchorId="62AF6A31" wp14:editId="1FA62A02">
            <wp:extent cx="4350198" cy="20805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82" t="7217" r="7593" b="13380"/>
                    <a:stretch/>
                  </pic:blipFill>
                  <pic:spPr bwMode="auto">
                    <a:xfrm>
                      <a:off x="0" y="0"/>
                      <a:ext cx="4474069" cy="2139775"/>
                    </a:xfrm>
                    <a:prstGeom prst="rect">
                      <a:avLst/>
                    </a:prstGeom>
                    <a:ln>
                      <a:noFill/>
                    </a:ln>
                    <a:extLst>
                      <a:ext uri="{53640926-AAD7-44D8-BBD7-CCE9431645EC}">
                        <a14:shadowObscured xmlns:a14="http://schemas.microsoft.com/office/drawing/2010/main"/>
                      </a:ext>
                    </a:extLst>
                  </pic:spPr>
                </pic:pic>
              </a:graphicData>
            </a:graphic>
          </wp:inline>
        </w:drawing>
      </w:r>
    </w:p>
    <w:p w14:paraId="78E433D8" w14:textId="77777777" w:rsidR="006F1FC5" w:rsidRDefault="006F1FC5" w:rsidP="005F064F">
      <w:pPr>
        <w:jc w:val="both"/>
      </w:pPr>
    </w:p>
    <w:p w14:paraId="26B3DCE4" w14:textId="376F84EA" w:rsidR="006F1FC5" w:rsidRDefault="006F1FC5" w:rsidP="004B6733">
      <w:pPr>
        <w:jc w:val="center"/>
      </w:pPr>
      <w:r>
        <w:t xml:space="preserve">Рисунок </w:t>
      </w:r>
      <w:r w:rsidRPr="008E26DC">
        <w:t>2</w:t>
      </w:r>
      <w:r w:rsidR="00C32BB8">
        <w:t>.2</w:t>
      </w:r>
      <w:r>
        <w:t xml:space="preserve"> – </w:t>
      </w:r>
      <w:r w:rsidR="006E1B61">
        <w:t>А</w:t>
      </w:r>
      <w:r w:rsidRPr="0071477F">
        <w:t xml:space="preserve">рхитектура </w:t>
      </w:r>
      <w:r w:rsidR="00CB6288" w:rsidRPr="00CB6288">
        <w:rPr>
          <w:i/>
          <w:lang w:val="en-US"/>
        </w:rPr>
        <w:t>F</w:t>
      </w:r>
      <w:r w:rsidR="00CB6288" w:rsidRPr="00CB6288">
        <w:rPr>
          <w:i/>
        </w:rPr>
        <w:t>irebase</w:t>
      </w:r>
    </w:p>
    <w:p w14:paraId="5D2DDD69" w14:textId="7394595D" w:rsidR="006F1FC5" w:rsidRDefault="001B706B" w:rsidP="005F064F">
      <w:pPr>
        <w:ind w:firstLine="720"/>
        <w:jc w:val="both"/>
      </w:pPr>
      <w:r>
        <w:lastRenderedPageBreak/>
        <w:t>Приложение,</w:t>
      </w:r>
      <w:r w:rsidR="006F1FC5">
        <w:t xml:space="preserve"> написанное на </w:t>
      </w:r>
      <w:r w:rsidR="00CB6288" w:rsidRPr="00CB6288">
        <w:rPr>
          <w:i/>
        </w:rPr>
        <w:t>JS</w:t>
      </w:r>
      <w:r w:rsidR="006F1FC5">
        <w:t xml:space="preserve"> и </w:t>
      </w:r>
      <w:r w:rsidR="00CB6288" w:rsidRPr="00CB6288">
        <w:rPr>
          <w:i/>
        </w:rPr>
        <w:t>React</w:t>
      </w:r>
      <w:r w:rsidR="006F1FC5">
        <w:t xml:space="preserve"> с использованием </w:t>
      </w:r>
      <w:r w:rsidR="00CB6288" w:rsidRPr="00CB6288">
        <w:rPr>
          <w:i/>
        </w:rPr>
        <w:t>Firebase</w:t>
      </w:r>
      <w:r w:rsidR="006F1FC5">
        <w:t xml:space="preserve"> для авторизации, хранения файлов и </w:t>
      </w:r>
      <w:r w:rsidR="00CB6288" w:rsidRPr="00CB6288">
        <w:rPr>
          <w:i/>
        </w:rPr>
        <w:t>FirestoreDatabase</w:t>
      </w:r>
      <w:r w:rsidR="006F1FC5">
        <w:t xml:space="preserve"> для хранения данных представляет собой современное приложение с большим набором функционала. Оно позволяет пользователям создавать свои аккаунты, загружать файлы и хранить их на сервере, а также вводить и получать данные, которые будут храниться в базе данных.</w:t>
      </w:r>
    </w:p>
    <w:p w14:paraId="4393E308" w14:textId="7647F100" w:rsidR="006F1FC5" w:rsidRDefault="006F1FC5" w:rsidP="005F064F">
      <w:pPr>
        <w:ind w:firstLine="720"/>
        <w:jc w:val="both"/>
      </w:pPr>
      <w:r>
        <w:t xml:space="preserve">Общая схема приложения будет следующей: пользователь сначала попадает на страницу входа, где он может воспользоваться своим аккаунтом </w:t>
      </w:r>
      <w:r w:rsidR="00CB6288" w:rsidRPr="00CB6288">
        <w:rPr>
          <w:i/>
        </w:rPr>
        <w:t>Firebase</w:t>
      </w:r>
      <w:r>
        <w:t xml:space="preserve"> или зарегистрироваться, используя свой адрес электронной почты и пароль. В случае успешной авторизации пользователь попадает на главную страницу при</w:t>
      </w:r>
      <w:r w:rsidR="002D6ADE">
        <w:t>ложения, где он может работать c д</w:t>
      </w:r>
      <w:r w:rsidR="00E157C3">
        <w:t>анными учетной записи</w:t>
      </w:r>
      <w:r>
        <w:t>.</w:t>
      </w:r>
    </w:p>
    <w:p w14:paraId="1B79743D" w14:textId="5AAA1B64" w:rsidR="006F1FC5" w:rsidRDefault="006F1FC5" w:rsidP="005F064F">
      <w:pPr>
        <w:ind w:firstLine="720"/>
        <w:jc w:val="both"/>
      </w:pPr>
      <w:r>
        <w:t xml:space="preserve">Далее происходит взаимодействие с </w:t>
      </w:r>
      <w:r w:rsidR="00CB6288" w:rsidRPr="00CB6288">
        <w:rPr>
          <w:i/>
        </w:rPr>
        <w:t>Firebase</w:t>
      </w:r>
      <w:r>
        <w:t xml:space="preserve"> для загрузки, хранения и отображения файлов. </w:t>
      </w:r>
      <w:r w:rsidR="00CB6288" w:rsidRPr="00CB6288">
        <w:rPr>
          <w:i/>
        </w:rPr>
        <w:t>Firebase</w:t>
      </w:r>
      <w:r>
        <w:t xml:space="preserve"> предоставляет удобный </w:t>
      </w:r>
      <w:r w:rsidR="00CB6288" w:rsidRPr="00CB6288">
        <w:rPr>
          <w:i/>
        </w:rPr>
        <w:t>API</w:t>
      </w:r>
      <w:r>
        <w:t xml:space="preserve"> для загрузки файлов на сервер, а также возможность сохранения метаданных о каждом загруженном файле (например, имя, тип и размер файла). Кроме того, </w:t>
      </w:r>
      <w:r w:rsidR="00CB6288" w:rsidRPr="00CB6288">
        <w:rPr>
          <w:i/>
        </w:rPr>
        <w:t>Firebase</w:t>
      </w:r>
      <w:r>
        <w:t xml:space="preserve"> имеет возможность автоматической генерации ссылок для скачивания или просмотра файлов, что позволяет облегчить работу с файлами в приложении.</w:t>
      </w:r>
    </w:p>
    <w:p w14:paraId="1D6D02D5" w14:textId="7F973FE2" w:rsidR="006F1FC5" w:rsidRDefault="00CB6288" w:rsidP="005F064F">
      <w:pPr>
        <w:ind w:firstLine="720"/>
        <w:jc w:val="both"/>
      </w:pPr>
      <w:r w:rsidRPr="00CB6288">
        <w:rPr>
          <w:i/>
        </w:rPr>
        <w:t>FirestoreDatabase</w:t>
      </w:r>
      <w:r w:rsidR="006F1FC5">
        <w:t xml:space="preserve"> используется для хранения и обработки данных. Для работы с </w:t>
      </w:r>
      <w:r w:rsidRPr="00CB6288">
        <w:rPr>
          <w:i/>
        </w:rPr>
        <w:t>FirestoreDatabase</w:t>
      </w:r>
      <w:r w:rsidR="006F1FC5">
        <w:t xml:space="preserve"> используется набор </w:t>
      </w:r>
      <w:r w:rsidRPr="00CB6288">
        <w:rPr>
          <w:i/>
        </w:rPr>
        <w:t>API</w:t>
      </w:r>
      <w:r w:rsidR="006F1FC5">
        <w:t xml:space="preserve">, который позволяет выполнять операции чтения и записи данных, а также отслеживать изменения в реальном времени. Приложение может хранить такие данные, как </w:t>
      </w:r>
      <w:r w:rsidR="00C528CB">
        <w:t xml:space="preserve">информация </w:t>
      </w:r>
      <w:r w:rsidR="009C5C64">
        <w:t>о чатах</w:t>
      </w:r>
      <w:r w:rsidR="00C528CB">
        <w:t>, ститистика, тематические материалы</w:t>
      </w:r>
      <w:r w:rsidR="006F1FC5">
        <w:t xml:space="preserve">, которые пользователь может использовать для </w:t>
      </w:r>
      <w:r w:rsidR="00C13F4B">
        <w:t>ведения</w:t>
      </w:r>
      <w:r w:rsidR="001C5C54">
        <w:t xml:space="preserve"> дневник</w:t>
      </w:r>
      <w:r w:rsidR="00C13F4B">
        <w:t xml:space="preserve">а </w:t>
      </w:r>
      <w:r w:rsidR="001C5C54">
        <w:t>диабетика</w:t>
      </w:r>
      <w:r w:rsidR="006F1FC5">
        <w:t>.</w:t>
      </w:r>
    </w:p>
    <w:p w14:paraId="7A126178" w14:textId="46AA0ECD" w:rsidR="006F1FC5" w:rsidRPr="003340BA" w:rsidRDefault="006F1FC5" w:rsidP="005F064F">
      <w:pPr>
        <w:ind w:firstLine="720"/>
        <w:jc w:val="both"/>
      </w:pPr>
      <w:r>
        <w:t xml:space="preserve">Также можно использовать </w:t>
      </w:r>
      <w:r w:rsidR="00CB6288" w:rsidRPr="00CB6288">
        <w:rPr>
          <w:i/>
        </w:rPr>
        <w:t>FirestoreDatabase</w:t>
      </w:r>
      <w:r>
        <w:t xml:space="preserve"> для хранения информации о </w:t>
      </w:r>
      <w:r w:rsidRPr="003340BA">
        <w:t xml:space="preserve">пользователе и его аккаунте. Например, можно хранить список загруженных пользователем файлов и устанавливать соответствующие права доступа для других пользователей. Таким образом, </w:t>
      </w:r>
      <w:r w:rsidR="00CB6288" w:rsidRPr="00CB6288">
        <w:rPr>
          <w:i/>
        </w:rPr>
        <w:t>FirestoreDatabase</w:t>
      </w:r>
      <w:r w:rsidRPr="003340BA">
        <w:t xml:space="preserve"> позволяет создавать многопользовательские приложения с различными уровнями доступа к файлам и данным.</w:t>
      </w:r>
    </w:p>
    <w:p w14:paraId="2E322C5C" w14:textId="5519A5B2" w:rsidR="006F1FC5" w:rsidRPr="003340BA" w:rsidRDefault="006F1FC5" w:rsidP="005F064F">
      <w:pPr>
        <w:ind w:firstLine="720"/>
        <w:jc w:val="both"/>
      </w:pPr>
      <w:r w:rsidRPr="003340BA">
        <w:t xml:space="preserve">Взаимодействие между компонентами приложения может быть организовано с помощью технологий реактивного программирования, таких как </w:t>
      </w:r>
      <w:r w:rsidR="00CB6288" w:rsidRPr="00CB6288">
        <w:rPr>
          <w:i/>
        </w:rPr>
        <w:t>RxJS</w:t>
      </w:r>
      <w:r w:rsidRPr="003340BA">
        <w:t xml:space="preserve">. </w:t>
      </w:r>
      <w:r w:rsidR="00CB6288" w:rsidRPr="00CB6288">
        <w:rPr>
          <w:i/>
        </w:rPr>
        <w:t>RxJS</w:t>
      </w:r>
      <w:r w:rsidRPr="003340BA">
        <w:t xml:space="preserve"> предоставляет мощные инструменты для работы с потоками данных, что позволяет более эффективно управлять изменениями в данных и обновлять пользовательский интерфейс приложения.</w:t>
      </w:r>
    </w:p>
    <w:p w14:paraId="103C2EA2" w14:textId="382EC714" w:rsidR="006F1FC5" w:rsidRPr="003340BA" w:rsidRDefault="006F1FC5" w:rsidP="005F064F">
      <w:pPr>
        <w:ind w:firstLine="720"/>
        <w:jc w:val="both"/>
      </w:pPr>
      <w:r w:rsidRPr="003340BA">
        <w:t xml:space="preserve">В целом, приложение, написанное на </w:t>
      </w:r>
      <w:r w:rsidR="00CB6288" w:rsidRPr="00CB6288">
        <w:rPr>
          <w:i/>
        </w:rPr>
        <w:t>JS</w:t>
      </w:r>
      <w:r w:rsidRPr="003340BA">
        <w:t xml:space="preserve"> и </w:t>
      </w:r>
      <w:r w:rsidR="00CB6288" w:rsidRPr="00CB6288">
        <w:rPr>
          <w:i/>
        </w:rPr>
        <w:t>React</w:t>
      </w:r>
      <w:r w:rsidRPr="003340BA">
        <w:t xml:space="preserve"> с использованием </w:t>
      </w:r>
      <w:r w:rsidR="00CB6288" w:rsidRPr="00CB6288">
        <w:rPr>
          <w:i/>
        </w:rPr>
        <w:t>Firebase</w:t>
      </w:r>
      <w:r w:rsidRPr="003340BA">
        <w:t xml:space="preserve"> для авторизации, хранения файлов и </w:t>
      </w:r>
      <w:r w:rsidR="00CB6288" w:rsidRPr="00CB6288">
        <w:rPr>
          <w:i/>
        </w:rPr>
        <w:t>FirestoreDatabase</w:t>
      </w:r>
      <w:r w:rsidRPr="003340BA">
        <w:t xml:space="preserve"> для хранения данных, представляет собой многофункциональное приложение с большим количеством возможностей и широким набором функционала, которые позволяют удобно и эффективно управлять своими файлами и данными в облаке.</w:t>
      </w:r>
    </w:p>
    <w:p w14:paraId="084B78D9" w14:textId="77777777" w:rsidR="006F1FC5" w:rsidRPr="003340BA" w:rsidRDefault="006F1FC5" w:rsidP="005F064F">
      <w:pPr>
        <w:ind w:firstLine="720"/>
        <w:jc w:val="both"/>
      </w:pPr>
    </w:p>
    <w:p w14:paraId="6D49DD0A" w14:textId="49092315" w:rsidR="006F1FC5" w:rsidRPr="007F6854" w:rsidRDefault="006F1FC5" w:rsidP="005F064F">
      <w:pPr>
        <w:pStyle w:val="2"/>
        <w:ind w:left="709"/>
        <w:jc w:val="both"/>
      </w:pPr>
      <w:bookmarkStart w:id="11" w:name="_Toc137684709"/>
      <w:r>
        <w:t>Функциональная модель программного комплекса</w:t>
      </w:r>
      <w:bookmarkEnd w:id="11"/>
    </w:p>
    <w:p w14:paraId="71403114" w14:textId="49B5253C" w:rsidR="006C54D4" w:rsidRDefault="006C54D4" w:rsidP="005F064F">
      <w:pPr>
        <w:jc w:val="both"/>
        <w:rPr>
          <w:lang w:eastAsia="en-US"/>
        </w:rPr>
      </w:pPr>
    </w:p>
    <w:p w14:paraId="13ECB646" w14:textId="14F76D91" w:rsidR="00D471DF" w:rsidRDefault="00D471DF" w:rsidP="005F064F">
      <w:pPr>
        <w:ind w:firstLine="709"/>
        <w:jc w:val="both"/>
        <w:rPr>
          <w:lang w:eastAsia="en-US"/>
        </w:rPr>
      </w:pPr>
      <w:r>
        <w:rPr>
          <w:lang w:eastAsia="en-US"/>
        </w:rPr>
        <w:t>Для того, чтобы создать качественное приложение, ну</w:t>
      </w:r>
      <w:r w:rsidR="00EA4B95">
        <w:rPr>
          <w:lang w:eastAsia="en-US"/>
        </w:rPr>
        <w:t>жно четко понимать, какие роли</w:t>
      </w:r>
      <w:r>
        <w:rPr>
          <w:lang w:eastAsia="en-US"/>
        </w:rPr>
        <w:t xml:space="preserve"> будут и какой функционал им будет доступен. Для этого нужно знать, какие объекты попадают в предметную область проектируемой системы и какие </w:t>
      </w:r>
      <w:r>
        <w:rPr>
          <w:lang w:eastAsia="en-US"/>
        </w:rPr>
        <w:lastRenderedPageBreak/>
        <w:t>логические связи между ними существуют. Для формирования такого понимания используются логические модели предметной области. Целью построения логической модели является получение графического представления логической структуры исследуемой предметной области. Для стабильной работы программного обеспечения необходимо чёткое распределение на роли, на основе которых будут формироваться функции взаимодействия со внутренней средой приложения.</w:t>
      </w:r>
    </w:p>
    <w:p w14:paraId="0D39853B" w14:textId="19362F59" w:rsidR="00415A03" w:rsidRDefault="00415A03" w:rsidP="005F064F">
      <w:pPr>
        <w:ind w:firstLine="709"/>
        <w:jc w:val="both"/>
      </w:pPr>
      <w:r>
        <w:t xml:space="preserve">Актер – множество логически связанных ролей в </w:t>
      </w:r>
      <w:r w:rsidR="00CB6288" w:rsidRPr="00CB6288">
        <w:rPr>
          <w:i/>
        </w:rPr>
        <w:t>UML</w:t>
      </w:r>
      <w:r>
        <w:t xml:space="preserve">, исполняемых при взаимодействии с прецедентами или сущностями (система, подсистема или класс). Актером может быть человек или другая система, подсистема или класс, которые представляют нечто вне сущности. </w:t>
      </w:r>
    </w:p>
    <w:p w14:paraId="10DEFAFA" w14:textId="7621E420" w:rsidR="00415A03" w:rsidRDefault="00415A03" w:rsidP="005F064F">
      <w:pPr>
        <w:ind w:firstLine="709"/>
        <w:jc w:val="both"/>
        <w:rPr>
          <w:lang w:eastAsia="en-US"/>
        </w:rPr>
      </w:pPr>
      <w:r>
        <w:t>Прецеденты представляют действия, выполняемые системой в интересах актеров. Проще говоря, прецедент – это описание последовательности действий (или нескольких последовательностей), которые выполняются системой и производят для отдельного актера видимый результат. Один актер может использовать несколько элементов прецедентов, и наоборот, один прецедент может иметь несколько актеров, использующих его. Каждый прецедент задает определенный путь использования системы. Набор всех прецедентов определяет полные функциональные возможности системы.</w:t>
      </w:r>
    </w:p>
    <w:p w14:paraId="468B980A" w14:textId="1B6B95C7" w:rsidR="00AD7B03" w:rsidRPr="00070E26" w:rsidRDefault="00AD7B03" w:rsidP="005F064F">
      <w:pPr>
        <w:ind w:firstLine="709"/>
        <w:jc w:val="both"/>
        <w:rPr>
          <w:szCs w:val="28"/>
        </w:rPr>
      </w:pPr>
      <w:r>
        <w:rPr>
          <w:szCs w:val="28"/>
        </w:rPr>
        <w:t xml:space="preserve">Приложение должно реализовывать </w:t>
      </w:r>
      <w:r w:rsidR="00187741">
        <w:rPr>
          <w:szCs w:val="28"/>
        </w:rPr>
        <w:t>шесть ролей</w:t>
      </w:r>
      <w:r>
        <w:rPr>
          <w:szCs w:val="28"/>
        </w:rPr>
        <w:t xml:space="preserve">: </w:t>
      </w:r>
      <w:r w:rsidR="00390096">
        <w:rPr>
          <w:szCs w:val="28"/>
        </w:rPr>
        <w:t>пациент, родственник, доктор, контент-мейкер, модератор и администратор</w:t>
      </w:r>
      <w:r>
        <w:rPr>
          <w:szCs w:val="28"/>
        </w:rPr>
        <w:t>.</w:t>
      </w:r>
      <w:r w:rsidR="00390096">
        <w:rPr>
          <w:szCs w:val="28"/>
        </w:rPr>
        <w:t xml:space="preserve"> </w:t>
      </w:r>
      <w:r w:rsidR="00390096" w:rsidRPr="00390096">
        <w:rPr>
          <w:szCs w:val="28"/>
        </w:rPr>
        <w:t>Каждая из этих ролей имеет свои функции и возможности в приложении.</w:t>
      </w:r>
    </w:p>
    <w:p w14:paraId="1D2EC6D3" w14:textId="7FBD147C" w:rsidR="00CE4135" w:rsidRPr="00AD7B03" w:rsidRDefault="00CE4135" w:rsidP="005F064F">
      <w:pPr>
        <w:jc w:val="both"/>
        <w:rPr>
          <w:szCs w:val="28"/>
        </w:rPr>
      </w:pPr>
      <w:r>
        <w:rPr>
          <w:color w:val="000000"/>
          <w:szCs w:val="28"/>
          <w:lang w:eastAsia="en-US"/>
        </w:rPr>
        <w:tab/>
      </w:r>
      <w:r w:rsidRPr="004E3739">
        <w:rPr>
          <w:szCs w:val="28"/>
        </w:rPr>
        <w:t>В качестве среды</w:t>
      </w:r>
      <w:r>
        <w:rPr>
          <w:szCs w:val="28"/>
        </w:rPr>
        <w:t xml:space="preserve"> </w:t>
      </w:r>
      <w:r w:rsidRPr="004E3739">
        <w:rPr>
          <w:szCs w:val="28"/>
        </w:rPr>
        <w:t>для разработки</w:t>
      </w:r>
      <w:r>
        <w:rPr>
          <w:szCs w:val="28"/>
        </w:rPr>
        <w:t xml:space="preserve"> и отображения функциональной структуры программы будет использована</w:t>
      </w:r>
      <w:r w:rsidR="00C44909">
        <w:rPr>
          <w:szCs w:val="28"/>
        </w:rPr>
        <w:t xml:space="preserve"> программа</w:t>
      </w:r>
      <w:r>
        <w:rPr>
          <w:szCs w:val="28"/>
        </w:rPr>
        <w:t xml:space="preserve"> </w:t>
      </w:r>
      <w:r w:rsidR="00CB6288" w:rsidRPr="00CB6288">
        <w:rPr>
          <w:i/>
          <w:szCs w:val="28"/>
          <w:lang w:val="en-US"/>
        </w:rPr>
        <w:t>StarUml</w:t>
      </w:r>
      <w:r>
        <w:rPr>
          <w:szCs w:val="28"/>
        </w:rPr>
        <w:t xml:space="preserve">. </w:t>
      </w:r>
      <w:r w:rsidR="007706FA">
        <w:rPr>
          <w:szCs w:val="28"/>
        </w:rPr>
        <w:t>На рисунке 2.</w:t>
      </w:r>
      <w:r w:rsidR="007706FA" w:rsidRPr="00C44909">
        <w:rPr>
          <w:szCs w:val="28"/>
        </w:rPr>
        <w:t>3</w:t>
      </w:r>
      <w:r w:rsidR="00AD7B03">
        <w:rPr>
          <w:szCs w:val="28"/>
        </w:rPr>
        <w:t xml:space="preserve"> представлена </w:t>
      </w:r>
      <w:r w:rsidR="00CB6288" w:rsidRPr="00CB6288">
        <w:rPr>
          <w:i/>
          <w:szCs w:val="28"/>
          <w:lang w:val="en-US"/>
        </w:rPr>
        <w:t>Use</w:t>
      </w:r>
      <w:r w:rsidR="00AD7B03">
        <w:rPr>
          <w:szCs w:val="28"/>
        </w:rPr>
        <w:t xml:space="preserve"> </w:t>
      </w:r>
      <w:r w:rsidR="00CB6288" w:rsidRPr="00CB6288">
        <w:rPr>
          <w:i/>
          <w:szCs w:val="28"/>
          <w:lang w:val="en-US"/>
        </w:rPr>
        <w:t>Case</w:t>
      </w:r>
      <w:r w:rsidR="00AD7B03" w:rsidRPr="00A830BB">
        <w:rPr>
          <w:szCs w:val="28"/>
        </w:rPr>
        <w:t xml:space="preserve"> </w:t>
      </w:r>
      <w:r w:rsidR="00AD7B03">
        <w:rPr>
          <w:szCs w:val="28"/>
        </w:rPr>
        <w:t>диаграмма приложения.</w:t>
      </w:r>
    </w:p>
    <w:p w14:paraId="268E3FC1" w14:textId="77777777" w:rsidR="00CE4135" w:rsidRPr="00AC79E0" w:rsidRDefault="00CE4135" w:rsidP="005F064F">
      <w:pPr>
        <w:jc w:val="both"/>
        <w:rPr>
          <w:szCs w:val="28"/>
        </w:rPr>
      </w:pPr>
    </w:p>
    <w:p w14:paraId="7B7D1680" w14:textId="194B59D1" w:rsidR="00AD7B03" w:rsidRDefault="00FB1731" w:rsidP="005F064F">
      <w:pPr>
        <w:jc w:val="center"/>
        <w:rPr>
          <w:szCs w:val="28"/>
        </w:rPr>
      </w:pPr>
      <w:r w:rsidRPr="00FB1731">
        <w:rPr>
          <w:noProof/>
          <w:szCs w:val="28"/>
        </w:rPr>
        <w:drawing>
          <wp:inline distT="0" distB="0" distL="0" distR="0" wp14:anchorId="0C4BD3B9" wp14:editId="6BE32A71">
            <wp:extent cx="6027494" cy="3489325"/>
            <wp:effectExtent l="0" t="0" r="317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7494" cy="3489325"/>
                    </a:xfrm>
                    <a:prstGeom prst="rect">
                      <a:avLst/>
                    </a:prstGeom>
                  </pic:spPr>
                </pic:pic>
              </a:graphicData>
            </a:graphic>
          </wp:inline>
        </w:drawing>
      </w:r>
    </w:p>
    <w:p w14:paraId="7AC1621E" w14:textId="77777777" w:rsidR="00D77680" w:rsidRDefault="00D77680" w:rsidP="005F064F">
      <w:pPr>
        <w:jc w:val="both"/>
        <w:rPr>
          <w:szCs w:val="28"/>
        </w:rPr>
      </w:pPr>
    </w:p>
    <w:p w14:paraId="23CC535F" w14:textId="679D3F6E" w:rsidR="00AD7B03" w:rsidRDefault="007706FA" w:rsidP="004E411A">
      <w:pPr>
        <w:ind w:left="1080"/>
        <w:jc w:val="center"/>
        <w:rPr>
          <w:color w:val="000000"/>
          <w:szCs w:val="28"/>
          <w:lang w:eastAsia="en-US"/>
        </w:rPr>
      </w:pPr>
      <w:r>
        <w:rPr>
          <w:szCs w:val="28"/>
        </w:rPr>
        <w:t xml:space="preserve">Рисунок 2.3 </w:t>
      </w:r>
      <w:r w:rsidR="00CE4135" w:rsidRPr="007706FA">
        <w:rPr>
          <w:szCs w:val="28"/>
        </w:rPr>
        <w:t>– Диаграмма прецедентов</w:t>
      </w:r>
      <w:r w:rsidR="00D471DF" w:rsidRPr="007706FA">
        <w:rPr>
          <w:szCs w:val="28"/>
        </w:rPr>
        <w:t xml:space="preserve"> и актеров</w:t>
      </w:r>
    </w:p>
    <w:p w14:paraId="3FC2BF21" w14:textId="77777777" w:rsidR="00FB1731" w:rsidRDefault="00D71399"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lastRenderedPageBreak/>
        <w:t xml:space="preserve">Далее приведено описание прецедентов </w:t>
      </w:r>
      <w:r>
        <w:rPr>
          <w:color w:val="000000"/>
          <w:sz w:val="28"/>
          <w:szCs w:val="28"/>
        </w:rPr>
        <w:t>для роли «</w:t>
      </w:r>
      <w:r w:rsidR="00FB1731">
        <w:rPr>
          <w:color w:val="000000"/>
          <w:sz w:val="28"/>
          <w:szCs w:val="28"/>
        </w:rPr>
        <w:t>Пациент</w:t>
      </w:r>
      <w:r>
        <w:rPr>
          <w:color w:val="000000"/>
          <w:sz w:val="28"/>
          <w:szCs w:val="28"/>
        </w:rPr>
        <w:t>»</w:t>
      </w:r>
      <w:r w:rsidRPr="00D71399">
        <w:rPr>
          <w:color w:val="000000"/>
          <w:sz w:val="28"/>
          <w:szCs w:val="28"/>
        </w:rPr>
        <w:t>.</w:t>
      </w:r>
    </w:p>
    <w:p w14:paraId="5FD4F45C" w14:textId="048D15AE" w:rsidR="00FB1731" w:rsidRDefault="00FB1731"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w:t>
      </w:r>
      <w:r w:rsidR="00D71399">
        <w:rPr>
          <w:color w:val="000000"/>
          <w:sz w:val="28"/>
          <w:szCs w:val="28"/>
        </w:rPr>
        <w:t>дент «</w:t>
      </w:r>
      <w:r>
        <w:rPr>
          <w:color w:val="000000"/>
          <w:sz w:val="28"/>
          <w:szCs w:val="28"/>
        </w:rPr>
        <w:t>Заполнение дневника</w:t>
      </w:r>
      <w:r w:rsidR="00D71399">
        <w:rPr>
          <w:color w:val="000000"/>
          <w:sz w:val="28"/>
          <w:szCs w:val="28"/>
        </w:rPr>
        <w:t>»</w:t>
      </w:r>
      <w:r w:rsidR="0053739D">
        <w:rPr>
          <w:color w:val="000000"/>
          <w:sz w:val="28"/>
          <w:szCs w:val="28"/>
        </w:rPr>
        <w:t xml:space="preserve"> </w:t>
      </w:r>
      <w:r w:rsidRPr="00FB1731">
        <w:rPr>
          <w:color w:val="000000"/>
          <w:sz w:val="28"/>
          <w:szCs w:val="28"/>
        </w:rPr>
        <w:t xml:space="preserve">предназначен для возможности пациента вести дневник своих показаний </w:t>
      </w:r>
      <w:r w:rsidR="00D32BCE">
        <w:rPr>
          <w:color w:val="000000"/>
          <w:sz w:val="28"/>
          <w:szCs w:val="28"/>
        </w:rPr>
        <w:t>уровня сахара в крови</w:t>
      </w:r>
      <w:r w:rsidRPr="00FB1731">
        <w:rPr>
          <w:color w:val="000000"/>
          <w:sz w:val="28"/>
          <w:szCs w:val="28"/>
        </w:rPr>
        <w:t xml:space="preserve"> и других параметров, которые могут влиять на</w:t>
      </w:r>
      <w:r>
        <w:rPr>
          <w:color w:val="000000"/>
          <w:sz w:val="28"/>
          <w:szCs w:val="28"/>
        </w:rPr>
        <w:t xml:space="preserve"> состояние здоровья при диабете</w:t>
      </w:r>
      <w:r w:rsidR="0053739D">
        <w:rPr>
          <w:color w:val="000000"/>
          <w:sz w:val="28"/>
          <w:szCs w:val="28"/>
        </w:rPr>
        <w:t>.</w:t>
      </w:r>
      <w:r>
        <w:rPr>
          <w:color w:val="000000"/>
          <w:sz w:val="28"/>
          <w:szCs w:val="28"/>
        </w:rPr>
        <w:t xml:space="preserve"> </w:t>
      </w:r>
      <w:r w:rsidRPr="00FB1731">
        <w:rPr>
          <w:color w:val="000000"/>
          <w:sz w:val="28"/>
          <w:szCs w:val="28"/>
        </w:rPr>
        <w:t>Этот прецедент позволяет пациентам вносить данные о уровне глюкозы в крови, давлени</w:t>
      </w:r>
      <w:r w:rsidR="00F35E3A">
        <w:rPr>
          <w:color w:val="000000"/>
          <w:sz w:val="28"/>
          <w:szCs w:val="28"/>
        </w:rPr>
        <w:t>и, пульсе, приеме лекарств и еды</w:t>
      </w:r>
      <w:r w:rsidRPr="00FB1731">
        <w:rPr>
          <w:color w:val="000000"/>
          <w:sz w:val="28"/>
          <w:szCs w:val="28"/>
        </w:rPr>
        <w:t xml:space="preserve"> в течение дня. Это позволяет пациентам отслеживать свои показатели и узнавать, какие факторы влияют на их состояние здоровья. Кроме того, эти данные могут быть использованы доктором для анализа эффективности лечения и определения необходимост</w:t>
      </w:r>
      <w:r>
        <w:rPr>
          <w:color w:val="000000"/>
          <w:sz w:val="28"/>
          <w:szCs w:val="28"/>
        </w:rPr>
        <w:t xml:space="preserve">и корректировки режима лечения. </w:t>
      </w:r>
      <w:r w:rsidRPr="00FB1731">
        <w:rPr>
          <w:color w:val="000000"/>
          <w:sz w:val="28"/>
          <w:szCs w:val="28"/>
        </w:rPr>
        <w:t xml:space="preserve">В рамках прецедента </w:t>
      </w:r>
      <w:r>
        <w:rPr>
          <w:color w:val="000000"/>
          <w:sz w:val="28"/>
          <w:szCs w:val="28"/>
        </w:rPr>
        <w:t>«</w:t>
      </w:r>
      <w:r w:rsidRPr="00FB1731">
        <w:rPr>
          <w:color w:val="000000"/>
          <w:sz w:val="28"/>
          <w:szCs w:val="28"/>
        </w:rPr>
        <w:t>Заполнение дневника</w:t>
      </w:r>
      <w:r>
        <w:rPr>
          <w:color w:val="000000"/>
          <w:sz w:val="28"/>
          <w:szCs w:val="28"/>
        </w:rPr>
        <w:t>»</w:t>
      </w:r>
      <w:r w:rsidRPr="00FB1731">
        <w:rPr>
          <w:color w:val="000000"/>
          <w:sz w:val="28"/>
          <w:szCs w:val="28"/>
        </w:rPr>
        <w:t xml:space="preserve"> пациент может вносить данные как вручную, так и с помощью подключения к специальным датчикам, которые автоматически передают информацию о показаниях </w:t>
      </w:r>
      <w:r w:rsidR="00167844">
        <w:rPr>
          <w:color w:val="000000"/>
          <w:sz w:val="28"/>
          <w:szCs w:val="28"/>
        </w:rPr>
        <w:t>уровня сахара в крови</w:t>
      </w:r>
      <w:r w:rsidRPr="00FB1731">
        <w:rPr>
          <w:color w:val="000000"/>
          <w:sz w:val="28"/>
          <w:szCs w:val="28"/>
        </w:rPr>
        <w:t xml:space="preserve"> и других параметрах в приложение. Это удобно и э</w:t>
      </w:r>
      <w:r>
        <w:rPr>
          <w:color w:val="000000"/>
          <w:sz w:val="28"/>
          <w:szCs w:val="28"/>
        </w:rPr>
        <w:t>кономит время пациента</w:t>
      </w:r>
      <w:r w:rsidRPr="00FB1731">
        <w:rPr>
          <w:color w:val="000000"/>
          <w:sz w:val="28"/>
          <w:szCs w:val="28"/>
        </w:rPr>
        <w:t>.</w:t>
      </w:r>
    </w:p>
    <w:p w14:paraId="7B275958" w14:textId="32D70A41" w:rsidR="00FB1731"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«Общение с доктором»</w:t>
      </w:r>
      <w:r w:rsidR="00FB1731" w:rsidRPr="00FB1731">
        <w:rPr>
          <w:color w:val="000000"/>
          <w:sz w:val="28"/>
          <w:szCs w:val="28"/>
        </w:rPr>
        <w:t xml:space="preserve"> предназначен для обеспечения возможности общения пациента с его доктором в рамках приложения. Он позволяет пациенту общаться с доктором через систему сообщений внутри приложения и обмениватьс</w:t>
      </w:r>
      <w:r w:rsidR="00FB1731">
        <w:rPr>
          <w:color w:val="000000"/>
          <w:sz w:val="28"/>
          <w:szCs w:val="28"/>
        </w:rPr>
        <w:t xml:space="preserve">я информацией о своем здоровье. </w:t>
      </w:r>
      <w:r w:rsidR="00FB1731" w:rsidRPr="00FB1731">
        <w:rPr>
          <w:color w:val="000000"/>
          <w:sz w:val="28"/>
          <w:szCs w:val="28"/>
        </w:rPr>
        <w:t>Доктор может получить доступ к истории заболевания пациента, результатам анализов, заполненному дневнику и другим медицинским данным, чтобы лучше понимать состояние пациента и давать рекомендации по лечению. Пациент, в свою очередь, может задавать вопросы и получать консультации от своего доктора, не выходя из дома.</w:t>
      </w:r>
      <w:r w:rsidR="00FB1731">
        <w:rPr>
          <w:color w:val="000000"/>
          <w:sz w:val="28"/>
          <w:szCs w:val="28"/>
        </w:rPr>
        <w:t xml:space="preserve"> Прецедент «Общение с доктором»</w:t>
      </w:r>
      <w:r w:rsidR="00FB1731" w:rsidRPr="00FB1731">
        <w:rPr>
          <w:color w:val="000000"/>
          <w:sz w:val="28"/>
          <w:szCs w:val="28"/>
        </w:rPr>
        <w:t xml:space="preserve"> помогает пациентам получить необходимую медицинскую помощь без посещения больницы или клиники, что может быть особенно важно для людей с ограниченными возможностями или живущих в удаленных районах. Также это помогает своевременно обнаруживать и решать проблемы со здоровьем, что может уменьшить затраты на лечение и повысить качество жизни пациента.</w:t>
      </w:r>
    </w:p>
    <w:p w14:paraId="66346E72" w14:textId="66A7256C" w:rsidR="00C62428" w:rsidRPr="00C62428" w:rsidRDefault="00C6242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C62428">
        <w:rPr>
          <w:color w:val="000000"/>
          <w:sz w:val="28"/>
          <w:szCs w:val="28"/>
        </w:rPr>
        <w:t>И</w:t>
      </w:r>
      <w:r>
        <w:rPr>
          <w:color w:val="000000"/>
          <w:sz w:val="28"/>
          <w:szCs w:val="28"/>
        </w:rPr>
        <w:t>зучение тематических материалов»</w:t>
      </w:r>
      <w:r w:rsidRPr="00C62428">
        <w:rPr>
          <w:color w:val="000000"/>
          <w:sz w:val="28"/>
          <w:szCs w:val="28"/>
        </w:rPr>
        <w:t xml:space="preserve"> предназначен для того, чтобы пациент мог ознакомиться с информацией о своем заболевании, методах лечения, профилактике и других важных аспектах, связанных с его здоровьем. Это может помочь пациенту лучше понимать свою ситуацию, повысить свою эффективность лечения и принимать более обоснованные решения в отношении своего здоровья.</w:t>
      </w:r>
    </w:p>
    <w:p w14:paraId="047DE5B5" w14:textId="3ED8E0B9" w:rsidR="00C62428" w:rsidRP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sidRPr="00D77680">
        <w:rPr>
          <w:color w:val="000000"/>
          <w:sz w:val="28"/>
          <w:szCs w:val="28"/>
        </w:rPr>
        <w:t>Пр</w:t>
      </w:r>
      <w:r>
        <w:rPr>
          <w:color w:val="000000"/>
          <w:sz w:val="28"/>
          <w:szCs w:val="28"/>
        </w:rPr>
        <w:t>ецедент «</w:t>
      </w:r>
      <w:r w:rsidRPr="00D77680">
        <w:rPr>
          <w:color w:val="000000"/>
          <w:sz w:val="28"/>
          <w:szCs w:val="28"/>
        </w:rPr>
        <w:t>Комменти</w:t>
      </w:r>
      <w:r>
        <w:rPr>
          <w:color w:val="000000"/>
          <w:sz w:val="28"/>
          <w:szCs w:val="28"/>
        </w:rPr>
        <w:t>рование тематических материалов»</w:t>
      </w:r>
      <w:r w:rsidRPr="00D77680">
        <w:rPr>
          <w:color w:val="000000"/>
          <w:sz w:val="28"/>
          <w:szCs w:val="28"/>
        </w:rPr>
        <w:t xml:space="preserve"> предназначен для того, чтобы пациенты могли оставлять комментарии к размещенным в приложении тематическим материалам. Это позволит пациентам обмениваться мнениями и опытом, а также задавать вопросы другим пользователям и получать на них ответы. Кроме того, комментарии могут помочь улучшить качество и полезность тематических материалов, поскольку авторы материалов могут учитывать мнение пользователей и вносить соответствующие изменения.</w:t>
      </w:r>
    </w:p>
    <w:p w14:paraId="6CE1FF82" w14:textId="4D4C73BA" w:rsidR="00C62428" w:rsidRDefault="00D7768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 xml:space="preserve">Прецедент «Создание целей» </w:t>
      </w:r>
      <w:r w:rsidRPr="00D77680">
        <w:rPr>
          <w:color w:val="000000"/>
          <w:sz w:val="28"/>
          <w:szCs w:val="28"/>
        </w:rPr>
        <w:t xml:space="preserve">предназначен для того, чтобы </w:t>
      </w:r>
      <w:r>
        <w:rPr>
          <w:color w:val="000000"/>
          <w:sz w:val="28"/>
          <w:szCs w:val="28"/>
        </w:rPr>
        <w:t xml:space="preserve">пациент </w:t>
      </w:r>
      <w:r w:rsidRPr="00D77680">
        <w:rPr>
          <w:color w:val="000000"/>
          <w:sz w:val="28"/>
          <w:szCs w:val="28"/>
        </w:rPr>
        <w:t xml:space="preserve">мог определить свои цели и планировать свои достижения в приложении. В рамках данного прецедента пациент может создавать цели, определять сроки их достижения, а также отслеживать прогресс и получать статистику по достижению </w:t>
      </w:r>
      <w:r w:rsidRPr="00D77680">
        <w:rPr>
          <w:color w:val="000000"/>
          <w:sz w:val="28"/>
          <w:szCs w:val="28"/>
        </w:rPr>
        <w:lastRenderedPageBreak/>
        <w:t>своих целей. Этот прецедент позволяет пользователям более осознанно подходить к лечению и мотивироваться на его продолжение.</w:t>
      </w:r>
    </w:p>
    <w:p w14:paraId="75FA34AF" w14:textId="709A0E2F" w:rsidR="00D77680" w:rsidRDefault="00D7768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«Родственник»</w:t>
      </w:r>
      <w:r w:rsidRPr="00D71399">
        <w:rPr>
          <w:color w:val="000000"/>
          <w:sz w:val="28"/>
          <w:szCs w:val="28"/>
        </w:rPr>
        <w:t>.</w:t>
      </w:r>
    </w:p>
    <w:p w14:paraId="090079E5" w14:textId="18AB68EE" w:rsidR="00D77680" w:rsidRPr="00C62428" w:rsidRDefault="00927DF8" w:rsidP="005F064F">
      <w:pPr>
        <w:pStyle w:val="ac"/>
        <w:shd w:val="clear" w:color="auto" w:fill="FFFFFF"/>
        <w:spacing w:before="0" w:beforeAutospacing="0" w:after="0" w:afterAutospacing="0"/>
        <w:ind w:firstLine="720"/>
        <w:jc w:val="both"/>
        <w:textAlignment w:val="baseline"/>
        <w:rPr>
          <w:color w:val="000000"/>
          <w:sz w:val="28"/>
          <w:szCs w:val="28"/>
        </w:rPr>
      </w:pPr>
      <w:r w:rsidRPr="00927DF8">
        <w:rPr>
          <w:color w:val="000000"/>
          <w:sz w:val="28"/>
          <w:szCs w:val="28"/>
        </w:rPr>
        <w:t>Прецедент</w:t>
      </w:r>
      <w:r w:rsidR="005E2510">
        <w:rPr>
          <w:color w:val="000000"/>
          <w:sz w:val="28"/>
          <w:szCs w:val="28"/>
        </w:rPr>
        <w:t xml:space="preserve"> «Просмотр статистики пациента»</w:t>
      </w:r>
      <w:r w:rsidRPr="00927DF8">
        <w:rPr>
          <w:color w:val="000000"/>
          <w:sz w:val="28"/>
          <w:szCs w:val="28"/>
        </w:rPr>
        <w:t xml:space="preserve"> предназначен для возмож</w:t>
      </w:r>
      <w:r w:rsidR="005642FB">
        <w:rPr>
          <w:color w:val="000000"/>
          <w:sz w:val="28"/>
          <w:szCs w:val="28"/>
        </w:rPr>
        <w:t>ности ознакомления родственника</w:t>
      </w:r>
      <w:r w:rsidRPr="00927DF8">
        <w:rPr>
          <w:color w:val="000000"/>
          <w:sz w:val="28"/>
          <w:szCs w:val="28"/>
        </w:rPr>
        <w:t xml:space="preserve"> с показателями здоровья пациента, такими как вес, давление, пульс и другими, которые были введены пациентом в свой дневник здоровья. Это может помочь родственнику быть в курсе состояния здоровья пациента и в случае необходимости оказать ему помощь.</w:t>
      </w:r>
    </w:p>
    <w:p w14:paraId="6D00BF23" w14:textId="5CB560F4" w:rsidR="005E2510" w:rsidRDefault="005E2510"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«Доктор»</w:t>
      </w:r>
      <w:r w:rsidRPr="00D71399">
        <w:rPr>
          <w:color w:val="000000"/>
          <w:sz w:val="28"/>
          <w:szCs w:val="28"/>
        </w:rPr>
        <w:t>.</w:t>
      </w:r>
    </w:p>
    <w:p w14:paraId="35140541" w14:textId="5B520146" w:rsidR="00C62428"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«Консультация пациента»</w:t>
      </w:r>
      <w:r w:rsidRPr="005E2510">
        <w:rPr>
          <w:color w:val="000000"/>
          <w:sz w:val="28"/>
          <w:szCs w:val="28"/>
        </w:rPr>
        <w:t xml:space="preserve"> предназначен для общения доктора с пациентом, получения информации о состоянии здоровья пациента, определения диагноза и назначения лечения.</w:t>
      </w:r>
    </w:p>
    <w:p w14:paraId="7407B11E" w14:textId="33E2BA9E" w:rsidR="005E2510" w:rsidRDefault="005E2510" w:rsidP="005F064F">
      <w:pPr>
        <w:pStyle w:val="ac"/>
        <w:shd w:val="clear" w:color="auto" w:fill="FFFFFF"/>
        <w:spacing w:before="0" w:beforeAutospacing="0" w:after="0" w:afterAutospacing="0"/>
        <w:ind w:firstLine="720"/>
        <w:jc w:val="both"/>
        <w:textAlignment w:val="baseline"/>
        <w:rPr>
          <w:color w:val="000000"/>
          <w:sz w:val="28"/>
          <w:szCs w:val="28"/>
        </w:rPr>
      </w:pPr>
      <w:r w:rsidRPr="005E2510">
        <w:rPr>
          <w:color w:val="000000"/>
          <w:sz w:val="28"/>
          <w:szCs w:val="28"/>
        </w:rPr>
        <w:t>П</w:t>
      </w:r>
      <w:r w:rsidR="0051227A">
        <w:rPr>
          <w:color w:val="000000"/>
          <w:sz w:val="28"/>
          <w:szCs w:val="28"/>
        </w:rPr>
        <w:t>рецедент «</w:t>
      </w:r>
      <w:r>
        <w:rPr>
          <w:color w:val="000000"/>
          <w:sz w:val="28"/>
          <w:szCs w:val="28"/>
        </w:rPr>
        <w:t>Просмотр ста</w:t>
      </w:r>
      <w:r w:rsidR="0051227A">
        <w:rPr>
          <w:color w:val="000000"/>
          <w:sz w:val="28"/>
          <w:szCs w:val="28"/>
        </w:rPr>
        <w:t>тистики»</w:t>
      </w:r>
      <w:r w:rsidRPr="005E2510">
        <w:rPr>
          <w:color w:val="000000"/>
          <w:sz w:val="28"/>
          <w:szCs w:val="28"/>
        </w:rPr>
        <w:t xml:space="preserve"> предназначен для того, чтобы доктор мог просмотреть статистическую информацию о пациенте, такую как </w:t>
      </w:r>
      <w:r>
        <w:rPr>
          <w:color w:val="000000"/>
          <w:sz w:val="28"/>
          <w:szCs w:val="28"/>
        </w:rPr>
        <w:t>пульс, давление, количество глюкозы в крови за определенный период.</w:t>
      </w:r>
      <w:r w:rsidRPr="005E2510">
        <w:rPr>
          <w:color w:val="000000"/>
          <w:sz w:val="28"/>
          <w:szCs w:val="28"/>
        </w:rPr>
        <w:t xml:space="preserve"> Это помогает доктору лучше понимать состояние пациента и принимать более обоснованные решения относительно его лечения.</w:t>
      </w:r>
    </w:p>
    <w:p w14:paraId="1C1E1E7C" w14:textId="4F279642" w:rsidR="00B57FE8" w:rsidRPr="00C62428" w:rsidRDefault="00B57FE8"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B57FE8">
        <w:rPr>
          <w:color w:val="000000"/>
          <w:sz w:val="28"/>
          <w:szCs w:val="28"/>
        </w:rPr>
        <w:t>Редакти</w:t>
      </w:r>
      <w:r>
        <w:rPr>
          <w:color w:val="000000"/>
          <w:sz w:val="28"/>
          <w:szCs w:val="28"/>
        </w:rPr>
        <w:t>рование тематических материалов»</w:t>
      </w:r>
      <w:r w:rsidRPr="00B57FE8">
        <w:rPr>
          <w:color w:val="000000"/>
          <w:sz w:val="28"/>
          <w:szCs w:val="28"/>
        </w:rPr>
        <w:t xml:space="preserve"> предназначен для изменения или обновления информации, размещенной на платформе для пациентов, чтобы обеспечить актуальность и достоверность тематических материалов</w:t>
      </w:r>
      <w:r w:rsidR="004F57C6">
        <w:rPr>
          <w:color w:val="000000"/>
          <w:sz w:val="28"/>
          <w:szCs w:val="28"/>
        </w:rPr>
        <w:t>, а также их соответствие с медицинскими исследованиями</w:t>
      </w:r>
      <w:r w:rsidRPr="00B57FE8">
        <w:rPr>
          <w:color w:val="000000"/>
          <w:sz w:val="28"/>
          <w:szCs w:val="28"/>
        </w:rPr>
        <w:t>.</w:t>
      </w:r>
    </w:p>
    <w:p w14:paraId="5342AAD3" w14:textId="79B26169"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«Контент-мейкер»</w:t>
      </w:r>
      <w:r w:rsidRPr="00D71399">
        <w:rPr>
          <w:color w:val="000000"/>
          <w:sz w:val="28"/>
          <w:szCs w:val="28"/>
        </w:rPr>
        <w:t>.</w:t>
      </w:r>
    </w:p>
    <w:p w14:paraId="0127E09D" w14:textId="1C3CE7E1" w:rsid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На</w:t>
      </w:r>
      <w:r>
        <w:rPr>
          <w:color w:val="000000"/>
          <w:sz w:val="28"/>
          <w:szCs w:val="28"/>
        </w:rPr>
        <w:t>писание тематических материалов»</w:t>
      </w:r>
      <w:r w:rsidRPr="008524DD">
        <w:rPr>
          <w:color w:val="000000"/>
          <w:sz w:val="28"/>
          <w:szCs w:val="28"/>
        </w:rPr>
        <w:t xml:space="preserve"> предназначен для создания новых тематических материалов, которые будут использоваться для обучения и информирования пациентов и родственников. Эти материалы могут включать в себя статьи, видео, аудиозаписи и т.д. и должны быть актуальными и понятными для целевой аудитории.</w:t>
      </w:r>
    </w:p>
    <w:p w14:paraId="483450A1" w14:textId="2A5E1AC5"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 xml:space="preserve">рование тематических материалов» </w:t>
      </w:r>
      <w:r w:rsidRPr="008524DD">
        <w:rPr>
          <w:color w:val="000000"/>
          <w:sz w:val="28"/>
          <w:szCs w:val="28"/>
        </w:rPr>
        <w:t>предназначен для изменения, обновления или дополнения уже существующих тематических материалов.</w:t>
      </w:r>
    </w:p>
    <w:p w14:paraId="004C6CE1" w14:textId="75E2705C"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«Модератор»</w:t>
      </w:r>
      <w:r w:rsidRPr="00D71399">
        <w:rPr>
          <w:color w:val="000000"/>
          <w:sz w:val="28"/>
          <w:szCs w:val="28"/>
        </w:rPr>
        <w:t>.</w:t>
      </w:r>
    </w:p>
    <w:p w14:paraId="6431F328" w14:textId="23887DB2"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Модерирование комментарие</w:t>
      </w:r>
      <w:r>
        <w:rPr>
          <w:color w:val="000000"/>
          <w:sz w:val="28"/>
          <w:szCs w:val="28"/>
        </w:rPr>
        <w:t>в»</w:t>
      </w:r>
      <w:r w:rsidRPr="008524DD">
        <w:rPr>
          <w:color w:val="000000"/>
          <w:sz w:val="28"/>
          <w:szCs w:val="28"/>
        </w:rPr>
        <w:t xml:space="preserve"> предназначен для контроля комментариев, которые пользователи оставляют к тематическим материалам, написанным контент-мейкерами. </w:t>
      </w:r>
      <w:r w:rsidR="003837A8">
        <w:rPr>
          <w:color w:val="000000"/>
          <w:sz w:val="28"/>
          <w:szCs w:val="28"/>
        </w:rPr>
        <w:t>Он</w:t>
      </w:r>
      <w:r w:rsidRPr="008524DD">
        <w:rPr>
          <w:color w:val="000000"/>
          <w:sz w:val="28"/>
          <w:szCs w:val="28"/>
        </w:rPr>
        <w:t xml:space="preserve"> может включать удаление неподходящих комментариев, ответы на вопросы пользователей, предоставление дополнительной информации и т.д. В целом, этот прецедент связан с поддержанием безопасной и полезной общественной о</w:t>
      </w:r>
      <w:r>
        <w:rPr>
          <w:color w:val="000000"/>
          <w:sz w:val="28"/>
          <w:szCs w:val="28"/>
        </w:rPr>
        <w:t>бстановки в сообществе пациентов</w:t>
      </w:r>
      <w:r w:rsidRPr="008524DD">
        <w:rPr>
          <w:color w:val="000000"/>
          <w:sz w:val="28"/>
          <w:szCs w:val="28"/>
        </w:rPr>
        <w:t>.</w:t>
      </w:r>
    </w:p>
    <w:p w14:paraId="26E2FA6F" w14:textId="65C9DD66"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Редакти</w:t>
      </w:r>
      <w:r>
        <w:rPr>
          <w:color w:val="000000"/>
          <w:sz w:val="28"/>
          <w:szCs w:val="28"/>
        </w:rPr>
        <w:t>рование тематических материалов»</w:t>
      </w:r>
      <w:r w:rsidRPr="008524DD">
        <w:rPr>
          <w:color w:val="000000"/>
          <w:sz w:val="28"/>
          <w:szCs w:val="28"/>
        </w:rPr>
        <w:t xml:space="preserve"> предназначен для внесения изменений в опубликованные тематические материалы, например, исправления опечаток, изменения форматирования или добавления дополнительной информации. Однако, в зависимости от конкретного контекста, возможны и другие варианты использования этого прецедента, например, редактирование заголовков или тегов для более точного описания материала.</w:t>
      </w:r>
    </w:p>
    <w:p w14:paraId="42DBF914" w14:textId="65B6E8D3" w:rsidR="008524DD" w:rsidRDefault="008524DD" w:rsidP="005F064F">
      <w:pPr>
        <w:pStyle w:val="ac"/>
        <w:shd w:val="clear" w:color="auto" w:fill="FFFFFF"/>
        <w:spacing w:before="0" w:beforeAutospacing="0" w:after="0" w:afterAutospacing="0"/>
        <w:ind w:left="720"/>
        <w:jc w:val="both"/>
        <w:textAlignment w:val="baseline"/>
        <w:rPr>
          <w:color w:val="000000"/>
          <w:sz w:val="28"/>
          <w:szCs w:val="28"/>
        </w:rPr>
      </w:pPr>
      <w:r w:rsidRPr="00D71399">
        <w:rPr>
          <w:color w:val="000000"/>
          <w:sz w:val="28"/>
          <w:szCs w:val="28"/>
        </w:rPr>
        <w:t xml:space="preserve">Далее приведено описание прецедентов </w:t>
      </w:r>
      <w:r>
        <w:rPr>
          <w:color w:val="000000"/>
          <w:sz w:val="28"/>
          <w:szCs w:val="28"/>
        </w:rPr>
        <w:t>для роли «Администратор»</w:t>
      </w:r>
      <w:r w:rsidRPr="00D71399">
        <w:rPr>
          <w:color w:val="000000"/>
          <w:sz w:val="28"/>
          <w:szCs w:val="28"/>
        </w:rPr>
        <w:t>.</w:t>
      </w:r>
    </w:p>
    <w:p w14:paraId="0C3F79AF" w14:textId="5C288441" w:rsidR="008524DD"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lastRenderedPageBreak/>
        <w:t>Прецедент «</w:t>
      </w:r>
      <w:r w:rsidRPr="008524DD">
        <w:rPr>
          <w:color w:val="000000"/>
          <w:sz w:val="28"/>
          <w:szCs w:val="28"/>
        </w:rPr>
        <w:t>Ре</w:t>
      </w:r>
      <w:r>
        <w:rPr>
          <w:color w:val="000000"/>
          <w:sz w:val="28"/>
          <w:szCs w:val="28"/>
        </w:rPr>
        <w:t xml:space="preserve">дактирование списка сотрудников» </w:t>
      </w:r>
      <w:r w:rsidRPr="008524DD">
        <w:rPr>
          <w:color w:val="000000"/>
          <w:sz w:val="28"/>
          <w:szCs w:val="28"/>
        </w:rPr>
        <w:t>предназначен для изменения списка сотрудников, в том числе добавления, удаления и изменения информации о сотрудниках.</w:t>
      </w:r>
    </w:p>
    <w:p w14:paraId="655E61F3" w14:textId="0AA694D7" w:rsidR="008524DD" w:rsidRPr="00FB1731" w:rsidRDefault="008524DD" w:rsidP="005F064F">
      <w:pPr>
        <w:pStyle w:val="ac"/>
        <w:shd w:val="clear" w:color="auto" w:fill="FFFFFF"/>
        <w:spacing w:before="0" w:beforeAutospacing="0" w:after="0" w:afterAutospacing="0"/>
        <w:ind w:firstLine="720"/>
        <w:jc w:val="both"/>
        <w:textAlignment w:val="baseline"/>
        <w:rPr>
          <w:color w:val="000000"/>
          <w:sz w:val="28"/>
          <w:szCs w:val="28"/>
        </w:rPr>
      </w:pPr>
      <w:r>
        <w:rPr>
          <w:color w:val="000000"/>
          <w:sz w:val="28"/>
          <w:szCs w:val="28"/>
        </w:rPr>
        <w:t>Прецедент «</w:t>
      </w:r>
      <w:r w:rsidRPr="008524DD">
        <w:rPr>
          <w:color w:val="000000"/>
          <w:sz w:val="28"/>
          <w:szCs w:val="28"/>
        </w:rPr>
        <w:t>К</w:t>
      </w:r>
      <w:r>
        <w:rPr>
          <w:color w:val="000000"/>
          <w:sz w:val="28"/>
          <w:szCs w:val="28"/>
        </w:rPr>
        <w:t xml:space="preserve">онтроль показателей сотрудников» </w:t>
      </w:r>
      <w:r w:rsidRPr="008524DD">
        <w:rPr>
          <w:color w:val="000000"/>
          <w:sz w:val="28"/>
          <w:szCs w:val="28"/>
        </w:rPr>
        <w:t>предн</w:t>
      </w:r>
      <w:r w:rsidR="005F68E6">
        <w:rPr>
          <w:color w:val="000000"/>
          <w:sz w:val="28"/>
          <w:szCs w:val="28"/>
        </w:rPr>
        <w:t xml:space="preserve">азначен для отслеживания </w:t>
      </w:r>
      <w:r w:rsidRPr="008524DD">
        <w:rPr>
          <w:color w:val="000000"/>
          <w:sz w:val="28"/>
          <w:szCs w:val="28"/>
        </w:rPr>
        <w:t xml:space="preserve">производительности </w:t>
      </w:r>
      <w:r w:rsidR="005F68E6">
        <w:rPr>
          <w:color w:val="000000"/>
          <w:sz w:val="28"/>
          <w:szCs w:val="28"/>
        </w:rPr>
        <w:t xml:space="preserve">работы </w:t>
      </w:r>
      <w:r w:rsidRPr="008524DD">
        <w:rPr>
          <w:color w:val="000000"/>
          <w:sz w:val="28"/>
          <w:szCs w:val="28"/>
        </w:rPr>
        <w:t>сотрудников, а также контроля за их достижениями и показателями работы. Этот прецедент позволяет администратору получать информацию о работе каждого сотрудника и выявлять проблемные моменты в их деятельности, чтобы улучшать работу компании в целом.</w:t>
      </w:r>
    </w:p>
    <w:p w14:paraId="38B95441" w14:textId="38E21263" w:rsidR="00693EBC" w:rsidRDefault="00693EBC" w:rsidP="005F064F">
      <w:pPr>
        <w:pStyle w:val="ac"/>
        <w:shd w:val="clear" w:color="auto" w:fill="FFFFFF"/>
        <w:spacing w:before="0" w:beforeAutospacing="0" w:after="0" w:afterAutospacing="0"/>
        <w:ind w:firstLine="720"/>
        <w:jc w:val="both"/>
        <w:textAlignment w:val="baseline"/>
        <w:rPr>
          <w:color w:val="000000"/>
          <w:sz w:val="28"/>
          <w:szCs w:val="28"/>
        </w:rPr>
      </w:pPr>
    </w:p>
    <w:p w14:paraId="4C8090C1" w14:textId="4E4F6D29" w:rsidR="00693EBC" w:rsidRDefault="00693EBC" w:rsidP="005F064F">
      <w:pPr>
        <w:pStyle w:val="2"/>
        <w:ind w:left="709"/>
        <w:jc w:val="both"/>
        <w:rPr>
          <w:color w:val="000000"/>
        </w:rPr>
      </w:pPr>
      <w:bookmarkStart w:id="12" w:name="_Toc137684710"/>
      <w:r>
        <w:t>И</w:t>
      </w:r>
      <w:r>
        <w:rPr>
          <w:rFonts w:eastAsia="Times New Roman"/>
        </w:rPr>
        <w:t>нформационная модель программного комплекса</w:t>
      </w:r>
      <w:bookmarkEnd w:id="12"/>
    </w:p>
    <w:p w14:paraId="6B020FCF" w14:textId="09072FAA" w:rsidR="00693EBC" w:rsidRDefault="00693EBC" w:rsidP="005F064F">
      <w:pPr>
        <w:jc w:val="both"/>
      </w:pPr>
    </w:p>
    <w:p w14:paraId="08C1031A" w14:textId="77777777" w:rsidR="009F1D23" w:rsidRDefault="009F1D23" w:rsidP="005F064F">
      <w:pPr>
        <w:ind w:firstLine="720"/>
        <w:jc w:val="both"/>
      </w:pPr>
      <w:r>
        <w:t xml:space="preserve">Одна из главных задач множества существующих приложений – хранение данных в каком-либо виде. Базы данных – неотъемлемая часть работы подавляющего большинства программного обеспечения, существующего на сегодняшний день. Использование баз данных является достаточно эффективным способом хранить данные. </w:t>
      </w:r>
    </w:p>
    <w:p w14:paraId="6FA09F5C" w14:textId="4731E97A" w:rsidR="009F1D23" w:rsidRDefault="009F1D23" w:rsidP="005F064F">
      <w:pPr>
        <w:ind w:firstLine="720"/>
        <w:jc w:val="both"/>
      </w:pPr>
      <w:r>
        <w:t>Как уже упоминалось ранее,</w:t>
      </w:r>
      <w:r w:rsidRPr="00361BCE">
        <w:t xml:space="preserve"> </w:t>
      </w:r>
      <w:r w:rsidR="00CB6288" w:rsidRPr="00CB6288">
        <w:rPr>
          <w:i/>
          <w:lang w:val="en-US"/>
        </w:rPr>
        <w:t>Firebase</w:t>
      </w:r>
      <w:r>
        <w:t xml:space="preserve"> </w:t>
      </w:r>
      <w:r w:rsidRPr="00930CFD">
        <w:t>предоставляет множество инструментов для разработки веб-приложений, включая базу данных в реальном времени, аутентификацию, хостинг, хранилище</w:t>
      </w:r>
      <w:r>
        <w:t xml:space="preserve">, что достаточно удобно для своевременного реагирования </w:t>
      </w:r>
      <w:r w:rsidR="003557E4">
        <w:t xml:space="preserve">докторов на изменения здоровья пациентов, а также для </w:t>
      </w:r>
      <w:r w:rsidR="00F11B94">
        <w:t>проведения</w:t>
      </w:r>
      <w:r w:rsidR="003557E4">
        <w:t xml:space="preserve"> консультаций</w:t>
      </w:r>
      <w:r>
        <w:t>.</w:t>
      </w:r>
    </w:p>
    <w:p w14:paraId="000E7EFE" w14:textId="54C8E62E" w:rsidR="009F1D23" w:rsidRDefault="009F1D23" w:rsidP="005F064F">
      <w:pPr>
        <w:ind w:firstLine="720"/>
        <w:jc w:val="both"/>
      </w:pPr>
      <w:r>
        <w:t xml:space="preserve">Для заполнения базы данных были использованы данные личной электронной почты для проверки авторизации с помощью сервисов </w:t>
      </w:r>
      <w:r w:rsidR="00CB6288" w:rsidRPr="00CB6288">
        <w:rPr>
          <w:i/>
          <w:lang w:val="en-US"/>
        </w:rPr>
        <w:t>Google</w:t>
      </w:r>
      <w:r>
        <w:t>, а также данные, внесённые в базу данных во время тестирования и работы с программой.</w:t>
      </w:r>
    </w:p>
    <w:p w14:paraId="5E075E5B" w14:textId="488058E7" w:rsidR="004849B2" w:rsidRDefault="003E5A00" w:rsidP="003E5A00">
      <w:pPr>
        <w:ind w:firstLine="709"/>
        <w:jc w:val="both"/>
      </w:pPr>
      <w:r>
        <w:t>На рисунке 2.4 представлена страница с сервисом аутентификации, который блы в</w:t>
      </w:r>
      <w:r w:rsidR="004849B2">
        <w:t xml:space="preserve"> полной мере реализован</w:t>
      </w:r>
      <w:r>
        <w:t>.</w:t>
      </w:r>
      <w:r w:rsidR="004849B2">
        <w:t xml:space="preserve"> </w:t>
      </w:r>
      <w:r>
        <w:t xml:space="preserve">Он </w:t>
      </w:r>
      <w:r w:rsidR="004849B2" w:rsidRPr="00CD0162">
        <w:t xml:space="preserve">позволяет упростить процесс аутентификации пользователей в веб-приложениях и мобильных приложениях. </w:t>
      </w:r>
    </w:p>
    <w:p w14:paraId="2E876F92" w14:textId="77777777" w:rsidR="009F1D23" w:rsidRDefault="009F1D23" w:rsidP="005F064F">
      <w:pPr>
        <w:jc w:val="both"/>
      </w:pPr>
    </w:p>
    <w:p w14:paraId="1CD003D7" w14:textId="61EBD328" w:rsidR="009F1D23" w:rsidRDefault="00694C7A" w:rsidP="005F064F">
      <w:pPr>
        <w:jc w:val="center"/>
      </w:pPr>
      <w:r>
        <w:rPr>
          <w:noProof/>
        </w:rPr>
        <mc:AlternateContent>
          <mc:Choice Requires="wps">
            <w:drawing>
              <wp:anchor distT="0" distB="0" distL="114300" distR="114300" simplePos="0" relativeHeight="251680768" behindDoc="0" locked="0" layoutInCell="1" allowOverlap="1" wp14:anchorId="299A1F21" wp14:editId="79FBA797">
                <wp:simplePos x="0" y="0"/>
                <wp:positionH relativeFrom="column">
                  <wp:posOffset>755672</wp:posOffset>
                </wp:positionH>
                <wp:positionV relativeFrom="paragraph">
                  <wp:posOffset>1377709</wp:posOffset>
                </wp:positionV>
                <wp:extent cx="287042" cy="98738"/>
                <wp:effectExtent l="0" t="0" r="17780" b="15875"/>
                <wp:wrapNone/>
                <wp:docPr id="38" name="Прямоугольник 38"/>
                <wp:cNvGraphicFramePr/>
                <a:graphic xmlns:a="http://schemas.openxmlformats.org/drawingml/2006/main">
                  <a:graphicData uri="http://schemas.microsoft.com/office/word/2010/wordprocessingShape">
                    <wps:wsp>
                      <wps:cNvSpPr/>
                      <wps:spPr>
                        <a:xfrm>
                          <a:off x="0" y="0"/>
                          <a:ext cx="287042"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547A6940" id="Прямоугольник 38" o:spid="_x0000_s1026" style="position:absolute;margin-left:59.5pt;margin-top:108.5pt;width:22.6pt;height: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TVKwMAAEAHAAAOAAAAZHJzL2Uyb0RvYy54bWysVd1OFDEUvjfxHZrey/6wAm4YDIFgTFCJ&#10;YLgunc5Ok05b28IuXpl4a+Ij+BDeGP+eYXgjv7azw6oEI/Fm5vT89pzzndPtx4tGkQvhvDS6oKO1&#10;ISVCc1NKPSvoq5ODB1uU+MB0yZTRoqCXwtPHO/fvbc/tVIxNbVQpHIET7adzW9A6BDsdDDyvRcP8&#10;mrFCQ1gZ17CAo5sNSsfm8N6owXg43BjMjSutM1x4D+5+FtKd5L+qBA8vqsqLQFRBcbeQvi59z+J3&#10;sLPNpjPHbC15dw12h1s0TGoE7V3ts8DIuZN/uGokd8abKqxx0wxMVUkuUg7IZjT8LZvjmlmRckFx&#10;vO3L5P+fW/784sgRWRZ0HZ3SrEGP2o9Xb68+tN/aH1fv2k/tj/br1fv2e/u5/UKghIrNrZ/C8Nge&#10;ue7kQcb0F5Vr4h+JkUWq8mVfZbEIhIM53tocTsaUcIgebW1ml4NrW+t8eCJMQyJRUIceptKyi0Mf&#10;EA+qS5Wu4uWBVIpUSgJAGjCjxJlwKkOdCghY5tZ42CcLT6xBDYeJnaAm9pQjFwwgYZwLHbJFkDpk&#10;7sbGcNiBxbPwzJSZPYrsxMelekfpijO/Guph0oucXuu2cJMJDDI27xRuFMP9Q3rj9bvEQ86zZU0t&#10;CzWJn4Jy6biKsGXTCn05MS/RwTh/uQhxBjsKc9hRmMVMdf2Fo2gfpBLROnMxpqnTqG9EYMZcosKl&#10;ElFf6ZeiApojyv7WXF+zUuQmrIbu+5O6mBwuM+l9Z3T0mr92Mt81Zg79aCrSGuqNb21LNu4tUmSj&#10;Q2/cSG3cTZkpQLaLnPWXRcqliVU6M+UlZh2jkQbTW34gMWGHzIcj5rD1sB+xycMLfCpl5gU1HUVJ&#10;bdybm/hRH8sIUkrm2KIF9a/PmcMEqqcaI/ZoNJnEtZsOk4ebYxzcquRsVaLPmz0DoIzwZlieyKgf&#10;1JKsnGlOsfB3Y1SImOaIDcgFtzzsBZwhwpPBxe5uorFqAc1DfWz5chnEDXKyOGXOdmsmYD09N8uN&#10;y6a/bZusG/uhze55MJVMoLyua1dvrOkEnO5Jie/A6jlpXT98Oz8BAAD//wMAUEsDBBQABgAIAAAA&#10;IQCKfo2y3wAAAAsBAAAPAAAAZHJzL2Rvd25yZXYueG1sTI/NTsNADITvSLzDykjc6CYplBKyqRAS&#10;UjnScuG2zZpkxf6kWadNeXrcU7l57NH4m2o1eScOOCQbg4J8loHA0ERjQ6vgc/t2twSRSAejXQyo&#10;4IQJVvX1VaVLE4/hAw8bagWHhFRqBR1RX0qZmg69TrPYY+Dbdxy8JpZDK82gjxzunSyybCG9toE/&#10;dLrH1w6bn83oFVCftut2bff96GiJ71+n/e/cKnV7M708gyCc6GKGMz6jQ81MuzgGk4RjnT9xF1JQ&#10;5I88nB2L+wLEjjfz4gFkXcn/Heo/AAAA//8DAFBLAQItABQABgAIAAAAIQC2gziS/gAAAOEBAAAT&#10;AAAAAAAAAAAAAAAAAAAAAABbQ29udGVudF9UeXBlc10ueG1sUEsBAi0AFAAGAAgAAAAhADj9If/W&#10;AAAAlAEAAAsAAAAAAAAAAAAAAAAALwEAAF9yZWxzLy5yZWxzUEsBAi0AFAAGAAgAAAAhANmmFNUr&#10;AwAAQAcAAA4AAAAAAAAAAAAAAAAALgIAAGRycy9lMm9Eb2MueG1sUEsBAi0AFAAGAAgAAAAhAIp+&#10;jbL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Pr>
          <w:noProof/>
        </w:rPr>
        <mc:AlternateContent>
          <mc:Choice Requires="wps">
            <w:drawing>
              <wp:anchor distT="0" distB="0" distL="114300" distR="114300" simplePos="0" relativeHeight="251678720" behindDoc="0" locked="0" layoutInCell="1" allowOverlap="1" wp14:anchorId="39E36A57" wp14:editId="3057CD1D">
                <wp:simplePos x="0" y="0"/>
                <wp:positionH relativeFrom="column">
                  <wp:posOffset>757251</wp:posOffset>
                </wp:positionH>
                <wp:positionV relativeFrom="paragraph">
                  <wp:posOffset>1669433</wp:posOffset>
                </wp:positionV>
                <wp:extent cx="382073" cy="98738"/>
                <wp:effectExtent l="0" t="0" r="18415" b="15875"/>
                <wp:wrapNone/>
                <wp:docPr id="33" name="Прямоугольник 33"/>
                <wp:cNvGraphicFramePr/>
                <a:graphic xmlns:a="http://schemas.openxmlformats.org/drawingml/2006/main">
                  <a:graphicData uri="http://schemas.microsoft.com/office/word/2010/wordprocessingShape">
                    <wps:wsp>
                      <wps:cNvSpPr/>
                      <wps:spPr>
                        <a:xfrm>
                          <a:off x="0" y="0"/>
                          <a:ext cx="382073" cy="9873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47584979" id="Прямоугольник 33" o:spid="_x0000_s1026" style="position:absolute;margin-left:59.65pt;margin-top:131.45pt;width:30.1pt;height:7.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1WKwMAAEAHAAAOAAAAZHJzL2Uyb0RvYy54bWysVUtuFDEQ3SNxB8t7Ml+SMEoHRUFBSIFE&#10;JChrx+2etuS2je1kJqyQ2CJxBA7BBvE7Q+dGPNs9neEjEBGb7nJ9XVWvyjsPl40il8J5aXRBRxtD&#10;SoTmppR6XtAXpwf3tinxgemSKaNFQa+Epw93797ZWdiZGJvaqFI4Aifazxa2oHUIdjYYeF6LhvkN&#10;Y4WGsDKuYQFHNx+Uji3gvVGD8XC4OVgYV1pnuPAe3EdZSHeT/6oSPBxVlReBqILibiF9Xfqex+9g&#10;d4fN5o7ZWvLuGuwWt2iY1Ajau3rEAiMXTv7iqpHcGW+qsMFNMzBVJblIOSCb0fCnbE5qZkXKBcXx&#10;ti+T/39u+bPLY0dkWdDJhBLNGvSofX/9+vpd+6X9dv2m/dB+az9fv22/th/bTwRKqNjC+hkMT+yx&#10;604eZEx/Wbkm/pEYWaYqX/VVFstAOJiT7fFwC8E4RA+2tybb0eXgxtY6Hx4L05BIFNShh6m07PLQ&#10;h6y6UukqXh5IpUilJACkATNKnAlnMtSpgIBlbo2HfbLwxBrUcJjYCWpiXzlyyQASxrnQIVsEqUPm&#10;bm4Ohx1YPAtPTZnZo8hOfNy/d5Symfv1UPeTXuT0Wn8KN53CIGPzVuFGMdw/pDee3CYecp6vampZ&#10;qEn8FJRLx1WELZtV6MupeY4OxvnLRYgz2FGYw47CLGaq6y8cRfsglYjWmYsxTZ1GfSMCM+YSFa6U&#10;iPpKPxcV0AyUjf/WXF+zUuQmrIfu+5O6mByuMul9Z3T0mj92Mt81Zg79aCrSGuqN/9iWbNxbpMhG&#10;h964kdq432WmANkuctZfFSmXJlbp3JRXmHWMRhpMb/mBxIQdMh+OmcPWw37EJg9H+FTKLApqOoqS&#10;2rhXv+NHfSwjSClZYIsW1L+8YA4TqJ5ojNiD0XQa1246TO9vjXFw65LzdYm+aPYNgDLCm2F5IqN+&#10;UCuycqY5w8Lfi1EhYpojNiAX3OqwH3CGCE8GF3t7icaqBTQP9Ynlq2UQN8jp8ow5262ZgPX0zKw2&#10;Lpv9tG2ybuyHNnsXwVQygfKmrl29saYTcLonJb4D6+ekdfPw7X4HAAD//wMAUEsDBBQABgAIAAAA&#10;IQA4FqW63wAAAAsBAAAPAAAAZHJzL2Rvd25yZXYueG1sTI/LTsMwEEX3SPyDNUjsqNMU2iTEqRAS&#10;UlnSsmHnxkNi4Vdjp035eqarsrwzR3fO1OvJGnbEIWrvBMxnGTB0rVfadQI+d28PBbCYpFPSeIcC&#10;zhhh3dze1LJS/uQ+8LhNHaMSFyspoE8pVJzHtkcr48wHdLT79oOVieLQcTXIE5Vbw/MsW3IrtaML&#10;vQz42mP7sx2tgBTibtNt9CGMJhX4/nU+/C60EPd308szsIRTusJw0Sd1aMhp70enIjOU5+WCUAH5&#10;Mi+BXYhV+QRsT5NV8Qi8qfn/H5o/AAAA//8DAFBLAQItABQABgAIAAAAIQC2gziS/gAAAOEBAAAT&#10;AAAAAAAAAAAAAAAAAAAAAABbQ29udGVudF9UeXBlc10ueG1sUEsBAi0AFAAGAAgAAAAhADj9If/W&#10;AAAAlAEAAAsAAAAAAAAAAAAAAAAALwEAAF9yZWxzLy5yZWxzUEsBAi0AFAAGAAgAAAAhAFJ8/VYr&#10;AwAAQAcAAA4AAAAAAAAAAAAAAAAALgIAAGRycy9lMm9Eb2MueG1sUEsBAi0AFAAGAAgAAAAhADgW&#10;pbrfAAAACwEAAA8AAAAAAAAAAAAAAAAAhQUAAGRycy9kb3ducmV2LnhtbFBLBQYAAAAABAAEAPMA&#10;AACRBgAAAAA=&#10;" fillcolor="#83a1d8 [2132]" strokecolor="#1f3763 [1604]" strokeweight="1pt">
                <v:fill color2="#d4def1 [756]" rotate="t" focusposition=".5,.5" focussize="" colors="0 #95abea;.5 #bfcbf0;1 #e0e5f7" focus="100%" type="gradientRadial"/>
              </v:rect>
            </w:pict>
          </mc:Fallback>
        </mc:AlternateContent>
      </w:r>
      <w:r w:rsidR="009F1D23" w:rsidRPr="00361BCE">
        <w:rPr>
          <w:noProof/>
        </w:rPr>
        <w:drawing>
          <wp:inline distT="0" distB="0" distL="0" distR="0" wp14:anchorId="0C34EFD3" wp14:editId="71B40F38">
            <wp:extent cx="5799899" cy="28625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7" r="5619"/>
                    <a:stretch/>
                  </pic:blipFill>
                  <pic:spPr bwMode="auto">
                    <a:xfrm>
                      <a:off x="0" y="0"/>
                      <a:ext cx="5909654" cy="2916751"/>
                    </a:xfrm>
                    <a:prstGeom prst="rect">
                      <a:avLst/>
                    </a:prstGeom>
                    <a:ln>
                      <a:noFill/>
                    </a:ln>
                    <a:extLst>
                      <a:ext uri="{53640926-AAD7-44D8-BBD7-CCE9431645EC}">
                        <a14:shadowObscured xmlns:a14="http://schemas.microsoft.com/office/drawing/2010/main"/>
                      </a:ext>
                    </a:extLst>
                  </pic:spPr>
                </pic:pic>
              </a:graphicData>
            </a:graphic>
          </wp:inline>
        </w:drawing>
      </w:r>
    </w:p>
    <w:p w14:paraId="733013BD" w14:textId="77777777" w:rsidR="009F1D23" w:rsidRDefault="009F1D23" w:rsidP="005F064F">
      <w:pPr>
        <w:jc w:val="both"/>
      </w:pPr>
    </w:p>
    <w:p w14:paraId="33964DE6" w14:textId="79E83AF1" w:rsidR="009F1D23" w:rsidRDefault="009F1D23" w:rsidP="00580441">
      <w:pPr>
        <w:jc w:val="center"/>
      </w:pPr>
      <w:r>
        <w:t xml:space="preserve">Рисунок </w:t>
      </w:r>
      <w:r w:rsidRPr="008E26DC">
        <w:t>2</w:t>
      </w:r>
      <w:r>
        <w:t>.</w:t>
      </w:r>
      <w:r w:rsidR="00A37180">
        <w:t>4</w:t>
      </w:r>
      <w:r w:rsidRPr="0071477F">
        <w:t xml:space="preserve"> </w:t>
      </w:r>
      <w:r w:rsidR="006E1B61">
        <w:t>– С</w:t>
      </w:r>
      <w:r>
        <w:t xml:space="preserve">ервис для авторизации и хранения данных о пользователях в </w:t>
      </w:r>
      <w:r w:rsidR="00CB6288" w:rsidRPr="00CB6288">
        <w:rPr>
          <w:i/>
          <w:lang w:val="en-US"/>
        </w:rPr>
        <w:t>F</w:t>
      </w:r>
      <w:r w:rsidR="00CB6288" w:rsidRPr="00CB6288">
        <w:rPr>
          <w:i/>
        </w:rPr>
        <w:t>irebase</w:t>
      </w:r>
    </w:p>
    <w:p w14:paraId="28374ED1" w14:textId="2C305CAA" w:rsidR="009F1D23" w:rsidRDefault="009F1D23" w:rsidP="005F064F">
      <w:pPr>
        <w:ind w:firstLine="709"/>
        <w:jc w:val="both"/>
        <w:rPr>
          <w:szCs w:val="28"/>
        </w:rPr>
      </w:pPr>
      <w:r>
        <w:rPr>
          <w:szCs w:val="28"/>
        </w:rPr>
        <w:lastRenderedPageBreak/>
        <w:t>На основе анализа предметной области можно выделить следующие сущности:</w:t>
      </w:r>
    </w:p>
    <w:p w14:paraId="6CD76EBB" w14:textId="3D0D8224" w:rsidR="009F1D23" w:rsidRDefault="009F1D23" w:rsidP="00A808D4">
      <w:pPr>
        <w:numPr>
          <w:ilvl w:val="0"/>
          <w:numId w:val="10"/>
        </w:numPr>
        <w:ind w:firstLine="709"/>
        <w:jc w:val="both"/>
        <w:rPr>
          <w:szCs w:val="28"/>
        </w:rPr>
      </w:pPr>
      <w:bookmarkStart w:id="13" w:name="_Hlk133161220"/>
      <w:r>
        <w:rPr>
          <w:szCs w:val="28"/>
        </w:rPr>
        <w:t xml:space="preserve">аутентификация </w:t>
      </w:r>
      <w:bookmarkEnd w:id="13"/>
      <w:r>
        <w:rPr>
          <w:szCs w:val="28"/>
        </w:rPr>
        <w:t>(</w:t>
      </w:r>
      <w:r w:rsidR="00CB6288" w:rsidRPr="00CB6288">
        <w:rPr>
          <w:i/>
          <w:iCs/>
          <w:lang w:val="en-US"/>
        </w:rPr>
        <w:t>Authentication</w:t>
      </w:r>
      <w:r>
        <w:rPr>
          <w:szCs w:val="28"/>
        </w:rPr>
        <w:t>)</w:t>
      </w:r>
      <w:r>
        <w:rPr>
          <w:szCs w:val="28"/>
          <w:lang w:val="en-US"/>
        </w:rPr>
        <w:t>;</w:t>
      </w:r>
    </w:p>
    <w:p w14:paraId="1FBFEEBA" w14:textId="2BD7E8C8" w:rsidR="009F1D23" w:rsidRPr="00C1789B" w:rsidRDefault="00780E63" w:rsidP="00A808D4">
      <w:pPr>
        <w:numPr>
          <w:ilvl w:val="0"/>
          <w:numId w:val="10"/>
        </w:numPr>
        <w:ind w:firstLine="709"/>
        <w:jc w:val="both"/>
        <w:rPr>
          <w:szCs w:val="28"/>
        </w:rPr>
      </w:pPr>
      <w:r>
        <w:rPr>
          <w:szCs w:val="28"/>
        </w:rPr>
        <w:t>дневники</w:t>
      </w:r>
      <w:r w:rsidR="009F1D23">
        <w:rPr>
          <w:szCs w:val="28"/>
        </w:rPr>
        <w:t xml:space="preserve"> (</w:t>
      </w:r>
      <w:r w:rsidR="00CB6288" w:rsidRPr="00CB6288">
        <w:rPr>
          <w:i/>
          <w:iCs/>
          <w:lang w:val="en-US"/>
        </w:rPr>
        <w:t>Diary</w:t>
      </w:r>
      <w:r w:rsidR="009F1D23">
        <w:rPr>
          <w:szCs w:val="28"/>
          <w:lang w:val="en-US"/>
        </w:rPr>
        <w:t>);</w:t>
      </w:r>
    </w:p>
    <w:p w14:paraId="50A427D0" w14:textId="683A76F0" w:rsidR="00C1789B" w:rsidRDefault="00C1789B" w:rsidP="00A808D4">
      <w:pPr>
        <w:numPr>
          <w:ilvl w:val="0"/>
          <w:numId w:val="10"/>
        </w:numPr>
        <w:ind w:firstLine="709"/>
        <w:jc w:val="both"/>
        <w:rPr>
          <w:szCs w:val="28"/>
        </w:rPr>
      </w:pPr>
      <w:r>
        <w:rPr>
          <w:szCs w:val="28"/>
        </w:rPr>
        <w:t>цели (</w:t>
      </w:r>
      <w:r w:rsidR="00CB6288" w:rsidRPr="00CB6288">
        <w:rPr>
          <w:i/>
          <w:szCs w:val="28"/>
          <w:lang w:val="en-US"/>
        </w:rPr>
        <w:t>Goal</w:t>
      </w:r>
      <w:r>
        <w:rPr>
          <w:szCs w:val="28"/>
        </w:rPr>
        <w:t>)</w:t>
      </w:r>
      <w:r>
        <w:rPr>
          <w:szCs w:val="28"/>
          <w:lang w:val="en-US"/>
        </w:rPr>
        <w:t>;</w:t>
      </w:r>
    </w:p>
    <w:p w14:paraId="2136138A" w14:textId="5199F580" w:rsidR="009F1D23" w:rsidRDefault="008842FB" w:rsidP="00A808D4">
      <w:pPr>
        <w:numPr>
          <w:ilvl w:val="0"/>
          <w:numId w:val="10"/>
        </w:numPr>
        <w:ind w:firstLine="709"/>
        <w:jc w:val="both"/>
        <w:rPr>
          <w:szCs w:val="28"/>
        </w:rPr>
      </w:pPr>
      <w:r>
        <w:rPr>
          <w:szCs w:val="28"/>
        </w:rPr>
        <w:t>тематические материалы</w:t>
      </w:r>
      <w:r w:rsidR="009F1D23">
        <w:rPr>
          <w:szCs w:val="28"/>
        </w:rPr>
        <w:t xml:space="preserve"> </w:t>
      </w:r>
      <w:r w:rsidR="009F1D23">
        <w:rPr>
          <w:szCs w:val="28"/>
          <w:lang w:val="en-US"/>
        </w:rPr>
        <w:t>(</w:t>
      </w:r>
      <w:r w:rsidR="00CB6288" w:rsidRPr="00CB6288">
        <w:rPr>
          <w:i/>
          <w:szCs w:val="28"/>
          <w:lang w:val="en-US"/>
        </w:rPr>
        <w:t>ThematicM</w:t>
      </w:r>
      <w:r w:rsidR="00CB6288" w:rsidRPr="00CB6288">
        <w:rPr>
          <w:i/>
          <w:iCs/>
          <w:szCs w:val="28"/>
          <w:lang w:val="en-US"/>
        </w:rPr>
        <w:t>aterial</w:t>
      </w:r>
      <w:r w:rsidR="009F1D23">
        <w:rPr>
          <w:szCs w:val="28"/>
          <w:lang w:val="en-US"/>
        </w:rPr>
        <w:t>);</w:t>
      </w:r>
    </w:p>
    <w:p w14:paraId="329850ED" w14:textId="767BBB9E" w:rsidR="009F1D23" w:rsidRDefault="00780E63" w:rsidP="00A808D4">
      <w:pPr>
        <w:numPr>
          <w:ilvl w:val="0"/>
          <w:numId w:val="10"/>
        </w:numPr>
        <w:ind w:firstLine="709"/>
        <w:jc w:val="both"/>
        <w:rPr>
          <w:szCs w:val="28"/>
        </w:rPr>
      </w:pPr>
      <w:r>
        <w:rPr>
          <w:szCs w:val="28"/>
        </w:rPr>
        <w:t>комментарии</w:t>
      </w:r>
      <w:r>
        <w:rPr>
          <w:szCs w:val="28"/>
          <w:lang w:val="en-US"/>
        </w:rPr>
        <w:t xml:space="preserve"> </w:t>
      </w:r>
      <w:r>
        <w:rPr>
          <w:szCs w:val="28"/>
        </w:rPr>
        <w:t>(</w:t>
      </w:r>
      <w:r w:rsidR="00CB6288" w:rsidRPr="00CB6288">
        <w:rPr>
          <w:i/>
          <w:iCs/>
          <w:szCs w:val="28"/>
          <w:lang w:val="en-US"/>
        </w:rPr>
        <w:t>Comment</w:t>
      </w:r>
      <w:r>
        <w:rPr>
          <w:szCs w:val="28"/>
        </w:rPr>
        <w:t>)</w:t>
      </w:r>
      <w:r w:rsidR="009F1D23">
        <w:rPr>
          <w:szCs w:val="28"/>
          <w:lang w:val="en-US"/>
        </w:rPr>
        <w:t>;</w:t>
      </w:r>
    </w:p>
    <w:p w14:paraId="05ECA53A" w14:textId="5AA3881A" w:rsidR="009F1D23" w:rsidRDefault="00780E63" w:rsidP="00A808D4">
      <w:pPr>
        <w:numPr>
          <w:ilvl w:val="0"/>
          <w:numId w:val="10"/>
        </w:numPr>
        <w:ind w:firstLine="709"/>
        <w:jc w:val="both"/>
        <w:rPr>
          <w:szCs w:val="28"/>
        </w:rPr>
      </w:pPr>
      <w:r>
        <w:rPr>
          <w:szCs w:val="28"/>
        </w:rPr>
        <w:t xml:space="preserve">сотрудники </w:t>
      </w:r>
      <w:r>
        <w:rPr>
          <w:szCs w:val="28"/>
          <w:lang w:val="en-US"/>
        </w:rPr>
        <w:t>(</w:t>
      </w:r>
      <w:r w:rsidR="00CB6288" w:rsidRPr="00CB6288">
        <w:rPr>
          <w:i/>
          <w:iCs/>
          <w:szCs w:val="28"/>
          <w:lang w:val="en-US"/>
        </w:rPr>
        <w:t>Employee</w:t>
      </w:r>
      <w:r>
        <w:rPr>
          <w:szCs w:val="28"/>
          <w:lang w:val="en-US"/>
        </w:rPr>
        <w:t>)</w:t>
      </w:r>
      <w:r w:rsidR="009F1D23">
        <w:rPr>
          <w:szCs w:val="28"/>
        </w:rPr>
        <w:t>;</w:t>
      </w:r>
    </w:p>
    <w:p w14:paraId="1146DCE5" w14:textId="0A74B546" w:rsidR="00C1789B" w:rsidRPr="00C1789B" w:rsidRDefault="00C1789B" w:rsidP="00A808D4">
      <w:pPr>
        <w:numPr>
          <w:ilvl w:val="0"/>
          <w:numId w:val="10"/>
        </w:numPr>
        <w:ind w:firstLine="709"/>
        <w:jc w:val="both"/>
        <w:rPr>
          <w:szCs w:val="28"/>
        </w:rPr>
      </w:pPr>
      <w:r>
        <w:rPr>
          <w:szCs w:val="28"/>
          <w:lang w:val="en-US"/>
        </w:rPr>
        <w:t>отч</w:t>
      </w:r>
      <w:r>
        <w:rPr>
          <w:szCs w:val="28"/>
        </w:rPr>
        <w:t>ё</w:t>
      </w:r>
      <w:r>
        <w:rPr>
          <w:szCs w:val="28"/>
          <w:lang w:val="en-US"/>
        </w:rPr>
        <w:t xml:space="preserve">ты </w:t>
      </w:r>
      <w:r>
        <w:rPr>
          <w:szCs w:val="28"/>
        </w:rPr>
        <w:t>(</w:t>
      </w:r>
      <w:r w:rsidR="00CB6288" w:rsidRPr="00CB6288">
        <w:rPr>
          <w:i/>
          <w:szCs w:val="28"/>
          <w:lang w:val="en-US"/>
        </w:rPr>
        <w:t>Report</w:t>
      </w:r>
      <w:r>
        <w:rPr>
          <w:szCs w:val="28"/>
          <w:lang w:val="en-US"/>
        </w:rPr>
        <w:t>);</w:t>
      </w:r>
    </w:p>
    <w:p w14:paraId="628B4D27" w14:textId="325AE1A6" w:rsidR="009F1D23" w:rsidRDefault="00780E63" w:rsidP="00A808D4">
      <w:pPr>
        <w:numPr>
          <w:ilvl w:val="0"/>
          <w:numId w:val="10"/>
        </w:numPr>
        <w:ind w:firstLine="709"/>
        <w:jc w:val="both"/>
        <w:rPr>
          <w:lang w:eastAsia="en-US"/>
        </w:rPr>
      </w:pPr>
      <w:r>
        <w:rPr>
          <w:szCs w:val="28"/>
        </w:rPr>
        <w:t>чат (</w:t>
      </w:r>
      <w:r w:rsidR="00CB6288" w:rsidRPr="00CB6288">
        <w:rPr>
          <w:i/>
          <w:iCs/>
          <w:szCs w:val="28"/>
          <w:lang w:val="en-US"/>
        </w:rPr>
        <w:t>Chat</w:t>
      </w:r>
      <w:r>
        <w:rPr>
          <w:szCs w:val="28"/>
        </w:rPr>
        <w:t>).</w:t>
      </w:r>
    </w:p>
    <w:p w14:paraId="151BBC05" w14:textId="4CA8686B" w:rsidR="009F1D23" w:rsidRDefault="009F1D23" w:rsidP="005F064F">
      <w:pPr>
        <w:pStyle w:val="a7"/>
        <w:ind w:left="0" w:firstLine="709"/>
        <w:jc w:val="both"/>
        <w:rPr>
          <w:szCs w:val="28"/>
        </w:rPr>
      </w:pPr>
      <w:r w:rsidRPr="00171166">
        <w:rPr>
          <w:szCs w:val="28"/>
        </w:rPr>
        <w:t>«</w:t>
      </w:r>
      <w:r>
        <w:rPr>
          <w:szCs w:val="28"/>
        </w:rPr>
        <w:t>А</w:t>
      </w:r>
      <w:r w:rsidRPr="00171166">
        <w:rPr>
          <w:szCs w:val="28"/>
        </w:rPr>
        <w:t>утентификация»</w:t>
      </w:r>
      <w:r w:rsidR="00CE7EAC">
        <w:rPr>
          <w:szCs w:val="28"/>
        </w:rPr>
        <w:t xml:space="preserve"> – </w:t>
      </w:r>
      <w:r w:rsidR="0007268F">
        <w:rPr>
          <w:szCs w:val="28"/>
        </w:rPr>
        <w:t>сущность, которая</w:t>
      </w:r>
      <w:r w:rsidRPr="00171166">
        <w:rPr>
          <w:szCs w:val="28"/>
        </w:rPr>
        <w:t xml:space="preserve"> </w:t>
      </w:r>
      <w:r w:rsidR="0007268F">
        <w:rPr>
          <w:szCs w:val="28"/>
        </w:rPr>
        <w:t>п</w:t>
      </w:r>
      <w:r>
        <w:rPr>
          <w:szCs w:val="28"/>
        </w:rPr>
        <w:t xml:space="preserve">редставляет собой сервис </w:t>
      </w:r>
      <w:r w:rsidR="00DC3127">
        <w:rPr>
          <w:szCs w:val="28"/>
        </w:rPr>
        <w:t xml:space="preserve">платформы </w:t>
      </w:r>
      <w:r w:rsidR="00CB6288" w:rsidRPr="00CB6288">
        <w:rPr>
          <w:i/>
          <w:szCs w:val="28"/>
          <w:lang w:val="en-US"/>
        </w:rPr>
        <w:t>Firebase</w:t>
      </w:r>
      <w:r w:rsidRPr="00171166">
        <w:rPr>
          <w:szCs w:val="28"/>
        </w:rPr>
        <w:t xml:space="preserve"> </w:t>
      </w:r>
      <w:r>
        <w:rPr>
          <w:szCs w:val="28"/>
        </w:rPr>
        <w:t>для хр</w:t>
      </w:r>
      <w:r w:rsidR="006A5D29">
        <w:rPr>
          <w:szCs w:val="28"/>
        </w:rPr>
        <w:t>анения информации о пользователях</w:t>
      </w:r>
      <w:r>
        <w:rPr>
          <w:szCs w:val="28"/>
        </w:rPr>
        <w:t xml:space="preserve">. </w:t>
      </w:r>
    </w:p>
    <w:p w14:paraId="03A0A612" w14:textId="5675F25B" w:rsidR="00C1789B" w:rsidRDefault="0007268F" w:rsidP="005F064F">
      <w:pPr>
        <w:ind w:firstLine="709"/>
        <w:jc w:val="both"/>
        <w:rPr>
          <w:szCs w:val="28"/>
        </w:rPr>
      </w:pPr>
      <w:r>
        <w:rPr>
          <w:szCs w:val="28"/>
        </w:rPr>
        <w:t>«</w:t>
      </w:r>
      <w:r w:rsidR="00C1789B" w:rsidRPr="00C1789B">
        <w:rPr>
          <w:szCs w:val="28"/>
        </w:rPr>
        <w:t>Дневники</w:t>
      </w:r>
      <w:r>
        <w:rPr>
          <w:szCs w:val="28"/>
        </w:rPr>
        <w:t>»</w:t>
      </w:r>
      <w:r w:rsidR="00CE7EAC">
        <w:rPr>
          <w:szCs w:val="28"/>
        </w:rPr>
        <w:t xml:space="preserve"> – </w:t>
      </w:r>
      <w:r w:rsidR="00C1789B" w:rsidRPr="00C1789B">
        <w:rPr>
          <w:szCs w:val="28"/>
        </w:rPr>
        <w:t xml:space="preserve">сущность, которая представляет информацию о том, как пациент проходит программу лечения. В дневнике пациент может записывать свои ощущения, настроение, симптомы и т.д. </w:t>
      </w:r>
    </w:p>
    <w:p w14:paraId="26AF19AE" w14:textId="69E80FC8" w:rsidR="00C1789B" w:rsidRPr="00C1789B" w:rsidRDefault="0007268F" w:rsidP="005F064F">
      <w:pPr>
        <w:ind w:firstLine="709"/>
        <w:jc w:val="both"/>
        <w:rPr>
          <w:szCs w:val="28"/>
        </w:rPr>
      </w:pPr>
      <w:r>
        <w:rPr>
          <w:szCs w:val="28"/>
        </w:rPr>
        <w:t>«</w:t>
      </w:r>
      <w:r w:rsidR="00C1789B" w:rsidRPr="00C1789B">
        <w:rPr>
          <w:szCs w:val="28"/>
        </w:rPr>
        <w:t>Цели</w:t>
      </w:r>
      <w:r>
        <w:rPr>
          <w:szCs w:val="28"/>
        </w:rPr>
        <w:t>»</w:t>
      </w:r>
      <w:r w:rsidR="00CE7EAC">
        <w:rPr>
          <w:szCs w:val="28"/>
        </w:rPr>
        <w:t xml:space="preserve"> – </w:t>
      </w:r>
      <w:r w:rsidR="00C1789B" w:rsidRPr="00C1789B">
        <w:rPr>
          <w:szCs w:val="28"/>
        </w:rPr>
        <w:t xml:space="preserve">сущность, которая </w:t>
      </w:r>
      <w:r w:rsidR="00035292">
        <w:rPr>
          <w:szCs w:val="28"/>
        </w:rPr>
        <w:t>содержит информацию о всех целях</w:t>
      </w:r>
      <w:r w:rsidR="00C1789B" w:rsidRPr="00C1789B">
        <w:rPr>
          <w:szCs w:val="28"/>
        </w:rPr>
        <w:t xml:space="preserve">, которые </w:t>
      </w:r>
      <w:r w:rsidR="00035292">
        <w:rPr>
          <w:szCs w:val="28"/>
        </w:rPr>
        <w:t>пациент</w:t>
      </w:r>
      <w:r w:rsidR="00C1789B" w:rsidRPr="00C1789B">
        <w:rPr>
          <w:szCs w:val="28"/>
        </w:rPr>
        <w:t xml:space="preserve"> хочет достичь. Например, уменьшить количество приемов лекарств или начать заниматься спортом.</w:t>
      </w:r>
    </w:p>
    <w:p w14:paraId="0856C0AB" w14:textId="016B7BF1" w:rsidR="00C1789B" w:rsidRPr="00C1789B" w:rsidRDefault="0007268F" w:rsidP="005F064F">
      <w:pPr>
        <w:ind w:firstLine="709"/>
        <w:jc w:val="both"/>
        <w:rPr>
          <w:szCs w:val="28"/>
        </w:rPr>
      </w:pPr>
      <w:r>
        <w:rPr>
          <w:szCs w:val="28"/>
        </w:rPr>
        <w:t>«</w:t>
      </w:r>
      <w:r w:rsidR="00C1789B" w:rsidRPr="00C1789B">
        <w:rPr>
          <w:szCs w:val="28"/>
        </w:rPr>
        <w:t>Тематические материалы</w:t>
      </w:r>
      <w:r>
        <w:rPr>
          <w:szCs w:val="28"/>
        </w:rPr>
        <w:t>»</w:t>
      </w:r>
      <w:r w:rsidR="00CE7EAC">
        <w:rPr>
          <w:szCs w:val="28"/>
        </w:rPr>
        <w:t xml:space="preserve"> – </w:t>
      </w:r>
      <w:r w:rsidR="00C1789B" w:rsidRPr="00C1789B">
        <w:rPr>
          <w:szCs w:val="28"/>
        </w:rPr>
        <w:t xml:space="preserve">сущность, которая </w:t>
      </w:r>
      <w:r w:rsidR="004856CD">
        <w:rPr>
          <w:szCs w:val="28"/>
        </w:rPr>
        <w:t xml:space="preserve">содержит </w:t>
      </w:r>
      <w:r w:rsidR="00C1789B" w:rsidRPr="00C1789B">
        <w:rPr>
          <w:szCs w:val="28"/>
        </w:rPr>
        <w:t>информацию о различных темах, связанных с заболеваниями и лечением. Тематические материалы могут быть предоставлены пациентам для обучения и помощи им в понимании своего заболевания.</w:t>
      </w:r>
    </w:p>
    <w:p w14:paraId="02DC6820" w14:textId="74E8D666" w:rsidR="00C1789B" w:rsidRPr="00C1789B" w:rsidRDefault="0007268F" w:rsidP="005F064F">
      <w:pPr>
        <w:ind w:firstLine="709"/>
        <w:jc w:val="both"/>
        <w:rPr>
          <w:szCs w:val="28"/>
        </w:rPr>
      </w:pPr>
      <w:r>
        <w:rPr>
          <w:szCs w:val="28"/>
        </w:rPr>
        <w:t>«</w:t>
      </w:r>
      <w:r w:rsidR="00C1789B" w:rsidRPr="00C1789B">
        <w:rPr>
          <w:szCs w:val="28"/>
        </w:rPr>
        <w:t>Комментарии</w:t>
      </w:r>
      <w:r>
        <w:rPr>
          <w:szCs w:val="28"/>
        </w:rPr>
        <w:t>»</w:t>
      </w:r>
      <w:r w:rsidR="00CE7EAC">
        <w:rPr>
          <w:szCs w:val="28"/>
        </w:rPr>
        <w:t xml:space="preserve"> – </w:t>
      </w:r>
      <w:r w:rsidR="00C1789B" w:rsidRPr="00C1789B">
        <w:rPr>
          <w:szCs w:val="28"/>
        </w:rPr>
        <w:t xml:space="preserve">сущность, которая </w:t>
      </w:r>
      <w:r w:rsidR="00096B85">
        <w:rPr>
          <w:szCs w:val="28"/>
        </w:rPr>
        <w:t>содержит информацию о всех комментариях</w:t>
      </w:r>
      <w:r w:rsidR="00C1789B" w:rsidRPr="00C1789B">
        <w:rPr>
          <w:szCs w:val="28"/>
        </w:rPr>
        <w:t xml:space="preserve"> к тематическим материалам.</w:t>
      </w:r>
    </w:p>
    <w:p w14:paraId="18DF3BD6" w14:textId="7E6ADA01" w:rsidR="00C1789B" w:rsidRPr="00C1789B" w:rsidRDefault="0007268F" w:rsidP="005F064F">
      <w:pPr>
        <w:ind w:firstLine="709"/>
        <w:jc w:val="both"/>
        <w:rPr>
          <w:szCs w:val="28"/>
        </w:rPr>
      </w:pPr>
      <w:r>
        <w:rPr>
          <w:szCs w:val="28"/>
        </w:rPr>
        <w:t>«</w:t>
      </w:r>
      <w:r w:rsidR="00C1789B" w:rsidRPr="00C1789B">
        <w:rPr>
          <w:szCs w:val="28"/>
        </w:rPr>
        <w:t>Сотрудники</w:t>
      </w:r>
      <w:r>
        <w:rPr>
          <w:szCs w:val="28"/>
        </w:rPr>
        <w:t>»</w:t>
      </w:r>
      <w:r w:rsidR="00CE7EAC">
        <w:rPr>
          <w:szCs w:val="28"/>
        </w:rPr>
        <w:t xml:space="preserve"> – </w:t>
      </w:r>
      <w:r w:rsidR="00C1789B" w:rsidRPr="00C1789B">
        <w:rPr>
          <w:szCs w:val="28"/>
        </w:rPr>
        <w:t>сущность, которая содержит информацию о всех сотрудниках, которые имеют доступ к программному комплексу. Эта информация может включать в себя имя, фамилию, должность и уровень доступа к системе.</w:t>
      </w:r>
    </w:p>
    <w:p w14:paraId="795166B0" w14:textId="29F20C0D" w:rsidR="00C1789B" w:rsidRPr="00C1789B" w:rsidRDefault="0007268F" w:rsidP="005F064F">
      <w:pPr>
        <w:ind w:firstLine="709"/>
        <w:jc w:val="both"/>
        <w:rPr>
          <w:szCs w:val="28"/>
        </w:rPr>
      </w:pPr>
      <w:r>
        <w:rPr>
          <w:szCs w:val="28"/>
        </w:rPr>
        <w:t>«</w:t>
      </w:r>
      <w:r w:rsidR="00C1789B" w:rsidRPr="00C1789B">
        <w:rPr>
          <w:szCs w:val="28"/>
        </w:rPr>
        <w:t>Отчеты</w:t>
      </w:r>
      <w:r>
        <w:rPr>
          <w:szCs w:val="28"/>
        </w:rPr>
        <w:t>»</w:t>
      </w:r>
      <w:r w:rsidR="00CE7EAC">
        <w:rPr>
          <w:szCs w:val="28"/>
        </w:rPr>
        <w:t xml:space="preserve"> – </w:t>
      </w:r>
      <w:r w:rsidR="00C1789B" w:rsidRPr="00C1789B">
        <w:rPr>
          <w:szCs w:val="28"/>
        </w:rPr>
        <w:t xml:space="preserve">сущность, которая </w:t>
      </w:r>
      <w:r w:rsidR="002069F7">
        <w:rPr>
          <w:szCs w:val="28"/>
        </w:rPr>
        <w:t>содержит информацию о всех отчетах, созданных пациентами по их показателям, таким как</w:t>
      </w:r>
      <w:r w:rsidR="002069F7" w:rsidRPr="002069F7">
        <w:rPr>
          <w:szCs w:val="28"/>
        </w:rPr>
        <w:t xml:space="preserve">: </w:t>
      </w:r>
      <w:r w:rsidR="002069F7">
        <w:rPr>
          <w:szCs w:val="28"/>
        </w:rPr>
        <w:t>вес, количество глюкозы, пульс и т.д</w:t>
      </w:r>
      <w:r w:rsidR="00CB76B5">
        <w:rPr>
          <w:szCs w:val="28"/>
        </w:rPr>
        <w:t>. за определенный период</w:t>
      </w:r>
      <w:r w:rsidR="00C1789B" w:rsidRPr="00C1789B">
        <w:rPr>
          <w:szCs w:val="28"/>
        </w:rPr>
        <w:t xml:space="preserve">. </w:t>
      </w:r>
    </w:p>
    <w:p w14:paraId="73BC476D" w14:textId="68DF21AE" w:rsidR="009A624E" w:rsidRPr="00693EBC" w:rsidRDefault="0007268F" w:rsidP="005F064F">
      <w:pPr>
        <w:ind w:firstLine="709"/>
        <w:jc w:val="both"/>
      </w:pPr>
      <w:r>
        <w:rPr>
          <w:szCs w:val="28"/>
        </w:rPr>
        <w:t>«</w:t>
      </w:r>
      <w:r w:rsidR="00C1789B" w:rsidRPr="00C1789B">
        <w:rPr>
          <w:szCs w:val="28"/>
        </w:rPr>
        <w:t>Чат</w:t>
      </w:r>
      <w:r>
        <w:rPr>
          <w:szCs w:val="28"/>
        </w:rPr>
        <w:t>»</w:t>
      </w:r>
      <w:r w:rsidR="00CE7EAC">
        <w:rPr>
          <w:szCs w:val="28"/>
        </w:rPr>
        <w:t xml:space="preserve"> – </w:t>
      </w:r>
      <w:r w:rsidR="00C1789B" w:rsidRPr="00C1789B">
        <w:rPr>
          <w:szCs w:val="28"/>
        </w:rPr>
        <w:t xml:space="preserve">сущность, которая представляет собой </w:t>
      </w:r>
      <w:r w:rsidR="001C61EB">
        <w:rPr>
          <w:szCs w:val="28"/>
        </w:rPr>
        <w:t>сервис</w:t>
      </w:r>
      <w:r w:rsidR="00C1789B" w:rsidRPr="00C1789B">
        <w:rPr>
          <w:szCs w:val="28"/>
        </w:rPr>
        <w:t xml:space="preserve"> для общения между </w:t>
      </w:r>
      <w:r w:rsidR="007149DF">
        <w:rPr>
          <w:szCs w:val="28"/>
        </w:rPr>
        <w:t>пациентом и доктором</w:t>
      </w:r>
      <w:r w:rsidR="00C1789B" w:rsidRPr="00C1789B">
        <w:rPr>
          <w:szCs w:val="28"/>
        </w:rPr>
        <w:t xml:space="preserve">. Чат может быть использован для </w:t>
      </w:r>
      <w:r w:rsidR="00487BAD">
        <w:rPr>
          <w:szCs w:val="28"/>
        </w:rPr>
        <w:t>проведения консультации пациента по его показателям или по тематическим материалам</w:t>
      </w:r>
      <w:r w:rsidR="00185D30">
        <w:rPr>
          <w:szCs w:val="28"/>
        </w:rPr>
        <w:t>, а также по люб</w:t>
      </w:r>
      <w:r w:rsidR="00D05E58">
        <w:rPr>
          <w:szCs w:val="28"/>
        </w:rPr>
        <w:t>ы</w:t>
      </w:r>
      <w:r w:rsidR="00185D30">
        <w:rPr>
          <w:szCs w:val="28"/>
        </w:rPr>
        <w:t xml:space="preserve">м непредвиденным ситуациям. </w:t>
      </w:r>
    </w:p>
    <w:p w14:paraId="3D239FC1" w14:textId="30B8E6AA" w:rsidR="000F1299" w:rsidRPr="000F1299" w:rsidRDefault="000F1299" w:rsidP="005F064F">
      <w:pPr>
        <w:widowControl/>
        <w:autoSpaceDE/>
        <w:autoSpaceDN/>
        <w:adjustRightInd/>
        <w:ind w:firstLine="709"/>
        <w:jc w:val="both"/>
        <w:rPr>
          <w:rStyle w:val="af2"/>
          <w:b w:val="0"/>
          <w:bCs w:val="0"/>
        </w:rPr>
      </w:pPr>
      <w:bookmarkStart w:id="14" w:name="_Ref133353192"/>
      <w:bookmarkStart w:id="15" w:name="_Toc42791354"/>
      <w:r w:rsidRPr="000F1299">
        <w:rPr>
          <w:rStyle w:val="af2"/>
          <w:b w:val="0"/>
          <w:bCs w:val="0"/>
        </w:rPr>
        <w:t xml:space="preserve">При использовании </w:t>
      </w:r>
      <w:r w:rsidR="00CB6288" w:rsidRPr="00CB6288">
        <w:rPr>
          <w:rStyle w:val="af2"/>
          <w:b w:val="0"/>
          <w:bCs w:val="0"/>
          <w:i/>
        </w:rPr>
        <w:t>Firebase</w:t>
      </w:r>
      <w:r w:rsidRPr="000F1299">
        <w:rPr>
          <w:rStyle w:val="af2"/>
          <w:b w:val="0"/>
          <w:bCs w:val="0"/>
        </w:rPr>
        <w:t xml:space="preserve"> информационная модель программного комплекса может быть </w:t>
      </w:r>
      <w:r w:rsidR="00B73273">
        <w:rPr>
          <w:rStyle w:val="af2"/>
          <w:b w:val="0"/>
          <w:bCs w:val="0"/>
        </w:rPr>
        <w:t xml:space="preserve">значительно </w:t>
      </w:r>
      <w:r w:rsidRPr="000F1299">
        <w:rPr>
          <w:rStyle w:val="af2"/>
          <w:b w:val="0"/>
          <w:bCs w:val="0"/>
        </w:rPr>
        <w:t xml:space="preserve">улучшена </w:t>
      </w:r>
      <w:r w:rsidR="00B73273">
        <w:rPr>
          <w:rStyle w:val="af2"/>
          <w:b w:val="0"/>
          <w:bCs w:val="0"/>
        </w:rPr>
        <w:t>с помощью возможностей</w:t>
      </w:r>
      <w:r w:rsidRPr="000F1299">
        <w:rPr>
          <w:rStyle w:val="af2"/>
          <w:b w:val="0"/>
          <w:bCs w:val="0"/>
        </w:rPr>
        <w:t xml:space="preserve"> данной платформы. </w:t>
      </w:r>
      <w:r w:rsidR="00BB7CF7">
        <w:rPr>
          <w:rStyle w:val="af2"/>
          <w:b w:val="0"/>
          <w:bCs w:val="0"/>
        </w:rPr>
        <w:t xml:space="preserve"> </w:t>
      </w:r>
      <w:r w:rsidRPr="000F1299">
        <w:rPr>
          <w:rStyle w:val="af2"/>
          <w:b w:val="0"/>
          <w:bCs w:val="0"/>
        </w:rPr>
        <w:t xml:space="preserve">В частности, для каждой из сущностей (дневники, цели, тематические материалы, комментарии, сотрудники, отчёты и чат) можно создать соответствующую коллекцию в </w:t>
      </w:r>
      <w:r w:rsidR="00CB6288" w:rsidRPr="00CB6288">
        <w:rPr>
          <w:rStyle w:val="af2"/>
          <w:b w:val="0"/>
          <w:bCs w:val="0"/>
          <w:i/>
        </w:rPr>
        <w:t>Firebase</w:t>
      </w:r>
      <w:r w:rsidRPr="000F1299">
        <w:rPr>
          <w:rStyle w:val="af2"/>
          <w:b w:val="0"/>
          <w:bCs w:val="0"/>
        </w:rPr>
        <w:t xml:space="preserve"> </w:t>
      </w:r>
      <w:r w:rsidR="00CB6288" w:rsidRPr="00CB6288">
        <w:rPr>
          <w:rStyle w:val="af2"/>
          <w:b w:val="0"/>
          <w:bCs w:val="0"/>
          <w:i/>
        </w:rPr>
        <w:t>Cloud</w:t>
      </w:r>
      <w:r w:rsidRPr="000F1299">
        <w:rPr>
          <w:rStyle w:val="af2"/>
          <w:b w:val="0"/>
          <w:bCs w:val="0"/>
        </w:rPr>
        <w:t xml:space="preserve"> </w:t>
      </w:r>
      <w:r w:rsidR="00CB6288" w:rsidRPr="00CB6288">
        <w:rPr>
          <w:rStyle w:val="af2"/>
          <w:b w:val="0"/>
          <w:bCs w:val="0"/>
          <w:i/>
        </w:rPr>
        <w:t>Firestore</w:t>
      </w:r>
      <w:r w:rsidRPr="000F1299">
        <w:rPr>
          <w:rStyle w:val="af2"/>
          <w:b w:val="0"/>
          <w:bCs w:val="0"/>
        </w:rPr>
        <w:t>. Внутри каждой коллекции могут храниться документы, содержащие информацию об отдельной записи, а также поля, описывающие эту запись.</w:t>
      </w:r>
    </w:p>
    <w:p w14:paraId="1C301C38" w14:textId="0FB37428" w:rsidR="000F1299" w:rsidRPr="000F1299" w:rsidRDefault="00CB6288" w:rsidP="005F064F">
      <w:pPr>
        <w:widowControl/>
        <w:autoSpaceDE/>
        <w:autoSpaceDN/>
        <w:adjustRightInd/>
        <w:ind w:firstLine="709"/>
        <w:jc w:val="both"/>
        <w:rPr>
          <w:rStyle w:val="af2"/>
          <w:b w:val="0"/>
          <w:bCs w:val="0"/>
        </w:rPr>
      </w:pPr>
      <w:r w:rsidRPr="00CB6288">
        <w:rPr>
          <w:rStyle w:val="af2"/>
          <w:b w:val="0"/>
          <w:bCs w:val="0"/>
          <w:i/>
        </w:rPr>
        <w:t>Firebase</w:t>
      </w:r>
      <w:r w:rsidR="000F1299" w:rsidRPr="000F1299">
        <w:rPr>
          <w:rStyle w:val="af2"/>
          <w:b w:val="0"/>
          <w:bCs w:val="0"/>
        </w:rPr>
        <w:t xml:space="preserve"> также позволяет быстро и легко добавлять аутентификацию пользователей и управлять правами доступа к данным, что может быть важным для защиты конфиденциальной информации о пациентах</w:t>
      </w:r>
      <w:r w:rsidR="00B43BAC">
        <w:rPr>
          <w:rStyle w:val="af2"/>
          <w:b w:val="0"/>
          <w:bCs w:val="0"/>
        </w:rPr>
        <w:t>, врачах и родственниках</w:t>
      </w:r>
      <w:r w:rsidR="000F1299" w:rsidRPr="000F1299">
        <w:rPr>
          <w:rStyle w:val="af2"/>
          <w:b w:val="0"/>
          <w:bCs w:val="0"/>
        </w:rPr>
        <w:t xml:space="preserve">. </w:t>
      </w:r>
      <w:r w:rsidR="000F1299" w:rsidRPr="000F1299">
        <w:rPr>
          <w:rStyle w:val="af2"/>
          <w:b w:val="0"/>
          <w:bCs w:val="0"/>
        </w:rPr>
        <w:lastRenderedPageBreak/>
        <w:t>Кроме того,</w:t>
      </w:r>
      <w:r w:rsidR="00384247">
        <w:rPr>
          <w:rStyle w:val="af2"/>
          <w:b w:val="0"/>
          <w:bCs w:val="0"/>
        </w:rPr>
        <w:t xml:space="preserve"> сервис</w:t>
      </w:r>
      <w:r w:rsidR="000F1299" w:rsidRPr="000F1299">
        <w:rPr>
          <w:rStyle w:val="af2"/>
          <w:b w:val="0"/>
          <w:bCs w:val="0"/>
        </w:rPr>
        <w:t xml:space="preserve"> </w:t>
      </w:r>
      <w:r w:rsidRPr="00CB6288">
        <w:rPr>
          <w:rStyle w:val="af2"/>
          <w:b w:val="0"/>
          <w:bCs w:val="0"/>
          <w:i/>
        </w:rPr>
        <w:t>Firebase</w:t>
      </w:r>
      <w:r w:rsidR="000F1299" w:rsidRPr="000F1299">
        <w:rPr>
          <w:rStyle w:val="af2"/>
          <w:b w:val="0"/>
          <w:bCs w:val="0"/>
        </w:rPr>
        <w:t xml:space="preserve"> </w:t>
      </w:r>
      <w:r w:rsidRPr="00CB6288">
        <w:rPr>
          <w:rStyle w:val="af2"/>
          <w:b w:val="0"/>
          <w:bCs w:val="0"/>
          <w:i/>
        </w:rPr>
        <w:t>Storage</w:t>
      </w:r>
      <w:r w:rsidR="000F1299" w:rsidRPr="000F1299">
        <w:rPr>
          <w:rStyle w:val="af2"/>
          <w:b w:val="0"/>
          <w:bCs w:val="0"/>
        </w:rPr>
        <w:t xml:space="preserve"> может быть использован для хранения файлов, связанных с определенными записями </w:t>
      </w:r>
      <w:r w:rsidR="00DA3AE9">
        <w:rPr>
          <w:rStyle w:val="af2"/>
          <w:b w:val="0"/>
          <w:bCs w:val="0"/>
        </w:rPr>
        <w:t>в системе, такими к</w:t>
      </w:r>
      <w:r w:rsidR="00EA4EEA">
        <w:rPr>
          <w:rStyle w:val="af2"/>
          <w:b w:val="0"/>
          <w:bCs w:val="0"/>
        </w:rPr>
        <w:t>ак фотографии, видео, аудиозапис</w:t>
      </w:r>
      <w:r w:rsidR="00DA3AE9">
        <w:rPr>
          <w:rStyle w:val="af2"/>
          <w:b w:val="0"/>
          <w:bCs w:val="0"/>
        </w:rPr>
        <w:t>и или документы</w:t>
      </w:r>
      <w:r w:rsidR="000F1299" w:rsidRPr="000F1299">
        <w:rPr>
          <w:rStyle w:val="af2"/>
          <w:b w:val="0"/>
          <w:bCs w:val="0"/>
        </w:rPr>
        <w:t>.</w:t>
      </w:r>
    </w:p>
    <w:p w14:paraId="66FB1BE4" w14:textId="3B679E2E" w:rsidR="00191365" w:rsidRDefault="000F1299" w:rsidP="005F064F">
      <w:pPr>
        <w:widowControl/>
        <w:autoSpaceDE/>
        <w:autoSpaceDN/>
        <w:adjustRightInd/>
        <w:ind w:firstLine="709"/>
        <w:jc w:val="both"/>
        <w:rPr>
          <w:rStyle w:val="af2"/>
          <w:b w:val="0"/>
          <w:bCs w:val="0"/>
        </w:rPr>
      </w:pPr>
      <w:r w:rsidRPr="000F1299">
        <w:rPr>
          <w:rStyle w:val="af2"/>
          <w:b w:val="0"/>
          <w:bCs w:val="0"/>
        </w:rPr>
        <w:t xml:space="preserve">Таким образом, использование </w:t>
      </w:r>
      <w:r w:rsidR="00CB6288" w:rsidRPr="00CB6288">
        <w:rPr>
          <w:rStyle w:val="af2"/>
          <w:b w:val="0"/>
          <w:bCs w:val="0"/>
          <w:i/>
        </w:rPr>
        <w:t>Firebase</w:t>
      </w:r>
      <w:r w:rsidRPr="000F1299">
        <w:rPr>
          <w:rStyle w:val="af2"/>
          <w:b w:val="0"/>
          <w:bCs w:val="0"/>
        </w:rPr>
        <w:t xml:space="preserve"> </w:t>
      </w:r>
      <w:r w:rsidR="00002440">
        <w:rPr>
          <w:rStyle w:val="af2"/>
          <w:b w:val="0"/>
          <w:bCs w:val="0"/>
        </w:rPr>
        <w:t xml:space="preserve">помогает </w:t>
      </w:r>
      <w:r w:rsidRPr="000F1299">
        <w:rPr>
          <w:rStyle w:val="af2"/>
          <w:b w:val="0"/>
          <w:bCs w:val="0"/>
        </w:rPr>
        <w:t>улучшить информационную модель программного комплекса и обеспечить более эффективное хранение, управление и доступ к данным.</w:t>
      </w:r>
    </w:p>
    <w:p w14:paraId="0B8AB93B" w14:textId="77777777" w:rsidR="00191365" w:rsidRDefault="00191365" w:rsidP="005F064F">
      <w:pPr>
        <w:widowControl/>
        <w:autoSpaceDE/>
        <w:autoSpaceDN/>
        <w:adjustRightInd/>
        <w:ind w:firstLine="709"/>
        <w:rPr>
          <w:rStyle w:val="af2"/>
          <w:b w:val="0"/>
          <w:bCs w:val="0"/>
        </w:rPr>
      </w:pPr>
      <w:r>
        <w:rPr>
          <w:rStyle w:val="af2"/>
          <w:b w:val="0"/>
          <w:bCs w:val="0"/>
        </w:rPr>
        <w:t>Далее рассмотрим схему базы данных и коллекции более подробно</w:t>
      </w:r>
      <w:r w:rsidRPr="00191365">
        <w:rPr>
          <w:rStyle w:val="af2"/>
          <w:b w:val="0"/>
          <w:bCs w:val="0"/>
        </w:rPr>
        <w:t xml:space="preserve">, </w:t>
      </w:r>
      <w:r>
        <w:rPr>
          <w:rStyle w:val="af2"/>
          <w:b w:val="0"/>
          <w:bCs w:val="0"/>
        </w:rPr>
        <w:t>на рисунке 2.5 приведена схема базы данных.</w:t>
      </w:r>
    </w:p>
    <w:p w14:paraId="232FAD81" w14:textId="77777777" w:rsidR="00191365" w:rsidRDefault="00191365" w:rsidP="005F064F">
      <w:pPr>
        <w:widowControl/>
        <w:autoSpaceDE/>
        <w:autoSpaceDN/>
        <w:adjustRightInd/>
        <w:ind w:firstLine="709"/>
        <w:rPr>
          <w:rStyle w:val="af2"/>
          <w:bCs w:val="0"/>
        </w:rPr>
      </w:pPr>
    </w:p>
    <w:p w14:paraId="10C71A19" w14:textId="7A4ADA6F" w:rsidR="00191365" w:rsidRDefault="00191365" w:rsidP="005F064F">
      <w:pPr>
        <w:widowControl/>
        <w:autoSpaceDE/>
        <w:autoSpaceDN/>
        <w:adjustRightInd/>
        <w:rPr>
          <w:rStyle w:val="af2"/>
          <w:bCs w:val="0"/>
        </w:rPr>
      </w:pPr>
      <w:r w:rsidRPr="00191365">
        <w:rPr>
          <w:rStyle w:val="af2"/>
          <w:b w:val="0"/>
          <w:bCs w:val="0"/>
          <w:noProof/>
        </w:rPr>
        <w:drawing>
          <wp:inline distT="0" distB="0" distL="0" distR="0" wp14:anchorId="3ECC517F" wp14:editId="4F47B668">
            <wp:extent cx="6118834" cy="5570375"/>
            <wp:effectExtent l="0" t="0" r="0" b="0"/>
            <wp:docPr id="6" name="Рисунок 6" descr="D:\Downloads\Telegram Desktop\image_2023-04-27_23-3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Telegram Desktop\image_2023-04-27_23-31-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8728" cy="5579382"/>
                    </a:xfrm>
                    <a:prstGeom prst="rect">
                      <a:avLst/>
                    </a:prstGeom>
                    <a:noFill/>
                    <a:ln>
                      <a:noFill/>
                    </a:ln>
                  </pic:spPr>
                </pic:pic>
              </a:graphicData>
            </a:graphic>
          </wp:inline>
        </w:drawing>
      </w:r>
    </w:p>
    <w:p w14:paraId="24AABE80" w14:textId="77777777" w:rsidR="00191365" w:rsidRDefault="00191365" w:rsidP="005F064F">
      <w:pPr>
        <w:widowControl/>
        <w:autoSpaceDE/>
        <w:autoSpaceDN/>
        <w:adjustRightInd/>
        <w:jc w:val="center"/>
        <w:rPr>
          <w:rStyle w:val="af2"/>
          <w:bCs w:val="0"/>
        </w:rPr>
      </w:pPr>
    </w:p>
    <w:p w14:paraId="2FF44831" w14:textId="0536CF28" w:rsidR="00191365" w:rsidRDefault="00191365" w:rsidP="005F064F">
      <w:pPr>
        <w:jc w:val="center"/>
      </w:pPr>
      <w:r>
        <w:t xml:space="preserve">Рисунок </w:t>
      </w:r>
      <w:r w:rsidRPr="008E26DC">
        <w:t>2</w:t>
      </w:r>
      <w:r w:rsidR="00463F99">
        <w:t>.5</w:t>
      </w:r>
      <w:r w:rsidRPr="0071477F">
        <w:t xml:space="preserve"> </w:t>
      </w:r>
      <w:r>
        <w:t>– Схема базы данных</w:t>
      </w:r>
    </w:p>
    <w:p w14:paraId="352928EF" w14:textId="7C64136E" w:rsidR="00191365" w:rsidRDefault="00191365" w:rsidP="005F064F">
      <w:pPr>
        <w:jc w:val="center"/>
      </w:pPr>
    </w:p>
    <w:p w14:paraId="264A5F0B" w14:textId="2B71093A" w:rsidR="00191365" w:rsidRDefault="00550650" w:rsidP="005F064F">
      <w:pPr>
        <w:jc w:val="both"/>
      </w:pPr>
      <w:r>
        <w:tab/>
        <w:t xml:space="preserve">На схеме не описано поле </w:t>
      </w:r>
      <w:r w:rsidR="00CB6288" w:rsidRPr="00CB6288">
        <w:rPr>
          <w:i/>
          <w:lang w:val="en-US"/>
        </w:rPr>
        <w:t>id</w:t>
      </w:r>
      <w:r>
        <w:t xml:space="preserve">. </w:t>
      </w:r>
      <w:r w:rsidRPr="00550650">
        <w:t>Каждый документ в коллекции имеет уникальный идентификатор, который позволяет быстро идентифицировать этот документ в коллекции и управлять им.</w:t>
      </w:r>
    </w:p>
    <w:p w14:paraId="5282C829" w14:textId="2AA2DBD8" w:rsidR="00152DA0" w:rsidRDefault="00550650" w:rsidP="005F064F">
      <w:pPr>
        <w:pStyle w:val="ae"/>
        <w:spacing w:line="240" w:lineRule="auto"/>
        <w:rPr>
          <w:rFonts w:eastAsiaTheme="minorEastAsia"/>
        </w:rPr>
      </w:pPr>
      <w:r>
        <w:tab/>
      </w:r>
      <w:r w:rsidR="001A4566">
        <w:rPr>
          <w:rFonts w:eastAsiaTheme="minorEastAsia"/>
        </w:rPr>
        <w:t>В таблицах 2.1 – 2.5</w:t>
      </w:r>
      <w:r>
        <w:rPr>
          <w:rFonts w:eastAsiaTheme="minorEastAsia"/>
        </w:rPr>
        <w:t xml:space="preserve"> представлено подробное описание полей в коллекциях.</w:t>
      </w:r>
      <w:r w:rsidR="00141FCE">
        <w:rPr>
          <w:rFonts w:eastAsiaTheme="minorEastAsia"/>
        </w:rPr>
        <w:t xml:space="preserve"> Каждое поле может быть строкой, числом, ссылкой на документ, массивом любого типа</w:t>
      </w:r>
      <w:r w:rsidR="00A720EB">
        <w:rPr>
          <w:rFonts w:eastAsiaTheme="minorEastAsia"/>
        </w:rPr>
        <w:t xml:space="preserve"> или</w:t>
      </w:r>
      <w:r w:rsidR="00141FCE">
        <w:rPr>
          <w:rFonts w:eastAsiaTheme="minorEastAsia"/>
        </w:rPr>
        <w:t xml:space="preserve"> датой. </w:t>
      </w:r>
    </w:p>
    <w:p w14:paraId="36BBAEDB" w14:textId="122FAAD1" w:rsidR="00550650" w:rsidRPr="008C35FC" w:rsidRDefault="00550650" w:rsidP="00141FCE">
      <w:pPr>
        <w:pStyle w:val="ae"/>
        <w:spacing w:line="240" w:lineRule="auto"/>
        <w:rPr>
          <w:rFonts w:eastAsiaTheme="minorEastAsia"/>
        </w:rPr>
      </w:pPr>
      <w:r>
        <w:rPr>
          <w:rFonts w:eastAsiaTheme="minorEastAsia"/>
        </w:rPr>
        <w:lastRenderedPageBreak/>
        <w:t>Таблица 2.1 – Коллекция «</w:t>
      </w:r>
      <w:r w:rsidR="00CB6288" w:rsidRPr="00CB6288">
        <w:rPr>
          <w:rFonts w:eastAsiaTheme="minorEastAsia"/>
          <w:i/>
          <w:lang w:val="en-US"/>
        </w:rPr>
        <w:t>Diaries</w:t>
      </w:r>
      <w:r>
        <w:rPr>
          <w:rFonts w:eastAsiaTheme="minorEastAsia"/>
        </w:rPr>
        <w:t>»</w:t>
      </w:r>
    </w:p>
    <w:tbl>
      <w:tblPr>
        <w:tblStyle w:val="af0"/>
        <w:tblW w:w="0" w:type="auto"/>
        <w:tblLook w:val="04A0" w:firstRow="1" w:lastRow="0" w:firstColumn="1" w:lastColumn="0" w:noHBand="0" w:noVBand="1"/>
      </w:tblPr>
      <w:tblGrid>
        <w:gridCol w:w="3964"/>
        <w:gridCol w:w="1985"/>
        <w:gridCol w:w="1984"/>
        <w:gridCol w:w="1694"/>
      </w:tblGrid>
      <w:tr w:rsidR="00550650" w14:paraId="0BB4D9DF" w14:textId="77777777" w:rsidTr="00CE1F21">
        <w:trPr>
          <w:trHeight w:val="454"/>
        </w:trPr>
        <w:tc>
          <w:tcPr>
            <w:tcW w:w="3964" w:type="dxa"/>
            <w:vAlign w:val="center"/>
          </w:tcPr>
          <w:p w14:paraId="592FCCDE" w14:textId="77777777" w:rsidR="00550650" w:rsidRDefault="00550650" w:rsidP="005F064F">
            <w:pPr>
              <w:jc w:val="center"/>
            </w:pPr>
            <w:r>
              <w:t>Название</w:t>
            </w:r>
          </w:p>
        </w:tc>
        <w:tc>
          <w:tcPr>
            <w:tcW w:w="1985" w:type="dxa"/>
            <w:vAlign w:val="center"/>
          </w:tcPr>
          <w:p w14:paraId="19D33B2A" w14:textId="77777777" w:rsidR="00550650" w:rsidRDefault="00550650" w:rsidP="005F064F">
            <w:pPr>
              <w:jc w:val="center"/>
            </w:pPr>
            <w:r>
              <w:t>Тип</w:t>
            </w:r>
          </w:p>
        </w:tc>
        <w:tc>
          <w:tcPr>
            <w:tcW w:w="1984" w:type="dxa"/>
            <w:vAlign w:val="center"/>
          </w:tcPr>
          <w:p w14:paraId="57917DEB" w14:textId="38F60122" w:rsidR="00550650" w:rsidRPr="004C667E" w:rsidRDefault="00550650" w:rsidP="005F064F">
            <w:pPr>
              <w:jc w:val="center"/>
              <w:rPr>
                <w:lang w:val="en-US"/>
              </w:rPr>
            </w:pPr>
            <w:r>
              <w:t xml:space="preserve">Обязательное </w:t>
            </w:r>
          </w:p>
        </w:tc>
        <w:tc>
          <w:tcPr>
            <w:tcW w:w="1694" w:type="dxa"/>
            <w:vAlign w:val="center"/>
          </w:tcPr>
          <w:p w14:paraId="03987B0A" w14:textId="5344C13F" w:rsidR="00550650" w:rsidRPr="004C667E" w:rsidRDefault="00550650" w:rsidP="005F064F">
            <w:pPr>
              <w:jc w:val="center"/>
              <w:rPr>
                <w:lang w:val="en-US"/>
              </w:rPr>
            </w:pPr>
            <w:r>
              <w:t xml:space="preserve">Уникальное </w:t>
            </w:r>
          </w:p>
        </w:tc>
      </w:tr>
      <w:tr w:rsidR="00CE1F21" w14:paraId="7E13A1A0" w14:textId="77777777" w:rsidTr="00CE1F21">
        <w:trPr>
          <w:trHeight w:val="454"/>
        </w:trPr>
        <w:tc>
          <w:tcPr>
            <w:tcW w:w="3964" w:type="dxa"/>
            <w:vAlign w:val="center"/>
          </w:tcPr>
          <w:p w14:paraId="5D5B22BB" w14:textId="099349C9" w:rsidR="00CE1F21" w:rsidRDefault="00CE1F21" w:rsidP="005F064F">
            <w:pPr>
              <w:jc w:val="center"/>
            </w:pPr>
            <w:r>
              <w:t>1</w:t>
            </w:r>
          </w:p>
        </w:tc>
        <w:tc>
          <w:tcPr>
            <w:tcW w:w="1985" w:type="dxa"/>
            <w:vAlign w:val="center"/>
          </w:tcPr>
          <w:p w14:paraId="0C504192" w14:textId="3155EBF8" w:rsidR="00CE1F21" w:rsidRDefault="00CE1F21" w:rsidP="005F064F">
            <w:pPr>
              <w:jc w:val="center"/>
            </w:pPr>
            <w:r>
              <w:t>2</w:t>
            </w:r>
          </w:p>
        </w:tc>
        <w:tc>
          <w:tcPr>
            <w:tcW w:w="1984" w:type="dxa"/>
            <w:vAlign w:val="center"/>
          </w:tcPr>
          <w:p w14:paraId="7DF02526" w14:textId="4A722366" w:rsidR="00CE1F21" w:rsidRDefault="00CE1F21" w:rsidP="005F064F">
            <w:pPr>
              <w:jc w:val="center"/>
            </w:pPr>
            <w:r>
              <w:t>3</w:t>
            </w:r>
          </w:p>
        </w:tc>
        <w:tc>
          <w:tcPr>
            <w:tcW w:w="1694" w:type="dxa"/>
            <w:vAlign w:val="center"/>
          </w:tcPr>
          <w:p w14:paraId="00CE1BF8" w14:textId="527AF205" w:rsidR="00CE1F21" w:rsidRDefault="00CE1F21" w:rsidP="005F064F">
            <w:pPr>
              <w:jc w:val="center"/>
            </w:pPr>
            <w:r>
              <w:t>4</w:t>
            </w:r>
          </w:p>
        </w:tc>
      </w:tr>
      <w:tr w:rsidR="00550650" w14:paraId="38FAD8F6" w14:textId="77777777" w:rsidTr="00CE1F21">
        <w:trPr>
          <w:trHeight w:val="454"/>
        </w:trPr>
        <w:tc>
          <w:tcPr>
            <w:tcW w:w="3964" w:type="dxa"/>
            <w:vAlign w:val="center"/>
          </w:tcPr>
          <w:p w14:paraId="3416EC12" w14:textId="7D8D0308" w:rsidR="00550650" w:rsidRDefault="00CB6288" w:rsidP="005F064F">
            <w:pPr>
              <w:jc w:val="center"/>
            </w:pPr>
            <w:r w:rsidRPr="00CB6288">
              <w:rPr>
                <w:i/>
              </w:rPr>
              <w:t>id</w:t>
            </w:r>
          </w:p>
        </w:tc>
        <w:tc>
          <w:tcPr>
            <w:tcW w:w="1985" w:type="dxa"/>
            <w:vAlign w:val="center"/>
          </w:tcPr>
          <w:p w14:paraId="6E6B40E2" w14:textId="6F23CAF5" w:rsidR="00550650" w:rsidRPr="00F90133" w:rsidRDefault="00CB6288" w:rsidP="005F064F">
            <w:pPr>
              <w:jc w:val="center"/>
              <w:rPr>
                <w:lang w:val="en-US"/>
              </w:rPr>
            </w:pPr>
            <w:r w:rsidRPr="00CB6288">
              <w:rPr>
                <w:i/>
                <w:lang w:val="en-US"/>
              </w:rPr>
              <w:t>string</w:t>
            </w:r>
          </w:p>
        </w:tc>
        <w:tc>
          <w:tcPr>
            <w:tcW w:w="1984" w:type="dxa"/>
            <w:vAlign w:val="center"/>
          </w:tcPr>
          <w:p w14:paraId="23A50FD8" w14:textId="77777777" w:rsidR="00550650" w:rsidRPr="004C667E" w:rsidRDefault="00550650" w:rsidP="005F064F">
            <w:pPr>
              <w:jc w:val="center"/>
            </w:pPr>
            <w:r w:rsidRPr="00392B85">
              <w:t>Да</w:t>
            </w:r>
          </w:p>
        </w:tc>
        <w:tc>
          <w:tcPr>
            <w:tcW w:w="1694" w:type="dxa"/>
            <w:vAlign w:val="center"/>
          </w:tcPr>
          <w:p w14:paraId="0E5DA11F" w14:textId="77777777" w:rsidR="00550650" w:rsidRDefault="00550650" w:rsidP="005F064F">
            <w:pPr>
              <w:jc w:val="center"/>
            </w:pPr>
            <w:r w:rsidRPr="003D51BA">
              <w:t>Да</w:t>
            </w:r>
          </w:p>
        </w:tc>
      </w:tr>
      <w:tr w:rsidR="00550650" w14:paraId="3F30BDE6" w14:textId="77777777" w:rsidTr="00CE1F21">
        <w:trPr>
          <w:trHeight w:val="454"/>
        </w:trPr>
        <w:tc>
          <w:tcPr>
            <w:tcW w:w="3964" w:type="dxa"/>
            <w:vAlign w:val="center"/>
          </w:tcPr>
          <w:p w14:paraId="0A621FC6" w14:textId="6391241C" w:rsidR="00550650" w:rsidRPr="004C667E" w:rsidRDefault="00CB6288" w:rsidP="005F064F">
            <w:pPr>
              <w:jc w:val="center"/>
              <w:rPr>
                <w:lang w:val="en-US"/>
              </w:rPr>
            </w:pPr>
            <w:r w:rsidRPr="00CB6288">
              <w:rPr>
                <w:i/>
                <w:lang w:val="en-US"/>
              </w:rPr>
              <w:t>userRef</w:t>
            </w:r>
          </w:p>
        </w:tc>
        <w:tc>
          <w:tcPr>
            <w:tcW w:w="1985" w:type="dxa"/>
            <w:vAlign w:val="center"/>
          </w:tcPr>
          <w:p w14:paraId="7169B090" w14:textId="27C8987F" w:rsidR="00550650" w:rsidRPr="000B5BA9" w:rsidRDefault="00CB6288" w:rsidP="005F064F">
            <w:pPr>
              <w:jc w:val="center"/>
              <w:rPr>
                <w:lang w:val="en-US"/>
              </w:rPr>
            </w:pPr>
            <w:r w:rsidRPr="00CB6288">
              <w:rPr>
                <w:i/>
                <w:lang w:val="en-US"/>
              </w:rPr>
              <w:t>ObjectRef</w:t>
            </w:r>
          </w:p>
        </w:tc>
        <w:tc>
          <w:tcPr>
            <w:tcW w:w="1984" w:type="dxa"/>
            <w:vAlign w:val="center"/>
          </w:tcPr>
          <w:p w14:paraId="7EA78902" w14:textId="77777777" w:rsidR="00550650" w:rsidRPr="004C667E" w:rsidRDefault="00550650" w:rsidP="005F064F">
            <w:pPr>
              <w:jc w:val="center"/>
            </w:pPr>
            <w:r w:rsidRPr="00392B85">
              <w:t>Да</w:t>
            </w:r>
          </w:p>
        </w:tc>
        <w:tc>
          <w:tcPr>
            <w:tcW w:w="1694" w:type="dxa"/>
            <w:vAlign w:val="center"/>
          </w:tcPr>
          <w:p w14:paraId="7C4005F0" w14:textId="391D31E8" w:rsidR="00550650" w:rsidRPr="00F90133" w:rsidRDefault="00F90133" w:rsidP="005F064F">
            <w:pPr>
              <w:jc w:val="center"/>
            </w:pPr>
            <w:r>
              <w:rPr>
                <w:lang w:val="en-US"/>
              </w:rPr>
              <w:t xml:space="preserve"> </w:t>
            </w:r>
            <w:r>
              <w:t>Да</w:t>
            </w:r>
          </w:p>
        </w:tc>
      </w:tr>
      <w:tr w:rsidR="00EB47A0" w14:paraId="5F4ADC37" w14:textId="77777777" w:rsidTr="00CE1F21">
        <w:trPr>
          <w:trHeight w:val="454"/>
        </w:trPr>
        <w:tc>
          <w:tcPr>
            <w:tcW w:w="3964" w:type="dxa"/>
            <w:vAlign w:val="center"/>
          </w:tcPr>
          <w:p w14:paraId="5B53CC69" w14:textId="459E767D" w:rsidR="00EB47A0" w:rsidRPr="00CB6288" w:rsidRDefault="00EB47A0" w:rsidP="00EB47A0">
            <w:pPr>
              <w:jc w:val="center"/>
              <w:rPr>
                <w:i/>
                <w:lang w:val="en-US"/>
              </w:rPr>
            </w:pPr>
            <w:r w:rsidRPr="00CB6288">
              <w:rPr>
                <w:i/>
                <w:lang w:val="en-US"/>
              </w:rPr>
              <w:t>dailyLogs</w:t>
            </w:r>
          </w:p>
        </w:tc>
        <w:tc>
          <w:tcPr>
            <w:tcW w:w="1985" w:type="dxa"/>
            <w:vAlign w:val="center"/>
          </w:tcPr>
          <w:p w14:paraId="6B34690E" w14:textId="77777777" w:rsidR="00EB47A0" w:rsidRDefault="00EB47A0" w:rsidP="00EB47A0">
            <w:pPr>
              <w:jc w:val="center"/>
              <w:rPr>
                <w:i/>
                <w:lang w:val="en-US"/>
              </w:rPr>
            </w:pPr>
            <w:r w:rsidRPr="00CB6288">
              <w:rPr>
                <w:i/>
                <w:lang w:val="en-US"/>
              </w:rPr>
              <w:t>Array</w:t>
            </w:r>
          </w:p>
          <w:p w14:paraId="38D5C624" w14:textId="54AF4182" w:rsidR="00EB47A0" w:rsidRPr="00CB6288" w:rsidRDefault="00EB47A0" w:rsidP="00EB47A0">
            <w:pPr>
              <w:jc w:val="center"/>
              <w:rPr>
                <w:i/>
                <w:lang w:val="en-US"/>
              </w:rPr>
            </w:pPr>
            <w:r>
              <w:rPr>
                <w:lang w:val="en-US"/>
              </w:rPr>
              <w:t>&lt;</w:t>
            </w:r>
            <w:r w:rsidRPr="00CB6288">
              <w:rPr>
                <w:i/>
                <w:lang w:val="en-US"/>
              </w:rPr>
              <w:t>DailyLog</w:t>
            </w:r>
            <w:r>
              <w:rPr>
                <w:lang w:val="en-US"/>
              </w:rPr>
              <w:t>&gt;</w:t>
            </w:r>
          </w:p>
        </w:tc>
        <w:tc>
          <w:tcPr>
            <w:tcW w:w="1984" w:type="dxa"/>
            <w:vAlign w:val="center"/>
          </w:tcPr>
          <w:p w14:paraId="7C1F1F6D" w14:textId="62710924" w:rsidR="00EB47A0" w:rsidRPr="00392B85" w:rsidRDefault="00EB47A0" w:rsidP="00EB47A0">
            <w:pPr>
              <w:jc w:val="center"/>
            </w:pPr>
            <w:r>
              <w:t>Нет</w:t>
            </w:r>
          </w:p>
        </w:tc>
        <w:tc>
          <w:tcPr>
            <w:tcW w:w="1694" w:type="dxa"/>
            <w:vAlign w:val="center"/>
          </w:tcPr>
          <w:p w14:paraId="51059C52" w14:textId="2578A004" w:rsidR="00EB47A0" w:rsidRDefault="00EB47A0" w:rsidP="00EB47A0">
            <w:pPr>
              <w:jc w:val="center"/>
              <w:rPr>
                <w:lang w:val="en-US"/>
              </w:rPr>
            </w:pPr>
            <w:r>
              <w:t>Нет</w:t>
            </w:r>
          </w:p>
        </w:tc>
      </w:tr>
      <w:tr w:rsidR="00EB47A0" w14:paraId="7D9BCCB3" w14:textId="77777777" w:rsidTr="00CE1F21">
        <w:trPr>
          <w:trHeight w:val="454"/>
        </w:trPr>
        <w:tc>
          <w:tcPr>
            <w:tcW w:w="3964" w:type="dxa"/>
            <w:vAlign w:val="center"/>
          </w:tcPr>
          <w:p w14:paraId="7154AB7A" w14:textId="5D08D88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calories</w:t>
            </w:r>
          </w:p>
        </w:tc>
        <w:tc>
          <w:tcPr>
            <w:tcW w:w="1985" w:type="dxa"/>
            <w:vAlign w:val="center"/>
          </w:tcPr>
          <w:p w14:paraId="5843541D" w14:textId="3767834B" w:rsidR="00EB47A0" w:rsidRPr="00CB6288" w:rsidRDefault="00EB47A0" w:rsidP="00EB47A0">
            <w:pPr>
              <w:jc w:val="center"/>
              <w:rPr>
                <w:i/>
                <w:lang w:val="en-US"/>
              </w:rPr>
            </w:pPr>
            <w:r w:rsidRPr="00CB6288">
              <w:rPr>
                <w:i/>
                <w:lang w:val="en-US"/>
              </w:rPr>
              <w:t>number</w:t>
            </w:r>
          </w:p>
        </w:tc>
        <w:tc>
          <w:tcPr>
            <w:tcW w:w="1984" w:type="dxa"/>
            <w:vAlign w:val="center"/>
          </w:tcPr>
          <w:p w14:paraId="29FED2D9" w14:textId="19249C54" w:rsidR="00EB47A0" w:rsidRDefault="00EB47A0" w:rsidP="00EB47A0">
            <w:pPr>
              <w:jc w:val="center"/>
            </w:pPr>
            <w:r w:rsidRPr="00392B85">
              <w:t>Да</w:t>
            </w:r>
          </w:p>
        </w:tc>
        <w:tc>
          <w:tcPr>
            <w:tcW w:w="1694" w:type="dxa"/>
            <w:vAlign w:val="center"/>
          </w:tcPr>
          <w:p w14:paraId="2FEBA168" w14:textId="2C8E1251" w:rsidR="00EB47A0" w:rsidRDefault="00EB47A0" w:rsidP="00EB47A0">
            <w:pPr>
              <w:jc w:val="center"/>
            </w:pPr>
            <w:r>
              <w:t>Нет</w:t>
            </w:r>
          </w:p>
        </w:tc>
      </w:tr>
      <w:tr w:rsidR="00EB47A0" w14:paraId="501FBD83" w14:textId="77777777" w:rsidTr="00CE1F21">
        <w:trPr>
          <w:trHeight w:val="454"/>
        </w:trPr>
        <w:tc>
          <w:tcPr>
            <w:tcW w:w="3964" w:type="dxa"/>
            <w:vAlign w:val="center"/>
          </w:tcPr>
          <w:p w14:paraId="7517C387" w14:textId="6CB63596" w:rsidR="00EB47A0" w:rsidRDefault="00EB47A0" w:rsidP="00EB47A0">
            <w:pPr>
              <w:jc w:val="center"/>
            </w:pPr>
            <w:r w:rsidRPr="00CB6288">
              <w:rPr>
                <w:i/>
                <w:lang w:val="en-US"/>
              </w:rPr>
              <w:t>dailyLogs</w:t>
            </w:r>
            <w:r>
              <w:rPr>
                <w:lang w:val="en-US"/>
              </w:rPr>
              <w:t>.</w:t>
            </w:r>
            <w:r w:rsidRPr="00CB6288">
              <w:rPr>
                <w:i/>
                <w:lang w:val="en-US"/>
              </w:rPr>
              <w:t>carbohydratesIntake</w:t>
            </w:r>
          </w:p>
        </w:tc>
        <w:tc>
          <w:tcPr>
            <w:tcW w:w="1985" w:type="dxa"/>
            <w:vAlign w:val="center"/>
          </w:tcPr>
          <w:p w14:paraId="2BB4FC5E" w14:textId="2532A405" w:rsidR="00EB47A0" w:rsidRPr="00CB6288" w:rsidRDefault="00EB47A0" w:rsidP="00EB47A0">
            <w:pPr>
              <w:jc w:val="center"/>
              <w:rPr>
                <w:i/>
                <w:lang w:val="en-US"/>
              </w:rPr>
            </w:pPr>
            <w:r w:rsidRPr="00CB6288">
              <w:rPr>
                <w:i/>
                <w:lang w:val="en-US"/>
              </w:rPr>
              <w:t>number</w:t>
            </w:r>
          </w:p>
        </w:tc>
        <w:tc>
          <w:tcPr>
            <w:tcW w:w="1984" w:type="dxa"/>
            <w:vAlign w:val="center"/>
          </w:tcPr>
          <w:p w14:paraId="59427265" w14:textId="22CB1648" w:rsidR="00EB47A0" w:rsidRPr="00392B85" w:rsidRDefault="00EB47A0" w:rsidP="00EB47A0">
            <w:pPr>
              <w:jc w:val="center"/>
            </w:pPr>
            <w:r w:rsidRPr="00392B85">
              <w:t>Да</w:t>
            </w:r>
          </w:p>
        </w:tc>
        <w:tc>
          <w:tcPr>
            <w:tcW w:w="1694" w:type="dxa"/>
            <w:vAlign w:val="center"/>
          </w:tcPr>
          <w:p w14:paraId="652B7B22" w14:textId="6422800D" w:rsidR="00EB47A0" w:rsidRDefault="00EB47A0" w:rsidP="00EB47A0">
            <w:pPr>
              <w:jc w:val="center"/>
            </w:pPr>
            <w:r>
              <w:t>Нет</w:t>
            </w:r>
          </w:p>
        </w:tc>
      </w:tr>
      <w:tr w:rsidR="00EB47A0" w14:paraId="78BCB190" w14:textId="77777777" w:rsidTr="00CE1F21">
        <w:trPr>
          <w:trHeight w:val="454"/>
        </w:trPr>
        <w:tc>
          <w:tcPr>
            <w:tcW w:w="3964" w:type="dxa"/>
            <w:vAlign w:val="center"/>
          </w:tcPr>
          <w:p w14:paraId="3DC0CD9D" w14:textId="79F4CF74" w:rsidR="00EB47A0" w:rsidRPr="00CB6288" w:rsidRDefault="00EB47A0" w:rsidP="00EB47A0">
            <w:pPr>
              <w:jc w:val="center"/>
              <w:rPr>
                <w:i/>
                <w:lang w:val="en-US"/>
              </w:rPr>
            </w:pPr>
            <w:r w:rsidRPr="00CB6288">
              <w:rPr>
                <w:i/>
                <w:lang w:val="en-US"/>
              </w:rPr>
              <w:t>dailyLogs</w:t>
            </w:r>
            <w:r>
              <w:rPr>
                <w:lang w:val="en-US"/>
              </w:rPr>
              <w:t>.</w:t>
            </w:r>
            <w:r w:rsidRPr="00CB6288">
              <w:rPr>
                <w:i/>
                <w:lang w:val="en-US"/>
              </w:rPr>
              <w:t>date</w:t>
            </w:r>
          </w:p>
        </w:tc>
        <w:tc>
          <w:tcPr>
            <w:tcW w:w="1985" w:type="dxa"/>
            <w:vAlign w:val="center"/>
          </w:tcPr>
          <w:p w14:paraId="289CC3EC" w14:textId="3FC795F1" w:rsidR="00EB47A0" w:rsidRPr="00CB6288" w:rsidRDefault="00EB47A0" w:rsidP="00EB47A0">
            <w:pPr>
              <w:jc w:val="center"/>
              <w:rPr>
                <w:i/>
                <w:lang w:val="en-US"/>
              </w:rPr>
            </w:pPr>
            <w:r w:rsidRPr="00CB6288">
              <w:rPr>
                <w:i/>
                <w:lang w:val="en-US"/>
              </w:rPr>
              <w:t>timestamp</w:t>
            </w:r>
          </w:p>
        </w:tc>
        <w:tc>
          <w:tcPr>
            <w:tcW w:w="1984" w:type="dxa"/>
            <w:vAlign w:val="center"/>
          </w:tcPr>
          <w:p w14:paraId="2114FDF1" w14:textId="66D021AE" w:rsidR="00EB47A0" w:rsidRPr="00392B85" w:rsidRDefault="00EB47A0" w:rsidP="00EB47A0">
            <w:pPr>
              <w:jc w:val="center"/>
            </w:pPr>
            <w:r w:rsidRPr="00392B85">
              <w:t>Да</w:t>
            </w:r>
          </w:p>
        </w:tc>
        <w:tc>
          <w:tcPr>
            <w:tcW w:w="1694" w:type="dxa"/>
            <w:vAlign w:val="center"/>
          </w:tcPr>
          <w:p w14:paraId="3D5ECBC9" w14:textId="59A8F5F6" w:rsidR="00EB47A0" w:rsidRDefault="00EB47A0" w:rsidP="00EB47A0">
            <w:pPr>
              <w:jc w:val="center"/>
            </w:pPr>
            <w:r>
              <w:t>Нет</w:t>
            </w:r>
          </w:p>
        </w:tc>
      </w:tr>
      <w:tr w:rsidR="00EB47A0" w14:paraId="0363549E" w14:textId="77777777" w:rsidTr="00CE1F21">
        <w:trPr>
          <w:trHeight w:val="454"/>
        </w:trPr>
        <w:tc>
          <w:tcPr>
            <w:tcW w:w="3964" w:type="dxa"/>
            <w:vAlign w:val="center"/>
          </w:tcPr>
          <w:p w14:paraId="43F7BD2A" w14:textId="14B1E926" w:rsidR="00EB47A0" w:rsidRPr="00CB6288" w:rsidRDefault="00EB47A0" w:rsidP="00EB47A0">
            <w:pPr>
              <w:jc w:val="center"/>
              <w:rPr>
                <w:i/>
                <w:lang w:val="en-US"/>
              </w:rPr>
            </w:pPr>
            <w:r>
              <w:t xml:space="preserve"> </w:t>
            </w:r>
            <w:r w:rsidRPr="00CB6288">
              <w:rPr>
                <w:i/>
                <w:lang w:val="en-US"/>
              </w:rPr>
              <w:t>dailyLogs</w:t>
            </w:r>
            <w:r>
              <w:rPr>
                <w:lang w:val="en-US"/>
              </w:rPr>
              <w:t>.</w:t>
            </w:r>
            <w:r w:rsidRPr="00CB6288">
              <w:rPr>
                <w:i/>
                <w:lang w:val="en-US"/>
              </w:rPr>
              <w:t>medications</w:t>
            </w:r>
          </w:p>
        </w:tc>
        <w:tc>
          <w:tcPr>
            <w:tcW w:w="1985" w:type="dxa"/>
            <w:vAlign w:val="center"/>
          </w:tcPr>
          <w:p w14:paraId="084A0FAE" w14:textId="77777777" w:rsidR="00EB47A0" w:rsidRDefault="00EB47A0" w:rsidP="00EB47A0">
            <w:pPr>
              <w:jc w:val="center"/>
              <w:rPr>
                <w:lang w:val="en-US"/>
              </w:rPr>
            </w:pPr>
            <w:r w:rsidRPr="00CB6288">
              <w:rPr>
                <w:i/>
                <w:lang w:val="en-US"/>
              </w:rPr>
              <w:t>Array</w:t>
            </w:r>
          </w:p>
          <w:p w14:paraId="1220CC14" w14:textId="1C483485" w:rsidR="00EB47A0" w:rsidRPr="00CB6288" w:rsidRDefault="00EB47A0" w:rsidP="00EB47A0">
            <w:pPr>
              <w:jc w:val="center"/>
              <w:rPr>
                <w:i/>
                <w:lang w:val="en-US"/>
              </w:rPr>
            </w:pPr>
            <w:r>
              <w:rPr>
                <w:lang w:val="en-US"/>
              </w:rPr>
              <w:t>&lt;</w:t>
            </w:r>
            <w:r w:rsidRPr="00CB6288">
              <w:rPr>
                <w:i/>
                <w:lang w:val="en-US"/>
              </w:rPr>
              <w:t>Medication</w:t>
            </w:r>
            <w:r>
              <w:rPr>
                <w:lang w:val="en-US"/>
              </w:rPr>
              <w:t>&gt;</w:t>
            </w:r>
          </w:p>
        </w:tc>
        <w:tc>
          <w:tcPr>
            <w:tcW w:w="1984" w:type="dxa"/>
            <w:vAlign w:val="center"/>
          </w:tcPr>
          <w:p w14:paraId="0F41CA40" w14:textId="19138F89" w:rsidR="00EB47A0" w:rsidRPr="00392B85" w:rsidRDefault="00EB47A0" w:rsidP="00EB47A0">
            <w:pPr>
              <w:jc w:val="center"/>
            </w:pPr>
            <w:r>
              <w:t>Нет</w:t>
            </w:r>
          </w:p>
        </w:tc>
        <w:tc>
          <w:tcPr>
            <w:tcW w:w="1694" w:type="dxa"/>
            <w:vAlign w:val="center"/>
          </w:tcPr>
          <w:p w14:paraId="69F8A874" w14:textId="1E763D9C" w:rsidR="00EB47A0" w:rsidRDefault="00EB47A0" w:rsidP="00EB47A0">
            <w:pPr>
              <w:jc w:val="center"/>
            </w:pPr>
            <w:r>
              <w:t>Нет</w:t>
            </w:r>
          </w:p>
        </w:tc>
      </w:tr>
      <w:tr w:rsidR="00EB47A0" w14:paraId="2342EEC5" w14:textId="77777777" w:rsidTr="00CE1F21">
        <w:trPr>
          <w:trHeight w:val="454"/>
        </w:trPr>
        <w:tc>
          <w:tcPr>
            <w:tcW w:w="3964" w:type="dxa"/>
            <w:vAlign w:val="center"/>
          </w:tcPr>
          <w:p w14:paraId="42709D26" w14:textId="59CEBFD3" w:rsidR="00EB47A0" w:rsidRDefault="00EB47A0" w:rsidP="00EB47A0">
            <w:pPr>
              <w:jc w:val="center"/>
            </w:pPr>
            <w:r w:rsidRPr="00CB6288">
              <w:rPr>
                <w:i/>
                <w:lang w:val="en-US"/>
              </w:rPr>
              <w:t>dailyLogs</w:t>
            </w:r>
            <w:r>
              <w:rPr>
                <w:lang w:val="en-US"/>
              </w:rPr>
              <w:t>.</w:t>
            </w:r>
            <w:r w:rsidRPr="00CB6288">
              <w:rPr>
                <w:i/>
                <w:lang w:val="en-US"/>
              </w:rPr>
              <w:t>medications</w:t>
            </w:r>
            <w:r>
              <w:rPr>
                <w:lang w:val="en-US"/>
              </w:rPr>
              <w:t>.</w:t>
            </w:r>
            <w:r w:rsidRPr="00CB6288">
              <w:rPr>
                <w:i/>
                <w:lang w:val="en-US"/>
              </w:rPr>
              <w:t>medicationRef</w:t>
            </w:r>
          </w:p>
        </w:tc>
        <w:tc>
          <w:tcPr>
            <w:tcW w:w="1985" w:type="dxa"/>
            <w:vAlign w:val="center"/>
          </w:tcPr>
          <w:p w14:paraId="75499C0F" w14:textId="6BA1EDB2" w:rsidR="00EB47A0" w:rsidRPr="00CB6288" w:rsidRDefault="00EB47A0" w:rsidP="00EB47A0">
            <w:pPr>
              <w:jc w:val="center"/>
              <w:rPr>
                <w:i/>
                <w:lang w:val="en-US"/>
              </w:rPr>
            </w:pPr>
            <w:r w:rsidRPr="00CB6288">
              <w:rPr>
                <w:i/>
                <w:lang w:val="en-US"/>
              </w:rPr>
              <w:t>ObjectRef</w:t>
            </w:r>
          </w:p>
        </w:tc>
        <w:tc>
          <w:tcPr>
            <w:tcW w:w="1984" w:type="dxa"/>
            <w:vAlign w:val="center"/>
          </w:tcPr>
          <w:p w14:paraId="23F4E2D0" w14:textId="3E28C305" w:rsidR="00EB47A0" w:rsidRDefault="00EB47A0" w:rsidP="00EB47A0">
            <w:pPr>
              <w:jc w:val="center"/>
            </w:pPr>
            <w:r>
              <w:t>Нет</w:t>
            </w:r>
          </w:p>
        </w:tc>
        <w:tc>
          <w:tcPr>
            <w:tcW w:w="1694" w:type="dxa"/>
            <w:vAlign w:val="center"/>
          </w:tcPr>
          <w:p w14:paraId="04AE06AE" w14:textId="3CCE6C4F" w:rsidR="00EB47A0" w:rsidRDefault="00EB47A0" w:rsidP="00EB47A0">
            <w:pPr>
              <w:jc w:val="center"/>
            </w:pPr>
            <w:r>
              <w:t>Нет</w:t>
            </w:r>
          </w:p>
        </w:tc>
      </w:tr>
      <w:tr w:rsidR="00EB47A0" w14:paraId="0F3AC323" w14:textId="77777777" w:rsidTr="00CE1F21">
        <w:trPr>
          <w:trHeight w:val="454"/>
        </w:trPr>
        <w:tc>
          <w:tcPr>
            <w:tcW w:w="3964" w:type="dxa"/>
            <w:vAlign w:val="center"/>
          </w:tcPr>
          <w:p w14:paraId="163A77F7" w14:textId="5C5CCD63"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t>.</w:t>
            </w:r>
            <w:r w:rsidRPr="00CB6288">
              <w:rPr>
                <w:i/>
                <w:lang w:val="en-US"/>
              </w:rPr>
              <w:t>dosage</w:t>
            </w:r>
          </w:p>
        </w:tc>
        <w:tc>
          <w:tcPr>
            <w:tcW w:w="1985" w:type="dxa"/>
            <w:vAlign w:val="center"/>
          </w:tcPr>
          <w:p w14:paraId="5C18FFB1" w14:textId="6F40273A" w:rsidR="00EB47A0" w:rsidRPr="00CB6288" w:rsidRDefault="00EB47A0" w:rsidP="00EB47A0">
            <w:pPr>
              <w:jc w:val="center"/>
              <w:rPr>
                <w:i/>
                <w:lang w:val="en-US"/>
              </w:rPr>
            </w:pPr>
            <w:r w:rsidRPr="00CB6288">
              <w:rPr>
                <w:i/>
                <w:lang w:val="en-US"/>
              </w:rPr>
              <w:t>number</w:t>
            </w:r>
          </w:p>
        </w:tc>
        <w:tc>
          <w:tcPr>
            <w:tcW w:w="1984" w:type="dxa"/>
            <w:vAlign w:val="center"/>
          </w:tcPr>
          <w:p w14:paraId="461615A6" w14:textId="0B2DDB3A" w:rsidR="00EB47A0" w:rsidRDefault="00EB47A0" w:rsidP="00EB47A0">
            <w:pPr>
              <w:jc w:val="center"/>
            </w:pPr>
            <w:r>
              <w:t>Нет</w:t>
            </w:r>
          </w:p>
        </w:tc>
        <w:tc>
          <w:tcPr>
            <w:tcW w:w="1694" w:type="dxa"/>
            <w:vAlign w:val="center"/>
          </w:tcPr>
          <w:p w14:paraId="58494DCE" w14:textId="793FFCFC" w:rsidR="00EB47A0" w:rsidRDefault="00EB47A0" w:rsidP="00EB47A0">
            <w:pPr>
              <w:jc w:val="center"/>
            </w:pPr>
            <w:r>
              <w:t>Нет</w:t>
            </w:r>
          </w:p>
        </w:tc>
      </w:tr>
      <w:tr w:rsidR="00EB47A0" w14:paraId="648B35A8" w14:textId="77777777" w:rsidTr="00CE1F21">
        <w:trPr>
          <w:trHeight w:val="454"/>
        </w:trPr>
        <w:tc>
          <w:tcPr>
            <w:tcW w:w="3964" w:type="dxa"/>
            <w:vAlign w:val="center"/>
          </w:tcPr>
          <w:p w14:paraId="4BEDEB91" w14:textId="4B964D3A" w:rsidR="00EB47A0" w:rsidRPr="00CB6288" w:rsidRDefault="00EB47A0" w:rsidP="00EB47A0">
            <w:pPr>
              <w:jc w:val="center"/>
              <w:rPr>
                <w:i/>
                <w:lang w:val="en-US"/>
              </w:rPr>
            </w:pPr>
            <w:r w:rsidRPr="00CB6288">
              <w:rPr>
                <w:i/>
                <w:lang w:val="en-US"/>
              </w:rPr>
              <w:t>dailyLogs</w:t>
            </w:r>
            <w:r>
              <w:rPr>
                <w:lang w:val="en-US"/>
              </w:rPr>
              <w:t>.</w:t>
            </w:r>
            <w:r w:rsidRPr="00CB6288">
              <w:rPr>
                <w:i/>
                <w:lang w:val="en-US"/>
              </w:rPr>
              <w:t>medications</w:t>
            </w:r>
            <w:r>
              <w:rPr>
                <w:lang w:val="en-US"/>
              </w:rPr>
              <w:t>.</w:t>
            </w:r>
            <w:r w:rsidRPr="00CB6288">
              <w:rPr>
                <w:i/>
                <w:lang w:val="en-US"/>
              </w:rPr>
              <w:t>time</w:t>
            </w:r>
          </w:p>
        </w:tc>
        <w:tc>
          <w:tcPr>
            <w:tcW w:w="1985" w:type="dxa"/>
            <w:vAlign w:val="center"/>
          </w:tcPr>
          <w:p w14:paraId="0172F850" w14:textId="601D8E79" w:rsidR="00EB47A0" w:rsidRPr="00CB6288" w:rsidRDefault="00EB47A0" w:rsidP="00EB47A0">
            <w:pPr>
              <w:jc w:val="center"/>
              <w:rPr>
                <w:i/>
                <w:lang w:val="en-US"/>
              </w:rPr>
            </w:pPr>
            <w:r w:rsidRPr="00CB6288">
              <w:rPr>
                <w:i/>
                <w:lang w:val="en-US"/>
              </w:rPr>
              <w:t>timestamp</w:t>
            </w:r>
          </w:p>
        </w:tc>
        <w:tc>
          <w:tcPr>
            <w:tcW w:w="1984" w:type="dxa"/>
            <w:vAlign w:val="center"/>
          </w:tcPr>
          <w:p w14:paraId="32ACD859" w14:textId="68EFA114" w:rsidR="00EB47A0" w:rsidRDefault="00EB47A0" w:rsidP="00EB47A0">
            <w:pPr>
              <w:jc w:val="center"/>
            </w:pPr>
            <w:r>
              <w:t>Нет</w:t>
            </w:r>
          </w:p>
        </w:tc>
        <w:tc>
          <w:tcPr>
            <w:tcW w:w="1694" w:type="dxa"/>
            <w:vAlign w:val="center"/>
          </w:tcPr>
          <w:p w14:paraId="2BF4AC85" w14:textId="4C037666" w:rsidR="00EB47A0" w:rsidRDefault="00EB47A0" w:rsidP="00EB47A0">
            <w:pPr>
              <w:jc w:val="center"/>
            </w:pPr>
            <w:r>
              <w:t>Нет</w:t>
            </w:r>
          </w:p>
        </w:tc>
      </w:tr>
      <w:tr w:rsidR="00EB47A0" w14:paraId="7055A8C2" w14:textId="77777777" w:rsidTr="00CE1F21">
        <w:trPr>
          <w:trHeight w:val="454"/>
        </w:trPr>
        <w:tc>
          <w:tcPr>
            <w:tcW w:w="3964" w:type="dxa"/>
            <w:vAlign w:val="center"/>
          </w:tcPr>
          <w:p w14:paraId="753324AC" w14:textId="2138168F" w:rsidR="00EB47A0" w:rsidRPr="00CB6288" w:rsidRDefault="00EB47A0" w:rsidP="00EB47A0">
            <w:pPr>
              <w:jc w:val="center"/>
              <w:rPr>
                <w:i/>
                <w:lang w:val="en-US"/>
              </w:rPr>
            </w:pPr>
            <w:r w:rsidRPr="00CB6288">
              <w:rPr>
                <w:i/>
                <w:lang w:val="en-US"/>
              </w:rPr>
              <w:t>dailyLogs</w:t>
            </w:r>
            <w:r>
              <w:rPr>
                <w:lang w:val="en-US"/>
              </w:rPr>
              <w:t>.</w:t>
            </w:r>
            <w:r w:rsidRPr="00CB6288">
              <w:rPr>
                <w:i/>
                <w:lang w:val="en-US"/>
              </w:rPr>
              <w:t>pulse</w:t>
            </w:r>
          </w:p>
        </w:tc>
        <w:tc>
          <w:tcPr>
            <w:tcW w:w="1985" w:type="dxa"/>
            <w:vAlign w:val="center"/>
          </w:tcPr>
          <w:p w14:paraId="4612E374" w14:textId="7FC63DFE" w:rsidR="00EB47A0" w:rsidRPr="00CB6288" w:rsidRDefault="00EB47A0" w:rsidP="00EB47A0">
            <w:pPr>
              <w:jc w:val="center"/>
              <w:rPr>
                <w:i/>
                <w:lang w:val="en-US"/>
              </w:rPr>
            </w:pPr>
            <w:r w:rsidRPr="00CB6288">
              <w:rPr>
                <w:i/>
                <w:lang w:val="en-US"/>
              </w:rPr>
              <w:t>number</w:t>
            </w:r>
          </w:p>
        </w:tc>
        <w:tc>
          <w:tcPr>
            <w:tcW w:w="1984" w:type="dxa"/>
            <w:vAlign w:val="center"/>
          </w:tcPr>
          <w:p w14:paraId="5DACB47A" w14:textId="73453580" w:rsidR="00EB47A0" w:rsidRDefault="00EB47A0" w:rsidP="00EB47A0">
            <w:pPr>
              <w:jc w:val="center"/>
            </w:pPr>
            <w:r w:rsidRPr="00392B85">
              <w:t>Да</w:t>
            </w:r>
          </w:p>
        </w:tc>
        <w:tc>
          <w:tcPr>
            <w:tcW w:w="1694" w:type="dxa"/>
            <w:vAlign w:val="center"/>
          </w:tcPr>
          <w:p w14:paraId="45949645" w14:textId="412275FF" w:rsidR="00EB47A0" w:rsidRDefault="00EB47A0" w:rsidP="00EB47A0">
            <w:pPr>
              <w:jc w:val="center"/>
            </w:pPr>
            <w:r>
              <w:t>Нет</w:t>
            </w:r>
          </w:p>
        </w:tc>
      </w:tr>
      <w:tr w:rsidR="00EB47A0" w14:paraId="3AE00035" w14:textId="77777777" w:rsidTr="00CE1F21">
        <w:trPr>
          <w:trHeight w:val="454"/>
        </w:trPr>
        <w:tc>
          <w:tcPr>
            <w:tcW w:w="3964" w:type="dxa"/>
            <w:vAlign w:val="center"/>
          </w:tcPr>
          <w:p w14:paraId="5CCF3A06" w14:textId="3E74B8D0"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systolic</w:t>
            </w:r>
          </w:p>
        </w:tc>
        <w:tc>
          <w:tcPr>
            <w:tcW w:w="1985" w:type="dxa"/>
            <w:vAlign w:val="center"/>
          </w:tcPr>
          <w:p w14:paraId="14F1EA99" w14:textId="1EE2C8F3" w:rsidR="00EB47A0" w:rsidRPr="00CB6288" w:rsidRDefault="00EB47A0" w:rsidP="00EB47A0">
            <w:pPr>
              <w:jc w:val="center"/>
              <w:rPr>
                <w:i/>
                <w:lang w:val="en-US"/>
              </w:rPr>
            </w:pPr>
            <w:r w:rsidRPr="00CB6288">
              <w:rPr>
                <w:i/>
                <w:lang w:val="en-US"/>
              </w:rPr>
              <w:t>number</w:t>
            </w:r>
          </w:p>
        </w:tc>
        <w:tc>
          <w:tcPr>
            <w:tcW w:w="1984" w:type="dxa"/>
            <w:vAlign w:val="center"/>
          </w:tcPr>
          <w:p w14:paraId="1FC1B112" w14:textId="7D43CD64" w:rsidR="00EB47A0" w:rsidRPr="00392B85" w:rsidRDefault="00EB47A0" w:rsidP="00EB47A0">
            <w:pPr>
              <w:jc w:val="center"/>
            </w:pPr>
            <w:r w:rsidRPr="00392B85">
              <w:t>Да</w:t>
            </w:r>
          </w:p>
        </w:tc>
        <w:tc>
          <w:tcPr>
            <w:tcW w:w="1694" w:type="dxa"/>
            <w:vAlign w:val="center"/>
          </w:tcPr>
          <w:p w14:paraId="64B2CFEF" w14:textId="2D2B8198" w:rsidR="00EB47A0" w:rsidRDefault="00EB47A0" w:rsidP="00EB47A0">
            <w:pPr>
              <w:jc w:val="center"/>
            </w:pPr>
            <w:r>
              <w:t>Нет</w:t>
            </w:r>
          </w:p>
        </w:tc>
      </w:tr>
      <w:tr w:rsidR="00EB47A0" w14:paraId="159E3FAC" w14:textId="77777777" w:rsidTr="00CE1F21">
        <w:trPr>
          <w:trHeight w:val="454"/>
        </w:trPr>
        <w:tc>
          <w:tcPr>
            <w:tcW w:w="3964" w:type="dxa"/>
            <w:vAlign w:val="center"/>
          </w:tcPr>
          <w:p w14:paraId="68348BC7" w14:textId="72FD7143" w:rsidR="00EB47A0" w:rsidRPr="00CB6288" w:rsidRDefault="00EB47A0" w:rsidP="00EB47A0">
            <w:pPr>
              <w:jc w:val="center"/>
              <w:rPr>
                <w:i/>
                <w:lang w:val="en-US"/>
              </w:rPr>
            </w:pPr>
            <w:r w:rsidRPr="00CB6288">
              <w:rPr>
                <w:i/>
                <w:lang w:val="en-US"/>
              </w:rPr>
              <w:t>dailyLogs</w:t>
            </w:r>
            <w:r>
              <w:rPr>
                <w:lang w:val="en-US"/>
              </w:rPr>
              <w:t>.</w:t>
            </w:r>
            <w:r w:rsidRPr="00CB6288">
              <w:rPr>
                <w:i/>
                <w:lang w:val="en-US"/>
              </w:rPr>
              <w:t>blood</w:t>
            </w:r>
            <w:r>
              <w:rPr>
                <w:lang w:val="en-US"/>
              </w:rPr>
              <w:t>.</w:t>
            </w:r>
            <w:r w:rsidRPr="00CB6288">
              <w:rPr>
                <w:i/>
                <w:lang w:val="en-US"/>
              </w:rPr>
              <w:t>pressure</w:t>
            </w:r>
            <w:r>
              <w:rPr>
                <w:lang w:val="en-US"/>
              </w:rPr>
              <w:t>.</w:t>
            </w:r>
            <w:r w:rsidRPr="00CB6288">
              <w:rPr>
                <w:i/>
                <w:lang w:val="en-US"/>
              </w:rPr>
              <w:t>diastolic</w:t>
            </w:r>
          </w:p>
        </w:tc>
        <w:tc>
          <w:tcPr>
            <w:tcW w:w="1985" w:type="dxa"/>
            <w:vAlign w:val="center"/>
          </w:tcPr>
          <w:p w14:paraId="42E33B8B" w14:textId="7FEF17FD" w:rsidR="00EB47A0" w:rsidRPr="00CB6288" w:rsidRDefault="00EB47A0" w:rsidP="00EB47A0">
            <w:pPr>
              <w:jc w:val="center"/>
              <w:rPr>
                <w:i/>
                <w:lang w:val="en-US"/>
              </w:rPr>
            </w:pPr>
            <w:r w:rsidRPr="00CB6288">
              <w:rPr>
                <w:i/>
                <w:lang w:val="en-US"/>
              </w:rPr>
              <w:t>number</w:t>
            </w:r>
          </w:p>
        </w:tc>
        <w:tc>
          <w:tcPr>
            <w:tcW w:w="1984" w:type="dxa"/>
            <w:vAlign w:val="center"/>
          </w:tcPr>
          <w:p w14:paraId="22700CB4" w14:textId="12784078" w:rsidR="00EB47A0" w:rsidRPr="00392B85" w:rsidRDefault="00EB47A0" w:rsidP="00EB47A0">
            <w:pPr>
              <w:jc w:val="center"/>
            </w:pPr>
            <w:r w:rsidRPr="00392B85">
              <w:t>Да</w:t>
            </w:r>
          </w:p>
        </w:tc>
        <w:tc>
          <w:tcPr>
            <w:tcW w:w="1694" w:type="dxa"/>
            <w:vAlign w:val="center"/>
          </w:tcPr>
          <w:p w14:paraId="3FA41AA0" w14:textId="2A4E034D" w:rsidR="00EB47A0" w:rsidRDefault="00EB47A0" w:rsidP="00EB47A0">
            <w:pPr>
              <w:jc w:val="center"/>
            </w:pPr>
            <w:r>
              <w:t>Нет</w:t>
            </w:r>
          </w:p>
        </w:tc>
      </w:tr>
      <w:tr w:rsidR="00EB47A0" w14:paraId="09DA2012" w14:textId="77777777" w:rsidTr="00CE1F21">
        <w:trPr>
          <w:trHeight w:val="454"/>
        </w:trPr>
        <w:tc>
          <w:tcPr>
            <w:tcW w:w="3964" w:type="dxa"/>
            <w:vAlign w:val="center"/>
          </w:tcPr>
          <w:p w14:paraId="2F2A117C" w14:textId="100CFBAE" w:rsidR="00EB47A0" w:rsidRPr="00CB6288" w:rsidRDefault="00EB47A0" w:rsidP="00EB47A0">
            <w:pPr>
              <w:jc w:val="center"/>
              <w:rPr>
                <w:i/>
                <w:lang w:val="en-US"/>
              </w:rPr>
            </w:pPr>
            <w:r>
              <w:rPr>
                <w:i/>
                <w:lang w:val="en-US"/>
              </w:rPr>
              <w:t>dai</w:t>
            </w:r>
            <w:r w:rsidRPr="00CB6288">
              <w:rPr>
                <w:i/>
                <w:lang w:val="en-US"/>
              </w:rPr>
              <w:t>lyLogs</w:t>
            </w:r>
            <w:r>
              <w:rPr>
                <w:lang w:val="en-US"/>
              </w:rPr>
              <w:t>.</w:t>
            </w:r>
            <w:r w:rsidRPr="00CB6288">
              <w:rPr>
                <w:i/>
                <w:lang w:val="en-US"/>
              </w:rPr>
              <w:t>blood</w:t>
            </w:r>
            <w:r>
              <w:rPr>
                <w:lang w:val="en-US"/>
              </w:rPr>
              <w:t>.</w:t>
            </w:r>
            <w:r w:rsidRPr="00CB6288">
              <w:rPr>
                <w:i/>
                <w:lang w:val="en-US"/>
              </w:rPr>
              <w:t>sugarLevels</w:t>
            </w:r>
          </w:p>
        </w:tc>
        <w:tc>
          <w:tcPr>
            <w:tcW w:w="1985" w:type="dxa"/>
            <w:vAlign w:val="center"/>
          </w:tcPr>
          <w:p w14:paraId="5D1FEAF8" w14:textId="77777777" w:rsidR="00EB47A0" w:rsidRDefault="00EB47A0" w:rsidP="00EB47A0">
            <w:pPr>
              <w:jc w:val="center"/>
              <w:rPr>
                <w:i/>
                <w:lang w:val="en-US"/>
              </w:rPr>
            </w:pPr>
            <w:r w:rsidRPr="00CB6288">
              <w:rPr>
                <w:i/>
                <w:lang w:val="en-US"/>
              </w:rPr>
              <w:t>Array</w:t>
            </w:r>
          </w:p>
          <w:p w14:paraId="7BED8A93" w14:textId="2C86251B" w:rsidR="00EB47A0" w:rsidRPr="00CB6288" w:rsidRDefault="00EB47A0" w:rsidP="00EB47A0">
            <w:pPr>
              <w:jc w:val="center"/>
              <w:rPr>
                <w:i/>
                <w:lang w:val="en-US"/>
              </w:rPr>
            </w:pPr>
            <w:r>
              <w:rPr>
                <w:lang w:val="en-US"/>
              </w:rPr>
              <w:t>&lt;</w:t>
            </w:r>
            <w:r w:rsidRPr="00CB6288">
              <w:rPr>
                <w:i/>
                <w:lang w:val="en-US"/>
              </w:rPr>
              <w:t>number</w:t>
            </w:r>
            <w:r>
              <w:rPr>
                <w:lang w:val="en-US"/>
              </w:rPr>
              <w:t>&gt;</w:t>
            </w:r>
          </w:p>
        </w:tc>
        <w:tc>
          <w:tcPr>
            <w:tcW w:w="1984" w:type="dxa"/>
            <w:vAlign w:val="center"/>
          </w:tcPr>
          <w:p w14:paraId="62EA2302" w14:textId="314A3DB3" w:rsidR="00EB47A0" w:rsidRPr="00392B85" w:rsidRDefault="00EB47A0" w:rsidP="00EB47A0">
            <w:pPr>
              <w:jc w:val="center"/>
            </w:pPr>
            <w:r w:rsidRPr="00392B85">
              <w:t>Да</w:t>
            </w:r>
          </w:p>
        </w:tc>
        <w:tc>
          <w:tcPr>
            <w:tcW w:w="1694" w:type="dxa"/>
            <w:vAlign w:val="center"/>
          </w:tcPr>
          <w:p w14:paraId="4B4DFC70" w14:textId="082DBB0C" w:rsidR="00EB47A0" w:rsidRDefault="00EB47A0" w:rsidP="00EB47A0">
            <w:pPr>
              <w:jc w:val="center"/>
            </w:pPr>
            <w:r>
              <w:t>Нет</w:t>
            </w:r>
          </w:p>
        </w:tc>
      </w:tr>
      <w:tr w:rsidR="00EB47A0" w14:paraId="43259FE1" w14:textId="77777777" w:rsidTr="00CE1F21">
        <w:trPr>
          <w:trHeight w:val="454"/>
        </w:trPr>
        <w:tc>
          <w:tcPr>
            <w:tcW w:w="3964" w:type="dxa"/>
            <w:vAlign w:val="center"/>
          </w:tcPr>
          <w:p w14:paraId="14BC6B06" w14:textId="157344B2" w:rsidR="00EB47A0" w:rsidRDefault="00EB47A0" w:rsidP="00EB47A0">
            <w:pPr>
              <w:jc w:val="center"/>
              <w:rPr>
                <w:i/>
                <w:lang w:val="en-US"/>
              </w:rPr>
            </w:pPr>
            <w:r w:rsidRPr="00CB6288">
              <w:rPr>
                <w:i/>
                <w:lang w:val="en-US"/>
              </w:rPr>
              <w:t>dailyLogs</w:t>
            </w:r>
            <w:r>
              <w:rPr>
                <w:lang w:val="en-US"/>
              </w:rPr>
              <w:t>.</w:t>
            </w:r>
            <w:r w:rsidRPr="00CB6288">
              <w:rPr>
                <w:i/>
                <w:lang w:val="en-US"/>
              </w:rPr>
              <w:t>temperature</w:t>
            </w:r>
          </w:p>
        </w:tc>
        <w:tc>
          <w:tcPr>
            <w:tcW w:w="1985" w:type="dxa"/>
            <w:vAlign w:val="center"/>
          </w:tcPr>
          <w:p w14:paraId="1B6293A2" w14:textId="021F1EDC" w:rsidR="00EB47A0" w:rsidRPr="00CB6288" w:rsidRDefault="00EB47A0" w:rsidP="00EB47A0">
            <w:pPr>
              <w:jc w:val="center"/>
              <w:rPr>
                <w:i/>
                <w:lang w:val="en-US"/>
              </w:rPr>
            </w:pPr>
            <w:r w:rsidRPr="00CB6288">
              <w:rPr>
                <w:i/>
                <w:lang w:val="en-US"/>
              </w:rPr>
              <w:t>number</w:t>
            </w:r>
          </w:p>
        </w:tc>
        <w:tc>
          <w:tcPr>
            <w:tcW w:w="1984" w:type="dxa"/>
            <w:vAlign w:val="center"/>
          </w:tcPr>
          <w:p w14:paraId="2FC66826" w14:textId="7EEF8841" w:rsidR="00EB47A0" w:rsidRPr="00392B85" w:rsidRDefault="00EB47A0" w:rsidP="00EB47A0">
            <w:pPr>
              <w:jc w:val="center"/>
            </w:pPr>
            <w:r>
              <w:t>Нет</w:t>
            </w:r>
          </w:p>
        </w:tc>
        <w:tc>
          <w:tcPr>
            <w:tcW w:w="1694" w:type="dxa"/>
            <w:vAlign w:val="center"/>
          </w:tcPr>
          <w:p w14:paraId="6996396B" w14:textId="464B1782" w:rsidR="00EB47A0" w:rsidRDefault="00EB47A0" w:rsidP="00EB47A0">
            <w:pPr>
              <w:jc w:val="center"/>
            </w:pPr>
            <w:r>
              <w:t>Нет</w:t>
            </w:r>
          </w:p>
        </w:tc>
      </w:tr>
      <w:tr w:rsidR="00EB47A0" w14:paraId="689539A9" w14:textId="77777777" w:rsidTr="00CE1F21">
        <w:trPr>
          <w:trHeight w:val="454"/>
        </w:trPr>
        <w:tc>
          <w:tcPr>
            <w:tcW w:w="3964" w:type="dxa"/>
            <w:vAlign w:val="center"/>
          </w:tcPr>
          <w:p w14:paraId="5AF8A603" w14:textId="3FD1F1BE" w:rsidR="00EB47A0" w:rsidRPr="00CB6288" w:rsidRDefault="00EB47A0" w:rsidP="00EB47A0">
            <w:pPr>
              <w:jc w:val="center"/>
              <w:rPr>
                <w:i/>
                <w:lang w:val="en-US"/>
              </w:rPr>
            </w:pPr>
            <w:r w:rsidRPr="00CB6288">
              <w:rPr>
                <w:i/>
                <w:lang w:val="en-US"/>
              </w:rPr>
              <w:t>dailyLogs</w:t>
            </w:r>
            <w:r>
              <w:rPr>
                <w:lang w:val="en-US"/>
              </w:rPr>
              <w:t>.</w:t>
            </w:r>
            <w:r w:rsidRPr="00CB6288">
              <w:rPr>
                <w:i/>
                <w:lang w:val="en-US"/>
              </w:rPr>
              <w:t>weight</w:t>
            </w:r>
          </w:p>
        </w:tc>
        <w:tc>
          <w:tcPr>
            <w:tcW w:w="1985" w:type="dxa"/>
            <w:vAlign w:val="center"/>
          </w:tcPr>
          <w:p w14:paraId="1005AB58" w14:textId="7433EEB2" w:rsidR="00EB47A0" w:rsidRPr="00CB6288" w:rsidRDefault="00EB47A0" w:rsidP="00EB47A0">
            <w:pPr>
              <w:jc w:val="center"/>
              <w:rPr>
                <w:i/>
                <w:lang w:val="en-US"/>
              </w:rPr>
            </w:pPr>
            <w:r w:rsidRPr="00CB6288">
              <w:rPr>
                <w:i/>
                <w:lang w:val="en-US"/>
              </w:rPr>
              <w:t>number</w:t>
            </w:r>
          </w:p>
        </w:tc>
        <w:tc>
          <w:tcPr>
            <w:tcW w:w="1984" w:type="dxa"/>
            <w:vAlign w:val="center"/>
          </w:tcPr>
          <w:p w14:paraId="448B0032" w14:textId="0759195B" w:rsidR="00EB47A0" w:rsidRDefault="00EB47A0" w:rsidP="00EB47A0">
            <w:pPr>
              <w:jc w:val="center"/>
            </w:pPr>
            <w:r>
              <w:t>Да</w:t>
            </w:r>
          </w:p>
        </w:tc>
        <w:tc>
          <w:tcPr>
            <w:tcW w:w="1694" w:type="dxa"/>
            <w:vAlign w:val="center"/>
          </w:tcPr>
          <w:p w14:paraId="239364F8" w14:textId="002E60C0" w:rsidR="00EB47A0" w:rsidRDefault="00EB47A0" w:rsidP="00EB47A0">
            <w:pPr>
              <w:jc w:val="center"/>
            </w:pPr>
            <w:r>
              <w:t>Нет</w:t>
            </w:r>
          </w:p>
        </w:tc>
      </w:tr>
      <w:tr w:rsidR="00EB47A0" w14:paraId="7286A874" w14:textId="77777777" w:rsidTr="00CE1F21">
        <w:trPr>
          <w:trHeight w:val="454"/>
        </w:trPr>
        <w:tc>
          <w:tcPr>
            <w:tcW w:w="3964" w:type="dxa"/>
            <w:vAlign w:val="center"/>
          </w:tcPr>
          <w:p w14:paraId="5F2504CF" w14:textId="32F95630" w:rsidR="00EB47A0" w:rsidRPr="00CB6288" w:rsidRDefault="00EB47A0" w:rsidP="00EB47A0">
            <w:pPr>
              <w:jc w:val="center"/>
              <w:rPr>
                <w:i/>
                <w:lang w:val="en-US"/>
              </w:rPr>
            </w:pPr>
            <w:r w:rsidRPr="00CB6288">
              <w:rPr>
                <w:i/>
                <w:lang w:val="en-US"/>
              </w:rPr>
              <w:t>dailyLogs</w:t>
            </w:r>
            <w:r>
              <w:rPr>
                <w:lang w:val="en-US"/>
              </w:rPr>
              <w:t>.</w:t>
            </w:r>
            <w:r w:rsidRPr="00CB6288">
              <w:rPr>
                <w:i/>
                <w:lang w:val="en-US"/>
              </w:rPr>
              <w:t>symptoms</w:t>
            </w:r>
          </w:p>
        </w:tc>
        <w:tc>
          <w:tcPr>
            <w:tcW w:w="1985" w:type="dxa"/>
            <w:vAlign w:val="center"/>
          </w:tcPr>
          <w:p w14:paraId="2A366FBD" w14:textId="226C4695" w:rsidR="00EB47A0" w:rsidRPr="00CB6288" w:rsidRDefault="00EB47A0" w:rsidP="00EB47A0">
            <w:pPr>
              <w:jc w:val="center"/>
              <w:rPr>
                <w:i/>
                <w:lang w:val="en-US"/>
              </w:rPr>
            </w:pPr>
            <w:r w:rsidRPr="00CB6288">
              <w:rPr>
                <w:i/>
                <w:lang w:val="en-US"/>
              </w:rPr>
              <w:t>string</w:t>
            </w:r>
          </w:p>
        </w:tc>
        <w:tc>
          <w:tcPr>
            <w:tcW w:w="1984" w:type="dxa"/>
            <w:vAlign w:val="center"/>
          </w:tcPr>
          <w:p w14:paraId="056966C7" w14:textId="2EDC7F1F" w:rsidR="00EB47A0" w:rsidRDefault="00EB47A0" w:rsidP="00EB47A0">
            <w:pPr>
              <w:jc w:val="center"/>
            </w:pPr>
            <w:r>
              <w:t>Нет</w:t>
            </w:r>
          </w:p>
        </w:tc>
        <w:tc>
          <w:tcPr>
            <w:tcW w:w="1694" w:type="dxa"/>
            <w:vAlign w:val="center"/>
          </w:tcPr>
          <w:p w14:paraId="37988DDA" w14:textId="5C059C8E" w:rsidR="00EB47A0" w:rsidRDefault="00EB47A0" w:rsidP="00EB47A0">
            <w:pPr>
              <w:jc w:val="center"/>
            </w:pPr>
            <w:r>
              <w:t>Нет</w:t>
            </w:r>
          </w:p>
        </w:tc>
      </w:tr>
      <w:tr w:rsidR="00EB47A0" w14:paraId="6C32D030" w14:textId="77777777" w:rsidTr="00CE1F21">
        <w:trPr>
          <w:trHeight w:val="454"/>
        </w:trPr>
        <w:tc>
          <w:tcPr>
            <w:tcW w:w="3964" w:type="dxa"/>
            <w:vAlign w:val="center"/>
          </w:tcPr>
          <w:p w14:paraId="0BBAC800" w14:textId="7469BB0B" w:rsidR="00EB47A0" w:rsidRPr="00CB6288" w:rsidRDefault="00EB47A0" w:rsidP="00EB47A0">
            <w:pPr>
              <w:jc w:val="center"/>
              <w:rPr>
                <w:i/>
                <w:lang w:val="en-US"/>
              </w:rPr>
            </w:pPr>
            <w:r w:rsidRPr="00CB6288">
              <w:rPr>
                <w:i/>
                <w:lang w:val="en-US"/>
              </w:rPr>
              <w:t>dailyLogs</w:t>
            </w:r>
            <w:r>
              <w:rPr>
                <w:lang w:val="en-US"/>
              </w:rPr>
              <w:t>.</w:t>
            </w:r>
            <w:r w:rsidRPr="00CB6288">
              <w:rPr>
                <w:i/>
                <w:lang w:val="en-US"/>
              </w:rPr>
              <w:t>notes</w:t>
            </w:r>
          </w:p>
        </w:tc>
        <w:tc>
          <w:tcPr>
            <w:tcW w:w="1985" w:type="dxa"/>
            <w:vAlign w:val="center"/>
          </w:tcPr>
          <w:p w14:paraId="1797715C" w14:textId="17398DB5" w:rsidR="00EB47A0" w:rsidRPr="00CB6288" w:rsidRDefault="00EB47A0" w:rsidP="00EB47A0">
            <w:pPr>
              <w:jc w:val="center"/>
              <w:rPr>
                <w:i/>
                <w:lang w:val="en-US"/>
              </w:rPr>
            </w:pPr>
            <w:r w:rsidRPr="00CB6288">
              <w:rPr>
                <w:i/>
                <w:lang w:val="en-US"/>
              </w:rPr>
              <w:t>string</w:t>
            </w:r>
          </w:p>
        </w:tc>
        <w:tc>
          <w:tcPr>
            <w:tcW w:w="1984" w:type="dxa"/>
            <w:vAlign w:val="center"/>
          </w:tcPr>
          <w:p w14:paraId="27E4833B" w14:textId="15FE2436" w:rsidR="00EB47A0" w:rsidRDefault="00EB47A0" w:rsidP="00EB47A0">
            <w:pPr>
              <w:jc w:val="center"/>
            </w:pPr>
            <w:r>
              <w:t>Нет</w:t>
            </w:r>
          </w:p>
        </w:tc>
        <w:tc>
          <w:tcPr>
            <w:tcW w:w="1694" w:type="dxa"/>
            <w:vAlign w:val="center"/>
          </w:tcPr>
          <w:p w14:paraId="048B39BE" w14:textId="51BFDBB8" w:rsidR="00EB47A0" w:rsidRDefault="00EB47A0" w:rsidP="00EB47A0">
            <w:pPr>
              <w:jc w:val="center"/>
            </w:pPr>
            <w:r>
              <w:t>Нет</w:t>
            </w:r>
          </w:p>
        </w:tc>
      </w:tr>
      <w:tr w:rsidR="00EB47A0" w14:paraId="77AC71F2" w14:textId="77777777" w:rsidTr="00CE1F21">
        <w:trPr>
          <w:trHeight w:val="454"/>
        </w:trPr>
        <w:tc>
          <w:tcPr>
            <w:tcW w:w="3964" w:type="dxa"/>
            <w:vAlign w:val="center"/>
          </w:tcPr>
          <w:p w14:paraId="74295B6E" w14:textId="2D9C383E" w:rsidR="00EB47A0" w:rsidRPr="00CB6288" w:rsidRDefault="00EB47A0" w:rsidP="00EB47A0">
            <w:pPr>
              <w:jc w:val="center"/>
              <w:rPr>
                <w:i/>
                <w:lang w:val="en-US"/>
              </w:rPr>
            </w:pPr>
            <w:r w:rsidRPr="00CB6288">
              <w:rPr>
                <w:i/>
                <w:lang w:val="en-US"/>
              </w:rPr>
              <w:t>goals</w:t>
            </w:r>
            <w:r>
              <w:rPr>
                <w:lang w:val="en-US"/>
              </w:rPr>
              <w:t>.</w:t>
            </w:r>
            <w:r w:rsidRPr="00CB6288">
              <w:rPr>
                <w:i/>
                <w:lang w:val="en-US"/>
              </w:rPr>
              <w:t>title</w:t>
            </w:r>
          </w:p>
        </w:tc>
        <w:tc>
          <w:tcPr>
            <w:tcW w:w="1985" w:type="dxa"/>
            <w:vAlign w:val="center"/>
          </w:tcPr>
          <w:p w14:paraId="71A58AA3" w14:textId="5D266894" w:rsidR="00EB47A0" w:rsidRPr="00CB6288" w:rsidRDefault="00EB47A0" w:rsidP="00EB47A0">
            <w:pPr>
              <w:jc w:val="center"/>
              <w:rPr>
                <w:i/>
                <w:lang w:val="en-US"/>
              </w:rPr>
            </w:pPr>
            <w:r w:rsidRPr="00CB6288">
              <w:rPr>
                <w:i/>
                <w:lang w:val="en-US"/>
              </w:rPr>
              <w:t>string</w:t>
            </w:r>
          </w:p>
        </w:tc>
        <w:tc>
          <w:tcPr>
            <w:tcW w:w="1984" w:type="dxa"/>
            <w:vAlign w:val="center"/>
          </w:tcPr>
          <w:p w14:paraId="76C47CD5" w14:textId="2586EF9A" w:rsidR="00EB47A0" w:rsidRDefault="00EB47A0" w:rsidP="00EB47A0">
            <w:pPr>
              <w:jc w:val="center"/>
            </w:pPr>
            <w:r>
              <w:t>Да</w:t>
            </w:r>
          </w:p>
        </w:tc>
        <w:tc>
          <w:tcPr>
            <w:tcW w:w="1694" w:type="dxa"/>
            <w:vAlign w:val="center"/>
          </w:tcPr>
          <w:p w14:paraId="6AF5EDB0" w14:textId="44A2A7C2" w:rsidR="00EB47A0" w:rsidRDefault="00EB47A0" w:rsidP="00EB47A0">
            <w:pPr>
              <w:jc w:val="center"/>
            </w:pPr>
            <w:r>
              <w:t>Нет</w:t>
            </w:r>
          </w:p>
        </w:tc>
      </w:tr>
      <w:tr w:rsidR="00EB47A0" w14:paraId="2BAC0809" w14:textId="77777777" w:rsidTr="00CE1F21">
        <w:trPr>
          <w:trHeight w:val="454"/>
        </w:trPr>
        <w:tc>
          <w:tcPr>
            <w:tcW w:w="3964" w:type="dxa"/>
            <w:vAlign w:val="center"/>
          </w:tcPr>
          <w:p w14:paraId="09CEC057" w14:textId="01BD083B" w:rsidR="00EB47A0" w:rsidRPr="00CB6288" w:rsidRDefault="00EB47A0" w:rsidP="00EB47A0">
            <w:pPr>
              <w:jc w:val="center"/>
              <w:rPr>
                <w:i/>
                <w:lang w:val="en-US"/>
              </w:rPr>
            </w:pPr>
            <w:r>
              <w:t xml:space="preserve"> </w:t>
            </w:r>
            <w:r w:rsidRPr="00CB6288">
              <w:rPr>
                <w:i/>
                <w:lang w:val="en-US"/>
              </w:rPr>
              <w:t>goals</w:t>
            </w:r>
          </w:p>
        </w:tc>
        <w:tc>
          <w:tcPr>
            <w:tcW w:w="1985" w:type="dxa"/>
            <w:vAlign w:val="center"/>
          </w:tcPr>
          <w:p w14:paraId="4BF1736F" w14:textId="77777777" w:rsidR="00EB47A0" w:rsidRDefault="00EB47A0" w:rsidP="00EB47A0">
            <w:pPr>
              <w:jc w:val="center"/>
              <w:rPr>
                <w:lang w:val="en-US"/>
              </w:rPr>
            </w:pPr>
            <w:r w:rsidRPr="00CB6288">
              <w:rPr>
                <w:i/>
                <w:lang w:val="en-US"/>
              </w:rPr>
              <w:t>Array</w:t>
            </w:r>
          </w:p>
          <w:p w14:paraId="5BB57849" w14:textId="08E6456B" w:rsidR="00EB47A0" w:rsidRPr="00CB6288" w:rsidRDefault="00EB47A0" w:rsidP="00EB47A0">
            <w:pPr>
              <w:jc w:val="center"/>
              <w:rPr>
                <w:i/>
                <w:lang w:val="en-US"/>
              </w:rPr>
            </w:pPr>
            <w:r>
              <w:rPr>
                <w:lang w:val="en-US"/>
              </w:rPr>
              <w:t>&lt;</w:t>
            </w:r>
            <w:r w:rsidRPr="00CB6288">
              <w:rPr>
                <w:i/>
                <w:lang w:val="en-US"/>
              </w:rPr>
              <w:t>Goal</w:t>
            </w:r>
            <w:r>
              <w:rPr>
                <w:lang w:val="en-US"/>
              </w:rPr>
              <w:t>&gt;</w:t>
            </w:r>
          </w:p>
        </w:tc>
        <w:tc>
          <w:tcPr>
            <w:tcW w:w="1984" w:type="dxa"/>
            <w:vAlign w:val="center"/>
          </w:tcPr>
          <w:p w14:paraId="5BD46894" w14:textId="0501C70F" w:rsidR="00EB47A0" w:rsidRDefault="00EB47A0" w:rsidP="00EB47A0">
            <w:pPr>
              <w:jc w:val="center"/>
            </w:pPr>
            <w:r>
              <w:t>Нет</w:t>
            </w:r>
          </w:p>
        </w:tc>
        <w:tc>
          <w:tcPr>
            <w:tcW w:w="1694" w:type="dxa"/>
            <w:vAlign w:val="center"/>
          </w:tcPr>
          <w:p w14:paraId="7EBCCA5B" w14:textId="303E2BDE" w:rsidR="00EB47A0" w:rsidRDefault="00EB47A0" w:rsidP="00EB47A0">
            <w:pPr>
              <w:jc w:val="center"/>
            </w:pPr>
            <w:r>
              <w:t>Нет</w:t>
            </w:r>
          </w:p>
        </w:tc>
      </w:tr>
      <w:tr w:rsidR="00EB47A0" w14:paraId="5C8C7990" w14:textId="77777777" w:rsidTr="00CE1F21">
        <w:trPr>
          <w:trHeight w:val="454"/>
        </w:trPr>
        <w:tc>
          <w:tcPr>
            <w:tcW w:w="3964" w:type="dxa"/>
            <w:vAlign w:val="center"/>
          </w:tcPr>
          <w:p w14:paraId="5846591C" w14:textId="14206361" w:rsidR="00EB47A0" w:rsidRDefault="00EB47A0" w:rsidP="00EB47A0">
            <w:pPr>
              <w:jc w:val="center"/>
            </w:pPr>
            <w:r w:rsidRPr="00CB6288">
              <w:rPr>
                <w:i/>
                <w:lang w:val="en-US"/>
              </w:rPr>
              <w:t>goals</w:t>
            </w:r>
            <w:r>
              <w:rPr>
                <w:lang w:val="en-US"/>
              </w:rPr>
              <w:t>.</w:t>
            </w:r>
            <w:r w:rsidRPr="00CB6288">
              <w:rPr>
                <w:i/>
                <w:lang w:val="en-US"/>
              </w:rPr>
              <w:t>description</w:t>
            </w:r>
          </w:p>
        </w:tc>
        <w:tc>
          <w:tcPr>
            <w:tcW w:w="1985" w:type="dxa"/>
            <w:vAlign w:val="center"/>
          </w:tcPr>
          <w:p w14:paraId="1DD57EE9" w14:textId="39914074" w:rsidR="00EB47A0" w:rsidRPr="00CB6288" w:rsidRDefault="00EB47A0" w:rsidP="00EB47A0">
            <w:pPr>
              <w:jc w:val="center"/>
              <w:rPr>
                <w:i/>
                <w:lang w:val="en-US"/>
              </w:rPr>
            </w:pPr>
            <w:r w:rsidRPr="00CB6288">
              <w:rPr>
                <w:i/>
                <w:lang w:val="en-US"/>
              </w:rPr>
              <w:t>string</w:t>
            </w:r>
          </w:p>
        </w:tc>
        <w:tc>
          <w:tcPr>
            <w:tcW w:w="1984" w:type="dxa"/>
            <w:vAlign w:val="center"/>
          </w:tcPr>
          <w:p w14:paraId="22726E2A" w14:textId="14626F2B" w:rsidR="00EB47A0" w:rsidRDefault="00EB47A0" w:rsidP="00EB47A0">
            <w:pPr>
              <w:jc w:val="center"/>
            </w:pPr>
            <w:r>
              <w:t>Да</w:t>
            </w:r>
          </w:p>
        </w:tc>
        <w:tc>
          <w:tcPr>
            <w:tcW w:w="1694" w:type="dxa"/>
            <w:vAlign w:val="center"/>
          </w:tcPr>
          <w:p w14:paraId="1AF8F99B" w14:textId="1F4F93F9" w:rsidR="00EB47A0" w:rsidRDefault="00EB47A0" w:rsidP="00EB47A0">
            <w:pPr>
              <w:jc w:val="center"/>
            </w:pPr>
            <w:r>
              <w:t>Нет</w:t>
            </w:r>
          </w:p>
        </w:tc>
      </w:tr>
      <w:tr w:rsidR="00EB47A0" w14:paraId="1616A8FB" w14:textId="77777777" w:rsidTr="00CE1F21">
        <w:trPr>
          <w:trHeight w:val="454"/>
        </w:trPr>
        <w:tc>
          <w:tcPr>
            <w:tcW w:w="3964" w:type="dxa"/>
            <w:vAlign w:val="center"/>
          </w:tcPr>
          <w:p w14:paraId="64B7B96B" w14:textId="7E5D58CE" w:rsidR="00EB47A0" w:rsidRPr="00CB6288" w:rsidRDefault="00EB47A0" w:rsidP="00EB47A0">
            <w:pPr>
              <w:jc w:val="center"/>
              <w:rPr>
                <w:i/>
                <w:lang w:val="en-US"/>
              </w:rPr>
            </w:pPr>
            <w:r w:rsidRPr="00CB6288">
              <w:rPr>
                <w:i/>
                <w:lang w:val="en-US"/>
              </w:rPr>
              <w:t>goals</w:t>
            </w:r>
            <w:r>
              <w:rPr>
                <w:lang w:val="en-US"/>
              </w:rPr>
              <w:t>.</w:t>
            </w:r>
            <w:r w:rsidRPr="00CB6288">
              <w:rPr>
                <w:i/>
                <w:lang w:val="en-US"/>
              </w:rPr>
              <w:t>notes</w:t>
            </w:r>
          </w:p>
        </w:tc>
        <w:tc>
          <w:tcPr>
            <w:tcW w:w="1985" w:type="dxa"/>
            <w:vAlign w:val="center"/>
          </w:tcPr>
          <w:p w14:paraId="77512C03" w14:textId="5E24DCCE" w:rsidR="00EB47A0" w:rsidRPr="00CB6288" w:rsidRDefault="00EB47A0" w:rsidP="00EB47A0">
            <w:pPr>
              <w:jc w:val="center"/>
              <w:rPr>
                <w:i/>
                <w:lang w:val="en-US"/>
              </w:rPr>
            </w:pPr>
            <w:r w:rsidRPr="00CB6288">
              <w:rPr>
                <w:i/>
                <w:lang w:val="en-US"/>
              </w:rPr>
              <w:t>Array</w:t>
            </w:r>
            <w:r>
              <w:rPr>
                <w:lang w:val="en-US"/>
              </w:rPr>
              <w:t>&lt;</w:t>
            </w:r>
            <w:r w:rsidRPr="00CB6288">
              <w:rPr>
                <w:i/>
                <w:lang w:val="en-US"/>
              </w:rPr>
              <w:t>string</w:t>
            </w:r>
            <w:r>
              <w:rPr>
                <w:lang w:val="en-US"/>
              </w:rPr>
              <w:t>&gt;</w:t>
            </w:r>
          </w:p>
        </w:tc>
        <w:tc>
          <w:tcPr>
            <w:tcW w:w="1984" w:type="dxa"/>
            <w:vAlign w:val="center"/>
          </w:tcPr>
          <w:p w14:paraId="00126FBF" w14:textId="4737C259" w:rsidR="00EB47A0" w:rsidRDefault="00EB47A0" w:rsidP="00EB47A0">
            <w:pPr>
              <w:jc w:val="center"/>
            </w:pPr>
            <w:r>
              <w:t>Нет</w:t>
            </w:r>
          </w:p>
        </w:tc>
        <w:tc>
          <w:tcPr>
            <w:tcW w:w="1694" w:type="dxa"/>
            <w:vAlign w:val="center"/>
          </w:tcPr>
          <w:p w14:paraId="5E55A137" w14:textId="41279F4F" w:rsidR="00EB47A0" w:rsidRDefault="00EB47A0" w:rsidP="00EB47A0">
            <w:pPr>
              <w:jc w:val="center"/>
            </w:pPr>
            <w:r>
              <w:t>Нет</w:t>
            </w:r>
          </w:p>
        </w:tc>
      </w:tr>
      <w:tr w:rsidR="00EB47A0" w14:paraId="18243972" w14:textId="77777777" w:rsidTr="00CE1F21">
        <w:trPr>
          <w:trHeight w:val="454"/>
        </w:trPr>
        <w:tc>
          <w:tcPr>
            <w:tcW w:w="3964" w:type="dxa"/>
            <w:vAlign w:val="center"/>
          </w:tcPr>
          <w:p w14:paraId="2408EA4F" w14:textId="40BC881E" w:rsidR="00EB47A0" w:rsidRPr="00CB6288" w:rsidRDefault="00EB47A0" w:rsidP="00EB47A0">
            <w:pPr>
              <w:jc w:val="center"/>
              <w:rPr>
                <w:i/>
                <w:lang w:val="en-US"/>
              </w:rPr>
            </w:pPr>
            <w:r w:rsidRPr="00CB6288">
              <w:rPr>
                <w:i/>
                <w:lang w:val="en-US"/>
              </w:rPr>
              <w:t>goals</w:t>
            </w:r>
            <w:r>
              <w:rPr>
                <w:lang w:val="en-US"/>
              </w:rPr>
              <w:t>.</w:t>
            </w:r>
            <w:r w:rsidRPr="00CB6288">
              <w:rPr>
                <w:i/>
                <w:lang w:val="en-US"/>
              </w:rPr>
              <w:t>createdAt</w:t>
            </w:r>
          </w:p>
        </w:tc>
        <w:tc>
          <w:tcPr>
            <w:tcW w:w="1985" w:type="dxa"/>
            <w:vAlign w:val="center"/>
          </w:tcPr>
          <w:p w14:paraId="05119027" w14:textId="1BBEC3D9" w:rsidR="00EB47A0" w:rsidRPr="00CB6288" w:rsidRDefault="00EB47A0" w:rsidP="00EB47A0">
            <w:pPr>
              <w:jc w:val="center"/>
              <w:rPr>
                <w:i/>
                <w:lang w:val="en-US"/>
              </w:rPr>
            </w:pPr>
            <w:r w:rsidRPr="00CB6288">
              <w:rPr>
                <w:i/>
                <w:lang w:val="en-US"/>
              </w:rPr>
              <w:t>timestamp</w:t>
            </w:r>
          </w:p>
        </w:tc>
        <w:tc>
          <w:tcPr>
            <w:tcW w:w="1984" w:type="dxa"/>
            <w:vAlign w:val="center"/>
          </w:tcPr>
          <w:p w14:paraId="0DD3D0AC" w14:textId="006C2F02" w:rsidR="00EB47A0" w:rsidRDefault="00EB47A0" w:rsidP="00EB47A0">
            <w:pPr>
              <w:jc w:val="center"/>
            </w:pPr>
            <w:r>
              <w:t>Да</w:t>
            </w:r>
          </w:p>
        </w:tc>
        <w:tc>
          <w:tcPr>
            <w:tcW w:w="1694" w:type="dxa"/>
            <w:vAlign w:val="center"/>
          </w:tcPr>
          <w:p w14:paraId="11F8FD90" w14:textId="515404AA" w:rsidR="00EB47A0" w:rsidRDefault="00EB47A0" w:rsidP="00EB47A0">
            <w:pPr>
              <w:jc w:val="center"/>
            </w:pPr>
            <w:r>
              <w:t>Нет</w:t>
            </w:r>
          </w:p>
        </w:tc>
      </w:tr>
      <w:tr w:rsidR="00EB47A0" w14:paraId="4D9BFA12" w14:textId="77777777" w:rsidTr="00CE1F21">
        <w:trPr>
          <w:trHeight w:val="454"/>
        </w:trPr>
        <w:tc>
          <w:tcPr>
            <w:tcW w:w="3964" w:type="dxa"/>
            <w:vAlign w:val="center"/>
          </w:tcPr>
          <w:p w14:paraId="42C12752" w14:textId="73D56B0A" w:rsidR="00EB47A0" w:rsidRPr="00CB6288" w:rsidRDefault="00EB47A0" w:rsidP="00EB47A0">
            <w:pPr>
              <w:jc w:val="center"/>
              <w:rPr>
                <w:i/>
                <w:lang w:val="en-US"/>
              </w:rPr>
            </w:pPr>
            <w:r w:rsidRPr="00CB6288">
              <w:rPr>
                <w:i/>
                <w:lang w:val="en-US"/>
              </w:rPr>
              <w:t>goals</w:t>
            </w:r>
            <w:r>
              <w:rPr>
                <w:lang w:val="en-US"/>
              </w:rPr>
              <w:t>.</w:t>
            </w:r>
            <w:r w:rsidRPr="00CB6288">
              <w:rPr>
                <w:i/>
                <w:lang w:val="en-US"/>
              </w:rPr>
              <w:t>deadline</w:t>
            </w:r>
          </w:p>
        </w:tc>
        <w:tc>
          <w:tcPr>
            <w:tcW w:w="1985" w:type="dxa"/>
            <w:vAlign w:val="center"/>
          </w:tcPr>
          <w:p w14:paraId="070E41D2" w14:textId="5D784B0D" w:rsidR="00EB47A0" w:rsidRPr="00CB6288" w:rsidRDefault="00EB47A0" w:rsidP="00EB47A0">
            <w:pPr>
              <w:jc w:val="center"/>
              <w:rPr>
                <w:i/>
                <w:lang w:val="en-US"/>
              </w:rPr>
            </w:pPr>
            <w:r w:rsidRPr="00CB6288">
              <w:rPr>
                <w:i/>
                <w:lang w:val="en-US"/>
              </w:rPr>
              <w:t>timestamp</w:t>
            </w:r>
          </w:p>
        </w:tc>
        <w:tc>
          <w:tcPr>
            <w:tcW w:w="1984" w:type="dxa"/>
            <w:vAlign w:val="center"/>
          </w:tcPr>
          <w:p w14:paraId="48FFBE46" w14:textId="6AE42BA1" w:rsidR="00EB47A0" w:rsidRDefault="00EB47A0" w:rsidP="00EB47A0">
            <w:pPr>
              <w:jc w:val="center"/>
            </w:pPr>
            <w:r>
              <w:t>Да</w:t>
            </w:r>
          </w:p>
        </w:tc>
        <w:tc>
          <w:tcPr>
            <w:tcW w:w="1694" w:type="dxa"/>
            <w:vAlign w:val="center"/>
          </w:tcPr>
          <w:p w14:paraId="16336AFC" w14:textId="4E6AADA2" w:rsidR="00EB47A0" w:rsidRDefault="00EB47A0" w:rsidP="00EB47A0">
            <w:pPr>
              <w:jc w:val="center"/>
            </w:pPr>
            <w:r>
              <w:t>Нет</w:t>
            </w:r>
          </w:p>
        </w:tc>
      </w:tr>
      <w:tr w:rsidR="00045665" w14:paraId="32B51809" w14:textId="77777777" w:rsidTr="00CE1F21">
        <w:trPr>
          <w:trHeight w:val="454"/>
        </w:trPr>
        <w:tc>
          <w:tcPr>
            <w:tcW w:w="3964" w:type="dxa"/>
            <w:vAlign w:val="center"/>
          </w:tcPr>
          <w:p w14:paraId="62287D1E" w14:textId="1CF26464" w:rsidR="00045665" w:rsidRPr="00045665" w:rsidRDefault="00045665" w:rsidP="00EB47A0">
            <w:pPr>
              <w:jc w:val="center"/>
              <w:rPr>
                <w:i/>
                <w:lang w:val="en-US"/>
              </w:rPr>
            </w:pPr>
            <w:r>
              <w:rPr>
                <w:i/>
                <w:lang w:val="en-US"/>
              </w:rPr>
              <w:t>goals.imageUrl</w:t>
            </w:r>
          </w:p>
        </w:tc>
        <w:tc>
          <w:tcPr>
            <w:tcW w:w="1985" w:type="dxa"/>
            <w:vAlign w:val="center"/>
          </w:tcPr>
          <w:p w14:paraId="4654C02A" w14:textId="5DB60CF7" w:rsidR="00045665" w:rsidRPr="00CB6288" w:rsidRDefault="00045665" w:rsidP="00EB47A0">
            <w:pPr>
              <w:jc w:val="center"/>
              <w:rPr>
                <w:i/>
                <w:lang w:val="en-US"/>
              </w:rPr>
            </w:pPr>
            <w:r>
              <w:rPr>
                <w:i/>
                <w:lang w:val="en-US"/>
              </w:rPr>
              <w:t>string</w:t>
            </w:r>
          </w:p>
        </w:tc>
        <w:tc>
          <w:tcPr>
            <w:tcW w:w="1984" w:type="dxa"/>
            <w:vAlign w:val="center"/>
          </w:tcPr>
          <w:p w14:paraId="3C5CE40C" w14:textId="25DDC084" w:rsidR="00045665" w:rsidRPr="00045665" w:rsidRDefault="00045665" w:rsidP="00EB47A0">
            <w:pPr>
              <w:jc w:val="center"/>
            </w:pPr>
            <w:r>
              <w:t>Да</w:t>
            </w:r>
          </w:p>
        </w:tc>
        <w:tc>
          <w:tcPr>
            <w:tcW w:w="1694" w:type="dxa"/>
            <w:vAlign w:val="center"/>
          </w:tcPr>
          <w:p w14:paraId="52A58390" w14:textId="217BF7DF" w:rsidR="00045665" w:rsidRDefault="00045665" w:rsidP="00EB47A0">
            <w:pPr>
              <w:jc w:val="center"/>
            </w:pPr>
            <w:r>
              <w:t>Нет</w:t>
            </w:r>
          </w:p>
        </w:tc>
      </w:tr>
    </w:tbl>
    <w:p w14:paraId="1F30AE92" w14:textId="5CD93567" w:rsidR="00550650" w:rsidRDefault="00550650" w:rsidP="00EB47A0"/>
    <w:p w14:paraId="4B47BFDE" w14:textId="786ED6FC" w:rsidR="00EB47A0" w:rsidRDefault="00EB47A0" w:rsidP="00686A0D">
      <w:pPr>
        <w:ind w:firstLine="709"/>
      </w:pPr>
      <w:r>
        <w:lastRenderedPageBreak/>
        <w:t>Продолжение таблицы 2.1</w:t>
      </w:r>
    </w:p>
    <w:tbl>
      <w:tblPr>
        <w:tblStyle w:val="af0"/>
        <w:tblW w:w="0" w:type="auto"/>
        <w:tblLook w:val="04A0" w:firstRow="1" w:lastRow="0" w:firstColumn="1" w:lastColumn="0" w:noHBand="0" w:noVBand="1"/>
      </w:tblPr>
      <w:tblGrid>
        <w:gridCol w:w="3964"/>
        <w:gridCol w:w="1985"/>
        <w:gridCol w:w="1984"/>
        <w:gridCol w:w="1694"/>
      </w:tblGrid>
      <w:tr w:rsidR="00167334" w14:paraId="296756BC" w14:textId="77777777" w:rsidTr="00CE1F21">
        <w:trPr>
          <w:trHeight w:val="454"/>
        </w:trPr>
        <w:tc>
          <w:tcPr>
            <w:tcW w:w="3964" w:type="dxa"/>
            <w:vAlign w:val="center"/>
          </w:tcPr>
          <w:p w14:paraId="23BEBC94" w14:textId="0AA9FDF9" w:rsidR="00167334" w:rsidRPr="00CB6288" w:rsidRDefault="00167334" w:rsidP="00167334">
            <w:pPr>
              <w:jc w:val="center"/>
              <w:rPr>
                <w:i/>
                <w:lang w:val="en-US"/>
              </w:rPr>
            </w:pPr>
            <w:r>
              <w:t>1</w:t>
            </w:r>
          </w:p>
        </w:tc>
        <w:tc>
          <w:tcPr>
            <w:tcW w:w="1985" w:type="dxa"/>
            <w:vAlign w:val="center"/>
          </w:tcPr>
          <w:p w14:paraId="67553089" w14:textId="3680EF55" w:rsidR="00167334" w:rsidRPr="00CB6288" w:rsidRDefault="00167334" w:rsidP="00167334">
            <w:pPr>
              <w:jc w:val="center"/>
              <w:rPr>
                <w:i/>
                <w:lang w:val="en-US"/>
              </w:rPr>
            </w:pPr>
            <w:r>
              <w:t>2</w:t>
            </w:r>
          </w:p>
        </w:tc>
        <w:tc>
          <w:tcPr>
            <w:tcW w:w="1984" w:type="dxa"/>
            <w:vAlign w:val="center"/>
          </w:tcPr>
          <w:p w14:paraId="4A33EF81" w14:textId="0B6A5A5C" w:rsidR="00167334" w:rsidRDefault="00167334" w:rsidP="00167334">
            <w:pPr>
              <w:jc w:val="center"/>
            </w:pPr>
            <w:r>
              <w:t>3</w:t>
            </w:r>
          </w:p>
        </w:tc>
        <w:tc>
          <w:tcPr>
            <w:tcW w:w="1694" w:type="dxa"/>
            <w:vAlign w:val="center"/>
          </w:tcPr>
          <w:p w14:paraId="45780BBE" w14:textId="0A194408" w:rsidR="00167334" w:rsidRDefault="00167334" w:rsidP="00167334">
            <w:pPr>
              <w:jc w:val="center"/>
            </w:pPr>
            <w:r>
              <w:t>4</w:t>
            </w:r>
          </w:p>
        </w:tc>
      </w:tr>
      <w:tr w:rsidR="00D0405F" w14:paraId="41E00A7A" w14:textId="77777777" w:rsidTr="00CE1F21">
        <w:trPr>
          <w:trHeight w:val="454"/>
        </w:trPr>
        <w:tc>
          <w:tcPr>
            <w:tcW w:w="3964" w:type="dxa"/>
            <w:vAlign w:val="center"/>
          </w:tcPr>
          <w:p w14:paraId="1B61AED5" w14:textId="14014238" w:rsidR="00D0405F" w:rsidRDefault="00CB6288" w:rsidP="005F064F">
            <w:pPr>
              <w:jc w:val="center"/>
              <w:rPr>
                <w:lang w:val="en-US"/>
              </w:rPr>
            </w:pPr>
            <w:r w:rsidRPr="00CB6288">
              <w:rPr>
                <w:i/>
                <w:lang w:val="en-US"/>
              </w:rPr>
              <w:t>goals</w:t>
            </w:r>
            <w:r w:rsidR="00D0405F">
              <w:rPr>
                <w:lang w:val="en-US"/>
              </w:rPr>
              <w:t>.</w:t>
            </w:r>
            <w:r w:rsidRPr="00CB6288">
              <w:rPr>
                <w:i/>
                <w:lang w:val="en-US"/>
              </w:rPr>
              <w:t>category</w:t>
            </w:r>
          </w:p>
        </w:tc>
        <w:tc>
          <w:tcPr>
            <w:tcW w:w="1985" w:type="dxa"/>
            <w:vAlign w:val="center"/>
          </w:tcPr>
          <w:p w14:paraId="0D7CDA41" w14:textId="4FC2D274" w:rsidR="00D0405F" w:rsidRPr="002755A1" w:rsidRDefault="00CB6288" w:rsidP="005F064F">
            <w:pPr>
              <w:jc w:val="center"/>
              <w:rPr>
                <w:lang w:val="en-US"/>
              </w:rPr>
            </w:pPr>
            <w:r w:rsidRPr="00CB6288">
              <w:rPr>
                <w:i/>
                <w:lang w:val="en-US"/>
              </w:rPr>
              <w:t>GoalCategory</w:t>
            </w:r>
          </w:p>
        </w:tc>
        <w:tc>
          <w:tcPr>
            <w:tcW w:w="1984" w:type="dxa"/>
            <w:vAlign w:val="center"/>
          </w:tcPr>
          <w:p w14:paraId="09CD9DEC" w14:textId="77777777" w:rsidR="00D0405F" w:rsidRPr="008E7FB5" w:rsidRDefault="00D0405F" w:rsidP="005F064F">
            <w:pPr>
              <w:jc w:val="center"/>
            </w:pPr>
            <w:r>
              <w:t>Да</w:t>
            </w:r>
          </w:p>
        </w:tc>
        <w:tc>
          <w:tcPr>
            <w:tcW w:w="1694" w:type="dxa"/>
            <w:vAlign w:val="center"/>
          </w:tcPr>
          <w:p w14:paraId="303023F4" w14:textId="77777777" w:rsidR="00D0405F" w:rsidRDefault="00D0405F" w:rsidP="005F064F">
            <w:pPr>
              <w:jc w:val="center"/>
            </w:pPr>
            <w:r>
              <w:t>Нет</w:t>
            </w:r>
          </w:p>
        </w:tc>
      </w:tr>
      <w:tr w:rsidR="00D0405F" w14:paraId="1C690B9A" w14:textId="77777777" w:rsidTr="00CE1F21">
        <w:trPr>
          <w:trHeight w:val="454"/>
        </w:trPr>
        <w:tc>
          <w:tcPr>
            <w:tcW w:w="3964" w:type="dxa"/>
            <w:vAlign w:val="center"/>
          </w:tcPr>
          <w:p w14:paraId="4AFEC50F" w14:textId="3357B545" w:rsidR="00D0405F" w:rsidRDefault="00CB6288" w:rsidP="005F064F">
            <w:pPr>
              <w:jc w:val="center"/>
              <w:rPr>
                <w:lang w:val="en-US"/>
              </w:rPr>
            </w:pPr>
            <w:r w:rsidRPr="00CB6288">
              <w:rPr>
                <w:i/>
                <w:lang w:val="en-US"/>
              </w:rPr>
              <w:t>goals</w:t>
            </w:r>
            <w:r w:rsidR="00D0405F">
              <w:rPr>
                <w:lang w:val="en-US"/>
              </w:rPr>
              <w:t>.</w:t>
            </w:r>
            <w:r w:rsidRPr="00CB6288">
              <w:rPr>
                <w:i/>
                <w:lang w:val="en-US"/>
              </w:rPr>
              <w:t>status</w:t>
            </w:r>
          </w:p>
        </w:tc>
        <w:tc>
          <w:tcPr>
            <w:tcW w:w="1985" w:type="dxa"/>
            <w:vAlign w:val="center"/>
          </w:tcPr>
          <w:p w14:paraId="2ADAA904" w14:textId="2D5F0C83" w:rsidR="00D0405F" w:rsidRPr="002755A1" w:rsidRDefault="00CB6288" w:rsidP="005F064F">
            <w:pPr>
              <w:jc w:val="center"/>
              <w:rPr>
                <w:lang w:val="en-US"/>
              </w:rPr>
            </w:pPr>
            <w:r w:rsidRPr="00CB6288">
              <w:rPr>
                <w:i/>
                <w:lang w:val="en-US"/>
              </w:rPr>
              <w:t>GoalStatus</w:t>
            </w:r>
          </w:p>
        </w:tc>
        <w:tc>
          <w:tcPr>
            <w:tcW w:w="1984" w:type="dxa"/>
            <w:vAlign w:val="center"/>
          </w:tcPr>
          <w:p w14:paraId="2192CCC1" w14:textId="77777777" w:rsidR="00D0405F" w:rsidRPr="008E7FB5" w:rsidRDefault="00D0405F" w:rsidP="005F064F">
            <w:pPr>
              <w:jc w:val="center"/>
            </w:pPr>
            <w:r>
              <w:t>Да</w:t>
            </w:r>
          </w:p>
        </w:tc>
        <w:tc>
          <w:tcPr>
            <w:tcW w:w="1694" w:type="dxa"/>
            <w:vAlign w:val="center"/>
          </w:tcPr>
          <w:p w14:paraId="17C5DAD6" w14:textId="77777777" w:rsidR="00D0405F" w:rsidRDefault="00D0405F" w:rsidP="005F064F">
            <w:pPr>
              <w:jc w:val="center"/>
            </w:pPr>
            <w:r>
              <w:t>Нет</w:t>
            </w:r>
          </w:p>
        </w:tc>
      </w:tr>
      <w:tr w:rsidR="00D0405F" w14:paraId="6CCD0A66" w14:textId="77777777" w:rsidTr="00CE1F21">
        <w:trPr>
          <w:trHeight w:val="454"/>
        </w:trPr>
        <w:tc>
          <w:tcPr>
            <w:tcW w:w="3964" w:type="dxa"/>
            <w:vAlign w:val="center"/>
          </w:tcPr>
          <w:p w14:paraId="04EECDD8" w14:textId="43F8B8E4" w:rsidR="00D0405F" w:rsidRDefault="00CB6288" w:rsidP="005F064F">
            <w:pPr>
              <w:jc w:val="center"/>
              <w:rPr>
                <w:lang w:val="en-US"/>
              </w:rPr>
            </w:pPr>
            <w:r w:rsidRPr="00CB6288">
              <w:rPr>
                <w:i/>
                <w:lang w:val="en-US"/>
              </w:rPr>
              <w:t>goals</w:t>
            </w:r>
            <w:r w:rsidR="00D0405F">
              <w:rPr>
                <w:lang w:val="en-US"/>
              </w:rPr>
              <w:t>.</w:t>
            </w:r>
            <w:r w:rsidRPr="00CB6288">
              <w:rPr>
                <w:i/>
                <w:lang w:val="en-US"/>
              </w:rPr>
              <w:t>progress</w:t>
            </w:r>
          </w:p>
        </w:tc>
        <w:tc>
          <w:tcPr>
            <w:tcW w:w="1985" w:type="dxa"/>
            <w:vAlign w:val="center"/>
          </w:tcPr>
          <w:p w14:paraId="585B821A" w14:textId="38356C8B" w:rsidR="00D0405F" w:rsidRDefault="00CB6288" w:rsidP="005F064F">
            <w:pPr>
              <w:jc w:val="center"/>
              <w:rPr>
                <w:lang w:val="en-US"/>
              </w:rPr>
            </w:pPr>
            <w:r w:rsidRPr="00CB6288">
              <w:rPr>
                <w:i/>
                <w:lang w:val="en-US"/>
              </w:rPr>
              <w:t>number</w:t>
            </w:r>
          </w:p>
        </w:tc>
        <w:tc>
          <w:tcPr>
            <w:tcW w:w="1984" w:type="dxa"/>
            <w:vAlign w:val="center"/>
          </w:tcPr>
          <w:p w14:paraId="499B06D9" w14:textId="77777777" w:rsidR="00D0405F" w:rsidRPr="008E7FB5" w:rsidRDefault="00D0405F" w:rsidP="005F064F">
            <w:pPr>
              <w:jc w:val="center"/>
            </w:pPr>
            <w:r>
              <w:t>Да</w:t>
            </w:r>
          </w:p>
        </w:tc>
        <w:tc>
          <w:tcPr>
            <w:tcW w:w="1694" w:type="dxa"/>
            <w:vAlign w:val="center"/>
          </w:tcPr>
          <w:p w14:paraId="5B627FC8" w14:textId="77777777" w:rsidR="00D0405F" w:rsidRDefault="00D0405F" w:rsidP="005F064F">
            <w:pPr>
              <w:jc w:val="center"/>
            </w:pPr>
            <w:r>
              <w:t>Нет</w:t>
            </w:r>
          </w:p>
        </w:tc>
      </w:tr>
    </w:tbl>
    <w:p w14:paraId="692BB777" w14:textId="77777777" w:rsidR="00EB47A0" w:rsidRDefault="00EB47A0" w:rsidP="00CE1F21">
      <w:pPr>
        <w:ind w:firstLine="709"/>
        <w:jc w:val="both"/>
      </w:pPr>
    </w:p>
    <w:p w14:paraId="675A91EC" w14:textId="2E3CAFA9" w:rsidR="00B33160" w:rsidRPr="00B33160" w:rsidRDefault="00B33160" w:rsidP="00CE1F21">
      <w:pPr>
        <w:ind w:firstLine="709"/>
        <w:jc w:val="both"/>
      </w:pPr>
      <w:r>
        <w:t>Как видно из таблицы 2.1, коллекция «</w:t>
      </w:r>
      <w:r w:rsidR="00CB6288" w:rsidRPr="00CB6288">
        <w:rPr>
          <w:i/>
          <w:lang w:val="en-US"/>
        </w:rPr>
        <w:t>Diaries</w:t>
      </w:r>
      <w:r>
        <w:t>» хранит в себе данные дневника пациента, включая показатели его здоровья, принятые медикаменты, а также цели пациента, например, похудение или занятия спортом.</w:t>
      </w:r>
    </w:p>
    <w:p w14:paraId="7E0E5DEB" w14:textId="1128F9B0" w:rsidR="002755A1" w:rsidRPr="002755A1" w:rsidRDefault="002755A1" w:rsidP="005F064F">
      <w:pPr>
        <w:ind w:firstLine="709"/>
        <w:jc w:val="both"/>
      </w:pPr>
      <w:r>
        <w:t xml:space="preserve">Для описания </w:t>
      </w:r>
      <w:r w:rsidR="00553C55">
        <w:t xml:space="preserve">категорий </w:t>
      </w:r>
      <w:r>
        <w:t xml:space="preserve">и </w:t>
      </w:r>
      <w:r w:rsidR="00553C55">
        <w:t xml:space="preserve">статусов </w:t>
      </w:r>
      <w:r>
        <w:t xml:space="preserve">целей </w:t>
      </w:r>
      <w:r w:rsidR="000B5BA9">
        <w:t xml:space="preserve">в </w:t>
      </w:r>
      <w:r w:rsidR="00152DA0">
        <w:t>коллекции «</w:t>
      </w:r>
      <w:r w:rsidR="00CB6288" w:rsidRPr="00CB6288">
        <w:rPr>
          <w:i/>
          <w:lang w:val="en-US"/>
        </w:rPr>
        <w:t>Diaries</w:t>
      </w:r>
      <w:r w:rsidR="00152DA0">
        <w:t xml:space="preserve">» </w:t>
      </w:r>
      <w:r>
        <w:t xml:space="preserve">были созданы коллекции </w:t>
      </w:r>
      <w:r w:rsidR="00B33160">
        <w:t>«</w:t>
      </w:r>
      <w:r w:rsidR="00CB6288" w:rsidRPr="00CB6288">
        <w:rPr>
          <w:i/>
          <w:lang w:val="en-US"/>
        </w:rPr>
        <w:t>GoalCategories</w:t>
      </w:r>
      <w:r w:rsidR="00B33160">
        <w:rPr>
          <w:i/>
        </w:rPr>
        <w:t>»</w:t>
      </w:r>
      <w:r w:rsidRPr="002755A1">
        <w:rPr>
          <w:i/>
        </w:rPr>
        <w:t xml:space="preserve"> </w:t>
      </w:r>
      <w:r>
        <w:t xml:space="preserve">и </w:t>
      </w:r>
      <w:r w:rsidR="00B33160">
        <w:t>«</w:t>
      </w:r>
      <w:r w:rsidR="00CB6288" w:rsidRPr="00CB6288">
        <w:rPr>
          <w:i/>
          <w:lang w:val="en-US"/>
        </w:rPr>
        <w:t>GoalStatuses</w:t>
      </w:r>
      <w:r w:rsidR="00B33160">
        <w:rPr>
          <w:i/>
        </w:rPr>
        <w:t>»</w:t>
      </w:r>
      <w:r>
        <w:t>, которые содержат в себе заранее определенный список документов и не меняются при работе программы.</w:t>
      </w:r>
    </w:p>
    <w:p w14:paraId="1302597B" w14:textId="3957819D" w:rsidR="00553C55" w:rsidRDefault="000B5BA9" w:rsidP="005F064F">
      <w:pPr>
        <w:pStyle w:val="ae"/>
        <w:spacing w:line="240" w:lineRule="auto"/>
        <w:rPr>
          <w:rFonts w:eastAsiaTheme="minorEastAsia"/>
          <w:i/>
        </w:rPr>
      </w:pPr>
      <w:r>
        <w:rPr>
          <w:rFonts w:eastAsiaTheme="minorEastAsia"/>
        </w:rPr>
        <w:t xml:space="preserve">Для описания медицинских препаратов была создана коллекция </w:t>
      </w:r>
      <w:r w:rsidR="00B33160">
        <w:rPr>
          <w:rFonts w:eastAsiaTheme="minorEastAsia"/>
        </w:rPr>
        <w:t>«</w:t>
      </w:r>
      <w:r w:rsidR="00CB6288" w:rsidRPr="00CB6288">
        <w:rPr>
          <w:rFonts w:eastAsiaTheme="minorEastAsia"/>
          <w:i/>
          <w:lang w:val="en-US"/>
        </w:rPr>
        <w:t>Medications</w:t>
      </w:r>
      <w:r w:rsidR="00B33160">
        <w:rPr>
          <w:rFonts w:eastAsiaTheme="minorEastAsia"/>
          <w:i/>
        </w:rPr>
        <w:t>»</w:t>
      </w:r>
      <w:r>
        <w:rPr>
          <w:rFonts w:eastAsiaTheme="minorEastAsia"/>
          <w:i/>
        </w:rPr>
        <w:t>.</w:t>
      </w:r>
    </w:p>
    <w:p w14:paraId="64FA1ADE" w14:textId="77777777" w:rsidR="00152DA0" w:rsidRPr="00152DA0" w:rsidRDefault="00152DA0" w:rsidP="005F064F">
      <w:pPr>
        <w:pStyle w:val="ae"/>
        <w:spacing w:line="240" w:lineRule="auto"/>
        <w:rPr>
          <w:rFonts w:eastAsiaTheme="minorEastAsia"/>
        </w:rPr>
      </w:pPr>
    </w:p>
    <w:p w14:paraId="0354701F" w14:textId="673C1600" w:rsidR="00553C55" w:rsidRPr="008C35FC" w:rsidRDefault="00553C55" w:rsidP="005F064F">
      <w:pPr>
        <w:pStyle w:val="ae"/>
        <w:spacing w:line="240" w:lineRule="auto"/>
        <w:rPr>
          <w:rFonts w:eastAsiaTheme="minorEastAsia"/>
        </w:rPr>
      </w:pPr>
      <w:r>
        <w:rPr>
          <w:rFonts w:eastAsiaTheme="minorEastAsia"/>
        </w:rPr>
        <w:t>Таблица 2.2 – Коллекция «</w:t>
      </w:r>
      <w:r w:rsidR="00CB6288" w:rsidRPr="00CB6288">
        <w:rPr>
          <w:rFonts w:eastAsiaTheme="minorEastAsia"/>
          <w:i/>
          <w:lang w:val="en-US"/>
        </w:rPr>
        <w:t>Medications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553C55" w14:paraId="2F45750D" w14:textId="77777777" w:rsidTr="00CB6288">
        <w:trPr>
          <w:trHeight w:val="454"/>
        </w:trPr>
        <w:tc>
          <w:tcPr>
            <w:tcW w:w="3964" w:type="dxa"/>
            <w:vAlign w:val="center"/>
          </w:tcPr>
          <w:p w14:paraId="595E14A7" w14:textId="77777777" w:rsidR="00553C55" w:rsidRDefault="00553C55" w:rsidP="005F064F">
            <w:pPr>
              <w:jc w:val="center"/>
            </w:pPr>
            <w:r>
              <w:t>Название</w:t>
            </w:r>
          </w:p>
        </w:tc>
        <w:tc>
          <w:tcPr>
            <w:tcW w:w="1638" w:type="dxa"/>
            <w:vAlign w:val="center"/>
          </w:tcPr>
          <w:p w14:paraId="094B2EC5" w14:textId="77777777" w:rsidR="00553C55" w:rsidRDefault="00553C55" w:rsidP="005F064F">
            <w:pPr>
              <w:jc w:val="center"/>
            </w:pPr>
            <w:r>
              <w:t>Тип</w:t>
            </w:r>
          </w:p>
        </w:tc>
        <w:tc>
          <w:tcPr>
            <w:tcW w:w="2072" w:type="dxa"/>
            <w:vAlign w:val="center"/>
          </w:tcPr>
          <w:p w14:paraId="244E012D" w14:textId="47F2D652" w:rsidR="00553C55" w:rsidRPr="004C667E" w:rsidRDefault="00152DA0" w:rsidP="005F064F">
            <w:pPr>
              <w:jc w:val="center"/>
              <w:rPr>
                <w:lang w:val="en-US"/>
              </w:rPr>
            </w:pPr>
            <w:r>
              <w:t xml:space="preserve">Обязательное </w:t>
            </w:r>
          </w:p>
        </w:tc>
        <w:tc>
          <w:tcPr>
            <w:tcW w:w="1953" w:type="dxa"/>
            <w:vAlign w:val="center"/>
          </w:tcPr>
          <w:p w14:paraId="5F8FEB5F" w14:textId="534349B7" w:rsidR="00553C55" w:rsidRPr="004C667E" w:rsidRDefault="00152DA0" w:rsidP="005F064F">
            <w:pPr>
              <w:jc w:val="center"/>
              <w:rPr>
                <w:lang w:val="en-US"/>
              </w:rPr>
            </w:pPr>
            <w:r>
              <w:t xml:space="preserve">Уникальное </w:t>
            </w:r>
          </w:p>
        </w:tc>
      </w:tr>
      <w:tr w:rsidR="00553C55" w14:paraId="1E6AA5B4" w14:textId="77777777" w:rsidTr="00CB6288">
        <w:trPr>
          <w:trHeight w:val="454"/>
        </w:trPr>
        <w:tc>
          <w:tcPr>
            <w:tcW w:w="3964" w:type="dxa"/>
            <w:vAlign w:val="center"/>
          </w:tcPr>
          <w:p w14:paraId="16A84FE3" w14:textId="02553934" w:rsidR="00553C55" w:rsidRDefault="00CB6288" w:rsidP="005F064F">
            <w:pPr>
              <w:jc w:val="center"/>
            </w:pPr>
            <w:r w:rsidRPr="00CB6288">
              <w:rPr>
                <w:i/>
              </w:rPr>
              <w:t>id</w:t>
            </w:r>
          </w:p>
        </w:tc>
        <w:tc>
          <w:tcPr>
            <w:tcW w:w="1638" w:type="dxa"/>
            <w:vAlign w:val="center"/>
          </w:tcPr>
          <w:p w14:paraId="520D7AF9" w14:textId="3AF73C56" w:rsidR="00553C55" w:rsidRPr="00F90133" w:rsidRDefault="00CB6288" w:rsidP="005F064F">
            <w:pPr>
              <w:jc w:val="center"/>
              <w:rPr>
                <w:lang w:val="en-US"/>
              </w:rPr>
            </w:pPr>
            <w:r w:rsidRPr="00CB6288">
              <w:rPr>
                <w:i/>
                <w:lang w:val="en-US"/>
              </w:rPr>
              <w:t>ObjectId</w:t>
            </w:r>
          </w:p>
        </w:tc>
        <w:tc>
          <w:tcPr>
            <w:tcW w:w="2072" w:type="dxa"/>
            <w:vAlign w:val="center"/>
          </w:tcPr>
          <w:p w14:paraId="6A33958B" w14:textId="77777777" w:rsidR="00553C55" w:rsidRPr="004C667E" w:rsidRDefault="00553C55" w:rsidP="005F064F">
            <w:pPr>
              <w:jc w:val="center"/>
            </w:pPr>
            <w:r w:rsidRPr="00392B85">
              <w:t>Да</w:t>
            </w:r>
          </w:p>
        </w:tc>
        <w:tc>
          <w:tcPr>
            <w:tcW w:w="1953" w:type="dxa"/>
            <w:vAlign w:val="center"/>
          </w:tcPr>
          <w:p w14:paraId="57FCF5B2" w14:textId="77777777" w:rsidR="00553C55" w:rsidRDefault="00553C55" w:rsidP="005F064F">
            <w:pPr>
              <w:jc w:val="center"/>
            </w:pPr>
            <w:r w:rsidRPr="003D51BA">
              <w:t>Да</w:t>
            </w:r>
          </w:p>
        </w:tc>
      </w:tr>
      <w:tr w:rsidR="00553C55" w14:paraId="152776BB" w14:textId="77777777" w:rsidTr="00CB6288">
        <w:trPr>
          <w:trHeight w:val="454"/>
        </w:trPr>
        <w:tc>
          <w:tcPr>
            <w:tcW w:w="3964" w:type="dxa"/>
            <w:vAlign w:val="center"/>
          </w:tcPr>
          <w:p w14:paraId="7C639D6A" w14:textId="4632CC35" w:rsidR="00553C55" w:rsidRPr="004C667E" w:rsidRDefault="00CB6288" w:rsidP="005F064F">
            <w:pPr>
              <w:jc w:val="center"/>
              <w:rPr>
                <w:lang w:val="en-US"/>
              </w:rPr>
            </w:pPr>
            <w:r w:rsidRPr="00CB6288">
              <w:rPr>
                <w:i/>
                <w:lang w:val="en-US"/>
              </w:rPr>
              <w:t>title</w:t>
            </w:r>
          </w:p>
        </w:tc>
        <w:tc>
          <w:tcPr>
            <w:tcW w:w="1638" w:type="dxa"/>
            <w:vAlign w:val="center"/>
          </w:tcPr>
          <w:p w14:paraId="149AE019" w14:textId="4DF0A1E2" w:rsidR="00553C55" w:rsidRPr="004C667E" w:rsidRDefault="00CB6288" w:rsidP="005F064F">
            <w:pPr>
              <w:jc w:val="center"/>
              <w:rPr>
                <w:lang w:val="en-US"/>
              </w:rPr>
            </w:pPr>
            <w:r w:rsidRPr="00CB6288">
              <w:rPr>
                <w:i/>
              </w:rPr>
              <w:t>string</w:t>
            </w:r>
          </w:p>
        </w:tc>
        <w:tc>
          <w:tcPr>
            <w:tcW w:w="2072" w:type="dxa"/>
            <w:vAlign w:val="center"/>
          </w:tcPr>
          <w:p w14:paraId="1493EAD6" w14:textId="77777777" w:rsidR="00553C55" w:rsidRPr="004C667E" w:rsidRDefault="00553C55" w:rsidP="005F064F">
            <w:pPr>
              <w:jc w:val="center"/>
            </w:pPr>
            <w:r w:rsidRPr="00392B85">
              <w:t>Да</w:t>
            </w:r>
          </w:p>
        </w:tc>
        <w:tc>
          <w:tcPr>
            <w:tcW w:w="1953" w:type="dxa"/>
            <w:vAlign w:val="center"/>
          </w:tcPr>
          <w:p w14:paraId="09A4DFB9" w14:textId="43B4E329" w:rsidR="00553C55" w:rsidRPr="00F90133" w:rsidRDefault="00553C55" w:rsidP="005F064F">
            <w:pPr>
              <w:jc w:val="center"/>
            </w:pPr>
            <w:r>
              <w:t>Нет</w:t>
            </w:r>
          </w:p>
        </w:tc>
      </w:tr>
      <w:tr w:rsidR="00553C55" w14:paraId="56616F39" w14:textId="77777777" w:rsidTr="00CB6288">
        <w:trPr>
          <w:trHeight w:val="454"/>
        </w:trPr>
        <w:tc>
          <w:tcPr>
            <w:tcW w:w="3964" w:type="dxa"/>
            <w:vAlign w:val="center"/>
          </w:tcPr>
          <w:p w14:paraId="26029217" w14:textId="2BAC79D0" w:rsidR="00553C55" w:rsidRPr="00F90133" w:rsidRDefault="00553C55" w:rsidP="005F064F">
            <w:pPr>
              <w:jc w:val="center"/>
              <w:rPr>
                <w:lang w:val="en-US"/>
              </w:rPr>
            </w:pPr>
            <w:r>
              <w:t xml:space="preserve"> </w:t>
            </w:r>
            <w:r w:rsidR="00CB6288" w:rsidRPr="00CB6288">
              <w:rPr>
                <w:i/>
                <w:lang w:val="en-US"/>
              </w:rPr>
              <w:t>description</w:t>
            </w:r>
          </w:p>
        </w:tc>
        <w:tc>
          <w:tcPr>
            <w:tcW w:w="1638" w:type="dxa"/>
            <w:vAlign w:val="center"/>
          </w:tcPr>
          <w:p w14:paraId="4BAB5200" w14:textId="52621FF8" w:rsidR="00553C55" w:rsidRPr="00F90133" w:rsidRDefault="00CB6288" w:rsidP="005F064F">
            <w:pPr>
              <w:jc w:val="center"/>
              <w:rPr>
                <w:lang w:val="en-US"/>
              </w:rPr>
            </w:pPr>
            <w:r w:rsidRPr="00CB6288">
              <w:rPr>
                <w:i/>
                <w:lang w:val="en-US"/>
              </w:rPr>
              <w:t>string</w:t>
            </w:r>
          </w:p>
        </w:tc>
        <w:tc>
          <w:tcPr>
            <w:tcW w:w="2072" w:type="dxa"/>
            <w:vAlign w:val="center"/>
          </w:tcPr>
          <w:p w14:paraId="06759515" w14:textId="77777777" w:rsidR="00553C55" w:rsidRPr="00392B85" w:rsidRDefault="00553C55" w:rsidP="005F064F">
            <w:pPr>
              <w:jc w:val="center"/>
            </w:pPr>
            <w:r w:rsidRPr="00392B85">
              <w:t>Да</w:t>
            </w:r>
          </w:p>
        </w:tc>
        <w:tc>
          <w:tcPr>
            <w:tcW w:w="1953" w:type="dxa"/>
            <w:vAlign w:val="center"/>
          </w:tcPr>
          <w:p w14:paraId="67E4FA41" w14:textId="77777777" w:rsidR="00553C55" w:rsidRDefault="00553C55" w:rsidP="005F064F">
            <w:pPr>
              <w:jc w:val="center"/>
              <w:rPr>
                <w:lang w:val="en-US"/>
              </w:rPr>
            </w:pPr>
            <w:r>
              <w:t>Нет</w:t>
            </w:r>
          </w:p>
        </w:tc>
      </w:tr>
      <w:tr w:rsidR="00553C55" w14:paraId="120D3A88" w14:textId="77777777" w:rsidTr="00CB6288">
        <w:trPr>
          <w:trHeight w:val="454"/>
        </w:trPr>
        <w:tc>
          <w:tcPr>
            <w:tcW w:w="3964" w:type="dxa"/>
            <w:vAlign w:val="center"/>
          </w:tcPr>
          <w:p w14:paraId="71CB305C" w14:textId="593A9CF8" w:rsidR="00553C55" w:rsidRPr="00553C55" w:rsidRDefault="00CB6288" w:rsidP="005F064F">
            <w:pPr>
              <w:jc w:val="center"/>
              <w:rPr>
                <w:lang w:val="en-US"/>
              </w:rPr>
            </w:pPr>
            <w:r w:rsidRPr="00CB6288">
              <w:rPr>
                <w:i/>
                <w:lang w:val="en-US"/>
              </w:rPr>
              <w:t>instructions</w:t>
            </w:r>
          </w:p>
        </w:tc>
        <w:tc>
          <w:tcPr>
            <w:tcW w:w="1638" w:type="dxa"/>
            <w:vAlign w:val="center"/>
          </w:tcPr>
          <w:p w14:paraId="1B0B3F19" w14:textId="1136C2AA" w:rsidR="00553C55" w:rsidRDefault="00CB6288" w:rsidP="005F064F">
            <w:pPr>
              <w:jc w:val="center"/>
              <w:rPr>
                <w:lang w:val="en-US"/>
              </w:rPr>
            </w:pPr>
            <w:r w:rsidRPr="00CB6288">
              <w:rPr>
                <w:i/>
                <w:lang w:val="en-US"/>
              </w:rPr>
              <w:t>string</w:t>
            </w:r>
          </w:p>
        </w:tc>
        <w:tc>
          <w:tcPr>
            <w:tcW w:w="2072" w:type="dxa"/>
            <w:vAlign w:val="center"/>
          </w:tcPr>
          <w:p w14:paraId="1980575C" w14:textId="1CF7B806" w:rsidR="00553C55" w:rsidRPr="00553C55" w:rsidRDefault="00553C55" w:rsidP="005F064F">
            <w:pPr>
              <w:jc w:val="center"/>
            </w:pPr>
            <w:r>
              <w:t>Да</w:t>
            </w:r>
          </w:p>
        </w:tc>
        <w:tc>
          <w:tcPr>
            <w:tcW w:w="1953" w:type="dxa"/>
            <w:vAlign w:val="center"/>
          </w:tcPr>
          <w:p w14:paraId="6BA41D84" w14:textId="00B82C20" w:rsidR="00553C55" w:rsidRPr="00553C55" w:rsidRDefault="00553C55" w:rsidP="005F064F">
            <w:pPr>
              <w:jc w:val="center"/>
            </w:pPr>
            <w:r>
              <w:t>Нет</w:t>
            </w:r>
          </w:p>
        </w:tc>
      </w:tr>
      <w:tr w:rsidR="00553C55" w14:paraId="62CDB431" w14:textId="77777777" w:rsidTr="00CB6288">
        <w:trPr>
          <w:trHeight w:val="454"/>
        </w:trPr>
        <w:tc>
          <w:tcPr>
            <w:tcW w:w="3964" w:type="dxa"/>
            <w:vAlign w:val="center"/>
          </w:tcPr>
          <w:p w14:paraId="1BD93A43" w14:textId="103E99E5" w:rsidR="00553C55" w:rsidRDefault="00CB6288" w:rsidP="005F064F">
            <w:pPr>
              <w:jc w:val="center"/>
              <w:rPr>
                <w:lang w:val="en-US"/>
              </w:rPr>
            </w:pPr>
            <w:r w:rsidRPr="00CB6288">
              <w:rPr>
                <w:i/>
                <w:lang w:val="en-US"/>
              </w:rPr>
              <w:t>medicationRouteRef</w:t>
            </w:r>
          </w:p>
        </w:tc>
        <w:tc>
          <w:tcPr>
            <w:tcW w:w="1638" w:type="dxa"/>
            <w:vAlign w:val="center"/>
          </w:tcPr>
          <w:p w14:paraId="779CD655" w14:textId="7B371D6D" w:rsidR="00553C55" w:rsidRDefault="00CB6288" w:rsidP="005F064F">
            <w:pPr>
              <w:jc w:val="center"/>
              <w:rPr>
                <w:lang w:val="en-US"/>
              </w:rPr>
            </w:pPr>
            <w:r w:rsidRPr="00CB6288">
              <w:rPr>
                <w:i/>
                <w:lang w:val="en-US"/>
              </w:rPr>
              <w:t>ObjectRef</w:t>
            </w:r>
          </w:p>
        </w:tc>
        <w:tc>
          <w:tcPr>
            <w:tcW w:w="2072" w:type="dxa"/>
            <w:vAlign w:val="center"/>
          </w:tcPr>
          <w:p w14:paraId="56D76B58" w14:textId="3225FA8A" w:rsidR="00553C55" w:rsidRDefault="00553C55" w:rsidP="005F064F">
            <w:pPr>
              <w:jc w:val="center"/>
            </w:pPr>
            <w:r>
              <w:t>Да</w:t>
            </w:r>
          </w:p>
        </w:tc>
        <w:tc>
          <w:tcPr>
            <w:tcW w:w="1953" w:type="dxa"/>
            <w:vAlign w:val="center"/>
          </w:tcPr>
          <w:p w14:paraId="213E0189" w14:textId="09D674FB" w:rsidR="00553C55" w:rsidRDefault="000B5BA9" w:rsidP="005F064F">
            <w:pPr>
              <w:jc w:val="center"/>
            </w:pPr>
            <w:r>
              <w:t>Нет</w:t>
            </w:r>
          </w:p>
        </w:tc>
      </w:tr>
      <w:tr w:rsidR="00553C55" w14:paraId="18663F6B" w14:textId="77777777" w:rsidTr="00CB6288">
        <w:trPr>
          <w:trHeight w:val="454"/>
        </w:trPr>
        <w:tc>
          <w:tcPr>
            <w:tcW w:w="3964" w:type="dxa"/>
            <w:vAlign w:val="center"/>
          </w:tcPr>
          <w:p w14:paraId="4F24490F" w14:textId="5589E0C3" w:rsidR="00553C55" w:rsidRDefault="00CB6288" w:rsidP="005F064F">
            <w:pPr>
              <w:jc w:val="center"/>
              <w:rPr>
                <w:lang w:val="en-US"/>
              </w:rPr>
            </w:pPr>
            <w:r w:rsidRPr="00CB6288">
              <w:rPr>
                <w:i/>
                <w:lang w:val="en-US"/>
              </w:rPr>
              <w:t>frequency</w:t>
            </w:r>
          </w:p>
        </w:tc>
        <w:tc>
          <w:tcPr>
            <w:tcW w:w="1638" w:type="dxa"/>
            <w:vAlign w:val="center"/>
          </w:tcPr>
          <w:p w14:paraId="3E13A2DC" w14:textId="5A1525B5" w:rsidR="00553C55" w:rsidRDefault="00CB6288" w:rsidP="005F064F">
            <w:pPr>
              <w:jc w:val="center"/>
              <w:rPr>
                <w:lang w:val="en-US"/>
              </w:rPr>
            </w:pPr>
            <w:r w:rsidRPr="00CB6288">
              <w:rPr>
                <w:i/>
                <w:lang w:val="en-US"/>
              </w:rPr>
              <w:t>string</w:t>
            </w:r>
          </w:p>
        </w:tc>
        <w:tc>
          <w:tcPr>
            <w:tcW w:w="2072" w:type="dxa"/>
            <w:vAlign w:val="center"/>
          </w:tcPr>
          <w:p w14:paraId="125BA6AB" w14:textId="1017940F" w:rsidR="00553C55" w:rsidRDefault="000B5BA9" w:rsidP="005F064F">
            <w:pPr>
              <w:jc w:val="center"/>
            </w:pPr>
            <w:r>
              <w:t>Да</w:t>
            </w:r>
          </w:p>
        </w:tc>
        <w:tc>
          <w:tcPr>
            <w:tcW w:w="1953" w:type="dxa"/>
            <w:vAlign w:val="center"/>
          </w:tcPr>
          <w:p w14:paraId="6115B24E" w14:textId="59822BA5" w:rsidR="00553C55" w:rsidRDefault="000B5BA9" w:rsidP="005F064F">
            <w:pPr>
              <w:jc w:val="center"/>
            </w:pPr>
            <w:r>
              <w:t>Нет</w:t>
            </w:r>
          </w:p>
        </w:tc>
      </w:tr>
    </w:tbl>
    <w:p w14:paraId="1B07C721" w14:textId="77777777" w:rsidR="00152DA0" w:rsidRDefault="00152DA0" w:rsidP="005F064F">
      <w:pPr>
        <w:tabs>
          <w:tab w:val="left" w:pos="1880"/>
        </w:tabs>
        <w:ind w:firstLine="709"/>
        <w:jc w:val="both"/>
      </w:pPr>
    </w:p>
    <w:p w14:paraId="55538CF5" w14:textId="4790575B" w:rsidR="00152DA0" w:rsidRDefault="00152DA0" w:rsidP="005F064F">
      <w:pPr>
        <w:tabs>
          <w:tab w:val="left" w:pos="1880"/>
        </w:tabs>
        <w:ind w:firstLine="709"/>
        <w:jc w:val="both"/>
      </w:pPr>
      <w:r>
        <w:t>Как видно из таблицы 2.2, коллекция «</w:t>
      </w:r>
      <w:r w:rsidR="00CB6288" w:rsidRPr="00CB6288">
        <w:rPr>
          <w:i/>
          <w:lang w:val="en-US"/>
        </w:rPr>
        <w:t>Medications</w:t>
      </w:r>
      <w:r>
        <w:t>»</w:t>
      </w:r>
      <w:r w:rsidRPr="00152DA0">
        <w:t xml:space="preserve"> </w:t>
      </w:r>
      <w:r>
        <w:t>хранит в себе данные о препаратах, которые могут принимать пациенты.</w:t>
      </w:r>
    </w:p>
    <w:p w14:paraId="6B77AEF4" w14:textId="545C1C05" w:rsidR="00152DA0" w:rsidRDefault="00152DA0" w:rsidP="005F064F">
      <w:pPr>
        <w:tabs>
          <w:tab w:val="left" w:pos="1880"/>
        </w:tabs>
        <w:ind w:firstLine="709"/>
        <w:jc w:val="both"/>
      </w:pPr>
      <w:r>
        <w:t>Для описания способа приема препаратов в коллекции «</w:t>
      </w:r>
      <w:r w:rsidR="00CB6288" w:rsidRPr="00CB6288">
        <w:rPr>
          <w:i/>
          <w:lang w:val="en-US"/>
        </w:rPr>
        <w:t>Medications</w:t>
      </w:r>
      <w:r>
        <w:rPr>
          <w:i/>
        </w:rPr>
        <w:t xml:space="preserve">» </w:t>
      </w:r>
      <w:r>
        <w:t>была создана коллекция «</w:t>
      </w:r>
      <w:r w:rsidR="00CB6288" w:rsidRPr="00CB6288">
        <w:rPr>
          <w:i/>
          <w:lang w:val="en-US"/>
        </w:rPr>
        <w:t>MedicationRoutes</w:t>
      </w:r>
      <w:r>
        <w:t>»</w:t>
      </w:r>
      <w:r w:rsidRPr="00152DA0">
        <w:t xml:space="preserve">, </w:t>
      </w:r>
      <w:r>
        <w:t>которая содержит в себе заранее определенный список документов.</w:t>
      </w:r>
    </w:p>
    <w:p w14:paraId="7351EA5B" w14:textId="3D4A8085" w:rsidR="00152DA0" w:rsidRDefault="00152DA0" w:rsidP="005F064F">
      <w:pPr>
        <w:tabs>
          <w:tab w:val="left" w:pos="1880"/>
        </w:tabs>
        <w:ind w:firstLine="709"/>
        <w:jc w:val="both"/>
      </w:pPr>
    </w:p>
    <w:p w14:paraId="12885A42" w14:textId="192DCB5A" w:rsidR="00152DA0" w:rsidRPr="008C35FC" w:rsidRDefault="00152DA0" w:rsidP="005F064F">
      <w:pPr>
        <w:pStyle w:val="ae"/>
        <w:spacing w:line="240" w:lineRule="auto"/>
        <w:rPr>
          <w:rFonts w:eastAsiaTheme="minorEastAsia"/>
        </w:rPr>
      </w:pPr>
      <w:r>
        <w:rPr>
          <w:rFonts w:eastAsiaTheme="minorEastAsia"/>
        </w:rPr>
        <w:t>Таблица 2.3 – Коллекция «</w:t>
      </w:r>
      <w:r w:rsidR="00CB6288" w:rsidRPr="00CB6288">
        <w:rPr>
          <w:rFonts w:eastAsiaTheme="minorEastAsia"/>
          <w:i/>
          <w:lang w:val="en-US"/>
        </w:rPr>
        <w:t>Users</w:t>
      </w:r>
      <w:r>
        <w:rPr>
          <w:rFonts w:eastAsiaTheme="minorEastAsia"/>
        </w:rPr>
        <w:t>»</w:t>
      </w:r>
    </w:p>
    <w:tbl>
      <w:tblPr>
        <w:tblStyle w:val="af0"/>
        <w:tblW w:w="0" w:type="auto"/>
        <w:tblLook w:val="04A0" w:firstRow="1" w:lastRow="0" w:firstColumn="1" w:lastColumn="0" w:noHBand="0" w:noVBand="1"/>
      </w:tblPr>
      <w:tblGrid>
        <w:gridCol w:w="3964"/>
        <w:gridCol w:w="1638"/>
        <w:gridCol w:w="2072"/>
        <w:gridCol w:w="1953"/>
      </w:tblGrid>
      <w:tr w:rsidR="00152DA0" w14:paraId="53F9BDCD" w14:textId="77777777" w:rsidTr="00CB6288">
        <w:trPr>
          <w:trHeight w:val="454"/>
        </w:trPr>
        <w:tc>
          <w:tcPr>
            <w:tcW w:w="3964" w:type="dxa"/>
            <w:vAlign w:val="center"/>
          </w:tcPr>
          <w:p w14:paraId="13FB4DCD" w14:textId="77777777" w:rsidR="00152DA0" w:rsidRDefault="00152DA0" w:rsidP="005F064F">
            <w:pPr>
              <w:jc w:val="center"/>
            </w:pPr>
            <w:r>
              <w:t>Название</w:t>
            </w:r>
          </w:p>
        </w:tc>
        <w:tc>
          <w:tcPr>
            <w:tcW w:w="1638" w:type="dxa"/>
            <w:vAlign w:val="center"/>
          </w:tcPr>
          <w:p w14:paraId="2AE47150" w14:textId="77777777" w:rsidR="00152DA0" w:rsidRDefault="00152DA0" w:rsidP="005F064F">
            <w:pPr>
              <w:jc w:val="center"/>
            </w:pPr>
            <w:r>
              <w:t>Тип</w:t>
            </w:r>
          </w:p>
        </w:tc>
        <w:tc>
          <w:tcPr>
            <w:tcW w:w="2072" w:type="dxa"/>
            <w:vAlign w:val="center"/>
          </w:tcPr>
          <w:p w14:paraId="18DBDA9D" w14:textId="77777777" w:rsidR="00152DA0" w:rsidRPr="004C667E" w:rsidRDefault="00152DA0" w:rsidP="005F064F">
            <w:pPr>
              <w:jc w:val="center"/>
              <w:rPr>
                <w:lang w:val="en-US"/>
              </w:rPr>
            </w:pPr>
            <w:r>
              <w:t xml:space="preserve">Обязательное </w:t>
            </w:r>
          </w:p>
        </w:tc>
        <w:tc>
          <w:tcPr>
            <w:tcW w:w="1953" w:type="dxa"/>
            <w:vAlign w:val="center"/>
          </w:tcPr>
          <w:p w14:paraId="455E76A0" w14:textId="77777777" w:rsidR="00152DA0" w:rsidRPr="004C667E" w:rsidRDefault="00152DA0" w:rsidP="005F064F">
            <w:pPr>
              <w:jc w:val="center"/>
              <w:rPr>
                <w:lang w:val="en-US"/>
              </w:rPr>
            </w:pPr>
            <w:r>
              <w:t xml:space="preserve">Уникальное </w:t>
            </w:r>
          </w:p>
        </w:tc>
      </w:tr>
      <w:tr w:rsidR="00847B1A" w14:paraId="48E9D617" w14:textId="77777777" w:rsidTr="00CB6288">
        <w:trPr>
          <w:trHeight w:val="454"/>
        </w:trPr>
        <w:tc>
          <w:tcPr>
            <w:tcW w:w="3964" w:type="dxa"/>
            <w:vAlign w:val="center"/>
          </w:tcPr>
          <w:p w14:paraId="5982763E" w14:textId="177EC195" w:rsidR="00847B1A" w:rsidRPr="00847B1A" w:rsidRDefault="00847B1A" w:rsidP="005F064F">
            <w:pPr>
              <w:jc w:val="center"/>
              <w:rPr>
                <w:lang w:val="en-US"/>
              </w:rPr>
            </w:pPr>
            <w:r>
              <w:rPr>
                <w:lang w:val="en-US"/>
              </w:rPr>
              <w:t>1</w:t>
            </w:r>
          </w:p>
        </w:tc>
        <w:tc>
          <w:tcPr>
            <w:tcW w:w="1638" w:type="dxa"/>
            <w:vAlign w:val="center"/>
          </w:tcPr>
          <w:p w14:paraId="7CFF10BF" w14:textId="13D9C0A2" w:rsidR="00847B1A" w:rsidRPr="00847B1A" w:rsidRDefault="00847B1A" w:rsidP="005F064F">
            <w:pPr>
              <w:jc w:val="center"/>
              <w:rPr>
                <w:lang w:val="en-US"/>
              </w:rPr>
            </w:pPr>
            <w:r>
              <w:rPr>
                <w:lang w:val="en-US"/>
              </w:rPr>
              <w:t>2</w:t>
            </w:r>
          </w:p>
        </w:tc>
        <w:tc>
          <w:tcPr>
            <w:tcW w:w="2072" w:type="dxa"/>
            <w:vAlign w:val="center"/>
          </w:tcPr>
          <w:p w14:paraId="603262A0" w14:textId="01E80120" w:rsidR="00847B1A" w:rsidRPr="00847B1A" w:rsidRDefault="00847B1A" w:rsidP="005F064F">
            <w:pPr>
              <w:jc w:val="center"/>
              <w:rPr>
                <w:lang w:val="en-US"/>
              </w:rPr>
            </w:pPr>
            <w:r>
              <w:rPr>
                <w:lang w:val="en-US"/>
              </w:rPr>
              <w:t>3</w:t>
            </w:r>
          </w:p>
        </w:tc>
        <w:tc>
          <w:tcPr>
            <w:tcW w:w="1953" w:type="dxa"/>
            <w:vAlign w:val="center"/>
          </w:tcPr>
          <w:p w14:paraId="07FE7C0E" w14:textId="20E8B0E7" w:rsidR="00847B1A" w:rsidRPr="00847B1A" w:rsidRDefault="00847B1A" w:rsidP="005F064F">
            <w:pPr>
              <w:jc w:val="center"/>
              <w:rPr>
                <w:lang w:val="en-US"/>
              </w:rPr>
            </w:pPr>
            <w:r>
              <w:rPr>
                <w:lang w:val="en-US"/>
              </w:rPr>
              <w:t>4</w:t>
            </w:r>
          </w:p>
        </w:tc>
      </w:tr>
      <w:tr w:rsidR="00152DA0" w14:paraId="563665E4" w14:textId="77777777" w:rsidTr="00CB6288">
        <w:trPr>
          <w:trHeight w:val="454"/>
        </w:trPr>
        <w:tc>
          <w:tcPr>
            <w:tcW w:w="3964" w:type="dxa"/>
            <w:vAlign w:val="center"/>
          </w:tcPr>
          <w:p w14:paraId="2EF34DF8" w14:textId="11F40006" w:rsidR="00152DA0" w:rsidRDefault="00CB6288" w:rsidP="005F064F">
            <w:pPr>
              <w:jc w:val="center"/>
            </w:pPr>
            <w:r w:rsidRPr="00CB6288">
              <w:rPr>
                <w:i/>
              </w:rPr>
              <w:t>id</w:t>
            </w:r>
          </w:p>
        </w:tc>
        <w:tc>
          <w:tcPr>
            <w:tcW w:w="1638" w:type="dxa"/>
            <w:vAlign w:val="center"/>
          </w:tcPr>
          <w:p w14:paraId="4702FD88" w14:textId="0ADF1609" w:rsidR="00152DA0" w:rsidRPr="00F90133" w:rsidRDefault="00CB6288" w:rsidP="005F064F">
            <w:pPr>
              <w:jc w:val="center"/>
              <w:rPr>
                <w:lang w:val="en-US"/>
              </w:rPr>
            </w:pPr>
            <w:r w:rsidRPr="00CB6288">
              <w:rPr>
                <w:i/>
                <w:lang w:val="en-US"/>
              </w:rPr>
              <w:t>ObjectId</w:t>
            </w:r>
          </w:p>
        </w:tc>
        <w:tc>
          <w:tcPr>
            <w:tcW w:w="2072" w:type="dxa"/>
            <w:vAlign w:val="center"/>
          </w:tcPr>
          <w:p w14:paraId="58C52D76" w14:textId="77777777" w:rsidR="00152DA0" w:rsidRPr="004C667E" w:rsidRDefault="00152DA0" w:rsidP="005F064F">
            <w:pPr>
              <w:jc w:val="center"/>
            </w:pPr>
            <w:r w:rsidRPr="00392B85">
              <w:t>Да</w:t>
            </w:r>
          </w:p>
        </w:tc>
        <w:tc>
          <w:tcPr>
            <w:tcW w:w="1953" w:type="dxa"/>
            <w:vAlign w:val="center"/>
          </w:tcPr>
          <w:p w14:paraId="1F6DE6A7" w14:textId="77777777" w:rsidR="00152DA0" w:rsidRDefault="00152DA0" w:rsidP="005F064F">
            <w:pPr>
              <w:jc w:val="center"/>
            </w:pPr>
            <w:r w:rsidRPr="003D51BA">
              <w:t>Да</w:t>
            </w:r>
          </w:p>
        </w:tc>
      </w:tr>
      <w:tr w:rsidR="00152DA0" w14:paraId="1BE080E6" w14:textId="77777777" w:rsidTr="00CB6288">
        <w:trPr>
          <w:trHeight w:val="454"/>
        </w:trPr>
        <w:tc>
          <w:tcPr>
            <w:tcW w:w="3964" w:type="dxa"/>
            <w:vAlign w:val="center"/>
          </w:tcPr>
          <w:p w14:paraId="7FEFB1C4" w14:textId="607C3C4E" w:rsidR="00152DA0" w:rsidRPr="004C667E" w:rsidRDefault="00CB6288" w:rsidP="005F064F">
            <w:pPr>
              <w:jc w:val="center"/>
              <w:rPr>
                <w:lang w:val="en-US"/>
              </w:rPr>
            </w:pPr>
            <w:r w:rsidRPr="00CB6288">
              <w:rPr>
                <w:i/>
                <w:lang w:val="en-US"/>
              </w:rPr>
              <w:t>name</w:t>
            </w:r>
          </w:p>
        </w:tc>
        <w:tc>
          <w:tcPr>
            <w:tcW w:w="1638" w:type="dxa"/>
            <w:vAlign w:val="center"/>
          </w:tcPr>
          <w:p w14:paraId="2983B985" w14:textId="19334FA7" w:rsidR="00152DA0" w:rsidRPr="004C667E" w:rsidRDefault="00CB6288" w:rsidP="005F064F">
            <w:pPr>
              <w:jc w:val="center"/>
              <w:rPr>
                <w:lang w:val="en-US"/>
              </w:rPr>
            </w:pPr>
            <w:r w:rsidRPr="00CB6288">
              <w:rPr>
                <w:i/>
              </w:rPr>
              <w:t>string</w:t>
            </w:r>
          </w:p>
        </w:tc>
        <w:tc>
          <w:tcPr>
            <w:tcW w:w="2072" w:type="dxa"/>
            <w:vAlign w:val="center"/>
          </w:tcPr>
          <w:p w14:paraId="3D70ECF9" w14:textId="77777777" w:rsidR="00152DA0" w:rsidRPr="004C667E" w:rsidRDefault="00152DA0" w:rsidP="005F064F">
            <w:pPr>
              <w:jc w:val="center"/>
            </w:pPr>
            <w:r w:rsidRPr="00392B85">
              <w:t>Да</w:t>
            </w:r>
          </w:p>
        </w:tc>
        <w:tc>
          <w:tcPr>
            <w:tcW w:w="1953" w:type="dxa"/>
            <w:vAlign w:val="center"/>
          </w:tcPr>
          <w:p w14:paraId="303FD524" w14:textId="77777777" w:rsidR="00152DA0" w:rsidRPr="00F90133" w:rsidRDefault="00152DA0" w:rsidP="005F064F">
            <w:pPr>
              <w:jc w:val="center"/>
            </w:pPr>
            <w:r>
              <w:t>Нет</w:t>
            </w:r>
          </w:p>
        </w:tc>
      </w:tr>
      <w:tr w:rsidR="00152DA0" w14:paraId="691A624B" w14:textId="77777777" w:rsidTr="00CB6288">
        <w:trPr>
          <w:trHeight w:val="454"/>
        </w:trPr>
        <w:tc>
          <w:tcPr>
            <w:tcW w:w="3964" w:type="dxa"/>
            <w:vAlign w:val="center"/>
          </w:tcPr>
          <w:p w14:paraId="0EBDC196" w14:textId="0E386BFE" w:rsidR="00152DA0" w:rsidRPr="00F90133" w:rsidRDefault="00CB6288" w:rsidP="005F064F">
            <w:pPr>
              <w:jc w:val="center"/>
              <w:rPr>
                <w:lang w:val="en-US"/>
              </w:rPr>
            </w:pPr>
            <w:r w:rsidRPr="00CB6288">
              <w:rPr>
                <w:i/>
                <w:lang w:val="en-US"/>
              </w:rPr>
              <w:t>email</w:t>
            </w:r>
          </w:p>
        </w:tc>
        <w:tc>
          <w:tcPr>
            <w:tcW w:w="1638" w:type="dxa"/>
            <w:vAlign w:val="center"/>
          </w:tcPr>
          <w:p w14:paraId="20B85CA7" w14:textId="2BDAAF1A" w:rsidR="00152DA0" w:rsidRPr="00F90133" w:rsidRDefault="00CB6288" w:rsidP="005F064F">
            <w:pPr>
              <w:jc w:val="center"/>
              <w:rPr>
                <w:lang w:val="en-US"/>
              </w:rPr>
            </w:pPr>
            <w:r w:rsidRPr="00CB6288">
              <w:rPr>
                <w:i/>
                <w:lang w:val="en-US"/>
              </w:rPr>
              <w:t>string</w:t>
            </w:r>
          </w:p>
        </w:tc>
        <w:tc>
          <w:tcPr>
            <w:tcW w:w="2072" w:type="dxa"/>
            <w:vAlign w:val="center"/>
          </w:tcPr>
          <w:p w14:paraId="5BC73F3E" w14:textId="77777777" w:rsidR="00152DA0" w:rsidRPr="00392B85" w:rsidRDefault="00152DA0" w:rsidP="005F064F">
            <w:pPr>
              <w:jc w:val="center"/>
            </w:pPr>
            <w:r w:rsidRPr="00392B85">
              <w:t>Да</w:t>
            </w:r>
          </w:p>
        </w:tc>
        <w:tc>
          <w:tcPr>
            <w:tcW w:w="1953" w:type="dxa"/>
            <w:vAlign w:val="center"/>
          </w:tcPr>
          <w:p w14:paraId="05D21FCB" w14:textId="77777777" w:rsidR="00152DA0" w:rsidRDefault="00152DA0" w:rsidP="005F064F">
            <w:pPr>
              <w:jc w:val="center"/>
              <w:rPr>
                <w:lang w:val="en-US"/>
              </w:rPr>
            </w:pPr>
            <w:r>
              <w:t>Нет</w:t>
            </w:r>
          </w:p>
        </w:tc>
      </w:tr>
      <w:tr w:rsidR="00152DA0" w14:paraId="0F0F02AF" w14:textId="77777777" w:rsidTr="00CB6288">
        <w:trPr>
          <w:trHeight w:val="454"/>
        </w:trPr>
        <w:tc>
          <w:tcPr>
            <w:tcW w:w="3964" w:type="dxa"/>
            <w:vAlign w:val="center"/>
          </w:tcPr>
          <w:p w14:paraId="3439D640" w14:textId="1B7893B3" w:rsidR="00152DA0" w:rsidRPr="00553C55" w:rsidRDefault="00CB6288" w:rsidP="005F064F">
            <w:pPr>
              <w:jc w:val="center"/>
              <w:rPr>
                <w:lang w:val="en-US"/>
              </w:rPr>
            </w:pPr>
            <w:r w:rsidRPr="00CB6288">
              <w:rPr>
                <w:i/>
                <w:lang w:val="en-US"/>
              </w:rPr>
              <w:t>roleRef</w:t>
            </w:r>
          </w:p>
        </w:tc>
        <w:tc>
          <w:tcPr>
            <w:tcW w:w="1638" w:type="dxa"/>
            <w:vAlign w:val="center"/>
          </w:tcPr>
          <w:p w14:paraId="29DD2A85" w14:textId="5AA3C698" w:rsidR="00152DA0" w:rsidRDefault="00CB6288" w:rsidP="005F064F">
            <w:pPr>
              <w:jc w:val="center"/>
              <w:rPr>
                <w:lang w:val="en-US"/>
              </w:rPr>
            </w:pPr>
            <w:r w:rsidRPr="00CB6288">
              <w:rPr>
                <w:i/>
                <w:lang w:val="en-US"/>
              </w:rPr>
              <w:t>ObjectRef</w:t>
            </w:r>
          </w:p>
        </w:tc>
        <w:tc>
          <w:tcPr>
            <w:tcW w:w="2072" w:type="dxa"/>
            <w:vAlign w:val="center"/>
          </w:tcPr>
          <w:p w14:paraId="24B4FEEB" w14:textId="77777777" w:rsidR="00152DA0" w:rsidRPr="00553C55" w:rsidRDefault="00152DA0" w:rsidP="005F064F">
            <w:pPr>
              <w:jc w:val="center"/>
            </w:pPr>
            <w:r>
              <w:t>Да</w:t>
            </w:r>
          </w:p>
        </w:tc>
        <w:tc>
          <w:tcPr>
            <w:tcW w:w="1953" w:type="dxa"/>
            <w:vAlign w:val="center"/>
          </w:tcPr>
          <w:p w14:paraId="4EA4459A" w14:textId="77777777" w:rsidR="00152DA0" w:rsidRPr="00553C55" w:rsidRDefault="00152DA0" w:rsidP="005F064F">
            <w:pPr>
              <w:jc w:val="center"/>
            </w:pPr>
            <w:r>
              <w:t>Нет</w:t>
            </w:r>
          </w:p>
        </w:tc>
      </w:tr>
    </w:tbl>
    <w:p w14:paraId="1F2EE13B" w14:textId="529E1240" w:rsidR="00847B1A" w:rsidRDefault="00847B1A" w:rsidP="00847B1A">
      <w:pPr>
        <w:ind w:firstLine="709"/>
      </w:pPr>
      <w:r>
        <w:lastRenderedPageBreak/>
        <w:t>Продолжение таблицы 2.3</w:t>
      </w:r>
    </w:p>
    <w:tbl>
      <w:tblPr>
        <w:tblStyle w:val="af0"/>
        <w:tblW w:w="0" w:type="auto"/>
        <w:tblLook w:val="04A0" w:firstRow="1" w:lastRow="0" w:firstColumn="1" w:lastColumn="0" w:noHBand="0" w:noVBand="1"/>
      </w:tblPr>
      <w:tblGrid>
        <w:gridCol w:w="3964"/>
        <w:gridCol w:w="1638"/>
        <w:gridCol w:w="2072"/>
        <w:gridCol w:w="1953"/>
      </w:tblGrid>
      <w:tr w:rsidR="00847B1A" w14:paraId="3844F659" w14:textId="77777777" w:rsidTr="00CB6288">
        <w:trPr>
          <w:trHeight w:val="454"/>
        </w:trPr>
        <w:tc>
          <w:tcPr>
            <w:tcW w:w="3964" w:type="dxa"/>
            <w:vAlign w:val="center"/>
          </w:tcPr>
          <w:p w14:paraId="376EDB38" w14:textId="1F9DBEF4" w:rsidR="00847B1A" w:rsidRPr="00CB6288" w:rsidRDefault="00847B1A" w:rsidP="00847B1A">
            <w:pPr>
              <w:jc w:val="center"/>
              <w:rPr>
                <w:i/>
                <w:lang w:val="en-US"/>
              </w:rPr>
            </w:pPr>
            <w:r>
              <w:rPr>
                <w:lang w:val="en-US"/>
              </w:rPr>
              <w:t>1</w:t>
            </w:r>
          </w:p>
        </w:tc>
        <w:tc>
          <w:tcPr>
            <w:tcW w:w="1638" w:type="dxa"/>
            <w:vAlign w:val="center"/>
          </w:tcPr>
          <w:p w14:paraId="32DCD367" w14:textId="01B34B78" w:rsidR="00847B1A" w:rsidRPr="00CB6288" w:rsidRDefault="00847B1A" w:rsidP="00847B1A">
            <w:pPr>
              <w:jc w:val="center"/>
              <w:rPr>
                <w:i/>
                <w:lang w:val="en-US"/>
              </w:rPr>
            </w:pPr>
            <w:r>
              <w:rPr>
                <w:lang w:val="en-US"/>
              </w:rPr>
              <w:t>2</w:t>
            </w:r>
          </w:p>
        </w:tc>
        <w:tc>
          <w:tcPr>
            <w:tcW w:w="2072" w:type="dxa"/>
            <w:vAlign w:val="center"/>
          </w:tcPr>
          <w:p w14:paraId="5CA6EB03" w14:textId="5662F03E" w:rsidR="00847B1A" w:rsidRDefault="00847B1A" w:rsidP="00847B1A">
            <w:pPr>
              <w:jc w:val="center"/>
            </w:pPr>
            <w:r>
              <w:rPr>
                <w:lang w:val="en-US"/>
              </w:rPr>
              <w:t>3</w:t>
            </w:r>
          </w:p>
        </w:tc>
        <w:tc>
          <w:tcPr>
            <w:tcW w:w="1953" w:type="dxa"/>
            <w:vAlign w:val="center"/>
          </w:tcPr>
          <w:p w14:paraId="0A92AEB4" w14:textId="2CA75677" w:rsidR="00847B1A" w:rsidRDefault="00847B1A" w:rsidP="00847B1A">
            <w:pPr>
              <w:jc w:val="center"/>
            </w:pPr>
            <w:r>
              <w:rPr>
                <w:lang w:val="en-US"/>
              </w:rPr>
              <w:t>4</w:t>
            </w:r>
          </w:p>
        </w:tc>
      </w:tr>
      <w:tr w:rsidR="00847B1A" w14:paraId="5498DD07" w14:textId="77777777" w:rsidTr="00CB6288">
        <w:trPr>
          <w:trHeight w:val="454"/>
        </w:trPr>
        <w:tc>
          <w:tcPr>
            <w:tcW w:w="3964" w:type="dxa"/>
            <w:vAlign w:val="center"/>
          </w:tcPr>
          <w:p w14:paraId="688126E0" w14:textId="18782872" w:rsidR="00847B1A" w:rsidRPr="00CB6288" w:rsidRDefault="00847B1A" w:rsidP="00847B1A">
            <w:pPr>
              <w:jc w:val="center"/>
              <w:rPr>
                <w:i/>
                <w:lang w:val="en-US"/>
              </w:rPr>
            </w:pPr>
            <w:r w:rsidRPr="00CB6288">
              <w:rPr>
                <w:i/>
                <w:lang w:val="en-US"/>
              </w:rPr>
              <w:t>profileInfo</w:t>
            </w:r>
            <w:r>
              <w:rPr>
                <w:lang w:val="en-US"/>
              </w:rPr>
              <w:t>.</w:t>
            </w:r>
            <w:r w:rsidRPr="00CB6288">
              <w:rPr>
                <w:i/>
                <w:lang w:val="en-US"/>
              </w:rPr>
              <w:t>address</w:t>
            </w:r>
          </w:p>
        </w:tc>
        <w:tc>
          <w:tcPr>
            <w:tcW w:w="1638" w:type="dxa"/>
            <w:vAlign w:val="center"/>
          </w:tcPr>
          <w:p w14:paraId="3DBD3D69" w14:textId="54B46066" w:rsidR="00847B1A" w:rsidRPr="00CB6288" w:rsidRDefault="00847B1A" w:rsidP="00847B1A">
            <w:pPr>
              <w:jc w:val="center"/>
              <w:rPr>
                <w:i/>
                <w:lang w:val="en-US"/>
              </w:rPr>
            </w:pPr>
            <w:r w:rsidRPr="00CB6288">
              <w:rPr>
                <w:i/>
                <w:lang w:val="en-US"/>
              </w:rPr>
              <w:t>string</w:t>
            </w:r>
          </w:p>
        </w:tc>
        <w:tc>
          <w:tcPr>
            <w:tcW w:w="2072" w:type="dxa"/>
            <w:vAlign w:val="center"/>
          </w:tcPr>
          <w:p w14:paraId="1FE9BD6A" w14:textId="26E311BB" w:rsidR="00847B1A" w:rsidRDefault="00847B1A" w:rsidP="00847B1A">
            <w:pPr>
              <w:jc w:val="center"/>
            </w:pPr>
            <w:r>
              <w:t>Нет</w:t>
            </w:r>
          </w:p>
        </w:tc>
        <w:tc>
          <w:tcPr>
            <w:tcW w:w="1953" w:type="dxa"/>
            <w:vAlign w:val="center"/>
          </w:tcPr>
          <w:p w14:paraId="65143DEF" w14:textId="702C0341" w:rsidR="00847B1A" w:rsidRDefault="00847B1A" w:rsidP="00847B1A">
            <w:pPr>
              <w:jc w:val="center"/>
            </w:pPr>
            <w:r>
              <w:t>Нет</w:t>
            </w:r>
          </w:p>
        </w:tc>
      </w:tr>
      <w:tr w:rsidR="00847B1A" w14:paraId="7ACEED93" w14:textId="77777777" w:rsidTr="00CB6288">
        <w:trPr>
          <w:trHeight w:val="454"/>
        </w:trPr>
        <w:tc>
          <w:tcPr>
            <w:tcW w:w="3964" w:type="dxa"/>
            <w:vAlign w:val="center"/>
          </w:tcPr>
          <w:p w14:paraId="5DF421C7" w14:textId="2D18FD9B" w:rsidR="00847B1A" w:rsidRDefault="00847B1A" w:rsidP="00847B1A">
            <w:pPr>
              <w:jc w:val="center"/>
              <w:rPr>
                <w:lang w:val="en-US"/>
              </w:rPr>
            </w:pPr>
            <w:r w:rsidRPr="00CB6288">
              <w:rPr>
                <w:i/>
                <w:lang w:val="en-US"/>
              </w:rPr>
              <w:t>profileInfo</w:t>
            </w:r>
            <w:r>
              <w:rPr>
                <w:lang w:val="en-US"/>
              </w:rPr>
              <w:t>.</w:t>
            </w:r>
            <w:r w:rsidRPr="00CB6288">
              <w:rPr>
                <w:i/>
                <w:lang w:val="en-US"/>
              </w:rPr>
              <w:t>diabetType</w:t>
            </w:r>
          </w:p>
        </w:tc>
        <w:tc>
          <w:tcPr>
            <w:tcW w:w="1638" w:type="dxa"/>
            <w:vAlign w:val="center"/>
          </w:tcPr>
          <w:p w14:paraId="79C0A4C8" w14:textId="44FA7079" w:rsidR="00847B1A" w:rsidRDefault="00847B1A" w:rsidP="00847B1A">
            <w:pPr>
              <w:jc w:val="center"/>
              <w:rPr>
                <w:lang w:val="en-US"/>
              </w:rPr>
            </w:pPr>
            <w:r w:rsidRPr="00CB6288">
              <w:rPr>
                <w:i/>
                <w:lang w:val="en-US"/>
              </w:rPr>
              <w:t>number</w:t>
            </w:r>
          </w:p>
        </w:tc>
        <w:tc>
          <w:tcPr>
            <w:tcW w:w="2072" w:type="dxa"/>
            <w:vAlign w:val="center"/>
          </w:tcPr>
          <w:p w14:paraId="6E7E9686" w14:textId="56FDCC56" w:rsidR="00847B1A" w:rsidRDefault="00847B1A" w:rsidP="00847B1A">
            <w:pPr>
              <w:jc w:val="center"/>
            </w:pPr>
            <w:r>
              <w:t>Нет</w:t>
            </w:r>
          </w:p>
        </w:tc>
        <w:tc>
          <w:tcPr>
            <w:tcW w:w="1953" w:type="dxa"/>
            <w:vAlign w:val="center"/>
          </w:tcPr>
          <w:p w14:paraId="096174EA" w14:textId="77777777" w:rsidR="00847B1A" w:rsidRDefault="00847B1A" w:rsidP="00847B1A">
            <w:pPr>
              <w:jc w:val="center"/>
            </w:pPr>
            <w:r>
              <w:t>Нет</w:t>
            </w:r>
          </w:p>
        </w:tc>
      </w:tr>
      <w:tr w:rsidR="00847B1A" w14:paraId="1B113120" w14:textId="77777777" w:rsidTr="00CB6288">
        <w:trPr>
          <w:trHeight w:val="454"/>
        </w:trPr>
        <w:tc>
          <w:tcPr>
            <w:tcW w:w="3964" w:type="dxa"/>
            <w:vAlign w:val="center"/>
          </w:tcPr>
          <w:p w14:paraId="188C1AAF" w14:textId="40D61E5C" w:rsidR="00847B1A" w:rsidRDefault="00847B1A" w:rsidP="00847B1A">
            <w:pPr>
              <w:jc w:val="center"/>
              <w:rPr>
                <w:lang w:val="en-US"/>
              </w:rPr>
            </w:pPr>
            <w:r w:rsidRPr="00CB6288">
              <w:rPr>
                <w:i/>
                <w:lang w:val="en-US"/>
              </w:rPr>
              <w:t>profileInfo</w:t>
            </w:r>
            <w:r>
              <w:rPr>
                <w:lang w:val="en-US"/>
              </w:rPr>
              <w:t>.</w:t>
            </w:r>
            <w:r w:rsidRPr="00CB6288">
              <w:rPr>
                <w:i/>
                <w:lang w:val="en-US"/>
              </w:rPr>
              <w:t>phone</w:t>
            </w:r>
          </w:p>
        </w:tc>
        <w:tc>
          <w:tcPr>
            <w:tcW w:w="1638" w:type="dxa"/>
            <w:vAlign w:val="center"/>
          </w:tcPr>
          <w:p w14:paraId="51E86BB6" w14:textId="49273EF8" w:rsidR="00847B1A" w:rsidRDefault="00847B1A" w:rsidP="00847B1A">
            <w:pPr>
              <w:jc w:val="center"/>
              <w:rPr>
                <w:lang w:val="en-US"/>
              </w:rPr>
            </w:pPr>
            <w:r w:rsidRPr="00CB6288">
              <w:rPr>
                <w:i/>
                <w:lang w:val="en-US"/>
              </w:rPr>
              <w:t>string</w:t>
            </w:r>
          </w:p>
        </w:tc>
        <w:tc>
          <w:tcPr>
            <w:tcW w:w="2072" w:type="dxa"/>
            <w:vAlign w:val="center"/>
          </w:tcPr>
          <w:p w14:paraId="5C791189" w14:textId="071C9808" w:rsidR="00847B1A" w:rsidRDefault="00847B1A" w:rsidP="00847B1A">
            <w:pPr>
              <w:jc w:val="center"/>
            </w:pPr>
            <w:r>
              <w:t>Нет</w:t>
            </w:r>
          </w:p>
        </w:tc>
        <w:tc>
          <w:tcPr>
            <w:tcW w:w="1953" w:type="dxa"/>
            <w:vAlign w:val="center"/>
          </w:tcPr>
          <w:p w14:paraId="2BA2AE9B" w14:textId="7A36B8B5" w:rsidR="00847B1A" w:rsidRDefault="00847B1A" w:rsidP="00847B1A">
            <w:pPr>
              <w:jc w:val="center"/>
            </w:pPr>
            <w:r>
              <w:t>Нет</w:t>
            </w:r>
          </w:p>
        </w:tc>
      </w:tr>
      <w:tr w:rsidR="00847B1A" w14:paraId="644AB183" w14:textId="77777777" w:rsidTr="00CB6288">
        <w:trPr>
          <w:trHeight w:val="454"/>
        </w:trPr>
        <w:tc>
          <w:tcPr>
            <w:tcW w:w="3964" w:type="dxa"/>
            <w:vAlign w:val="center"/>
          </w:tcPr>
          <w:p w14:paraId="61850414" w14:textId="54761E61" w:rsidR="00847B1A" w:rsidRDefault="00847B1A" w:rsidP="00847B1A">
            <w:pPr>
              <w:jc w:val="center"/>
              <w:rPr>
                <w:lang w:val="en-US"/>
              </w:rPr>
            </w:pPr>
            <w:r w:rsidRPr="00CB6288">
              <w:rPr>
                <w:i/>
                <w:lang w:val="en-US"/>
              </w:rPr>
              <w:t>createdAt</w:t>
            </w:r>
          </w:p>
        </w:tc>
        <w:tc>
          <w:tcPr>
            <w:tcW w:w="1638" w:type="dxa"/>
            <w:vAlign w:val="center"/>
          </w:tcPr>
          <w:p w14:paraId="46FA5798" w14:textId="064B20C0" w:rsidR="00847B1A" w:rsidRDefault="00847B1A" w:rsidP="00847B1A">
            <w:pPr>
              <w:jc w:val="center"/>
              <w:rPr>
                <w:lang w:val="en-US"/>
              </w:rPr>
            </w:pPr>
            <w:r w:rsidRPr="00CB6288">
              <w:rPr>
                <w:i/>
                <w:lang w:val="en-US"/>
              </w:rPr>
              <w:t>timestamp</w:t>
            </w:r>
          </w:p>
        </w:tc>
        <w:tc>
          <w:tcPr>
            <w:tcW w:w="2072" w:type="dxa"/>
            <w:vAlign w:val="center"/>
          </w:tcPr>
          <w:p w14:paraId="0CFF4461" w14:textId="013EFFCE" w:rsidR="00847B1A" w:rsidRDefault="00847B1A" w:rsidP="00847B1A">
            <w:pPr>
              <w:jc w:val="center"/>
            </w:pPr>
            <w:r>
              <w:t>Да</w:t>
            </w:r>
          </w:p>
        </w:tc>
        <w:tc>
          <w:tcPr>
            <w:tcW w:w="1953" w:type="dxa"/>
            <w:vAlign w:val="center"/>
          </w:tcPr>
          <w:p w14:paraId="37EEEEC4" w14:textId="6878F377" w:rsidR="00847B1A" w:rsidRDefault="00847B1A" w:rsidP="00847B1A">
            <w:pPr>
              <w:jc w:val="center"/>
            </w:pPr>
            <w:r>
              <w:t>Нет</w:t>
            </w:r>
          </w:p>
        </w:tc>
      </w:tr>
      <w:tr w:rsidR="00847B1A" w14:paraId="7FC5F0FE" w14:textId="77777777" w:rsidTr="00CB6288">
        <w:trPr>
          <w:trHeight w:val="454"/>
        </w:trPr>
        <w:tc>
          <w:tcPr>
            <w:tcW w:w="3964" w:type="dxa"/>
            <w:vAlign w:val="center"/>
          </w:tcPr>
          <w:p w14:paraId="7E11F5F5" w14:textId="099CCB02" w:rsidR="00847B1A" w:rsidRDefault="00847B1A" w:rsidP="00847B1A">
            <w:pPr>
              <w:jc w:val="center"/>
              <w:rPr>
                <w:lang w:val="en-US"/>
              </w:rPr>
            </w:pPr>
            <w:r w:rsidRPr="00CB6288">
              <w:rPr>
                <w:i/>
                <w:lang w:val="en-US"/>
              </w:rPr>
              <w:t>lastLogin</w:t>
            </w:r>
          </w:p>
        </w:tc>
        <w:tc>
          <w:tcPr>
            <w:tcW w:w="1638" w:type="dxa"/>
            <w:vAlign w:val="center"/>
          </w:tcPr>
          <w:p w14:paraId="1215A46E" w14:textId="25C0A7AD" w:rsidR="00847B1A" w:rsidRDefault="00847B1A" w:rsidP="00847B1A">
            <w:pPr>
              <w:jc w:val="center"/>
              <w:rPr>
                <w:lang w:val="en-US"/>
              </w:rPr>
            </w:pPr>
            <w:r w:rsidRPr="00CB6288">
              <w:rPr>
                <w:i/>
                <w:lang w:val="en-US"/>
              </w:rPr>
              <w:t>timestamp</w:t>
            </w:r>
          </w:p>
        </w:tc>
        <w:tc>
          <w:tcPr>
            <w:tcW w:w="2072" w:type="dxa"/>
            <w:vAlign w:val="center"/>
          </w:tcPr>
          <w:p w14:paraId="6351BD24" w14:textId="39BE98FB" w:rsidR="00847B1A" w:rsidRDefault="00847B1A" w:rsidP="00847B1A">
            <w:pPr>
              <w:jc w:val="center"/>
            </w:pPr>
            <w:r>
              <w:t>Да</w:t>
            </w:r>
          </w:p>
        </w:tc>
        <w:tc>
          <w:tcPr>
            <w:tcW w:w="1953" w:type="dxa"/>
            <w:vAlign w:val="center"/>
          </w:tcPr>
          <w:p w14:paraId="51D1FC39" w14:textId="67068A6D" w:rsidR="00847B1A" w:rsidRDefault="00847B1A" w:rsidP="00847B1A">
            <w:pPr>
              <w:jc w:val="center"/>
            </w:pPr>
            <w:r>
              <w:t>Нет</w:t>
            </w:r>
          </w:p>
        </w:tc>
      </w:tr>
    </w:tbl>
    <w:p w14:paraId="16EFF20E" w14:textId="77777777" w:rsidR="00847B1A" w:rsidRDefault="00847B1A" w:rsidP="00CE1F21">
      <w:pPr>
        <w:tabs>
          <w:tab w:val="left" w:pos="1880"/>
        </w:tabs>
        <w:ind w:firstLine="709"/>
        <w:jc w:val="both"/>
      </w:pPr>
    </w:p>
    <w:p w14:paraId="2F24C2F3" w14:textId="51FDF6C0" w:rsidR="00152DA0" w:rsidRDefault="00152DA0" w:rsidP="00CE1F21">
      <w:pPr>
        <w:tabs>
          <w:tab w:val="left" w:pos="1880"/>
        </w:tabs>
        <w:ind w:firstLine="709"/>
        <w:jc w:val="both"/>
      </w:pPr>
      <w:r>
        <w:t>Как видно из таблицы 2.3, коллекция «</w:t>
      </w:r>
      <w:r w:rsidR="00CB6288" w:rsidRPr="00CB6288">
        <w:rPr>
          <w:i/>
          <w:lang w:val="en-US"/>
        </w:rPr>
        <w:t>Users</w:t>
      </w:r>
      <w:r>
        <w:t>»</w:t>
      </w:r>
      <w:r w:rsidRPr="00152DA0">
        <w:t xml:space="preserve"> </w:t>
      </w:r>
      <w:r>
        <w:t>хранит в себе данные о пользователях системы, а также тип диабета для пациентов.</w:t>
      </w:r>
    </w:p>
    <w:p w14:paraId="10764511" w14:textId="4C14632B" w:rsidR="00152DA0" w:rsidRPr="00152DA0" w:rsidRDefault="00152DA0" w:rsidP="005F064F">
      <w:pPr>
        <w:tabs>
          <w:tab w:val="left" w:pos="1880"/>
        </w:tabs>
        <w:ind w:firstLine="709"/>
        <w:jc w:val="both"/>
      </w:pPr>
      <w:r>
        <w:t>Для описания ролей пользователей в коллекции «</w:t>
      </w:r>
      <w:r w:rsidR="00CB6288" w:rsidRPr="00CB6288">
        <w:rPr>
          <w:i/>
          <w:lang w:val="en-US"/>
        </w:rPr>
        <w:t>Users</w:t>
      </w:r>
      <w:r>
        <w:t>»</w:t>
      </w:r>
      <w:r w:rsidRPr="00152DA0">
        <w:t xml:space="preserve"> </w:t>
      </w:r>
      <w:r>
        <w:t>была создана коллекция «</w:t>
      </w:r>
      <w:r w:rsidR="00CB6288" w:rsidRPr="00CB6288">
        <w:rPr>
          <w:i/>
          <w:lang w:val="en-US"/>
        </w:rPr>
        <w:t>Roles</w:t>
      </w:r>
      <w:r>
        <w:t>»</w:t>
      </w:r>
      <w:r w:rsidRPr="00152DA0">
        <w:t xml:space="preserve">, </w:t>
      </w:r>
      <w:r>
        <w:t>которая содержит заранее определенный список ролей пользователей.</w:t>
      </w:r>
    </w:p>
    <w:p w14:paraId="51F301E0" w14:textId="6C1DA2D2" w:rsidR="004C7C17" w:rsidRDefault="004C7C17" w:rsidP="005F064F">
      <w:pPr>
        <w:tabs>
          <w:tab w:val="left" w:pos="1880"/>
        </w:tabs>
        <w:jc w:val="both"/>
      </w:pPr>
    </w:p>
    <w:p w14:paraId="00CB6565" w14:textId="3C72F60B" w:rsidR="004C7C17" w:rsidRPr="008C35FC" w:rsidRDefault="004C7C17" w:rsidP="005F064F">
      <w:pPr>
        <w:pStyle w:val="ae"/>
        <w:spacing w:line="240" w:lineRule="auto"/>
        <w:rPr>
          <w:rFonts w:eastAsiaTheme="minorEastAsia"/>
        </w:rPr>
      </w:pPr>
      <w:r>
        <w:rPr>
          <w:rFonts w:eastAsiaTheme="minorEastAsia"/>
        </w:rPr>
        <w:t>Таблица 2.4 – Коллекция «</w:t>
      </w:r>
      <w:r w:rsidR="00CB6288" w:rsidRPr="00CB6288">
        <w:rPr>
          <w:rFonts w:eastAsiaTheme="minorEastAsia"/>
          <w:i/>
          <w:lang w:val="en-US"/>
        </w:rPr>
        <w:t>ThematicMaterials</w:t>
      </w:r>
      <w:r>
        <w:rPr>
          <w:rFonts w:eastAsiaTheme="minorEastAsia"/>
        </w:rPr>
        <w:t>»</w:t>
      </w:r>
    </w:p>
    <w:tbl>
      <w:tblPr>
        <w:tblStyle w:val="af0"/>
        <w:tblW w:w="0" w:type="auto"/>
        <w:tblLook w:val="04A0" w:firstRow="1" w:lastRow="0" w:firstColumn="1" w:lastColumn="0" w:noHBand="0" w:noVBand="1"/>
      </w:tblPr>
      <w:tblGrid>
        <w:gridCol w:w="2972"/>
        <w:gridCol w:w="2630"/>
        <w:gridCol w:w="2072"/>
        <w:gridCol w:w="1953"/>
      </w:tblGrid>
      <w:tr w:rsidR="004C7C17" w14:paraId="55FE7E02" w14:textId="77777777" w:rsidTr="00C75CE4">
        <w:trPr>
          <w:trHeight w:val="454"/>
        </w:trPr>
        <w:tc>
          <w:tcPr>
            <w:tcW w:w="2972" w:type="dxa"/>
            <w:vAlign w:val="center"/>
          </w:tcPr>
          <w:p w14:paraId="15FD8047" w14:textId="77777777" w:rsidR="004C7C17" w:rsidRDefault="004C7C17" w:rsidP="005F064F">
            <w:pPr>
              <w:jc w:val="center"/>
            </w:pPr>
            <w:r>
              <w:t>Название</w:t>
            </w:r>
          </w:p>
        </w:tc>
        <w:tc>
          <w:tcPr>
            <w:tcW w:w="2630" w:type="dxa"/>
            <w:vAlign w:val="center"/>
          </w:tcPr>
          <w:p w14:paraId="392EDA31" w14:textId="77777777" w:rsidR="004C7C17" w:rsidRDefault="004C7C17" w:rsidP="005F064F">
            <w:pPr>
              <w:jc w:val="center"/>
            </w:pPr>
            <w:r>
              <w:t>Тип</w:t>
            </w:r>
          </w:p>
        </w:tc>
        <w:tc>
          <w:tcPr>
            <w:tcW w:w="2072" w:type="dxa"/>
            <w:vAlign w:val="center"/>
          </w:tcPr>
          <w:p w14:paraId="55756A32" w14:textId="77777777" w:rsidR="004C7C17" w:rsidRPr="004C7C17" w:rsidRDefault="004C7C17" w:rsidP="005F064F">
            <w:pPr>
              <w:jc w:val="center"/>
            </w:pPr>
            <w:r>
              <w:t xml:space="preserve">Обязательное </w:t>
            </w:r>
          </w:p>
        </w:tc>
        <w:tc>
          <w:tcPr>
            <w:tcW w:w="1953" w:type="dxa"/>
            <w:vAlign w:val="center"/>
          </w:tcPr>
          <w:p w14:paraId="1477E0F9" w14:textId="77777777" w:rsidR="004C7C17" w:rsidRPr="004C7C17" w:rsidRDefault="004C7C17" w:rsidP="005F064F">
            <w:pPr>
              <w:jc w:val="center"/>
            </w:pPr>
            <w:r>
              <w:t xml:space="preserve">Уникальное </w:t>
            </w:r>
          </w:p>
        </w:tc>
      </w:tr>
      <w:tr w:rsidR="004C7C17" w14:paraId="51B6F0B5" w14:textId="77777777" w:rsidTr="00C75CE4">
        <w:trPr>
          <w:trHeight w:val="454"/>
        </w:trPr>
        <w:tc>
          <w:tcPr>
            <w:tcW w:w="2972" w:type="dxa"/>
            <w:vAlign w:val="center"/>
          </w:tcPr>
          <w:p w14:paraId="1F34EC7E" w14:textId="345B26E1" w:rsidR="004C7C17" w:rsidRDefault="00CB6288" w:rsidP="005F064F">
            <w:pPr>
              <w:jc w:val="center"/>
            </w:pPr>
            <w:r w:rsidRPr="00CB6288">
              <w:rPr>
                <w:i/>
              </w:rPr>
              <w:t>id</w:t>
            </w:r>
          </w:p>
        </w:tc>
        <w:tc>
          <w:tcPr>
            <w:tcW w:w="2630" w:type="dxa"/>
            <w:vAlign w:val="center"/>
          </w:tcPr>
          <w:p w14:paraId="4C61687A" w14:textId="57D6E611" w:rsidR="004C7C17" w:rsidRPr="004C7C17" w:rsidRDefault="00CB6288" w:rsidP="005F064F">
            <w:pPr>
              <w:jc w:val="center"/>
            </w:pPr>
            <w:r w:rsidRPr="00CB6288">
              <w:rPr>
                <w:i/>
                <w:lang w:val="en-US"/>
              </w:rPr>
              <w:t>ObjectId</w:t>
            </w:r>
          </w:p>
        </w:tc>
        <w:tc>
          <w:tcPr>
            <w:tcW w:w="2072" w:type="dxa"/>
            <w:vAlign w:val="center"/>
          </w:tcPr>
          <w:p w14:paraId="4FF1EDD5" w14:textId="77777777" w:rsidR="004C7C17" w:rsidRPr="004C667E" w:rsidRDefault="004C7C17" w:rsidP="005F064F">
            <w:pPr>
              <w:jc w:val="center"/>
            </w:pPr>
            <w:r w:rsidRPr="00392B85">
              <w:t>Да</w:t>
            </w:r>
          </w:p>
        </w:tc>
        <w:tc>
          <w:tcPr>
            <w:tcW w:w="1953" w:type="dxa"/>
            <w:vAlign w:val="center"/>
          </w:tcPr>
          <w:p w14:paraId="0F3DD23C" w14:textId="77777777" w:rsidR="004C7C17" w:rsidRDefault="004C7C17" w:rsidP="005F064F">
            <w:pPr>
              <w:jc w:val="center"/>
            </w:pPr>
            <w:r w:rsidRPr="003D51BA">
              <w:t>Да</w:t>
            </w:r>
          </w:p>
        </w:tc>
      </w:tr>
      <w:tr w:rsidR="004C7C17" w14:paraId="138B2327" w14:textId="77777777" w:rsidTr="00C75CE4">
        <w:trPr>
          <w:trHeight w:val="454"/>
        </w:trPr>
        <w:tc>
          <w:tcPr>
            <w:tcW w:w="2972" w:type="dxa"/>
            <w:vAlign w:val="center"/>
          </w:tcPr>
          <w:p w14:paraId="723D3055" w14:textId="652D444D" w:rsidR="004C7C17" w:rsidRPr="004C7C17" w:rsidRDefault="00CB6288" w:rsidP="005F064F">
            <w:pPr>
              <w:jc w:val="center"/>
            </w:pPr>
            <w:r w:rsidRPr="00CB6288">
              <w:rPr>
                <w:i/>
                <w:lang w:val="en-US"/>
              </w:rPr>
              <w:t>title</w:t>
            </w:r>
          </w:p>
        </w:tc>
        <w:tc>
          <w:tcPr>
            <w:tcW w:w="2630" w:type="dxa"/>
            <w:vAlign w:val="center"/>
          </w:tcPr>
          <w:p w14:paraId="30743241" w14:textId="63E8ED88" w:rsidR="004C7C17" w:rsidRPr="004C7C17" w:rsidRDefault="00CB6288" w:rsidP="005F064F">
            <w:pPr>
              <w:jc w:val="center"/>
            </w:pPr>
            <w:r w:rsidRPr="00CB6288">
              <w:rPr>
                <w:i/>
              </w:rPr>
              <w:t>string</w:t>
            </w:r>
          </w:p>
        </w:tc>
        <w:tc>
          <w:tcPr>
            <w:tcW w:w="2072" w:type="dxa"/>
            <w:vAlign w:val="center"/>
          </w:tcPr>
          <w:p w14:paraId="74B8A760" w14:textId="77777777" w:rsidR="004C7C17" w:rsidRPr="004C667E" w:rsidRDefault="004C7C17" w:rsidP="005F064F">
            <w:pPr>
              <w:jc w:val="center"/>
            </w:pPr>
            <w:r w:rsidRPr="00392B85">
              <w:t>Да</w:t>
            </w:r>
          </w:p>
        </w:tc>
        <w:tc>
          <w:tcPr>
            <w:tcW w:w="1953" w:type="dxa"/>
            <w:vAlign w:val="center"/>
          </w:tcPr>
          <w:p w14:paraId="6AF9FDD1" w14:textId="77777777" w:rsidR="004C7C17" w:rsidRPr="00F90133" w:rsidRDefault="004C7C17" w:rsidP="005F064F">
            <w:pPr>
              <w:jc w:val="center"/>
            </w:pPr>
            <w:r>
              <w:t>Нет</w:t>
            </w:r>
          </w:p>
        </w:tc>
      </w:tr>
      <w:tr w:rsidR="004C7C17" w14:paraId="4CE923DD" w14:textId="77777777" w:rsidTr="00C75CE4">
        <w:trPr>
          <w:trHeight w:val="454"/>
        </w:trPr>
        <w:tc>
          <w:tcPr>
            <w:tcW w:w="2972" w:type="dxa"/>
            <w:vAlign w:val="center"/>
          </w:tcPr>
          <w:p w14:paraId="5BD05C1E" w14:textId="67D43B1C" w:rsidR="004C7C17" w:rsidRPr="004C7C17" w:rsidRDefault="00CB6288" w:rsidP="005F064F">
            <w:pPr>
              <w:jc w:val="center"/>
            </w:pPr>
            <w:r w:rsidRPr="00CB6288">
              <w:rPr>
                <w:i/>
                <w:lang w:val="en-US"/>
              </w:rPr>
              <w:t>description</w:t>
            </w:r>
          </w:p>
        </w:tc>
        <w:tc>
          <w:tcPr>
            <w:tcW w:w="2630" w:type="dxa"/>
            <w:vAlign w:val="center"/>
          </w:tcPr>
          <w:p w14:paraId="636AD9A4" w14:textId="551331E4" w:rsidR="004C7C17" w:rsidRPr="004C7C17" w:rsidRDefault="00CB6288" w:rsidP="005F064F">
            <w:pPr>
              <w:jc w:val="center"/>
            </w:pPr>
            <w:r w:rsidRPr="00CB6288">
              <w:rPr>
                <w:i/>
                <w:lang w:val="en-US"/>
              </w:rPr>
              <w:t>string</w:t>
            </w:r>
          </w:p>
        </w:tc>
        <w:tc>
          <w:tcPr>
            <w:tcW w:w="2072" w:type="dxa"/>
            <w:vAlign w:val="center"/>
          </w:tcPr>
          <w:p w14:paraId="152C5441" w14:textId="77777777" w:rsidR="004C7C17" w:rsidRPr="00392B85" w:rsidRDefault="004C7C17" w:rsidP="005F064F">
            <w:pPr>
              <w:jc w:val="center"/>
            </w:pPr>
            <w:r w:rsidRPr="00392B85">
              <w:t>Да</w:t>
            </w:r>
          </w:p>
        </w:tc>
        <w:tc>
          <w:tcPr>
            <w:tcW w:w="1953" w:type="dxa"/>
            <w:vAlign w:val="center"/>
          </w:tcPr>
          <w:p w14:paraId="60A8F5C3" w14:textId="77777777" w:rsidR="004C7C17" w:rsidRPr="004C7C17" w:rsidRDefault="004C7C17" w:rsidP="005F064F">
            <w:pPr>
              <w:jc w:val="center"/>
            </w:pPr>
            <w:r>
              <w:t>Нет</w:t>
            </w:r>
          </w:p>
        </w:tc>
      </w:tr>
      <w:tr w:rsidR="004C7C17" w14:paraId="602368E1" w14:textId="77777777" w:rsidTr="00C75CE4">
        <w:trPr>
          <w:trHeight w:val="454"/>
        </w:trPr>
        <w:tc>
          <w:tcPr>
            <w:tcW w:w="2972" w:type="dxa"/>
            <w:vAlign w:val="center"/>
          </w:tcPr>
          <w:p w14:paraId="2711AFF3" w14:textId="0C8602BC" w:rsidR="004C7C17" w:rsidRPr="004C7C17" w:rsidRDefault="00CB6288" w:rsidP="005F064F">
            <w:pPr>
              <w:jc w:val="center"/>
            </w:pPr>
            <w:r w:rsidRPr="00CB6288">
              <w:rPr>
                <w:i/>
                <w:lang w:val="en-US"/>
              </w:rPr>
              <w:t>authorUserRef</w:t>
            </w:r>
          </w:p>
        </w:tc>
        <w:tc>
          <w:tcPr>
            <w:tcW w:w="2630" w:type="dxa"/>
            <w:vAlign w:val="center"/>
          </w:tcPr>
          <w:p w14:paraId="6C97CEDF" w14:textId="2EFB3D41" w:rsidR="004C7C17" w:rsidRPr="004C7C17" w:rsidRDefault="00CB6288" w:rsidP="005F064F">
            <w:pPr>
              <w:jc w:val="center"/>
            </w:pPr>
            <w:r w:rsidRPr="00CB6288">
              <w:rPr>
                <w:i/>
                <w:lang w:val="en-US"/>
              </w:rPr>
              <w:t>ObjectRef</w:t>
            </w:r>
          </w:p>
        </w:tc>
        <w:tc>
          <w:tcPr>
            <w:tcW w:w="2072" w:type="dxa"/>
            <w:vAlign w:val="center"/>
          </w:tcPr>
          <w:p w14:paraId="16E839CD" w14:textId="77777777" w:rsidR="004C7C17" w:rsidRPr="00553C55" w:rsidRDefault="004C7C17" w:rsidP="005F064F">
            <w:pPr>
              <w:jc w:val="center"/>
            </w:pPr>
            <w:r>
              <w:t>Да</w:t>
            </w:r>
          </w:p>
        </w:tc>
        <w:tc>
          <w:tcPr>
            <w:tcW w:w="1953" w:type="dxa"/>
            <w:vAlign w:val="center"/>
          </w:tcPr>
          <w:p w14:paraId="65FE1974" w14:textId="77777777" w:rsidR="004C7C17" w:rsidRPr="00553C55" w:rsidRDefault="004C7C17" w:rsidP="005F064F">
            <w:pPr>
              <w:jc w:val="center"/>
            </w:pPr>
            <w:r>
              <w:t>Нет</w:t>
            </w:r>
          </w:p>
        </w:tc>
      </w:tr>
      <w:tr w:rsidR="00676E1E" w14:paraId="773973B2" w14:textId="77777777" w:rsidTr="00C75CE4">
        <w:trPr>
          <w:trHeight w:val="454"/>
        </w:trPr>
        <w:tc>
          <w:tcPr>
            <w:tcW w:w="2972" w:type="dxa"/>
            <w:vAlign w:val="center"/>
          </w:tcPr>
          <w:p w14:paraId="7D26E123" w14:textId="68FCECB5" w:rsidR="00676E1E" w:rsidRPr="00676E1E" w:rsidRDefault="00CB6288" w:rsidP="005F064F">
            <w:pPr>
              <w:jc w:val="center"/>
              <w:rPr>
                <w:lang w:val="en-US"/>
              </w:rPr>
            </w:pPr>
            <w:r w:rsidRPr="00CB6288">
              <w:rPr>
                <w:i/>
                <w:lang w:val="en-US"/>
              </w:rPr>
              <w:t>comments</w:t>
            </w:r>
          </w:p>
        </w:tc>
        <w:tc>
          <w:tcPr>
            <w:tcW w:w="2630" w:type="dxa"/>
            <w:vAlign w:val="center"/>
          </w:tcPr>
          <w:p w14:paraId="5797E823" w14:textId="1F596A1A" w:rsidR="00676E1E" w:rsidRDefault="00CB6288" w:rsidP="00C75CE4">
            <w:pPr>
              <w:jc w:val="center"/>
              <w:rPr>
                <w:lang w:val="en-US"/>
              </w:rPr>
            </w:pPr>
            <w:r w:rsidRPr="00CB6288">
              <w:rPr>
                <w:i/>
                <w:lang w:val="en-US"/>
              </w:rPr>
              <w:t>Array</w:t>
            </w:r>
            <w:r w:rsidR="00676E1E">
              <w:rPr>
                <w:lang w:val="en-US"/>
              </w:rPr>
              <w:t>&lt;</w:t>
            </w:r>
            <w:r w:rsidRPr="00CB6288">
              <w:rPr>
                <w:i/>
                <w:lang w:val="en-US"/>
              </w:rPr>
              <w:t>Comment</w:t>
            </w:r>
            <w:r w:rsidR="00676E1E">
              <w:rPr>
                <w:lang w:val="en-US"/>
              </w:rPr>
              <w:t>&gt;</w:t>
            </w:r>
          </w:p>
        </w:tc>
        <w:tc>
          <w:tcPr>
            <w:tcW w:w="2072" w:type="dxa"/>
            <w:vAlign w:val="center"/>
          </w:tcPr>
          <w:p w14:paraId="79B15A42" w14:textId="3A1EFF46" w:rsidR="00676E1E" w:rsidRDefault="00676E1E" w:rsidP="005F064F">
            <w:pPr>
              <w:jc w:val="center"/>
            </w:pPr>
            <w:r>
              <w:t>Нет</w:t>
            </w:r>
          </w:p>
        </w:tc>
        <w:tc>
          <w:tcPr>
            <w:tcW w:w="1953" w:type="dxa"/>
            <w:vAlign w:val="center"/>
          </w:tcPr>
          <w:p w14:paraId="23E08420" w14:textId="5233F1F3" w:rsidR="00676E1E" w:rsidRDefault="00676E1E" w:rsidP="005F064F">
            <w:pPr>
              <w:jc w:val="center"/>
            </w:pPr>
            <w:r>
              <w:t>Нет</w:t>
            </w:r>
          </w:p>
        </w:tc>
      </w:tr>
      <w:tr w:rsidR="004C7C17" w14:paraId="4A8DA0AE" w14:textId="77777777" w:rsidTr="00C75CE4">
        <w:trPr>
          <w:trHeight w:val="454"/>
        </w:trPr>
        <w:tc>
          <w:tcPr>
            <w:tcW w:w="2972" w:type="dxa"/>
            <w:vAlign w:val="center"/>
          </w:tcPr>
          <w:p w14:paraId="497B759A" w14:textId="51639C92" w:rsidR="004C7C17" w:rsidRDefault="00CB6288" w:rsidP="005F064F">
            <w:pPr>
              <w:jc w:val="center"/>
              <w:rPr>
                <w:lang w:val="en-US"/>
              </w:rPr>
            </w:pPr>
            <w:r w:rsidRPr="00CB6288">
              <w:rPr>
                <w:i/>
                <w:lang w:val="en-US"/>
              </w:rPr>
              <w:t>comments</w:t>
            </w:r>
            <w:r w:rsidR="00AB45B7">
              <w:rPr>
                <w:lang w:val="en-US"/>
              </w:rPr>
              <w:t>.</w:t>
            </w:r>
            <w:r w:rsidRPr="00CB6288">
              <w:rPr>
                <w:i/>
                <w:lang w:val="en-US"/>
              </w:rPr>
              <w:t>content</w:t>
            </w:r>
          </w:p>
        </w:tc>
        <w:tc>
          <w:tcPr>
            <w:tcW w:w="2630" w:type="dxa"/>
            <w:vAlign w:val="center"/>
          </w:tcPr>
          <w:p w14:paraId="205B6412" w14:textId="59EA020D" w:rsidR="004C7C17" w:rsidRDefault="00CB6288" w:rsidP="005F064F">
            <w:pPr>
              <w:jc w:val="center"/>
              <w:rPr>
                <w:lang w:val="en-US"/>
              </w:rPr>
            </w:pPr>
            <w:r w:rsidRPr="00CB6288">
              <w:rPr>
                <w:i/>
                <w:lang w:val="en-US"/>
              </w:rPr>
              <w:t>string</w:t>
            </w:r>
          </w:p>
        </w:tc>
        <w:tc>
          <w:tcPr>
            <w:tcW w:w="2072" w:type="dxa"/>
            <w:vAlign w:val="center"/>
          </w:tcPr>
          <w:p w14:paraId="6D1AD92F" w14:textId="77777777" w:rsidR="004C7C17" w:rsidRPr="00152DA0" w:rsidRDefault="004C7C17" w:rsidP="005F064F">
            <w:pPr>
              <w:jc w:val="center"/>
            </w:pPr>
            <w:r>
              <w:t>Нет</w:t>
            </w:r>
          </w:p>
        </w:tc>
        <w:tc>
          <w:tcPr>
            <w:tcW w:w="1953" w:type="dxa"/>
            <w:vAlign w:val="center"/>
          </w:tcPr>
          <w:p w14:paraId="3A0AC753" w14:textId="77777777" w:rsidR="004C7C17" w:rsidRDefault="004C7C17" w:rsidP="005F064F">
            <w:pPr>
              <w:jc w:val="center"/>
            </w:pPr>
            <w:r>
              <w:t>Нет</w:t>
            </w:r>
          </w:p>
        </w:tc>
      </w:tr>
      <w:tr w:rsidR="004C7C17" w14:paraId="3CCE318F" w14:textId="77777777" w:rsidTr="00C75CE4">
        <w:trPr>
          <w:trHeight w:val="454"/>
        </w:trPr>
        <w:tc>
          <w:tcPr>
            <w:tcW w:w="2972" w:type="dxa"/>
            <w:vAlign w:val="center"/>
          </w:tcPr>
          <w:p w14:paraId="365A11C5" w14:textId="5A97A1A0" w:rsidR="004C7C17" w:rsidRDefault="00CB6288" w:rsidP="005F064F">
            <w:pPr>
              <w:jc w:val="center"/>
              <w:rPr>
                <w:lang w:val="en-US"/>
              </w:rPr>
            </w:pPr>
            <w:r w:rsidRPr="00CB6288">
              <w:rPr>
                <w:i/>
                <w:lang w:val="en-US"/>
              </w:rPr>
              <w:t>comments</w:t>
            </w:r>
            <w:r w:rsidR="00AB45B7">
              <w:rPr>
                <w:lang w:val="en-US"/>
              </w:rPr>
              <w:t>.</w:t>
            </w:r>
            <w:r w:rsidRPr="00CB6288">
              <w:rPr>
                <w:i/>
                <w:lang w:val="en-US"/>
              </w:rPr>
              <w:t>createdAt</w:t>
            </w:r>
          </w:p>
        </w:tc>
        <w:tc>
          <w:tcPr>
            <w:tcW w:w="2630" w:type="dxa"/>
            <w:vAlign w:val="center"/>
          </w:tcPr>
          <w:p w14:paraId="3868953F" w14:textId="32DE3770" w:rsidR="004C7C17" w:rsidRDefault="00CB6288" w:rsidP="005F064F">
            <w:pPr>
              <w:jc w:val="center"/>
              <w:rPr>
                <w:lang w:val="en-US"/>
              </w:rPr>
            </w:pPr>
            <w:r w:rsidRPr="00CB6288">
              <w:rPr>
                <w:i/>
                <w:lang w:val="en-US"/>
              </w:rPr>
              <w:t>timestamp</w:t>
            </w:r>
          </w:p>
        </w:tc>
        <w:tc>
          <w:tcPr>
            <w:tcW w:w="2072" w:type="dxa"/>
            <w:vAlign w:val="center"/>
          </w:tcPr>
          <w:p w14:paraId="1F327432" w14:textId="77777777" w:rsidR="004C7C17" w:rsidRDefault="004C7C17" w:rsidP="005F064F">
            <w:pPr>
              <w:jc w:val="center"/>
            </w:pPr>
            <w:r>
              <w:t>Нет</w:t>
            </w:r>
          </w:p>
        </w:tc>
        <w:tc>
          <w:tcPr>
            <w:tcW w:w="1953" w:type="dxa"/>
            <w:vAlign w:val="center"/>
          </w:tcPr>
          <w:p w14:paraId="6DA061A0" w14:textId="77777777" w:rsidR="004C7C17" w:rsidRDefault="004C7C17" w:rsidP="005F064F">
            <w:pPr>
              <w:jc w:val="center"/>
            </w:pPr>
            <w:r>
              <w:t>Нет</w:t>
            </w:r>
          </w:p>
        </w:tc>
      </w:tr>
      <w:tr w:rsidR="004C7C17" w14:paraId="4E7E6CB6" w14:textId="77777777" w:rsidTr="00C75CE4">
        <w:trPr>
          <w:trHeight w:val="454"/>
        </w:trPr>
        <w:tc>
          <w:tcPr>
            <w:tcW w:w="2972" w:type="dxa"/>
            <w:vAlign w:val="center"/>
          </w:tcPr>
          <w:p w14:paraId="4D500D4C" w14:textId="0D5184BD" w:rsidR="004C7C17" w:rsidRDefault="00CB6288" w:rsidP="005F064F">
            <w:pPr>
              <w:jc w:val="center"/>
              <w:rPr>
                <w:lang w:val="en-US"/>
              </w:rPr>
            </w:pPr>
            <w:r w:rsidRPr="00CB6288">
              <w:rPr>
                <w:i/>
                <w:lang w:val="en-US"/>
              </w:rPr>
              <w:t>comments</w:t>
            </w:r>
            <w:r w:rsidR="00AB45B7">
              <w:rPr>
                <w:lang w:val="en-US"/>
              </w:rPr>
              <w:t>.</w:t>
            </w:r>
            <w:r w:rsidRPr="00CB6288">
              <w:rPr>
                <w:i/>
                <w:lang w:val="en-US"/>
              </w:rPr>
              <w:t>senderUseref</w:t>
            </w:r>
          </w:p>
        </w:tc>
        <w:tc>
          <w:tcPr>
            <w:tcW w:w="2630" w:type="dxa"/>
            <w:vAlign w:val="center"/>
          </w:tcPr>
          <w:p w14:paraId="131AE7FE" w14:textId="486D56BC" w:rsidR="004C7C17" w:rsidRDefault="00CB6288" w:rsidP="005F064F">
            <w:pPr>
              <w:jc w:val="center"/>
              <w:rPr>
                <w:lang w:val="en-US"/>
              </w:rPr>
            </w:pPr>
            <w:r w:rsidRPr="00CB6288">
              <w:rPr>
                <w:i/>
                <w:lang w:val="en-US"/>
              </w:rPr>
              <w:t>ObjectRef</w:t>
            </w:r>
          </w:p>
        </w:tc>
        <w:tc>
          <w:tcPr>
            <w:tcW w:w="2072" w:type="dxa"/>
            <w:vAlign w:val="center"/>
          </w:tcPr>
          <w:p w14:paraId="0A42A46A" w14:textId="77777777" w:rsidR="004C7C17" w:rsidRDefault="004C7C17" w:rsidP="005F064F">
            <w:pPr>
              <w:jc w:val="center"/>
            </w:pPr>
            <w:r>
              <w:t>Нет</w:t>
            </w:r>
          </w:p>
        </w:tc>
        <w:tc>
          <w:tcPr>
            <w:tcW w:w="1953" w:type="dxa"/>
            <w:vAlign w:val="center"/>
          </w:tcPr>
          <w:p w14:paraId="39AA1F45" w14:textId="77777777" w:rsidR="004C7C17" w:rsidRDefault="004C7C17" w:rsidP="005F064F">
            <w:pPr>
              <w:jc w:val="center"/>
            </w:pPr>
            <w:r>
              <w:t>Нет</w:t>
            </w:r>
          </w:p>
        </w:tc>
      </w:tr>
    </w:tbl>
    <w:p w14:paraId="0DF7A4CC" w14:textId="77777777" w:rsidR="004C7C17" w:rsidRDefault="004C7C17" w:rsidP="005F064F">
      <w:pPr>
        <w:tabs>
          <w:tab w:val="left" w:pos="1880"/>
        </w:tabs>
        <w:ind w:firstLine="709"/>
        <w:jc w:val="both"/>
      </w:pPr>
    </w:p>
    <w:p w14:paraId="7079DB75" w14:textId="35E43786" w:rsidR="004C7C17" w:rsidRPr="00C75CE4" w:rsidRDefault="004C7C17" w:rsidP="005F064F">
      <w:pPr>
        <w:tabs>
          <w:tab w:val="left" w:pos="1880"/>
        </w:tabs>
        <w:ind w:firstLine="709"/>
        <w:jc w:val="both"/>
      </w:pPr>
      <w:r>
        <w:t>Как ви</w:t>
      </w:r>
      <w:r w:rsidR="00AB45B7">
        <w:t>дно из таблицы 2.4</w:t>
      </w:r>
      <w:r>
        <w:t>, коллекция «</w:t>
      </w:r>
      <w:r w:rsidR="00CB6288" w:rsidRPr="00CB6288">
        <w:rPr>
          <w:rFonts w:eastAsiaTheme="minorEastAsia"/>
          <w:i/>
          <w:lang w:val="en-US"/>
        </w:rPr>
        <w:t>ThematicMaterials</w:t>
      </w:r>
      <w:r>
        <w:t>»</w:t>
      </w:r>
      <w:r w:rsidRPr="00152DA0">
        <w:t xml:space="preserve"> </w:t>
      </w:r>
      <w:r w:rsidR="00FA1232">
        <w:t>хранит в себе</w:t>
      </w:r>
      <w:r>
        <w:t xml:space="preserve"> </w:t>
      </w:r>
      <w:r w:rsidR="00AB45B7">
        <w:t>тематические материалы как по диабету, так и по здоровью в целом</w:t>
      </w:r>
      <w:r w:rsidR="00C75CE4" w:rsidRPr="00C75CE4">
        <w:t>.</w:t>
      </w:r>
    </w:p>
    <w:p w14:paraId="1B5452B2" w14:textId="35110DF7" w:rsidR="00AB45B7" w:rsidRDefault="00AB45B7" w:rsidP="005F064F">
      <w:pPr>
        <w:tabs>
          <w:tab w:val="left" w:pos="1880"/>
        </w:tabs>
        <w:ind w:firstLine="709"/>
        <w:jc w:val="both"/>
      </w:pPr>
    </w:p>
    <w:p w14:paraId="76923F1F" w14:textId="76553E57" w:rsidR="00AB45B7" w:rsidRPr="008C35FC" w:rsidRDefault="00AB45B7" w:rsidP="005F064F">
      <w:pPr>
        <w:pStyle w:val="ae"/>
        <w:spacing w:line="240" w:lineRule="auto"/>
        <w:rPr>
          <w:rFonts w:eastAsiaTheme="minorEastAsia"/>
        </w:rPr>
      </w:pPr>
      <w:r>
        <w:rPr>
          <w:rFonts w:eastAsiaTheme="minorEastAsia"/>
        </w:rPr>
        <w:t>Таблица 2.5 – Коллекция «</w:t>
      </w:r>
      <w:r w:rsidR="00CB6288" w:rsidRPr="00CB6288">
        <w:rPr>
          <w:rFonts w:eastAsiaTheme="minorEastAsia"/>
          <w:i/>
          <w:lang w:val="en-US"/>
        </w:rPr>
        <w:t>Dialogs</w:t>
      </w:r>
      <w:r>
        <w:rPr>
          <w:rFonts w:eastAsiaTheme="minorEastAsia"/>
        </w:rPr>
        <w:t>»</w:t>
      </w:r>
    </w:p>
    <w:tbl>
      <w:tblPr>
        <w:tblStyle w:val="af0"/>
        <w:tblW w:w="0" w:type="auto"/>
        <w:tblLook w:val="04A0" w:firstRow="1" w:lastRow="0" w:firstColumn="1" w:lastColumn="0" w:noHBand="0" w:noVBand="1"/>
      </w:tblPr>
      <w:tblGrid>
        <w:gridCol w:w="3964"/>
        <w:gridCol w:w="1701"/>
        <w:gridCol w:w="2009"/>
        <w:gridCol w:w="1953"/>
      </w:tblGrid>
      <w:tr w:rsidR="00AB45B7" w14:paraId="3CAAE3D5" w14:textId="77777777" w:rsidTr="00C75CE4">
        <w:trPr>
          <w:trHeight w:val="454"/>
        </w:trPr>
        <w:tc>
          <w:tcPr>
            <w:tcW w:w="3964" w:type="dxa"/>
            <w:vAlign w:val="center"/>
          </w:tcPr>
          <w:p w14:paraId="638C7249" w14:textId="77777777" w:rsidR="00AB45B7" w:rsidRDefault="00AB45B7" w:rsidP="005F064F">
            <w:pPr>
              <w:jc w:val="center"/>
            </w:pPr>
            <w:r>
              <w:t>Название</w:t>
            </w:r>
          </w:p>
        </w:tc>
        <w:tc>
          <w:tcPr>
            <w:tcW w:w="1701" w:type="dxa"/>
            <w:vAlign w:val="center"/>
          </w:tcPr>
          <w:p w14:paraId="1E093543" w14:textId="77777777" w:rsidR="00AB45B7" w:rsidRDefault="00AB45B7" w:rsidP="005F064F">
            <w:pPr>
              <w:jc w:val="center"/>
            </w:pPr>
            <w:r>
              <w:t>Тип</w:t>
            </w:r>
          </w:p>
        </w:tc>
        <w:tc>
          <w:tcPr>
            <w:tcW w:w="2009" w:type="dxa"/>
            <w:vAlign w:val="center"/>
          </w:tcPr>
          <w:p w14:paraId="624CFD8A" w14:textId="77777777" w:rsidR="00AB45B7" w:rsidRPr="004C7C17" w:rsidRDefault="00AB45B7" w:rsidP="005F064F">
            <w:pPr>
              <w:jc w:val="center"/>
            </w:pPr>
            <w:r>
              <w:t xml:space="preserve">Обязательное </w:t>
            </w:r>
          </w:p>
        </w:tc>
        <w:tc>
          <w:tcPr>
            <w:tcW w:w="1953" w:type="dxa"/>
            <w:vAlign w:val="center"/>
          </w:tcPr>
          <w:p w14:paraId="3EA78BCC" w14:textId="77777777" w:rsidR="00AB45B7" w:rsidRPr="004C7C17" w:rsidRDefault="00AB45B7" w:rsidP="005F064F">
            <w:pPr>
              <w:jc w:val="center"/>
            </w:pPr>
            <w:r>
              <w:t xml:space="preserve">Уникальное </w:t>
            </w:r>
          </w:p>
        </w:tc>
      </w:tr>
      <w:tr w:rsidR="00AB45B7" w14:paraId="15CB9028" w14:textId="77777777" w:rsidTr="00C75CE4">
        <w:trPr>
          <w:trHeight w:val="454"/>
        </w:trPr>
        <w:tc>
          <w:tcPr>
            <w:tcW w:w="3964" w:type="dxa"/>
            <w:vAlign w:val="center"/>
          </w:tcPr>
          <w:p w14:paraId="02F32A3D" w14:textId="38F82EB0" w:rsidR="00AB45B7" w:rsidRDefault="00CB6288" w:rsidP="005F064F">
            <w:pPr>
              <w:jc w:val="center"/>
            </w:pPr>
            <w:r w:rsidRPr="00CB6288">
              <w:rPr>
                <w:i/>
              </w:rPr>
              <w:t>id</w:t>
            </w:r>
          </w:p>
        </w:tc>
        <w:tc>
          <w:tcPr>
            <w:tcW w:w="1701" w:type="dxa"/>
            <w:vAlign w:val="center"/>
          </w:tcPr>
          <w:p w14:paraId="45A8210E" w14:textId="49FFA8EB" w:rsidR="00AB45B7" w:rsidRPr="004C7C17" w:rsidRDefault="00CB6288" w:rsidP="005F064F">
            <w:pPr>
              <w:jc w:val="center"/>
            </w:pPr>
            <w:r w:rsidRPr="00CB6288">
              <w:rPr>
                <w:i/>
                <w:lang w:val="en-US"/>
              </w:rPr>
              <w:t>ObjectId</w:t>
            </w:r>
          </w:p>
        </w:tc>
        <w:tc>
          <w:tcPr>
            <w:tcW w:w="2009" w:type="dxa"/>
            <w:vAlign w:val="center"/>
          </w:tcPr>
          <w:p w14:paraId="5E08E716" w14:textId="77777777" w:rsidR="00AB45B7" w:rsidRPr="004C667E" w:rsidRDefault="00AB45B7" w:rsidP="005F064F">
            <w:pPr>
              <w:jc w:val="center"/>
            </w:pPr>
            <w:r w:rsidRPr="00392B85">
              <w:t>Да</w:t>
            </w:r>
          </w:p>
        </w:tc>
        <w:tc>
          <w:tcPr>
            <w:tcW w:w="1953" w:type="dxa"/>
            <w:vAlign w:val="center"/>
          </w:tcPr>
          <w:p w14:paraId="16960F09" w14:textId="77777777" w:rsidR="00AB45B7" w:rsidRDefault="00AB45B7" w:rsidP="005F064F">
            <w:pPr>
              <w:jc w:val="center"/>
            </w:pPr>
            <w:r w:rsidRPr="003D51BA">
              <w:t>Да</w:t>
            </w:r>
          </w:p>
        </w:tc>
      </w:tr>
      <w:tr w:rsidR="00AB45B7" w14:paraId="3EDEB957" w14:textId="77777777" w:rsidTr="00C75CE4">
        <w:trPr>
          <w:trHeight w:val="454"/>
        </w:trPr>
        <w:tc>
          <w:tcPr>
            <w:tcW w:w="3964" w:type="dxa"/>
            <w:vAlign w:val="center"/>
          </w:tcPr>
          <w:p w14:paraId="3D6617BD" w14:textId="222AD3C7" w:rsidR="00AB45B7" w:rsidRPr="004C7C17" w:rsidRDefault="00CB6288" w:rsidP="005F064F">
            <w:pPr>
              <w:jc w:val="center"/>
            </w:pPr>
            <w:r w:rsidRPr="00CB6288">
              <w:rPr>
                <w:i/>
                <w:lang w:val="en-US"/>
              </w:rPr>
              <w:t>doctorUserRef</w:t>
            </w:r>
          </w:p>
        </w:tc>
        <w:tc>
          <w:tcPr>
            <w:tcW w:w="1701" w:type="dxa"/>
            <w:vAlign w:val="center"/>
          </w:tcPr>
          <w:p w14:paraId="10A972E6" w14:textId="71F9433D" w:rsidR="00AB45B7" w:rsidRPr="00AB45B7" w:rsidRDefault="00CB6288" w:rsidP="005F064F">
            <w:pPr>
              <w:jc w:val="center"/>
              <w:rPr>
                <w:lang w:val="en-US"/>
              </w:rPr>
            </w:pPr>
            <w:r w:rsidRPr="00CB6288">
              <w:rPr>
                <w:i/>
                <w:lang w:val="en-US"/>
              </w:rPr>
              <w:t>ObjectRef</w:t>
            </w:r>
          </w:p>
        </w:tc>
        <w:tc>
          <w:tcPr>
            <w:tcW w:w="2009" w:type="dxa"/>
            <w:vAlign w:val="center"/>
          </w:tcPr>
          <w:p w14:paraId="4FA98EBC" w14:textId="77777777" w:rsidR="00AB45B7" w:rsidRPr="004C667E" w:rsidRDefault="00AB45B7" w:rsidP="005F064F">
            <w:pPr>
              <w:jc w:val="center"/>
            </w:pPr>
            <w:r w:rsidRPr="00392B85">
              <w:t>Да</w:t>
            </w:r>
          </w:p>
        </w:tc>
        <w:tc>
          <w:tcPr>
            <w:tcW w:w="1953" w:type="dxa"/>
            <w:vAlign w:val="center"/>
          </w:tcPr>
          <w:p w14:paraId="36D5B071" w14:textId="77777777" w:rsidR="00AB45B7" w:rsidRPr="00F90133" w:rsidRDefault="00AB45B7" w:rsidP="005F064F">
            <w:pPr>
              <w:jc w:val="center"/>
            </w:pPr>
            <w:r>
              <w:t>Нет</w:t>
            </w:r>
          </w:p>
        </w:tc>
      </w:tr>
      <w:tr w:rsidR="00AB45B7" w14:paraId="646B5DB5" w14:textId="77777777" w:rsidTr="00C75CE4">
        <w:trPr>
          <w:trHeight w:val="454"/>
        </w:trPr>
        <w:tc>
          <w:tcPr>
            <w:tcW w:w="3964" w:type="dxa"/>
            <w:vAlign w:val="center"/>
          </w:tcPr>
          <w:p w14:paraId="017913BA" w14:textId="404C44C5" w:rsidR="00AB45B7" w:rsidRPr="004C7C17" w:rsidRDefault="00CB6288" w:rsidP="005F064F">
            <w:pPr>
              <w:jc w:val="center"/>
            </w:pPr>
            <w:r w:rsidRPr="00CB6288">
              <w:rPr>
                <w:i/>
                <w:lang w:val="en-US"/>
              </w:rPr>
              <w:t>patientUserRef</w:t>
            </w:r>
          </w:p>
        </w:tc>
        <w:tc>
          <w:tcPr>
            <w:tcW w:w="1701" w:type="dxa"/>
            <w:vAlign w:val="center"/>
          </w:tcPr>
          <w:p w14:paraId="1CF6873C" w14:textId="114D6D46" w:rsidR="00AB45B7" w:rsidRPr="004C7C17" w:rsidRDefault="00CB6288" w:rsidP="005F064F">
            <w:pPr>
              <w:jc w:val="center"/>
            </w:pPr>
            <w:r w:rsidRPr="00CB6288">
              <w:rPr>
                <w:i/>
                <w:lang w:val="en-US"/>
              </w:rPr>
              <w:t>ObjectRef</w:t>
            </w:r>
          </w:p>
        </w:tc>
        <w:tc>
          <w:tcPr>
            <w:tcW w:w="2009" w:type="dxa"/>
            <w:vAlign w:val="center"/>
          </w:tcPr>
          <w:p w14:paraId="38AED946" w14:textId="77777777" w:rsidR="00AB45B7" w:rsidRPr="00392B85" w:rsidRDefault="00AB45B7" w:rsidP="005F064F">
            <w:pPr>
              <w:jc w:val="center"/>
            </w:pPr>
            <w:r w:rsidRPr="00392B85">
              <w:t>Да</w:t>
            </w:r>
          </w:p>
        </w:tc>
        <w:tc>
          <w:tcPr>
            <w:tcW w:w="1953" w:type="dxa"/>
            <w:vAlign w:val="center"/>
          </w:tcPr>
          <w:p w14:paraId="26D2148E" w14:textId="77777777" w:rsidR="00AB45B7" w:rsidRPr="004C7C17" w:rsidRDefault="00AB45B7" w:rsidP="005F064F">
            <w:pPr>
              <w:jc w:val="center"/>
            </w:pPr>
            <w:r>
              <w:t>Нет</w:t>
            </w:r>
          </w:p>
        </w:tc>
      </w:tr>
    </w:tbl>
    <w:p w14:paraId="670D8758" w14:textId="77777777" w:rsidR="00AB45B7" w:rsidRPr="00CB6288" w:rsidRDefault="00AB45B7" w:rsidP="00C75CE4">
      <w:pPr>
        <w:tabs>
          <w:tab w:val="left" w:pos="1880"/>
        </w:tabs>
        <w:jc w:val="both"/>
        <w:rPr>
          <w:lang w:val="en-US"/>
        </w:rPr>
      </w:pPr>
    </w:p>
    <w:p w14:paraId="41E62BDD" w14:textId="7AB7B93D" w:rsidR="009A624E" w:rsidRPr="001732F4" w:rsidRDefault="00AB45B7" w:rsidP="005F064F">
      <w:pPr>
        <w:tabs>
          <w:tab w:val="left" w:pos="1880"/>
        </w:tabs>
        <w:ind w:firstLine="709"/>
        <w:jc w:val="both"/>
        <w:rPr>
          <w:rStyle w:val="af2"/>
          <w:b w:val="0"/>
          <w:bCs w:val="0"/>
        </w:rPr>
      </w:pPr>
      <w:r>
        <w:t>Как видно из таблицы 2.</w:t>
      </w:r>
      <w:r w:rsidRPr="00AB45B7">
        <w:t>5</w:t>
      </w:r>
      <w:r>
        <w:t>, коллекция «</w:t>
      </w:r>
      <w:r w:rsidR="00CB6288" w:rsidRPr="00CB6288">
        <w:rPr>
          <w:rFonts w:eastAsiaTheme="minorEastAsia"/>
          <w:i/>
          <w:lang w:val="en-US"/>
        </w:rPr>
        <w:t>Dialogs</w:t>
      </w:r>
      <w:r>
        <w:t>»</w:t>
      </w:r>
      <w:r w:rsidRPr="00152DA0">
        <w:t xml:space="preserve"> </w:t>
      </w:r>
      <w:r>
        <w:t>хранит в</w:t>
      </w:r>
      <w:r w:rsidR="00FA1232">
        <w:t xml:space="preserve"> себе</w:t>
      </w:r>
      <w:r>
        <w:t xml:space="preserve"> </w:t>
      </w:r>
      <w:r w:rsidR="00FA1232">
        <w:t xml:space="preserve">информацию о диалогах пациента и врача, а также все </w:t>
      </w:r>
      <w:r w:rsidR="00F85EA7">
        <w:t xml:space="preserve">их </w:t>
      </w:r>
      <w:r w:rsidR="00FA1232">
        <w:t>сообщения</w:t>
      </w:r>
      <w:r>
        <w:t>.</w:t>
      </w:r>
      <w:r w:rsidR="009A624E">
        <w:rPr>
          <w:rStyle w:val="af2"/>
          <w:bCs w:val="0"/>
        </w:rPr>
        <w:br w:type="page"/>
      </w:r>
    </w:p>
    <w:p w14:paraId="25F04DE7" w14:textId="77777777" w:rsidR="00CB6288" w:rsidRDefault="00CB6288" w:rsidP="005F064F">
      <w:pPr>
        <w:pStyle w:val="1"/>
        <w:ind w:firstLine="709"/>
      </w:pPr>
      <w:bookmarkStart w:id="16" w:name="_Toc136201937"/>
      <w:bookmarkStart w:id="17" w:name="_Toc137684711"/>
      <w:r>
        <w:lastRenderedPageBreak/>
        <w:t>ПРОГРАММНАЯ РЕАЛИЗАЦИЯ КОМПЛЕКСА</w:t>
      </w:r>
      <w:bookmarkEnd w:id="16"/>
      <w:bookmarkEnd w:id="17"/>
    </w:p>
    <w:p w14:paraId="0EE96F09" w14:textId="77777777" w:rsidR="00CB6288" w:rsidRDefault="00CB6288" w:rsidP="005F064F">
      <w:pPr>
        <w:pStyle w:val="1"/>
        <w:numPr>
          <w:ilvl w:val="0"/>
          <w:numId w:val="0"/>
        </w:numPr>
        <w:spacing w:before="0"/>
        <w:ind w:firstLine="709"/>
      </w:pPr>
    </w:p>
    <w:p w14:paraId="2C557720" w14:textId="77777777" w:rsidR="00CB6288" w:rsidRDefault="00CB6288" w:rsidP="005F064F">
      <w:pPr>
        <w:pStyle w:val="2"/>
        <w:spacing w:before="0"/>
        <w:ind w:firstLine="709"/>
      </w:pPr>
      <w:bookmarkStart w:id="18" w:name="_Toc40969697"/>
      <w:bookmarkStart w:id="19" w:name="_Toc42791336"/>
      <w:bookmarkStart w:id="20" w:name="_Toc136201938"/>
      <w:bookmarkStart w:id="21" w:name="_Toc137684712"/>
      <w:r>
        <w:t>Архитектура приложения</w:t>
      </w:r>
      <w:bookmarkEnd w:id="18"/>
      <w:bookmarkEnd w:id="19"/>
      <w:bookmarkEnd w:id="20"/>
      <w:bookmarkEnd w:id="21"/>
    </w:p>
    <w:p w14:paraId="65C7CBB5" w14:textId="77777777" w:rsidR="00CB6288" w:rsidRPr="003651D9" w:rsidRDefault="00CB6288" w:rsidP="005F064F">
      <w:pPr>
        <w:pStyle w:val="2"/>
        <w:numPr>
          <w:ilvl w:val="0"/>
          <w:numId w:val="0"/>
        </w:numPr>
        <w:spacing w:before="0"/>
        <w:rPr>
          <w:lang w:val="en-US"/>
        </w:rPr>
      </w:pPr>
    </w:p>
    <w:p w14:paraId="3CDECABA" w14:textId="5204DA4C" w:rsidR="00CB6288" w:rsidRDefault="00CB6288" w:rsidP="005F064F">
      <w:pPr>
        <w:ind w:firstLine="720"/>
        <w:jc w:val="both"/>
        <w:rPr>
          <w:szCs w:val="28"/>
        </w:rPr>
      </w:pPr>
      <w:r>
        <w:rPr>
          <w:szCs w:val="28"/>
        </w:rPr>
        <w:t xml:space="preserve">Приложение </w:t>
      </w:r>
      <w:r w:rsidR="0091405A">
        <w:rPr>
          <w:szCs w:val="28"/>
        </w:rPr>
        <w:t>использует</w:t>
      </w:r>
      <w:r>
        <w:rPr>
          <w:szCs w:val="28"/>
        </w:rPr>
        <w:t xml:space="preserve"> трёхуровневую архитектуру (рисунок 2.</w:t>
      </w:r>
      <w:r w:rsidRPr="00CB6288">
        <w:rPr>
          <w:szCs w:val="28"/>
        </w:rPr>
        <w:t>2</w:t>
      </w:r>
      <w:r>
        <w:rPr>
          <w:szCs w:val="28"/>
        </w:rPr>
        <w:t xml:space="preserve">). </w:t>
      </w:r>
      <w:r w:rsidRPr="00315009">
        <w:rPr>
          <w:szCs w:val="28"/>
        </w:rPr>
        <w:t xml:space="preserve">Трехуровневая архитектура приложения </w:t>
      </w:r>
      <w:r>
        <w:rPr>
          <w:szCs w:val="28"/>
        </w:rPr>
        <w:t>–</w:t>
      </w:r>
      <w:r w:rsidRPr="00315009">
        <w:rPr>
          <w:szCs w:val="28"/>
        </w:rPr>
        <w:t xml:space="preserve"> это подход к проектированию программного обеспечения, в котором приложение разбивается на три слоя: представление (</w:t>
      </w:r>
      <w:r w:rsidRPr="00CB6288">
        <w:rPr>
          <w:i/>
          <w:szCs w:val="28"/>
        </w:rPr>
        <w:t>presentation layer</w:t>
      </w:r>
      <w:r w:rsidRPr="00315009">
        <w:rPr>
          <w:szCs w:val="28"/>
        </w:rPr>
        <w:t>), бизнес-логика (</w:t>
      </w:r>
      <w:r w:rsidRPr="00CB6288">
        <w:rPr>
          <w:i/>
          <w:szCs w:val="28"/>
        </w:rPr>
        <w:t>business logic layer</w:t>
      </w:r>
      <w:r w:rsidRPr="00315009">
        <w:rPr>
          <w:szCs w:val="28"/>
        </w:rPr>
        <w:t>) и уровень доступа к данным (</w:t>
      </w:r>
      <w:r w:rsidRPr="00CB6288">
        <w:rPr>
          <w:i/>
          <w:szCs w:val="28"/>
        </w:rPr>
        <w:t>data access layer</w:t>
      </w:r>
      <w:r w:rsidRPr="00315009">
        <w:rPr>
          <w:szCs w:val="28"/>
        </w:rPr>
        <w:t>).</w:t>
      </w:r>
    </w:p>
    <w:p w14:paraId="4A141198" w14:textId="77777777" w:rsidR="00CB6288" w:rsidRPr="000612BF" w:rsidRDefault="00CB6288" w:rsidP="00FF6414">
      <w:pPr>
        <w:ind w:firstLine="720"/>
        <w:jc w:val="center"/>
        <w:rPr>
          <w:color w:val="000000"/>
          <w:szCs w:val="28"/>
          <w:lang w:eastAsia="en-US"/>
        </w:rPr>
      </w:pPr>
    </w:p>
    <w:p w14:paraId="7EF3CDC1" w14:textId="58811A5B" w:rsidR="00CB6288" w:rsidRDefault="00CB6288" w:rsidP="005F064F">
      <w:pPr>
        <w:jc w:val="center"/>
        <w:rPr>
          <w:color w:val="000000"/>
          <w:szCs w:val="28"/>
          <w:lang w:eastAsia="en-US"/>
        </w:rPr>
      </w:pPr>
      <w:r>
        <w:rPr>
          <w:noProof/>
        </w:rPr>
        <w:drawing>
          <wp:inline distT="0" distB="0" distL="0" distR="0" wp14:anchorId="6E23BFD7" wp14:editId="4B0FD1FA">
            <wp:extent cx="3361096" cy="3896591"/>
            <wp:effectExtent l="0" t="0" r="0" b="8890"/>
            <wp:docPr id="34" name="Рисунок 34" descr="CS 313 - Preparation Mate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 313 - Preparation Mater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109" cy="3919792"/>
                    </a:xfrm>
                    <a:prstGeom prst="rect">
                      <a:avLst/>
                    </a:prstGeom>
                    <a:noFill/>
                    <a:ln>
                      <a:noFill/>
                    </a:ln>
                  </pic:spPr>
                </pic:pic>
              </a:graphicData>
            </a:graphic>
          </wp:inline>
        </w:drawing>
      </w:r>
    </w:p>
    <w:p w14:paraId="6A2967A3" w14:textId="77777777" w:rsidR="00CB6288" w:rsidRDefault="00CB6288" w:rsidP="005F064F">
      <w:pPr>
        <w:rPr>
          <w:color w:val="000000"/>
          <w:szCs w:val="28"/>
          <w:lang w:eastAsia="en-US"/>
        </w:rPr>
      </w:pPr>
    </w:p>
    <w:p w14:paraId="5179C23D" w14:textId="77777777" w:rsidR="00CB6288" w:rsidRPr="005A75EE" w:rsidRDefault="00CB6288" w:rsidP="00A808D4">
      <w:pPr>
        <w:pStyle w:val="a7"/>
        <w:numPr>
          <w:ilvl w:val="0"/>
          <w:numId w:val="14"/>
        </w:numPr>
        <w:ind w:hanging="720"/>
        <w:jc w:val="center"/>
        <w:rPr>
          <w:color w:val="000000"/>
          <w:szCs w:val="28"/>
          <w:lang w:eastAsia="en-US"/>
        </w:rPr>
      </w:pPr>
      <w:r w:rsidRPr="005A75EE">
        <w:rPr>
          <w:szCs w:val="28"/>
        </w:rPr>
        <w:t>Схема архитектуры приложения</w:t>
      </w:r>
    </w:p>
    <w:p w14:paraId="471D78D3" w14:textId="77777777" w:rsidR="00CB6288" w:rsidRDefault="00CB6288" w:rsidP="005F064F">
      <w:pPr>
        <w:jc w:val="both"/>
        <w:rPr>
          <w:color w:val="000000"/>
          <w:szCs w:val="28"/>
          <w:lang w:eastAsia="en-US"/>
        </w:rPr>
      </w:pPr>
    </w:p>
    <w:p w14:paraId="2B2D5DCF" w14:textId="77777777" w:rsidR="0091405A" w:rsidRDefault="00CB6288" w:rsidP="0091405A">
      <w:pPr>
        <w:ind w:firstLine="720"/>
        <w:jc w:val="both"/>
        <w:rPr>
          <w:color w:val="000000"/>
          <w:szCs w:val="28"/>
          <w:lang w:eastAsia="en-US"/>
        </w:rPr>
      </w:pPr>
      <w:r w:rsidRPr="00CE4135">
        <w:rPr>
          <w:color w:val="000000"/>
          <w:szCs w:val="28"/>
          <w:lang w:eastAsia="en-US"/>
        </w:rPr>
        <w:t>Трехуровневая архитектура</w:t>
      </w:r>
      <w:r w:rsidR="0091405A">
        <w:rPr>
          <w:color w:val="000000"/>
          <w:szCs w:val="28"/>
          <w:lang w:eastAsia="en-US"/>
        </w:rPr>
        <w:t>, которая была реализована в приложении описана ниже.</w:t>
      </w:r>
    </w:p>
    <w:p w14:paraId="329651AC" w14:textId="1AB0315C" w:rsidR="00CB6288" w:rsidRDefault="0091405A" w:rsidP="0091405A">
      <w:pPr>
        <w:ind w:firstLine="720"/>
        <w:jc w:val="both"/>
        <w:rPr>
          <w:color w:val="000000"/>
          <w:szCs w:val="28"/>
          <w:lang w:eastAsia="en-US"/>
        </w:rPr>
      </w:pPr>
      <w:r w:rsidRPr="00CE4135">
        <w:rPr>
          <w:color w:val="000000"/>
          <w:szCs w:val="28"/>
          <w:lang w:eastAsia="en-US"/>
        </w:rPr>
        <w:t xml:space="preserve"> </w:t>
      </w:r>
      <w:r>
        <w:rPr>
          <w:color w:val="000000"/>
          <w:szCs w:val="28"/>
          <w:lang w:eastAsia="en-US"/>
        </w:rPr>
        <w:t>У</w:t>
      </w:r>
      <w:r w:rsidR="00CB6288" w:rsidRPr="00CE4135">
        <w:rPr>
          <w:color w:val="000000"/>
          <w:szCs w:val="28"/>
          <w:lang w:eastAsia="en-US"/>
        </w:rPr>
        <w:t>ровень представления (</w:t>
      </w:r>
      <w:r w:rsidR="00CB6288" w:rsidRPr="00CB6288">
        <w:rPr>
          <w:i/>
          <w:color w:val="000000"/>
          <w:szCs w:val="28"/>
          <w:lang w:eastAsia="en-US"/>
        </w:rPr>
        <w:t>Presentation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 xml:space="preserve">– </w:t>
      </w:r>
      <w:r w:rsidR="00CB6288" w:rsidRPr="00CE4135">
        <w:rPr>
          <w:color w:val="000000"/>
          <w:szCs w:val="28"/>
          <w:lang w:eastAsia="en-US"/>
        </w:rPr>
        <w:t xml:space="preserve">в </w:t>
      </w:r>
      <w:r w:rsidR="00CB6288">
        <w:rPr>
          <w:i/>
          <w:color w:val="000000"/>
          <w:szCs w:val="28"/>
          <w:lang w:eastAsia="en-US"/>
        </w:rPr>
        <w:t>FERN</w:t>
      </w:r>
      <w:r w:rsidR="00CB6288" w:rsidRPr="00CE4135">
        <w:rPr>
          <w:color w:val="000000"/>
          <w:szCs w:val="28"/>
          <w:lang w:eastAsia="en-US"/>
        </w:rPr>
        <w:t xml:space="preserve">-стеке уровень представления представлен </w:t>
      </w:r>
      <w:r w:rsidR="00CB6288" w:rsidRPr="00CB6288">
        <w:rPr>
          <w:i/>
          <w:color w:val="000000"/>
          <w:szCs w:val="28"/>
          <w:lang w:eastAsia="en-US"/>
        </w:rPr>
        <w:t>React</w:t>
      </w:r>
      <w:r w:rsidR="00CB6288" w:rsidRPr="00CE4135">
        <w:rPr>
          <w:color w:val="000000"/>
          <w:szCs w:val="28"/>
          <w:lang w:eastAsia="en-US"/>
        </w:rPr>
        <w:t xml:space="preserve">-фреймворком, который используется для разработки клиентской части приложения. </w:t>
      </w:r>
      <w:r w:rsidR="00CB6288" w:rsidRPr="00CB6288">
        <w:rPr>
          <w:i/>
          <w:color w:val="000000"/>
          <w:szCs w:val="28"/>
          <w:lang w:eastAsia="en-US"/>
        </w:rPr>
        <w:t>React</w:t>
      </w:r>
      <w:r w:rsidR="00CB6288" w:rsidRPr="00CE4135">
        <w:rPr>
          <w:color w:val="000000"/>
          <w:szCs w:val="28"/>
          <w:lang w:eastAsia="en-US"/>
        </w:rPr>
        <w:t xml:space="preserve"> позволяет создавать переиспользуемые компоненты, которые управляют отображением данных на странице</w:t>
      </w:r>
      <w:r w:rsidR="00CB6288">
        <w:rPr>
          <w:color w:val="000000"/>
          <w:szCs w:val="28"/>
          <w:lang w:eastAsia="en-US"/>
        </w:rPr>
        <w:t>;</w:t>
      </w:r>
    </w:p>
    <w:p w14:paraId="4BC805D5" w14:textId="136A7B10"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бизнес-логики (</w:t>
      </w:r>
      <w:r w:rsidR="00CB6288" w:rsidRPr="00CB6288">
        <w:rPr>
          <w:i/>
          <w:color w:val="000000"/>
          <w:szCs w:val="28"/>
          <w:lang w:eastAsia="en-US"/>
        </w:rPr>
        <w:t>Application</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обрабатывает бизнес-логику приложения. В </w:t>
      </w:r>
      <w:r w:rsidR="00CB6288">
        <w:rPr>
          <w:i/>
          <w:color w:val="000000"/>
          <w:szCs w:val="28"/>
          <w:lang w:eastAsia="en-US"/>
        </w:rPr>
        <w:t>FERN</w:t>
      </w:r>
      <w:r w:rsidR="00CB6288" w:rsidRPr="00CE4135">
        <w:rPr>
          <w:color w:val="000000"/>
          <w:szCs w:val="28"/>
          <w:lang w:eastAsia="en-US"/>
        </w:rPr>
        <w:t>-стеке этот уровень реализован на</w:t>
      </w:r>
      <w:r w:rsidR="00CB6288">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и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серверная платформа, которая позволяет запускать </w:t>
      </w:r>
      <w:r w:rsidR="00CB6288" w:rsidRPr="00CB6288">
        <w:rPr>
          <w:i/>
          <w:color w:val="000000"/>
          <w:szCs w:val="28"/>
          <w:lang w:eastAsia="en-US"/>
        </w:rPr>
        <w:t>JavaScript</w:t>
      </w:r>
      <w:r w:rsidR="00CB6288" w:rsidRPr="00CE4135">
        <w:rPr>
          <w:color w:val="000000"/>
          <w:szCs w:val="28"/>
          <w:lang w:eastAsia="en-US"/>
        </w:rPr>
        <w:t xml:space="preserve"> на стороне сервера, а </w:t>
      </w:r>
      <w:r w:rsidR="00CB6288" w:rsidRPr="00CB6288">
        <w:rPr>
          <w:i/>
          <w:color w:val="000000"/>
          <w:szCs w:val="28"/>
          <w:lang w:eastAsia="en-US"/>
        </w:rPr>
        <w:t>Express</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 это веб-фреймворк для </w:t>
      </w:r>
      <w:r w:rsidR="00CB6288" w:rsidRPr="00CB6288">
        <w:rPr>
          <w:i/>
          <w:color w:val="000000"/>
          <w:szCs w:val="28"/>
          <w:lang w:eastAsia="en-US"/>
        </w:rPr>
        <w:t>Node</w:t>
      </w:r>
      <w:r w:rsidR="00CB6288" w:rsidRPr="00CE4135">
        <w:rPr>
          <w:color w:val="000000"/>
          <w:szCs w:val="28"/>
          <w:lang w:eastAsia="en-US"/>
        </w:rPr>
        <w:t>.</w:t>
      </w:r>
      <w:r w:rsidR="00CB6288" w:rsidRPr="00CB6288">
        <w:rPr>
          <w:i/>
          <w:color w:val="000000"/>
          <w:szCs w:val="28"/>
          <w:lang w:eastAsia="en-US"/>
        </w:rPr>
        <w:t>js</w:t>
      </w:r>
      <w:r w:rsidR="00CB6288" w:rsidRPr="00CE4135">
        <w:rPr>
          <w:color w:val="000000"/>
          <w:szCs w:val="28"/>
          <w:lang w:eastAsia="en-US"/>
        </w:rPr>
        <w:t xml:space="preserve">, который предоставляет удобный </w:t>
      </w:r>
      <w:r w:rsidR="00CB6288" w:rsidRPr="00CB6288">
        <w:rPr>
          <w:i/>
          <w:color w:val="000000"/>
          <w:szCs w:val="28"/>
          <w:lang w:eastAsia="en-US"/>
        </w:rPr>
        <w:t>API</w:t>
      </w:r>
      <w:r w:rsidR="00CB6288" w:rsidRPr="00CE4135">
        <w:rPr>
          <w:color w:val="000000"/>
          <w:szCs w:val="28"/>
          <w:lang w:eastAsia="en-US"/>
        </w:rPr>
        <w:t xml:space="preserve"> для работы с запросами и ответами</w:t>
      </w:r>
      <w:r w:rsidR="00CB6288">
        <w:rPr>
          <w:color w:val="000000"/>
          <w:szCs w:val="28"/>
          <w:lang w:eastAsia="en-US"/>
        </w:rPr>
        <w:t>;</w:t>
      </w:r>
    </w:p>
    <w:p w14:paraId="539487C2" w14:textId="73D61C8E" w:rsidR="00CB6288" w:rsidRDefault="0091405A" w:rsidP="0091405A">
      <w:pPr>
        <w:pStyle w:val="a7"/>
        <w:ind w:left="0" w:firstLine="709"/>
        <w:jc w:val="both"/>
        <w:rPr>
          <w:color w:val="000000"/>
          <w:szCs w:val="28"/>
          <w:lang w:eastAsia="en-US"/>
        </w:rPr>
      </w:pPr>
      <w:r>
        <w:rPr>
          <w:color w:val="000000"/>
          <w:szCs w:val="28"/>
          <w:lang w:eastAsia="en-US"/>
        </w:rPr>
        <w:t>У</w:t>
      </w:r>
      <w:r w:rsidR="00CB6288" w:rsidRPr="00CE4135">
        <w:rPr>
          <w:color w:val="000000"/>
          <w:szCs w:val="28"/>
          <w:lang w:eastAsia="en-US"/>
        </w:rPr>
        <w:t>ровень доступа к данным (</w:t>
      </w:r>
      <w:r w:rsidR="00CB6288" w:rsidRPr="00CB6288">
        <w:rPr>
          <w:i/>
          <w:color w:val="000000"/>
          <w:szCs w:val="28"/>
          <w:lang w:eastAsia="en-US"/>
        </w:rPr>
        <w:t>Data</w:t>
      </w:r>
      <w:r w:rsidR="00CB6288" w:rsidRPr="00CE4135">
        <w:rPr>
          <w:color w:val="000000"/>
          <w:szCs w:val="28"/>
          <w:lang w:eastAsia="en-US"/>
        </w:rPr>
        <w:t xml:space="preserve"> </w:t>
      </w:r>
      <w:r w:rsidR="00CB6288" w:rsidRPr="00CB6288">
        <w:rPr>
          <w:i/>
          <w:color w:val="000000"/>
          <w:szCs w:val="28"/>
          <w:lang w:eastAsia="en-US"/>
        </w:rPr>
        <w:t>Access</w:t>
      </w:r>
      <w:r w:rsidR="00CB6288" w:rsidRPr="00CE4135">
        <w:rPr>
          <w:color w:val="000000"/>
          <w:szCs w:val="28"/>
          <w:lang w:eastAsia="en-US"/>
        </w:rPr>
        <w:t xml:space="preserve"> </w:t>
      </w:r>
      <w:r w:rsidR="00CB6288" w:rsidRPr="00CB6288">
        <w:rPr>
          <w:i/>
          <w:color w:val="000000"/>
          <w:szCs w:val="28"/>
          <w:lang w:eastAsia="en-US"/>
        </w:rPr>
        <w:t>Layer</w:t>
      </w:r>
      <w:r w:rsidR="00CB6288" w:rsidRPr="00CE4135">
        <w:rPr>
          <w:color w:val="000000"/>
          <w:szCs w:val="28"/>
          <w:lang w:eastAsia="en-US"/>
        </w:rPr>
        <w:t xml:space="preserve">) </w:t>
      </w:r>
      <w:r w:rsidR="00CB6288">
        <w:rPr>
          <w:color w:val="000000"/>
          <w:szCs w:val="28"/>
          <w:lang w:eastAsia="en-US"/>
        </w:rPr>
        <w:t>–</w:t>
      </w:r>
      <w:r w:rsidR="00CB6288" w:rsidRPr="00CE4135">
        <w:rPr>
          <w:color w:val="000000"/>
          <w:szCs w:val="28"/>
          <w:lang w:eastAsia="en-US"/>
        </w:rPr>
        <w:t xml:space="preserve"> этот уровень отвечает за доступ к базе данных. В </w:t>
      </w:r>
      <w:r w:rsidR="00CB6288">
        <w:rPr>
          <w:i/>
          <w:color w:val="000000"/>
          <w:szCs w:val="28"/>
          <w:lang w:eastAsia="en-US"/>
        </w:rPr>
        <w:t>FERN</w:t>
      </w:r>
      <w:r w:rsidR="00CB6288" w:rsidRPr="00CE4135">
        <w:rPr>
          <w:color w:val="000000"/>
          <w:szCs w:val="28"/>
          <w:lang w:eastAsia="en-US"/>
        </w:rPr>
        <w:t>-стеке в ка</w:t>
      </w:r>
      <w:r w:rsidR="00DA57C7">
        <w:rPr>
          <w:color w:val="000000"/>
          <w:szCs w:val="28"/>
          <w:lang w:eastAsia="en-US"/>
        </w:rPr>
        <w:t>честве базы данных используется</w:t>
      </w:r>
      <w:r w:rsidR="00CB6288" w:rsidRPr="00CB6288">
        <w:rPr>
          <w:i/>
          <w:color w:val="000000"/>
          <w:szCs w:val="28"/>
          <w:lang w:eastAsia="en-US"/>
        </w:rPr>
        <w:t xml:space="preserve"> </w:t>
      </w:r>
      <w:r w:rsidR="003651D9">
        <w:rPr>
          <w:i/>
          <w:color w:val="000000"/>
          <w:szCs w:val="28"/>
          <w:lang w:val="en-US" w:eastAsia="en-US"/>
        </w:rPr>
        <w:t>Cloud</w:t>
      </w:r>
      <w:r w:rsidR="003651D9" w:rsidRPr="003651D9">
        <w:rPr>
          <w:i/>
          <w:color w:val="000000"/>
          <w:szCs w:val="28"/>
          <w:lang w:eastAsia="en-US"/>
        </w:rPr>
        <w:t xml:space="preserve"> </w:t>
      </w:r>
      <w:r w:rsidR="003651D9">
        <w:rPr>
          <w:i/>
          <w:color w:val="000000"/>
          <w:szCs w:val="28"/>
          <w:lang w:val="en-US" w:eastAsia="en-US"/>
        </w:rPr>
        <w:lastRenderedPageBreak/>
        <w:t>Firestore</w:t>
      </w:r>
      <w:r w:rsidR="00CB6288" w:rsidRPr="00CE4135">
        <w:rPr>
          <w:color w:val="000000"/>
          <w:szCs w:val="28"/>
          <w:lang w:eastAsia="en-US"/>
        </w:rPr>
        <w:t xml:space="preserve">, которая хранит данные в формате документов </w:t>
      </w:r>
      <w:r w:rsidR="00CB6288" w:rsidRPr="00CB6288">
        <w:rPr>
          <w:i/>
          <w:color w:val="000000"/>
          <w:szCs w:val="28"/>
          <w:lang w:eastAsia="en-US"/>
        </w:rPr>
        <w:t>JSON</w:t>
      </w:r>
      <w:r w:rsidR="00CB6288" w:rsidRPr="00CE4135">
        <w:rPr>
          <w:color w:val="000000"/>
          <w:szCs w:val="28"/>
          <w:lang w:eastAsia="en-US"/>
        </w:rPr>
        <w:t xml:space="preserve">. Для работы с </w:t>
      </w:r>
      <w:r w:rsidR="003651D9">
        <w:rPr>
          <w:i/>
          <w:color w:val="000000"/>
          <w:szCs w:val="28"/>
          <w:lang w:val="en-US" w:eastAsia="en-US"/>
        </w:rPr>
        <w:t>Firestore</w:t>
      </w:r>
      <w:r w:rsidR="00CB6288" w:rsidRPr="00CE4135">
        <w:rPr>
          <w:color w:val="000000"/>
          <w:szCs w:val="28"/>
          <w:lang w:eastAsia="en-US"/>
        </w:rPr>
        <w:t xml:space="preserve"> в </w:t>
      </w:r>
      <w:r w:rsidR="00CB6288">
        <w:rPr>
          <w:i/>
          <w:color w:val="000000"/>
          <w:szCs w:val="28"/>
          <w:lang w:eastAsia="en-US"/>
        </w:rPr>
        <w:t>FERN</w:t>
      </w:r>
      <w:r w:rsidR="00CB6288" w:rsidRPr="00CE4135">
        <w:rPr>
          <w:color w:val="000000"/>
          <w:szCs w:val="28"/>
          <w:lang w:eastAsia="en-US"/>
        </w:rPr>
        <w:t xml:space="preserve">-стеке используется </w:t>
      </w:r>
      <w:r w:rsidR="003651D9">
        <w:rPr>
          <w:i/>
          <w:color w:val="000000"/>
          <w:szCs w:val="28"/>
          <w:lang w:val="en-US" w:eastAsia="en-US"/>
        </w:rPr>
        <w:t>Firebase</w:t>
      </w:r>
      <w:r w:rsidR="003651D9" w:rsidRPr="003651D9">
        <w:rPr>
          <w:i/>
          <w:color w:val="000000"/>
          <w:szCs w:val="28"/>
          <w:lang w:eastAsia="en-US"/>
        </w:rPr>
        <w:t xml:space="preserve"> </w:t>
      </w:r>
      <w:r w:rsidR="003651D9">
        <w:rPr>
          <w:i/>
          <w:color w:val="000000"/>
          <w:szCs w:val="28"/>
          <w:lang w:val="en-US" w:eastAsia="en-US"/>
        </w:rPr>
        <w:t>SDK</w:t>
      </w:r>
      <w:r w:rsidR="00CB6288" w:rsidRPr="00CE4135">
        <w:rPr>
          <w:color w:val="000000"/>
          <w:szCs w:val="28"/>
          <w:lang w:eastAsia="en-US"/>
        </w:rPr>
        <w:t xml:space="preserve">, которая </w:t>
      </w:r>
      <w:r w:rsidR="003651D9">
        <w:rPr>
          <w:color w:val="000000"/>
          <w:szCs w:val="28"/>
          <w:lang w:eastAsia="en-US"/>
        </w:rPr>
        <w:t>позволяет приложению обращаться к базе данных, выполнять операции чтения и записи данных, а также подписываться на обновления данных в реальном времени</w:t>
      </w:r>
      <w:r w:rsidR="00CB6288" w:rsidRPr="00CE4135">
        <w:rPr>
          <w:color w:val="000000"/>
          <w:szCs w:val="28"/>
          <w:lang w:eastAsia="en-US"/>
        </w:rPr>
        <w:t>.</w:t>
      </w:r>
    </w:p>
    <w:p w14:paraId="0428ECFB" w14:textId="77777777" w:rsidR="00CB6288" w:rsidRDefault="00CB6288" w:rsidP="005F064F">
      <w:pPr>
        <w:ind w:firstLine="709"/>
        <w:jc w:val="both"/>
        <w:rPr>
          <w:bCs/>
          <w:color w:val="000000"/>
          <w:szCs w:val="28"/>
          <w:lang w:eastAsia="en-US"/>
        </w:rPr>
      </w:pPr>
      <w:r w:rsidRPr="005A75EE">
        <w:rPr>
          <w:bCs/>
          <w:color w:val="000000"/>
          <w:szCs w:val="28"/>
          <w:lang w:eastAsia="en-US"/>
        </w:rPr>
        <w:t>Таким образом, трехуровневая архитектура приложения разделяет приложение на три основных уровня: представление, бизнес-логику и уровень доступа к данным. Это позволяет разработчикам легче поддерживать и расширять приложение, а также упрощает его тестирование и развертывание.</w:t>
      </w:r>
    </w:p>
    <w:p w14:paraId="311801F2" w14:textId="77777777" w:rsidR="00CB6288" w:rsidRDefault="00CB6288" w:rsidP="005F064F">
      <w:pPr>
        <w:jc w:val="both"/>
        <w:rPr>
          <w:bCs/>
          <w:color w:val="000000"/>
          <w:szCs w:val="28"/>
          <w:lang w:eastAsia="en-US"/>
        </w:rPr>
      </w:pPr>
    </w:p>
    <w:p w14:paraId="010F7390" w14:textId="77777777" w:rsidR="00CB6288" w:rsidRPr="005A75EE" w:rsidRDefault="00CB6288" w:rsidP="00C86B26">
      <w:pPr>
        <w:pStyle w:val="2"/>
        <w:spacing w:before="0"/>
        <w:ind w:firstLine="709"/>
        <w:rPr>
          <w:lang w:eastAsia="en-US"/>
        </w:rPr>
      </w:pPr>
      <w:bookmarkStart w:id="22" w:name="_Toc42791337"/>
      <w:bookmarkStart w:id="23" w:name="_Toc136201939"/>
      <w:bookmarkStart w:id="24" w:name="_Toc137684713"/>
      <w:r>
        <w:t>Уровень представления клиентской части приложения</w:t>
      </w:r>
      <w:bookmarkEnd w:id="22"/>
      <w:bookmarkEnd w:id="23"/>
      <w:bookmarkEnd w:id="24"/>
    </w:p>
    <w:p w14:paraId="48D11C33" w14:textId="77777777" w:rsidR="00CB6288" w:rsidRDefault="00CB6288" w:rsidP="005F064F"/>
    <w:p w14:paraId="1933B5E9" w14:textId="77777777" w:rsidR="00CB6288" w:rsidRDefault="00CB6288" w:rsidP="005F064F">
      <w:pPr>
        <w:ind w:left="720"/>
        <w:jc w:val="both"/>
      </w:pPr>
      <w:r>
        <w:t>Уровень представления содержит следующие страницы:</w:t>
      </w:r>
    </w:p>
    <w:p w14:paraId="6FD6615E" w14:textId="5B1AE634" w:rsidR="00CB6288" w:rsidRDefault="00A70461" w:rsidP="00A808D4">
      <w:pPr>
        <w:pStyle w:val="a7"/>
        <w:numPr>
          <w:ilvl w:val="0"/>
          <w:numId w:val="16"/>
        </w:numPr>
        <w:ind w:left="0" w:firstLine="709"/>
        <w:jc w:val="both"/>
        <w:rPr>
          <w:lang w:eastAsia="en-US"/>
        </w:rPr>
      </w:pPr>
      <w:r>
        <w:rPr>
          <w:i/>
          <w:lang w:val="en-US" w:eastAsia="en-US"/>
        </w:rPr>
        <w:t>Home</w:t>
      </w:r>
      <w:r w:rsidR="00CB6288" w:rsidRPr="006854A3">
        <w:rPr>
          <w:lang w:eastAsia="en-US"/>
        </w:rPr>
        <w:t xml:space="preserve"> – </w:t>
      </w:r>
      <w:r>
        <w:rPr>
          <w:lang w:eastAsia="en-US"/>
        </w:rPr>
        <w:t>домашняя страница приложения</w:t>
      </w:r>
      <w:r w:rsidR="00CB6288">
        <w:rPr>
          <w:lang w:eastAsia="en-US"/>
        </w:rPr>
        <w:t>;</w:t>
      </w:r>
    </w:p>
    <w:p w14:paraId="3A7D51D8" w14:textId="084DBA6A" w:rsidR="003651D9" w:rsidRPr="00A70461" w:rsidRDefault="00A70461" w:rsidP="00A808D4">
      <w:pPr>
        <w:pStyle w:val="a7"/>
        <w:numPr>
          <w:ilvl w:val="0"/>
          <w:numId w:val="16"/>
        </w:numPr>
        <w:ind w:left="0" w:firstLine="709"/>
        <w:jc w:val="both"/>
        <w:rPr>
          <w:i/>
          <w:lang w:eastAsia="en-US"/>
        </w:rPr>
      </w:pPr>
      <w:r w:rsidRPr="00A70461">
        <w:rPr>
          <w:i/>
          <w:lang w:val="en-US" w:eastAsia="en-US"/>
        </w:rPr>
        <w:t>SignIn</w:t>
      </w:r>
      <w:r w:rsidRPr="00A70461">
        <w:rPr>
          <w:i/>
          <w:lang w:eastAsia="en-US"/>
        </w:rPr>
        <w:t xml:space="preserve"> </w:t>
      </w:r>
      <w:r>
        <w:rPr>
          <w:lang w:eastAsia="en-US"/>
        </w:rPr>
        <w:t>–</w:t>
      </w:r>
      <w:r w:rsidRPr="00A70461">
        <w:rPr>
          <w:lang w:eastAsia="en-US"/>
        </w:rPr>
        <w:t xml:space="preserve"> </w:t>
      </w:r>
      <w:r w:rsidR="00D31321">
        <w:rPr>
          <w:lang w:eastAsia="en-US"/>
        </w:rPr>
        <w:t>стран</w:t>
      </w:r>
      <w:r>
        <w:rPr>
          <w:lang w:eastAsia="en-US"/>
        </w:rPr>
        <w:t>ица для входа в приложение</w:t>
      </w:r>
      <w:r w:rsidRPr="00A70461">
        <w:rPr>
          <w:lang w:eastAsia="en-US"/>
        </w:rPr>
        <w:t>;</w:t>
      </w:r>
    </w:p>
    <w:p w14:paraId="0E62360F" w14:textId="3BE330B1" w:rsidR="00CB6288" w:rsidRDefault="00A70461" w:rsidP="00A808D4">
      <w:pPr>
        <w:pStyle w:val="a7"/>
        <w:numPr>
          <w:ilvl w:val="0"/>
          <w:numId w:val="15"/>
        </w:numPr>
        <w:ind w:left="0" w:firstLine="709"/>
        <w:jc w:val="both"/>
        <w:rPr>
          <w:lang w:eastAsia="en-US"/>
        </w:rPr>
      </w:pPr>
      <w:r>
        <w:rPr>
          <w:i/>
          <w:lang w:val="en-US" w:eastAsia="en-US"/>
        </w:rPr>
        <w:t>SignUp</w:t>
      </w:r>
      <w:r w:rsidR="00CB6288">
        <w:rPr>
          <w:lang w:eastAsia="en-US"/>
        </w:rPr>
        <w:t xml:space="preserve"> – страница для регистрации студента в </w:t>
      </w:r>
      <w:r>
        <w:rPr>
          <w:lang w:eastAsia="en-US"/>
        </w:rPr>
        <w:t>пациента или родственника в системе</w:t>
      </w:r>
      <w:r w:rsidR="00CB6288">
        <w:rPr>
          <w:lang w:eastAsia="en-US"/>
        </w:rPr>
        <w:t>;</w:t>
      </w:r>
    </w:p>
    <w:p w14:paraId="68C087EE" w14:textId="3534D359" w:rsidR="00CB6288" w:rsidRPr="006854A3" w:rsidRDefault="00A70461" w:rsidP="00A808D4">
      <w:pPr>
        <w:pStyle w:val="a7"/>
        <w:numPr>
          <w:ilvl w:val="0"/>
          <w:numId w:val="15"/>
        </w:numPr>
        <w:ind w:left="0" w:firstLine="709"/>
        <w:jc w:val="both"/>
        <w:rPr>
          <w:lang w:eastAsia="en-US"/>
        </w:rPr>
      </w:pPr>
      <w:r>
        <w:rPr>
          <w:i/>
          <w:lang w:val="en-US" w:eastAsia="en-US"/>
        </w:rPr>
        <w:t>SignOut</w:t>
      </w:r>
      <w:r w:rsidR="00CB6288" w:rsidRPr="00A70461">
        <w:rPr>
          <w:lang w:eastAsia="en-US"/>
        </w:rPr>
        <w:t xml:space="preserve"> –</w:t>
      </w:r>
      <w:r w:rsidR="00CB6288" w:rsidRPr="00A70461">
        <w:t xml:space="preserve"> </w:t>
      </w:r>
      <w:r>
        <w:t>страница для выхода из приложения</w:t>
      </w:r>
      <w:r w:rsidR="00CB6288">
        <w:t>;</w:t>
      </w:r>
    </w:p>
    <w:p w14:paraId="3D2BB54A" w14:textId="2C277C20" w:rsidR="00CB6288" w:rsidRPr="00A34B15" w:rsidRDefault="00A70461" w:rsidP="00A808D4">
      <w:pPr>
        <w:pStyle w:val="a7"/>
        <w:numPr>
          <w:ilvl w:val="0"/>
          <w:numId w:val="15"/>
        </w:numPr>
        <w:ind w:left="0" w:firstLine="709"/>
        <w:jc w:val="both"/>
        <w:rPr>
          <w:lang w:eastAsia="en-US"/>
        </w:rPr>
      </w:pPr>
      <w:r>
        <w:rPr>
          <w:i/>
          <w:lang w:val="en-US" w:eastAsia="en-US"/>
        </w:rPr>
        <w:t>Profile</w:t>
      </w:r>
      <w:r w:rsidR="00CB6288">
        <w:rPr>
          <w:lang w:eastAsia="en-US"/>
        </w:rPr>
        <w:t xml:space="preserve"> – данная страница предназначена для просмотра</w:t>
      </w:r>
      <w:r w:rsidR="00C65154" w:rsidRPr="00C65154">
        <w:rPr>
          <w:lang w:eastAsia="en-US"/>
        </w:rPr>
        <w:t xml:space="preserve"> </w:t>
      </w:r>
      <w:r w:rsidR="00C65154">
        <w:rPr>
          <w:lang w:eastAsia="en-US"/>
        </w:rPr>
        <w:t>и редактирования</w:t>
      </w:r>
      <w:r w:rsidR="00CB6288">
        <w:rPr>
          <w:lang w:eastAsia="en-US"/>
        </w:rPr>
        <w:t xml:space="preserve"> </w:t>
      </w:r>
      <w:r>
        <w:rPr>
          <w:lang w:eastAsia="en-US"/>
        </w:rPr>
        <w:t>личной информации пользователя</w:t>
      </w:r>
      <w:r w:rsidR="00CB6288">
        <w:rPr>
          <w:lang w:eastAsia="en-US"/>
        </w:rPr>
        <w:t>;</w:t>
      </w:r>
    </w:p>
    <w:p w14:paraId="50D6AD13" w14:textId="6721B76F" w:rsidR="00CB6288" w:rsidRPr="00A34B15" w:rsidRDefault="00A70461" w:rsidP="00A808D4">
      <w:pPr>
        <w:pStyle w:val="a7"/>
        <w:numPr>
          <w:ilvl w:val="0"/>
          <w:numId w:val="15"/>
        </w:numPr>
        <w:ind w:left="0" w:firstLine="709"/>
        <w:jc w:val="both"/>
        <w:rPr>
          <w:lang w:eastAsia="en-US"/>
        </w:rPr>
      </w:pPr>
      <w:r>
        <w:rPr>
          <w:i/>
          <w:lang w:val="en-US" w:eastAsia="en-US"/>
        </w:rPr>
        <w:t>Diary</w:t>
      </w:r>
      <w:r w:rsidR="00CB6288">
        <w:rPr>
          <w:lang w:eastAsia="en-US"/>
        </w:rPr>
        <w:t xml:space="preserve"> – страница для </w:t>
      </w:r>
      <w:r>
        <w:rPr>
          <w:lang w:eastAsia="en-US"/>
        </w:rPr>
        <w:t>ведения дневника пациента, его показателей за день, а также заметок</w:t>
      </w:r>
      <w:r w:rsidR="00CB6288">
        <w:rPr>
          <w:lang w:eastAsia="en-US"/>
        </w:rPr>
        <w:t>;</w:t>
      </w:r>
    </w:p>
    <w:p w14:paraId="56BA9FE5" w14:textId="25E91C16" w:rsidR="00CB6288" w:rsidRPr="00A34B15" w:rsidRDefault="00A70461" w:rsidP="00A808D4">
      <w:pPr>
        <w:pStyle w:val="a7"/>
        <w:numPr>
          <w:ilvl w:val="0"/>
          <w:numId w:val="15"/>
        </w:numPr>
        <w:ind w:left="0" w:firstLine="709"/>
        <w:jc w:val="both"/>
        <w:rPr>
          <w:lang w:eastAsia="en-US"/>
        </w:rPr>
      </w:pPr>
      <w:r>
        <w:rPr>
          <w:i/>
          <w:lang w:val="en-US" w:eastAsia="en-US"/>
        </w:rPr>
        <w:t>Statistics</w:t>
      </w:r>
      <w:r w:rsidR="00CB6288">
        <w:rPr>
          <w:lang w:eastAsia="en-US"/>
        </w:rPr>
        <w:t xml:space="preserve"> – страница для просмотра </w:t>
      </w:r>
      <w:r>
        <w:rPr>
          <w:lang w:eastAsia="en-US"/>
        </w:rPr>
        <w:t>статистики пациента</w:t>
      </w:r>
      <w:r w:rsidR="00CB6288">
        <w:rPr>
          <w:lang w:eastAsia="en-US"/>
        </w:rPr>
        <w:t>;</w:t>
      </w:r>
    </w:p>
    <w:p w14:paraId="54394322" w14:textId="67367396" w:rsidR="00A70461" w:rsidRPr="00A70461" w:rsidRDefault="00A70461" w:rsidP="00A808D4">
      <w:pPr>
        <w:pStyle w:val="a7"/>
        <w:numPr>
          <w:ilvl w:val="0"/>
          <w:numId w:val="15"/>
        </w:numPr>
        <w:ind w:left="0" w:firstLine="709"/>
        <w:jc w:val="both"/>
        <w:rPr>
          <w:lang w:eastAsia="en-US"/>
        </w:rPr>
      </w:pPr>
      <w:r>
        <w:rPr>
          <w:i/>
          <w:lang w:val="en-US" w:eastAsia="en-US"/>
        </w:rPr>
        <w:t>PatientsStatistics</w:t>
      </w:r>
      <w:r>
        <w:rPr>
          <w:lang w:eastAsia="en-US"/>
        </w:rPr>
        <w:t xml:space="preserve"> – страница для просмотра статистики пациентов, которые обследуются у доктора;</w:t>
      </w:r>
    </w:p>
    <w:p w14:paraId="509506E8" w14:textId="06059A30" w:rsidR="00CB6288" w:rsidRPr="00A34B15" w:rsidRDefault="00A70461" w:rsidP="00A808D4">
      <w:pPr>
        <w:pStyle w:val="a7"/>
        <w:numPr>
          <w:ilvl w:val="0"/>
          <w:numId w:val="15"/>
        </w:numPr>
        <w:ind w:left="0" w:firstLine="709"/>
        <w:jc w:val="both"/>
        <w:rPr>
          <w:lang w:eastAsia="en-US"/>
        </w:rPr>
      </w:pPr>
      <w:r>
        <w:rPr>
          <w:i/>
          <w:lang w:val="en-US" w:eastAsia="en-US"/>
        </w:rPr>
        <w:t>RelativeStatistics</w:t>
      </w:r>
      <w:r w:rsidR="00CB6288">
        <w:rPr>
          <w:lang w:eastAsia="en-US"/>
        </w:rPr>
        <w:t xml:space="preserve"> – </w:t>
      </w:r>
      <w:r w:rsidR="00CB6288">
        <w:t xml:space="preserve">страница для просмотра </w:t>
      </w:r>
      <w:r>
        <w:t>статистики пациента-родственника</w:t>
      </w:r>
      <w:r w:rsidR="00CB6288">
        <w:t>;</w:t>
      </w:r>
    </w:p>
    <w:p w14:paraId="0036CFA5" w14:textId="1C34385D" w:rsidR="00CB6288" w:rsidRPr="00A34B15" w:rsidRDefault="00C326F0" w:rsidP="00A808D4">
      <w:pPr>
        <w:pStyle w:val="a7"/>
        <w:numPr>
          <w:ilvl w:val="0"/>
          <w:numId w:val="15"/>
        </w:numPr>
        <w:ind w:left="0" w:firstLine="709"/>
        <w:jc w:val="both"/>
        <w:rPr>
          <w:lang w:eastAsia="en-US"/>
        </w:rPr>
      </w:pPr>
      <w:r>
        <w:rPr>
          <w:i/>
          <w:lang w:val="en-US" w:eastAsia="en-US"/>
        </w:rPr>
        <w:t>Dialogs</w:t>
      </w:r>
      <w:r w:rsidRPr="00C326F0">
        <w:rPr>
          <w:i/>
          <w:lang w:eastAsia="en-US"/>
        </w:rPr>
        <w:t xml:space="preserve"> </w:t>
      </w:r>
      <w:r>
        <w:rPr>
          <w:lang w:eastAsia="en-US"/>
        </w:rPr>
        <w:t>– страница</w:t>
      </w:r>
      <w:r w:rsidRPr="00C326F0">
        <w:rPr>
          <w:lang w:eastAsia="en-US"/>
        </w:rPr>
        <w:t xml:space="preserve">, </w:t>
      </w:r>
      <w:r>
        <w:rPr>
          <w:lang w:eastAsia="en-US"/>
        </w:rPr>
        <w:t>которая позволяет вести беседу между доктором и пациентом</w:t>
      </w:r>
      <w:r w:rsidR="00CB6288">
        <w:rPr>
          <w:lang w:eastAsia="en-US"/>
        </w:rPr>
        <w:t>;</w:t>
      </w:r>
    </w:p>
    <w:p w14:paraId="51C8ACDB" w14:textId="3DFEE869" w:rsidR="00CB6288" w:rsidRPr="00A34B15" w:rsidRDefault="00C326F0" w:rsidP="00A808D4">
      <w:pPr>
        <w:pStyle w:val="a7"/>
        <w:numPr>
          <w:ilvl w:val="0"/>
          <w:numId w:val="15"/>
        </w:numPr>
        <w:ind w:left="0" w:firstLine="709"/>
        <w:jc w:val="both"/>
        <w:rPr>
          <w:lang w:eastAsia="en-US"/>
        </w:rPr>
      </w:pPr>
      <w:r>
        <w:rPr>
          <w:i/>
          <w:lang w:val="en-US" w:eastAsia="en-US"/>
        </w:rPr>
        <w:t>ThematicMaterials</w:t>
      </w:r>
      <w:r w:rsidR="00CB6288">
        <w:rPr>
          <w:lang w:eastAsia="en-US"/>
        </w:rPr>
        <w:t xml:space="preserve"> – страница для</w:t>
      </w:r>
      <w:r w:rsidRPr="00C326F0">
        <w:rPr>
          <w:lang w:eastAsia="en-US"/>
        </w:rPr>
        <w:t xml:space="preserve"> </w:t>
      </w:r>
      <w:r>
        <w:rPr>
          <w:lang w:eastAsia="en-US"/>
        </w:rPr>
        <w:t>просмотра тематических материалов о диабете</w:t>
      </w:r>
      <w:r w:rsidR="00CB6288">
        <w:rPr>
          <w:lang w:eastAsia="en-US"/>
        </w:rPr>
        <w:t>;</w:t>
      </w:r>
    </w:p>
    <w:p w14:paraId="1A9C2514" w14:textId="6FB06D66" w:rsidR="00CB6288" w:rsidRPr="00A34B15" w:rsidRDefault="00C326F0" w:rsidP="00A808D4">
      <w:pPr>
        <w:pStyle w:val="a7"/>
        <w:numPr>
          <w:ilvl w:val="0"/>
          <w:numId w:val="15"/>
        </w:numPr>
        <w:ind w:left="0" w:firstLine="709"/>
        <w:jc w:val="both"/>
        <w:rPr>
          <w:lang w:eastAsia="en-US"/>
        </w:rPr>
      </w:pPr>
      <w:r>
        <w:rPr>
          <w:i/>
          <w:lang w:val="en-US" w:eastAsia="en-US"/>
        </w:rPr>
        <w:t>ThematicMaterial</w:t>
      </w:r>
      <w:r w:rsidRPr="00C326F0">
        <w:rPr>
          <w:i/>
          <w:lang w:eastAsia="en-US"/>
        </w:rPr>
        <w:t xml:space="preserve"> </w:t>
      </w:r>
      <w:r w:rsidR="00CB6288">
        <w:rPr>
          <w:lang w:eastAsia="en-US"/>
        </w:rPr>
        <w:t xml:space="preserve">– </w:t>
      </w:r>
      <w:r w:rsidR="00CB6288">
        <w:t xml:space="preserve">страница для </w:t>
      </w:r>
      <w:r>
        <w:t>более детального изучения тематического материала</w:t>
      </w:r>
      <w:r w:rsidR="00CB6288">
        <w:t>;</w:t>
      </w:r>
    </w:p>
    <w:p w14:paraId="7347381E" w14:textId="1F1950E6" w:rsidR="00CB6288" w:rsidRPr="00A34B15" w:rsidRDefault="00C326F0" w:rsidP="00A808D4">
      <w:pPr>
        <w:pStyle w:val="a7"/>
        <w:numPr>
          <w:ilvl w:val="0"/>
          <w:numId w:val="15"/>
        </w:numPr>
        <w:ind w:left="0" w:firstLine="709"/>
        <w:jc w:val="both"/>
        <w:rPr>
          <w:lang w:eastAsia="en-US"/>
        </w:rPr>
      </w:pPr>
      <w:r>
        <w:rPr>
          <w:i/>
          <w:lang w:val="en-US" w:eastAsia="en-US"/>
        </w:rPr>
        <w:t>Relative</w:t>
      </w:r>
      <w:r w:rsidR="00CB6288">
        <w:rPr>
          <w:lang w:eastAsia="en-US"/>
        </w:rPr>
        <w:t xml:space="preserve"> – страница,</w:t>
      </w:r>
      <w:r w:rsidRPr="00C326F0">
        <w:rPr>
          <w:lang w:eastAsia="en-US"/>
        </w:rPr>
        <w:t xml:space="preserve"> </w:t>
      </w:r>
      <w:r>
        <w:rPr>
          <w:lang w:eastAsia="en-US"/>
        </w:rPr>
        <w:t>которая позволяет добавить родственника</w:t>
      </w:r>
      <w:r w:rsidR="00CB6288">
        <w:rPr>
          <w:lang w:eastAsia="en-US"/>
        </w:rPr>
        <w:t xml:space="preserve">; </w:t>
      </w:r>
    </w:p>
    <w:p w14:paraId="0E40DE86" w14:textId="21BED083" w:rsidR="00CB6288" w:rsidRPr="00A34B15" w:rsidRDefault="00C326F0" w:rsidP="00A808D4">
      <w:pPr>
        <w:pStyle w:val="a7"/>
        <w:numPr>
          <w:ilvl w:val="0"/>
          <w:numId w:val="15"/>
        </w:numPr>
        <w:ind w:left="0" w:firstLine="709"/>
        <w:jc w:val="both"/>
        <w:rPr>
          <w:lang w:eastAsia="en-US"/>
        </w:rPr>
      </w:pPr>
      <w:r>
        <w:rPr>
          <w:i/>
          <w:lang w:val="en-US" w:eastAsia="en-US"/>
        </w:rPr>
        <w:t>Doctor</w:t>
      </w:r>
      <w:r w:rsidR="00CB6288">
        <w:rPr>
          <w:lang w:eastAsia="en-US"/>
        </w:rPr>
        <w:t xml:space="preserve"> –</w:t>
      </w:r>
      <w:r w:rsidR="00CB6288">
        <w:t xml:space="preserve"> страница для </w:t>
      </w:r>
      <w:r>
        <w:t>выбора доктора, исходя из его оценок и отзывов</w:t>
      </w:r>
      <w:r w:rsidR="00CB6288">
        <w:t xml:space="preserve">; </w:t>
      </w:r>
    </w:p>
    <w:p w14:paraId="69A56576" w14:textId="6FECB4D1" w:rsidR="00CB6288" w:rsidRPr="00A34B15" w:rsidRDefault="00C326F0" w:rsidP="00A808D4">
      <w:pPr>
        <w:pStyle w:val="a7"/>
        <w:numPr>
          <w:ilvl w:val="0"/>
          <w:numId w:val="15"/>
        </w:numPr>
        <w:ind w:left="0" w:firstLine="709"/>
        <w:jc w:val="both"/>
        <w:rPr>
          <w:lang w:eastAsia="en-US"/>
        </w:rPr>
      </w:pPr>
      <w:r>
        <w:rPr>
          <w:i/>
          <w:lang w:val="en-US" w:eastAsia="en-US"/>
        </w:rPr>
        <w:t>Reviews</w:t>
      </w:r>
      <w:r w:rsidRPr="00C326F0">
        <w:rPr>
          <w:i/>
          <w:lang w:eastAsia="en-US"/>
        </w:rPr>
        <w:t xml:space="preserve"> </w:t>
      </w:r>
      <w:r w:rsidR="00CB6288">
        <w:rPr>
          <w:lang w:eastAsia="en-US"/>
        </w:rPr>
        <w:t xml:space="preserve">– </w:t>
      </w:r>
      <w:r>
        <w:t>страница для просмотра оценок и отзывов доктора</w:t>
      </w:r>
      <w:r w:rsidRPr="00C326F0">
        <w:t>;</w:t>
      </w:r>
    </w:p>
    <w:p w14:paraId="09325535" w14:textId="39A54131" w:rsidR="00CB6288" w:rsidRDefault="00C326F0" w:rsidP="00A808D4">
      <w:pPr>
        <w:pStyle w:val="a7"/>
        <w:numPr>
          <w:ilvl w:val="0"/>
          <w:numId w:val="15"/>
        </w:numPr>
        <w:ind w:left="0" w:firstLine="709"/>
        <w:jc w:val="both"/>
        <w:rPr>
          <w:lang w:eastAsia="en-US"/>
        </w:rPr>
      </w:pPr>
      <w:r>
        <w:rPr>
          <w:i/>
          <w:lang w:val="en-US" w:eastAsia="en-US"/>
        </w:rPr>
        <w:t>HealthStates</w:t>
      </w:r>
      <w:r w:rsidR="00CB6288">
        <w:rPr>
          <w:lang w:eastAsia="en-US"/>
        </w:rPr>
        <w:t xml:space="preserve"> – </w:t>
      </w:r>
      <w:r w:rsidR="00CB6288">
        <w:t xml:space="preserve">страница </w:t>
      </w:r>
      <w:r>
        <w:t>просмотра и редактирования готовых назначений доктора;</w:t>
      </w:r>
    </w:p>
    <w:p w14:paraId="6AFB96F6" w14:textId="7872244C" w:rsidR="00CB6288" w:rsidRPr="00A34B15" w:rsidRDefault="00C326F0" w:rsidP="00A808D4">
      <w:pPr>
        <w:pStyle w:val="a7"/>
        <w:numPr>
          <w:ilvl w:val="0"/>
          <w:numId w:val="15"/>
        </w:numPr>
        <w:ind w:left="0" w:firstLine="709"/>
        <w:jc w:val="both"/>
        <w:rPr>
          <w:lang w:eastAsia="en-US"/>
        </w:rPr>
      </w:pPr>
      <w:r>
        <w:rPr>
          <w:i/>
          <w:lang w:val="en-US" w:eastAsia="en-US"/>
        </w:rPr>
        <w:t>Notifications</w:t>
      </w:r>
      <w:r w:rsidR="00CB6288" w:rsidRPr="00C326F0">
        <w:rPr>
          <w:lang w:eastAsia="en-US"/>
        </w:rPr>
        <w:t xml:space="preserve"> </w:t>
      </w:r>
      <w:r w:rsidR="00CB6288">
        <w:rPr>
          <w:lang w:eastAsia="en-US"/>
        </w:rPr>
        <w:t>–</w:t>
      </w:r>
      <w:r>
        <w:rPr>
          <w:lang w:eastAsia="en-US"/>
        </w:rPr>
        <w:t xml:space="preserve"> страница для просмотра и редактирования уведомлений о пациентах</w:t>
      </w:r>
      <w:r w:rsidR="00E74987">
        <w:rPr>
          <w:lang w:eastAsia="en-US"/>
        </w:rPr>
        <w:t>, которые обследуются у</w:t>
      </w:r>
      <w:r>
        <w:rPr>
          <w:lang w:eastAsia="en-US"/>
        </w:rPr>
        <w:t xml:space="preserve"> доктора</w:t>
      </w:r>
      <w:r w:rsidR="00CB6288">
        <w:rPr>
          <w:lang w:eastAsia="en-US"/>
        </w:rPr>
        <w:t>;</w:t>
      </w:r>
    </w:p>
    <w:p w14:paraId="50DB4ADC" w14:textId="3A6506B4" w:rsidR="00CB6288" w:rsidRDefault="00C326F0" w:rsidP="00A808D4">
      <w:pPr>
        <w:pStyle w:val="a7"/>
        <w:numPr>
          <w:ilvl w:val="0"/>
          <w:numId w:val="15"/>
        </w:numPr>
        <w:ind w:left="0" w:firstLine="709"/>
        <w:jc w:val="both"/>
        <w:rPr>
          <w:lang w:eastAsia="en-US"/>
        </w:rPr>
      </w:pPr>
      <w:r>
        <w:rPr>
          <w:i/>
          <w:lang w:val="en-US" w:eastAsia="en-US"/>
        </w:rPr>
        <w:t>Recommendations</w:t>
      </w:r>
      <w:r w:rsidR="00CB6288">
        <w:rPr>
          <w:lang w:eastAsia="en-US"/>
        </w:rPr>
        <w:t xml:space="preserve"> – </w:t>
      </w:r>
      <w:r w:rsidR="00CB6288">
        <w:t xml:space="preserve">страница, на которой находится таблица с </w:t>
      </w:r>
      <w:r>
        <w:t>последними рекомендациями доктора о состоянии здоровья пациента</w:t>
      </w:r>
      <w:r w:rsidRPr="00C326F0">
        <w:t>;</w:t>
      </w:r>
    </w:p>
    <w:p w14:paraId="50BF0546" w14:textId="67FF79AE" w:rsidR="00C73285" w:rsidRPr="00A34B15" w:rsidRDefault="00C73285" w:rsidP="00A808D4">
      <w:pPr>
        <w:pStyle w:val="a7"/>
        <w:numPr>
          <w:ilvl w:val="0"/>
          <w:numId w:val="15"/>
        </w:numPr>
        <w:ind w:left="0" w:firstLine="709"/>
        <w:jc w:val="both"/>
        <w:rPr>
          <w:lang w:eastAsia="en-US"/>
        </w:rPr>
      </w:pPr>
      <w:r>
        <w:rPr>
          <w:i/>
          <w:lang w:val="en-US" w:eastAsia="en-US"/>
        </w:rPr>
        <w:t>Patients</w:t>
      </w:r>
      <w:r w:rsidRPr="00C73285">
        <w:rPr>
          <w:i/>
          <w:lang w:eastAsia="en-US"/>
        </w:rPr>
        <w:t xml:space="preserve"> </w:t>
      </w:r>
      <w:r>
        <w:rPr>
          <w:lang w:eastAsia="en-US"/>
        </w:rPr>
        <w:t>–</w:t>
      </w:r>
      <w:r w:rsidRPr="00C73285">
        <w:rPr>
          <w:lang w:eastAsia="en-US"/>
        </w:rPr>
        <w:t xml:space="preserve"> ст</w:t>
      </w:r>
      <w:r>
        <w:rPr>
          <w:lang w:eastAsia="en-US"/>
        </w:rPr>
        <w:t>раница, на которой находится таблица пациентов, которые обследуются у доктора</w:t>
      </w:r>
      <w:r w:rsidRPr="00C73285">
        <w:rPr>
          <w:lang w:eastAsia="en-US"/>
        </w:rPr>
        <w:t>;</w:t>
      </w:r>
    </w:p>
    <w:p w14:paraId="07D3BE8E" w14:textId="041FCC8E" w:rsidR="00CB6288" w:rsidRPr="00A34B15" w:rsidRDefault="00C326F0" w:rsidP="00A808D4">
      <w:pPr>
        <w:pStyle w:val="a7"/>
        <w:numPr>
          <w:ilvl w:val="0"/>
          <w:numId w:val="15"/>
        </w:numPr>
        <w:ind w:left="0" w:firstLine="709"/>
        <w:jc w:val="both"/>
        <w:rPr>
          <w:lang w:eastAsia="en-US"/>
        </w:rPr>
      </w:pPr>
      <w:r>
        <w:rPr>
          <w:i/>
          <w:lang w:val="en-US" w:eastAsia="en-US"/>
        </w:rPr>
        <w:t>Accounts</w:t>
      </w:r>
      <w:r w:rsidR="00CB6288">
        <w:rPr>
          <w:lang w:eastAsia="en-US"/>
        </w:rPr>
        <w:t xml:space="preserve"> – страница</w:t>
      </w:r>
      <w:r w:rsidRPr="00C326F0">
        <w:rPr>
          <w:lang w:eastAsia="en-US"/>
        </w:rPr>
        <w:t xml:space="preserve">, </w:t>
      </w:r>
      <w:r>
        <w:rPr>
          <w:lang w:eastAsia="en-US"/>
        </w:rPr>
        <w:t xml:space="preserve">на которой </w:t>
      </w:r>
      <w:r w:rsidR="002E7F38">
        <w:rPr>
          <w:lang w:eastAsia="en-US"/>
        </w:rPr>
        <w:t>находя</w:t>
      </w:r>
      <w:r w:rsidR="005F6404">
        <w:rPr>
          <w:lang w:eastAsia="en-US"/>
        </w:rPr>
        <w:t>тся таблицы</w:t>
      </w:r>
      <w:r>
        <w:rPr>
          <w:lang w:eastAsia="en-US"/>
        </w:rPr>
        <w:t xml:space="preserve"> со всеми пользователями системы</w:t>
      </w:r>
      <w:r w:rsidR="005F6404">
        <w:rPr>
          <w:lang w:eastAsia="en-US"/>
        </w:rPr>
        <w:t>.</w:t>
      </w:r>
    </w:p>
    <w:p w14:paraId="157F8363" w14:textId="2DF1B088" w:rsidR="005F6404" w:rsidRDefault="005F6404" w:rsidP="005F064F">
      <w:pPr>
        <w:ind w:firstLine="709"/>
        <w:jc w:val="both"/>
        <w:rPr>
          <w:lang w:eastAsia="en-US"/>
        </w:rPr>
      </w:pPr>
      <w:r>
        <w:rPr>
          <w:lang w:eastAsia="en-US"/>
        </w:rPr>
        <w:lastRenderedPageBreak/>
        <w:t xml:space="preserve">Страница </w:t>
      </w:r>
      <w:r>
        <w:rPr>
          <w:i/>
          <w:lang w:val="en-US" w:eastAsia="en-US"/>
        </w:rPr>
        <w:t>Home</w:t>
      </w:r>
      <w:r>
        <w:rPr>
          <w:i/>
          <w:lang w:eastAsia="en-US"/>
        </w:rPr>
        <w:t xml:space="preserve"> </w:t>
      </w:r>
      <w:r>
        <w:rPr>
          <w:lang w:eastAsia="en-US"/>
        </w:rPr>
        <w:t>(рисунок 3.2) является первой страницей, которую видит любой пользователь. С этой страницы пользователь может перейти на страницы регистрации и входа.</w:t>
      </w:r>
    </w:p>
    <w:p w14:paraId="2C0E179E" w14:textId="77777777" w:rsidR="00AC461B" w:rsidRDefault="00AC461B" w:rsidP="005F064F">
      <w:pPr>
        <w:ind w:firstLine="709"/>
        <w:jc w:val="center"/>
        <w:rPr>
          <w:lang w:eastAsia="en-US"/>
        </w:rPr>
      </w:pPr>
    </w:p>
    <w:p w14:paraId="72A977CD" w14:textId="294B3A27" w:rsidR="00381DBE" w:rsidRDefault="00381DBE" w:rsidP="005F064F">
      <w:pPr>
        <w:ind w:firstLine="709"/>
        <w:jc w:val="center"/>
        <w:rPr>
          <w:lang w:val="en-US" w:eastAsia="en-US"/>
        </w:rPr>
      </w:pPr>
      <w:r w:rsidRPr="00381DBE">
        <w:rPr>
          <w:noProof/>
        </w:rPr>
        <w:drawing>
          <wp:inline distT="0" distB="0" distL="0" distR="0" wp14:anchorId="4CA31E2E" wp14:editId="49CF8A71">
            <wp:extent cx="2296391" cy="2656856"/>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863" b="2047"/>
                    <a:stretch/>
                  </pic:blipFill>
                  <pic:spPr bwMode="auto">
                    <a:xfrm>
                      <a:off x="0" y="0"/>
                      <a:ext cx="2334890" cy="2701398"/>
                    </a:xfrm>
                    <a:prstGeom prst="rect">
                      <a:avLst/>
                    </a:prstGeom>
                    <a:ln>
                      <a:noFill/>
                    </a:ln>
                    <a:extLst>
                      <a:ext uri="{53640926-AAD7-44D8-BBD7-CCE9431645EC}">
                        <a14:shadowObscured xmlns:a14="http://schemas.microsoft.com/office/drawing/2010/main"/>
                      </a:ext>
                    </a:extLst>
                  </pic:spPr>
                </pic:pic>
              </a:graphicData>
            </a:graphic>
          </wp:inline>
        </w:drawing>
      </w:r>
    </w:p>
    <w:p w14:paraId="4602AEA7" w14:textId="77777777" w:rsidR="00AC461B" w:rsidRDefault="00AC461B" w:rsidP="005F064F">
      <w:pPr>
        <w:ind w:firstLine="709"/>
        <w:jc w:val="center"/>
        <w:rPr>
          <w:lang w:val="en-US" w:eastAsia="en-US"/>
        </w:rPr>
      </w:pPr>
    </w:p>
    <w:p w14:paraId="5AC49385" w14:textId="32F86BA7" w:rsidR="00381DBE" w:rsidRDefault="00381DBE" w:rsidP="00A808D4">
      <w:pPr>
        <w:pStyle w:val="a7"/>
        <w:numPr>
          <w:ilvl w:val="0"/>
          <w:numId w:val="14"/>
        </w:numPr>
        <w:jc w:val="center"/>
        <w:rPr>
          <w:lang w:eastAsia="en-US"/>
        </w:rPr>
      </w:pPr>
      <w:r>
        <w:rPr>
          <w:lang w:eastAsia="en-US"/>
        </w:rPr>
        <w:t>Домашняя страница приложения</w:t>
      </w:r>
    </w:p>
    <w:p w14:paraId="6C591EB5" w14:textId="0154999E" w:rsidR="005F6404" w:rsidRPr="005F6404" w:rsidRDefault="005F6404" w:rsidP="005F064F">
      <w:pPr>
        <w:jc w:val="center"/>
        <w:rPr>
          <w:lang w:eastAsia="en-US"/>
        </w:rPr>
      </w:pPr>
    </w:p>
    <w:p w14:paraId="3657CC23" w14:textId="2ABD1285" w:rsidR="00CB6288" w:rsidRPr="006C665B" w:rsidRDefault="00CB6288" w:rsidP="005F064F">
      <w:pPr>
        <w:ind w:firstLine="709"/>
        <w:jc w:val="both"/>
        <w:rPr>
          <w:lang w:eastAsia="en-US"/>
        </w:rPr>
      </w:pPr>
      <w:r>
        <w:rPr>
          <w:lang w:eastAsia="en-US"/>
        </w:rPr>
        <w:t xml:space="preserve">Страница </w:t>
      </w:r>
      <w:r w:rsidR="00381DBE" w:rsidRPr="00A70461">
        <w:rPr>
          <w:i/>
          <w:lang w:val="en-US" w:eastAsia="en-US"/>
        </w:rPr>
        <w:t>SignIn</w:t>
      </w:r>
      <w:r w:rsidR="00381DBE">
        <w:rPr>
          <w:lang w:eastAsia="en-US"/>
        </w:rPr>
        <w:t xml:space="preserve"> (рисунок 3.3</w:t>
      </w:r>
      <w:r>
        <w:rPr>
          <w:lang w:eastAsia="en-US"/>
        </w:rPr>
        <w:t>) является одной из начальных страниц, которую должны заполнить все роли при первоначальном запуске программы.</w:t>
      </w:r>
      <w:r w:rsidR="00381DBE">
        <w:rPr>
          <w:lang w:eastAsia="en-US"/>
        </w:rPr>
        <w:t xml:space="preserve"> </w:t>
      </w:r>
      <w:r w:rsidR="00381DBE" w:rsidRPr="00381DBE">
        <w:rPr>
          <w:lang w:eastAsia="en-US"/>
        </w:rPr>
        <w:t>Страница отвечает за процесс аутентификации пользователей. Она предоставляет пользователю возможность войти в приложение, используя свои учетные данные, такие как электронная почта и пароль</w:t>
      </w:r>
      <w:r w:rsidR="00381DBE">
        <w:rPr>
          <w:lang w:eastAsia="en-US"/>
        </w:rPr>
        <w:t xml:space="preserve">. </w:t>
      </w:r>
      <w:r>
        <w:rPr>
          <w:lang w:eastAsia="en-US"/>
        </w:rPr>
        <w:t xml:space="preserve">Все поля являются обязательными. В случае, если </w:t>
      </w:r>
      <w:r w:rsidR="00381DBE">
        <w:rPr>
          <w:lang w:eastAsia="en-US"/>
        </w:rPr>
        <w:t>пациент</w:t>
      </w:r>
      <w:r>
        <w:rPr>
          <w:lang w:eastAsia="en-US"/>
        </w:rPr>
        <w:t xml:space="preserve"> еще не зарегистрирован в сис</w:t>
      </w:r>
      <w:r w:rsidR="00381DBE">
        <w:rPr>
          <w:lang w:eastAsia="en-US"/>
        </w:rPr>
        <w:t>теме, ему доступна</w:t>
      </w:r>
      <w:r>
        <w:rPr>
          <w:lang w:eastAsia="en-US"/>
        </w:rPr>
        <w:t xml:space="preserve"> </w:t>
      </w:r>
      <w:r w:rsidR="00381DBE">
        <w:rPr>
          <w:lang w:eastAsia="en-US"/>
        </w:rPr>
        <w:t>ссылка</w:t>
      </w:r>
      <w:r>
        <w:rPr>
          <w:lang w:eastAsia="en-US"/>
        </w:rPr>
        <w:t xml:space="preserve"> «</w:t>
      </w:r>
      <w:r w:rsidR="00381DBE">
        <w:rPr>
          <w:lang w:eastAsia="en-US"/>
        </w:rPr>
        <w:t>Нет аккаунта</w:t>
      </w:r>
      <w:r w:rsidR="00381DBE" w:rsidRPr="00381DBE">
        <w:rPr>
          <w:lang w:eastAsia="en-US"/>
        </w:rPr>
        <w:t xml:space="preserve">? </w:t>
      </w:r>
      <w:r w:rsidR="00381DBE">
        <w:rPr>
          <w:lang w:eastAsia="en-US"/>
        </w:rPr>
        <w:t>Зарегистрируйтесь</w:t>
      </w:r>
      <w:r>
        <w:rPr>
          <w:lang w:eastAsia="en-US"/>
        </w:rPr>
        <w:t>».</w:t>
      </w:r>
    </w:p>
    <w:p w14:paraId="613F366D" w14:textId="77777777" w:rsidR="00CB6288" w:rsidRPr="006C665B" w:rsidRDefault="00CB6288" w:rsidP="00E25922">
      <w:pPr>
        <w:jc w:val="center"/>
        <w:rPr>
          <w:lang w:eastAsia="en-US"/>
        </w:rPr>
      </w:pPr>
    </w:p>
    <w:p w14:paraId="5117DA06" w14:textId="27DD29B8" w:rsidR="00CB6288" w:rsidRDefault="00381DBE" w:rsidP="005F064F">
      <w:pPr>
        <w:jc w:val="center"/>
        <w:rPr>
          <w:lang w:eastAsia="en-US"/>
        </w:rPr>
      </w:pPr>
      <w:r w:rsidRPr="00381DBE">
        <w:rPr>
          <w:noProof/>
        </w:rPr>
        <w:drawing>
          <wp:inline distT="0" distB="0" distL="0" distR="0" wp14:anchorId="6A964EC2" wp14:editId="4E903F71">
            <wp:extent cx="3865418" cy="2483940"/>
            <wp:effectExtent l="0" t="0" r="190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8260" cy="2524322"/>
                    </a:xfrm>
                    <a:prstGeom prst="rect">
                      <a:avLst/>
                    </a:prstGeom>
                  </pic:spPr>
                </pic:pic>
              </a:graphicData>
            </a:graphic>
          </wp:inline>
        </w:drawing>
      </w:r>
    </w:p>
    <w:p w14:paraId="1B13FDA3" w14:textId="77777777" w:rsidR="00CB6288" w:rsidRDefault="00CB6288" w:rsidP="00EB5314">
      <w:pPr>
        <w:jc w:val="center"/>
        <w:rPr>
          <w:lang w:eastAsia="en-US"/>
        </w:rPr>
      </w:pPr>
    </w:p>
    <w:p w14:paraId="68F60771" w14:textId="0C7ADCC2" w:rsidR="00CB6288" w:rsidRDefault="00381DBE" w:rsidP="00A808D4">
      <w:pPr>
        <w:pStyle w:val="a7"/>
        <w:numPr>
          <w:ilvl w:val="0"/>
          <w:numId w:val="14"/>
        </w:numPr>
        <w:jc w:val="center"/>
        <w:rPr>
          <w:lang w:eastAsia="en-US"/>
        </w:rPr>
      </w:pPr>
      <w:r>
        <w:rPr>
          <w:lang w:eastAsia="en-US"/>
        </w:rPr>
        <w:t>Страница входа</w:t>
      </w:r>
    </w:p>
    <w:p w14:paraId="418860DA" w14:textId="77777777" w:rsidR="00CB6288" w:rsidRDefault="00CB6288" w:rsidP="005F064F">
      <w:pPr>
        <w:rPr>
          <w:lang w:eastAsia="en-US"/>
        </w:rPr>
      </w:pPr>
    </w:p>
    <w:p w14:paraId="007F4DFA" w14:textId="5C0503B1" w:rsidR="00CB6288" w:rsidRPr="002E0644" w:rsidRDefault="00CB6288" w:rsidP="005F064F">
      <w:pPr>
        <w:ind w:firstLine="720"/>
        <w:jc w:val="both"/>
      </w:pPr>
      <w:r w:rsidRPr="002E0644">
        <w:t xml:space="preserve">Страница </w:t>
      </w:r>
      <w:r w:rsidR="00381DBE">
        <w:rPr>
          <w:i/>
          <w:lang w:val="en-US"/>
        </w:rPr>
        <w:t>SignUp</w:t>
      </w:r>
      <w:r w:rsidR="00381DBE">
        <w:t xml:space="preserve"> (рисунок 3.4)</w:t>
      </w:r>
      <w:r w:rsidRPr="002E0644">
        <w:t xml:space="preserve"> предназначена для регистрации </w:t>
      </w:r>
      <w:r w:rsidR="004A0064">
        <w:t>пациента или родственника пациента</w:t>
      </w:r>
      <w:r w:rsidRPr="002E0644">
        <w:t xml:space="preserve"> в системе.</w:t>
      </w:r>
      <w:r w:rsidR="004A0064">
        <w:t xml:space="preserve"> На данной странице</w:t>
      </w:r>
      <w:r>
        <w:t xml:space="preserve"> представлена форма </w:t>
      </w:r>
      <w:r>
        <w:lastRenderedPageBreak/>
        <w:t>со следующими полями:</w:t>
      </w:r>
      <w:r w:rsidR="004A0064">
        <w:t xml:space="preserve"> имя, фамилия, электронная почта, пароль, повторённый пароль, роль, тип диабета, код приглашения</w:t>
      </w:r>
      <w:r w:rsidRPr="002E0644">
        <w:t xml:space="preserve">. </w:t>
      </w:r>
      <w:r w:rsidR="00B23646">
        <w:t>Поля «Тип диабета» и «К</w:t>
      </w:r>
      <w:r w:rsidR="004A0064">
        <w:t>од</w:t>
      </w:r>
      <w:r w:rsidR="00B23646">
        <w:t xml:space="preserve"> приглашения» зависят от поля «Р</w:t>
      </w:r>
      <w:r w:rsidR="004A0064">
        <w:t>оль», если регистрируется пациент, то ему предоставляет</w:t>
      </w:r>
      <w:r w:rsidR="00054B7B">
        <w:t>ся возможность заполнить поле «Т</w:t>
      </w:r>
      <w:r w:rsidR="004A0064">
        <w:t xml:space="preserve">ип диабета», если родственник </w:t>
      </w:r>
      <w:r w:rsidR="00054B7B">
        <w:rPr>
          <w:lang w:eastAsia="en-US"/>
        </w:rPr>
        <w:t>– «К</w:t>
      </w:r>
      <w:r w:rsidR="004A0064">
        <w:rPr>
          <w:lang w:eastAsia="en-US"/>
        </w:rPr>
        <w:t>од приглашения», который был ранее передан пациентом для регистрации родственника. «Код приглашения» можно найти на странице «Родственник» пациента.</w:t>
      </w:r>
      <w:r w:rsidR="004A0064">
        <w:t xml:space="preserve"> </w:t>
      </w:r>
      <w:r>
        <w:t>Все поля являются обязательными для заполнения.</w:t>
      </w:r>
      <w:r w:rsidR="004A0064">
        <w:t xml:space="preserve"> В случае, если пациент или родственник уже имеет аккаунт, ему доступна ссылка «Уже есть аккаунт? Войдите».</w:t>
      </w:r>
    </w:p>
    <w:p w14:paraId="44F03E1C" w14:textId="77777777" w:rsidR="0088663B" w:rsidRDefault="0088663B" w:rsidP="005F064F">
      <w:pPr>
        <w:jc w:val="center"/>
      </w:pPr>
    </w:p>
    <w:p w14:paraId="2EDF3222" w14:textId="7B9958CA" w:rsidR="00CB6288" w:rsidRPr="002E0644" w:rsidRDefault="004A0064" w:rsidP="005F064F">
      <w:pPr>
        <w:jc w:val="center"/>
      </w:pPr>
      <w:r w:rsidRPr="004A0064">
        <w:rPr>
          <w:noProof/>
        </w:rPr>
        <w:drawing>
          <wp:inline distT="0" distB="0" distL="0" distR="0" wp14:anchorId="3CCA48A2" wp14:editId="3B9E62E1">
            <wp:extent cx="1888902" cy="2930236"/>
            <wp:effectExtent l="0" t="0" r="0"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705"/>
                    <a:stretch/>
                  </pic:blipFill>
                  <pic:spPr bwMode="auto">
                    <a:xfrm>
                      <a:off x="0" y="0"/>
                      <a:ext cx="1910800" cy="2964206"/>
                    </a:xfrm>
                    <a:prstGeom prst="rect">
                      <a:avLst/>
                    </a:prstGeom>
                    <a:ln>
                      <a:noFill/>
                    </a:ln>
                    <a:extLst>
                      <a:ext uri="{53640926-AAD7-44D8-BBD7-CCE9431645EC}">
                        <a14:shadowObscured xmlns:a14="http://schemas.microsoft.com/office/drawing/2010/main"/>
                      </a:ext>
                    </a:extLst>
                  </pic:spPr>
                </pic:pic>
              </a:graphicData>
            </a:graphic>
          </wp:inline>
        </w:drawing>
      </w:r>
      <w:r w:rsidRPr="004A0064">
        <w:rPr>
          <w:noProof/>
        </w:rPr>
        <w:drawing>
          <wp:inline distT="0" distB="0" distL="0" distR="0" wp14:anchorId="654CE3FB" wp14:editId="6C065502">
            <wp:extent cx="1862370" cy="2919846"/>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05"/>
                    <a:stretch/>
                  </pic:blipFill>
                  <pic:spPr bwMode="auto">
                    <a:xfrm>
                      <a:off x="0" y="0"/>
                      <a:ext cx="1879101" cy="2946077"/>
                    </a:xfrm>
                    <a:prstGeom prst="rect">
                      <a:avLst/>
                    </a:prstGeom>
                    <a:ln>
                      <a:noFill/>
                    </a:ln>
                    <a:extLst>
                      <a:ext uri="{53640926-AAD7-44D8-BBD7-CCE9431645EC}">
                        <a14:shadowObscured xmlns:a14="http://schemas.microsoft.com/office/drawing/2010/main"/>
                      </a:ext>
                    </a:extLst>
                  </pic:spPr>
                </pic:pic>
              </a:graphicData>
            </a:graphic>
          </wp:inline>
        </w:drawing>
      </w:r>
    </w:p>
    <w:p w14:paraId="439312AD" w14:textId="77777777" w:rsidR="00CB6288" w:rsidRDefault="00CB6288" w:rsidP="005F064F">
      <w:pPr>
        <w:widowControl/>
        <w:autoSpaceDE/>
        <w:autoSpaceDN/>
        <w:adjustRightInd/>
        <w:jc w:val="center"/>
      </w:pPr>
    </w:p>
    <w:p w14:paraId="7C405165" w14:textId="62A775EB" w:rsidR="00CB6288" w:rsidRDefault="004A0064" w:rsidP="00A808D4">
      <w:pPr>
        <w:pStyle w:val="a7"/>
        <w:widowControl/>
        <w:numPr>
          <w:ilvl w:val="0"/>
          <w:numId w:val="14"/>
        </w:numPr>
        <w:autoSpaceDE/>
        <w:autoSpaceDN/>
        <w:adjustRightInd/>
        <w:jc w:val="center"/>
      </w:pPr>
      <w:r>
        <w:t>Страница регистрации</w:t>
      </w:r>
    </w:p>
    <w:p w14:paraId="4A7F906B" w14:textId="326B1073" w:rsidR="00CB6288" w:rsidRDefault="00CB6288" w:rsidP="008F68EA">
      <w:pPr>
        <w:widowControl/>
        <w:autoSpaceDE/>
        <w:autoSpaceDN/>
        <w:adjustRightInd/>
      </w:pPr>
    </w:p>
    <w:p w14:paraId="3175CB3F" w14:textId="23AD74C9" w:rsidR="008F68EA" w:rsidRDefault="008F68EA" w:rsidP="00CF3BEE">
      <w:pPr>
        <w:widowControl/>
        <w:autoSpaceDE/>
        <w:autoSpaceDN/>
        <w:adjustRightInd/>
        <w:ind w:firstLine="709"/>
        <w:jc w:val="both"/>
      </w:pPr>
      <w:r>
        <w:t xml:space="preserve">Страница </w:t>
      </w:r>
      <w:r>
        <w:rPr>
          <w:i/>
        </w:rPr>
        <w:t>SignOut</w:t>
      </w:r>
      <w:r w:rsidRPr="008F68EA">
        <w:rPr>
          <w:i/>
        </w:rPr>
        <w:t xml:space="preserve"> </w:t>
      </w:r>
      <w:r>
        <w:t>не имеет пользовательского интерфейса, используется для выхода из системы, чтобы перейти на эту на эту страницу необходимо выбрать пункт «Выход» в меню (рисунок 3.5).</w:t>
      </w:r>
    </w:p>
    <w:p w14:paraId="5A7E2651" w14:textId="5F738099" w:rsidR="008F68EA" w:rsidRDefault="008F68EA" w:rsidP="00CF3BEE">
      <w:pPr>
        <w:widowControl/>
        <w:autoSpaceDE/>
        <w:autoSpaceDN/>
        <w:adjustRightInd/>
        <w:jc w:val="both"/>
      </w:pPr>
    </w:p>
    <w:p w14:paraId="6D195ECC" w14:textId="4BB2DC47" w:rsidR="008F68EA" w:rsidRDefault="008F68EA" w:rsidP="008F68EA">
      <w:pPr>
        <w:widowControl/>
        <w:autoSpaceDE/>
        <w:autoSpaceDN/>
        <w:adjustRightInd/>
        <w:jc w:val="center"/>
      </w:pPr>
      <w:r w:rsidRPr="008F68EA">
        <w:rPr>
          <w:noProof/>
        </w:rPr>
        <w:drawing>
          <wp:inline distT="0" distB="0" distL="0" distR="0" wp14:anchorId="0E5D0572" wp14:editId="625F034A">
            <wp:extent cx="1769092" cy="985064"/>
            <wp:effectExtent l="0" t="0" r="3175"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91"/>
                    <a:stretch/>
                  </pic:blipFill>
                  <pic:spPr bwMode="auto">
                    <a:xfrm>
                      <a:off x="0" y="0"/>
                      <a:ext cx="1843704" cy="1026609"/>
                    </a:xfrm>
                    <a:prstGeom prst="rect">
                      <a:avLst/>
                    </a:prstGeom>
                    <a:ln>
                      <a:noFill/>
                    </a:ln>
                    <a:extLst>
                      <a:ext uri="{53640926-AAD7-44D8-BBD7-CCE9431645EC}">
                        <a14:shadowObscured xmlns:a14="http://schemas.microsoft.com/office/drawing/2010/main"/>
                      </a:ext>
                    </a:extLst>
                  </pic:spPr>
                </pic:pic>
              </a:graphicData>
            </a:graphic>
          </wp:inline>
        </w:drawing>
      </w:r>
    </w:p>
    <w:p w14:paraId="27B9788B" w14:textId="77777777" w:rsidR="008F68EA" w:rsidRDefault="008F68EA" w:rsidP="008F68EA">
      <w:pPr>
        <w:widowControl/>
        <w:autoSpaceDE/>
        <w:autoSpaceDN/>
        <w:adjustRightInd/>
        <w:jc w:val="center"/>
      </w:pPr>
    </w:p>
    <w:p w14:paraId="3490DDB3" w14:textId="7916F740" w:rsidR="008F68EA" w:rsidRDefault="008F68EA" w:rsidP="00A808D4">
      <w:pPr>
        <w:pStyle w:val="a7"/>
        <w:widowControl/>
        <w:numPr>
          <w:ilvl w:val="0"/>
          <w:numId w:val="14"/>
        </w:numPr>
        <w:autoSpaceDE/>
        <w:autoSpaceDN/>
        <w:adjustRightInd/>
        <w:jc w:val="center"/>
      </w:pPr>
      <w:r>
        <w:t>Кнопка «Выход» в меню</w:t>
      </w:r>
    </w:p>
    <w:p w14:paraId="50661B0F" w14:textId="77777777" w:rsidR="008F68EA" w:rsidRPr="008F68EA" w:rsidRDefault="008F68EA" w:rsidP="008F68EA">
      <w:pPr>
        <w:widowControl/>
        <w:autoSpaceDE/>
        <w:autoSpaceDN/>
        <w:adjustRightInd/>
        <w:ind w:firstLine="709"/>
      </w:pPr>
    </w:p>
    <w:p w14:paraId="3C77F846" w14:textId="35880545" w:rsidR="00CB6288" w:rsidRDefault="00CB6288" w:rsidP="00FF6414">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После успешной авторизации студента откроется страница </w:t>
      </w:r>
      <w:r w:rsidR="0088663B">
        <w:rPr>
          <w:i/>
          <w:lang w:val="en-US" w:eastAsia="en-US"/>
        </w:rPr>
        <w:t>Profile</w:t>
      </w:r>
      <w:r w:rsidR="00CF3BEE">
        <w:rPr>
          <w:rFonts w:eastAsiaTheme="majorEastAsia" w:cstheme="majorBidi"/>
          <w:color w:val="000000" w:themeColor="text1"/>
          <w:szCs w:val="32"/>
        </w:rPr>
        <w:t xml:space="preserve"> (рисунок 3.6</w:t>
      </w:r>
      <w:r>
        <w:rPr>
          <w:rFonts w:eastAsiaTheme="majorEastAsia" w:cstheme="majorBidi"/>
          <w:color w:val="000000" w:themeColor="text1"/>
          <w:szCs w:val="32"/>
        </w:rPr>
        <w:t>).</w:t>
      </w:r>
      <w:r w:rsidR="00295410">
        <w:rPr>
          <w:rFonts w:eastAsiaTheme="majorEastAsia" w:cstheme="majorBidi"/>
          <w:color w:val="000000" w:themeColor="text1"/>
          <w:szCs w:val="32"/>
        </w:rPr>
        <w:t xml:space="preserve"> На странице пользователь видит основную информацию об аккаунте, такую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электронная почта, мобильный телефон, адрес, тип учетной записи, тип диабета и изображение учётной записи. Кроме просмотра информации, пользователю доступны кнопки редактирования личного кабинета, такие как</w:t>
      </w:r>
      <w:r w:rsidR="00295410" w:rsidRPr="00295410">
        <w:rPr>
          <w:rFonts w:eastAsiaTheme="majorEastAsia" w:cstheme="majorBidi"/>
          <w:color w:val="000000" w:themeColor="text1"/>
          <w:szCs w:val="32"/>
        </w:rPr>
        <w:t xml:space="preserve">: </w:t>
      </w:r>
      <w:r w:rsidR="00295410">
        <w:rPr>
          <w:rFonts w:eastAsiaTheme="majorEastAsia" w:cstheme="majorBidi"/>
          <w:color w:val="000000" w:themeColor="text1"/>
          <w:szCs w:val="32"/>
        </w:rPr>
        <w:t xml:space="preserve">загрузка изображения профиля и редактирование личных данных. </w:t>
      </w:r>
      <w:r w:rsidR="001C1FC8">
        <w:rPr>
          <w:rFonts w:eastAsiaTheme="majorEastAsia" w:cstheme="majorBidi"/>
          <w:color w:val="000000" w:themeColor="text1"/>
          <w:szCs w:val="32"/>
        </w:rPr>
        <w:t xml:space="preserve">При нажатии на </w:t>
      </w:r>
      <w:r w:rsidR="001C1FC8">
        <w:rPr>
          <w:rFonts w:eastAsiaTheme="majorEastAsia" w:cstheme="majorBidi"/>
          <w:color w:val="000000" w:themeColor="text1"/>
          <w:szCs w:val="32"/>
        </w:rPr>
        <w:lastRenderedPageBreak/>
        <w:t xml:space="preserve">кнопку загрузки изображения профиля открывается диалоговое окно с выбором файла, как только пользователь выбрал изображение, оно отправляется в хранилище </w:t>
      </w:r>
      <w:r w:rsidR="001C1FC8">
        <w:rPr>
          <w:rFonts w:eastAsiaTheme="majorEastAsia" w:cstheme="majorBidi"/>
          <w:i/>
          <w:color w:val="000000" w:themeColor="text1"/>
          <w:szCs w:val="32"/>
          <w:lang w:val="en-US"/>
        </w:rPr>
        <w:t>Firestorage</w:t>
      </w:r>
      <w:r w:rsidR="001C1FC8">
        <w:rPr>
          <w:rFonts w:eastAsiaTheme="majorEastAsia" w:cstheme="majorBidi"/>
          <w:color w:val="000000" w:themeColor="text1"/>
          <w:szCs w:val="32"/>
        </w:rPr>
        <w:t>, а на странице появляется индикатор загрузки, как только загрузка изображения завершается</w:t>
      </w:r>
      <w:r w:rsidR="00201510">
        <w:rPr>
          <w:rFonts w:eastAsiaTheme="majorEastAsia" w:cstheme="majorBidi"/>
          <w:color w:val="000000" w:themeColor="text1"/>
          <w:szCs w:val="32"/>
        </w:rPr>
        <w:t>,</w:t>
      </w:r>
      <w:r w:rsidR="001C1FC8">
        <w:rPr>
          <w:rFonts w:eastAsiaTheme="majorEastAsia" w:cstheme="majorBidi"/>
          <w:color w:val="000000" w:themeColor="text1"/>
          <w:szCs w:val="32"/>
        </w:rPr>
        <w:t xml:space="preserve"> пользователь видит обновленное изображение. При нажатии на кнопку редактирования личных данных открывается форма, содержащая следующие поля</w:t>
      </w:r>
      <w:r w:rsidR="001C1FC8" w:rsidRPr="001C1FC8">
        <w:rPr>
          <w:rFonts w:eastAsiaTheme="majorEastAsia" w:cstheme="majorBidi"/>
          <w:color w:val="000000" w:themeColor="text1"/>
          <w:szCs w:val="32"/>
        </w:rPr>
        <w:t xml:space="preserve">: </w:t>
      </w:r>
      <w:r w:rsidR="001C1FC8">
        <w:rPr>
          <w:rFonts w:eastAsiaTheme="majorEastAsia" w:cstheme="majorBidi"/>
          <w:color w:val="000000" w:themeColor="text1"/>
          <w:szCs w:val="32"/>
        </w:rPr>
        <w:t>имя, фамилия, мобильный телефон, электронная почта, адрес. Все поля являются обязательными. При нажатии на кнопку «Сохранить» появляется индикатор загрузки и данные сохраняются в базу данных.</w:t>
      </w:r>
    </w:p>
    <w:p w14:paraId="1DA86DFB" w14:textId="77777777" w:rsidR="008F68EA" w:rsidRDefault="008F68EA" w:rsidP="00FF6414">
      <w:pPr>
        <w:widowControl/>
        <w:autoSpaceDE/>
        <w:autoSpaceDN/>
        <w:adjustRightInd/>
        <w:ind w:firstLine="720"/>
        <w:jc w:val="both"/>
        <w:rPr>
          <w:rFonts w:eastAsiaTheme="majorEastAsia" w:cstheme="majorBidi"/>
          <w:color w:val="000000" w:themeColor="text1"/>
          <w:szCs w:val="32"/>
        </w:rPr>
      </w:pPr>
    </w:p>
    <w:p w14:paraId="617C6FA4" w14:textId="114806A8" w:rsidR="00CB6288" w:rsidRDefault="00295410" w:rsidP="005F064F">
      <w:pPr>
        <w:widowControl/>
        <w:autoSpaceDE/>
        <w:autoSpaceDN/>
        <w:adjustRightInd/>
        <w:jc w:val="center"/>
        <w:rPr>
          <w:rFonts w:eastAsiaTheme="majorEastAsia" w:cstheme="majorBidi"/>
          <w:color w:val="000000" w:themeColor="text1"/>
          <w:szCs w:val="32"/>
        </w:rPr>
      </w:pPr>
      <w:r w:rsidRPr="00295410">
        <w:rPr>
          <w:rFonts w:eastAsiaTheme="majorEastAsia" w:cstheme="majorBidi"/>
          <w:noProof/>
          <w:color w:val="000000" w:themeColor="text1"/>
          <w:szCs w:val="32"/>
        </w:rPr>
        <w:drawing>
          <wp:inline distT="0" distB="0" distL="0" distR="0" wp14:anchorId="273F21F0" wp14:editId="64E6233A">
            <wp:extent cx="5454658" cy="3313430"/>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4376" cy="3452972"/>
                    </a:xfrm>
                    <a:prstGeom prst="rect">
                      <a:avLst/>
                    </a:prstGeom>
                  </pic:spPr>
                </pic:pic>
              </a:graphicData>
            </a:graphic>
          </wp:inline>
        </w:drawing>
      </w:r>
    </w:p>
    <w:p w14:paraId="133421EB" w14:textId="77777777" w:rsidR="005F064F" w:rsidRDefault="005F064F" w:rsidP="005F064F">
      <w:pPr>
        <w:widowControl/>
        <w:autoSpaceDE/>
        <w:autoSpaceDN/>
        <w:adjustRightInd/>
        <w:jc w:val="center"/>
        <w:rPr>
          <w:rFonts w:eastAsiaTheme="majorEastAsia" w:cstheme="majorBidi"/>
          <w:color w:val="000000" w:themeColor="text1"/>
          <w:szCs w:val="32"/>
        </w:rPr>
      </w:pPr>
    </w:p>
    <w:p w14:paraId="7DD3DB17" w14:textId="34524706" w:rsidR="00CB6288" w:rsidRDefault="00AC461B" w:rsidP="00A808D4">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Страница профиля пациента</w:t>
      </w:r>
    </w:p>
    <w:p w14:paraId="1D572E3D" w14:textId="77777777" w:rsidR="005F064F" w:rsidRDefault="005F064F" w:rsidP="00FF6414">
      <w:pPr>
        <w:widowControl/>
        <w:autoSpaceDE/>
        <w:autoSpaceDN/>
        <w:adjustRightInd/>
        <w:ind w:firstLine="720"/>
        <w:jc w:val="center"/>
        <w:rPr>
          <w:rFonts w:eastAsiaTheme="majorEastAsia" w:cstheme="majorBidi"/>
          <w:color w:val="000000" w:themeColor="text1"/>
          <w:szCs w:val="32"/>
        </w:rPr>
      </w:pPr>
    </w:p>
    <w:p w14:paraId="0CA10780" w14:textId="274AE334" w:rsid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5F064F">
        <w:rPr>
          <w:rFonts w:eastAsiaTheme="majorEastAsia" w:cstheme="majorBidi"/>
          <w:i/>
          <w:color w:val="000000" w:themeColor="text1"/>
          <w:szCs w:val="32"/>
          <w:lang w:val="en-US"/>
        </w:rPr>
        <w:t>Diary</w:t>
      </w:r>
      <w:r w:rsidRPr="00D31CD9">
        <w:rPr>
          <w:rFonts w:eastAsiaTheme="majorEastAsia" w:cstheme="majorBidi"/>
          <w:color w:val="000000" w:themeColor="text1"/>
          <w:szCs w:val="32"/>
        </w:rPr>
        <w:t xml:space="preserve"> </w:t>
      </w:r>
      <w:r>
        <w:rPr>
          <w:rFonts w:eastAsiaTheme="majorEastAsia" w:cstheme="majorBidi"/>
          <w:color w:val="000000" w:themeColor="text1"/>
          <w:szCs w:val="32"/>
        </w:rPr>
        <w:t>представляет</w:t>
      </w:r>
      <w:r w:rsidRPr="00D31CD9">
        <w:rPr>
          <w:rFonts w:eastAsiaTheme="majorEastAsia" w:cstheme="majorBidi"/>
          <w:color w:val="000000" w:themeColor="text1"/>
          <w:szCs w:val="32"/>
        </w:rPr>
        <w:t xml:space="preserve"> </w:t>
      </w:r>
      <w:r w:rsidR="005F064F">
        <w:rPr>
          <w:rFonts w:eastAsiaTheme="majorEastAsia" w:cstheme="majorBidi"/>
          <w:color w:val="000000" w:themeColor="text1"/>
          <w:szCs w:val="32"/>
        </w:rPr>
        <w:t>дневник пациента</w:t>
      </w:r>
      <w:r w:rsidR="00CF3BEE">
        <w:rPr>
          <w:rFonts w:eastAsiaTheme="majorEastAsia" w:cstheme="majorBidi"/>
          <w:color w:val="000000" w:themeColor="text1"/>
          <w:szCs w:val="32"/>
        </w:rPr>
        <w:t xml:space="preserve"> (рисунок 3.7</w:t>
      </w:r>
      <w:r w:rsidR="005F064F">
        <w:rPr>
          <w:rFonts w:eastAsiaTheme="majorEastAsia" w:cstheme="majorBidi"/>
          <w:color w:val="000000" w:themeColor="text1"/>
          <w:szCs w:val="32"/>
        </w:rPr>
        <w:t>)</w:t>
      </w:r>
      <w:r w:rsidR="00636F7B">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На этой странице пациент выбирает дату и заполн</w:t>
      </w:r>
      <w:r w:rsidR="00856378">
        <w:rPr>
          <w:rFonts w:eastAsiaTheme="majorEastAsia" w:cstheme="majorBidi"/>
          <w:color w:val="000000" w:themeColor="text1"/>
          <w:szCs w:val="32"/>
        </w:rPr>
        <w:t>яет показатели здоровья в форме. П</w:t>
      </w:r>
      <w:r w:rsidR="005F064F">
        <w:rPr>
          <w:rFonts w:eastAsiaTheme="majorEastAsia" w:cstheme="majorBidi"/>
          <w:color w:val="000000" w:themeColor="text1"/>
          <w:szCs w:val="32"/>
        </w:rPr>
        <w:t>оказатели здоровья включают в себя</w:t>
      </w:r>
      <w:r w:rsidR="005F064F" w:rsidRPr="005F064F">
        <w:rPr>
          <w:rFonts w:eastAsiaTheme="majorEastAsia" w:cstheme="majorBidi"/>
          <w:color w:val="000000" w:themeColor="text1"/>
          <w:szCs w:val="32"/>
        </w:rPr>
        <w:t xml:space="preserve">: </w:t>
      </w:r>
      <w:r w:rsidR="005F064F">
        <w:rPr>
          <w:rFonts w:eastAsiaTheme="majorEastAsia" w:cstheme="majorBidi"/>
          <w:color w:val="000000" w:themeColor="text1"/>
          <w:szCs w:val="32"/>
        </w:rPr>
        <w:t>уровень сахара, пульс, систолическое давление, диастолическое давление, калорийность пищи за день и температуру тела.</w:t>
      </w:r>
    </w:p>
    <w:p w14:paraId="5087344B" w14:textId="2C307594" w:rsidR="005F064F" w:rsidRDefault="00FF6414" w:rsidP="00A340B3">
      <w:pPr>
        <w:widowControl/>
        <w:autoSpaceDE/>
        <w:autoSpaceDN/>
        <w:adjustRightInd/>
        <w:jc w:val="both"/>
        <w:rPr>
          <w:rFonts w:eastAsiaTheme="majorEastAsia" w:cstheme="majorBidi"/>
          <w:color w:val="000000" w:themeColor="text1"/>
          <w:szCs w:val="32"/>
        </w:rPr>
      </w:pPr>
      <w:r>
        <w:rPr>
          <w:rFonts w:eastAsiaTheme="majorEastAsia" w:cstheme="majorBidi"/>
          <w:color w:val="000000" w:themeColor="text1"/>
          <w:szCs w:val="32"/>
        </w:rPr>
        <w:t>Поля формы не являются обязательными, пользователь может заполнять их по очереди, а может и вовсе пропустить. Каждое поле проходит валидацию на предельно допустимые показатели здоровья для человека</w:t>
      </w:r>
      <w:r w:rsidR="00E37D93">
        <w:rPr>
          <w:rFonts w:eastAsiaTheme="majorEastAsia" w:cstheme="majorBidi"/>
          <w:color w:val="000000" w:themeColor="text1"/>
          <w:szCs w:val="32"/>
        </w:rPr>
        <w:t>.</w:t>
      </w:r>
      <w:r>
        <w:rPr>
          <w:rFonts w:eastAsiaTheme="majorEastAsia" w:cstheme="majorBidi"/>
          <w:color w:val="000000" w:themeColor="text1"/>
          <w:szCs w:val="32"/>
        </w:rPr>
        <w:t xml:space="preserve"> </w:t>
      </w:r>
      <w:r w:rsidR="005F064F">
        <w:rPr>
          <w:rFonts w:eastAsiaTheme="majorEastAsia" w:cstheme="majorBidi"/>
          <w:color w:val="000000" w:themeColor="text1"/>
          <w:szCs w:val="32"/>
        </w:rPr>
        <w:t xml:space="preserve">После нажатия кнопки «Сохранить» данные отправляются в базу данных. Кроме показателей здоровья на странице также есть </w:t>
      </w:r>
      <w:r>
        <w:rPr>
          <w:rFonts w:eastAsiaTheme="majorEastAsia" w:cstheme="majorBidi"/>
          <w:color w:val="000000" w:themeColor="text1"/>
          <w:szCs w:val="32"/>
        </w:rPr>
        <w:t>возможность добавить текстовые заметки, каждая заметка содержит дату обновления и кнопки «Редактировать» и «Удалить».</w:t>
      </w:r>
      <w:r w:rsidR="006C1806">
        <w:rPr>
          <w:rFonts w:eastAsiaTheme="majorEastAsia" w:cstheme="majorBidi"/>
          <w:color w:val="000000" w:themeColor="text1"/>
          <w:szCs w:val="32"/>
        </w:rPr>
        <w:t xml:space="preserve"> П</w:t>
      </w:r>
      <w:r w:rsidR="00636F7B">
        <w:rPr>
          <w:rFonts w:eastAsiaTheme="majorEastAsia" w:cstheme="majorBidi"/>
          <w:color w:val="000000" w:themeColor="text1"/>
          <w:szCs w:val="32"/>
        </w:rPr>
        <w:t>ри</w:t>
      </w:r>
      <w:r w:rsidR="00ED4DA1">
        <w:rPr>
          <w:rFonts w:eastAsiaTheme="majorEastAsia" w:cstheme="majorBidi"/>
          <w:color w:val="000000" w:themeColor="text1"/>
          <w:szCs w:val="32"/>
        </w:rPr>
        <w:t xml:space="preserve"> нажатии кнопки «Редак</w:t>
      </w:r>
      <w:r w:rsidR="006C1806">
        <w:rPr>
          <w:rFonts w:eastAsiaTheme="majorEastAsia" w:cstheme="majorBidi"/>
          <w:color w:val="000000" w:themeColor="text1"/>
          <w:szCs w:val="32"/>
        </w:rPr>
        <w:t>т</w:t>
      </w:r>
      <w:r w:rsidR="00ED4DA1">
        <w:rPr>
          <w:rFonts w:eastAsiaTheme="majorEastAsia" w:cstheme="majorBidi"/>
          <w:color w:val="000000" w:themeColor="text1"/>
          <w:szCs w:val="32"/>
        </w:rPr>
        <w:t>и</w:t>
      </w:r>
      <w:r w:rsidR="006C1806">
        <w:rPr>
          <w:rFonts w:eastAsiaTheme="majorEastAsia" w:cstheme="majorBidi"/>
          <w:color w:val="000000" w:themeColor="text1"/>
          <w:szCs w:val="32"/>
        </w:rPr>
        <w:t>ровать» открывается модальное окно, где пользователь видит старый текст заметки</w:t>
      </w:r>
      <w:r w:rsidR="00636F7B">
        <w:rPr>
          <w:rFonts w:eastAsiaTheme="majorEastAsia" w:cstheme="majorBidi"/>
          <w:color w:val="000000" w:themeColor="text1"/>
          <w:szCs w:val="32"/>
        </w:rPr>
        <w:t xml:space="preserve"> и текущую дату, которая будет в последствии сохранена как дата последнего изменения заметки.</w:t>
      </w:r>
      <w:r w:rsidR="006C1806">
        <w:rPr>
          <w:rFonts w:eastAsiaTheme="majorEastAsia" w:cstheme="majorBidi"/>
          <w:color w:val="000000" w:themeColor="text1"/>
          <w:szCs w:val="32"/>
        </w:rPr>
        <w:t xml:space="preserve"> </w:t>
      </w:r>
      <w:r w:rsidR="00636F7B">
        <w:rPr>
          <w:rFonts w:eastAsiaTheme="majorEastAsia" w:cstheme="majorBidi"/>
          <w:color w:val="000000" w:themeColor="text1"/>
          <w:szCs w:val="32"/>
        </w:rPr>
        <w:t>В модальном окне польз</w:t>
      </w:r>
      <w:r w:rsidR="005F42CB">
        <w:rPr>
          <w:rFonts w:eastAsiaTheme="majorEastAsia" w:cstheme="majorBidi"/>
          <w:color w:val="000000" w:themeColor="text1"/>
          <w:szCs w:val="32"/>
        </w:rPr>
        <w:t>о</w:t>
      </w:r>
      <w:r w:rsidR="00636F7B">
        <w:rPr>
          <w:rFonts w:eastAsiaTheme="majorEastAsia" w:cstheme="majorBidi"/>
          <w:color w:val="000000" w:themeColor="text1"/>
          <w:szCs w:val="32"/>
        </w:rPr>
        <w:t xml:space="preserve">вателю доступно изменение старого текста заметки </w:t>
      </w:r>
      <w:r w:rsidR="006C1806">
        <w:rPr>
          <w:rFonts w:eastAsiaTheme="majorEastAsia" w:cstheme="majorBidi"/>
          <w:color w:val="000000" w:themeColor="text1"/>
          <w:szCs w:val="32"/>
        </w:rPr>
        <w:t xml:space="preserve">на новый, если изменений нет, кнопка «Сохранить» неактивна. </w:t>
      </w:r>
      <w:r w:rsidR="00636F7B">
        <w:rPr>
          <w:rFonts w:eastAsiaTheme="majorEastAsia" w:cstheme="majorBidi"/>
          <w:color w:val="000000" w:themeColor="text1"/>
          <w:szCs w:val="32"/>
        </w:rPr>
        <w:t>При нажатии</w:t>
      </w:r>
      <w:r w:rsidR="006C1806">
        <w:rPr>
          <w:rFonts w:eastAsiaTheme="majorEastAsia" w:cstheme="majorBidi"/>
          <w:color w:val="000000" w:themeColor="text1"/>
          <w:szCs w:val="32"/>
        </w:rPr>
        <w:t xml:space="preserve"> кнопки «Сохранить» модальное окно закрывается, страница переходит в состояние загрузки, по окончании которой пользователь видит обновленную заметку.</w:t>
      </w:r>
    </w:p>
    <w:p w14:paraId="6BB7C658" w14:textId="45589E3F" w:rsidR="00CB6288" w:rsidRDefault="00FF6414" w:rsidP="005F064F">
      <w:pPr>
        <w:widowControl/>
        <w:autoSpaceDE/>
        <w:autoSpaceDN/>
        <w:adjustRightInd/>
        <w:jc w:val="center"/>
        <w:rPr>
          <w:rFonts w:eastAsiaTheme="majorEastAsia" w:cstheme="majorBidi"/>
          <w:color w:val="000000" w:themeColor="text1"/>
          <w:szCs w:val="32"/>
        </w:rPr>
      </w:pPr>
      <w:r w:rsidRPr="00FF6414">
        <w:rPr>
          <w:rFonts w:eastAsiaTheme="majorEastAsia" w:cstheme="majorBidi"/>
          <w:noProof/>
          <w:color w:val="000000" w:themeColor="text1"/>
          <w:szCs w:val="32"/>
        </w:rPr>
        <w:lastRenderedPageBreak/>
        <w:drawing>
          <wp:inline distT="0" distB="0" distL="0" distR="0" wp14:anchorId="73BBA136" wp14:editId="62606288">
            <wp:extent cx="2556774" cy="2701636"/>
            <wp:effectExtent l="0" t="0" r="0" b="381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0716" cy="2822033"/>
                    </a:xfrm>
                    <a:prstGeom prst="rect">
                      <a:avLst/>
                    </a:prstGeom>
                  </pic:spPr>
                </pic:pic>
              </a:graphicData>
            </a:graphic>
          </wp:inline>
        </w:drawing>
      </w:r>
    </w:p>
    <w:p w14:paraId="044116FB" w14:textId="77777777" w:rsidR="00CB6288" w:rsidRDefault="00CB6288" w:rsidP="005F064F">
      <w:pPr>
        <w:widowControl/>
        <w:autoSpaceDE/>
        <w:autoSpaceDN/>
        <w:adjustRightInd/>
        <w:jc w:val="center"/>
        <w:rPr>
          <w:rFonts w:eastAsiaTheme="majorEastAsia" w:cstheme="majorBidi"/>
          <w:color w:val="000000" w:themeColor="text1"/>
          <w:szCs w:val="32"/>
        </w:rPr>
      </w:pPr>
    </w:p>
    <w:p w14:paraId="0AAB7AB8" w14:textId="7D5861A1" w:rsidR="00FF6414" w:rsidRPr="00425F07" w:rsidRDefault="00CB6288" w:rsidP="00425F07">
      <w:pPr>
        <w:pStyle w:val="a7"/>
        <w:widowControl/>
        <w:numPr>
          <w:ilvl w:val="0"/>
          <w:numId w:val="14"/>
        </w:numPr>
        <w:autoSpaceDE/>
        <w:autoSpaceDN/>
        <w:adjustRightInd/>
        <w:jc w:val="center"/>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rFonts w:eastAsiaTheme="majorEastAsia" w:cstheme="majorBidi"/>
          <w:color w:val="000000" w:themeColor="text1"/>
          <w:szCs w:val="32"/>
        </w:rPr>
        <w:t>дневника пациента</w:t>
      </w:r>
    </w:p>
    <w:p w14:paraId="0FB5728C" w14:textId="77777777" w:rsidR="00792AB2" w:rsidRDefault="00792AB2" w:rsidP="005F064F">
      <w:pPr>
        <w:widowControl/>
        <w:autoSpaceDE/>
        <w:autoSpaceDN/>
        <w:adjustRightInd/>
        <w:ind w:firstLine="720"/>
        <w:jc w:val="both"/>
        <w:rPr>
          <w:rFonts w:eastAsiaTheme="majorEastAsia" w:cstheme="majorBidi"/>
          <w:color w:val="000000" w:themeColor="text1"/>
          <w:szCs w:val="32"/>
        </w:rPr>
      </w:pPr>
    </w:p>
    <w:p w14:paraId="6AF188E2" w14:textId="35300ED3" w:rsidR="00CB6288" w:rsidRPr="00FF6414" w:rsidRDefault="00CB6288" w:rsidP="005F064F">
      <w:pPr>
        <w:widowControl/>
        <w:autoSpaceDE/>
        <w:autoSpaceDN/>
        <w:adjustRightInd/>
        <w:ind w:firstLine="720"/>
        <w:jc w:val="both"/>
        <w:rPr>
          <w:rFonts w:eastAsiaTheme="majorEastAsia" w:cstheme="majorBidi"/>
          <w:color w:val="000000" w:themeColor="text1"/>
          <w:szCs w:val="32"/>
        </w:rPr>
      </w:pPr>
      <w:r>
        <w:rPr>
          <w:rFonts w:eastAsiaTheme="majorEastAsia" w:cstheme="majorBidi"/>
          <w:color w:val="000000" w:themeColor="text1"/>
          <w:szCs w:val="32"/>
        </w:rPr>
        <w:t xml:space="preserve">Страница </w:t>
      </w:r>
      <w:r w:rsidR="00FF6414">
        <w:rPr>
          <w:i/>
          <w:lang w:val="en-US" w:eastAsia="en-US"/>
        </w:rPr>
        <w:t>Statistics</w:t>
      </w:r>
      <w:r w:rsidR="00CF3BEE">
        <w:rPr>
          <w:lang w:eastAsia="en-US"/>
        </w:rPr>
        <w:t xml:space="preserve"> (рисунок 3.8</w:t>
      </w:r>
      <w:r>
        <w:rPr>
          <w:lang w:eastAsia="en-US"/>
        </w:rPr>
        <w:t xml:space="preserve">) </w:t>
      </w:r>
      <w:r w:rsidR="00FF6414">
        <w:rPr>
          <w:lang w:eastAsia="en-US"/>
        </w:rPr>
        <w:t>позволяет пациенту смотреть статистику по показателям за определенный период. Страница содержит поля начала и конца периода, а также графики по каждому показателю здоровья для заданного периода.</w:t>
      </w:r>
      <w:r w:rsidR="00E37D93">
        <w:rPr>
          <w:lang w:eastAsia="en-US"/>
        </w:rPr>
        <w:t xml:space="preserve"> Размеры каждого графика можно менять, потянув за крайний нижний угол графика. </w:t>
      </w:r>
    </w:p>
    <w:p w14:paraId="4F1D3166" w14:textId="77777777" w:rsidR="00CB6288" w:rsidRDefault="00CB6288" w:rsidP="005F064F">
      <w:pPr>
        <w:widowControl/>
        <w:autoSpaceDE/>
        <w:autoSpaceDN/>
        <w:adjustRightInd/>
        <w:rPr>
          <w:rFonts w:eastAsiaTheme="majorEastAsia" w:cstheme="majorBidi"/>
          <w:color w:val="000000" w:themeColor="text1"/>
          <w:szCs w:val="32"/>
        </w:rPr>
      </w:pPr>
    </w:p>
    <w:p w14:paraId="2DFCF417" w14:textId="3A37E108" w:rsidR="00CB6288" w:rsidRDefault="00E37D93" w:rsidP="005F064F">
      <w:pPr>
        <w:widowControl/>
        <w:autoSpaceDE/>
        <w:autoSpaceDN/>
        <w:adjustRightInd/>
        <w:jc w:val="center"/>
      </w:pPr>
      <w:r w:rsidRPr="00E37D93">
        <w:rPr>
          <w:noProof/>
        </w:rPr>
        <w:drawing>
          <wp:inline distT="0" distB="0" distL="0" distR="0" wp14:anchorId="0CC0CFE5" wp14:editId="5CA97FD7">
            <wp:extent cx="3202840" cy="20470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3579" cy="2060264"/>
                    </a:xfrm>
                    <a:prstGeom prst="rect">
                      <a:avLst/>
                    </a:prstGeom>
                  </pic:spPr>
                </pic:pic>
              </a:graphicData>
            </a:graphic>
          </wp:inline>
        </w:drawing>
      </w:r>
      <w:r w:rsidR="00CB6288" w:rsidRPr="00785341">
        <w:t xml:space="preserve"> </w:t>
      </w:r>
    </w:p>
    <w:p w14:paraId="5C2CEE9F" w14:textId="77777777" w:rsidR="00CB6288" w:rsidRDefault="00CB6288" w:rsidP="005F064F">
      <w:pPr>
        <w:widowControl/>
        <w:autoSpaceDE/>
        <w:autoSpaceDN/>
        <w:adjustRightInd/>
      </w:pPr>
    </w:p>
    <w:p w14:paraId="42CB228D" w14:textId="48456173" w:rsidR="00CB6288" w:rsidRDefault="00E37D93" w:rsidP="00A808D4">
      <w:pPr>
        <w:pStyle w:val="a7"/>
        <w:widowControl/>
        <w:numPr>
          <w:ilvl w:val="0"/>
          <w:numId w:val="14"/>
        </w:numPr>
        <w:autoSpaceDE/>
        <w:autoSpaceDN/>
        <w:adjustRightInd/>
        <w:jc w:val="center"/>
      </w:pPr>
      <w:r>
        <w:t>Страница статистики пациента</w:t>
      </w:r>
    </w:p>
    <w:p w14:paraId="05F95E6E" w14:textId="5DFFC73A" w:rsidR="00CB6288" w:rsidRDefault="00CB6288" w:rsidP="005F064F">
      <w:pPr>
        <w:widowControl/>
        <w:autoSpaceDE/>
        <w:autoSpaceDN/>
        <w:adjustRightInd/>
      </w:pPr>
    </w:p>
    <w:p w14:paraId="25DC142D" w14:textId="5F505801" w:rsidR="00E37D93" w:rsidRPr="00E37D93" w:rsidRDefault="00E37D93" w:rsidP="00CF3BEE">
      <w:pPr>
        <w:widowControl/>
        <w:autoSpaceDE/>
        <w:autoSpaceDN/>
        <w:adjustRightInd/>
        <w:ind w:firstLine="709"/>
        <w:jc w:val="both"/>
      </w:pPr>
      <w:r>
        <w:t>Страница</w:t>
      </w:r>
      <w:r w:rsidRPr="00E37D93">
        <w:t xml:space="preserve"> </w:t>
      </w:r>
      <w:r>
        <w:rPr>
          <w:i/>
          <w:lang w:val="en-US"/>
        </w:rPr>
        <w:t>RelativeStatistics</w:t>
      </w:r>
      <w:r w:rsidRPr="00E37D93">
        <w:rPr>
          <w:i/>
        </w:rPr>
        <w:t xml:space="preserve"> </w:t>
      </w:r>
      <w:r>
        <w:t>повторяет</w:t>
      </w:r>
      <w:r w:rsidRPr="00E37D93">
        <w:t xml:space="preserve"> </w:t>
      </w:r>
      <w:r>
        <w:t>страницу</w:t>
      </w:r>
      <w:r w:rsidRPr="00E37D93">
        <w:t xml:space="preserve"> </w:t>
      </w:r>
      <w:r w:rsidRPr="00E37D93">
        <w:rPr>
          <w:i/>
          <w:lang w:val="en-US"/>
        </w:rPr>
        <w:t>Statistics</w:t>
      </w:r>
      <w:r w:rsidRPr="00E37D93">
        <w:rPr>
          <w:i/>
        </w:rPr>
        <w:t xml:space="preserve">, </w:t>
      </w:r>
      <w:r>
        <w:t>но доступна она только лишь родственнику пациента, который зарег</w:t>
      </w:r>
      <w:r w:rsidR="00576598">
        <w:t xml:space="preserve">истрировался с применением кода </w:t>
      </w:r>
      <w:r>
        <w:t>приглашения.</w:t>
      </w:r>
    </w:p>
    <w:p w14:paraId="180734E9" w14:textId="5FA44CAD" w:rsidR="00E37D93" w:rsidRPr="00E37D93" w:rsidRDefault="00E37D93" w:rsidP="00CF3BEE">
      <w:pPr>
        <w:widowControl/>
        <w:autoSpaceDE/>
        <w:autoSpaceDN/>
        <w:adjustRightInd/>
        <w:ind w:firstLine="709"/>
        <w:jc w:val="both"/>
      </w:pPr>
      <w:r>
        <w:t xml:space="preserve">Страница </w:t>
      </w:r>
      <w:r w:rsidRPr="00E37D93">
        <w:rPr>
          <w:i/>
          <w:lang w:val="en-US"/>
        </w:rPr>
        <w:t>PatientsStatistics</w:t>
      </w:r>
      <w:r w:rsidRPr="00E37D93">
        <w:t xml:space="preserve"> </w:t>
      </w:r>
      <w:r>
        <w:t>позволяет доктору просматри</w:t>
      </w:r>
      <w:r w:rsidR="008F68EA">
        <w:t>в</w:t>
      </w:r>
      <w:r>
        <w:t>ать статистику всех пациентов, которые у него обследуются. На странице появляется поле для выбора или поиска пациента из списка. После выбора нужного пациента отображаются графики по показателям его здоровья, так</w:t>
      </w:r>
      <w:r w:rsidRPr="00E37D93">
        <w:t xml:space="preserve"> </w:t>
      </w:r>
      <w:r w:rsidR="008F68EA">
        <w:t>же,</w:t>
      </w:r>
      <w:r>
        <w:t xml:space="preserve"> как и на странице </w:t>
      </w:r>
      <w:r>
        <w:rPr>
          <w:i/>
          <w:lang w:val="en-US"/>
        </w:rPr>
        <w:t>Statistics</w:t>
      </w:r>
      <w:r w:rsidRPr="00E37D93">
        <w:t>.</w:t>
      </w:r>
    </w:p>
    <w:p w14:paraId="39B6DAC5" w14:textId="0A3391D8" w:rsidR="00CB6288" w:rsidRDefault="008F68EA" w:rsidP="00CF3BEE">
      <w:pPr>
        <w:widowControl/>
        <w:autoSpaceDE/>
        <w:autoSpaceDN/>
        <w:adjustRightInd/>
        <w:ind w:firstLine="709"/>
        <w:jc w:val="both"/>
      </w:pPr>
      <w:r>
        <w:t xml:space="preserve">Страница </w:t>
      </w:r>
      <w:r>
        <w:rPr>
          <w:i/>
          <w:lang w:val="en-US"/>
        </w:rPr>
        <w:t>Dialogs</w:t>
      </w:r>
      <w:r w:rsidR="00CF3BEE">
        <w:t xml:space="preserve"> (рисунок 3.9)</w:t>
      </w:r>
      <w:r w:rsidRPr="008F68EA">
        <w:rPr>
          <w:i/>
        </w:rPr>
        <w:t xml:space="preserve"> </w:t>
      </w:r>
      <w:r>
        <w:t xml:space="preserve">представляет собой чат между доктором и пациентом. Он необходим в случаях, когда рекомендации доктора требуют уточнения или, когда пациент столкнулся с ситуацией, в которой нужна консультация </w:t>
      </w:r>
      <w:r>
        <w:lastRenderedPageBreak/>
        <w:t>специалиста, чат позволяет избежать любы</w:t>
      </w:r>
      <w:r w:rsidR="00CF3BEE">
        <w:t xml:space="preserve">х ошибок в назначениях доктора. </w:t>
      </w:r>
      <w:r w:rsidR="005001DA">
        <w:t xml:space="preserve">Каждое сообщение имеет пометки о статусе отправки и прочтения. </w:t>
      </w:r>
      <w:r w:rsidR="00CF3BEE">
        <w:t>Кроме текстовых сообщений пользователи могут отправлять аудио сообщения, а также фотографии, что очень важно в экстренных ситуациях, когда консультацию у специалиста на месте провести невозможно, а уто</w:t>
      </w:r>
      <w:r w:rsidR="005D7067">
        <w:t xml:space="preserve">чнить детали состояния здоровья и </w:t>
      </w:r>
      <w:r w:rsidR="00B44DA4">
        <w:t xml:space="preserve">действия, которые стоит предпринять, </w:t>
      </w:r>
      <w:r w:rsidR="00CF3BEE">
        <w:t>необходимо. Каждое непрочитанное сообщение отправляется на электронную почту.</w:t>
      </w:r>
    </w:p>
    <w:p w14:paraId="585DBF56" w14:textId="77777777" w:rsidR="00CF3BEE" w:rsidRPr="008F68EA" w:rsidRDefault="00CF3BEE" w:rsidP="00CF3BEE">
      <w:pPr>
        <w:widowControl/>
        <w:autoSpaceDE/>
        <w:autoSpaceDN/>
        <w:adjustRightInd/>
        <w:ind w:firstLine="709"/>
        <w:jc w:val="center"/>
      </w:pPr>
    </w:p>
    <w:p w14:paraId="36F38E42" w14:textId="46B24B0C" w:rsidR="00CB6288" w:rsidRDefault="008F6761" w:rsidP="005F064F">
      <w:pPr>
        <w:widowControl/>
        <w:autoSpaceDE/>
        <w:autoSpaceDN/>
        <w:adjustRightInd/>
        <w:jc w:val="center"/>
      </w:pPr>
      <w:r>
        <w:rPr>
          <w:noProof/>
        </w:rPr>
        <w:drawing>
          <wp:inline distT="0" distB="0" distL="0" distR="0" wp14:anchorId="40F5E92B" wp14:editId="4A1FF196">
            <wp:extent cx="1957732" cy="307403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7499" b="1"/>
                    <a:stretch/>
                  </pic:blipFill>
                  <pic:spPr bwMode="auto">
                    <a:xfrm>
                      <a:off x="0" y="0"/>
                      <a:ext cx="1993980" cy="3130952"/>
                    </a:xfrm>
                    <a:prstGeom prst="rect">
                      <a:avLst/>
                    </a:prstGeom>
                    <a:ln>
                      <a:noFill/>
                    </a:ln>
                    <a:extLst>
                      <a:ext uri="{53640926-AAD7-44D8-BBD7-CCE9431645EC}">
                        <a14:shadowObscured xmlns:a14="http://schemas.microsoft.com/office/drawing/2010/main"/>
                      </a:ext>
                    </a:extLst>
                  </pic:spPr>
                </pic:pic>
              </a:graphicData>
            </a:graphic>
          </wp:inline>
        </w:drawing>
      </w:r>
    </w:p>
    <w:p w14:paraId="38A559E3" w14:textId="77777777" w:rsidR="00CB6288" w:rsidRDefault="00CB6288" w:rsidP="005001DA">
      <w:pPr>
        <w:widowControl/>
        <w:autoSpaceDE/>
        <w:autoSpaceDN/>
        <w:adjustRightInd/>
        <w:jc w:val="center"/>
      </w:pPr>
    </w:p>
    <w:p w14:paraId="3A76201F" w14:textId="56B56974" w:rsidR="00CB6288" w:rsidRDefault="005001DA" w:rsidP="00A808D4">
      <w:pPr>
        <w:pStyle w:val="a7"/>
        <w:widowControl/>
        <w:numPr>
          <w:ilvl w:val="0"/>
          <w:numId w:val="14"/>
        </w:numPr>
        <w:autoSpaceDE/>
        <w:autoSpaceDN/>
        <w:adjustRightInd/>
        <w:jc w:val="center"/>
      </w:pPr>
      <w:r>
        <w:t>Страница чата между пациентом и доктором</w:t>
      </w:r>
    </w:p>
    <w:p w14:paraId="7E6E7D10" w14:textId="77777777" w:rsidR="005001DA" w:rsidRDefault="005001DA" w:rsidP="005001DA">
      <w:pPr>
        <w:widowControl/>
        <w:autoSpaceDE/>
        <w:autoSpaceDN/>
        <w:adjustRightInd/>
        <w:ind w:firstLine="709"/>
        <w:jc w:val="center"/>
      </w:pPr>
    </w:p>
    <w:p w14:paraId="60BB2A1D" w14:textId="3E22A6F5" w:rsidR="00CB6288" w:rsidRDefault="005001DA" w:rsidP="005001DA">
      <w:pPr>
        <w:widowControl/>
        <w:autoSpaceDE/>
        <w:autoSpaceDN/>
        <w:adjustRightInd/>
        <w:ind w:firstLine="709"/>
        <w:jc w:val="both"/>
      </w:pPr>
      <w:r>
        <w:t xml:space="preserve">Страница </w:t>
      </w:r>
      <w:r w:rsidRPr="005001DA">
        <w:rPr>
          <w:i/>
          <w:lang w:val="en-US"/>
        </w:rPr>
        <w:t>Dialogs</w:t>
      </w:r>
      <w:r w:rsidRPr="005001DA">
        <w:rPr>
          <w:i/>
        </w:rPr>
        <w:t xml:space="preserve"> </w:t>
      </w:r>
      <w:r>
        <w:t>также доступна для роли «Доктор», единственным отличием будет поле для выбора или поиска пациента (рисунок 3.10), который обследуется у доктора.</w:t>
      </w:r>
    </w:p>
    <w:p w14:paraId="526BD075" w14:textId="77777777" w:rsidR="005001DA" w:rsidRDefault="005001DA" w:rsidP="005001DA">
      <w:pPr>
        <w:widowControl/>
        <w:autoSpaceDE/>
        <w:autoSpaceDN/>
        <w:adjustRightInd/>
        <w:ind w:firstLine="709"/>
        <w:jc w:val="center"/>
      </w:pPr>
    </w:p>
    <w:p w14:paraId="69A81F42" w14:textId="3DD39AA6" w:rsidR="005001DA" w:rsidRDefault="005001DA" w:rsidP="005001DA">
      <w:pPr>
        <w:widowControl/>
        <w:autoSpaceDE/>
        <w:autoSpaceDN/>
        <w:adjustRightInd/>
        <w:ind w:firstLine="709"/>
        <w:jc w:val="center"/>
      </w:pPr>
      <w:r w:rsidRPr="005001DA">
        <w:rPr>
          <w:noProof/>
        </w:rPr>
        <w:drawing>
          <wp:inline distT="0" distB="0" distL="0" distR="0" wp14:anchorId="2FA9189D" wp14:editId="3648B7AA">
            <wp:extent cx="5500113" cy="1257646"/>
            <wp:effectExtent l="0" t="0" r="571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5033" cy="1297643"/>
                    </a:xfrm>
                    <a:prstGeom prst="rect">
                      <a:avLst/>
                    </a:prstGeom>
                  </pic:spPr>
                </pic:pic>
              </a:graphicData>
            </a:graphic>
          </wp:inline>
        </w:drawing>
      </w:r>
    </w:p>
    <w:p w14:paraId="79E0A76C" w14:textId="77777777" w:rsidR="005001DA" w:rsidRDefault="005001DA" w:rsidP="005001DA">
      <w:pPr>
        <w:widowControl/>
        <w:autoSpaceDE/>
        <w:autoSpaceDN/>
        <w:adjustRightInd/>
        <w:ind w:firstLine="709"/>
        <w:jc w:val="center"/>
      </w:pPr>
    </w:p>
    <w:p w14:paraId="772B8611" w14:textId="0BD84603" w:rsidR="005001DA" w:rsidRDefault="005001DA" w:rsidP="00A808D4">
      <w:pPr>
        <w:pStyle w:val="a7"/>
        <w:widowControl/>
        <w:numPr>
          <w:ilvl w:val="0"/>
          <w:numId w:val="14"/>
        </w:numPr>
        <w:autoSpaceDE/>
        <w:autoSpaceDN/>
        <w:adjustRightInd/>
        <w:jc w:val="center"/>
      </w:pPr>
      <w:r>
        <w:t>Поле выбора или поиска пациента</w:t>
      </w:r>
    </w:p>
    <w:p w14:paraId="5C551F97" w14:textId="77777777" w:rsidR="005001DA" w:rsidRPr="005001DA" w:rsidRDefault="005001DA" w:rsidP="005001DA">
      <w:pPr>
        <w:widowControl/>
        <w:autoSpaceDE/>
        <w:autoSpaceDN/>
        <w:adjustRightInd/>
        <w:ind w:firstLine="709"/>
        <w:jc w:val="center"/>
      </w:pPr>
    </w:p>
    <w:p w14:paraId="778AF836" w14:textId="303C149F" w:rsidR="00CB6288" w:rsidRDefault="00447228" w:rsidP="00847015">
      <w:pPr>
        <w:widowControl/>
        <w:autoSpaceDE/>
        <w:autoSpaceDN/>
        <w:adjustRightInd/>
        <w:ind w:firstLine="720"/>
        <w:jc w:val="both"/>
      </w:pPr>
      <w:bookmarkStart w:id="25" w:name="_Hlk135766416"/>
      <w:r>
        <w:t xml:space="preserve">На странице </w:t>
      </w:r>
      <w:r>
        <w:rPr>
          <w:i/>
          <w:lang w:val="en-US"/>
        </w:rPr>
        <w:t>ThematicMaterials</w:t>
      </w:r>
      <w:r>
        <w:t xml:space="preserve"> (рисунок 3.11) пред</w:t>
      </w:r>
      <w:r w:rsidR="00CB6288">
        <w:t xml:space="preserve">ставлен список </w:t>
      </w:r>
      <w:r>
        <w:t>тематических материалов о диабете и о здоровье в целом</w:t>
      </w:r>
      <w:r w:rsidR="00CB6288">
        <w:t xml:space="preserve">, </w:t>
      </w:r>
      <w:r>
        <w:t>которые публикуются докторами</w:t>
      </w:r>
      <w:r w:rsidR="00CB6288">
        <w:t xml:space="preserve">. </w:t>
      </w:r>
      <w:r w:rsidR="001D5DD1">
        <w:t xml:space="preserve">Тематический материал на данной странице представлен в виде блока с названием тематического материала, описанием и фоновым изображением. При нажатии на блок пользователь переходит на страницу </w:t>
      </w:r>
      <w:r w:rsidR="001D5DD1" w:rsidRPr="001D5DD1">
        <w:rPr>
          <w:i/>
          <w:lang w:val="en-US"/>
        </w:rPr>
        <w:t>ThematicMaterial</w:t>
      </w:r>
      <w:r w:rsidR="001D5DD1" w:rsidRPr="001D5DD1">
        <w:rPr>
          <w:i/>
        </w:rPr>
        <w:t xml:space="preserve"> </w:t>
      </w:r>
      <w:r w:rsidR="001D5DD1">
        <w:t>с более детальным описанием тематического материала.</w:t>
      </w:r>
    </w:p>
    <w:p w14:paraId="296134EB" w14:textId="0E337294" w:rsidR="00CB6288" w:rsidRDefault="00722861" w:rsidP="00722861">
      <w:pPr>
        <w:widowControl/>
        <w:autoSpaceDE/>
        <w:autoSpaceDN/>
        <w:adjustRightInd/>
        <w:jc w:val="center"/>
      </w:pPr>
      <w:r w:rsidRPr="00722861">
        <w:rPr>
          <w:noProof/>
        </w:rPr>
        <w:lastRenderedPageBreak/>
        <w:drawing>
          <wp:inline distT="0" distB="0" distL="0" distR="0" wp14:anchorId="66BF579A" wp14:editId="3ED3A04A">
            <wp:extent cx="5297759" cy="232756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6933" cy="2344774"/>
                    </a:xfrm>
                    <a:prstGeom prst="rect">
                      <a:avLst/>
                    </a:prstGeom>
                  </pic:spPr>
                </pic:pic>
              </a:graphicData>
            </a:graphic>
          </wp:inline>
        </w:drawing>
      </w:r>
    </w:p>
    <w:p w14:paraId="1137D43F" w14:textId="77777777" w:rsidR="00CB6288" w:rsidRDefault="00CB6288" w:rsidP="001D5DD1">
      <w:pPr>
        <w:widowControl/>
        <w:autoSpaceDE/>
        <w:autoSpaceDN/>
        <w:adjustRightInd/>
        <w:jc w:val="center"/>
      </w:pPr>
    </w:p>
    <w:p w14:paraId="25D62332" w14:textId="36B31219" w:rsidR="00CB6288" w:rsidRDefault="001D5DD1" w:rsidP="00A808D4">
      <w:pPr>
        <w:pStyle w:val="a7"/>
        <w:widowControl/>
        <w:numPr>
          <w:ilvl w:val="0"/>
          <w:numId w:val="14"/>
        </w:numPr>
        <w:autoSpaceDE/>
        <w:autoSpaceDN/>
        <w:adjustRightInd/>
        <w:jc w:val="center"/>
      </w:pPr>
      <w:r>
        <w:t>Страница тематических материалов</w:t>
      </w:r>
    </w:p>
    <w:p w14:paraId="2310F262" w14:textId="77777777" w:rsidR="00CB6288" w:rsidRDefault="00CB6288" w:rsidP="001D5DD1">
      <w:pPr>
        <w:widowControl/>
        <w:autoSpaceDE/>
        <w:autoSpaceDN/>
        <w:adjustRightInd/>
        <w:jc w:val="center"/>
      </w:pPr>
    </w:p>
    <w:p w14:paraId="5B08FF2E" w14:textId="2C72B7E9" w:rsidR="00722861" w:rsidRDefault="001D5DD1" w:rsidP="00722861">
      <w:pPr>
        <w:widowControl/>
        <w:autoSpaceDE/>
        <w:autoSpaceDN/>
        <w:adjustRightInd/>
        <w:ind w:firstLine="709"/>
        <w:jc w:val="both"/>
      </w:pPr>
      <w:r>
        <w:t xml:space="preserve">Страница </w:t>
      </w:r>
      <w:r>
        <w:rPr>
          <w:i/>
          <w:lang w:val="en-US"/>
        </w:rPr>
        <w:t>ThematicMaterials</w:t>
      </w:r>
      <w:r>
        <w:t xml:space="preserve"> доступна также и доктору, который может публиковать новые тематические материалы</w:t>
      </w:r>
      <w:r w:rsidR="00722861">
        <w:t>, по нажатию кнопки «Добавить тематический материал»</w:t>
      </w:r>
      <w:r w:rsidR="00D25106">
        <w:t>, которая отображается только для пользователей с ролью «Доктор»</w:t>
      </w:r>
      <w:r w:rsidR="00722861">
        <w:t>.</w:t>
      </w:r>
    </w:p>
    <w:p w14:paraId="099C0D67" w14:textId="2C4113DD" w:rsidR="00722861" w:rsidRDefault="00722861" w:rsidP="00722861">
      <w:pPr>
        <w:widowControl/>
        <w:autoSpaceDE/>
        <w:autoSpaceDN/>
        <w:adjustRightInd/>
        <w:ind w:firstLine="709"/>
        <w:jc w:val="both"/>
      </w:pPr>
      <w:r>
        <w:t xml:space="preserve">Страница </w:t>
      </w:r>
      <w:r>
        <w:rPr>
          <w:i/>
          <w:lang w:val="en-US"/>
        </w:rPr>
        <w:t>ThematicMaterial</w:t>
      </w:r>
      <w:r>
        <w:rPr>
          <w:i/>
        </w:rPr>
        <w:t xml:space="preserve"> </w:t>
      </w:r>
      <w:r w:rsidR="00D25106">
        <w:t xml:space="preserve">(рисунок 3.12) </w:t>
      </w:r>
      <w:r>
        <w:t>открывается по нажатию на тематический материал. Страница содержит такие поля тематического материала как</w:t>
      </w:r>
      <w:r w:rsidRPr="00722861">
        <w:t xml:space="preserve">: </w:t>
      </w:r>
      <w:r>
        <w:t>автор, дата публикации, название, описание и содержание. На странице также присутствуют элементы управления, такие как</w:t>
      </w:r>
      <w:r w:rsidRPr="00722861">
        <w:t xml:space="preserve">: </w:t>
      </w:r>
      <w:r>
        <w:t xml:space="preserve">кнопка «Вернуться», при нажатии на которую пользователь перенаправляется на страницу со всеми тематическими материалами. </w:t>
      </w:r>
    </w:p>
    <w:p w14:paraId="57A3C63F" w14:textId="77777777" w:rsidR="00D25106" w:rsidRDefault="00D25106" w:rsidP="00B414F7">
      <w:pPr>
        <w:widowControl/>
        <w:autoSpaceDE/>
        <w:autoSpaceDN/>
        <w:adjustRightInd/>
        <w:ind w:firstLine="709"/>
        <w:jc w:val="center"/>
      </w:pPr>
    </w:p>
    <w:p w14:paraId="6A4AEEE2" w14:textId="7DA81E04" w:rsidR="00D25106" w:rsidRDefault="00D25106" w:rsidP="00D25106">
      <w:pPr>
        <w:widowControl/>
        <w:autoSpaceDE/>
        <w:autoSpaceDN/>
        <w:adjustRightInd/>
        <w:ind w:firstLine="709"/>
        <w:jc w:val="center"/>
      </w:pPr>
      <w:r w:rsidRPr="00D25106">
        <w:rPr>
          <w:noProof/>
        </w:rPr>
        <w:drawing>
          <wp:inline distT="0" distB="0" distL="0" distR="0" wp14:anchorId="31380461" wp14:editId="035D227B">
            <wp:extent cx="5236229" cy="2413000"/>
            <wp:effectExtent l="0" t="0" r="254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83" cy="2440444"/>
                    </a:xfrm>
                    <a:prstGeom prst="rect">
                      <a:avLst/>
                    </a:prstGeom>
                  </pic:spPr>
                </pic:pic>
              </a:graphicData>
            </a:graphic>
          </wp:inline>
        </w:drawing>
      </w:r>
    </w:p>
    <w:p w14:paraId="35947ED5" w14:textId="77777777" w:rsidR="00D25106" w:rsidRDefault="00D25106" w:rsidP="00D25106">
      <w:pPr>
        <w:widowControl/>
        <w:autoSpaceDE/>
        <w:autoSpaceDN/>
        <w:adjustRightInd/>
        <w:ind w:firstLine="709"/>
        <w:jc w:val="center"/>
      </w:pPr>
    </w:p>
    <w:p w14:paraId="735545A6" w14:textId="742F4FEF" w:rsidR="00D25106" w:rsidRDefault="00D25106" w:rsidP="00A808D4">
      <w:pPr>
        <w:pStyle w:val="a7"/>
        <w:widowControl/>
        <w:numPr>
          <w:ilvl w:val="0"/>
          <w:numId w:val="14"/>
        </w:numPr>
        <w:autoSpaceDE/>
        <w:autoSpaceDN/>
        <w:adjustRightInd/>
        <w:jc w:val="center"/>
      </w:pPr>
      <w:r>
        <w:t>Страница тематического материала</w:t>
      </w:r>
    </w:p>
    <w:p w14:paraId="39AA7897" w14:textId="77777777" w:rsidR="00D25106" w:rsidRDefault="00D25106" w:rsidP="00B414F7">
      <w:pPr>
        <w:widowControl/>
        <w:autoSpaceDE/>
        <w:autoSpaceDN/>
        <w:adjustRightInd/>
        <w:ind w:firstLine="709"/>
        <w:jc w:val="center"/>
      </w:pPr>
    </w:p>
    <w:p w14:paraId="12EA9A63" w14:textId="7BF1C127" w:rsidR="001D5DD1" w:rsidRDefault="00722861" w:rsidP="009B1AE2">
      <w:pPr>
        <w:widowControl/>
        <w:autoSpaceDE/>
        <w:autoSpaceDN/>
        <w:adjustRightInd/>
        <w:ind w:firstLine="709"/>
        <w:jc w:val="both"/>
      </w:pPr>
      <w:r>
        <w:t>У пользователей с ролью «Доктор» есть дополнительные элементы управления, такие как</w:t>
      </w:r>
      <w:r w:rsidRPr="00722861">
        <w:t xml:space="preserve">: </w:t>
      </w:r>
      <w:r>
        <w:t>кнопка «Редактировать» и кнопка «Удалить».</w:t>
      </w:r>
      <w:r w:rsidR="009B1AE2">
        <w:t xml:space="preserve"> </w:t>
      </w:r>
      <w:r w:rsidR="001D5DD1">
        <w:t xml:space="preserve">Формы редактирования и добавления тематических материалов </w:t>
      </w:r>
      <w:r w:rsidR="009B1AE2">
        <w:t xml:space="preserve">(рисунок 3.13) </w:t>
      </w:r>
      <w:r w:rsidR="001D5DD1">
        <w:t>содержат такие поля, как</w:t>
      </w:r>
      <w:r w:rsidR="001D5DD1" w:rsidRPr="001D5DD1">
        <w:t xml:space="preserve">: </w:t>
      </w:r>
      <w:r w:rsidR="001D5DD1">
        <w:t xml:space="preserve">дата, автор, ссылка на изображение, название, описание, содержание. Поля даты и автора являются не редактируемыми, они заполняются исходя из </w:t>
      </w:r>
      <w:r w:rsidR="001D5DD1">
        <w:lastRenderedPageBreak/>
        <w:t>текущей даты и учетной записи пользователя соответственно. При нажатии на кнопку «Добавить» или «Изменить» доктор отправляет данные нового или обновленного тематического материала на сервер, после успешного изменения списка тематических материалов страница обновляется в соответствии с новыми данными.</w:t>
      </w:r>
    </w:p>
    <w:p w14:paraId="048BEB2F" w14:textId="77777777" w:rsidR="009B1AE2" w:rsidRDefault="009B1AE2" w:rsidP="009B1AE2">
      <w:pPr>
        <w:widowControl/>
        <w:autoSpaceDE/>
        <w:autoSpaceDN/>
        <w:adjustRightInd/>
        <w:ind w:firstLine="709"/>
        <w:jc w:val="center"/>
      </w:pPr>
    </w:p>
    <w:p w14:paraId="105F2676" w14:textId="0B747BDB" w:rsidR="009B1AE2" w:rsidRDefault="009B1AE2" w:rsidP="00B70412">
      <w:pPr>
        <w:widowControl/>
        <w:autoSpaceDE/>
        <w:autoSpaceDN/>
        <w:adjustRightInd/>
        <w:ind w:firstLine="709"/>
        <w:jc w:val="center"/>
      </w:pPr>
      <w:r w:rsidRPr="009B1AE2">
        <w:rPr>
          <w:noProof/>
        </w:rPr>
        <w:drawing>
          <wp:inline distT="0" distB="0" distL="0" distR="0" wp14:anchorId="0EC03C0E" wp14:editId="68998890">
            <wp:extent cx="2296633" cy="2449662"/>
            <wp:effectExtent l="0" t="0" r="8890" b="825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59" t="1772"/>
                    <a:stretch/>
                  </pic:blipFill>
                  <pic:spPr bwMode="auto">
                    <a:xfrm>
                      <a:off x="0" y="0"/>
                      <a:ext cx="2318733" cy="2473234"/>
                    </a:xfrm>
                    <a:prstGeom prst="rect">
                      <a:avLst/>
                    </a:prstGeom>
                    <a:ln>
                      <a:noFill/>
                    </a:ln>
                    <a:extLst>
                      <a:ext uri="{53640926-AAD7-44D8-BBD7-CCE9431645EC}">
                        <a14:shadowObscured xmlns:a14="http://schemas.microsoft.com/office/drawing/2010/main"/>
                      </a:ext>
                    </a:extLst>
                  </pic:spPr>
                </pic:pic>
              </a:graphicData>
            </a:graphic>
          </wp:inline>
        </w:drawing>
      </w:r>
      <w:r w:rsidRPr="009B1AE2">
        <w:rPr>
          <w:noProof/>
        </w:rPr>
        <w:drawing>
          <wp:inline distT="0" distB="0" distL="0" distR="0" wp14:anchorId="77A03A0C" wp14:editId="2BD0CEF8">
            <wp:extent cx="2323231" cy="2442609"/>
            <wp:effectExtent l="0" t="0" r="127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751"/>
                    <a:stretch/>
                  </pic:blipFill>
                  <pic:spPr bwMode="auto">
                    <a:xfrm>
                      <a:off x="0" y="0"/>
                      <a:ext cx="2326127" cy="2445654"/>
                    </a:xfrm>
                    <a:prstGeom prst="rect">
                      <a:avLst/>
                    </a:prstGeom>
                    <a:ln>
                      <a:noFill/>
                    </a:ln>
                    <a:extLst>
                      <a:ext uri="{53640926-AAD7-44D8-BBD7-CCE9431645EC}">
                        <a14:shadowObscured xmlns:a14="http://schemas.microsoft.com/office/drawing/2010/main"/>
                      </a:ext>
                    </a:extLst>
                  </pic:spPr>
                </pic:pic>
              </a:graphicData>
            </a:graphic>
          </wp:inline>
        </w:drawing>
      </w:r>
    </w:p>
    <w:p w14:paraId="2D532E52" w14:textId="77777777" w:rsidR="009B1AE2" w:rsidRDefault="009B1AE2" w:rsidP="009B1AE2">
      <w:pPr>
        <w:widowControl/>
        <w:autoSpaceDE/>
        <w:autoSpaceDN/>
        <w:adjustRightInd/>
        <w:ind w:firstLine="709"/>
        <w:jc w:val="center"/>
      </w:pPr>
    </w:p>
    <w:p w14:paraId="6B24D521" w14:textId="181B3ABD" w:rsidR="009B1AE2" w:rsidRDefault="009B1AE2" w:rsidP="00A808D4">
      <w:pPr>
        <w:pStyle w:val="a7"/>
        <w:widowControl/>
        <w:numPr>
          <w:ilvl w:val="0"/>
          <w:numId w:val="14"/>
        </w:numPr>
        <w:autoSpaceDE/>
        <w:autoSpaceDN/>
        <w:adjustRightInd/>
        <w:jc w:val="center"/>
      </w:pPr>
      <w:r>
        <w:t>Формы для добавления и редактирования тематического материала</w:t>
      </w:r>
    </w:p>
    <w:p w14:paraId="655CB1EB" w14:textId="6FD8DFDC" w:rsidR="009B1AE2" w:rsidRPr="001D5DD1" w:rsidRDefault="009B1AE2" w:rsidP="009B1AE2">
      <w:pPr>
        <w:widowControl/>
        <w:autoSpaceDE/>
        <w:autoSpaceDN/>
        <w:adjustRightInd/>
        <w:ind w:firstLine="709"/>
        <w:jc w:val="center"/>
      </w:pPr>
    </w:p>
    <w:p w14:paraId="5C2F5C70" w14:textId="18915E56" w:rsidR="00CB6288" w:rsidRPr="00943DFC" w:rsidRDefault="00B70412" w:rsidP="00B70412">
      <w:pPr>
        <w:widowControl/>
        <w:autoSpaceDE/>
        <w:autoSpaceDN/>
        <w:adjustRightInd/>
        <w:ind w:firstLine="709"/>
        <w:jc w:val="both"/>
      </w:pPr>
      <w:r>
        <w:t xml:space="preserve">Страница </w:t>
      </w:r>
      <w:r>
        <w:rPr>
          <w:i/>
          <w:lang w:val="en-US"/>
        </w:rPr>
        <w:t>Relative</w:t>
      </w:r>
      <w:r w:rsidRPr="00B70412">
        <w:rPr>
          <w:i/>
        </w:rPr>
        <w:t xml:space="preserve"> </w:t>
      </w:r>
      <w:r>
        <w:t xml:space="preserve">позволяет пациенту добавить учетную запись родственника, для этого необходимо скопировать код приглашения (рисунок 3.14) и вставить его при регистрации учетной записи родственника в поле «Код приглашения». </w:t>
      </w:r>
    </w:p>
    <w:p w14:paraId="1FFA0F6E" w14:textId="77777777" w:rsidR="00CB6288" w:rsidRDefault="00CB6288" w:rsidP="00B70412">
      <w:pPr>
        <w:widowControl/>
        <w:autoSpaceDE/>
        <w:autoSpaceDN/>
        <w:adjustRightInd/>
        <w:jc w:val="center"/>
      </w:pPr>
    </w:p>
    <w:p w14:paraId="572EA129" w14:textId="6211256F" w:rsidR="00CB6288" w:rsidRDefault="00B70412" w:rsidP="00B70412">
      <w:pPr>
        <w:widowControl/>
        <w:autoSpaceDE/>
        <w:autoSpaceDN/>
        <w:adjustRightInd/>
        <w:jc w:val="center"/>
      </w:pPr>
      <w:r w:rsidRPr="00B70412">
        <w:rPr>
          <w:noProof/>
        </w:rPr>
        <w:drawing>
          <wp:inline distT="0" distB="0" distL="0" distR="0" wp14:anchorId="031C87FD" wp14:editId="124AF2B7">
            <wp:extent cx="2397536" cy="2294467"/>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50726" cy="2345370"/>
                    </a:xfrm>
                    <a:prstGeom prst="rect">
                      <a:avLst/>
                    </a:prstGeom>
                  </pic:spPr>
                </pic:pic>
              </a:graphicData>
            </a:graphic>
          </wp:inline>
        </w:drawing>
      </w:r>
    </w:p>
    <w:p w14:paraId="32E9968F" w14:textId="77777777" w:rsidR="00CB6288" w:rsidRDefault="00CB6288" w:rsidP="00B70412">
      <w:pPr>
        <w:widowControl/>
        <w:autoSpaceDE/>
        <w:autoSpaceDN/>
        <w:adjustRightInd/>
        <w:jc w:val="center"/>
      </w:pPr>
    </w:p>
    <w:p w14:paraId="4641BEAC" w14:textId="0CFABEBD" w:rsidR="00CB6288" w:rsidRPr="00B27BAF" w:rsidRDefault="00B70412" w:rsidP="00A808D4">
      <w:pPr>
        <w:pStyle w:val="a7"/>
        <w:widowControl/>
        <w:numPr>
          <w:ilvl w:val="0"/>
          <w:numId w:val="14"/>
        </w:numPr>
        <w:autoSpaceDE/>
        <w:autoSpaceDN/>
        <w:adjustRightInd/>
        <w:jc w:val="center"/>
      </w:pPr>
      <w:r>
        <w:t>Страница для приглашения родственника пациента</w:t>
      </w:r>
    </w:p>
    <w:bookmarkEnd w:id="25"/>
    <w:p w14:paraId="633C9457" w14:textId="77777777" w:rsidR="00CB6288" w:rsidRDefault="00CB6288" w:rsidP="00D37966">
      <w:pPr>
        <w:jc w:val="center"/>
      </w:pPr>
    </w:p>
    <w:p w14:paraId="2613AEDD" w14:textId="36B073EE" w:rsidR="00CB6288" w:rsidRPr="00B93ADD" w:rsidRDefault="00B70412" w:rsidP="00B70412">
      <w:pPr>
        <w:ind w:firstLine="709"/>
        <w:jc w:val="both"/>
      </w:pPr>
      <w:r>
        <w:t>После создания учетной записи родственника, пациент сможет увидеть данные профиля родственника на той же странице (рисунок 3.15), данные профиля включают в себя</w:t>
      </w:r>
      <w:r w:rsidRPr="00B70412">
        <w:t xml:space="preserve">: </w:t>
      </w:r>
      <w:r>
        <w:t xml:space="preserve">имя, фамилию, мобильный телефон, адрес электронной почты, адрес проживания и изображение профиля. Добавленный родственник </w:t>
      </w:r>
      <w:r>
        <w:lastRenderedPageBreak/>
        <w:t>сможет следить за статистикой по показателям пациента, который его добавил. В случае, если пациенту станет плохо, доступ к дневнику будет у родственника, что позволит</w:t>
      </w:r>
      <w:r w:rsidR="001437B5">
        <w:t xml:space="preserve"> приехавшей на место скорой помощи принимать более правильные решение касательно здоровья пациента.</w:t>
      </w:r>
      <w:r>
        <w:t xml:space="preserve">  Кроме просмотра информации, пациент может</w:t>
      </w:r>
      <w:r w:rsidR="001437B5">
        <w:t xml:space="preserve"> отказаться от родственника, нажав на кнопку «Удалить родственника» (рисунок 3.15), тем самым он удалит его учетную запись.</w:t>
      </w:r>
    </w:p>
    <w:p w14:paraId="5C282548" w14:textId="77777777" w:rsidR="00CB6288" w:rsidRDefault="00CB6288" w:rsidP="00B70412">
      <w:pPr>
        <w:ind w:firstLine="709"/>
        <w:jc w:val="both"/>
      </w:pPr>
    </w:p>
    <w:p w14:paraId="0B2B2290" w14:textId="09DCB82E" w:rsidR="00CB6288" w:rsidRDefault="001437B5" w:rsidP="001437B5">
      <w:pPr>
        <w:jc w:val="center"/>
      </w:pPr>
      <w:r w:rsidRPr="001437B5">
        <w:rPr>
          <w:noProof/>
        </w:rPr>
        <w:drawing>
          <wp:inline distT="0" distB="0" distL="0" distR="0" wp14:anchorId="739264CB" wp14:editId="5456D1C5">
            <wp:extent cx="3736251" cy="227667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874" b="5140"/>
                    <a:stretch/>
                  </pic:blipFill>
                  <pic:spPr bwMode="auto">
                    <a:xfrm>
                      <a:off x="0" y="0"/>
                      <a:ext cx="3803517" cy="2317658"/>
                    </a:xfrm>
                    <a:prstGeom prst="rect">
                      <a:avLst/>
                    </a:prstGeom>
                    <a:ln>
                      <a:noFill/>
                    </a:ln>
                    <a:extLst>
                      <a:ext uri="{53640926-AAD7-44D8-BBD7-CCE9431645EC}">
                        <a14:shadowObscured xmlns:a14="http://schemas.microsoft.com/office/drawing/2010/main"/>
                      </a:ext>
                    </a:extLst>
                  </pic:spPr>
                </pic:pic>
              </a:graphicData>
            </a:graphic>
          </wp:inline>
        </w:drawing>
      </w:r>
    </w:p>
    <w:p w14:paraId="10D994E7" w14:textId="77777777" w:rsidR="00CB6288" w:rsidRDefault="00CB6288" w:rsidP="005F064F">
      <w:pPr>
        <w:jc w:val="both"/>
      </w:pPr>
    </w:p>
    <w:p w14:paraId="06322A4D" w14:textId="426705D1" w:rsidR="00CB6288" w:rsidRDefault="001437B5" w:rsidP="00A808D4">
      <w:pPr>
        <w:pStyle w:val="a7"/>
        <w:numPr>
          <w:ilvl w:val="0"/>
          <w:numId w:val="14"/>
        </w:numPr>
        <w:jc w:val="center"/>
      </w:pPr>
      <w:r>
        <w:t>Страница с информацией родственника пациента</w:t>
      </w:r>
    </w:p>
    <w:p w14:paraId="4D8D9148" w14:textId="77777777" w:rsidR="00CB6288" w:rsidRDefault="00CB6288" w:rsidP="005F064F">
      <w:pPr>
        <w:jc w:val="both"/>
      </w:pPr>
    </w:p>
    <w:p w14:paraId="4B0B51AB" w14:textId="4D09D634" w:rsidR="00CB6288" w:rsidRDefault="00862AF8" w:rsidP="00862AF8">
      <w:pPr>
        <w:ind w:firstLine="709"/>
        <w:jc w:val="both"/>
      </w:pPr>
      <w:r>
        <w:t xml:space="preserve">Страница </w:t>
      </w:r>
      <w:r>
        <w:rPr>
          <w:i/>
          <w:lang w:val="en-US"/>
        </w:rPr>
        <w:t>Doctor</w:t>
      </w:r>
      <w:r w:rsidRPr="00862AF8">
        <w:rPr>
          <w:i/>
        </w:rPr>
        <w:t xml:space="preserve"> </w:t>
      </w:r>
      <w:r>
        <w:t>(рисунок 3.16) позволяет пациенту выбрать доктора, у которого будет обследоваться пациент. Для этого пациенту предоставлен список доступных докторов, их описание и отзывы. После принятия решения о выборе доктора пациент нажимает кнопку «Выбрать доктора»</w:t>
      </w:r>
      <w:r w:rsidR="0031028C">
        <w:t xml:space="preserve">, после чего данные о выборе доктора отправляются в базу данных. </w:t>
      </w:r>
    </w:p>
    <w:p w14:paraId="0C48F726" w14:textId="77777777" w:rsidR="00CB6288" w:rsidRDefault="00CB6288" w:rsidP="005F064F">
      <w:pPr>
        <w:jc w:val="both"/>
      </w:pPr>
    </w:p>
    <w:p w14:paraId="663E211A" w14:textId="1A5B875E" w:rsidR="00CB6288" w:rsidRDefault="0031028C" w:rsidP="0031028C">
      <w:pPr>
        <w:jc w:val="center"/>
      </w:pPr>
      <w:r w:rsidRPr="0031028C">
        <w:rPr>
          <w:noProof/>
        </w:rPr>
        <w:drawing>
          <wp:inline distT="0" distB="0" distL="0" distR="0" wp14:anchorId="4464D61F" wp14:editId="3D39C4AA">
            <wp:extent cx="4900599" cy="246328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75207" cy="2500783"/>
                    </a:xfrm>
                    <a:prstGeom prst="rect">
                      <a:avLst/>
                    </a:prstGeom>
                  </pic:spPr>
                </pic:pic>
              </a:graphicData>
            </a:graphic>
          </wp:inline>
        </w:drawing>
      </w:r>
    </w:p>
    <w:p w14:paraId="7888DA67" w14:textId="77777777" w:rsidR="00CB6288" w:rsidRDefault="00CB6288" w:rsidP="005F064F">
      <w:pPr>
        <w:jc w:val="both"/>
      </w:pPr>
    </w:p>
    <w:p w14:paraId="352F9A34" w14:textId="5DCF8AE8" w:rsidR="00CB6288" w:rsidRDefault="0031028C" w:rsidP="00A808D4">
      <w:pPr>
        <w:pStyle w:val="a7"/>
        <w:numPr>
          <w:ilvl w:val="0"/>
          <w:numId w:val="14"/>
        </w:numPr>
        <w:jc w:val="center"/>
      </w:pPr>
      <w:r>
        <w:t>Страница выбора доктора</w:t>
      </w:r>
    </w:p>
    <w:p w14:paraId="48D68802" w14:textId="77777777" w:rsidR="0031028C" w:rsidRDefault="0031028C" w:rsidP="005262F2">
      <w:pPr>
        <w:ind w:firstLine="720"/>
        <w:jc w:val="center"/>
      </w:pPr>
    </w:p>
    <w:p w14:paraId="7E3B8F3C" w14:textId="2C712300" w:rsidR="00CB6288" w:rsidRPr="0031028C" w:rsidRDefault="00CB6288" w:rsidP="005F064F">
      <w:pPr>
        <w:ind w:firstLine="720"/>
        <w:jc w:val="both"/>
      </w:pPr>
      <w:r>
        <w:t xml:space="preserve">После того, как </w:t>
      </w:r>
      <w:r w:rsidR="0031028C">
        <w:t xml:space="preserve">пациент выбрал доктора, создается чат между доктором и пациентом, а также доктору начинают приходить уведомления о состоянии здоровья пациента, в случае если один или несколько показателей здоровья выйдут </w:t>
      </w:r>
      <w:r w:rsidR="0031028C">
        <w:lastRenderedPageBreak/>
        <w:t xml:space="preserve">за границы нормы. Кроме того, на странице </w:t>
      </w:r>
      <w:r w:rsidR="0031028C" w:rsidRPr="0031028C">
        <w:rPr>
          <w:i/>
          <w:lang w:val="en-US"/>
        </w:rPr>
        <w:t>Doctor</w:t>
      </w:r>
      <w:r w:rsidR="0031028C" w:rsidRPr="0031028C">
        <w:rPr>
          <w:i/>
        </w:rPr>
        <w:t xml:space="preserve"> </w:t>
      </w:r>
      <w:r w:rsidR="0031028C">
        <w:t>вместо выбора доктора, появляется форма с описанием выбранного доктора, данными его профиля, а также списком отзывов других пациентов (рисунок 3.17).</w:t>
      </w:r>
    </w:p>
    <w:p w14:paraId="4DF2E28A" w14:textId="77777777" w:rsidR="00CB6288" w:rsidRDefault="00CB6288" w:rsidP="009E4134">
      <w:pPr>
        <w:ind w:left="720"/>
        <w:jc w:val="center"/>
      </w:pPr>
    </w:p>
    <w:p w14:paraId="79E997C7" w14:textId="7FBA8DEE" w:rsidR="00CB6288" w:rsidRDefault="0031028C" w:rsidP="005F064F">
      <w:pPr>
        <w:jc w:val="center"/>
      </w:pPr>
      <w:r w:rsidRPr="0031028C">
        <w:rPr>
          <w:noProof/>
        </w:rPr>
        <w:drawing>
          <wp:inline distT="0" distB="0" distL="0" distR="0" wp14:anchorId="32E3E46A" wp14:editId="70902FCC">
            <wp:extent cx="3468111" cy="32230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087" cy="3265763"/>
                    </a:xfrm>
                    <a:prstGeom prst="rect">
                      <a:avLst/>
                    </a:prstGeom>
                  </pic:spPr>
                </pic:pic>
              </a:graphicData>
            </a:graphic>
          </wp:inline>
        </w:drawing>
      </w:r>
    </w:p>
    <w:p w14:paraId="1170B0B8" w14:textId="77777777" w:rsidR="00CB6288" w:rsidRDefault="00CB6288" w:rsidP="005F064F">
      <w:pPr>
        <w:jc w:val="center"/>
      </w:pPr>
    </w:p>
    <w:p w14:paraId="2B384D66" w14:textId="626536ED" w:rsidR="00CB6288" w:rsidRDefault="0031028C" w:rsidP="00A808D4">
      <w:pPr>
        <w:pStyle w:val="a7"/>
        <w:numPr>
          <w:ilvl w:val="0"/>
          <w:numId w:val="14"/>
        </w:numPr>
        <w:jc w:val="center"/>
      </w:pPr>
      <w:r>
        <w:t>Страница с выбранным доктором</w:t>
      </w:r>
    </w:p>
    <w:p w14:paraId="29FE11A1" w14:textId="77777777" w:rsidR="00CB6288" w:rsidRDefault="00CB6288" w:rsidP="005F064F">
      <w:pPr>
        <w:jc w:val="center"/>
      </w:pPr>
    </w:p>
    <w:p w14:paraId="63683E5F" w14:textId="5669392B" w:rsidR="0031028C" w:rsidRDefault="0031028C" w:rsidP="005F064F">
      <w:pPr>
        <w:ind w:firstLine="720"/>
        <w:jc w:val="both"/>
      </w:pPr>
      <w:r>
        <w:t>На данной странице можно отказаться от доктора, что вернет пациента на страницу с выбором докторов,</w:t>
      </w:r>
      <w:r w:rsidR="009E4134">
        <w:t xml:space="preserve"> где он может</w:t>
      </w:r>
      <w:r>
        <w:t xml:space="preserve"> написать, отредактировать или удалить отзыв </w:t>
      </w:r>
      <w:r w:rsidR="000B7B90">
        <w:t>свой отзыв</w:t>
      </w:r>
      <w:r>
        <w:t xml:space="preserve">, который в списке первый, остальные отзывы отсортированы по дате. </w:t>
      </w:r>
    </w:p>
    <w:p w14:paraId="682ED6AE" w14:textId="7FB361C6" w:rsidR="0031028C" w:rsidRDefault="0031028C" w:rsidP="005F064F">
      <w:pPr>
        <w:ind w:firstLine="720"/>
        <w:jc w:val="both"/>
      </w:pPr>
      <w:r>
        <w:t xml:space="preserve">Страница </w:t>
      </w:r>
      <w:r>
        <w:rPr>
          <w:i/>
          <w:lang w:val="en-US"/>
        </w:rPr>
        <w:t>Reviews</w:t>
      </w:r>
      <w:r w:rsidRPr="0031028C">
        <w:rPr>
          <w:i/>
        </w:rPr>
        <w:t xml:space="preserve"> </w:t>
      </w:r>
      <w:r>
        <w:t>(рисунок 3.18) позволяет доктору посмотреть все отзывы, которые оставили его пациенты, а также их оценки</w:t>
      </w:r>
      <w:r w:rsidR="009F429D">
        <w:t xml:space="preserve"> и среднюю оценку</w:t>
      </w:r>
      <w:r>
        <w:t>.</w:t>
      </w:r>
    </w:p>
    <w:p w14:paraId="1FBAD401" w14:textId="77777777" w:rsidR="009F429D" w:rsidRDefault="009F429D" w:rsidP="0055326D">
      <w:pPr>
        <w:ind w:firstLine="720"/>
        <w:jc w:val="center"/>
      </w:pPr>
    </w:p>
    <w:p w14:paraId="34A9EADB" w14:textId="1D467860" w:rsidR="0031028C" w:rsidRDefault="009F429D" w:rsidP="009F429D">
      <w:pPr>
        <w:ind w:firstLine="720"/>
        <w:jc w:val="center"/>
      </w:pPr>
      <w:r w:rsidRPr="009F429D">
        <w:rPr>
          <w:noProof/>
        </w:rPr>
        <w:drawing>
          <wp:inline distT="0" distB="0" distL="0" distR="0" wp14:anchorId="05D0F4BD" wp14:editId="7FA95764">
            <wp:extent cx="4250791" cy="193143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8398"/>
                    <a:stretch/>
                  </pic:blipFill>
                  <pic:spPr bwMode="auto">
                    <a:xfrm>
                      <a:off x="0" y="0"/>
                      <a:ext cx="4372998" cy="1986965"/>
                    </a:xfrm>
                    <a:prstGeom prst="rect">
                      <a:avLst/>
                    </a:prstGeom>
                    <a:ln>
                      <a:noFill/>
                    </a:ln>
                    <a:extLst>
                      <a:ext uri="{53640926-AAD7-44D8-BBD7-CCE9431645EC}">
                        <a14:shadowObscured xmlns:a14="http://schemas.microsoft.com/office/drawing/2010/main"/>
                      </a:ext>
                    </a:extLst>
                  </pic:spPr>
                </pic:pic>
              </a:graphicData>
            </a:graphic>
          </wp:inline>
        </w:drawing>
      </w:r>
    </w:p>
    <w:p w14:paraId="2F3FE9EA" w14:textId="77777777" w:rsidR="009F429D" w:rsidRDefault="009F429D" w:rsidP="00B53A2A">
      <w:pPr>
        <w:jc w:val="center"/>
      </w:pPr>
    </w:p>
    <w:p w14:paraId="41FD8223" w14:textId="46A4EC53" w:rsidR="009F429D" w:rsidRDefault="009F429D" w:rsidP="00A808D4">
      <w:pPr>
        <w:pStyle w:val="a7"/>
        <w:numPr>
          <w:ilvl w:val="0"/>
          <w:numId w:val="14"/>
        </w:numPr>
        <w:jc w:val="center"/>
      </w:pPr>
      <w:r>
        <w:t>Страница отзывов доктора</w:t>
      </w:r>
    </w:p>
    <w:p w14:paraId="3384AC1B" w14:textId="77777777" w:rsidR="009F429D" w:rsidRPr="0031028C" w:rsidRDefault="009F429D" w:rsidP="009F429D">
      <w:pPr>
        <w:ind w:firstLine="720"/>
        <w:jc w:val="center"/>
      </w:pPr>
    </w:p>
    <w:p w14:paraId="1A239E11" w14:textId="7362DF61" w:rsidR="009F429D" w:rsidRPr="009F429D" w:rsidRDefault="009F429D" w:rsidP="005F064F">
      <w:pPr>
        <w:ind w:firstLine="720"/>
        <w:jc w:val="both"/>
      </w:pPr>
      <w:r>
        <w:t xml:space="preserve">Страница </w:t>
      </w:r>
      <w:r>
        <w:rPr>
          <w:i/>
          <w:lang w:val="en-US"/>
        </w:rPr>
        <w:t>HealthStates</w:t>
      </w:r>
      <w:r w:rsidRPr="009F429D">
        <w:rPr>
          <w:i/>
        </w:rPr>
        <w:t xml:space="preserve"> </w:t>
      </w:r>
      <w:r>
        <w:t>(рисунок 3.19) позволяет доктору вести базу готовых назначений для пациентов. Назначение включает в себя такие поля как</w:t>
      </w:r>
      <w:r w:rsidRPr="009F429D">
        <w:t xml:space="preserve">: </w:t>
      </w:r>
      <w:r>
        <w:t xml:space="preserve">показатель здоровья, название, минимальное и максимальное значения показателя </w:t>
      </w:r>
      <w:r>
        <w:lastRenderedPageBreak/>
        <w:t>здоровья, предупреждение и порядок действий для пациента. Готовые назначения используются доктором для оперативного реагирования на возникшие проблемы со здоровьем пациента. Кроме просмотра назначений на странице присутствуют элементы управления, такие как</w:t>
      </w:r>
      <w:r w:rsidRPr="009F429D">
        <w:t xml:space="preserve">: </w:t>
      </w:r>
      <w:r>
        <w:t>кнопки «Добавить», «Редактировать» и «Удалить».</w:t>
      </w:r>
    </w:p>
    <w:p w14:paraId="23D6C34C" w14:textId="548C71FB" w:rsidR="00CB6288" w:rsidRDefault="00CB6288" w:rsidP="009F429D">
      <w:pPr>
        <w:jc w:val="center"/>
      </w:pPr>
    </w:p>
    <w:p w14:paraId="010EF61B" w14:textId="01876392" w:rsidR="00CB6288" w:rsidRDefault="00AA323C" w:rsidP="005F064F">
      <w:pPr>
        <w:jc w:val="both"/>
      </w:pPr>
      <w:r w:rsidRPr="00AA323C">
        <w:rPr>
          <w:noProof/>
        </w:rPr>
        <w:drawing>
          <wp:inline distT="0" distB="0" distL="0" distR="0" wp14:anchorId="420385F8" wp14:editId="4B5BC3A9">
            <wp:extent cx="6048375" cy="17196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8375" cy="1719679"/>
                    </a:xfrm>
                    <a:prstGeom prst="rect">
                      <a:avLst/>
                    </a:prstGeom>
                  </pic:spPr>
                </pic:pic>
              </a:graphicData>
            </a:graphic>
          </wp:inline>
        </w:drawing>
      </w:r>
    </w:p>
    <w:p w14:paraId="360425D4" w14:textId="77777777" w:rsidR="00CB6288" w:rsidRDefault="00CB6288" w:rsidP="005F064F">
      <w:pPr>
        <w:jc w:val="both"/>
      </w:pPr>
    </w:p>
    <w:p w14:paraId="582BFC73" w14:textId="00D53A35" w:rsidR="00CB6288" w:rsidRDefault="00AA323C" w:rsidP="00A808D4">
      <w:pPr>
        <w:pStyle w:val="a7"/>
        <w:numPr>
          <w:ilvl w:val="0"/>
          <w:numId w:val="14"/>
        </w:numPr>
        <w:jc w:val="center"/>
      </w:pPr>
      <w:r>
        <w:t>Страница готовых назначений доктора</w:t>
      </w:r>
    </w:p>
    <w:p w14:paraId="2A80A331" w14:textId="77777777" w:rsidR="00CB6288" w:rsidRDefault="00CB6288" w:rsidP="00AA323C">
      <w:pPr>
        <w:jc w:val="center"/>
      </w:pPr>
    </w:p>
    <w:p w14:paraId="2401595B" w14:textId="622491FA" w:rsidR="00CB6288" w:rsidRPr="00AA323C" w:rsidRDefault="00CB6288" w:rsidP="005F064F">
      <w:pPr>
        <w:jc w:val="both"/>
      </w:pPr>
      <w:r>
        <w:tab/>
        <w:t xml:space="preserve">Страница </w:t>
      </w:r>
      <w:r w:rsidR="00AA323C">
        <w:rPr>
          <w:i/>
          <w:lang w:val="en-US"/>
        </w:rPr>
        <w:t>Notifications</w:t>
      </w:r>
      <w:r w:rsidR="00AA323C">
        <w:t xml:space="preserve"> (рисунок 3.</w:t>
      </w:r>
      <w:r w:rsidR="00AA323C" w:rsidRPr="00AA323C">
        <w:t>20</w:t>
      </w:r>
      <w:r>
        <w:t>)</w:t>
      </w:r>
      <w:r w:rsidRPr="00727243">
        <w:t xml:space="preserve"> </w:t>
      </w:r>
      <w:r>
        <w:t xml:space="preserve">предназначена для того, чтобы </w:t>
      </w:r>
      <w:r w:rsidR="00AA323C">
        <w:t>докт</w:t>
      </w:r>
      <w:r w:rsidR="00B75C59">
        <w:t>ор мог посмотреть уведомления о</w:t>
      </w:r>
      <w:r w:rsidR="00AA323C">
        <w:t xml:space="preserve"> негативных изменениях показателей здоровья пациента</w:t>
      </w:r>
      <w:r w:rsidR="008B44B2">
        <w:t>, которые он указывает в дневнике</w:t>
      </w:r>
      <w:r w:rsidR="00AA323C">
        <w:t>. В случае, если показатель здоровья пациента вышел за пределы допустимых, создается уведомление выбранному доктору, которое содержит такие поля как</w:t>
      </w:r>
      <w:r w:rsidR="00AA323C" w:rsidRPr="00AA323C">
        <w:t xml:space="preserve">: </w:t>
      </w:r>
      <w:r w:rsidR="00AA323C">
        <w:t>дата уведомления, имя и фотография пациента, список отклонений по показателям</w:t>
      </w:r>
      <w:r w:rsidR="005D7779">
        <w:t xml:space="preserve">, список значений показателей здоровья, рекомендация доктора и ответ пациента, который состоит из статуса рекомендации и даты изменения ответа пациента. </w:t>
      </w:r>
    </w:p>
    <w:p w14:paraId="62CDC7A1" w14:textId="77777777" w:rsidR="00CB6288" w:rsidRDefault="00CB6288" w:rsidP="00FC5DDD">
      <w:pPr>
        <w:jc w:val="center"/>
      </w:pPr>
    </w:p>
    <w:p w14:paraId="0B7067F3" w14:textId="0CF91597" w:rsidR="00CB6288" w:rsidRDefault="00F46EB9" w:rsidP="00EC6694">
      <w:pPr>
        <w:jc w:val="center"/>
      </w:pPr>
      <w:r w:rsidRPr="00F46EB9">
        <w:rPr>
          <w:noProof/>
        </w:rPr>
        <w:drawing>
          <wp:inline distT="0" distB="0" distL="0" distR="0" wp14:anchorId="4ABE0C42" wp14:editId="465CB10F">
            <wp:extent cx="6047577" cy="217614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0584" cy="2198817"/>
                    </a:xfrm>
                    <a:prstGeom prst="rect">
                      <a:avLst/>
                    </a:prstGeom>
                  </pic:spPr>
                </pic:pic>
              </a:graphicData>
            </a:graphic>
          </wp:inline>
        </w:drawing>
      </w:r>
    </w:p>
    <w:p w14:paraId="72507D70" w14:textId="77777777" w:rsidR="00CB6288" w:rsidRDefault="00CB6288" w:rsidP="00FF2E04">
      <w:pPr>
        <w:jc w:val="center"/>
      </w:pPr>
    </w:p>
    <w:p w14:paraId="14E91951" w14:textId="2FDE379B" w:rsidR="00CB6288" w:rsidRDefault="005D7779" w:rsidP="00A808D4">
      <w:pPr>
        <w:pStyle w:val="a7"/>
        <w:numPr>
          <w:ilvl w:val="0"/>
          <w:numId w:val="14"/>
        </w:numPr>
        <w:jc w:val="center"/>
      </w:pPr>
      <w:r>
        <w:t>Страница уведомлений доктора</w:t>
      </w:r>
    </w:p>
    <w:p w14:paraId="4D7CF3FE" w14:textId="77777777" w:rsidR="00CB6288" w:rsidRDefault="00CB6288" w:rsidP="00FF2E04">
      <w:pPr>
        <w:jc w:val="center"/>
      </w:pPr>
    </w:p>
    <w:p w14:paraId="7120FC6F" w14:textId="74F8C31E" w:rsidR="00CB6288" w:rsidRPr="00D867F1" w:rsidRDefault="005D7779" w:rsidP="00D867F1">
      <w:pPr>
        <w:ind w:firstLine="709"/>
        <w:jc w:val="both"/>
      </w:pPr>
      <w:r>
        <w:t>При нажатии кнопки «Добавить рекомендацию» открывается форма (рисунок 3.21), в которой доктор указывает список готовых назначений, а также комментарий, если случай не полностью описывается готовыми назначениями. Также форма добавления рекомендации содержит поле даты, которое заполняется автоматически п</w:t>
      </w:r>
      <w:r w:rsidR="00EB4AF3">
        <w:t>осле нажатия кнопки «Добавить».</w:t>
      </w:r>
    </w:p>
    <w:p w14:paraId="19812503" w14:textId="22F709F1" w:rsidR="00CB6288" w:rsidRDefault="005D7779" w:rsidP="005D7779">
      <w:pPr>
        <w:jc w:val="center"/>
      </w:pPr>
      <w:r w:rsidRPr="005D7779">
        <w:rPr>
          <w:noProof/>
        </w:rPr>
        <w:lastRenderedPageBreak/>
        <w:drawing>
          <wp:inline distT="0" distB="0" distL="0" distR="0" wp14:anchorId="3A026118" wp14:editId="69446C33">
            <wp:extent cx="3825240" cy="2349519"/>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5591"/>
                    <a:stretch/>
                  </pic:blipFill>
                  <pic:spPr bwMode="auto">
                    <a:xfrm>
                      <a:off x="0" y="0"/>
                      <a:ext cx="3868401" cy="2376029"/>
                    </a:xfrm>
                    <a:prstGeom prst="rect">
                      <a:avLst/>
                    </a:prstGeom>
                    <a:ln>
                      <a:noFill/>
                    </a:ln>
                    <a:extLst>
                      <a:ext uri="{53640926-AAD7-44D8-BBD7-CCE9431645EC}">
                        <a14:shadowObscured xmlns:a14="http://schemas.microsoft.com/office/drawing/2010/main"/>
                      </a:ext>
                    </a:extLst>
                  </pic:spPr>
                </pic:pic>
              </a:graphicData>
            </a:graphic>
          </wp:inline>
        </w:drawing>
      </w:r>
    </w:p>
    <w:p w14:paraId="0A75B325" w14:textId="77777777" w:rsidR="00CB6288" w:rsidRDefault="00CB6288" w:rsidP="008B44B2">
      <w:pPr>
        <w:jc w:val="center"/>
      </w:pPr>
    </w:p>
    <w:p w14:paraId="606637C1" w14:textId="701C73A8" w:rsidR="00CB6288" w:rsidRDefault="005D7779" w:rsidP="00A808D4">
      <w:pPr>
        <w:pStyle w:val="a7"/>
        <w:numPr>
          <w:ilvl w:val="0"/>
          <w:numId w:val="14"/>
        </w:numPr>
        <w:jc w:val="center"/>
      </w:pPr>
      <w:r>
        <w:t>Форма добавления рекомендации</w:t>
      </w:r>
    </w:p>
    <w:p w14:paraId="4C75D27C" w14:textId="77777777" w:rsidR="00CB6288" w:rsidRDefault="00CB6288" w:rsidP="005F064F">
      <w:pPr>
        <w:jc w:val="both"/>
      </w:pPr>
    </w:p>
    <w:p w14:paraId="5F18C40C" w14:textId="262082F4" w:rsidR="00CB6288" w:rsidRDefault="005D7779" w:rsidP="005D7779">
      <w:pPr>
        <w:ind w:firstLine="709"/>
        <w:jc w:val="both"/>
      </w:pPr>
      <w:r>
        <w:t xml:space="preserve">Сразу после добавления рекомендации доктор видит дату рекомендации в таблице уведомлений (рисунок 3.22). Статус рекомендации в поле «Ответ пациента» переходит в состояние «Не просмотрена». До того, как пользователь сформировал ответ, доктор может изменить рекомендацию с помощью кнопок «Редактировать» и «Удалить». </w:t>
      </w:r>
    </w:p>
    <w:p w14:paraId="5425FADE" w14:textId="77777777" w:rsidR="00CB6288" w:rsidRPr="00B27349" w:rsidRDefault="00CB6288" w:rsidP="005F064F">
      <w:pPr>
        <w:jc w:val="both"/>
      </w:pPr>
    </w:p>
    <w:p w14:paraId="5015EFD0" w14:textId="5C7D7140" w:rsidR="00CB6288" w:rsidRDefault="005D7779" w:rsidP="005D7779">
      <w:pPr>
        <w:jc w:val="center"/>
      </w:pPr>
      <w:r w:rsidRPr="005D7779">
        <w:rPr>
          <w:noProof/>
        </w:rPr>
        <w:drawing>
          <wp:inline distT="0" distB="0" distL="0" distR="0" wp14:anchorId="536E9B63" wp14:editId="07DCE041">
            <wp:extent cx="5743575" cy="46785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4669" cy="473645"/>
                    </a:xfrm>
                    <a:prstGeom prst="rect">
                      <a:avLst/>
                    </a:prstGeom>
                  </pic:spPr>
                </pic:pic>
              </a:graphicData>
            </a:graphic>
          </wp:inline>
        </w:drawing>
      </w:r>
    </w:p>
    <w:p w14:paraId="749DDE3E" w14:textId="77777777" w:rsidR="00CB6288" w:rsidRDefault="00CB6288" w:rsidP="005F064F">
      <w:pPr>
        <w:jc w:val="both"/>
      </w:pPr>
    </w:p>
    <w:p w14:paraId="6763EF00" w14:textId="563FAB89" w:rsidR="00CB6288" w:rsidRDefault="008B44B2" w:rsidP="00A808D4">
      <w:pPr>
        <w:pStyle w:val="a7"/>
        <w:numPr>
          <w:ilvl w:val="0"/>
          <w:numId w:val="14"/>
        </w:numPr>
        <w:jc w:val="center"/>
      </w:pPr>
      <w:r>
        <w:t>Страница уведомлений после создания рекомендации</w:t>
      </w:r>
    </w:p>
    <w:p w14:paraId="7FD4C437" w14:textId="77777777" w:rsidR="00CB6288" w:rsidRDefault="00CB6288" w:rsidP="005F064F">
      <w:pPr>
        <w:jc w:val="both"/>
      </w:pPr>
    </w:p>
    <w:p w14:paraId="20785D6E" w14:textId="6F9B19DF" w:rsidR="00CB6288" w:rsidRDefault="00CB6288" w:rsidP="007869C8">
      <w:pPr>
        <w:ind w:firstLine="709"/>
        <w:jc w:val="both"/>
      </w:pPr>
      <w:r>
        <w:t xml:space="preserve">Страница </w:t>
      </w:r>
      <w:r w:rsidR="008B44B2">
        <w:rPr>
          <w:i/>
          <w:lang w:val="en-US"/>
        </w:rPr>
        <w:t>Recommendations</w:t>
      </w:r>
      <w:r w:rsidR="008B44B2">
        <w:t xml:space="preserve"> (рисунок 3.</w:t>
      </w:r>
      <w:r w:rsidR="008B44B2" w:rsidRPr="008B44B2">
        <w:t>23</w:t>
      </w:r>
      <w:r>
        <w:t>)</w:t>
      </w:r>
      <w:r w:rsidRPr="00B27349">
        <w:t xml:space="preserve"> </w:t>
      </w:r>
      <w:r>
        <w:t xml:space="preserve">предназначена для </w:t>
      </w:r>
      <w:r w:rsidR="008B44B2">
        <w:t>ознакомления пациента с рекомендациями доктора. Рекомендация включает в себя такие поля как</w:t>
      </w:r>
      <w:r w:rsidR="008B44B2" w:rsidRPr="008B44B2">
        <w:t xml:space="preserve">: </w:t>
      </w:r>
      <w:r w:rsidR="008B44B2">
        <w:t>дата изменения рекомендации, имя и фотография доктора, отклонения по показателям и сами показатели, готовые назначения и комментарий доктора, а также статус рекомендации. Готовые назначения доктора пациент может увидеть более подробно по нажатию кнопки «Подробнее». На странице рекомендаций пациент изучает готовые назначения и комментарий доктора, касательно своего состояния здоровья и меняет статус рекомендации на один из следующих</w:t>
      </w:r>
      <w:r w:rsidR="008B44B2" w:rsidRPr="008B44B2">
        <w:t xml:space="preserve">: </w:t>
      </w:r>
      <w:r w:rsidR="008B44B2">
        <w:t>«Выполнена», «Проигнорирована», «Отклонена». Изначально статус рекомендации указан как «Не просмотрена».</w:t>
      </w:r>
    </w:p>
    <w:p w14:paraId="09E465DE" w14:textId="77777777" w:rsidR="008B44B2" w:rsidRPr="008B44B2" w:rsidRDefault="008B44B2" w:rsidP="008B44B2">
      <w:pPr>
        <w:jc w:val="center"/>
      </w:pPr>
    </w:p>
    <w:p w14:paraId="44A50AB8" w14:textId="245F28F9" w:rsidR="00CB6288" w:rsidRDefault="008B44B2" w:rsidP="008B44B2">
      <w:pPr>
        <w:jc w:val="center"/>
      </w:pPr>
      <w:r w:rsidRPr="008B44B2">
        <w:rPr>
          <w:noProof/>
        </w:rPr>
        <w:drawing>
          <wp:inline distT="0" distB="0" distL="0" distR="0" wp14:anchorId="71B39572" wp14:editId="1C3DD95E">
            <wp:extent cx="5932805" cy="129695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1535" cy="1320724"/>
                    </a:xfrm>
                    <a:prstGeom prst="rect">
                      <a:avLst/>
                    </a:prstGeom>
                  </pic:spPr>
                </pic:pic>
              </a:graphicData>
            </a:graphic>
          </wp:inline>
        </w:drawing>
      </w:r>
    </w:p>
    <w:p w14:paraId="2D733A22" w14:textId="1EF648C4" w:rsidR="00CB6288" w:rsidRDefault="00CB6288" w:rsidP="0068291B">
      <w:pPr>
        <w:jc w:val="center"/>
      </w:pPr>
    </w:p>
    <w:p w14:paraId="2245782C" w14:textId="40557D2B" w:rsidR="00CB6288" w:rsidRDefault="00CF2F32" w:rsidP="00216B7D">
      <w:pPr>
        <w:pStyle w:val="a7"/>
        <w:numPr>
          <w:ilvl w:val="0"/>
          <w:numId w:val="14"/>
        </w:numPr>
        <w:jc w:val="center"/>
      </w:pPr>
      <w:r>
        <w:t>Страница рекомендаций пациента</w:t>
      </w:r>
    </w:p>
    <w:p w14:paraId="5F003569" w14:textId="775D6B92" w:rsidR="00CF2F32" w:rsidRPr="00CF2F32" w:rsidRDefault="00CF2F32" w:rsidP="00CF2F32">
      <w:pPr>
        <w:ind w:firstLine="709"/>
        <w:jc w:val="both"/>
      </w:pPr>
      <w:r>
        <w:lastRenderedPageBreak/>
        <w:t xml:space="preserve">После принятия мер по состоянию здоровья пациент изменяет статус рекомендации, и доктор видит обновленные дату и статус рекомендации в таблице уведомлений на странице </w:t>
      </w:r>
      <w:r w:rsidRPr="00CF2F32">
        <w:rPr>
          <w:i/>
          <w:lang w:val="en-US"/>
        </w:rPr>
        <w:t>Notification</w:t>
      </w:r>
      <w:r>
        <w:rPr>
          <w:i/>
          <w:lang w:val="en-US"/>
        </w:rPr>
        <w:t>s</w:t>
      </w:r>
      <w:r>
        <w:t xml:space="preserve"> (рисунок 3.24)</w:t>
      </w:r>
      <w:r w:rsidRPr="00CF2F32">
        <w:t>.</w:t>
      </w:r>
    </w:p>
    <w:p w14:paraId="0BC170E0" w14:textId="48D41E48" w:rsidR="00CB6288" w:rsidRPr="00921BF1" w:rsidRDefault="00CB6288" w:rsidP="00CF2F32">
      <w:pPr>
        <w:jc w:val="center"/>
      </w:pPr>
    </w:p>
    <w:p w14:paraId="1713EFD5" w14:textId="27F9F395" w:rsidR="00CB6288" w:rsidRDefault="00CF2F32" w:rsidP="00CF2F32">
      <w:pPr>
        <w:jc w:val="center"/>
      </w:pPr>
      <w:r w:rsidRPr="00CF2F32">
        <w:rPr>
          <w:noProof/>
        </w:rPr>
        <w:drawing>
          <wp:inline distT="0" distB="0" distL="0" distR="0" wp14:anchorId="3B0258A5" wp14:editId="7C1D8F94">
            <wp:extent cx="6055743" cy="623358"/>
            <wp:effectExtent l="0" t="0" r="2540"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2703" cy="624074"/>
                    </a:xfrm>
                    <a:prstGeom prst="rect">
                      <a:avLst/>
                    </a:prstGeom>
                  </pic:spPr>
                </pic:pic>
              </a:graphicData>
            </a:graphic>
          </wp:inline>
        </w:drawing>
      </w:r>
    </w:p>
    <w:p w14:paraId="72E48987" w14:textId="77777777" w:rsidR="00CB6288" w:rsidRDefault="00CB6288" w:rsidP="005F064F">
      <w:pPr>
        <w:jc w:val="both"/>
      </w:pPr>
    </w:p>
    <w:p w14:paraId="129B0BE1" w14:textId="32597947" w:rsidR="00CB6288" w:rsidRDefault="00CB6288" w:rsidP="00A808D4">
      <w:pPr>
        <w:pStyle w:val="a7"/>
        <w:numPr>
          <w:ilvl w:val="0"/>
          <w:numId w:val="14"/>
        </w:numPr>
        <w:jc w:val="center"/>
      </w:pPr>
      <w:r>
        <w:t>Вид страницы «</w:t>
      </w:r>
      <w:r w:rsidR="00CF2F32">
        <w:t>Уведомления</w:t>
      </w:r>
      <w:r>
        <w:t>»</w:t>
      </w:r>
      <w:r w:rsidR="00CF2F32">
        <w:t xml:space="preserve"> после ответа пациента</w:t>
      </w:r>
    </w:p>
    <w:p w14:paraId="46D0DA9F" w14:textId="77777777" w:rsidR="00CF2F32" w:rsidRDefault="00CF2F32" w:rsidP="005F064F">
      <w:pPr>
        <w:ind w:firstLine="720"/>
        <w:jc w:val="both"/>
      </w:pPr>
    </w:p>
    <w:p w14:paraId="67909F1B" w14:textId="28914682" w:rsidR="00CF2F32" w:rsidRDefault="00CF2F32" w:rsidP="005F064F">
      <w:pPr>
        <w:ind w:firstLine="720"/>
        <w:jc w:val="both"/>
      </w:pPr>
      <w:r>
        <w:t xml:space="preserve">После формирования ответа пациентом, уведомление считается завершённым. В случае, если на протяжении длительного времени доктор видит ухудшающееся состояние здоровья пациента, а его рекомендации либо не помогают, либо остаются проигнорированными, доктор может открыть страницу </w:t>
      </w:r>
      <w:r>
        <w:rPr>
          <w:i/>
          <w:lang w:val="en-US"/>
        </w:rPr>
        <w:t>Patients</w:t>
      </w:r>
      <w:r w:rsidRPr="00CF2F32">
        <w:rPr>
          <w:i/>
        </w:rPr>
        <w:t xml:space="preserve"> </w:t>
      </w:r>
      <w:r>
        <w:t>со списком пациентов, которые обследуются у него</w:t>
      </w:r>
      <w:r w:rsidRPr="00CF2F32">
        <w:t xml:space="preserve"> (</w:t>
      </w:r>
      <w:r>
        <w:t>рисунок 3.25).</w:t>
      </w:r>
    </w:p>
    <w:p w14:paraId="2649F62E" w14:textId="77777777" w:rsidR="00CB6288" w:rsidRDefault="00CB6288" w:rsidP="00CF2F32">
      <w:pPr>
        <w:jc w:val="center"/>
      </w:pPr>
    </w:p>
    <w:p w14:paraId="7E7612E1" w14:textId="60FD0DCA" w:rsidR="00CB6288" w:rsidRDefault="00CF2F32" w:rsidP="005F064F">
      <w:pPr>
        <w:jc w:val="both"/>
      </w:pPr>
      <w:r w:rsidRPr="00CF2F32">
        <w:rPr>
          <w:noProof/>
        </w:rPr>
        <w:drawing>
          <wp:inline distT="0" distB="0" distL="0" distR="0" wp14:anchorId="6706E209" wp14:editId="14B6CFB3">
            <wp:extent cx="6119495" cy="1083734"/>
            <wp:effectExtent l="0" t="0" r="0"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940" cy="1085053"/>
                    </a:xfrm>
                    <a:prstGeom prst="rect">
                      <a:avLst/>
                    </a:prstGeom>
                  </pic:spPr>
                </pic:pic>
              </a:graphicData>
            </a:graphic>
          </wp:inline>
        </w:drawing>
      </w:r>
    </w:p>
    <w:p w14:paraId="12BF4F95" w14:textId="77777777" w:rsidR="00CB6288" w:rsidRDefault="00CB6288" w:rsidP="005F064F">
      <w:pPr>
        <w:jc w:val="both"/>
      </w:pPr>
    </w:p>
    <w:p w14:paraId="505CB4C2" w14:textId="7B0613A0" w:rsidR="00CB6288" w:rsidRDefault="00CF2F32" w:rsidP="00A808D4">
      <w:pPr>
        <w:pStyle w:val="a7"/>
        <w:numPr>
          <w:ilvl w:val="0"/>
          <w:numId w:val="14"/>
        </w:numPr>
        <w:jc w:val="center"/>
      </w:pPr>
      <w:r>
        <w:t>Страница пациентов доктора</w:t>
      </w:r>
    </w:p>
    <w:p w14:paraId="49699ACC" w14:textId="77777777" w:rsidR="00CF2F32" w:rsidRDefault="00CF2F32" w:rsidP="0058043A">
      <w:pPr>
        <w:ind w:firstLine="709"/>
        <w:jc w:val="center"/>
      </w:pPr>
    </w:p>
    <w:p w14:paraId="0F8F6812" w14:textId="4725559C" w:rsidR="00CB6288" w:rsidRPr="00CF2F32" w:rsidRDefault="00CF2F32" w:rsidP="00CF2F32">
      <w:pPr>
        <w:ind w:firstLine="709"/>
        <w:jc w:val="both"/>
      </w:pPr>
      <w:r>
        <w:t>На странице пациентов доктор может посмотреть контактные данные пациента, такие как</w:t>
      </w:r>
      <w:r w:rsidRPr="00CF2F32">
        <w:t xml:space="preserve">: </w:t>
      </w:r>
      <w:r>
        <w:t>имя, адрес электронной почты, мобильный телефон, тип диабета и домашний адрес</w:t>
      </w:r>
      <w:r w:rsidR="006D0957">
        <w:t>, которые необходимы для вызова скорой</w:t>
      </w:r>
      <w:r w:rsidR="00C412D9">
        <w:t xml:space="preserve"> помощи</w:t>
      </w:r>
      <w:r w:rsidR="006D0957">
        <w:t xml:space="preserve"> по адресу проживания пациента.</w:t>
      </w:r>
    </w:p>
    <w:p w14:paraId="7D7027CC" w14:textId="6D20D2E0" w:rsidR="00CB6288" w:rsidRDefault="00CB6288" w:rsidP="006D0957">
      <w:pPr>
        <w:ind w:firstLine="720"/>
        <w:jc w:val="both"/>
      </w:pPr>
      <w:r>
        <w:t xml:space="preserve">Страница </w:t>
      </w:r>
      <w:r w:rsidR="006D0957">
        <w:rPr>
          <w:i/>
          <w:lang w:val="en-US"/>
        </w:rPr>
        <w:t>Accounts</w:t>
      </w:r>
      <w:r w:rsidR="006D0957" w:rsidRPr="007025A0">
        <w:rPr>
          <w:i/>
        </w:rPr>
        <w:t xml:space="preserve"> </w:t>
      </w:r>
      <w:r w:rsidRPr="00B11055">
        <w:t>(</w:t>
      </w:r>
      <w:r w:rsidR="007025A0">
        <w:t>рисунок 3.26</w:t>
      </w:r>
      <w:r>
        <w:t xml:space="preserve">) </w:t>
      </w:r>
      <w:r w:rsidR="007025A0">
        <w:t xml:space="preserve">предназначена для управления пользователями системы и доступна только администратору. </w:t>
      </w:r>
    </w:p>
    <w:p w14:paraId="1F46D762" w14:textId="0A59D022" w:rsidR="007025A0" w:rsidRDefault="007025A0" w:rsidP="00275AE3">
      <w:pPr>
        <w:ind w:firstLine="720"/>
        <w:jc w:val="center"/>
      </w:pPr>
    </w:p>
    <w:p w14:paraId="32926CD6" w14:textId="2DC76D81" w:rsidR="007025A0" w:rsidRDefault="007025A0" w:rsidP="00566F24">
      <w:pPr>
        <w:ind w:firstLine="720"/>
        <w:jc w:val="center"/>
      </w:pPr>
      <w:r w:rsidRPr="007025A0">
        <w:rPr>
          <w:noProof/>
        </w:rPr>
        <w:drawing>
          <wp:inline distT="0" distB="0" distL="0" distR="0" wp14:anchorId="3FB95821" wp14:editId="048D29D3">
            <wp:extent cx="5444363" cy="99060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647" b="23797"/>
                    <a:stretch/>
                  </pic:blipFill>
                  <pic:spPr bwMode="auto">
                    <a:xfrm>
                      <a:off x="0" y="0"/>
                      <a:ext cx="5596008" cy="1018192"/>
                    </a:xfrm>
                    <a:prstGeom prst="rect">
                      <a:avLst/>
                    </a:prstGeom>
                    <a:ln>
                      <a:noFill/>
                    </a:ln>
                    <a:extLst>
                      <a:ext uri="{53640926-AAD7-44D8-BBD7-CCE9431645EC}">
                        <a14:shadowObscured xmlns:a14="http://schemas.microsoft.com/office/drawing/2010/main"/>
                      </a:ext>
                    </a:extLst>
                  </pic:spPr>
                </pic:pic>
              </a:graphicData>
            </a:graphic>
          </wp:inline>
        </w:drawing>
      </w:r>
    </w:p>
    <w:p w14:paraId="56C0ABD4" w14:textId="77777777" w:rsidR="007025A0" w:rsidRDefault="007025A0" w:rsidP="00275AE3">
      <w:pPr>
        <w:ind w:firstLine="720"/>
        <w:jc w:val="center"/>
      </w:pPr>
    </w:p>
    <w:p w14:paraId="62353E11" w14:textId="3A381DC4" w:rsidR="00CB6288" w:rsidRDefault="007025A0" w:rsidP="00A808D4">
      <w:pPr>
        <w:pStyle w:val="a7"/>
        <w:numPr>
          <w:ilvl w:val="0"/>
          <w:numId w:val="14"/>
        </w:numPr>
        <w:jc w:val="center"/>
      </w:pPr>
      <w:r>
        <w:t>Список пользователей системы</w:t>
      </w:r>
    </w:p>
    <w:p w14:paraId="2F9AF47C" w14:textId="77777777" w:rsidR="00CB6288" w:rsidRDefault="00CB6288" w:rsidP="001153AD">
      <w:pPr>
        <w:jc w:val="center"/>
      </w:pPr>
    </w:p>
    <w:p w14:paraId="658A96FD" w14:textId="4E26C3AC" w:rsidR="006D0957" w:rsidRPr="009A6D13" w:rsidRDefault="00CB6288" w:rsidP="00BD37B3">
      <w:pPr>
        <w:widowControl/>
        <w:autoSpaceDE/>
        <w:autoSpaceDN/>
        <w:adjustRightInd/>
        <w:ind w:firstLine="709"/>
        <w:jc w:val="both"/>
      </w:pPr>
      <w:r w:rsidRPr="009A6D13">
        <w:t>Уровень представления реализован с использованием библиотеки</w:t>
      </w:r>
      <w:r w:rsidR="006D0957" w:rsidRPr="006D0957">
        <w:t xml:space="preserve"> </w:t>
      </w:r>
      <w:r w:rsidR="006D0957">
        <w:t>компонентов</w:t>
      </w:r>
      <w:r w:rsidRPr="009A6D13">
        <w:t xml:space="preserve"> </w:t>
      </w:r>
      <w:r w:rsidR="006D0957">
        <w:rPr>
          <w:i/>
          <w:lang w:val="en-US"/>
        </w:rPr>
        <w:t>MaterialUI</w:t>
      </w:r>
      <w:r w:rsidRPr="009A6D13">
        <w:t>. Это позволило значительно упростить и ускорить процесс разработки пользовательского интерфейса</w:t>
      </w:r>
      <w:r>
        <w:t xml:space="preserve">, а также </w:t>
      </w:r>
      <w:r w:rsidRPr="00AC34C0">
        <w:t>уделить больше внимания созданию понятной структуры</w:t>
      </w:r>
      <w:r>
        <w:t xml:space="preserve"> приложения</w:t>
      </w:r>
      <w:r w:rsidRPr="009A6D13">
        <w:t xml:space="preserve">. </w:t>
      </w:r>
      <w:r>
        <w:t xml:space="preserve">Уровень представления выполнен в минималистичном стиле, что позволит пользователю </w:t>
      </w:r>
      <w:r w:rsidRPr="009A6D13">
        <w:t>сосредоточиться на содержимом и функциональности интерфейса.</w:t>
      </w:r>
    </w:p>
    <w:p w14:paraId="6EC78DA8" w14:textId="77777777" w:rsidR="00CB6288" w:rsidRDefault="00CB6288" w:rsidP="002D7BB2">
      <w:pPr>
        <w:pStyle w:val="2"/>
        <w:spacing w:before="0"/>
        <w:ind w:firstLine="709"/>
      </w:pPr>
      <w:bookmarkStart w:id="26" w:name="_Toc42791338"/>
      <w:bookmarkStart w:id="27" w:name="_Toc136201940"/>
      <w:bookmarkStart w:id="28" w:name="_Toc137684714"/>
      <w:r>
        <w:lastRenderedPageBreak/>
        <w:t>Уровень бизнес-логики приложения</w:t>
      </w:r>
      <w:bookmarkEnd w:id="26"/>
      <w:bookmarkEnd w:id="27"/>
      <w:bookmarkEnd w:id="28"/>
    </w:p>
    <w:p w14:paraId="78925E96" w14:textId="77777777" w:rsidR="00CB6288" w:rsidRDefault="00CB6288" w:rsidP="002D7BB2">
      <w:pPr>
        <w:pStyle w:val="2"/>
        <w:numPr>
          <w:ilvl w:val="0"/>
          <w:numId w:val="0"/>
        </w:numPr>
        <w:spacing w:before="0"/>
      </w:pPr>
    </w:p>
    <w:p w14:paraId="2243AABD" w14:textId="522D74F2" w:rsidR="00CB6288" w:rsidRDefault="00CB6288" w:rsidP="005F064F">
      <w:pPr>
        <w:ind w:firstLine="720"/>
        <w:jc w:val="both"/>
      </w:pPr>
      <w:r w:rsidRPr="00EF10FE">
        <w:t xml:space="preserve">Маршруты в </w:t>
      </w:r>
      <w:r w:rsidRPr="00CB6288">
        <w:rPr>
          <w:i/>
        </w:rPr>
        <w:t>Express</w:t>
      </w:r>
      <w:r w:rsidRPr="00EF10FE">
        <w:t xml:space="preserve"> позволяют определить, как приложение должно обрабатывать запросы, направленные на конкретные </w:t>
      </w:r>
      <w:r w:rsidRPr="00CB6288">
        <w:rPr>
          <w:i/>
        </w:rPr>
        <w:t>URL</w:t>
      </w:r>
      <w:r w:rsidRPr="00EF10FE">
        <w:t>-адреса. Каждый маршрут может иметь ассоциированный обработчик (</w:t>
      </w:r>
      <w:r w:rsidRPr="00CB6288">
        <w:rPr>
          <w:i/>
        </w:rPr>
        <w:t>handler</w:t>
      </w:r>
      <w:r w:rsidRPr="00EF10FE">
        <w:t>), который выполняет определенные действия при получении запроса.</w:t>
      </w:r>
    </w:p>
    <w:p w14:paraId="18F9CD15" w14:textId="77777777" w:rsidR="00CB6288" w:rsidRDefault="00CB6288" w:rsidP="005F064F">
      <w:pPr>
        <w:ind w:firstLine="720"/>
        <w:jc w:val="both"/>
      </w:pPr>
      <w:bookmarkStart w:id="29" w:name="_Hlk136198212"/>
      <w:r>
        <w:t>Уровень бизнес-логики представлен следующими маршрутами:</w:t>
      </w:r>
    </w:p>
    <w:p w14:paraId="423D6FDA" w14:textId="494C30D5" w:rsidR="00CB6288" w:rsidRPr="00EF10FE" w:rsidRDefault="00CB6288" w:rsidP="00A808D4">
      <w:pPr>
        <w:pStyle w:val="a7"/>
        <w:numPr>
          <w:ilvl w:val="0"/>
          <w:numId w:val="17"/>
        </w:numPr>
        <w:ind w:left="0" w:firstLine="709"/>
        <w:jc w:val="both"/>
      </w:pPr>
      <w:r w:rsidRPr="00CB6288">
        <w:rPr>
          <w:i/>
          <w:lang w:val="en-US"/>
        </w:rPr>
        <w:t>auth</w:t>
      </w:r>
      <w:r w:rsidRPr="00EF10FE">
        <w:t>.</w:t>
      </w:r>
      <w:r w:rsidRPr="00CB6288">
        <w:rPr>
          <w:i/>
          <w:lang w:val="en-US"/>
        </w:rPr>
        <w:t>route</w:t>
      </w:r>
      <w:r w:rsidRPr="00EF10FE">
        <w:t xml:space="preserve"> </w:t>
      </w:r>
      <w:r>
        <w:t>– маршрут, отвечающий за обработку данных уровня представления, связанного с авторизацией пользователей;</w:t>
      </w:r>
    </w:p>
    <w:p w14:paraId="49F8D423" w14:textId="76E321E1" w:rsidR="00CB6288" w:rsidRDefault="004F0C3E" w:rsidP="00A808D4">
      <w:pPr>
        <w:pStyle w:val="a7"/>
        <w:numPr>
          <w:ilvl w:val="0"/>
          <w:numId w:val="17"/>
        </w:numPr>
        <w:ind w:left="0" w:firstLine="709"/>
        <w:jc w:val="both"/>
      </w:pPr>
      <w:r>
        <w:rPr>
          <w:i/>
          <w:lang w:val="en-US"/>
        </w:rPr>
        <w:t>dialogs</w:t>
      </w:r>
      <w:r w:rsidR="00CB6288" w:rsidRPr="00EF10FE">
        <w:t>.</w:t>
      </w:r>
      <w:r w:rsidR="00CB6288" w:rsidRPr="00CB6288">
        <w:rPr>
          <w:i/>
          <w:lang w:val="en-US"/>
        </w:rPr>
        <w:t>route</w:t>
      </w:r>
      <w:r w:rsidR="00CB6288" w:rsidRPr="00EF10FE">
        <w:t xml:space="preserve"> – </w:t>
      </w:r>
      <w:r w:rsidR="00CB6288">
        <w:t xml:space="preserve">маршрут, отвечающий за обработку данных уровня представления, связанного </w:t>
      </w:r>
      <w:r>
        <w:t>с чатом между пациентом и доктором</w:t>
      </w:r>
      <w:r w:rsidR="00CB6288">
        <w:t>;</w:t>
      </w:r>
    </w:p>
    <w:p w14:paraId="69EF29AA" w14:textId="51013E9B" w:rsidR="00CB6288" w:rsidRPr="00EF10FE" w:rsidRDefault="004F0C3E" w:rsidP="00A808D4">
      <w:pPr>
        <w:pStyle w:val="a7"/>
        <w:numPr>
          <w:ilvl w:val="0"/>
          <w:numId w:val="17"/>
        </w:numPr>
        <w:ind w:left="0" w:firstLine="709"/>
        <w:jc w:val="both"/>
      </w:pPr>
      <w:r>
        <w:rPr>
          <w:i/>
          <w:lang w:val="en-US"/>
        </w:rPr>
        <w:t>patient</w:t>
      </w:r>
      <w:r w:rsidR="00CB6288" w:rsidRPr="00EF10FE">
        <w:t>.</w:t>
      </w:r>
      <w:r w:rsidR="00CB6288" w:rsidRPr="00CB6288">
        <w:rPr>
          <w:i/>
          <w:lang w:val="en-US"/>
        </w:rPr>
        <w:t>route</w:t>
      </w:r>
      <w:r w:rsidR="00CB6288">
        <w:t xml:space="preserve"> – маршрут, отвечающий за обработку данных уровня представления, связанного с </w:t>
      </w:r>
      <w:r>
        <w:t>пациентом</w:t>
      </w:r>
      <w:r w:rsidR="00CB6288">
        <w:t>;</w:t>
      </w:r>
    </w:p>
    <w:p w14:paraId="171E4EA1" w14:textId="6F872FD9" w:rsidR="00CB6288" w:rsidRPr="00EF10FE" w:rsidRDefault="004F0C3E" w:rsidP="00A808D4">
      <w:pPr>
        <w:pStyle w:val="a7"/>
        <w:numPr>
          <w:ilvl w:val="0"/>
          <w:numId w:val="17"/>
        </w:numPr>
        <w:ind w:left="0" w:firstLine="709"/>
        <w:jc w:val="both"/>
      </w:pPr>
      <w:r>
        <w:rPr>
          <w:i/>
          <w:lang w:val="en-US"/>
        </w:rPr>
        <w:t>relative</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родственником пациента</w:t>
      </w:r>
      <w:r w:rsidR="00CB6288">
        <w:t>;</w:t>
      </w:r>
    </w:p>
    <w:p w14:paraId="00BB313C" w14:textId="3BC7AE7F" w:rsidR="00CB6288" w:rsidRPr="00EF10FE" w:rsidRDefault="004F0C3E" w:rsidP="00A808D4">
      <w:pPr>
        <w:pStyle w:val="a7"/>
        <w:numPr>
          <w:ilvl w:val="0"/>
          <w:numId w:val="17"/>
        </w:numPr>
        <w:ind w:left="0" w:firstLine="709"/>
        <w:jc w:val="both"/>
      </w:pPr>
      <w:r>
        <w:rPr>
          <w:i/>
          <w:lang w:val="en-US"/>
        </w:rPr>
        <w:t>doctor</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доктором</w:t>
      </w:r>
      <w:r w:rsidR="00CB6288">
        <w:t>;</w:t>
      </w:r>
    </w:p>
    <w:p w14:paraId="285C8DDC" w14:textId="117E3525" w:rsidR="00CB6288" w:rsidRPr="00EF10FE" w:rsidRDefault="004F0C3E" w:rsidP="00A808D4">
      <w:pPr>
        <w:pStyle w:val="a7"/>
        <w:numPr>
          <w:ilvl w:val="0"/>
          <w:numId w:val="17"/>
        </w:numPr>
        <w:ind w:left="0" w:firstLine="709"/>
        <w:jc w:val="both"/>
      </w:pPr>
      <w:r>
        <w:rPr>
          <w:i/>
          <w:lang w:val="en-US"/>
        </w:rPr>
        <w:t>admin</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администратором</w:t>
      </w:r>
      <w:r w:rsidR="00CB6288">
        <w:t>;</w:t>
      </w:r>
    </w:p>
    <w:p w14:paraId="01BAFA35" w14:textId="24CBDB1C" w:rsidR="00CB6288" w:rsidRPr="00EF10FE" w:rsidRDefault="004F0C3E" w:rsidP="00A808D4">
      <w:pPr>
        <w:pStyle w:val="a7"/>
        <w:numPr>
          <w:ilvl w:val="0"/>
          <w:numId w:val="17"/>
        </w:numPr>
        <w:ind w:left="0" w:firstLine="709"/>
        <w:jc w:val="both"/>
      </w:pPr>
      <w:r>
        <w:rPr>
          <w:i/>
          <w:lang w:val="en-US"/>
        </w:rPr>
        <w:t>thematicMaterials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тематическими материалами</w:t>
      </w:r>
      <w:r w:rsidR="00CB6288">
        <w:t>;</w:t>
      </w:r>
    </w:p>
    <w:p w14:paraId="7D1D7497" w14:textId="6731B0E3" w:rsidR="00CB6288" w:rsidRPr="00EF10FE" w:rsidRDefault="004F0C3E" w:rsidP="00A808D4">
      <w:pPr>
        <w:pStyle w:val="a7"/>
        <w:numPr>
          <w:ilvl w:val="0"/>
          <w:numId w:val="17"/>
        </w:numPr>
        <w:ind w:left="0" w:firstLine="709"/>
        <w:jc w:val="both"/>
      </w:pPr>
      <w:r>
        <w:rPr>
          <w:i/>
          <w:lang w:val="en-US"/>
        </w:rPr>
        <w:t>health</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готовыми назначениями доктора</w:t>
      </w:r>
      <w:r w:rsidR="00CB6288">
        <w:t>;</w:t>
      </w:r>
    </w:p>
    <w:p w14:paraId="6E0EC94B" w14:textId="08B6E965" w:rsidR="00CB6288" w:rsidRDefault="00556353" w:rsidP="00A808D4">
      <w:pPr>
        <w:pStyle w:val="a7"/>
        <w:numPr>
          <w:ilvl w:val="0"/>
          <w:numId w:val="17"/>
        </w:numPr>
        <w:ind w:left="0" w:firstLine="709"/>
        <w:jc w:val="both"/>
      </w:pPr>
      <w:r>
        <w:rPr>
          <w:i/>
          <w:lang w:val="en-US"/>
        </w:rPr>
        <w:t>healthN</w:t>
      </w:r>
      <w:r w:rsidR="004F0C3E">
        <w:rPr>
          <w:i/>
          <w:lang w:val="en-US"/>
        </w:rPr>
        <w:t>otifications</w:t>
      </w:r>
      <w:r w:rsidR="00CB6288" w:rsidRPr="00D97409">
        <w:t>.</w:t>
      </w:r>
      <w:r w:rsidR="00CB6288" w:rsidRPr="00CB6288">
        <w:rPr>
          <w:i/>
          <w:lang w:val="en-US"/>
        </w:rPr>
        <w:t>route</w:t>
      </w:r>
      <w:r w:rsidR="00CB6288">
        <w:t xml:space="preserve"> – маршрут, отвечающий за обработку данных уровня представления, связанного с </w:t>
      </w:r>
      <w:r w:rsidR="00C12A40">
        <w:t>уведомлениями доктора</w:t>
      </w:r>
      <w:r w:rsidR="00CB6288">
        <w:t>;</w:t>
      </w:r>
    </w:p>
    <w:p w14:paraId="484D21EE" w14:textId="41DD8603" w:rsidR="00CB6288" w:rsidRDefault="004F0C3E" w:rsidP="00A808D4">
      <w:pPr>
        <w:pStyle w:val="a7"/>
        <w:numPr>
          <w:ilvl w:val="0"/>
          <w:numId w:val="17"/>
        </w:numPr>
        <w:ind w:left="0" w:firstLine="709"/>
        <w:jc w:val="both"/>
      </w:pPr>
      <w:r>
        <w:rPr>
          <w:i/>
          <w:lang w:val="en-US"/>
        </w:rPr>
        <w:t>profile</w:t>
      </w:r>
      <w:r w:rsidRPr="004F0C3E">
        <w:rPr>
          <w:i/>
        </w:rPr>
        <w:t>.</w:t>
      </w:r>
      <w:r w:rsidRPr="004F0C3E">
        <w:rPr>
          <w:i/>
          <w:lang w:val="en-US"/>
        </w:rPr>
        <w:t>route</w:t>
      </w:r>
      <w:r w:rsidR="00BC30A4">
        <w:t xml:space="preserve"> </w:t>
      </w:r>
      <w:r>
        <w:t xml:space="preserve">– маршрут, отвечающий за обработку данных уровня представления, </w:t>
      </w:r>
      <w:r w:rsidRPr="00BC30A4">
        <w:t>связанного</w:t>
      </w:r>
      <w:r>
        <w:t xml:space="preserve"> с профилем пользователей.</w:t>
      </w:r>
      <w:bookmarkEnd w:id="29"/>
    </w:p>
    <w:p w14:paraId="521B7FA7" w14:textId="72392D7D" w:rsidR="00CB6288" w:rsidRPr="001A6EB1" w:rsidRDefault="00FA0D1A" w:rsidP="005F064F">
      <w:pPr>
        <w:ind w:left="709"/>
        <w:jc w:val="both"/>
      </w:pPr>
      <w:r>
        <w:t>Описание обработчиков</w:t>
      </w:r>
      <w:r w:rsidR="00CB6288">
        <w:t xml:space="preserve"> мар</w:t>
      </w:r>
      <w:r>
        <w:t>шрута</w:t>
      </w:r>
      <w:r w:rsidR="00CB6288">
        <w:t xml:space="preserve"> </w:t>
      </w:r>
      <w:r w:rsidRPr="00FA0D1A">
        <w:rPr>
          <w:i/>
          <w:lang w:val="en-US"/>
        </w:rPr>
        <w:t>auth</w:t>
      </w:r>
      <w:r w:rsidRPr="00FA0D1A">
        <w:rPr>
          <w:i/>
        </w:rPr>
        <w:t>.</w:t>
      </w:r>
      <w:r w:rsidRPr="00FA0D1A">
        <w:rPr>
          <w:i/>
          <w:lang w:val="en-US"/>
        </w:rPr>
        <w:t>route</w:t>
      </w:r>
      <w:r w:rsidRPr="00FA0D1A">
        <w:t xml:space="preserve"> </w:t>
      </w:r>
      <w:r>
        <w:t>приведено в таблице</w:t>
      </w:r>
      <w:r w:rsidR="00CB6288" w:rsidRPr="001A6EB1">
        <w:t xml:space="preserve"> 3.1.</w:t>
      </w:r>
    </w:p>
    <w:p w14:paraId="03FCFB7E" w14:textId="77777777" w:rsidR="00CB6288" w:rsidRDefault="00CB6288" w:rsidP="005F064F">
      <w:pPr>
        <w:jc w:val="both"/>
      </w:pPr>
    </w:p>
    <w:p w14:paraId="1B48D1BD" w14:textId="6E726000" w:rsidR="00CB6288" w:rsidRPr="009207B3" w:rsidRDefault="00CB6288" w:rsidP="005F064F">
      <w:pPr>
        <w:pStyle w:val="ae"/>
        <w:spacing w:line="240" w:lineRule="auto"/>
        <w:rPr>
          <w:rFonts w:eastAsiaTheme="minorEastAsia"/>
        </w:rPr>
      </w:pPr>
      <w:r>
        <w:rPr>
          <w:rFonts w:eastAsiaTheme="minorEastAsia"/>
        </w:rPr>
        <w:t xml:space="preserve">Таблица 3.1 – Обработчики маршрута </w:t>
      </w:r>
      <w:r w:rsidRPr="00CB6288">
        <w:rPr>
          <w:rFonts w:eastAsiaTheme="minorEastAsia"/>
          <w:i/>
          <w:lang w:val="en-US"/>
        </w:rPr>
        <w:t>auth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CB6288" w14:paraId="7EC9B55D" w14:textId="77777777" w:rsidTr="00AC7C2E">
        <w:tc>
          <w:tcPr>
            <w:tcW w:w="3256" w:type="dxa"/>
            <w:vAlign w:val="center"/>
          </w:tcPr>
          <w:p w14:paraId="53A305A4" w14:textId="77777777" w:rsidR="00CB6288" w:rsidRDefault="00CB6288"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301C5772" w14:textId="77777777" w:rsidR="00CB6288" w:rsidRDefault="00CB6288"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A537559" w14:textId="77777777" w:rsidR="00CB6288" w:rsidRDefault="00CB6288" w:rsidP="00482BF2">
            <w:pPr>
              <w:pStyle w:val="ae"/>
              <w:spacing w:line="240" w:lineRule="auto"/>
              <w:ind w:firstLine="0"/>
              <w:jc w:val="center"/>
              <w:rPr>
                <w:rFonts w:eastAsiaTheme="minorEastAsia"/>
              </w:rPr>
            </w:pPr>
            <w:r>
              <w:rPr>
                <w:rFonts w:eastAsiaTheme="minorEastAsia"/>
              </w:rPr>
              <w:t>Описание</w:t>
            </w:r>
          </w:p>
        </w:tc>
      </w:tr>
      <w:tr w:rsidR="00CB6288" w:rsidRPr="00D75B7D" w14:paraId="74829836" w14:textId="77777777" w:rsidTr="00AC7C2E">
        <w:tc>
          <w:tcPr>
            <w:tcW w:w="3256" w:type="dxa"/>
            <w:vAlign w:val="center"/>
          </w:tcPr>
          <w:p w14:paraId="1B3FAF6B" w14:textId="29CA3350" w:rsidR="00CB6288"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patient-sign-up</w:t>
            </w:r>
            <w:r w:rsidRPr="00B54281">
              <w:rPr>
                <w:rFonts w:eastAsiaTheme="minorEastAsia"/>
                <w:i/>
                <w:lang w:val="en-US"/>
              </w:rPr>
              <w:t>')</w:t>
            </w:r>
          </w:p>
        </w:tc>
        <w:tc>
          <w:tcPr>
            <w:tcW w:w="3543" w:type="dxa"/>
            <w:vAlign w:val="center"/>
          </w:tcPr>
          <w:p w14:paraId="293AC609" w14:textId="77777777" w:rsidR="002D7BB2" w:rsidRDefault="007A0592" w:rsidP="00482BF2">
            <w:pPr>
              <w:pStyle w:val="ae"/>
              <w:spacing w:line="240" w:lineRule="auto"/>
              <w:ind w:firstLine="0"/>
              <w:jc w:val="center"/>
              <w:rPr>
                <w:rFonts w:eastAsiaTheme="minorEastAsia"/>
                <w:i/>
                <w:lang w:val="en-US"/>
              </w:rPr>
            </w:pPr>
            <w:r>
              <w:rPr>
                <w:rFonts w:eastAsiaTheme="minorEastAsia"/>
                <w:i/>
                <w:lang w:val="en-US"/>
              </w:rPr>
              <w:t xml:space="preserve">string fullName, </w:t>
            </w:r>
          </w:p>
          <w:p w14:paraId="1300E3A9" w14:textId="239F16CF"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4809957" w14:textId="22F458D7" w:rsidR="00765EB7"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75394E72" w14:textId="33295A79" w:rsidR="00CB6288" w:rsidRPr="007A0592" w:rsidRDefault="007A0592" w:rsidP="00482BF2">
            <w:pPr>
              <w:pStyle w:val="ae"/>
              <w:spacing w:line="240" w:lineRule="auto"/>
              <w:ind w:firstLine="0"/>
              <w:jc w:val="center"/>
              <w:rPr>
                <w:rFonts w:eastAsiaTheme="minorEastAsia"/>
                <w:i/>
                <w:lang w:val="en-US"/>
              </w:rPr>
            </w:pPr>
            <w:r>
              <w:rPr>
                <w:rFonts w:eastAsiaTheme="minorEastAsia"/>
                <w:i/>
                <w:lang w:val="en-US"/>
              </w:rPr>
              <w:t>number diabetType</w:t>
            </w:r>
          </w:p>
        </w:tc>
        <w:tc>
          <w:tcPr>
            <w:tcW w:w="2828" w:type="dxa"/>
            <w:vAlign w:val="center"/>
          </w:tcPr>
          <w:p w14:paraId="32835C8F" w14:textId="3968C24E" w:rsidR="00CB6288" w:rsidRPr="00D75B7D" w:rsidRDefault="00D75B7D" w:rsidP="00482BF2">
            <w:pPr>
              <w:pStyle w:val="ae"/>
              <w:spacing w:line="240" w:lineRule="auto"/>
              <w:ind w:firstLine="0"/>
              <w:jc w:val="center"/>
              <w:rPr>
                <w:rFonts w:eastAsiaTheme="minorEastAsia"/>
                <w:i/>
              </w:rPr>
            </w:pPr>
            <w:r>
              <w:rPr>
                <w:rFonts w:eastAsiaTheme="minorEastAsia"/>
              </w:rPr>
              <w:t xml:space="preserve">Создает нового пациента и возвращает его </w:t>
            </w:r>
            <w:r>
              <w:rPr>
                <w:rFonts w:eastAsiaTheme="minorEastAsia"/>
                <w:i/>
                <w:lang w:val="en-US"/>
              </w:rPr>
              <w:t>id</w:t>
            </w:r>
            <w:r w:rsidRPr="00D75B7D">
              <w:rPr>
                <w:rFonts w:eastAsiaTheme="minorEastAsia"/>
                <w:i/>
              </w:rPr>
              <w:t>.</w:t>
            </w:r>
          </w:p>
        </w:tc>
      </w:tr>
      <w:tr w:rsidR="00CB6288" w:rsidRPr="00D75B7D" w14:paraId="78F6989A" w14:textId="77777777" w:rsidTr="00AC7C2E">
        <w:tc>
          <w:tcPr>
            <w:tcW w:w="3256" w:type="dxa"/>
            <w:vAlign w:val="center"/>
          </w:tcPr>
          <w:p w14:paraId="51164DA5" w14:textId="3CAF4CB3" w:rsidR="00863A3A" w:rsidRPr="00B54281" w:rsidRDefault="00CB6288" w:rsidP="00482BF2">
            <w:pPr>
              <w:pStyle w:val="ae"/>
              <w:spacing w:line="240" w:lineRule="auto"/>
              <w:ind w:firstLine="0"/>
              <w:jc w:val="center"/>
              <w:rPr>
                <w:rFonts w:eastAsiaTheme="minorEastAsia"/>
                <w:i/>
                <w:lang w:val="en-US"/>
              </w:rPr>
            </w:pPr>
            <w:r w:rsidRPr="00B54281">
              <w:rPr>
                <w:rFonts w:eastAsiaTheme="minorEastAsia"/>
                <w:i/>
                <w:lang w:val="en-US"/>
              </w:rPr>
              <w:t>router.post('/</w:t>
            </w:r>
            <w:r w:rsidR="00863A3A" w:rsidRPr="00B54281">
              <w:rPr>
                <w:rFonts w:eastAsiaTheme="minorEastAsia"/>
                <w:i/>
                <w:lang w:val="en-US"/>
              </w:rPr>
              <w:t>relative-sign-up</w:t>
            </w:r>
            <w:r w:rsidRPr="00B54281">
              <w:rPr>
                <w:rFonts w:eastAsiaTheme="minorEastAsia"/>
                <w:i/>
                <w:lang w:val="en-US"/>
              </w:rPr>
              <w:t>')</w:t>
            </w:r>
          </w:p>
        </w:tc>
        <w:tc>
          <w:tcPr>
            <w:tcW w:w="3543" w:type="dxa"/>
            <w:vAlign w:val="center"/>
          </w:tcPr>
          <w:p w14:paraId="32ECBF7F"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string fullName,</w:t>
            </w:r>
          </w:p>
          <w:p w14:paraId="67079EE1" w14:textId="4E79FFA3" w:rsidR="00765EB7"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779F6742" w14:textId="77777777" w:rsidR="00D34C53" w:rsidRDefault="007A0592" w:rsidP="00482BF2">
            <w:pPr>
              <w:pStyle w:val="ae"/>
              <w:spacing w:line="240" w:lineRule="auto"/>
              <w:ind w:firstLine="0"/>
              <w:jc w:val="center"/>
              <w:rPr>
                <w:rFonts w:eastAsiaTheme="minorEastAsia"/>
                <w:i/>
                <w:lang w:val="en-US"/>
              </w:rPr>
            </w:pPr>
            <w:r>
              <w:rPr>
                <w:rFonts w:eastAsiaTheme="minorEastAsia"/>
                <w:i/>
                <w:lang w:val="en-US"/>
              </w:rPr>
              <w:t xml:space="preserve"> string password, </w:t>
            </w:r>
          </w:p>
          <w:p w14:paraId="5FADA0DC" w14:textId="1F115966" w:rsidR="00CB6288" w:rsidRPr="009207B3" w:rsidRDefault="007A0592" w:rsidP="00482BF2">
            <w:pPr>
              <w:pStyle w:val="ae"/>
              <w:spacing w:line="240" w:lineRule="auto"/>
              <w:ind w:firstLine="0"/>
              <w:jc w:val="center"/>
              <w:rPr>
                <w:rFonts w:eastAsiaTheme="minorEastAsia"/>
                <w:lang w:val="en-US"/>
              </w:rPr>
            </w:pPr>
            <w:r>
              <w:rPr>
                <w:rFonts w:eastAsiaTheme="minorEastAsia"/>
                <w:i/>
                <w:lang w:val="en-US"/>
              </w:rPr>
              <w:t>string invitationCode</w:t>
            </w:r>
          </w:p>
        </w:tc>
        <w:tc>
          <w:tcPr>
            <w:tcW w:w="2828" w:type="dxa"/>
            <w:vAlign w:val="center"/>
          </w:tcPr>
          <w:p w14:paraId="7685842C" w14:textId="6578168D" w:rsidR="00CB6288" w:rsidRPr="00D75B7D" w:rsidRDefault="00D75B7D" w:rsidP="00482BF2">
            <w:pPr>
              <w:pStyle w:val="ae"/>
              <w:spacing w:line="240" w:lineRule="auto"/>
              <w:ind w:firstLine="0"/>
              <w:jc w:val="center"/>
              <w:rPr>
                <w:rFonts w:eastAsiaTheme="minorEastAsia"/>
              </w:rPr>
            </w:pPr>
            <w:r>
              <w:rPr>
                <w:rFonts w:eastAsiaTheme="minorEastAsia"/>
              </w:rPr>
              <w:t xml:space="preserve">Создает нового родственника, прикрепляя его к пациенту и возвращает </w:t>
            </w:r>
            <w:r w:rsidRPr="00D75B7D">
              <w:rPr>
                <w:rFonts w:eastAsiaTheme="minorEastAsia"/>
                <w:i/>
                <w:lang w:val="en-US"/>
              </w:rPr>
              <w:t>id</w:t>
            </w:r>
            <w:r w:rsidRPr="00D75B7D">
              <w:rPr>
                <w:rFonts w:eastAsiaTheme="minorEastAsia"/>
                <w:i/>
              </w:rPr>
              <w:t xml:space="preserve"> </w:t>
            </w:r>
            <w:r>
              <w:rPr>
                <w:rFonts w:eastAsiaTheme="minorEastAsia"/>
              </w:rPr>
              <w:t>родственника.</w:t>
            </w:r>
          </w:p>
          <w:p w14:paraId="230103AC" w14:textId="29CB87A1" w:rsidR="00863A3A" w:rsidRPr="00D75B7D" w:rsidRDefault="00863A3A" w:rsidP="00482BF2">
            <w:pPr>
              <w:pStyle w:val="ae"/>
              <w:spacing w:line="240" w:lineRule="auto"/>
              <w:ind w:firstLine="0"/>
              <w:jc w:val="center"/>
              <w:rPr>
                <w:rFonts w:eastAsiaTheme="minorEastAsia"/>
              </w:rPr>
            </w:pPr>
          </w:p>
        </w:tc>
      </w:tr>
      <w:tr w:rsidR="00863A3A" w:rsidRPr="00863A3A" w14:paraId="11E897F3" w14:textId="77777777" w:rsidTr="00AC7C2E">
        <w:tc>
          <w:tcPr>
            <w:tcW w:w="3256" w:type="dxa"/>
            <w:vAlign w:val="center"/>
          </w:tcPr>
          <w:p w14:paraId="72B646D2" w14:textId="7B63A68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router.post('/sign-in')</w:t>
            </w:r>
          </w:p>
        </w:tc>
        <w:tc>
          <w:tcPr>
            <w:tcW w:w="3543" w:type="dxa"/>
            <w:vAlign w:val="center"/>
          </w:tcPr>
          <w:p w14:paraId="5A1A53F7" w14:textId="235210D2" w:rsidR="006A3BCE" w:rsidRDefault="007A0592" w:rsidP="00482BF2">
            <w:pPr>
              <w:pStyle w:val="ae"/>
              <w:spacing w:line="240" w:lineRule="auto"/>
              <w:ind w:firstLine="0"/>
              <w:jc w:val="center"/>
              <w:rPr>
                <w:rFonts w:eastAsiaTheme="minorEastAsia"/>
                <w:i/>
                <w:lang w:val="en-US"/>
              </w:rPr>
            </w:pPr>
            <w:r>
              <w:rPr>
                <w:rFonts w:eastAsiaTheme="minorEastAsia"/>
                <w:i/>
                <w:lang w:val="en-US"/>
              </w:rPr>
              <w:t>string email,</w:t>
            </w:r>
          </w:p>
          <w:p w14:paraId="55C7D5DB" w14:textId="20899B5F" w:rsidR="00863A3A" w:rsidRPr="00CB6288" w:rsidRDefault="007A0592" w:rsidP="00482BF2">
            <w:pPr>
              <w:pStyle w:val="ae"/>
              <w:spacing w:line="240" w:lineRule="auto"/>
              <w:ind w:firstLine="0"/>
              <w:jc w:val="center"/>
              <w:rPr>
                <w:rFonts w:eastAsiaTheme="minorEastAsia"/>
                <w:i/>
                <w:lang w:val="en-US"/>
              </w:rPr>
            </w:pPr>
            <w:r>
              <w:rPr>
                <w:rFonts w:eastAsiaTheme="minorEastAsia"/>
                <w:i/>
                <w:lang w:val="en-US"/>
              </w:rPr>
              <w:t>string password</w:t>
            </w:r>
          </w:p>
        </w:tc>
        <w:tc>
          <w:tcPr>
            <w:tcW w:w="2828" w:type="dxa"/>
            <w:vAlign w:val="center"/>
          </w:tcPr>
          <w:p w14:paraId="6E641E3A" w14:textId="6FA9C755" w:rsidR="00863A3A" w:rsidRPr="00D75B7D" w:rsidRDefault="00D75B7D" w:rsidP="00482BF2">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id</w:t>
            </w:r>
            <w:r>
              <w:rPr>
                <w:rFonts w:eastAsiaTheme="minorEastAsia"/>
                <w:i/>
                <w:lang w:val="en-US"/>
              </w:rPr>
              <w:t xml:space="preserve">  </w:t>
            </w:r>
            <w:r>
              <w:rPr>
                <w:rFonts w:eastAsiaTheme="minorEastAsia"/>
              </w:rPr>
              <w:t>пользователя</w:t>
            </w:r>
          </w:p>
        </w:tc>
      </w:tr>
      <w:tr w:rsidR="00863A3A" w:rsidRPr="00D75B7D" w14:paraId="75E202CB" w14:textId="77777777" w:rsidTr="00AC7C2E">
        <w:tc>
          <w:tcPr>
            <w:tcW w:w="3256" w:type="dxa"/>
            <w:vAlign w:val="center"/>
          </w:tcPr>
          <w:p w14:paraId="2B6ABA01" w14:textId="1B5ADB3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router.put('/sign-out')</w:t>
            </w:r>
          </w:p>
        </w:tc>
        <w:tc>
          <w:tcPr>
            <w:tcW w:w="3543" w:type="dxa"/>
            <w:vAlign w:val="center"/>
          </w:tcPr>
          <w:p w14:paraId="386E708F" w14:textId="18741E7A" w:rsidR="00863A3A" w:rsidRPr="006A3BCE" w:rsidRDefault="006A3BCE" w:rsidP="007D4B88">
            <w:pPr>
              <w:pStyle w:val="ae"/>
              <w:spacing w:line="240" w:lineRule="auto"/>
              <w:ind w:firstLine="0"/>
              <w:jc w:val="center"/>
              <w:rPr>
                <w:rFonts w:eastAsiaTheme="minorEastAsia"/>
                <w:i/>
                <w:lang w:val="en-US"/>
              </w:rPr>
            </w:pPr>
            <w:r>
              <w:rPr>
                <w:rFonts w:eastAsiaTheme="minorEastAsia"/>
                <w:i/>
                <w:lang w:val="en-US"/>
              </w:rPr>
              <w:t xml:space="preserve">string </w:t>
            </w:r>
            <w:r w:rsidR="007D4B88">
              <w:rPr>
                <w:rFonts w:eastAsiaTheme="minorEastAsia"/>
                <w:i/>
                <w:lang w:val="en-US"/>
              </w:rPr>
              <w:t>account</w:t>
            </w:r>
            <w:r>
              <w:rPr>
                <w:rFonts w:eastAsiaTheme="minorEastAsia"/>
                <w:i/>
                <w:lang w:val="en-US"/>
              </w:rPr>
              <w:t>Id</w:t>
            </w:r>
          </w:p>
        </w:tc>
        <w:tc>
          <w:tcPr>
            <w:tcW w:w="2828" w:type="dxa"/>
            <w:vAlign w:val="center"/>
          </w:tcPr>
          <w:p w14:paraId="7FE100A0" w14:textId="61525C9E" w:rsidR="00863A3A" w:rsidRPr="00D75B7D" w:rsidRDefault="00D75B7D" w:rsidP="00D75B7D">
            <w:pPr>
              <w:pStyle w:val="ae"/>
              <w:spacing w:line="240" w:lineRule="auto"/>
              <w:ind w:firstLine="0"/>
              <w:jc w:val="center"/>
              <w:rPr>
                <w:rFonts w:eastAsiaTheme="minorEastAsia"/>
              </w:rPr>
            </w:pPr>
            <w:r>
              <w:rPr>
                <w:rFonts w:eastAsiaTheme="minorEastAsia"/>
              </w:rPr>
              <w:t xml:space="preserve">Возвращает </w:t>
            </w:r>
            <w:r w:rsidRPr="00D75B7D">
              <w:rPr>
                <w:rFonts w:eastAsiaTheme="minorEastAsia"/>
                <w:i/>
                <w:lang w:val="en-US"/>
              </w:rPr>
              <w:t>bool</w:t>
            </w:r>
            <w:r w:rsidRPr="00D75B7D">
              <w:rPr>
                <w:rFonts w:eastAsiaTheme="minorEastAsia"/>
                <w:i/>
              </w:rPr>
              <w:t xml:space="preserve"> </w:t>
            </w:r>
            <w:r>
              <w:rPr>
                <w:rFonts w:eastAsiaTheme="minorEastAsia"/>
              </w:rPr>
              <w:t>флаг</w:t>
            </w:r>
          </w:p>
        </w:tc>
      </w:tr>
    </w:tbl>
    <w:p w14:paraId="146ADE2E" w14:textId="65CB5BE5" w:rsidR="00863A3A" w:rsidRPr="001A6EB1" w:rsidRDefault="00863A3A" w:rsidP="00AC7C2E">
      <w:pPr>
        <w:ind w:firstLine="709"/>
        <w:jc w:val="both"/>
      </w:pPr>
      <w:r>
        <w:lastRenderedPageBreak/>
        <w:t xml:space="preserve">Описание обработчиков маршрута </w:t>
      </w:r>
      <w:r>
        <w:rPr>
          <w:i/>
          <w:lang w:val="en-US"/>
        </w:rPr>
        <w:t>dialogs</w:t>
      </w:r>
      <w:r w:rsidRPr="00FA0D1A">
        <w:rPr>
          <w:i/>
        </w:rPr>
        <w:t>.</w:t>
      </w:r>
      <w:r w:rsidRPr="00FA0D1A">
        <w:rPr>
          <w:i/>
          <w:lang w:val="en-US"/>
        </w:rPr>
        <w:t>route</w:t>
      </w:r>
      <w:r w:rsidRPr="00FA0D1A">
        <w:t xml:space="preserve"> </w:t>
      </w:r>
      <w:r>
        <w:t>приведено в таблице 3.2</w:t>
      </w:r>
      <w:r w:rsidRPr="001A6EB1">
        <w:t>.</w:t>
      </w:r>
    </w:p>
    <w:p w14:paraId="62DA52B7" w14:textId="77777777" w:rsidR="00863A3A" w:rsidRDefault="00863A3A" w:rsidP="00863A3A">
      <w:pPr>
        <w:jc w:val="both"/>
      </w:pPr>
    </w:p>
    <w:p w14:paraId="6CA425AC" w14:textId="402EBE3F" w:rsidR="00863A3A" w:rsidRPr="009207B3" w:rsidRDefault="00863A3A" w:rsidP="00863A3A">
      <w:pPr>
        <w:pStyle w:val="ae"/>
        <w:spacing w:line="240" w:lineRule="auto"/>
        <w:rPr>
          <w:rFonts w:eastAsiaTheme="minorEastAsia"/>
        </w:rPr>
      </w:pPr>
      <w:r>
        <w:rPr>
          <w:rFonts w:eastAsiaTheme="minorEastAsia"/>
        </w:rPr>
        <w:t xml:space="preserve">Таблица 3.2 – Обработчики маршрута </w:t>
      </w:r>
      <w:r>
        <w:rPr>
          <w:i/>
          <w:lang w:val="en-US"/>
        </w:rPr>
        <w:t>dialogs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76FAD92" w14:textId="77777777" w:rsidTr="00AC7C2E">
        <w:tc>
          <w:tcPr>
            <w:tcW w:w="3256" w:type="dxa"/>
            <w:vAlign w:val="center"/>
          </w:tcPr>
          <w:p w14:paraId="7046269A"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43CA2C"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19AFC6F0"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2C670F83" w14:textId="77777777" w:rsidTr="00AC7C2E">
        <w:tc>
          <w:tcPr>
            <w:tcW w:w="3256" w:type="dxa"/>
            <w:vAlign w:val="center"/>
          </w:tcPr>
          <w:p w14:paraId="62627F59" w14:textId="508F39C7"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router.get('/get-dialogs')</w:t>
            </w:r>
          </w:p>
        </w:tc>
        <w:tc>
          <w:tcPr>
            <w:tcW w:w="3543" w:type="dxa"/>
            <w:vAlign w:val="center"/>
          </w:tcPr>
          <w:p w14:paraId="77BC53D8" w14:textId="19682260" w:rsidR="00863A3A" w:rsidRPr="007B2F5A" w:rsidRDefault="007B2F5A" w:rsidP="001D2F88">
            <w:pPr>
              <w:pStyle w:val="ae"/>
              <w:spacing w:line="240" w:lineRule="auto"/>
              <w:ind w:firstLine="0"/>
              <w:jc w:val="center"/>
              <w:rPr>
                <w:rFonts w:eastAsiaTheme="minorEastAsia"/>
                <w:i/>
                <w:lang w:val="en-US"/>
              </w:rPr>
            </w:pPr>
            <w:r>
              <w:rPr>
                <w:i/>
                <w:lang w:val="en-US"/>
              </w:rPr>
              <w:t xml:space="preserve">string </w:t>
            </w:r>
            <w:r w:rsidR="001D2F88">
              <w:rPr>
                <w:i/>
                <w:lang w:val="en-US"/>
              </w:rPr>
              <w:t>accountId</w:t>
            </w:r>
          </w:p>
        </w:tc>
        <w:tc>
          <w:tcPr>
            <w:tcW w:w="2828" w:type="dxa"/>
            <w:vAlign w:val="center"/>
          </w:tcPr>
          <w:p w14:paraId="0EE96F7F" w14:textId="3062D55B" w:rsidR="00863A3A" w:rsidRPr="0029179F"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диалогов</w:t>
            </w:r>
            <w:r w:rsidR="0029179F">
              <w:rPr>
                <w:rFonts w:eastAsiaTheme="minorEastAsia"/>
                <w:lang w:val="en-US"/>
              </w:rPr>
              <w:t xml:space="preserve"> </w:t>
            </w:r>
            <w:r w:rsidR="0029179F">
              <w:rPr>
                <w:rFonts w:eastAsiaTheme="minorEastAsia"/>
              </w:rPr>
              <w:t>пользователя</w:t>
            </w:r>
          </w:p>
        </w:tc>
      </w:tr>
      <w:tr w:rsidR="00863A3A" w:rsidRPr="00D75B7D" w14:paraId="0102804E" w14:textId="77777777" w:rsidTr="00AC7C2E">
        <w:tc>
          <w:tcPr>
            <w:tcW w:w="3256" w:type="dxa"/>
            <w:vAlign w:val="center"/>
          </w:tcPr>
          <w:p w14:paraId="08CAED29" w14:textId="5C7ED9B5"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router.get('/get-messages')</w:t>
            </w:r>
          </w:p>
        </w:tc>
        <w:tc>
          <w:tcPr>
            <w:tcW w:w="3543" w:type="dxa"/>
            <w:vAlign w:val="center"/>
          </w:tcPr>
          <w:p w14:paraId="6BF8E5D4" w14:textId="1776E711" w:rsidR="00863A3A" w:rsidRPr="006A3BCE" w:rsidRDefault="006A3BCE" w:rsidP="00482BF2">
            <w:pPr>
              <w:pStyle w:val="ae"/>
              <w:spacing w:line="240" w:lineRule="auto"/>
              <w:ind w:firstLine="0"/>
              <w:jc w:val="center"/>
              <w:rPr>
                <w:rFonts w:eastAsiaTheme="minorEastAsia"/>
                <w:i/>
                <w:lang w:val="en-US"/>
              </w:rPr>
            </w:pPr>
            <w:r w:rsidRPr="006A3BCE">
              <w:rPr>
                <w:rFonts w:eastAsiaTheme="minorEastAsia"/>
                <w:i/>
                <w:lang w:val="en-US"/>
              </w:rPr>
              <w:t>string dialogId</w:t>
            </w:r>
          </w:p>
        </w:tc>
        <w:tc>
          <w:tcPr>
            <w:tcW w:w="2828" w:type="dxa"/>
            <w:vAlign w:val="center"/>
          </w:tcPr>
          <w:p w14:paraId="4695EF1A" w14:textId="654E4B1B" w:rsidR="00863A3A" w:rsidRPr="00D75B7D" w:rsidRDefault="00D75B7D" w:rsidP="00BE0BB7">
            <w:pPr>
              <w:pStyle w:val="ae"/>
              <w:spacing w:line="240" w:lineRule="auto"/>
              <w:ind w:firstLine="0"/>
              <w:jc w:val="center"/>
              <w:rPr>
                <w:rFonts w:eastAsiaTheme="minorEastAsia"/>
              </w:rPr>
            </w:pPr>
            <w:r>
              <w:rPr>
                <w:rFonts w:eastAsiaTheme="minorEastAsia"/>
              </w:rPr>
              <w:t xml:space="preserve">Возвращает </w:t>
            </w:r>
            <w:r w:rsidR="00BE0BB7">
              <w:rPr>
                <w:rFonts w:eastAsiaTheme="minorEastAsia"/>
              </w:rPr>
              <w:t>список сообщений</w:t>
            </w:r>
            <w:r>
              <w:rPr>
                <w:rFonts w:eastAsiaTheme="minorEastAsia"/>
              </w:rPr>
              <w:t xml:space="preserve"> для диалога</w:t>
            </w:r>
          </w:p>
        </w:tc>
      </w:tr>
      <w:tr w:rsidR="00863A3A" w:rsidRPr="00863A3A" w14:paraId="3F8FE54D" w14:textId="77777777" w:rsidTr="00AC7C2E">
        <w:tc>
          <w:tcPr>
            <w:tcW w:w="3256" w:type="dxa"/>
            <w:vAlign w:val="center"/>
          </w:tcPr>
          <w:p w14:paraId="302A3112" w14:textId="77777777" w:rsidR="006A3BCE"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router.post('/send-</w:t>
            </w:r>
          </w:p>
          <w:p w14:paraId="00B0E54B" w14:textId="2428113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message')</w:t>
            </w:r>
          </w:p>
        </w:tc>
        <w:tc>
          <w:tcPr>
            <w:tcW w:w="3543" w:type="dxa"/>
            <w:vAlign w:val="center"/>
          </w:tcPr>
          <w:p w14:paraId="639E65F3" w14:textId="77777777" w:rsidR="00863A3A" w:rsidRDefault="006A3BCE" w:rsidP="00482BF2">
            <w:pPr>
              <w:pStyle w:val="ae"/>
              <w:spacing w:line="240" w:lineRule="auto"/>
              <w:ind w:firstLine="0"/>
              <w:jc w:val="center"/>
              <w:rPr>
                <w:rFonts w:eastAsiaTheme="minorEastAsia"/>
                <w:i/>
                <w:lang w:val="en-US"/>
              </w:rPr>
            </w:pPr>
            <w:r>
              <w:rPr>
                <w:rFonts w:eastAsiaTheme="minorEastAsia"/>
                <w:i/>
                <w:lang w:val="en-US"/>
              </w:rPr>
              <w:t>string dialogId,</w:t>
            </w:r>
          </w:p>
          <w:p w14:paraId="5CF05510" w14:textId="17DDFB5C"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senderId,</w:t>
            </w:r>
          </w:p>
          <w:p w14:paraId="1D5921F3" w14:textId="7A6FE7F8"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7F78277D" w14:textId="212C2E1D" w:rsidR="00863A3A" w:rsidRPr="00D75B7D" w:rsidRDefault="00D75B7D" w:rsidP="00482BF2">
            <w:pPr>
              <w:pStyle w:val="ae"/>
              <w:spacing w:line="240" w:lineRule="auto"/>
              <w:ind w:firstLine="0"/>
              <w:jc w:val="center"/>
              <w:rPr>
                <w:rFonts w:eastAsiaTheme="minorEastAsia"/>
              </w:rPr>
            </w:pPr>
            <w:r>
              <w:rPr>
                <w:rFonts w:eastAsiaTheme="minorEastAsia"/>
              </w:rPr>
              <w:t>Добавляет сообщение в диалог</w:t>
            </w:r>
          </w:p>
        </w:tc>
      </w:tr>
    </w:tbl>
    <w:p w14:paraId="56B26738" w14:textId="2B03CC90" w:rsidR="00CB6288" w:rsidRDefault="00CB6288" w:rsidP="005F064F">
      <w:pPr>
        <w:jc w:val="both"/>
        <w:rPr>
          <w:lang w:val="en-US"/>
        </w:rPr>
      </w:pPr>
    </w:p>
    <w:p w14:paraId="69902524" w14:textId="5C2FC61B" w:rsidR="00863A3A" w:rsidRPr="001A6EB1" w:rsidRDefault="00863A3A" w:rsidP="00863A3A">
      <w:pPr>
        <w:ind w:left="709"/>
        <w:jc w:val="both"/>
      </w:pPr>
      <w:r>
        <w:t xml:space="preserve">Описание обработчиков маршрута </w:t>
      </w:r>
      <w:r>
        <w:rPr>
          <w:i/>
          <w:lang w:val="en-US"/>
        </w:rPr>
        <w:t>patient</w:t>
      </w:r>
      <w:r w:rsidRPr="00FA0D1A">
        <w:rPr>
          <w:i/>
        </w:rPr>
        <w:t>.</w:t>
      </w:r>
      <w:r w:rsidRPr="00FA0D1A">
        <w:rPr>
          <w:i/>
          <w:lang w:val="en-US"/>
        </w:rPr>
        <w:t>route</w:t>
      </w:r>
      <w:r w:rsidRPr="00FA0D1A">
        <w:t xml:space="preserve"> </w:t>
      </w:r>
      <w:r>
        <w:t>приведено в таблице 3.3</w:t>
      </w:r>
      <w:r w:rsidRPr="001A6EB1">
        <w:t>.</w:t>
      </w:r>
    </w:p>
    <w:p w14:paraId="59EDC2CC" w14:textId="77777777" w:rsidR="00863A3A" w:rsidRDefault="00863A3A" w:rsidP="00863A3A">
      <w:pPr>
        <w:jc w:val="both"/>
      </w:pPr>
    </w:p>
    <w:p w14:paraId="1156FB75" w14:textId="056E0C50" w:rsidR="00863A3A" w:rsidRPr="009207B3" w:rsidRDefault="00863A3A" w:rsidP="00863A3A">
      <w:pPr>
        <w:pStyle w:val="ae"/>
        <w:spacing w:line="240" w:lineRule="auto"/>
        <w:rPr>
          <w:rFonts w:eastAsiaTheme="minorEastAsia"/>
        </w:rPr>
      </w:pPr>
      <w:r>
        <w:rPr>
          <w:rFonts w:eastAsiaTheme="minorEastAsia"/>
        </w:rPr>
        <w:t xml:space="preserve">Таблица 3.3 – Обработчики маршрута </w:t>
      </w:r>
      <w:r>
        <w:rPr>
          <w:i/>
          <w:lang w:val="en-US"/>
        </w:rPr>
        <w:t>patient</w:t>
      </w:r>
      <w:r w:rsidRPr="009207B3">
        <w:rPr>
          <w:rFonts w:eastAsiaTheme="minorEastAsia"/>
        </w:rPr>
        <w:t>.</w:t>
      </w:r>
      <w:r w:rsidRPr="00CB6288">
        <w:rPr>
          <w:rFonts w:eastAsiaTheme="minorEastAsia"/>
          <w:i/>
          <w:lang w:val="en-US"/>
        </w:rPr>
        <w:t>route</w:t>
      </w:r>
    </w:p>
    <w:tbl>
      <w:tblPr>
        <w:tblStyle w:val="af0"/>
        <w:tblW w:w="0" w:type="auto"/>
        <w:jc w:val="center"/>
        <w:tblLook w:val="04A0" w:firstRow="1" w:lastRow="0" w:firstColumn="1" w:lastColumn="0" w:noHBand="0" w:noVBand="1"/>
      </w:tblPr>
      <w:tblGrid>
        <w:gridCol w:w="3256"/>
        <w:gridCol w:w="3543"/>
        <w:gridCol w:w="2828"/>
      </w:tblGrid>
      <w:tr w:rsidR="00863A3A" w14:paraId="2CFC41FD" w14:textId="77777777" w:rsidTr="00055E12">
        <w:trPr>
          <w:jc w:val="center"/>
        </w:trPr>
        <w:tc>
          <w:tcPr>
            <w:tcW w:w="3256" w:type="dxa"/>
            <w:vAlign w:val="center"/>
          </w:tcPr>
          <w:p w14:paraId="50F967D5"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B11364A"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E5C7B8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BC30A4" w:rsidRPr="00863A3A" w14:paraId="79457D77" w14:textId="77777777" w:rsidTr="00055E12">
        <w:trPr>
          <w:jc w:val="center"/>
        </w:trPr>
        <w:tc>
          <w:tcPr>
            <w:tcW w:w="3256" w:type="dxa"/>
            <w:vAlign w:val="center"/>
          </w:tcPr>
          <w:p w14:paraId="750BEA01" w14:textId="2BB4463B"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651D2CC2" w14:textId="3C698E6F"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2B4B0D2F" w14:textId="2D0462DF" w:rsidR="00BC30A4" w:rsidRDefault="00BC30A4" w:rsidP="00482BF2">
            <w:pPr>
              <w:pStyle w:val="ae"/>
              <w:spacing w:line="240" w:lineRule="auto"/>
              <w:ind w:firstLine="0"/>
              <w:jc w:val="center"/>
              <w:rPr>
                <w:rFonts w:eastAsiaTheme="minorEastAsia"/>
              </w:rPr>
            </w:pPr>
            <w:r>
              <w:rPr>
                <w:rFonts w:eastAsiaTheme="minorEastAsia"/>
              </w:rPr>
              <w:t>3</w:t>
            </w:r>
          </w:p>
        </w:tc>
      </w:tr>
      <w:tr w:rsidR="00863A3A" w:rsidRPr="00863A3A" w14:paraId="56570A39" w14:textId="77777777" w:rsidTr="00055E12">
        <w:trPr>
          <w:jc w:val="center"/>
        </w:trPr>
        <w:tc>
          <w:tcPr>
            <w:tcW w:w="3256" w:type="dxa"/>
            <w:vAlign w:val="center"/>
          </w:tcPr>
          <w:p w14:paraId="647C4D1E" w14:textId="2466BB5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put</w:t>
            </w:r>
            <w:r w:rsidRPr="00B54281">
              <w:rPr>
                <w:rFonts w:eastAsiaTheme="minorEastAsia"/>
                <w:i/>
                <w:lang w:val="en-US"/>
              </w:rPr>
              <w:t>('/edit-diary')</w:t>
            </w:r>
          </w:p>
        </w:tc>
        <w:tc>
          <w:tcPr>
            <w:tcW w:w="3543" w:type="dxa"/>
            <w:vAlign w:val="center"/>
          </w:tcPr>
          <w:p w14:paraId="2213B882"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Object diary,</w:t>
            </w:r>
          </w:p>
          <w:p w14:paraId="0FA7594F" w14:textId="4CE77E37"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2219E446" w14:textId="1B6C7E83" w:rsidR="00863A3A" w:rsidRPr="00D75B7D" w:rsidRDefault="00D75B7D" w:rsidP="00482BF2">
            <w:pPr>
              <w:pStyle w:val="ae"/>
              <w:spacing w:line="240" w:lineRule="auto"/>
              <w:ind w:firstLine="0"/>
              <w:jc w:val="center"/>
              <w:rPr>
                <w:rFonts w:eastAsiaTheme="minorEastAsia"/>
              </w:rPr>
            </w:pPr>
            <w:r>
              <w:rPr>
                <w:rFonts w:eastAsiaTheme="minorEastAsia"/>
              </w:rPr>
              <w:t>Обновляет дневник пациента</w:t>
            </w:r>
          </w:p>
        </w:tc>
      </w:tr>
      <w:tr w:rsidR="00863A3A" w:rsidRPr="00D75B7D" w14:paraId="47F4634D" w14:textId="77777777" w:rsidTr="00055E12">
        <w:trPr>
          <w:jc w:val="center"/>
        </w:trPr>
        <w:tc>
          <w:tcPr>
            <w:tcW w:w="3256" w:type="dxa"/>
            <w:vAlign w:val="center"/>
          </w:tcPr>
          <w:p w14:paraId="643020C5" w14:textId="6AA7799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sidRPr="00B54281">
              <w:rPr>
                <w:rFonts w:eastAsiaTheme="minorEastAsia"/>
                <w:i/>
                <w:lang w:val="en-US"/>
              </w:rPr>
              <w:t>post</w:t>
            </w:r>
            <w:r w:rsidRPr="00B54281">
              <w:rPr>
                <w:rFonts w:eastAsiaTheme="minorEastAsia"/>
                <w:i/>
                <w:lang w:val="en-US"/>
              </w:rPr>
              <w:t>('/</w:t>
            </w:r>
            <w:r w:rsidR="00B54281" w:rsidRPr="00B54281">
              <w:rPr>
                <w:rFonts w:eastAsiaTheme="minorEastAsia"/>
                <w:i/>
                <w:lang w:val="en-US"/>
              </w:rPr>
              <w:t>add-note</w:t>
            </w:r>
            <w:r w:rsidRPr="00B54281">
              <w:rPr>
                <w:rFonts w:eastAsiaTheme="minorEastAsia"/>
                <w:i/>
                <w:lang w:val="en-US"/>
              </w:rPr>
              <w:t>')</w:t>
            </w:r>
          </w:p>
        </w:tc>
        <w:tc>
          <w:tcPr>
            <w:tcW w:w="3543" w:type="dxa"/>
            <w:vAlign w:val="center"/>
          </w:tcPr>
          <w:p w14:paraId="733C7DC5" w14:textId="62A94413"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3311F16A" w14:textId="0A58297E"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diaryDate,</w:t>
            </w:r>
          </w:p>
          <w:p w14:paraId="25660D45" w14:textId="1867A6C6"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717D287" w14:textId="056CD33E" w:rsidR="00863A3A" w:rsidRPr="00D75B7D" w:rsidRDefault="00AC7C2E" w:rsidP="00AC7C2E">
            <w:pPr>
              <w:pStyle w:val="ae"/>
              <w:spacing w:line="240" w:lineRule="auto"/>
              <w:ind w:firstLine="0"/>
              <w:jc w:val="center"/>
              <w:rPr>
                <w:rFonts w:eastAsiaTheme="minorEastAsia"/>
              </w:rPr>
            </w:pPr>
            <w:r>
              <w:rPr>
                <w:rFonts w:eastAsiaTheme="minorEastAsia"/>
              </w:rPr>
              <w:t>Добавляет заметку пациента</w:t>
            </w:r>
          </w:p>
        </w:tc>
      </w:tr>
      <w:tr w:rsidR="00863A3A" w:rsidRPr="00D75B7D" w14:paraId="355455FA" w14:textId="77777777" w:rsidTr="00055E12">
        <w:trPr>
          <w:jc w:val="center"/>
        </w:trPr>
        <w:tc>
          <w:tcPr>
            <w:tcW w:w="3256" w:type="dxa"/>
            <w:vAlign w:val="center"/>
          </w:tcPr>
          <w:p w14:paraId="05926E26" w14:textId="633C7384"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B54281">
              <w:rPr>
                <w:rFonts w:eastAsiaTheme="minorEastAsia"/>
                <w:i/>
                <w:lang w:val="en-US"/>
              </w:rPr>
              <w:t>put</w:t>
            </w:r>
            <w:r w:rsidRPr="00B54281">
              <w:rPr>
                <w:rFonts w:eastAsiaTheme="minorEastAsia"/>
                <w:i/>
                <w:lang w:val="en-US"/>
              </w:rPr>
              <w:t>('/</w:t>
            </w:r>
            <w:r w:rsidR="00B54281">
              <w:rPr>
                <w:rFonts w:eastAsiaTheme="minorEastAsia"/>
                <w:i/>
                <w:lang w:val="en-US"/>
              </w:rPr>
              <w:t>edit</w:t>
            </w:r>
            <w:r w:rsidR="00B54281" w:rsidRPr="00B54281">
              <w:rPr>
                <w:rFonts w:eastAsiaTheme="minorEastAsia"/>
                <w:i/>
                <w:lang w:val="en-US"/>
              </w:rPr>
              <w:t>-note'</w:t>
            </w:r>
            <w:r w:rsidRPr="00B54281">
              <w:rPr>
                <w:rFonts w:eastAsiaTheme="minorEastAsia"/>
                <w:i/>
                <w:lang w:val="en-US"/>
              </w:rPr>
              <w:t>)</w:t>
            </w:r>
          </w:p>
        </w:tc>
        <w:tc>
          <w:tcPr>
            <w:tcW w:w="3543" w:type="dxa"/>
            <w:vAlign w:val="center"/>
          </w:tcPr>
          <w:p w14:paraId="4D0E3828" w14:textId="37466655"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p w14:paraId="5D984DDE" w14:textId="358D352B" w:rsidR="00863A3A"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36F021FA" w14:textId="505814BF" w:rsidR="00863A3A" w:rsidRPr="00D75B7D" w:rsidRDefault="00D75B7D" w:rsidP="00D75B7D">
            <w:pPr>
              <w:pStyle w:val="ae"/>
              <w:spacing w:line="240" w:lineRule="auto"/>
              <w:ind w:firstLine="0"/>
              <w:jc w:val="center"/>
              <w:rPr>
                <w:rFonts w:eastAsiaTheme="minorEastAsia"/>
              </w:rPr>
            </w:pPr>
            <w:r>
              <w:rPr>
                <w:rFonts w:eastAsiaTheme="minorEastAsia"/>
              </w:rPr>
              <w:t>Обновляет заметку пациента</w:t>
            </w:r>
          </w:p>
        </w:tc>
      </w:tr>
      <w:tr w:rsidR="00B54281" w:rsidRPr="00863A3A" w14:paraId="10A7579E" w14:textId="77777777" w:rsidTr="00055E12">
        <w:trPr>
          <w:jc w:val="center"/>
        </w:trPr>
        <w:tc>
          <w:tcPr>
            <w:tcW w:w="3256" w:type="dxa"/>
            <w:vAlign w:val="center"/>
          </w:tcPr>
          <w:p w14:paraId="477AE8EE" w14:textId="6096881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delete-note</w:t>
            </w:r>
            <w:r w:rsidRPr="00B54281">
              <w:rPr>
                <w:rFonts w:eastAsiaTheme="minorEastAsia"/>
                <w:i/>
                <w:lang w:val="en-US"/>
              </w:rPr>
              <w:t>')</w:t>
            </w:r>
          </w:p>
        </w:tc>
        <w:tc>
          <w:tcPr>
            <w:tcW w:w="3543" w:type="dxa"/>
            <w:vAlign w:val="center"/>
          </w:tcPr>
          <w:p w14:paraId="5146D3A4" w14:textId="5A6ACE9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noteId</w:t>
            </w:r>
          </w:p>
        </w:tc>
        <w:tc>
          <w:tcPr>
            <w:tcW w:w="2828" w:type="dxa"/>
            <w:vAlign w:val="center"/>
          </w:tcPr>
          <w:p w14:paraId="25322AF9" w14:textId="717B5258" w:rsidR="00B54281" w:rsidRPr="00D75B7D" w:rsidRDefault="00D75B7D" w:rsidP="00482BF2">
            <w:pPr>
              <w:pStyle w:val="ae"/>
              <w:spacing w:line="240" w:lineRule="auto"/>
              <w:ind w:firstLine="0"/>
              <w:jc w:val="center"/>
              <w:rPr>
                <w:rFonts w:eastAsiaTheme="minorEastAsia"/>
              </w:rPr>
            </w:pPr>
            <w:r>
              <w:rPr>
                <w:rFonts w:eastAsiaTheme="minorEastAsia"/>
              </w:rPr>
              <w:t>Удаляет заметку пациента</w:t>
            </w:r>
          </w:p>
        </w:tc>
      </w:tr>
      <w:tr w:rsidR="00B54281" w:rsidRPr="00863A3A" w14:paraId="53E95431" w14:textId="77777777" w:rsidTr="00055E12">
        <w:trPr>
          <w:jc w:val="center"/>
        </w:trPr>
        <w:tc>
          <w:tcPr>
            <w:tcW w:w="3256" w:type="dxa"/>
            <w:vAlign w:val="center"/>
          </w:tcPr>
          <w:p w14:paraId="32834364" w14:textId="12C1A8F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edit-doctor</w:t>
            </w:r>
            <w:r w:rsidRPr="00B54281">
              <w:rPr>
                <w:rFonts w:eastAsiaTheme="minorEastAsia"/>
                <w:i/>
                <w:lang w:val="en-US"/>
              </w:rPr>
              <w:t>')</w:t>
            </w:r>
          </w:p>
        </w:tc>
        <w:tc>
          <w:tcPr>
            <w:tcW w:w="3543" w:type="dxa"/>
            <w:vAlign w:val="center"/>
          </w:tcPr>
          <w:p w14:paraId="29350BE2" w14:textId="4A5E9909"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70BD254C" w14:textId="1F981A48"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234CC9E0" w14:textId="2A1A6F09" w:rsidR="00B54281" w:rsidRPr="00D75B7D" w:rsidRDefault="00D75B7D" w:rsidP="00BE0BB7">
            <w:pPr>
              <w:pStyle w:val="ae"/>
              <w:spacing w:line="240" w:lineRule="auto"/>
              <w:ind w:firstLine="0"/>
              <w:jc w:val="center"/>
              <w:rPr>
                <w:rFonts w:eastAsiaTheme="minorEastAsia"/>
              </w:rPr>
            </w:pPr>
            <w:r>
              <w:rPr>
                <w:rFonts w:eastAsiaTheme="minorEastAsia"/>
              </w:rPr>
              <w:t xml:space="preserve">Закрепляет </w:t>
            </w:r>
            <w:r w:rsidR="00BE0BB7">
              <w:rPr>
                <w:rFonts w:eastAsiaTheme="minorEastAsia"/>
              </w:rPr>
              <w:t>доктора за пациентом</w:t>
            </w:r>
          </w:p>
        </w:tc>
      </w:tr>
      <w:tr w:rsidR="00B54281" w:rsidRPr="00BE0BB7" w14:paraId="0507868F" w14:textId="77777777" w:rsidTr="00055E12">
        <w:trPr>
          <w:jc w:val="center"/>
        </w:trPr>
        <w:tc>
          <w:tcPr>
            <w:tcW w:w="3256" w:type="dxa"/>
            <w:vAlign w:val="center"/>
          </w:tcPr>
          <w:p w14:paraId="68DA03E6"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04D05241" w14:textId="64F01171"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doctor</w:t>
            </w:r>
            <w:r w:rsidRPr="00B54281">
              <w:rPr>
                <w:rFonts w:eastAsiaTheme="minorEastAsia"/>
                <w:i/>
                <w:lang w:val="en-US"/>
              </w:rPr>
              <w:t>')</w:t>
            </w:r>
          </w:p>
        </w:tc>
        <w:tc>
          <w:tcPr>
            <w:tcW w:w="3543" w:type="dxa"/>
            <w:vAlign w:val="center"/>
          </w:tcPr>
          <w:p w14:paraId="46F0347F" w14:textId="2481B606"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081ABE69" w14:textId="7073376C" w:rsidR="00B54281" w:rsidRPr="00BE0BB7" w:rsidRDefault="00BE0BB7" w:rsidP="00482BF2">
            <w:pPr>
              <w:pStyle w:val="ae"/>
              <w:spacing w:line="240" w:lineRule="auto"/>
              <w:ind w:firstLine="0"/>
              <w:jc w:val="center"/>
              <w:rPr>
                <w:rFonts w:eastAsiaTheme="minorEastAsia"/>
              </w:rPr>
            </w:pPr>
            <w:r>
              <w:rPr>
                <w:rFonts w:eastAsiaTheme="minorEastAsia"/>
              </w:rPr>
              <w:t>Очищает закрепленного за пациентом доктора</w:t>
            </w:r>
          </w:p>
        </w:tc>
      </w:tr>
      <w:tr w:rsidR="00B54281" w:rsidRPr="00863A3A" w14:paraId="3492375E" w14:textId="77777777" w:rsidTr="00055E12">
        <w:trPr>
          <w:jc w:val="center"/>
        </w:trPr>
        <w:tc>
          <w:tcPr>
            <w:tcW w:w="3256" w:type="dxa"/>
            <w:vAlign w:val="center"/>
          </w:tcPr>
          <w:p w14:paraId="65EF4F13" w14:textId="63115E1A"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router.post</w:t>
            </w:r>
            <w:r w:rsidRPr="00B54281">
              <w:rPr>
                <w:rFonts w:eastAsiaTheme="minorEastAsia"/>
                <w:i/>
                <w:lang w:val="en-US"/>
              </w:rPr>
              <w:t>('/</w:t>
            </w:r>
            <w:r>
              <w:rPr>
                <w:rFonts w:eastAsiaTheme="minorEastAsia"/>
                <w:i/>
                <w:lang w:val="en-US"/>
              </w:rPr>
              <w:t>add-review</w:t>
            </w:r>
            <w:r w:rsidRPr="00B54281">
              <w:rPr>
                <w:rFonts w:eastAsiaTheme="minorEastAsia"/>
                <w:i/>
                <w:lang w:val="en-US"/>
              </w:rPr>
              <w:t>')</w:t>
            </w:r>
          </w:p>
        </w:tc>
        <w:tc>
          <w:tcPr>
            <w:tcW w:w="3543" w:type="dxa"/>
            <w:vAlign w:val="center"/>
          </w:tcPr>
          <w:p w14:paraId="2DF879AB" w14:textId="2C6588AD"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doctorId,</w:t>
            </w:r>
          </w:p>
          <w:p w14:paraId="4E3930EF" w14:textId="60C2FBA8"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p w14:paraId="18176B3A"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8B969A4" w14:textId="47A21E7F"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6C1674F8" w14:textId="27E47093" w:rsidR="00B54281" w:rsidRPr="00BE0BB7" w:rsidRDefault="00BE0BB7" w:rsidP="00482BF2">
            <w:pPr>
              <w:pStyle w:val="ae"/>
              <w:spacing w:line="240" w:lineRule="auto"/>
              <w:ind w:firstLine="0"/>
              <w:jc w:val="center"/>
              <w:rPr>
                <w:rFonts w:eastAsiaTheme="minorEastAsia"/>
              </w:rPr>
            </w:pPr>
            <w:r>
              <w:rPr>
                <w:rFonts w:eastAsiaTheme="minorEastAsia"/>
              </w:rPr>
              <w:t>Добавляет отзыв пациента доктору</w:t>
            </w:r>
          </w:p>
        </w:tc>
      </w:tr>
      <w:tr w:rsidR="00B54281" w:rsidRPr="00863A3A" w14:paraId="6DACBE44" w14:textId="77777777" w:rsidTr="00055E12">
        <w:trPr>
          <w:jc w:val="center"/>
        </w:trPr>
        <w:tc>
          <w:tcPr>
            <w:tcW w:w="3256" w:type="dxa"/>
            <w:vAlign w:val="center"/>
          </w:tcPr>
          <w:p w14:paraId="2ABFF1FC" w14:textId="5A71A998"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edit-review</w:t>
            </w:r>
            <w:r w:rsidRPr="00B54281">
              <w:rPr>
                <w:rFonts w:eastAsiaTheme="minorEastAsia"/>
                <w:i/>
                <w:lang w:val="en-US"/>
              </w:rPr>
              <w:t>')</w:t>
            </w:r>
          </w:p>
        </w:tc>
        <w:tc>
          <w:tcPr>
            <w:tcW w:w="3543" w:type="dxa"/>
            <w:vAlign w:val="center"/>
          </w:tcPr>
          <w:p w14:paraId="6C0409A8" w14:textId="01C1F9F7" w:rsid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p w14:paraId="71F35648" w14:textId="77777777" w:rsidR="006A3BCE" w:rsidRDefault="006A3BCE" w:rsidP="00482BF2">
            <w:pPr>
              <w:pStyle w:val="ae"/>
              <w:spacing w:line="240" w:lineRule="auto"/>
              <w:ind w:firstLine="0"/>
              <w:jc w:val="center"/>
              <w:rPr>
                <w:rFonts w:eastAsiaTheme="minorEastAsia"/>
                <w:i/>
                <w:lang w:val="en-US"/>
              </w:rPr>
            </w:pPr>
            <w:r>
              <w:rPr>
                <w:rFonts w:eastAsiaTheme="minorEastAsia"/>
                <w:i/>
                <w:lang w:val="en-US"/>
              </w:rPr>
              <w:t>number score,</w:t>
            </w:r>
          </w:p>
          <w:p w14:paraId="20B31C3A" w14:textId="1F4209DC"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124EA215" w14:textId="6AAAAF1C" w:rsidR="00B54281" w:rsidRPr="00BE0BB7" w:rsidRDefault="00BE0BB7" w:rsidP="00482BF2">
            <w:pPr>
              <w:pStyle w:val="ae"/>
              <w:spacing w:line="240" w:lineRule="auto"/>
              <w:ind w:firstLine="0"/>
              <w:jc w:val="center"/>
              <w:rPr>
                <w:rFonts w:eastAsiaTheme="minorEastAsia"/>
              </w:rPr>
            </w:pPr>
            <w:r>
              <w:rPr>
                <w:rFonts w:eastAsiaTheme="minorEastAsia"/>
              </w:rPr>
              <w:t>Обновляет отзыв пациента доктору</w:t>
            </w:r>
          </w:p>
        </w:tc>
      </w:tr>
      <w:tr w:rsidR="00B54281" w:rsidRPr="00863A3A" w14:paraId="03765E1E" w14:textId="77777777" w:rsidTr="00055E12">
        <w:trPr>
          <w:jc w:val="center"/>
        </w:trPr>
        <w:tc>
          <w:tcPr>
            <w:tcW w:w="3256" w:type="dxa"/>
            <w:vAlign w:val="center"/>
          </w:tcPr>
          <w:p w14:paraId="382444A9"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42A55D37" w14:textId="2A451ADC"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review</w:t>
            </w:r>
            <w:r w:rsidRPr="00B54281">
              <w:rPr>
                <w:rFonts w:eastAsiaTheme="minorEastAsia"/>
                <w:i/>
                <w:lang w:val="en-US"/>
              </w:rPr>
              <w:t>')</w:t>
            </w:r>
          </w:p>
        </w:tc>
        <w:tc>
          <w:tcPr>
            <w:tcW w:w="3543" w:type="dxa"/>
            <w:vAlign w:val="center"/>
          </w:tcPr>
          <w:p w14:paraId="5CF5D85A" w14:textId="491AC5CF"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reviewId</w:t>
            </w:r>
          </w:p>
        </w:tc>
        <w:tc>
          <w:tcPr>
            <w:tcW w:w="2828" w:type="dxa"/>
            <w:vAlign w:val="center"/>
          </w:tcPr>
          <w:p w14:paraId="5E79D893" w14:textId="63311B34" w:rsidR="00B54281" w:rsidRPr="00BE0BB7" w:rsidRDefault="00BE0BB7" w:rsidP="00482BF2">
            <w:pPr>
              <w:pStyle w:val="ae"/>
              <w:spacing w:line="240" w:lineRule="auto"/>
              <w:ind w:firstLine="0"/>
              <w:jc w:val="center"/>
              <w:rPr>
                <w:rFonts w:eastAsiaTheme="minorEastAsia"/>
              </w:rPr>
            </w:pPr>
            <w:r>
              <w:rPr>
                <w:rFonts w:eastAsiaTheme="minorEastAsia"/>
              </w:rPr>
              <w:t>Удаляет отзыв пациента доктору</w:t>
            </w:r>
          </w:p>
        </w:tc>
      </w:tr>
      <w:tr w:rsidR="00B54281" w:rsidRPr="00863A3A" w14:paraId="39A4363D" w14:textId="77777777" w:rsidTr="00055E12">
        <w:trPr>
          <w:jc w:val="center"/>
        </w:trPr>
        <w:tc>
          <w:tcPr>
            <w:tcW w:w="3256" w:type="dxa"/>
            <w:vAlign w:val="center"/>
          </w:tcPr>
          <w:p w14:paraId="7E822F20"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w:t>
            </w:r>
          </w:p>
          <w:p w14:paraId="5B13DD4B" w14:textId="5BCA649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w:t>
            </w:r>
            <w:r w:rsidRPr="00B54281">
              <w:rPr>
                <w:rFonts w:eastAsiaTheme="minorEastAsia"/>
                <w:i/>
                <w:lang w:val="en-US"/>
              </w:rPr>
              <w:t>')</w:t>
            </w:r>
          </w:p>
        </w:tc>
        <w:tc>
          <w:tcPr>
            <w:tcW w:w="3543" w:type="dxa"/>
            <w:vAlign w:val="center"/>
          </w:tcPr>
          <w:p w14:paraId="241D7B70" w14:textId="38CECF80" w:rsidR="00B54281"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1A152E76" w14:textId="362E1D99" w:rsidR="00B54281" w:rsidRPr="002D7BB2" w:rsidRDefault="00AC7C2E" w:rsidP="00AC7C2E">
            <w:pPr>
              <w:pStyle w:val="ae"/>
              <w:spacing w:line="240" w:lineRule="auto"/>
              <w:ind w:firstLine="0"/>
              <w:jc w:val="center"/>
              <w:rPr>
                <w:rFonts w:eastAsiaTheme="minorEastAsia"/>
                <w:lang w:val="en-US"/>
              </w:rPr>
            </w:pPr>
            <w:r>
              <w:rPr>
                <w:rFonts w:eastAsiaTheme="minorEastAsia"/>
              </w:rPr>
              <w:t>Возвращает список рекомендаций</w:t>
            </w:r>
          </w:p>
        </w:tc>
      </w:tr>
    </w:tbl>
    <w:p w14:paraId="63FB38CC" w14:textId="4E6FE26F" w:rsidR="00BC30A4" w:rsidRDefault="00BC30A4" w:rsidP="00055E12">
      <w:pPr>
        <w:ind w:firstLine="709"/>
      </w:pPr>
      <w:r>
        <w:lastRenderedPageBreak/>
        <w:t>Продолжение таблицы 3.3</w:t>
      </w:r>
    </w:p>
    <w:tbl>
      <w:tblPr>
        <w:tblStyle w:val="af0"/>
        <w:tblW w:w="0" w:type="auto"/>
        <w:jc w:val="center"/>
        <w:tblLook w:val="04A0" w:firstRow="1" w:lastRow="0" w:firstColumn="1" w:lastColumn="0" w:noHBand="0" w:noVBand="1"/>
      </w:tblPr>
      <w:tblGrid>
        <w:gridCol w:w="3256"/>
        <w:gridCol w:w="3543"/>
        <w:gridCol w:w="2828"/>
      </w:tblGrid>
      <w:tr w:rsidR="00BC30A4" w:rsidRPr="00863A3A" w14:paraId="4BAA4BE5" w14:textId="77777777" w:rsidTr="00055E12">
        <w:trPr>
          <w:jc w:val="center"/>
        </w:trPr>
        <w:tc>
          <w:tcPr>
            <w:tcW w:w="3256" w:type="dxa"/>
            <w:vAlign w:val="center"/>
          </w:tcPr>
          <w:p w14:paraId="4406C430" w14:textId="1A89C3E8" w:rsidR="00BC30A4" w:rsidRPr="00BC30A4" w:rsidRDefault="00BC30A4"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A13370" w14:textId="016FFD69" w:rsidR="00BC30A4" w:rsidRPr="00BC30A4" w:rsidRDefault="00BC30A4"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0D3F2CE7" w14:textId="48E1E102" w:rsidR="00BC30A4" w:rsidRDefault="00BC30A4" w:rsidP="00482BF2">
            <w:pPr>
              <w:pStyle w:val="ae"/>
              <w:spacing w:line="240" w:lineRule="auto"/>
              <w:ind w:firstLine="0"/>
              <w:jc w:val="center"/>
              <w:rPr>
                <w:rFonts w:eastAsiaTheme="minorEastAsia"/>
              </w:rPr>
            </w:pPr>
            <w:r>
              <w:rPr>
                <w:rFonts w:eastAsiaTheme="minorEastAsia"/>
              </w:rPr>
              <w:t>3</w:t>
            </w:r>
          </w:p>
        </w:tc>
      </w:tr>
      <w:tr w:rsidR="00B54281" w:rsidRPr="00863A3A" w14:paraId="57CADCD1" w14:textId="77777777" w:rsidTr="00055E12">
        <w:trPr>
          <w:jc w:val="center"/>
        </w:trPr>
        <w:tc>
          <w:tcPr>
            <w:tcW w:w="3256" w:type="dxa"/>
            <w:vAlign w:val="center"/>
          </w:tcPr>
          <w:p w14:paraId="39CBB2D4"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router.put</w:t>
            </w:r>
            <w:r w:rsidRPr="00B54281">
              <w:rPr>
                <w:rFonts w:eastAsiaTheme="minorEastAsia"/>
                <w:i/>
                <w:lang w:val="en-US"/>
              </w:rPr>
              <w:t>('/</w:t>
            </w:r>
            <w:r>
              <w:rPr>
                <w:rFonts w:eastAsiaTheme="minorEastAsia"/>
                <w:i/>
                <w:lang w:val="en-US"/>
              </w:rPr>
              <w:t>edit-</w:t>
            </w:r>
          </w:p>
          <w:p w14:paraId="68FD690E" w14:textId="752F7C97"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recommendation-status</w:t>
            </w:r>
            <w:r w:rsidRPr="00B54281">
              <w:rPr>
                <w:rFonts w:eastAsiaTheme="minorEastAsia"/>
                <w:i/>
                <w:lang w:val="en-US"/>
              </w:rPr>
              <w:t>')</w:t>
            </w:r>
          </w:p>
        </w:tc>
        <w:tc>
          <w:tcPr>
            <w:tcW w:w="3543" w:type="dxa"/>
            <w:vAlign w:val="center"/>
          </w:tcPr>
          <w:p w14:paraId="6FCC4181" w14:textId="77777777" w:rsidR="00B54281" w:rsidRDefault="006A3BCE" w:rsidP="00482BF2">
            <w:pPr>
              <w:pStyle w:val="ae"/>
              <w:spacing w:line="240" w:lineRule="auto"/>
              <w:ind w:firstLine="0"/>
              <w:jc w:val="center"/>
              <w:rPr>
                <w:rFonts w:eastAsiaTheme="minorEastAsia"/>
                <w:i/>
                <w:lang w:val="en-US"/>
              </w:rPr>
            </w:pPr>
            <w:r>
              <w:rPr>
                <w:rFonts w:eastAsiaTheme="minorEastAsia"/>
                <w:i/>
                <w:lang w:val="en-US"/>
              </w:rPr>
              <w:t>string recommendationId,</w:t>
            </w:r>
          </w:p>
          <w:p w14:paraId="5CB4378B" w14:textId="56F707FB" w:rsidR="006A3BCE" w:rsidRPr="006A3BCE" w:rsidRDefault="006A3BCE" w:rsidP="00482BF2">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08C3BA33" w14:textId="0C8C64DC" w:rsidR="00B54281" w:rsidRPr="00BE0BB7" w:rsidRDefault="00BE0BB7" w:rsidP="00482BF2">
            <w:pPr>
              <w:pStyle w:val="ae"/>
              <w:spacing w:line="240" w:lineRule="auto"/>
              <w:ind w:firstLine="0"/>
              <w:jc w:val="center"/>
              <w:rPr>
                <w:rFonts w:eastAsiaTheme="minorEastAsia"/>
              </w:rPr>
            </w:pPr>
            <w:r>
              <w:rPr>
                <w:rFonts w:eastAsiaTheme="minorEastAsia"/>
              </w:rPr>
              <w:t>Обновляет статус рекомендации</w:t>
            </w:r>
          </w:p>
        </w:tc>
      </w:tr>
      <w:tr w:rsidR="00B54281" w:rsidRPr="00BE0BB7" w14:paraId="17AC0846" w14:textId="77777777" w:rsidTr="00055E12">
        <w:trPr>
          <w:jc w:val="center"/>
        </w:trPr>
        <w:tc>
          <w:tcPr>
            <w:tcW w:w="3256" w:type="dxa"/>
            <w:vAlign w:val="center"/>
          </w:tcPr>
          <w:p w14:paraId="081C4289" w14:textId="6C451E29"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get-statistics</w:t>
            </w:r>
            <w:r w:rsidRPr="00B54281">
              <w:rPr>
                <w:rFonts w:eastAsiaTheme="minorEastAsia"/>
                <w:i/>
                <w:lang w:val="en-US"/>
              </w:rPr>
              <w:t>')</w:t>
            </w:r>
          </w:p>
        </w:tc>
        <w:tc>
          <w:tcPr>
            <w:tcW w:w="3543" w:type="dxa"/>
            <w:vAlign w:val="center"/>
          </w:tcPr>
          <w:p w14:paraId="2D141D16"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p w14:paraId="264593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3F3128F5" w14:textId="2CAD4A3C" w:rsidR="00FF50BB"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BFD18C4" w14:textId="472CAD84" w:rsidR="00B54281"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пациента</w:t>
            </w:r>
          </w:p>
        </w:tc>
      </w:tr>
      <w:tr w:rsidR="00B54281" w:rsidRPr="00863A3A" w14:paraId="786C7C14" w14:textId="77777777" w:rsidTr="00055E12">
        <w:trPr>
          <w:jc w:val="center"/>
        </w:trPr>
        <w:tc>
          <w:tcPr>
            <w:tcW w:w="3256" w:type="dxa"/>
            <w:vAlign w:val="center"/>
          </w:tcPr>
          <w:p w14:paraId="5F16BDDA" w14:textId="56AAF744"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router.get</w:t>
            </w:r>
            <w:r w:rsidRPr="00B54281">
              <w:rPr>
                <w:rFonts w:eastAsiaTheme="minorEastAsia"/>
                <w:i/>
                <w:lang w:val="en-US"/>
              </w:rPr>
              <w:t>('/</w:t>
            </w:r>
            <w:r>
              <w:rPr>
                <w:rFonts w:eastAsiaTheme="minorEastAsia"/>
                <w:i/>
                <w:lang w:val="en-US"/>
              </w:rPr>
              <w:t>get-relative</w:t>
            </w:r>
            <w:r w:rsidRPr="00B54281">
              <w:rPr>
                <w:rFonts w:eastAsiaTheme="minorEastAsia"/>
                <w:i/>
                <w:lang w:val="en-US"/>
              </w:rPr>
              <w:t>')</w:t>
            </w:r>
          </w:p>
        </w:tc>
        <w:tc>
          <w:tcPr>
            <w:tcW w:w="3543" w:type="dxa"/>
            <w:vAlign w:val="center"/>
          </w:tcPr>
          <w:p w14:paraId="067E4B69" w14:textId="15AED394"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61FAE3F" w14:textId="4E7724BC" w:rsidR="00B54281" w:rsidRPr="00BE0BB7" w:rsidRDefault="00BE0BB7" w:rsidP="00482BF2">
            <w:pPr>
              <w:pStyle w:val="ae"/>
              <w:spacing w:line="240" w:lineRule="auto"/>
              <w:ind w:firstLine="0"/>
              <w:jc w:val="center"/>
              <w:rPr>
                <w:rFonts w:eastAsiaTheme="minorEastAsia"/>
              </w:rPr>
            </w:pPr>
            <w:r>
              <w:rPr>
                <w:rFonts w:eastAsiaTheme="minorEastAsia"/>
              </w:rPr>
              <w:t>Возвращает данные родственника пациента</w:t>
            </w:r>
          </w:p>
        </w:tc>
      </w:tr>
      <w:tr w:rsidR="00B54281" w:rsidRPr="00863A3A" w14:paraId="2FDF5DBA" w14:textId="77777777" w:rsidTr="00055E12">
        <w:trPr>
          <w:jc w:val="center"/>
        </w:trPr>
        <w:tc>
          <w:tcPr>
            <w:tcW w:w="3256" w:type="dxa"/>
            <w:vAlign w:val="center"/>
          </w:tcPr>
          <w:p w14:paraId="27782647" w14:textId="77777777" w:rsidR="006A3BCE" w:rsidRDefault="00B54281" w:rsidP="00482BF2">
            <w:pPr>
              <w:pStyle w:val="ae"/>
              <w:spacing w:line="240" w:lineRule="auto"/>
              <w:ind w:firstLine="0"/>
              <w:jc w:val="center"/>
              <w:rPr>
                <w:rFonts w:eastAsiaTheme="minorEastAsia"/>
                <w:i/>
                <w:lang w:val="en-US"/>
              </w:rPr>
            </w:pPr>
            <w:r>
              <w:rPr>
                <w:rFonts w:eastAsiaTheme="minorEastAsia"/>
                <w:i/>
                <w:lang w:val="en-US"/>
              </w:rPr>
              <w:t>router.delete</w:t>
            </w:r>
            <w:r w:rsidRPr="00B54281">
              <w:rPr>
                <w:rFonts w:eastAsiaTheme="minorEastAsia"/>
                <w:i/>
                <w:lang w:val="en-US"/>
              </w:rPr>
              <w:t>('/</w:t>
            </w:r>
            <w:r>
              <w:rPr>
                <w:rFonts w:eastAsiaTheme="minorEastAsia"/>
                <w:i/>
                <w:lang w:val="en-US"/>
              </w:rPr>
              <w:t>delete-</w:t>
            </w:r>
          </w:p>
          <w:p w14:paraId="7A7FFEFD" w14:textId="5AB33153" w:rsidR="00B54281" w:rsidRPr="00B54281" w:rsidRDefault="00B54281" w:rsidP="00482BF2">
            <w:pPr>
              <w:pStyle w:val="ae"/>
              <w:spacing w:line="240" w:lineRule="auto"/>
              <w:ind w:firstLine="0"/>
              <w:jc w:val="center"/>
              <w:rPr>
                <w:rFonts w:eastAsiaTheme="minorEastAsia"/>
                <w:i/>
                <w:lang w:val="en-US"/>
              </w:rPr>
            </w:pPr>
            <w:r>
              <w:rPr>
                <w:rFonts w:eastAsiaTheme="minorEastAsia"/>
                <w:i/>
                <w:lang w:val="en-US"/>
              </w:rPr>
              <w:t>relative</w:t>
            </w:r>
            <w:r w:rsidRPr="00B54281">
              <w:rPr>
                <w:rFonts w:eastAsiaTheme="minorEastAsia"/>
                <w:i/>
                <w:lang w:val="en-US"/>
              </w:rPr>
              <w:t>')</w:t>
            </w:r>
          </w:p>
        </w:tc>
        <w:tc>
          <w:tcPr>
            <w:tcW w:w="3543" w:type="dxa"/>
            <w:vAlign w:val="center"/>
          </w:tcPr>
          <w:p w14:paraId="1B662194" w14:textId="3391A371" w:rsidR="00B54281" w:rsidRPr="006A3BCE" w:rsidRDefault="00FF50BB" w:rsidP="00482BF2">
            <w:pPr>
              <w:pStyle w:val="ae"/>
              <w:spacing w:line="240" w:lineRule="auto"/>
              <w:ind w:firstLine="0"/>
              <w:jc w:val="center"/>
              <w:rPr>
                <w:rFonts w:eastAsiaTheme="minorEastAsia"/>
                <w:i/>
                <w:lang w:val="en-US"/>
              </w:rPr>
            </w:pPr>
            <w:r>
              <w:rPr>
                <w:rFonts w:eastAsiaTheme="minorEastAsia"/>
                <w:i/>
                <w:lang w:val="en-US"/>
              </w:rPr>
              <w:t>string patientId</w:t>
            </w:r>
          </w:p>
        </w:tc>
        <w:tc>
          <w:tcPr>
            <w:tcW w:w="2828" w:type="dxa"/>
            <w:vAlign w:val="center"/>
          </w:tcPr>
          <w:p w14:paraId="3822F35F" w14:textId="075B2CAF" w:rsidR="00B54281" w:rsidRPr="00BE0BB7" w:rsidRDefault="00BE0BB7" w:rsidP="00482BF2">
            <w:pPr>
              <w:pStyle w:val="ae"/>
              <w:spacing w:line="240" w:lineRule="auto"/>
              <w:ind w:firstLine="0"/>
              <w:jc w:val="center"/>
              <w:rPr>
                <w:rFonts w:eastAsiaTheme="minorEastAsia"/>
              </w:rPr>
            </w:pPr>
            <w:r>
              <w:rPr>
                <w:rFonts w:eastAsiaTheme="minorEastAsia"/>
              </w:rPr>
              <w:t>Удаляет аккаунт родственника</w:t>
            </w:r>
          </w:p>
        </w:tc>
      </w:tr>
    </w:tbl>
    <w:p w14:paraId="0B23FD55" w14:textId="2C0E05DE" w:rsidR="00863A3A" w:rsidRDefault="00863A3A" w:rsidP="005F064F">
      <w:pPr>
        <w:jc w:val="both"/>
        <w:rPr>
          <w:lang w:val="en-US"/>
        </w:rPr>
      </w:pPr>
    </w:p>
    <w:p w14:paraId="0F5D416A" w14:textId="511F5CE7" w:rsidR="00863A3A" w:rsidRPr="001A6EB1" w:rsidRDefault="00863A3A" w:rsidP="00863A3A">
      <w:pPr>
        <w:ind w:left="709"/>
        <w:jc w:val="both"/>
      </w:pPr>
      <w:r>
        <w:t xml:space="preserve">Описание обработчиков маршрута </w:t>
      </w:r>
      <w:r w:rsidR="00B54281">
        <w:rPr>
          <w:i/>
          <w:lang w:val="en-US"/>
        </w:rPr>
        <w:t>relative</w:t>
      </w:r>
      <w:r w:rsidRPr="00FA0D1A">
        <w:rPr>
          <w:i/>
        </w:rPr>
        <w:t>.</w:t>
      </w:r>
      <w:r w:rsidRPr="00FA0D1A">
        <w:rPr>
          <w:i/>
          <w:lang w:val="en-US"/>
        </w:rPr>
        <w:t>route</w:t>
      </w:r>
      <w:r w:rsidRPr="00FA0D1A">
        <w:t xml:space="preserve"> </w:t>
      </w:r>
      <w:r>
        <w:t>приведено в таблице</w:t>
      </w:r>
      <w:r w:rsidR="00B54281">
        <w:t xml:space="preserve"> 3.4</w:t>
      </w:r>
      <w:r w:rsidRPr="001A6EB1">
        <w:t>.</w:t>
      </w:r>
    </w:p>
    <w:p w14:paraId="07A33FCD" w14:textId="77777777" w:rsidR="00863A3A" w:rsidRDefault="00863A3A" w:rsidP="00863A3A">
      <w:pPr>
        <w:jc w:val="both"/>
      </w:pPr>
    </w:p>
    <w:p w14:paraId="1CD3491B" w14:textId="02F78147"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3.4</w:t>
      </w:r>
      <w:r>
        <w:rPr>
          <w:rFonts w:eastAsiaTheme="minorEastAsia"/>
        </w:rPr>
        <w:t xml:space="preserve"> – Обработчики маршрута </w:t>
      </w:r>
      <w:r w:rsidR="00B54281">
        <w:rPr>
          <w:i/>
          <w:lang w:val="en-US"/>
        </w:rPr>
        <w:t>relative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487CC92C" w14:textId="77777777" w:rsidTr="00AC7C2E">
        <w:tc>
          <w:tcPr>
            <w:tcW w:w="3256" w:type="dxa"/>
            <w:vAlign w:val="center"/>
          </w:tcPr>
          <w:p w14:paraId="70A85C09"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05DFAD33"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71042E9A"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863A3A" w14:paraId="1BBE1213" w14:textId="77777777" w:rsidTr="00AC7C2E">
        <w:tc>
          <w:tcPr>
            <w:tcW w:w="3256" w:type="dxa"/>
            <w:vAlign w:val="center"/>
          </w:tcPr>
          <w:p w14:paraId="763E874E" w14:textId="272D9643"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get-relative-patient-statistics</w:t>
            </w:r>
            <w:r w:rsidRPr="00B54281">
              <w:rPr>
                <w:rFonts w:eastAsiaTheme="minorEastAsia"/>
                <w:i/>
                <w:lang w:val="en-US"/>
              </w:rPr>
              <w:t>')</w:t>
            </w:r>
          </w:p>
        </w:tc>
        <w:tc>
          <w:tcPr>
            <w:tcW w:w="3543" w:type="dxa"/>
            <w:vAlign w:val="center"/>
          </w:tcPr>
          <w:p w14:paraId="768D86CE" w14:textId="77777777" w:rsidR="00863A3A" w:rsidRDefault="00FF50BB" w:rsidP="00482BF2">
            <w:pPr>
              <w:pStyle w:val="ae"/>
              <w:spacing w:line="240" w:lineRule="auto"/>
              <w:ind w:firstLine="0"/>
              <w:jc w:val="center"/>
              <w:rPr>
                <w:rFonts w:eastAsiaTheme="minorEastAsia"/>
                <w:i/>
                <w:lang w:val="en-US"/>
              </w:rPr>
            </w:pPr>
            <w:r w:rsidRPr="00FF50BB">
              <w:rPr>
                <w:rFonts w:eastAsiaTheme="minorEastAsia"/>
                <w:i/>
                <w:lang w:val="en-US"/>
              </w:rPr>
              <w:t>string patientId</w:t>
            </w:r>
            <w:r>
              <w:rPr>
                <w:rFonts w:eastAsiaTheme="minorEastAsia"/>
                <w:i/>
                <w:lang w:val="en-US"/>
              </w:rPr>
              <w:t>,</w:t>
            </w:r>
          </w:p>
          <w:p w14:paraId="5B1FB288"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7D9B1DF" w14:textId="2663A47F"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55899FA3" w14:textId="45B06156" w:rsidR="00863A3A" w:rsidRPr="00BE0BB7" w:rsidRDefault="00BE0BB7" w:rsidP="00BE0BB7">
            <w:pPr>
              <w:pStyle w:val="ae"/>
              <w:spacing w:line="240" w:lineRule="auto"/>
              <w:ind w:firstLine="0"/>
              <w:jc w:val="center"/>
              <w:rPr>
                <w:rFonts w:eastAsiaTheme="minorEastAsia"/>
              </w:rPr>
            </w:pPr>
            <w:r>
              <w:rPr>
                <w:rFonts w:eastAsiaTheme="minorEastAsia"/>
              </w:rPr>
              <w:t>Возвращает статистику пациента родственнику</w:t>
            </w:r>
          </w:p>
        </w:tc>
      </w:tr>
    </w:tbl>
    <w:p w14:paraId="3103E5F9" w14:textId="09F07CB2" w:rsidR="00863A3A" w:rsidRDefault="00863A3A" w:rsidP="005F064F">
      <w:pPr>
        <w:jc w:val="both"/>
        <w:rPr>
          <w:lang w:val="en-US"/>
        </w:rPr>
      </w:pPr>
    </w:p>
    <w:p w14:paraId="2C1DBF6D" w14:textId="262F69A9" w:rsidR="00863A3A" w:rsidRPr="001A6EB1" w:rsidRDefault="00863A3A" w:rsidP="00863A3A">
      <w:pPr>
        <w:ind w:left="709"/>
        <w:jc w:val="both"/>
      </w:pPr>
      <w:r>
        <w:t xml:space="preserve">Описание обработчиков маршрута </w:t>
      </w:r>
      <w:r w:rsidR="00B54281">
        <w:rPr>
          <w:i/>
          <w:lang w:val="en-US"/>
        </w:rPr>
        <w:t>doctor</w:t>
      </w:r>
      <w:r w:rsidRPr="00FA0D1A">
        <w:rPr>
          <w:i/>
        </w:rPr>
        <w:t>.</w:t>
      </w:r>
      <w:r w:rsidRPr="00FA0D1A">
        <w:rPr>
          <w:i/>
          <w:lang w:val="en-US"/>
        </w:rPr>
        <w:t>route</w:t>
      </w:r>
      <w:r w:rsidRPr="00FA0D1A">
        <w:t xml:space="preserve"> </w:t>
      </w:r>
      <w:r>
        <w:t>приведено в таблице</w:t>
      </w:r>
      <w:r w:rsidR="00B54281">
        <w:t xml:space="preserve"> 3.5</w:t>
      </w:r>
      <w:r w:rsidRPr="001A6EB1">
        <w:t>.</w:t>
      </w:r>
    </w:p>
    <w:p w14:paraId="0C458D58" w14:textId="77777777" w:rsidR="00863A3A" w:rsidRDefault="00863A3A" w:rsidP="00863A3A">
      <w:pPr>
        <w:jc w:val="both"/>
      </w:pPr>
    </w:p>
    <w:p w14:paraId="634C2D27" w14:textId="48677F75" w:rsidR="00863A3A" w:rsidRPr="009207B3" w:rsidRDefault="00863A3A" w:rsidP="00863A3A">
      <w:pPr>
        <w:pStyle w:val="ae"/>
        <w:spacing w:line="240" w:lineRule="auto"/>
        <w:rPr>
          <w:rFonts w:eastAsiaTheme="minorEastAsia"/>
        </w:rPr>
      </w:pPr>
      <w:r>
        <w:rPr>
          <w:rFonts w:eastAsiaTheme="minorEastAsia"/>
        </w:rPr>
        <w:t>Таблиц</w:t>
      </w:r>
      <w:r w:rsidR="00B54281">
        <w:rPr>
          <w:rFonts w:eastAsiaTheme="minorEastAsia"/>
        </w:rPr>
        <w:t>а 3.</w:t>
      </w:r>
      <w:r w:rsidR="00B54281">
        <w:rPr>
          <w:rFonts w:eastAsiaTheme="minorEastAsia"/>
          <w:lang w:val="en-US"/>
        </w:rPr>
        <w:t>5</w:t>
      </w:r>
      <w:r>
        <w:rPr>
          <w:rFonts w:eastAsiaTheme="minorEastAsia"/>
        </w:rPr>
        <w:t xml:space="preserve"> – Обработчики маршрута </w:t>
      </w:r>
      <w:r w:rsidR="00B54281">
        <w:rPr>
          <w:i/>
          <w:lang w:val="en-US"/>
        </w:rPr>
        <w:t>doctor</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863A3A" w14:paraId="0E450122" w14:textId="77777777" w:rsidTr="00AC7C2E">
        <w:tc>
          <w:tcPr>
            <w:tcW w:w="3256" w:type="dxa"/>
            <w:vAlign w:val="center"/>
          </w:tcPr>
          <w:p w14:paraId="7C6D163E" w14:textId="77777777" w:rsidR="00863A3A" w:rsidRDefault="00863A3A"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FFB49FF" w14:textId="77777777" w:rsidR="00863A3A" w:rsidRDefault="00863A3A"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6652B70B" w14:textId="77777777" w:rsidR="00863A3A" w:rsidRDefault="00863A3A" w:rsidP="00482BF2">
            <w:pPr>
              <w:pStyle w:val="ae"/>
              <w:spacing w:line="240" w:lineRule="auto"/>
              <w:ind w:firstLine="0"/>
              <w:jc w:val="center"/>
              <w:rPr>
                <w:rFonts w:eastAsiaTheme="minorEastAsia"/>
              </w:rPr>
            </w:pPr>
            <w:r>
              <w:rPr>
                <w:rFonts w:eastAsiaTheme="minorEastAsia"/>
              </w:rPr>
              <w:t>Описание</w:t>
            </w:r>
          </w:p>
        </w:tc>
      </w:tr>
      <w:tr w:rsidR="00863A3A" w:rsidRPr="00BE0BB7" w14:paraId="0A17DC68" w14:textId="77777777" w:rsidTr="00AC7C2E">
        <w:tc>
          <w:tcPr>
            <w:tcW w:w="3256" w:type="dxa"/>
            <w:vAlign w:val="center"/>
          </w:tcPr>
          <w:p w14:paraId="08492A8E" w14:textId="2074940D"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w:t>
            </w:r>
            <w:r w:rsidR="00B54281">
              <w:rPr>
                <w:rFonts w:eastAsiaTheme="minorEastAsia"/>
                <w:i/>
                <w:lang w:val="en-US"/>
              </w:rPr>
              <w:t>get-patients</w:t>
            </w:r>
            <w:r w:rsidRPr="00B54281">
              <w:rPr>
                <w:rFonts w:eastAsiaTheme="minorEastAsia"/>
                <w:i/>
                <w:lang w:val="en-US"/>
              </w:rPr>
              <w:t>')</w:t>
            </w:r>
          </w:p>
        </w:tc>
        <w:tc>
          <w:tcPr>
            <w:tcW w:w="3543" w:type="dxa"/>
            <w:vAlign w:val="center"/>
          </w:tcPr>
          <w:p w14:paraId="79F23BB6" w14:textId="35C0E178" w:rsidR="00863A3A" w:rsidRPr="00FF50BB" w:rsidRDefault="00FF50BB" w:rsidP="00482BF2">
            <w:pPr>
              <w:pStyle w:val="ae"/>
              <w:spacing w:line="240" w:lineRule="auto"/>
              <w:ind w:firstLine="0"/>
              <w:jc w:val="center"/>
              <w:rPr>
                <w:rFonts w:eastAsiaTheme="minorEastAsia"/>
                <w:i/>
                <w:lang w:val="en-US"/>
              </w:rPr>
            </w:pPr>
            <w:r w:rsidRPr="00FF50BB">
              <w:rPr>
                <w:rFonts w:eastAsiaTheme="minorEastAsia"/>
                <w:i/>
                <w:lang w:val="en-US"/>
              </w:rPr>
              <w:t>s</w:t>
            </w:r>
            <w:r>
              <w:rPr>
                <w:rFonts w:eastAsiaTheme="minorEastAsia"/>
                <w:i/>
                <w:lang w:val="en-US"/>
              </w:rPr>
              <w:t>tring doctorId</w:t>
            </w:r>
          </w:p>
        </w:tc>
        <w:tc>
          <w:tcPr>
            <w:tcW w:w="2828" w:type="dxa"/>
            <w:vAlign w:val="center"/>
          </w:tcPr>
          <w:p w14:paraId="5CE9A2D0" w14:textId="3680DFE2"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пациентов, за которыми закреплен доктор</w:t>
            </w:r>
          </w:p>
        </w:tc>
      </w:tr>
      <w:tr w:rsidR="00863A3A" w:rsidRPr="00BE0BB7" w14:paraId="37F27C07" w14:textId="77777777" w:rsidTr="00AC7C2E">
        <w:tc>
          <w:tcPr>
            <w:tcW w:w="3256" w:type="dxa"/>
            <w:vAlign w:val="center"/>
          </w:tcPr>
          <w:p w14:paraId="506F4943" w14:textId="2D018C2E"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router.get('/get-</w:t>
            </w:r>
            <w:r w:rsidR="00B54281">
              <w:rPr>
                <w:rFonts w:eastAsiaTheme="minorEastAsia"/>
                <w:i/>
                <w:lang w:val="en-US"/>
              </w:rPr>
              <w:t>patients-statistics</w:t>
            </w:r>
            <w:r w:rsidRPr="00B54281">
              <w:rPr>
                <w:rFonts w:eastAsiaTheme="minorEastAsia"/>
                <w:i/>
                <w:lang w:val="en-US"/>
              </w:rPr>
              <w:t>')</w:t>
            </w:r>
          </w:p>
        </w:tc>
        <w:tc>
          <w:tcPr>
            <w:tcW w:w="3543" w:type="dxa"/>
            <w:vAlign w:val="center"/>
          </w:tcPr>
          <w:p w14:paraId="6DDCF2D6" w14:textId="77777777" w:rsidR="00863A3A"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2C4330B5" w14:textId="77777777" w:rsidR="00FF50BB" w:rsidRDefault="00FF50BB" w:rsidP="00482BF2">
            <w:pPr>
              <w:pStyle w:val="ae"/>
              <w:spacing w:line="240" w:lineRule="auto"/>
              <w:ind w:firstLine="0"/>
              <w:jc w:val="center"/>
              <w:rPr>
                <w:rFonts w:eastAsiaTheme="minorEastAsia"/>
                <w:i/>
                <w:lang w:val="en-US"/>
              </w:rPr>
            </w:pPr>
            <w:r>
              <w:rPr>
                <w:rFonts w:eastAsiaTheme="minorEastAsia"/>
                <w:i/>
                <w:lang w:val="en-US"/>
              </w:rPr>
              <w:t>string fromDate,</w:t>
            </w:r>
          </w:p>
          <w:p w14:paraId="585A741E" w14:textId="6536E008"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toDate</w:t>
            </w:r>
          </w:p>
        </w:tc>
        <w:tc>
          <w:tcPr>
            <w:tcW w:w="2828" w:type="dxa"/>
            <w:vAlign w:val="center"/>
          </w:tcPr>
          <w:p w14:paraId="21258881" w14:textId="30A5ADC0" w:rsidR="00863A3A" w:rsidRPr="00BE0BB7" w:rsidRDefault="00BE0BB7" w:rsidP="00482BF2">
            <w:pPr>
              <w:pStyle w:val="ae"/>
              <w:spacing w:line="240" w:lineRule="auto"/>
              <w:ind w:firstLine="0"/>
              <w:jc w:val="center"/>
              <w:rPr>
                <w:rFonts w:eastAsiaTheme="minorEastAsia"/>
              </w:rPr>
            </w:pPr>
            <w:r>
              <w:rPr>
                <w:rFonts w:eastAsiaTheme="minorEastAsia"/>
              </w:rPr>
              <w:t>Возвращает статистику по показателям с фильтром по дате пациентов доктора</w:t>
            </w:r>
          </w:p>
        </w:tc>
      </w:tr>
      <w:tr w:rsidR="00863A3A" w:rsidRPr="00B54281" w14:paraId="40DB243C" w14:textId="77777777" w:rsidTr="00AC7C2E">
        <w:tc>
          <w:tcPr>
            <w:tcW w:w="3256" w:type="dxa"/>
            <w:vAlign w:val="center"/>
          </w:tcPr>
          <w:p w14:paraId="6C8CF71A" w14:textId="02AF837B" w:rsidR="00863A3A" w:rsidRPr="00B54281" w:rsidRDefault="00863A3A" w:rsidP="00482BF2">
            <w:pPr>
              <w:pStyle w:val="ae"/>
              <w:spacing w:line="240" w:lineRule="auto"/>
              <w:ind w:firstLine="0"/>
              <w:jc w:val="center"/>
              <w:rPr>
                <w:rFonts w:eastAsiaTheme="minorEastAsia"/>
                <w:i/>
                <w:lang w:val="en-US"/>
              </w:rPr>
            </w:pPr>
            <w:r w:rsidRPr="00B54281">
              <w:rPr>
                <w:rFonts w:eastAsiaTheme="minorEastAsia"/>
                <w:i/>
                <w:lang w:val="en-US"/>
              </w:rPr>
              <w:t>router.</w:t>
            </w:r>
            <w:r w:rsidR="00967347">
              <w:rPr>
                <w:rFonts w:eastAsiaTheme="minorEastAsia"/>
                <w:i/>
                <w:lang w:val="en-US"/>
              </w:rPr>
              <w:t>get</w:t>
            </w:r>
            <w:r w:rsidRPr="00B54281">
              <w:rPr>
                <w:rFonts w:eastAsiaTheme="minorEastAsia"/>
                <w:i/>
                <w:lang w:val="en-US"/>
              </w:rPr>
              <w:t>('/</w:t>
            </w:r>
            <w:r w:rsidR="00B54281">
              <w:rPr>
                <w:rFonts w:eastAsiaTheme="minorEastAsia"/>
                <w:i/>
                <w:lang w:val="en-US"/>
              </w:rPr>
              <w:t>get-reviews</w:t>
            </w:r>
            <w:r w:rsidRPr="00B54281">
              <w:rPr>
                <w:rFonts w:eastAsiaTheme="minorEastAsia"/>
                <w:i/>
                <w:lang w:val="en-US"/>
              </w:rPr>
              <w:t>')</w:t>
            </w:r>
          </w:p>
        </w:tc>
        <w:tc>
          <w:tcPr>
            <w:tcW w:w="3543" w:type="dxa"/>
            <w:vAlign w:val="center"/>
          </w:tcPr>
          <w:p w14:paraId="76F0831F" w14:textId="14EB5566" w:rsidR="00863A3A"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03E34503" w14:textId="229B9A85" w:rsidR="00863A3A" w:rsidRPr="00BE0BB7" w:rsidRDefault="00BE0BB7" w:rsidP="00482BF2">
            <w:pPr>
              <w:pStyle w:val="ae"/>
              <w:spacing w:line="240" w:lineRule="auto"/>
              <w:ind w:firstLine="0"/>
              <w:jc w:val="center"/>
              <w:rPr>
                <w:rFonts w:eastAsiaTheme="minorEastAsia"/>
              </w:rPr>
            </w:pPr>
            <w:r>
              <w:rPr>
                <w:rFonts w:eastAsiaTheme="minorEastAsia"/>
              </w:rPr>
              <w:t>Возвращает список отзывов доктора</w:t>
            </w:r>
          </w:p>
        </w:tc>
      </w:tr>
      <w:tr w:rsidR="00B54281" w:rsidRPr="00B54281" w14:paraId="27AAC471" w14:textId="77777777" w:rsidTr="00AC7C2E">
        <w:tc>
          <w:tcPr>
            <w:tcW w:w="3256" w:type="dxa"/>
            <w:vAlign w:val="center"/>
          </w:tcPr>
          <w:p w14:paraId="78CD80C3" w14:textId="2D4BD9D8" w:rsidR="00B54281" w:rsidRPr="00B54281" w:rsidRDefault="00B54281"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edit-doctor-description</w:t>
            </w:r>
            <w:r w:rsidR="00967347" w:rsidRPr="00B54281">
              <w:rPr>
                <w:rFonts w:eastAsiaTheme="minorEastAsia"/>
                <w:i/>
                <w:lang w:val="en-US"/>
              </w:rPr>
              <w:t>'</w:t>
            </w:r>
            <w:r w:rsidRPr="00B54281">
              <w:rPr>
                <w:rFonts w:eastAsiaTheme="minorEastAsia"/>
                <w:i/>
                <w:lang w:val="en-US"/>
              </w:rPr>
              <w:t>)</w:t>
            </w:r>
          </w:p>
        </w:tc>
        <w:tc>
          <w:tcPr>
            <w:tcW w:w="3543" w:type="dxa"/>
            <w:vAlign w:val="center"/>
          </w:tcPr>
          <w:p w14:paraId="75DED1FC" w14:textId="77777777" w:rsidR="00B54281" w:rsidRDefault="00FF50BB" w:rsidP="00482BF2">
            <w:pPr>
              <w:pStyle w:val="ae"/>
              <w:spacing w:line="240" w:lineRule="auto"/>
              <w:ind w:firstLine="0"/>
              <w:jc w:val="center"/>
              <w:rPr>
                <w:rFonts w:eastAsiaTheme="minorEastAsia"/>
                <w:i/>
                <w:lang w:val="en-US"/>
              </w:rPr>
            </w:pPr>
            <w:r>
              <w:rPr>
                <w:rFonts w:eastAsiaTheme="minorEastAsia"/>
                <w:i/>
                <w:lang w:val="en-US"/>
              </w:rPr>
              <w:t>string doctorId,</w:t>
            </w:r>
          </w:p>
          <w:p w14:paraId="7ED1BDC2" w14:textId="175DF3C0" w:rsidR="00FF50BB" w:rsidRPr="00FF50BB" w:rsidRDefault="00FF50BB"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4F69C4AB" w14:textId="14F24DD0" w:rsidR="00B54281" w:rsidRPr="00BE0BB7" w:rsidRDefault="00BE0BB7" w:rsidP="00482BF2">
            <w:pPr>
              <w:pStyle w:val="ae"/>
              <w:spacing w:line="240" w:lineRule="auto"/>
              <w:ind w:firstLine="0"/>
              <w:jc w:val="center"/>
              <w:rPr>
                <w:rFonts w:eastAsiaTheme="minorEastAsia"/>
              </w:rPr>
            </w:pPr>
            <w:r>
              <w:rPr>
                <w:rFonts w:eastAsiaTheme="minorEastAsia"/>
              </w:rPr>
              <w:t>Обновляет описание доктора</w:t>
            </w:r>
          </w:p>
        </w:tc>
      </w:tr>
    </w:tbl>
    <w:p w14:paraId="69EC7F52" w14:textId="77777777" w:rsidR="00863A3A" w:rsidRPr="00B54281" w:rsidRDefault="00863A3A" w:rsidP="005F064F">
      <w:pPr>
        <w:jc w:val="both"/>
        <w:rPr>
          <w:lang w:val="en-US"/>
        </w:rPr>
      </w:pPr>
    </w:p>
    <w:p w14:paraId="21F893A6" w14:textId="6341DB5B" w:rsidR="00967347" w:rsidRPr="001A6EB1" w:rsidRDefault="00967347" w:rsidP="00967347">
      <w:pPr>
        <w:ind w:left="709"/>
        <w:jc w:val="both"/>
      </w:pPr>
      <w:r>
        <w:t xml:space="preserve">Описание обработчиков маршрута </w:t>
      </w:r>
      <w:r>
        <w:rPr>
          <w:i/>
          <w:lang w:val="en-US"/>
        </w:rPr>
        <w:t>admin</w:t>
      </w:r>
      <w:r w:rsidRPr="00FA0D1A">
        <w:rPr>
          <w:i/>
        </w:rPr>
        <w:t>.</w:t>
      </w:r>
      <w:r w:rsidRPr="00FA0D1A">
        <w:rPr>
          <w:i/>
          <w:lang w:val="en-US"/>
        </w:rPr>
        <w:t>route</w:t>
      </w:r>
      <w:r w:rsidRPr="00FA0D1A">
        <w:t xml:space="preserve"> </w:t>
      </w:r>
      <w:r>
        <w:t>приведено в таблице 3.6</w:t>
      </w:r>
      <w:r w:rsidRPr="001A6EB1">
        <w:t>.</w:t>
      </w:r>
    </w:p>
    <w:p w14:paraId="5845178D" w14:textId="77777777" w:rsidR="00967347" w:rsidRDefault="00967347" w:rsidP="00967347">
      <w:pPr>
        <w:jc w:val="both"/>
      </w:pPr>
    </w:p>
    <w:p w14:paraId="6DA56AAA" w14:textId="1E09CC77"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6</w:t>
      </w:r>
      <w:r>
        <w:rPr>
          <w:rFonts w:eastAsiaTheme="minorEastAsia"/>
        </w:rPr>
        <w:t xml:space="preserve"> – Обработчики маршрута </w:t>
      </w:r>
      <w:r>
        <w:rPr>
          <w:i/>
          <w:lang w:val="en-US"/>
        </w:rPr>
        <w:t>admin</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100A613" w14:textId="77777777" w:rsidTr="00AC7C2E">
        <w:tc>
          <w:tcPr>
            <w:tcW w:w="3256" w:type="dxa"/>
            <w:vAlign w:val="center"/>
          </w:tcPr>
          <w:p w14:paraId="7DF9F1E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78C2AF71"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FD1719E"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E11348" w:rsidRPr="00BE0BB7" w14:paraId="1321B940" w14:textId="77777777" w:rsidTr="00AC7C2E">
        <w:tc>
          <w:tcPr>
            <w:tcW w:w="3256" w:type="dxa"/>
            <w:vAlign w:val="center"/>
          </w:tcPr>
          <w:p w14:paraId="69E005D8" w14:textId="5D9780B2" w:rsidR="00E11348" w:rsidRPr="00E11348" w:rsidRDefault="00E11348"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524D2F72" w14:textId="537888A1" w:rsidR="00E11348" w:rsidRPr="00E11348" w:rsidRDefault="00E11348" w:rsidP="00482BF2">
            <w:pPr>
              <w:pStyle w:val="ae"/>
              <w:spacing w:line="240" w:lineRule="auto"/>
              <w:ind w:firstLine="0"/>
              <w:jc w:val="center"/>
            </w:pPr>
            <w:r>
              <w:t>2</w:t>
            </w:r>
          </w:p>
        </w:tc>
        <w:tc>
          <w:tcPr>
            <w:tcW w:w="2828" w:type="dxa"/>
            <w:vAlign w:val="center"/>
          </w:tcPr>
          <w:p w14:paraId="76220B8B" w14:textId="7992C4C5" w:rsidR="00E11348" w:rsidRDefault="00E11348" w:rsidP="00E11348">
            <w:pPr>
              <w:pStyle w:val="ae"/>
              <w:spacing w:line="240" w:lineRule="auto"/>
              <w:ind w:firstLine="0"/>
              <w:jc w:val="center"/>
              <w:rPr>
                <w:rFonts w:eastAsiaTheme="minorEastAsia"/>
              </w:rPr>
            </w:pPr>
            <w:r>
              <w:rPr>
                <w:rFonts w:eastAsiaTheme="minorEastAsia"/>
              </w:rPr>
              <w:t>3</w:t>
            </w:r>
          </w:p>
        </w:tc>
      </w:tr>
      <w:tr w:rsidR="00967347" w:rsidRPr="00BE0BB7" w14:paraId="36D3556E" w14:textId="77777777" w:rsidTr="00AC7C2E">
        <w:tc>
          <w:tcPr>
            <w:tcW w:w="3256" w:type="dxa"/>
            <w:vAlign w:val="center"/>
          </w:tcPr>
          <w:p w14:paraId="10EFDB0E" w14:textId="1E87358B"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get-accounts</w:t>
            </w:r>
            <w:r w:rsidRPr="00B54281">
              <w:rPr>
                <w:rFonts w:eastAsiaTheme="minorEastAsia"/>
                <w:i/>
                <w:lang w:val="en-US"/>
              </w:rPr>
              <w:t>')</w:t>
            </w:r>
          </w:p>
        </w:tc>
        <w:tc>
          <w:tcPr>
            <w:tcW w:w="3543" w:type="dxa"/>
            <w:vAlign w:val="center"/>
          </w:tcPr>
          <w:p w14:paraId="5CB36BBF" w14:textId="718D6FFB" w:rsidR="00967347" w:rsidRPr="00714B60" w:rsidRDefault="00FF50BB"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A39648D" w14:textId="3CCCD134" w:rsidR="00967347" w:rsidRPr="006A1BA3" w:rsidRDefault="00BE0BB7" w:rsidP="00E11348">
            <w:pPr>
              <w:pStyle w:val="ae"/>
              <w:spacing w:line="240" w:lineRule="auto"/>
              <w:ind w:firstLine="0"/>
              <w:jc w:val="center"/>
              <w:rPr>
                <w:rFonts w:eastAsiaTheme="minorEastAsia"/>
              </w:rPr>
            </w:pPr>
            <w:r>
              <w:rPr>
                <w:rFonts w:eastAsiaTheme="minorEastAsia"/>
              </w:rPr>
              <w:t xml:space="preserve">Возвращает </w:t>
            </w:r>
            <w:r w:rsidR="00E11348">
              <w:rPr>
                <w:rFonts w:eastAsiaTheme="minorEastAsia"/>
              </w:rPr>
              <w:t>аккаунты</w:t>
            </w:r>
            <w:r w:rsidR="006A1BA3">
              <w:rPr>
                <w:rFonts w:eastAsiaTheme="minorEastAsia"/>
                <w:lang w:val="en-US"/>
              </w:rPr>
              <w:t xml:space="preserve"> </w:t>
            </w:r>
          </w:p>
        </w:tc>
      </w:tr>
    </w:tbl>
    <w:p w14:paraId="06086615" w14:textId="4DB5D7BC" w:rsidR="00C25E55" w:rsidRDefault="00C25E55" w:rsidP="00D11F27">
      <w:pPr>
        <w:ind w:firstLine="709"/>
      </w:pPr>
      <w:r>
        <w:lastRenderedPageBreak/>
        <w:t>Продолжение таблицы 3.6</w:t>
      </w:r>
    </w:p>
    <w:tbl>
      <w:tblPr>
        <w:tblStyle w:val="af0"/>
        <w:tblW w:w="0" w:type="auto"/>
        <w:tblLook w:val="04A0" w:firstRow="1" w:lastRow="0" w:firstColumn="1" w:lastColumn="0" w:noHBand="0" w:noVBand="1"/>
      </w:tblPr>
      <w:tblGrid>
        <w:gridCol w:w="3256"/>
        <w:gridCol w:w="3543"/>
        <w:gridCol w:w="2828"/>
      </w:tblGrid>
      <w:tr w:rsidR="00C25E55" w:rsidRPr="00BE0BB7" w14:paraId="54BEBF49" w14:textId="77777777" w:rsidTr="00AC7C2E">
        <w:tc>
          <w:tcPr>
            <w:tcW w:w="3256" w:type="dxa"/>
            <w:vAlign w:val="center"/>
          </w:tcPr>
          <w:p w14:paraId="0C87BBAA" w14:textId="6156EAD7" w:rsidR="00C25E55" w:rsidRPr="00C25E55" w:rsidRDefault="00C25E55" w:rsidP="00482BF2">
            <w:pPr>
              <w:pStyle w:val="ae"/>
              <w:spacing w:line="240" w:lineRule="auto"/>
              <w:ind w:firstLine="0"/>
              <w:jc w:val="center"/>
              <w:rPr>
                <w:rFonts w:eastAsiaTheme="minorEastAsia"/>
              </w:rPr>
            </w:pPr>
            <w:r>
              <w:rPr>
                <w:rFonts w:eastAsiaTheme="minorEastAsia"/>
              </w:rPr>
              <w:t>1</w:t>
            </w:r>
          </w:p>
        </w:tc>
        <w:tc>
          <w:tcPr>
            <w:tcW w:w="3543" w:type="dxa"/>
            <w:vAlign w:val="center"/>
          </w:tcPr>
          <w:p w14:paraId="4E37290C" w14:textId="0EB2A0FB" w:rsidR="00C25E55" w:rsidRPr="00C25E55" w:rsidRDefault="00C25E55" w:rsidP="00482BF2">
            <w:pPr>
              <w:pStyle w:val="ae"/>
              <w:spacing w:line="240" w:lineRule="auto"/>
              <w:ind w:firstLine="0"/>
              <w:jc w:val="center"/>
              <w:rPr>
                <w:rFonts w:eastAsiaTheme="minorEastAsia"/>
              </w:rPr>
            </w:pPr>
            <w:r>
              <w:rPr>
                <w:rFonts w:eastAsiaTheme="minorEastAsia"/>
              </w:rPr>
              <w:t>2</w:t>
            </w:r>
          </w:p>
        </w:tc>
        <w:tc>
          <w:tcPr>
            <w:tcW w:w="2828" w:type="dxa"/>
            <w:vAlign w:val="center"/>
          </w:tcPr>
          <w:p w14:paraId="352E855B" w14:textId="2CC46D72" w:rsidR="00C25E55" w:rsidRDefault="00C25E55" w:rsidP="00482BF2">
            <w:pPr>
              <w:pStyle w:val="ae"/>
              <w:spacing w:line="240" w:lineRule="auto"/>
              <w:ind w:firstLine="0"/>
              <w:jc w:val="center"/>
              <w:rPr>
                <w:rFonts w:eastAsiaTheme="minorEastAsia"/>
              </w:rPr>
            </w:pPr>
            <w:r>
              <w:rPr>
                <w:rFonts w:eastAsiaTheme="minorEastAsia"/>
              </w:rPr>
              <w:t>3</w:t>
            </w:r>
          </w:p>
        </w:tc>
      </w:tr>
      <w:tr w:rsidR="00967347" w:rsidRPr="00BE0BB7" w14:paraId="050ECD21" w14:textId="77777777" w:rsidTr="00AC7C2E">
        <w:tc>
          <w:tcPr>
            <w:tcW w:w="3256" w:type="dxa"/>
            <w:vAlign w:val="center"/>
          </w:tcPr>
          <w:p w14:paraId="64813F7D" w14:textId="2F8F61F9"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add-account</w:t>
            </w:r>
            <w:r w:rsidRPr="00B54281">
              <w:rPr>
                <w:rFonts w:eastAsiaTheme="minorEastAsia"/>
                <w:i/>
                <w:lang w:val="en-US"/>
              </w:rPr>
              <w:t>')</w:t>
            </w:r>
          </w:p>
        </w:tc>
        <w:tc>
          <w:tcPr>
            <w:tcW w:w="3543" w:type="dxa"/>
            <w:vAlign w:val="center"/>
          </w:tcPr>
          <w:p w14:paraId="4D6D9924" w14:textId="4D87D1D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0098E827" w14:textId="54908CBC" w:rsidR="00967347" w:rsidRPr="00BE0BB7" w:rsidRDefault="00BE0BB7" w:rsidP="00482BF2">
            <w:pPr>
              <w:pStyle w:val="ae"/>
              <w:spacing w:line="240" w:lineRule="auto"/>
              <w:ind w:firstLine="0"/>
              <w:jc w:val="center"/>
              <w:rPr>
                <w:rFonts w:eastAsiaTheme="minorEastAsia"/>
              </w:rPr>
            </w:pPr>
            <w:r>
              <w:rPr>
                <w:rFonts w:eastAsiaTheme="minorEastAsia"/>
              </w:rPr>
              <w:t xml:space="preserve">Добавляет новую учетную запись и возвращает её </w:t>
            </w:r>
            <w:r>
              <w:rPr>
                <w:rFonts w:eastAsiaTheme="minorEastAsia"/>
                <w:i/>
                <w:lang w:val="en-US"/>
              </w:rPr>
              <w:t>id</w:t>
            </w:r>
          </w:p>
        </w:tc>
      </w:tr>
      <w:tr w:rsidR="00967347" w:rsidRPr="00BE0BB7" w14:paraId="4F60D7F6" w14:textId="77777777" w:rsidTr="00AC7C2E">
        <w:tc>
          <w:tcPr>
            <w:tcW w:w="3256" w:type="dxa"/>
            <w:vAlign w:val="center"/>
          </w:tcPr>
          <w:p w14:paraId="23E01DDE" w14:textId="332C615E"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edit-account</w:t>
            </w:r>
            <w:r w:rsidRPr="00B54281">
              <w:rPr>
                <w:rFonts w:eastAsiaTheme="minorEastAsia"/>
                <w:i/>
                <w:lang w:val="en-US"/>
              </w:rPr>
              <w:t>')</w:t>
            </w:r>
          </w:p>
        </w:tc>
        <w:tc>
          <w:tcPr>
            <w:tcW w:w="3543" w:type="dxa"/>
            <w:vAlign w:val="center"/>
          </w:tcPr>
          <w:p w14:paraId="6043A9AE" w14:textId="77777777"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p w14:paraId="67E6996E" w14:textId="44246BBB" w:rsidR="00FF50BB"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object accountData</w:t>
            </w:r>
          </w:p>
        </w:tc>
        <w:tc>
          <w:tcPr>
            <w:tcW w:w="2828" w:type="dxa"/>
            <w:vAlign w:val="center"/>
          </w:tcPr>
          <w:p w14:paraId="14991254" w14:textId="054B77E9" w:rsidR="00967347" w:rsidRPr="00BE0BB7" w:rsidRDefault="00BE0BB7" w:rsidP="00482BF2">
            <w:pPr>
              <w:pStyle w:val="ae"/>
              <w:spacing w:line="240" w:lineRule="auto"/>
              <w:ind w:firstLine="0"/>
              <w:jc w:val="center"/>
              <w:rPr>
                <w:rFonts w:eastAsiaTheme="minorEastAsia"/>
                <w:i/>
              </w:rPr>
            </w:pPr>
            <w:r>
              <w:rPr>
                <w:rFonts w:eastAsiaTheme="minorEastAsia"/>
              </w:rPr>
              <w:t>Обновляет учетную запись</w:t>
            </w:r>
            <w:r w:rsidRPr="00BE0BB7">
              <w:rPr>
                <w:rFonts w:eastAsiaTheme="minorEastAsia"/>
              </w:rPr>
              <w:t xml:space="preserve"> </w:t>
            </w:r>
            <w:r>
              <w:rPr>
                <w:rFonts w:eastAsiaTheme="minorEastAsia"/>
              </w:rPr>
              <w:t xml:space="preserve">по </w:t>
            </w:r>
            <w:r w:rsidRPr="00BE0BB7">
              <w:rPr>
                <w:rFonts w:eastAsiaTheme="minorEastAsia"/>
                <w:i/>
                <w:lang w:val="en-US"/>
              </w:rPr>
              <w:t>id</w:t>
            </w:r>
          </w:p>
        </w:tc>
      </w:tr>
      <w:tr w:rsidR="00967347" w:rsidRPr="00967347" w14:paraId="11B929A0" w14:textId="77777777" w:rsidTr="00AC7C2E">
        <w:tc>
          <w:tcPr>
            <w:tcW w:w="3256" w:type="dxa"/>
            <w:vAlign w:val="center"/>
          </w:tcPr>
          <w:p w14:paraId="2015C1DB"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5149E217" w14:textId="7FEF72D8" w:rsidR="00967347" w:rsidRPr="00967347" w:rsidRDefault="00967347" w:rsidP="00482BF2">
            <w:pPr>
              <w:pStyle w:val="ae"/>
              <w:spacing w:line="240" w:lineRule="auto"/>
              <w:ind w:firstLine="0"/>
              <w:jc w:val="center"/>
              <w:rPr>
                <w:rFonts w:eastAsiaTheme="minorEastAsia"/>
                <w:i/>
                <w:lang w:val="en-US"/>
              </w:rPr>
            </w:pPr>
            <w:r>
              <w:rPr>
                <w:rFonts w:eastAsiaTheme="minorEastAsia"/>
                <w:i/>
                <w:lang w:val="en-US"/>
              </w:rPr>
              <w:t>account</w:t>
            </w:r>
            <w:r w:rsidRPr="00967347">
              <w:rPr>
                <w:rFonts w:eastAsiaTheme="minorEastAsia"/>
                <w:i/>
                <w:lang w:val="en-US"/>
              </w:rPr>
              <w:t>')</w:t>
            </w:r>
          </w:p>
        </w:tc>
        <w:tc>
          <w:tcPr>
            <w:tcW w:w="3543" w:type="dxa"/>
            <w:vAlign w:val="center"/>
          </w:tcPr>
          <w:p w14:paraId="1A737183" w14:textId="0E440975" w:rsidR="00967347" w:rsidRPr="00714B60" w:rsidRDefault="00FF50BB" w:rsidP="00482BF2">
            <w:pPr>
              <w:pStyle w:val="ae"/>
              <w:spacing w:line="240" w:lineRule="auto"/>
              <w:ind w:firstLine="0"/>
              <w:jc w:val="center"/>
              <w:rPr>
                <w:rFonts w:eastAsiaTheme="minorEastAsia"/>
                <w:i/>
                <w:lang w:val="en-US"/>
              </w:rPr>
            </w:pPr>
            <w:r w:rsidRPr="00714B60">
              <w:rPr>
                <w:rFonts w:eastAsiaTheme="minorEastAsia"/>
                <w:i/>
                <w:lang w:val="en-US"/>
              </w:rPr>
              <w:t>string accountId</w:t>
            </w:r>
          </w:p>
        </w:tc>
        <w:tc>
          <w:tcPr>
            <w:tcW w:w="2828" w:type="dxa"/>
            <w:vAlign w:val="center"/>
          </w:tcPr>
          <w:p w14:paraId="59D66A4E" w14:textId="67B06743" w:rsidR="00967347" w:rsidRPr="00BE0BB7" w:rsidRDefault="00BE0BB7" w:rsidP="00482BF2">
            <w:pPr>
              <w:pStyle w:val="ae"/>
              <w:spacing w:line="240" w:lineRule="auto"/>
              <w:ind w:firstLine="0"/>
              <w:jc w:val="center"/>
              <w:rPr>
                <w:rFonts w:eastAsiaTheme="minorEastAsia"/>
              </w:rPr>
            </w:pPr>
            <w:r>
              <w:rPr>
                <w:rFonts w:eastAsiaTheme="minorEastAsia"/>
              </w:rPr>
              <w:t>Удаляет учетную запись</w:t>
            </w:r>
          </w:p>
        </w:tc>
      </w:tr>
    </w:tbl>
    <w:p w14:paraId="518EAE94" w14:textId="1945B593" w:rsidR="00863A3A" w:rsidRDefault="00863A3A" w:rsidP="005F064F">
      <w:pPr>
        <w:jc w:val="both"/>
        <w:rPr>
          <w:lang w:val="en-US"/>
        </w:rPr>
      </w:pPr>
    </w:p>
    <w:p w14:paraId="7D1CDD4E" w14:textId="59017008" w:rsidR="00967347" w:rsidRPr="001A6EB1" w:rsidRDefault="00967347" w:rsidP="00967347">
      <w:pPr>
        <w:ind w:firstLine="709"/>
        <w:jc w:val="both"/>
      </w:pPr>
      <w:r>
        <w:t>Описание</w:t>
      </w:r>
      <w:r w:rsidRPr="00514E73">
        <w:t xml:space="preserve"> </w:t>
      </w:r>
      <w:r>
        <w:t>обработчиков</w:t>
      </w:r>
      <w:r w:rsidRPr="00514E73">
        <w:t xml:space="preserve"> </w:t>
      </w:r>
      <w:r>
        <w:t>маршрута</w:t>
      </w:r>
      <w:r w:rsidRPr="00514E73">
        <w:t xml:space="preserve"> </w:t>
      </w:r>
      <w:r>
        <w:rPr>
          <w:i/>
          <w:lang w:val="en-US"/>
        </w:rPr>
        <w:t>thematicMaterials</w:t>
      </w:r>
      <w:r w:rsidRPr="00514E73">
        <w:rPr>
          <w:i/>
        </w:rPr>
        <w:t>.</w:t>
      </w:r>
      <w:r w:rsidRPr="00FA0D1A">
        <w:rPr>
          <w:i/>
          <w:lang w:val="en-US"/>
        </w:rPr>
        <w:t>route</w:t>
      </w:r>
      <w:r w:rsidRPr="00514E73">
        <w:t xml:space="preserve"> </w:t>
      </w:r>
      <w:r>
        <w:t>приведено в таблице 3.7</w:t>
      </w:r>
      <w:r w:rsidRPr="001A6EB1">
        <w:t>.</w:t>
      </w:r>
    </w:p>
    <w:p w14:paraId="5762F56B" w14:textId="77777777" w:rsidR="00967347" w:rsidRDefault="00967347" w:rsidP="00967347">
      <w:pPr>
        <w:jc w:val="both"/>
      </w:pPr>
    </w:p>
    <w:p w14:paraId="0A6DDBEC" w14:textId="6CCEB76A" w:rsidR="00967347" w:rsidRPr="009207B3" w:rsidRDefault="00967347" w:rsidP="00967347">
      <w:pPr>
        <w:pStyle w:val="ae"/>
        <w:spacing w:line="240" w:lineRule="auto"/>
        <w:rPr>
          <w:rFonts w:eastAsiaTheme="minorEastAsia"/>
        </w:rPr>
      </w:pPr>
      <w:r>
        <w:rPr>
          <w:rFonts w:eastAsiaTheme="minorEastAsia"/>
        </w:rPr>
        <w:t>Таблица 3.</w:t>
      </w:r>
      <w:r w:rsidRPr="00967347">
        <w:rPr>
          <w:rFonts w:eastAsiaTheme="minorEastAsia"/>
        </w:rPr>
        <w:t>7</w:t>
      </w:r>
      <w:r>
        <w:rPr>
          <w:rFonts w:eastAsiaTheme="minorEastAsia"/>
        </w:rPr>
        <w:t xml:space="preserve"> – Обработчики маршрута </w:t>
      </w:r>
      <w:r>
        <w:rPr>
          <w:i/>
          <w:lang w:val="en-US"/>
        </w:rPr>
        <w:t>thematicMaterials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0B11F1E9" w14:textId="77777777" w:rsidTr="00AC7C2E">
        <w:tc>
          <w:tcPr>
            <w:tcW w:w="3256" w:type="dxa"/>
            <w:vAlign w:val="center"/>
          </w:tcPr>
          <w:p w14:paraId="339A9C3D"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D68B025"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443A4911"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967347" w14:paraId="03D12EEA" w14:textId="77777777" w:rsidTr="00AC7C2E">
        <w:tc>
          <w:tcPr>
            <w:tcW w:w="3256" w:type="dxa"/>
            <w:vAlign w:val="center"/>
          </w:tcPr>
          <w:p w14:paraId="4A7A3E3A" w14:textId="7338FB9B"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sidRPr="00B54281">
              <w:rPr>
                <w:rFonts w:eastAsiaTheme="minorEastAsia"/>
                <w:i/>
                <w:lang w:val="en-US"/>
              </w:rPr>
              <w:t>get</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thematic-materials</w:t>
            </w:r>
            <w:r w:rsidRPr="00967347">
              <w:rPr>
                <w:rFonts w:eastAsiaTheme="minorEastAsia"/>
                <w:i/>
                <w:lang w:val="en-US"/>
              </w:rPr>
              <w:t>')</w:t>
            </w:r>
          </w:p>
        </w:tc>
        <w:tc>
          <w:tcPr>
            <w:tcW w:w="3543" w:type="dxa"/>
            <w:vAlign w:val="center"/>
          </w:tcPr>
          <w:p w14:paraId="4EB214F4" w14:textId="644A8FD5"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20DAC556" w14:textId="1F19FF42" w:rsidR="00967347" w:rsidRPr="00BE0BB7" w:rsidRDefault="00BE0BB7" w:rsidP="00BE0BB7">
            <w:pPr>
              <w:pStyle w:val="ae"/>
              <w:spacing w:line="240" w:lineRule="auto"/>
              <w:ind w:firstLine="0"/>
              <w:jc w:val="center"/>
              <w:rPr>
                <w:rFonts w:eastAsiaTheme="minorEastAsia"/>
              </w:rPr>
            </w:pPr>
            <w:r>
              <w:rPr>
                <w:rFonts w:eastAsiaTheme="minorEastAsia"/>
              </w:rPr>
              <w:t>Возвращает список тематических материалов</w:t>
            </w:r>
          </w:p>
        </w:tc>
      </w:tr>
      <w:tr w:rsidR="00967347" w:rsidRPr="00481E47" w14:paraId="74618756" w14:textId="77777777" w:rsidTr="00AC7C2E">
        <w:tc>
          <w:tcPr>
            <w:tcW w:w="3256" w:type="dxa"/>
            <w:vAlign w:val="center"/>
          </w:tcPr>
          <w:p w14:paraId="0B01831B" w14:textId="246B2F03"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get</w:t>
            </w:r>
            <w:r w:rsidRPr="00967347">
              <w:rPr>
                <w:rFonts w:eastAsiaTheme="minorEastAsia"/>
                <w:i/>
                <w:lang w:val="en-US"/>
              </w:rPr>
              <w:t>('/</w:t>
            </w:r>
            <w:r>
              <w:rPr>
                <w:rFonts w:eastAsiaTheme="minorEastAsia"/>
                <w:i/>
                <w:lang w:val="en-US"/>
              </w:rPr>
              <w:t>get-thematic-material</w:t>
            </w:r>
            <w:r w:rsidRPr="00967347">
              <w:rPr>
                <w:rFonts w:eastAsiaTheme="minorEastAsia"/>
                <w:i/>
                <w:lang w:val="en-US"/>
              </w:rPr>
              <w:t>')</w:t>
            </w:r>
          </w:p>
        </w:tc>
        <w:tc>
          <w:tcPr>
            <w:tcW w:w="3543" w:type="dxa"/>
            <w:vAlign w:val="center"/>
          </w:tcPr>
          <w:p w14:paraId="540F49D8" w14:textId="34645F7E"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6990D5A8" w14:textId="2D572E2B" w:rsidR="00967347" w:rsidRPr="00481E47" w:rsidRDefault="00481E47" w:rsidP="00482BF2">
            <w:pPr>
              <w:pStyle w:val="ae"/>
              <w:spacing w:line="240" w:lineRule="auto"/>
              <w:ind w:firstLine="0"/>
              <w:jc w:val="center"/>
              <w:rPr>
                <w:rFonts w:eastAsiaTheme="minorEastAsia"/>
              </w:rPr>
            </w:pPr>
            <w:r>
              <w:rPr>
                <w:rFonts w:eastAsiaTheme="minorEastAsia"/>
              </w:rPr>
              <w:t xml:space="preserve">Возвращает тематический материал по </w:t>
            </w:r>
            <w:r>
              <w:rPr>
                <w:rFonts w:eastAsiaTheme="minorEastAsia"/>
                <w:i/>
                <w:lang w:val="en-US"/>
              </w:rPr>
              <w:t>id</w:t>
            </w:r>
          </w:p>
        </w:tc>
      </w:tr>
      <w:tr w:rsidR="00967347" w:rsidRPr="00481E47" w14:paraId="6472FF84" w14:textId="77777777" w:rsidTr="00AC7C2E">
        <w:tc>
          <w:tcPr>
            <w:tcW w:w="3256" w:type="dxa"/>
            <w:vAlign w:val="center"/>
          </w:tcPr>
          <w:p w14:paraId="5C91F15E" w14:textId="636A4C0E"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post</w:t>
            </w:r>
            <w:r w:rsidRPr="00967347">
              <w:rPr>
                <w:rFonts w:eastAsiaTheme="minorEastAsia"/>
                <w:i/>
                <w:lang w:val="en-US"/>
              </w:rPr>
              <w:t>('/</w:t>
            </w:r>
            <w:r>
              <w:rPr>
                <w:rFonts w:eastAsiaTheme="minorEastAsia"/>
                <w:i/>
                <w:lang w:val="en-US"/>
              </w:rPr>
              <w:t>add-thematic-material</w:t>
            </w:r>
            <w:r w:rsidRPr="00967347">
              <w:rPr>
                <w:rFonts w:eastAsiaTheme="minorEastAsia"/>
                <w:i/>
                <w:lang w:val="en-US"/>
              </w:rPr>
              <w:t>')</w:t>
            </w:r>
          </w:p>
        </w:tc>
        <w:tc>
          <w:tcPr>
            <w:tcW w:w="3543" w:type="dxa"/>
            <w:vAlign w:val="center"/>
          </w:tcPr>
          <w:p w14:paraId="65E57831" w14:textId="76A6DC1F"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2F40CFDC" w14:textId="2F327F5B" w:rsidR="00967347" w:rsidRPr="00481E47" w:rsidRDefault="00481E47" w:rsidP="00482BF2">
            <w:pPr>
              <w:pStyle w:val="ae"/>
              <w:spacing w:line="240" w:lineRule="auto"/>
              <w:ind w:firstLine="0"/>
              <w:jc w:val="center"/>
              <w:rPr>
                <w:rFonts w:eastAsiaTheme="minorEastAsia"/>
              </w:rPr>
            </w:pPr>
            <w:r>
              <w:rPr>
                <w:rFonts w:eastAsiaTheme="minorEastAsia"/>
              </w:rPr>
              <w:t xml:space="preserve">Добавляет тематический материал и возвращает его </w:t>
            </w:r>
            <w:r w:rsidRPr="00481E47">
              <w:rPr>
                <w:rFonts w:eastAsiaTheme="minorEastAsia"/>
                <w:i/>
                <w:lang w:val="en-US"/>
              </w:rPr>
              <w:t>id</w:t>
            </w:r>
          </w:p>
        </w:tc>
      </w:tr>
      <w:tr w:rsidR="00967347" w:rsidRPr="00967347" w14:paraId="31DB53CF" w14:textId="77777777" w:rsidTr="00AC7C2E">
        <w:tc>
          <w:tcPr>
            <w:tcW w:w="3256" w:type="dxa"/>
            <w:vAlign w:val="center"/>
          </w:tcPr>
          <w:p w14:paraId="21C52A75" w14:textId="0093324C"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w:t>
            </w:r>
            <w:r w:rsidRPr="00967347">
              <w:rPr>
                <w:rFonts w:eastAsiaTheme="minorEastAsia"/>
                <w:i/>
                <w:lang w:val="en-US"/>
              </w:rPr>
              <w:t>')</w:t>
            </w:r>
          </w:p>
        </w:tc>
        <w:tc>
          <w:tcPr>
            <w:tcW w:w="3543" w:type="dxa"/>
            <w:vAlign w:val="center"/>
          </w:tcPr>
          <w:p w14:paraId="19FA78DF" w14:textId="0D1115C6"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23FA9D9A" w14:textId="02CBFD96"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materialData</w:t>
            </w:r>
          </w:p>
        </w:tc>
        <w:tc>
          <w:tcPr>
            <w:tcW w:w="2828" w:type="dxa"/>
            <w:vAlign w:val="center"/>
          </w:tcPr>
          <w:p w14:paraId="607CE147" w14:textId="6B598023" w:rsidR="00967347" w:rsidRPr="00481E47" w:rsidRDefault="00481E47" w:rsidP="00482BF2">
            <w:pPr>
              <w:pStyle w:val="ae"/>
              <w:spacing w:line="240" w:lineRule="auto"/>
              <w:ind w:firstLine="0"/>
              <w:jc w:val="center"/>
              <w:rPr>
                <w:rFonts w:eastAsiaTheme="minorEastAsia"/>
              </w:rPr>
            </w:pPr>
            <w:r>
              <w:rPr>
                <w:rFonts w:eastAsiaTheme="minorEastAsia"/>
              </w:rPr>
              <w:t>Обновляет тематический материал</w:t>
            </w:r>
          </w:p>
        </w:tc>
      </w:tr>
      <w:tr w:rsidR="00967347" w:rsidRPr="00967347" w14:paraId="5B0AC311" w14:textId="77777777" w:rsidTr="00AC7C2E">
        <w:tc>
          <w:tcPr>
            <w:tcW w:w="3256" w:type="dxa"/>
            <w:vAlign w:val="center"/>
          </w:tcPr>
          <w:p w14:paraId="2AC14791" w14:textId="277FE75D"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edit-thematic-material-content</w:t>
            </w:r>
            <w:r w:rsidRPr="00967347">
              <w:rPr>
                <w:rFonts w:eastAsiaTheme="minorEastAsia"/>
                <w:i/>
                <w:lang w:val="en-US"/>
              </w:rPr>
              <w:t>')</w:t>
            </w:r>
          </w:p>
        </w:tc>
        <w:tc>
          <w:tcPr>
            <w:tcW w:w="3543" w:type="dxa"/>
            <w:vAlign w:val="center"/>
          </w:tcPr>
          <w:p w14:paraId="0AC69808" w14:textId="77777777" w:rsidR="00967347"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p w14:paraId="53E34CA2" w14:textId="06CBD8EA"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content</w:t>
            </w:r>
          </w:p>
        </w:tc>
        <w:tc>
          <w:tcPr>
            <w:tcW w:w="2828" w:type="dxa"/>
            <w:vAlign w:val="center"/>
          </w:tcPr>
          <w:p w14:paraId="51FFBD37" w14:textId="5C56F53A" w:rsidR="00967347" w:rsidRPr="00481E47" w:rsidRDefault="00481E47" w:rsidP="00482BF2">
            <w:pPr>
              <w:pStyle w:val="ae"/>
              <w:spacing w:line="240" w:lineRule="auto"/>
              <w:ind w:firstLine="0"/>
              <w:jc w:val="center"/>
              <w:rPr>
                <w:rFonts w:eastAsiaTheme="minorEastAsia"/>
              </w:rPr>
            </w:pPr>
            <w:r>
              <w:rPr>
                <w:rFonts w:eastAsiaTheme="minorEastAsia"/>
              </w:rPr>
              <w:t>Обновляет содержимое тематического материала</w:t>
            </w:r>
          </w:p>
        </w:tc>
      </w:tr>
      <w:tr w:rsidR="00967347" w:rsidRPr="00967347" w14:paraId="2ACB09A7" w14:textId="77777777" w:rsidTr="00AC7C2E">
        <w:tc>
          <w:tcPr>
            <w:tcW w:w="3256" w:type="dxa"/>
            <w:vAlign w:val="center"/>
          </w:tcPr>
          <w:p w14:paraId="7059A7BF" w14:textId="77777777" w:rsidR="006A3BCE"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p>
          <w:p w14:paraId="5729BAA8" w14:textId="3E2D7120" w:rsidR="00967347" w:rsidRPr="00B54281" w:rsidRDefault="00967347" w:rsidP="00482BF2">
            <w:pPr>
              <w:pStyle w:val="ae"/>
              <w:spacing w:line="240" w:lineRule="auto"/>
              <w:ind w:firstLine="0"/>
              <w:jc w:val="center"/>
              <w:rPr>
                <w:rFonts w:eastAsiaTheme="minorEastAsia"/>
                <w:i/>
                <w:lang w:val="en-US"/>
              </w:rPr>
            </w:pPr>
            <w:r>
              <w:rPr>
                <w:rFonts w:eastAsiaTheme="minorEastAsia"/>
                <w:i/>
                <w:lang w:val="en-US"/>
              </w:rPr>
              <w:t>thematic-material</w:t>
            </w:r>
            <w:r w:rsidRPr="00967347">
              <w:rPr>
                <w:rFonts w:eastAsiaTheme="minorEastAsia"/>
                <w:i/>
                <w:lang w:val="en-US"/>
              </w:rPr>
              <w:t>')</w:t>
            </w:r>
          </w:p>
        </w:tc>
        <w:tc>
          <w:tcPr>
            <w:tcW w:w="3543" w:type="dxa"/>
            <w:vAlign w:val="center"/>
          </w:tcPr>
          <w:p w14:paraId="76EA9B31" w14:textId="3E23AF56"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materialId</w:t>
            </w:r>
          </w:p>
        </w:tc>
        <w:tc>
          <w:tcPr>
            <w:tcW w:w="2828" w:type="dxa"/>
            <w:vAlign w:val="center"/>
          </w:tcPr>
          <w:p w14:paraId="215090AD" w14:textId="0D27184F" w:rsidR="00967347" w:rsidRPr="00481E47" w:rsidRDefault="00481E47" w:rsidP="00482BF2">
            <w:pPr>
              <w:pStyle w:val="ae"/>
              <w:spacing w:line="240" w:lineRule="auto"/>
              <w:ind w:firstLine="0"/>
              <w:jc w:val="center"/>
              <w:rPr>
                <w:rFonts w:eastAsiaTheme="minorEastAsia"/>
              </w:rPr>
            </w:pPr>
            <w:r>
              <w:rPr>
                <w:rFonts w:eastAsiaTheme="minorEastAsia"/>
              </w:rPr>
              <w:t>Удаляет тематический материал</w:t>
            </w:r>
          </w:p>
        </w:tc>
      </w:tr>
    </w:tbl>
    <w:p w14:paraId="46EA4615" w14:textId="7CE2B29C" w:rsidR="00967347" w:rsidRDefault="00967347" w:rsidP="00967347">
      <w:pPr>
        <w:jc w:val="both"/>
        <w:rPr>
          <w:lang w:val="en-US"/>
        </w:rPr>
      </w:pPr>
    </w:p>
    <w:p w14:paraId="285E94DB" w14:textId="6B566E7C" w:rsidR="00967347" w:rsidRPr="001A6EB1" w:rsidRDefault="00967347" w:rsidP="00967347">
      <w:pPr>
        <w:ind w:firstLine="709"/>
        <w:jc w:val="both"/>
      </w:pPr>
      <w:r>
        <w:t xml:space="preserve">Описание обработчиков маршрута </w:t>
      </w:r>
      <w:r>
        <w:rPr>
          <w:i/>
          <w:lang w:val="en-US"/>
        </w:rPr>
        <w:t>health</w:t>
      </w:r>
      <w:r w:rsidRPr="00FA0D1A">
        <w:rPr>
          <w:i/>
        </w:rPr>
        <w:t>.</w:t>
      </w:r>
      <w:r w:rsidRPr="00FA0D1A">
        <w:rPr>
          <w:i/>
          <w:lang w:val="en-US"/>
        </w:rPr>
        <w:t>route</w:t>
      </w:r>
      <w:r w:rsidRPr="00FA0D1A">
        <w:t xml:space="preserve"> </w:t>
      </w:r>
      <w:r>
        <w:t>приведено в таблице 3.8</w:t>
      </w:r>
      <w:r w:rsidRPr="001A6EB1">
        <w:t>.</w:t>
      </w:r>
    </w:p>
    <w:p w14:paraId="4F81565F" w14:textId="77777777" w:rsidR="00967347" w:rsidRDefault="00967347" w:rsidP="00967347">
      <w:pPr>
        <w:jc w:val="both"/>
      </w:pPr>
    </w:p>
    <w:p w14:paraId="2FDB58EC" w14:textId="139975F2" w:rsidR="00967347" w:rsidRPr="009207B3" w:rsidRDefault="00967347" w:rsidP="00967347">
      <w:pPr>
        <w:pStyle w:val="ae"/>
        <w:spacing w:line="240" w:lineRule="auto"/>
        <w:rPr>
          <w:rFonts w:eastAsiaTheme="minorEastAsia"/>
        </w:rPr>
      </w:pPr>
      <w:r>
        <w:rPr>
          <w:rFonts w:eastAsiaTheme="minorEastAsia"/>
        </w:rPr>
        <w:t xml:space="preserve">Таблица 3.8 – Обработчики маршрута </w:t>
      </w:r>
      <w:r>
        <w:rPr>
          <w:i/>
          <w:lang w:val="en-US"/>
        </w:rPr>
        <w:t>health</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256"/>
        <w:gridCol w:w="3543"/>
        <w:gridCol w:w="2828"/>
      </w:tblGrid>
      <w:tr w:rsidR="00967347" w14:paraId="2DE7B3AF" w14:textId="77777777" w:rsidTr="00AC7C2E">
        <w:tc>
          <w:tcPr>
            <w:tcW w:w="3256" w:type="dxa"/>
            <w:vAlign w:val="center"/>
          </w:tcPr>
          <w:p w14:paraId="0CEF2A7B" w14:textId="77777777" w:rsidR="00967347" w:rsidRDefault="00967347" w:rsidP="00482BF2">
            <w:pPr>
              <w:pStyle w:val="ae"/>
              <w:spacing w:line="240" w:lineRule="auto"/>
              <w:ind w:firstLine="0"/>
              <w:jc w:val="center"/>
              <w:rPr>
                <w:rFonts w:eastAsiaTheme="minorEastAsia"/>
              </w:rPr>
            </w:pPr>
            <w:r>
              <w:rPr>
                <w:rFonts w:eastAsiaTheme="minorEastAsia"/>
              </w:rPr>
              <w:t>Обработчик</w:t>
            </w:r>
          </w:p>
        </w:tc>
        <w:tc>
          <w:tcPr>
            <w:tcW w:w="3543" w:type="dxa"/>
            <w:vAlign w:val="center"/>
          </w:tcPr>
          <w:p w14:paraId="4E3D74DE" w14:textId="77777777" w:rsidR="00967347" w:rsidRDefault="00967347" w:rsidP="00482BF2">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26B94DBB" w14:textId="77777777" w:rsidR="00967347" w:rsidRDefault="00967347" w:rsidP="00482BF2">
            <w:pPr>
              <w:pStyle w:val="ae"/>
              <w:spacing w:line="240" w:lineRule="auto"/>
              <w:ind w:firstLine="0"/>
              <w:jc w:val="center"/>
              <w:rPr>
                <w:rFonts w:eastAsiaTheme="minorEastAsia"/>
              </w:rPr>
            </w:pPr>
            <w:r>
              <w:rPr>
                <w:rFonts w:eastAsiaTheme="minorEastAsia"/>
              </w:rPr>
              <w:t>Описание</w:t>
            </w:r>
          </w:p>
        </w:tc>
      </w:tr>
      <w:tr w:rsidR="00967347" w:rsidRPr="00481E47" w14:paraId="1D9382C5" w14:textId="77777777" w:rsidTr="00AC7C2E">
        <w:tc>
          <w:tcPr>
            <w:tcW w:w="3256" w:type="dxa"/>
            <w:vAlign w:val="center"/>
          </w:tcPr>
          <w:p w14:paraId="2CE5159F" w14:textId="571BE966"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router.get('/</w:t>
            </w:r>
            <w:r>
              <w:rPr>
                <w:rFonts w:eastAsiaTheme="minorEastAsia"/>
                <w:i/>
                <w:lang w:val="en-US"/>
              </w:rPr>
              <w:t>get-health-states</w:t>
            </w:r>
            <w:r w:rsidRPr="00B54281">
              <w:rPr>
                <w:rFonts w:eastAsiaTheme="minorEastAsia"/>
                <w:i/>
                <w:lang w:val="en-US"/>
              </w:rPr>
              <w:t>')</w:t>
            </w:r>
          </w:p>
        </w:tc>
        <w:tc>
          <w:tcPr>
            <w:tcW w:w="3543" w:type="dxa"/>
            <w:vAlign w:val="center"/>
          </w:tcPr>
          <w:p w14:paraId="6B7B2E74" w14:textId="3AB3F017" w:rsidR="00967347" w:rsidRPr="00714B60" w:rsidRDefault="00714B60" w:rsidP="00482BF2">
            <w:pPr>
              <w:pStyle w:val="ae"/>
              <w:spacing w:line="240" w:lineRule="auto"/>
              <w:ind w:firstLine="0"/>
              <w:jc w:val="center"/>
              <w:rPr>
                <w:rFonts w:eastAsiaTheme="minorEastAsia"/>
                <w:i/>
                <w:lang w:val="en-US"/>
              </w:rPr>
            </w:pPr>
            <w:r w:rsidRPr="00714B60">
              <w:rPr>
                <w:i/>
              </w:rPr>
              <w:t>–</w:t>
            </w:r>
          </w:p>
        </w:tc>
        <w:tc>
          <w:tcPr>
            <w:tcW w:w="2828" w:type="dxa"/>
            <w:vAlign w:val="center"/>
          </w:tcPr>
          <w:p w14:paraId="6FB21318" w14:textId="2D28B0DE" w:rsidR="00967347" w:rsidRPr="00481E47" w:rsidRDefault="00481E47" w:rsidP="005C7EE5">
            <w:pPr>
              <w:pStyle w:val="ae"/>
              <w:spacing w:line="240" w:lineRule="auto"/>
              <w:ind w:firstLine="0"/>
              <w:jc w:val="center"/>
              <w:rPr>
                <w:rFonts w:eastAsiaTheme="minorEastAsia"/>
              </w:rPr>
            </w:pPr>
            <w:r>
              <w:rPr>
                <w:rFonts w:eastAsiaTheme="minorEastAsia"/>
              </w:rPr>
              <w:t xml:space="preserve">Возвращает список готовых назначений </w:t>
            </w:r>
          </w:p>
        </w:tc>
      </w:tr>
      <w:tr w:rsidR="00967347" w:rsidRPr="00B54281" w14:paraId="30E3FA98" w14:textId="77777777" w:rsidTr="00AC7C2E">
        <w:tc>
          <w:tcPr>
            <w:tcW w:w="3256" w:type="dxa"/>
            <w:vAlign w:val="center"/>
          </w:tcPr>
          <w:p w14:paraId="3F0C8D91" w14:textId="25EC9411"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post</w:t>
            </w:r>
            <w:r w:rsidRPr="00B54281">
              <w:rPr>
                <w:rFonts w:eastAsiaTheme="minorEastAsia"/>
                <w:i/>
                <w:lang w:val="en-US"/>
              </w:rPr>
              <w:t>('/</w:t>
            </w:r>
            <w:r>
              <w:rPr>
                <w:rFonts w:eastAsiaTheme="minorEastAsia"/>
                <w:i/>
                <w:lang w:val="en-US"/>
              </w:rPr>
              <w:t>add-health-state</w:t>
            </w:r>
            <w:r w:rsidRPr="00B54281">
              <w:rPr>
                <w:rFonts w:eastAsiaTheme="minorEastAsia"/>
                <w:i/>
                <w:lang w:val="en-US"/>
              </w:rPr>
              <w:t>')</w:t>
            </w:r>
          </w:p>
        </w:tc>
        <w:tc>
          <w:tcPr>
            <w:tcW w:w="3543" w:type="dxa"/>
            <w:vAlign w:val="center"/>
          </w:tcPr>
          <w:p w14:paraId="5F9FD0E3" w14:textId="511E7263" w:rsidR="00714B60"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111D6CCF" w14:textId="364B1B4E" w:rsidR="00967347" w:rsidRPr="00481E47" w:rsidRDefault="00481E47" w:rsidP="00482BF2">
            <w:pPr>
              <w:pStyle w:val="ae"/>
              <w:spacing w:line="240" w:lineRule="auto"/>
              <w:ind w:firstLine="0"/>
              <w:jc w:val="center"/>
              <w:rPr>
                <w:rFonts w:eastAsiaTheme="minorEastAsia"/>
              </w:rPr>
            </w:pPr>
            <w:r>
              <w:rPr>
                <w:rFonts w:eastAsiaTheme="minorEastAsia"/>
              </w:rPr>
              <w:t>Добавляет готовое назначение</w:t>
            </w:r>
          </w:p>
        </w:tc>
      </w:tr>
      <w:tr w:rsidR="00967347" w:rsidRPr="00B54281" w14:paraId="71A32129" w14:textId="77777777" w:rsidTr="00AC7C2E">
        <w:tc>
          <w:tcPr>
            <w:tcW w:w="3256" w:type="dxa"/>
            <w:vAlign w:val="center"/>
          </w:tcPr>
          <w:p w14:paraId="3511784E" w14:textId="383C00E8" w:rsidR="00967347" w:rsidRPr="00B54281"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Pr>
                <w:rFonts w:eastAsiaTheme="minorEastAsia"/>
                <w:i/>
                <w:lang w:val="en-US"/>
              </w:rPr>
              <w:t>put</w:t>
            </w:r>
            <w:r w:rsidRPr="00B54281">
              <w:rPr>
                <w:rFonts w:eastAsiaTheme="minorEastAsia"/>
                <w:i/>
                <w:lang w:val="en-US"/>
              </w:rPr>
              <w:t>('/</w:t>
            </w:r>
            <w:r>
              <w:rPr>
                <w:rFonts w:eastAsiaTheme="minorEastAsia"/>
                <w:i/>
                <w:lang w:val="en-US"/>
              </w:rPr>
              <w:t>edit-health-state</w:t>
            </w:r>
            <w:r w:rsidRPr="00B54281">
              <w:rPr>
                <w:rFonts w:eastAsiaTheme="minorEastAsia"/>
                <w:i/>
                <w:lang w:val="en-US"/>
              </w:rPr>
              <w:t>')</w:t>
            </w:r>
          </w:p>
        </w:tc>
        <w:tc>
          <w:tcPr>
            <w:tcW w:w="3543" w:type="dxa"/>
            <w:vAlign w:val="center"/>
          </w:tcPr>
          <w:p w14:paraId="0097EE04" w14:textId="7DA920A0" w:rsid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p w14:paraId="7A410F11" w14:textId="7B1C1D2B"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object healthStateData</w:t>
            </w:r>
          </w:p>
        </w:tc>
        <w:tc>
          <w:tcPr>
            <w:tcW w:w="2828" w:type="dxa"/>
            <w:vAlign w:val="center"/>
          </w:tcPr>
          <w:p w14:paraId="2CEBEB00" w14:textId="3EDCFE3F" w:rsidR="00967347" w:rsidRPr="00481E47" w:rsidRDefault="00481E47" w:rsidP="00482BF2">
            <w:pPr>
              <w:pStyle w:val="ae"/>
              <w:spacing w:line="240" w:lineRule="auto"/>
              <w:ind w:firstLine="0"/>
              <w:jc w:val="center"/>
              <w:rPr>
                <w:rFonts w:eastAsiaTheme="minorEastAsia"/>
              </w:rPr>
            </w:pPr>
            <w:r>
              <w:rPr>
                <w:rFonts w:eastAsiaTheme="minorEastAsia"/>
              </w:rPr>
              <w:t>Обновляет готовое назначение</w:t>
            </w:r>
          </w:p>
        </w:tc>
      </w:tr>
      <w:tr w:rsidR="00967347" w:rsidRPr="00967347" w14:paraId="6ED73267" w14:textId="77777777" w:rsidTr="00AC7C2E">
        <w:tc>
          <w:tcPr>
            <w:tcW w:w="3256" w:type="dxa"/>
            <w:vAlign w:val="center"/>
          </w:tcPr>
          <w:p w14:paraId="1A3C0AA6" w14:textId="72711F81" w:rsidR="00967347" w:rsidRPr="00967347" w:rsidRDefault="00967347" w:rsidP="00482BF2">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health-state</w:t>
            </w:r>
            <w:r w:rsidRPr="00967347">
              <w:rPr>
                <w:rFonts w:eastAsiaTheme="minorEastAsia"/>
                <w:i/>
                <w:lang w:val="en-US"/>
              </w:rPr>
              <w:t>')</w:t>
            </w:r>
          </w:p>
        </w:tc>
        <w:tc>
          <w:tcPr>
            <w:tcW w:w="3543" w:type="dxa"/>
            <w:vAlign w:val="center"/>
          </w:tcPr>
          <w:p w14:paraId="0C713363" w14:textId="28469564" w:rsidR="00967347" w:rsidRPr="00714B60" w:rsidRDefault="00714B60" w:rsidP="00482BF2">
            <w:pPr>
              <w:pStyle w:val="ae"/>
              <w:spacing w:line="240" w:lineRule="auto"/>
              <w:ind w:firstLine="0"/>
              <w:jc w:val="center"/>
              <w:rPr>
                <w:rFonts w:eastAsiaTheme="minorEastAsia"/>
                <w:i/>
                <w:lang w:val="en-US"/>
              </w:rPr>
            </w:pPr>
            <w:r>
              <w:rPr>
                <w:rFonts w:eastAsiaTheme="minorEastAsia"/>
                <w:i/>
                <w:lang w:val="en-US"/>
              </w:rPr>
              <w:t>string healthStateId</w:t>
            </w:r>
          </w:p>
        </w:tc>
        <w:tc>
          <w:tcPr>
            <w:tcW w:w="2828" w:type="dxa"/>
            <w:vAlign w:val="center"/>
          </w:tcPr>
          <w:p w14:paraId="6DCD0F77" w14:textId="6B07E822" w:rsidR="00967347" w:rsidRPr="00481E47" w:rsidRDefault="00481E47" w:rsidP="00482BF2">
            <w:pPr>
              <w:pStyle w:val="ae"/>
              <w:spacing w:line="240" w:lineRule="auto"/>
              <w:ind w:firstLine="0"/>
              <w:jc w:val="center"/>
              <w:rPr>
                <w:rFonts w:eastAsiaTheme="minorEastAsia"/>
              </w:rPr>
            </w:pPr>
            <w:r>
              <w:rPr>
                <w:rFonts w:eastAsiaTheme="minorEastAsia"/>
              </w:rPr>
              <w:t>Удаляет готовое назначение</w:t>
            </w:r>
          </w:p>
        </w:tc>
      </w:tr>
    </w:tbl>
    <w:p w14:paraId="1A499745" w14:textId="3B498AEF" w:rsidR="00967347" w:rsidRPr="001A6EB1" w:rsidRDefault="00967347" w:rsidP="001C47D7">
      <w:pPr>
        <w:ind w:firstLine="709"/>
        <w:jc w:val="both"/>
      </w:pPr>
      <w:r>
        <w:lastRenderedPageBreak/>
        <w:t xml:space="preserve">Описание обработчиков маршрута </w:t>
      </w:r>
      <w:r w:rsidR="00556353" w:rsidRPr="00556353">
        <w:rPr>
          <w:i/>
          <w:lang w:val="en-US"/>
        </w:rPr>
        <w:t>healthN</w:t>
      </w:r>
      <w:r w:rsidRPr="00556353">
        <w:rPr>
          <w:i/>
          <w:lang w:val="en-US"/>
        </w:rPr>
        <w:t>otifications</w:t>
      </w:r>
      <w:r w:rsidRPr="00FA0D1A">
        <w:rPr>
          <w:i/>
        </w:rPr>
        <w:t>.</w:t>
      </w:r>
      <w:r w:rsidRPr="00FA0D1A">
        <w:rPr>
          <w:i/>
          <w:lang w:val="en-US"/>
        </w:rPr>
        <w:t>route</w:t>
      </w:r>
      <w:r w:rsidRPr="00FA0D1A">
        <w:t xml:space="preserve"> </w:t>
      </w:r>
      <w:r>
        <w:t>приведено в таблице 3.9</w:t>
      </w:r>
      <w:r w:rsidRPr="001A6EB1">
        <w:t>.</w:t>
      </w:r>
    </w:p>
    <w:p w14:paraId="143CF6A1" w14:textId="77777777" w:rsidR="00967347" w:rsidRDefault="00967347" w:rsidP="00967347">
      <w:pPr>
        <w:jc w:val="both"/>
      </w:pPr>
    </w:p>
    <w:p w14:paraId="01CE39B0" w14:textId="4FF72A38" w:rsidR="00967347" w:rsidRPr="009207B3" w:rsidRDefault="00967347" w:rsidP="00967347">
      <w:pPr>
        <w:pStyle w:val="ae"/>
        <w:spacing w:line="240" w:lineRule="auto"/>
        <w:rPr>
          <w:rFonts w:eastAsiaTheme="minorEastAsia"/>
        </w:rPr>
      </w:pPr>
      <w:r>
        <w:rPr>
          <w:rFonts w:eastAsiaTheme="minorEastAsia"/>
        </w:rPr>
        <w:t>Таблица 3.</w:t>
      </w:r>
      <w:r w:rsidRPr="00556353">
        <w:rPr>
          <w:rFonts w:eastAsiaTheme="minorEastAsia"/>
        </w:rPr>
        <w:t>9</w:t>
      </w:r>
      <w:r>
        <w:rPr>
          <w:rFonts w:eastAsiaTheme="minorEastAsia"/>
        </w:rPr>
        <w:t xml:space="preserve"> – Обработчики маршрута </w:t>
      </w:r>
      <w:r w:rsidR="00556353" w:rsidRPr="00556353">
        <w:rPr>
          <w:i/>
          <w:lang w:val="en-US"/>
        </w:rPr>
        <w:t>healthNotifications</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967347" w14:paraId="204E99CE" w14:textId="77777777" w:rsidTr="00243D7F">
        <w:tc>
          <w:tcPr>
            <w:tcW w:w="3681" w:type="dxa"/>
            <w:vAlign w:val="center"/>
          </w:tcPr>
          <w:p w14:paraId="5F87B515" w14:textId="77777777" w:rsidR="00967347" w:rsidRDefault="00967347"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743ABD8C" w14:textId="77777777" w:rsidR="00967347" w:rsidRDefault="00967347"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0C868951" w14:textId="77777777" w:rsidR="00967347" w:rsidRDefault="00967347" w:rsidP="001F43D4">
            <w:pPr>
              <w:pStyle w:val="ae"/>
              <w:spacing w:line="240" w:lineRule="auto"/>
              <w:ind w:firstLine="0"/>
              <w:jc w:val="center"/>
              <w:rPr>
                <w:rFonts w:eastAsiaTheme="minorEastAsia"/>
              </w:rPr>
            </w:pPr>
            <w:r>
              <w:rPr>
                <w:rFonts w:eastAsiaTheme="minorEastAsia"/>
              </w:rPr>
              <w:t>Описание</w:t>
            </w:r>
          </w:p>
        </w:tc>
      </w:tr>
      <w:tr w:rsidR="00967347" w:rsidRPr="00556353" w14:paraId="00040FF5" w14:textId="77777777" w:rsidTr="00243D7F">
        <w:tc>
          <w:tcPr>
            <w:tcW w:w="3681" w:type="dxa"/>
            <w:vAlign w:val="center"/>
          </w:tcPr>
          <w:p w14:paraId="226E2025"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sidRPr="00B54281">
              <w:rPr>
                <w:rFonts w:eastAsiaTheme="minorEastAsia"/>
                <w:i/>
                <w:lang w:val="en-US"/>
              </w:rPr>
              <w:t>get</w:t>
            </w:r>
            <w:r w:rsidRPr="00556353">
              <w:rPr>
                <w:rFonts w:eastAsiaTheme="minorEastAsia"/>
                <w:i/>
                <w:lang w:val="en-US"/>
              </w:rPr>
              <w:t>('/</w:t>
            </w:r>
            <w:r w:rsidR="00556353" w:rsidRPr="00556353">
              <w:rPr>
                <w:rFonts w:eastAsiaTheme="minorEastAsia"/>
                <w:i/>
                <w:lang w:val="en-US"/>
              </w:rPr>
              <w:t>get-</w:t>
            </w:r>
          </w:p>
          <w:p w14:paraId="026F4237" w14:textId="744F549E" w:rsidR="00967347" w:rsidRPr="00556353" w:rsidRDefault="00556353" w:rsidP="001F43D4">
            <w:pPr>
              <w:pStyle w:val="ae"/>
              <w:spacing w:line="240" w:lineRule="auto"/>
              <w:ind w:firstLine="0"/>
              <w:jc w:val="center"/>
              <w:rPr>
                <w:rFonts w:eastAsiaTheme="minorEastAsia"/>
                <w:i/>
                <w:lang w:val="en-US"/>
              </w:rPr>
            </w:pPr>
            <w:r w:rsidRPr="00556353">
              <w:rPr>
                <w:rFonts w:eastAsiaTheme="minorEastAsia"/>
                <w:i/>
                <w:lang w:val="en-US"/>
              </w:rPr>
              <w:t>notifications</w:t>
            </w:r>
            <w:r w:rsidR="00967347" w:rsidRPr="00556353">
              <w:rPr>
                <w:rFonts w:eastAsiaTheme="minorEastAsia"/>
                <w:i/>
                <w:lang w:val="en-US"/>
              </w:rPr>
              <w:t>')</w:t>
            </w:r>
          </w:p>
        </w:tc>
        <w:tc>
          <w:tcPr>
            <w:tcW w:w="3118" w:type="dxa"/>
            <w:vAlign w:val="center"/>
          </w:tcPr>
          <w:p w14:paraId="014BEB4F" w14:textId="7BB58707" w:rsidR="00967347" w:rsidRPr="001F43D4" w:rsidRDefault="001F43D4" w:rsidP="001F43D4">
            <w:pPr>
              <w:pStyle w:val="ae"/>
              <w:spacing w:line="240" w:lineRule="auto"/>
              <w:ind w:firstLine="0"/>
              <w:jc w:val="center"/>
              <w:rPr>
                <w:rFonts w:eastAsiaTheme="minorEastAsia"/>
                <w:i/>
                <w:lang w:val="en-US"/>
              </w:rPr>
            </w:pPr>
            <w:r>
              <w:rPr>
                <w:rFonts w:eastAsiaTheme="minorEastAsia"/>
                <w:i/>
                <w:lang w:val="en-US"/>
              </w:rPr>
              <w:t>string doctorId</w:t>
            </w:r>
          </w:p>
        </w:tc>
        <w:tc>
          <w:tcPr>
            <w:tcW w:w="2828" w:type="dxa"/>
            <w:vAlign w:val="center"/>
          </w:tcPr>
          <w:p w14:paraId="588EF970" w14:textId="1E69448C" w:rsidR="00967347" w:rsidRPr="00481E47" w:rsidRDefault="00481E47" w:rsidP="001F43D4">
            <w:pPr>
              <w:pStyle w:val="ae"/>
              <w:spacing w:line="240" w:lineRule="auto"/>
              <w:ind w:firstLine="0"/>
              <w:jc w:val="center"/>
              <w:rPr>
                <w:rFonts w:eastAsiaTheme="minorEastAsia"/>
              </w:rPr>
            </w:pPr>
            <w:r>
              <w:rPr>
                <w:rFonts w:eastAsiaTheme="minorEastAsia"/>
              </w:rPr>
              <w:t>Возвращает список уведомлений доктора</w:t>
            </w:r>
          </w:p>
        </w:tc>
      </w:tr>
      <w:tr w:rsidR="00967347" w:rsidRPr="00481E47" w14:paraId="287D5933" w14:textId="77777777" w:rsidTr="00243D7F">
        <w:tc>
          <w:tcPr>
            <w:tcW w:w="3681" w:type="dxa"/>
            <w:vAlign w:val="center"/>
          </w:tcPr>
          <w:p w14:paraId="57D2DE37"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sidR="00556353">
              <w:rPr>
                <w:rFonts w:eastAsiaTheme="minorEastAsia"/>
                <w:i/>
                <w:lang w:val="en-US"/>
              </w:rPr>
              <w:t>add-</w:t>
            </w:r>
          </w:p>
          <w:p w14:paraId="36E4DB4F" w14:textId="1BCB0D88" w:rsidR="00967347" w:rsidRPr="00556353"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Pr="00556353">
              <w:rPr>
                <w:rFonts w:eastAsiaTheme="minorEastAsia"/>
                <w:i/>
                <w:lang w:val="en-US"/>
              </w:rPr>
              <w:t xml:space="preserve"> </w:t>
            </w:r>
            <w:r w:rsidR="00967347" w:rsidRPr="00556353">
              <w:rPr>
                <w:rFonts w:eastAsiaTheme="minorEastAsia"/>
                <w:i/>
                <w:lang w:val="en-US"/>
              </w:rPr>
              <w:t>')</w:t>
            </w:r>
          </w:p>
        </w:tc>
        <w:tc>
          <w:tcPr>
            <w:tcW w:w="3118" w:type="dxa"/>
            <w:vAlign w:val="center"/>
          </w:tcPr>
          <w:p w14:paraId="04BE2D1C" w14:textId="06959328" w:rsidR="00967347" w:rsidRPr="001F43D4" w:rsidRDefault="00E5281D" w:rsidP="00E5281D">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0ED5507C" w14:textId="04948989" w:rsidR="00967347" w:rsidRPr="00481E47" w:rsidRDefault="00481E47" w:rsidP="001F43D4">
            <w:pPr>
              <w:pStyle w:val="ae"/>
              <w:spacing w:line="240" w:lineRule="auto"/>
              <w:ind w:firstLine="0"/>
              <w:jc w:val="center"/>
              <w:rPr>
                <w:rFonts w:eastAsiaTheme="minorEastAsia"/>
              </w:rPr>
            </w:pPr>
            <w:r>
              <w:rPr>
                <w:rFonts w:eastAsiaTheme="minorEastAsia"/>
              </w:rPr>
              <w:t>Добавляет рекомендацию в ответ на уведомление</w:t>
            </w:r>
          </w:p>
        </w:tc>
      </w:tr>
      <w:tr w:rsidR="00967347" w:rsidRPr="00B54281" w14:paraId="3CB4D029" w14:textId="77777777" w:rsidTr="00243D7F">
        <w:tc>
          <w:tcPr>
            <w:tcW w:w="3681" w:type="dxa"/>
            <w:vAlign w:val="center"/>
          </w:tcPr>
          <w:p w14:paraId="29BA2E2C"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w:t>
            </w:r>
            <w:r w:rsidRPr="00556353">
              <w:rPr>
                <w:rFonts w:eastAsiaTheme="minorEastAsia"/>
                <w:i/>
                <w:lang w:val="en-US"/>
              </w:rPr>
              <w:t>-</w:t>
            </w:r>
          </w:p>
          <w:p w14:paraId="6BD3BD2F" w14:textId="1AAAE905" w:rsidR="00967347"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B54281">
              <w:rPr>
                <w:rFonts w:eastAsiaTheme="minorEastAsia"/>
                <w:i/>
                <w:lang w:val="en-US"/>
              </w:rPr>
              <w:t>')</w:t>
            </w:r>
          </w:p>
        </w:tc>
        <w:tc>
          <w:tcPr>
            <w:tcW w:w="3118" w:type="dxa"/>
            <w:vAlign w:val="center"/>
          </w:tcPr>
          <w:p w14:paraId="6B13088F" w14:textId="77777777" w:rsidR="00967347"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350DB51A" w14:textId="69581F70"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object recData</w:t>
            </w:r>
          </w:p>
        </w:tc>
        <w:tc>
          <w:tcPr>
            <w:tcW w:w="2828" w:type="dxa"/>
            <w:vAlign w:val="center"/>
          </w:tcPr>
          <w:p w14:paraId="69E97831" w14:textId="0FF12658" w:rsidR="00967347" w:rsidRPr="00481E47" w:rsidRDefault="00481E47" w:rsidP="001F43D4">
            <w:pPr>
              <w:pStyle w:val="ae"/>
              <w:spacing w:line="240" w:lineRule="auto"/>
              <w:ind w:firstLine="0"/>
              <w:jc w:val="center"/>
              <w:rPr>
                <w:rFonts w:eastAsiaTheme="minorEastAsia"/>
              </w:rPr>
            </w:pPr>
            <w:r>
              <w:rPr>
                <w:rFonts w:eastAsiaTheme="minorEastAsia"/>
              </w:rPr>
              <w:t>Обновляет рекомендацию из уведомления</w:t>
            </w:r>
          </w:p>
        </w:tc>
      </w:tr>
      <w:tr w:rsidR="00967347" w:rsidRPr="00967347" w14:paraId="14371AB2" w14:textId="77777777" w:rsidTr="00243D7F">
        <w:tc>
          <w:tcPr>
            <w:tcW w:w="3681" w:type="dxa"/>
            <w:vAlign w:val="center"/>
          </w:tcPr>
          <w:p w14:paraId="41F242B6" w14:textId="77777777" w:rsidR="006A3BCE" w:rsidRDefault="00967347"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delete</w:t>
            </w:r>
            <w:r w:rsidRPr="00967347">
              <w:rPr>
                <w:rFonts w:eastAsiaTheme="minorEastAsia"/>
                <w:i/>
                <w:lang w:val="en-US"/>
              </w:rPr>
              <w:t>('/</w:t>
            </w:r>
            <w:r>
              <w:rPr>
                <w:rFonts w:eastAsiaTheme="minorEastAsia"/>
                <w:i/>
                <w:lang w:val="en-US"/>
              </w:rPr>
              <w:t>delete</w:t>
            </w:r>
            <w:r w:rsidRPr="00967347">
              <w:rPr>
                <w:rFonts w:eastAsiaTheme="minorEastAsia"/>
                <w:i/>
                <w:lang w:val="en-US"/>
              </w:rPr>
              <w:t>-</w:t>
            </w:r>
          </w:p>
          <w:p w14:paraId="7FA27EFF" w14:textId="2BE9C333" w:rsidR="00967347" w:rsidRPr="00967347" w:rsidRDefault="00556353" w:rsidP="001F43D4">
            <w:pPr>
              <w:pStyle w:val="ae"/>
              <w:spacing w:line="240" w:lineRule="auto"/>
              <w:ind w:firstLine="0"/>
              <w:jc w:val="center"/>
              <w:rPr>
                <w:rFonts w:eastAsiaTheme="minorEastAsia"/>
                <w:i/>
                <w:lang w:val="en-US"/>
              </w:rPr>
            </w:pPr>
            <w:r>
              <w:rPr>
                <w:rFonts w:eastAsiaTheme="minorEastAsia"/>
                <w:i/>
                <w:lang w:val="en-US"/>
              </w:rPr>
              <w:t>recommendation</w:t>
            </w:r>
            <w:r w:rsidR="00967347" w:rsidRPr="00967347">
              <w:rPr>
                <w:rFonts w:eastAsiaTheme="minorEastAsia"/>
                <w:i/>
                <w:lang w:val="en-US"/>
              </w:rPr>
              <w:t>')</w:t>
            </w:r>
          </w:p>
        </w:tc>
        <w:tc>
          <w:tcPr>
            <w:tcW w:w="3118" w:type="dxa"/>
            <w:vAlign w:val="center"/>
          </w:tcPr>
          <w:p w14:paraId="17EEEF21" w14:textId="15956FE4" w:rsidR="00967347"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tc>
        <w:tc>
          <w:tcPr>
            <w:tcW w:w="2828" w:type="dxa"/>
            <w:vAlign w:val="center"/>
          </w:tcPr>
          <w:p w14:paraId="44588D72" w14:textId="766145C0" w:rsidR="00967347" w:rsidRPr="00481E47" w:rsidRDefault="00481E47" w:rsidP="001F43D4">
            <w:pPr>
              <w:pStyle w:val="ae"/>
              <w:spacing w:line="240" w:lineRule="auto"/>
              <w:ind w:firstLine="0"/>
              <w:jc w:val="center"/>
              <w:rPr>
                <w:rFonts w:eastAsiaTheme="minorEastAsia"/>
              </w:rPr>
            </w:pPr>
            <w:r>
              <w:rPr>
                <w:rFonts w:eastAsiaTheme="minorEastAsia"/>
              </w:rPr>
              <w:t>Удаляет рекомендацию из уведомления</w:t>
            </w:r>
          </w:p>
        </w:tc>
      </w:tr>
      <w:tr w:rsidR="00556353" w:rsidRPr="00967347" w14:paraId="5D20E332" w14:textId="77777777" w:rsidTr="00243D7F">
        <w:tc>
          <w:tcPr>
            <w:tcW w:w="3681" w:type="dxa"/>
            <w:vAlign w:val="center"/>
          </w:tcPr>
          <w:p w14:paraId="1A827C94"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967347">
              <w:rPr>
                <w:rFonts w:eastAsiaTheme="minorEastAsia"/>
                <w:i/>
                <w:lang w:val="en-US"/>
              </w:rPr>
              <w:t>.</w:t>
            </w:r>
            <w:r>
              <w:rPr>
                <w:rFonts w:eastAsiaTheme="minorEastAsia"/>
                <w:i/>
                <w:lang w:val="en-US"/>
              </w:rPr>
              <w:t>put</w:t>
            </w:r>
            <w:r w:rsidRPr="00967347">
              <w:rPr>
                <w:rFonts w:eastAsiaTheme="minorEastAsia"/>
                <w:i/>
                <w:lang w:val="en-US"/>
              </w:rPr>
              <w:t>('/</w:t>
            </w:r>
            <w:r>
              <w:rPr>
                <w:rFonts w:eastAsiaTheme="minorEastAsia"/>
                <w:i/>
                <w:lang w:val="en-US"/>
              </w:rPr>
              <w:t>edit</w:t>
            </w:r>
            <w:r w:rsidRPr="00967347">
              <w:rPr>
                <w:rFonts w:eastAsiaTheme="minorEastAsia"/>
                <w:i/>
                <w:lang w:val="en-US"/>
              </w:rPr>
              <w:t>-</w:t>
            </w:r>
          </w:p>
          <w:p w14:paraId="607A0650" w14:textId="3B1472BC" w:rsidR="00556353" w:rsidRPr="00B54281" w:rsidRDefault="00556353" w:rsidP="001F43D4">
            <w:pPr>
              <w:pStyle w:val="ae"/>
              <w:spacing w:line="240" w:lineRule="auto"/>
              <w:ind w:firstLine="0"/>
              <w:jc w:val="center"/>
              <w:rPr>
                <w:rFonts w:eastAsiaTheme="minorEastAsia"/>
                <w:i/>
                <w:lang w:val="en-US"/>
              </w:rPr>
            </w:pPr>
            <w:r>
              <w:rPr>
                <w:rFonts w:eastAsiaTheme="minorEastAsia"/>
                <w:i/>
                <w:lang w:val="en-US"/>
              </w:rPr>
              <w:t>recommendation-status</w:t>
            </w:r>
            <w:r w:rsidRPr="00967347">
              <w:rPr>
                <w:rFonts w:eastAsiaTheme="minorEastAsia"/>
                <w:i/>
                <w:lang w:val="en-US"/>
              </w:rPr>
              <w:t>')</w:t>
            </w:r>
          </w:p>
        </w:tc>
        <w:tc>
          <w:tcPr>
            <w:tcW w:w="3118" w:type="dxa"/>
            <w:vAlign w:val="center"/>
          </w:tcPr>
          <w:p w14:paraId="47AA2A1A" w14:textId="011262EE" w:rsidR="00556353" w:rsidRDefault="00E5281D" w:rsidP="001F43D4">
            <w:pPr>
              <w:pStyle w:val="ae"/>
              <w:spacing w:line="240" w:lineRule="auto"/>
              <w:ind w:firstLine="0"/>
              <w:jc w:val="center"/>
              <w:rPr>
                <w:rFonts w:eastAsiaTheme="minorEastAsia"/>
                <w:i/>
                <w:lang w:val="en-US"/>
              </w:rPr>
            </w:pPr>
            <w:r>
              <w:rPr>
                <w:rFonts w:eastAsiaTheme="minorEastAsia"/>
                <w:i/>
                <w:lang w:val="en-US"/>
              </w:rPr>
              <w:t>string recId,</w:t>
            </w:r>
          </w:p>
          <w:p w14:paraId="44511EFA" w14:textId="6A4339FA" w:rsidR="00E5281D" w:rsidRPr="001F43D4" w:rsidRDefault="00E5281D" w:rsidP="001F43D4">
            <w:pPr>
              <w:pStyle w:val="ae"/>
              <w:spacing w:line="240" w:lineRule="auto"/>
              <w:ind w:firstLine="0"/>
              <w:jc w:val="center"/>
              <w:rPr>
                <w:rFonts w:eastAsiaTheme="minorEastAsia"/>
                <w:i/>
                <w:lang w:val="en-US"/>
              </w:rPr>
            </w:pPr>
            <w:r>
              <w:rPr>
                <w:rFonts w:eastAsiaTheme="minorEastAsia"/>
                <w:i/>
                <w:lang w:val="en-US"/>
              </w:rPr>
              <w:t>string status</w:t>
            </w:r>
          </w:p>
        </w:tc>
        <w:tc>
          <w:tcPr>
            <w:tcW w:w="2828" w:type="dxa"/>
            <w:vAlign w:val="center"/>
          </w:tcPr>
          <w:p w14:paraId="771E3695" w14:textId="3C4DEFFC" w:rsidR="00556353" w:rsidRPr="00481E47" w:rsidRDefault="00481E47" w:rsidP="001F43D4">
            <w:pPr>
              <w:pStyle w:val="ae"/>
              <w:spacing w:line="240" w:lineRule="auto"/>
              <w:ind w:firstLine="0"/>
              <w:jc w:val="center"/>
              <w:rPr>
                <w:rFonts w:eastAsiaTheme="minorEastAsia"/>
              </w:rPr>
            </w:pPr>
            <w:r>
              <w:rPr>
                <w:rFonts w:eastAsiaTheme="minorEastAsia"/>
              </w:rPr>
              <w:t>Обновляет статус рекомендации</w:t>
            </w:r>
          </w:p>
        </w:tc>
      </w:tr>
    </w:tbl>
    <w:p w14:paraId="1FEAFD2A" w14:textId="77777777" w:rsidR="00967347" w:rsidRPr="00967347" w:rsidRDefault="00967347" w:rsidP="00967347">
      <w:pPr>
        <w:jc w:val="both"/>
        <w:rPr>
          <w:lang w:val="en-US"/>
        </w:rPr>
      </w:pPr>
    </w:p>
    <w:p w14:paraId="376F0403" w14:textId="69AFE5C6" w:rsidR="00556353" w:rsidRPr="00556353" w:rsidRDefault="00556353" w:rsidP="00556353">
      <w:pPr>
        <w:ind w:firstLine="709"/>
        <w:jc w:val="both"/>
      </w:pPr>
      <w:r>
        <w:t>Описание</w:t>
      </w:r>
      <w:r w:rsidRPr="00556353">
        <w:t xml:space="preserve"> </w:t>
      </w:r>
      <w:r>
        <w:t>обработчиков</w:t>
      </w:r>
      <w:r w:rsidRPr="00556353">
        <w:t xml:space="preserve"> </w:t>
      </w:r>
      <w:r>
        <w:t>маршрута</w:t>
      </w:r>
      <w:r w:rsidRPr="00556353">
        <w:t xml:space="preserve"> </w:t>
      </w:r>
      <w:r>
        <w:rPr>
          <w:i/>
          <w:lang w:val="en-US"/>
        </w:rPr>
        <w:t>profile</w:t>
      </w:r>
      <w:r w:rsidRPr="00556353">
        <w:rPr>
          <w:i/>
        </w:rPr>
        <w:t>.</w:t>
      </w:r>
      <w:r w:rsidRPr="00FA0D1A">
        <w:rPr>
          <w:i/>
          <w:lang w:val="en-US"/>
        </w:rPr>
        <w:t>route</w:t>
      </w:r>
      <w:r w:rsidRPr="00556353">
        <w:t xml:space="preserve"> </w:t>
      </w:r>
      <w:r>
        <w:t>приведено</w:t>
      </w:r>
      <w:r w:rsidRPr="00556353">
        <w:t xml:space="preserve"> </w:t>
      </w:r>
      <w:r>
        <w:t>в</w:t>
      </w:r>
      <w:r w:rsidRPr="00556353">
        <w:t xml:space="preserve"> </w:t>
      </w:r>
      <w:r>
        <w:t>таблице</w:t>
      </w:r>
      <w:r w:rsidRPr="00556353">
        <w:t xml:space="preserve"> 3.10.</w:t>
      </w:r>
    </w:p>
    <w:p w14:paraId="38F9ADAC" w14:textId="77777777" w:rsidR="00556353" w:rsidRPr="00556353" w:rsidRDefault="00556353" w:rsidP="00556353">
      <w:pPr>
        <w:jc w:val="both"/>
      </w:pPr>
    </w:p>
    <w:p w14:paraId="5D887D5E" w14:textId="30973FBA" w:rsidR="00556353" w:rsidRPr="009207B3" w:rsidRDefault="00556353" w:rsidP="00556353">
      <w:pPr>
        <w:pStyle w:val="ae"/>
        <w:spacing w:line="240" w:lineRule="auto"/>
        <w:rPr>
          <w:rFonts w:eastAsiaTheme="minorEastAsia"/>
        </w:rPr>
      </w:pPr>
      <w:r>
        <w:rPr>
          <w:rFonts w:eastAsiaTheme="minorEastAsia"/>
        </w:rPr>
        <w:t>Таблица 3.</w:t>
      </w:r>
      <w:r w:rsidRPr="00556353">
        <w:rPr>
          <w:rFonts w:eastAsiaTheme="minorEastAsia"/>
        </w:rPr>
        <w:t>10</w:t>
      </w:r>
      <w:r>
        <w:rPr>
          <w:rFonts w:eastAsiaTheme="minorEastAsia"/>
        </w:rPr>
        <w:t xml:space="preserve"> – Обработчики маршрута </w:t>
      </w:r>
      <w:r>
        <w:rPr>
          <w:i/>
          <w:lang w:val="en-US"/>
        </w:rPr>
        <w:t>profile</w:t>
      </w:r>
      <w:r w:rsidRPr="009207B3">
        <w:rPr>
          <w:rFonts w:eastAsiaTheme="minorEastAsia"/>
        </w:rPr>
        <w:t>.</w:t>
      </w:r>
      <w:r w:rsidRPr="00CB6288">
        <w:rPr>
          <w:rFonts w:eastAsiaTheme="minorEastAsia"/>
          <w:i/>
          <w:lang w:val="en-US"/>
        </w:rPr>
        <w:t>route</w:t>
      </w:r>
    </w:p>
    <w:tbl>
      <w:tblPr>
        <w:tblStyle w:val="af0"/>
        <w:tblW w:w="0" w:type="auto"/>
        <w:tblLook w:val="04A0" w:firstRow="1" w:lastRow="0" w:firstColumn="1" w:lastColumn="0" w:noHBand="0" w:noVBand="1"/>
      </w:tblPr>
      <w:tblGrid>
        <w:gridCol w:w="3681"/>
        <w:gridCol w:w="3118"/>
        <w:gridCol w:w="2828"/>
      </w:tblGrid>
      <w:tr w:rsidR="00556353" w14:paraId="675D2E88" w14:textId="77777777" w:rsidTr="00B14587">
        <w:tc>
          <w:tcPr>
            <w:tcW w:w="3681" w:type="dxa"/>
            <w:vAlign w:val="center"/>
          </w:tcPr>
          <w:p w14:paraId="583E6FD7" w14:textId="77777777" w:rsidR="00556353" w:rsidRDefault="00556353" w:rsidP="001F43D4">
            <w:pPr>
              <w:pStyle w:val="ae"/>
              <w:spacing w:line="240" w:lineRule="auto"/>
              <w:ind w:firstLine="0"/>
              <w:jc w:val="center"/>
              <w:rPr>
                <w:rFonts w:eastAsiaTheme="minorEastAsia"/>
              </w:rPr>
            </w:pPr>
            <w:r>
              <w:rPr>
                <w:rFonts w:eastAsiaTheme="minorEastAsia"/>
              </w:rPr>
              <w:t>Обработчик</w:t>
            </w:r>
          </w:p>
        </w:tc>
        <w:tc>
          <w:tcPr>
            <w:tcW w:w="3118" w:type="dxa"/>
            <w:vAlign w:val="center"/>
          </w:tcPr>
          <w:p w14:paraId="6E556C23" w14:textId="77777777" w:rsidR="00556353" w:rsidRDefault="00556353" w:rsidP="001F43D4">
            <w:pPr>
              <w:pStyle w:val="ae"/>
              <w:spacing w:line="240" w:lineRule="auto"/>
              <w:ind w:firstLine="0"/>
              <w:jc w:val="center"/>
              <w:rPr>
                <w:rFonts w:eastAsiaTheme="minorEastAsia"/>
              </w:rPr>
            </w:pPr>
            <w:r>
              <w:rPr>
                <w:rFonts w:eastAsiaTheme="minorEastAsia"/>
              </w:rPr>
              <w:t>Параметры</w:t>
            </w:r>
          </w:p>
        </w:tc>
        <w:tc>
          <w:tcPr>
            <w:tcW w:w="2828" w:type="dxa"/>
            <w:vAlign w:val="center"/>
          </w:tcPr>
          <w:p w14:paraId="5E225D2B" w14:textId="77777777" w:rsidR="00556353" w:rsidRDefault="00556353" w:rsidP="001F43D4">
            <w:pPr>
              <w:pStyle w:val="ae"/>
              <w:spacing w:line="240" w:lineRule="auto"/>
              <w:ind w:firstLine="0"/>
              <w:jc w:val="center"/>
              <w:rPr>
                <w:rFonts w:eastAsiaTheme="minorEastAsia"/>
              </w:rPr>
            </w:pPr>
            <w:r>
              <w:rPr>
                <w:rFonts w:eastAsiaTheme="minorEastAsia"/>
              </w:rPr>
              <w:t>Описание</w:t>
            </w:r>
          </w:p>
        </w:tc>
      </w:tr>
      <w:tr w:rsidR="00556353" w:rsidRPr="00481E47" w14:paraId="52F52150" w14:textId="77777777" w:rsidTr="00B14587">
        <w:tc>
          <w:tcPr>
            <w:tcW w:w="3681" w:type="dxa"/>
            <w:vAlign w:val="center"/>
          </w:tcPr>
          <w:p w14:paraId="7CCF1788" w14:textId="0F3B7E9E" w:rsidR="00556353" w:rsidRPr="00556353"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put</w:t>
            </w:r>
            <w:r w:rsidRPr="00556353">
              <w:rPr>
                <w:rFonts w:eastAsiaTheme="minorEastAsia"/>
                <w:i/>
                <w:lang w:val="en-US"/>
              </w:rPr>
              <w:t>('/</w:t>
            </w:r>
            <w:r>
              <w:rPr>
                <w:rFonts w:eastAsiaTheme="minorEastAsia"/>
                <w:i/>
                <w:lang w:val="en-US"/>
              </w:rPr>
              <w:t>edit-profile</w:t>
            </w:r>
            <w:r w:rsidRPr="00556353">
              <w:rPr>
                <w:rFonts w:eastAsiaTheme="minorEastAsia"/>
                <w:i/>
                <w:lang w:val="en-US"/>
              </w:rPr>
              <w:t>')</w:t>
            </w:r>
          </w:p>
        </w:tc>
        <w:tc>
          <w:tcPr>
            <w:tcW w:w="3118" w:type="dxa"/>
            <w:vAlign w:val="center"/>
          </w:tcPr>
          <w:p w14:paraId="159C581B" w14:textId="76060AB1" w:rsidR="00481E47" w:rsidRDefault="00481E47" w:rsidP="001F43D4">
            <w:pPr>
              <w:pStyle w:val="ae"/>
              <w:spacing w:line="240" w:lineRule="auto"/>
              <w:ind w:firstLine="0"/>
              <w:jc w:val="center"/>
              <w:rPr>
                <w:rFonts w:eastAsiaTheme="minorEastAsia"/>
                <w:i/>
                <w:lang w:val="en-US"/>
              </w:rPr>
            </w:pPr>
            <w:r>
              <w:rPr>
                <w:rFonts w:eastAsiaTheme="minorEastAsia"/>
                <w:i/>
                <w:lang w:val="en-US"/>
              </w:rPr>
              <w:t>string accountId,</w:t>
            </w:r>
          </w:p>
          <w:p w14:paraId="2FC6AD79" w14:textId="2B7DD68B" w:rsidR="00556353" w:rsidRPr="00E5281D" w:rsidRDefault="00E5281D" w:rsidP="001F43D4">
            <w:pPr>
              <w:pStyle w:val="ae"/>
              <w:spacing w:line="240" w:lineRule="auto"/>
              <w:ind w:firstLine="0"/>
              <w:jc w:val="center"/>
              <w:rPr>
                <w:rFonts w:eastAsiaTheme="minorEastAsia"/>
                <w:i/>
                <w:lang w:val="en-US"/>
              </w:rPr>
            </w:pPr>
            <w:r>
              <w:rPr>
                <w:rFonts w:eastAsiaTheme="minorEastAsia"/>
                <w:i/>
                <w:lang w:val="en-US"/>
              </w:rPr>
              <w:t>object profileData</w:t>
            </w:r>
          </w:p>
        </w:tc>
        <w:tc>
          <w:tcPr>
            <w:tcW w:w="2828" w:type="dxa"/>
            <w:vAlign w:val="center"/>
          </w:tcPr>
          <w:p w14:paraId="73F9D88A" w14:textId="7DA065D0" w:rsidR="00556353" w:rsidRPr="00481E47" w:rsidRDefault="00481E47" w:rsidP="00481E47">
            <w:pPr>
              <w:pStyle w:val="ae"/>
              <w:spacing w:line="240" w:lineRule="auto"/>
              <w:ind w:firstLine="0"/>
              <w:jc w:val="center"/>
              <w:rPr>
                <w:rFonts w:eastAsiaTheme="minorEastAsia"/>
              </w:rPr>
            </w:pPr>
            <w:r>
              <w:rPr>
                <w:rFonts w:eastAsiaTheme="minorEastAsia"/>
              </w:rPr>
              <w:t>Обновляет данные профиля</w:t>
            </w:r>
            <w:r w:rsidRPr="00481E47">
              <w:rPr>
                <w:rFonts w:eastAsiaTheme="minorEastAsia"/>
              </w:rPr>
              <w:t xml:space="preserve"> </w:t>
            </w:r>
            <w:r>
              <w:rPr>
                <w:rFonts w:eastAsiaTheme="minorEastAsia"/>
              </w:rPr>
              <w:t xml:space="preserve">по </w:t>
            </w:r>
            <w:r>
              <w:rPr>
                <w:rFonts w:eastAsiaTheme="minorEastAsia"/>
                <w:i/>
                <w:lang w:val="en-US"/>
              </w:rPr>
              <w:t>accountId</w:t>
            </w:r>
          </w:p>
        </w:tc>
      </w:tr>
      <w:tr w:rsidR="00556353" w:rsidRPr="00481E47" w14:paraId="468CD730" w14:textId="77777777" w:rsidTr="00B14587">
        <w:tc>
          <w:tcPr>
            <w:tcW w:w="3681" w:type="dxa"/>
            <w:vAlign w:val="center"/>
          </w:tcPr>
          <w:p w14:paraId="450D5BA3" w14:textId="77777777" w:rsidR="006A3BCE" w:rsidRDefault="00556353" w:rsidP="001F43D4">
            <w:pPr>
              <w:pStyle w:val="ae"/>
              <w:spacing w:line="240" w:lineRule="auto"/>
              <w:ind w:firstLine="0"/>
              <w:jc w:val="center"/>
              <w:rPr>
                <w:rFonts w:eastAsiaTheme="minorEastAsia"/>
                <w:i/>
                <w:lang w:val="en-US"/>
              </w:rPr>
            </w:pPr>
            <w:r w:rsidRPr="00B54281">
              <w:rPr>
                <w:rFonts w:eastAsiaTheme="minorEastAsia"/>
                <w:i/>
                <w:lang w:val="en-US"/>
              </w:rPr>
              <w:t>router</w:t>
            </w:r>
            <w:r w:rsidRPr="00556353">
              <w:rPr>
                <w:rFonts w:eastAsiaTheme="minorEastAsia"/>
                <w:i/>
                <w:lang w:val="en-US"/>
              </w:rPr>
              <w:t>.</w:t>
            </w:r>
            <w:r>
              <w:rPr>
                <w:rFonts w:eastAsiaTheme="minorEastAsia"/>
                <w:i/>
                <w:lang w:val="en-US"/>
              </w:rPr>
              <w:t>post</w:t>
            </w:r>
            <w:r w:rsidRPr="00556353">
              <w:rPr>
                <w:rFonts w:eastAsiaTheme="minorEastAsia"/>
                <w:i/>
                <w:lang w:val="en-US"/>
              </w:rPr>
              <w:t>('/</w:t>
            </w:r>
            <w:r>
              <w:rPr>
                <w:rFonts w:eastAsiaTheme="minorEastAsia"/>
                <w:i/>
                <w:lang w:val="en-US"/>
              </w:rPr>
              <w:t>upload-</w:t>
            </w:r>
          </w:p>
          <w:p w14:paraId="210BEB95" w14:textId="48AA3703" w:rsidR="00556353" w:rsidRPr="00556353" w:rsidRDefault="00556353" w:rsidP="001F43D4">
            <w:pPr>
              <w:pStyle w:val="ae"/>
              <w:spacing w:line="240" w:lineRule="auto"/>
              <w:ind w:firstLine="0"/>
              <w:jc w:val="center"/>
              <w:rPr>
                <w:rFonts w:eastAsiaTheme="minorEastAsia"/>
                <w:i/>
                <w:lang w:val="en-US"/>
              </w:rPr>
            </w:pPr>
            <w:r>
              <w:rPr>
                <w:rFonts w:eastAsiaTheme="minorEastAsia"/>
                <w:i/>
                <w:lang w:val="en-US"/>
              </w:rPr>
              <w:t>profile-image</w:t>
            </w:r>
            <w:r w:rsidRPr="00556353">
              <w:rPr>
                <w:rFonts w:eastAsiaTheme="minorEastAsia"/>
                <w:i/>
                <w:lang w:val="en-US"/>
              </w:rPr>
              <w:t>')</w:t>
            </w:r>
          </w:p>
        </w:tc>
        <w:tc>
          <w:tcPr>
            <w:tcW w:w="3118" w:type="dxa"/>
            <w:vAlign w:val="center"/>
          </w:tcPr>
          <w:p w14:paraId="61CC200B" w14:textId="544567C3" w:rsidR="00556353" w:rsidRDefault="00E5281D" w:rsidP="001F43D4">
            <w:pPr>
              <w:pStyle w:val="ae"/>
              <w:spacing w:line="240" w:lineRule="auto"/>
              <w:ind w:firstLine="0"/>
              <w:jc w:val="center"/>
              <w:rPr>
                <w:rFonts w:eastAsiaTheme="minorEastAsia"/>
                <w:i/>
                <w:lang w:val="en-US"/>
              </w:rPr>
            </w:pPr>
            <w:r>
              <w:rPr>
                <w:rFonts w:eastAsiaTheme="minorEastAsia"/>
                <w:i/>
                <w:lang w:val="en-US"/>
              </w:rPr>
              <w:t xml:space="preserve">string </w:t>
            </w:r>
            <w:r w:rsidR="00481E47">
              <w:rPr>
                <w:rFonts w:eastAsiaTheme="minorEastAsia"/>
                <w:i/>
                <w:lang w:val="en-US"/>
              </w:rPr>
              <w:t>accountId</w:t>
            </w:r>
            <w:r>
              <w:rPr>
                <w:rFonts w:eastAsiaTheme="minorEastAsia"/>
                <w:i/>
                <w:lang w:val="en-US"/>
              </w:rPr>
              <w:t>,</w:t>
            </w:r>
          </w:p>
          <w:p w14:paraId="61596DB9" w14:textId="4D3A6E60" w:rsidR="00E5281D" w:rsidRPr="00E5281D" w:rsidRDefault="00E5281D" w:rsidP="001F43D4">
            <w:pPr>
              <w:pStyle w:val="ae"/>
              <w:spacing w:line="240" w:lineRule="auto"/>
              <w:ind w:firstLine="0"/>
              <w:jc w:val="center"/>
              <w:rPr>
                <w:rFonts w:eastAsiaTheme="minorEastAsia"/>
                <w:i/>
                <w:lang w:val="en-US"/>
              </w:rPr>
            </w:pPr>
            <w:r>
              <w:rPr>
                <w:rFonts w:eastAsiaTheme="minorEastAsia"/>
                <w:i/>
                <w:lang w:val="en-US"/>
              </w:rPr>
              <w:t>string binaryData</w:t>
            </w:r>
          </w:p>
        </w:tc>
        <w:tc>
          <w:tcPr>
            <w:tcW w:w="2828" w:type="dxa"/>
            <w:vAlign w:val="center"/>
          </w:tcPr>
          <w:p w14:paraId="3ED32DB2" w14:textId="44929283" w:rsidR="00556353" w:rsidRPr="00481E47" w:rsidRDefault="00481E47" w:rsidP="00481E47">
            <w:pPr>
              <w:pStyle w:val="ae"/>
              <w:spacing w:line="240" w:lineRule="auto"/>
              <w:ind w:firstLine="0"/>
              <w:jc w:val="center"/>
              <w:rPr>
                <w:rFonts w:eastAsiaTheme="minorEastAsia"/>
              </w:rPr>
            </w:pPr>
            <w:r>
              <w:rPr>
                <w:rFonts w:eastAsiaTheme="minorEastAsia"/>
              </w:rPr>
              <w:t xml:space="preserve">Загружает изображение в </w:t>
            </w:r>
            <w:r w:rsidRPr="00481E47">
              <w:rPr>
                <w:rFonts w:eastAsiaTheme="minorEastAsia"/>
                <w:i/>
                <w:lang w:val="en-US"/>
              </w:rPr>
              <w:t>Cloud</w:t>
            </w:r>
            <w:r w:rsidRPr="00481E47">
              <w:rPr>
                <w:rFonts w:eastAsiaTheme="minorEastAsia"/>
                <w:i/>
              </w:rPr>
              <w:t xml:space="preserve"> </w:t>
            </w:r>
            <w:r w:rsidRPr="00481E47">
              <w:rPr>
                <w:rFonts w:eastAsiaTheme="minorEastAsia"/>
                <w:i/>
                <w:lang w:val="en-US"/>
              </w:rPr>
              <w:t>Firestorage</w:t>
            </w:r>
            <w:r w:rsidRPr="00481E47">
              <w:rPr>
                <w:rFonts w:eastAsiaTheme="minorEastAsia"/>
                <w:i/>
              </w:rPr>
              <w:t xml:space="preserve"> </w:t>
            </w:r>
            <w:r>
              <w:rPr>
                <w:rFonts w:eastAsiaTheme="minorEastAsia"/>
              </w:rPr>
              <w:t>и добавляет его в профиль аккаунта</w:t>
            </w:r>
          </w:p>
        </w:tc>
      </w:tr>
    </w:tbl>
    <w:p w14:paraId="22537F7A" w14:textId="77777777" w:rsidR="00967347" w:rsidRPr="00481E47" w:rsidRDefault="00967347" w:rsidP="005F064F">
      <w:pPr>
        <w:jc w:val="both"/>
      </w:pPr>
    </w:p>
    <w:p w14:paraId="152EBEC4" w14:textId="13189DEE" w:rsidR="00CB6288" w:rsidRDefault="00CB6288" w:rsidP="005A67DC">
      <w:pPr>
        <w:ind w:firstLine="709"/>
        <w:jc w:val="both"/>
      </w:pPr>
      <w:r>
        <w:t>Каждый</w:t>
      </w:r>
      <w:r w:rsidRPr="00967347">
        <w:t xml:space="preserve"> </w:t>
      </w:r>
      <w:r>
        <w:t>обработчик</w:t>
      </w:r>
      <w:r w:rsidRPr="00967347">
        <w:t xml:space="preserve"> </w:t>
      </w:r>
      <w:r>
        <w:t>содержит</w:t>
      </w:r>
      <w:r w:rsidRPr="00967347">
        <w:t xml:space="preserve"> </w:t>
      </w:r>
      <w:r>
        <w:t>дополнительный</w:t>
      </w:r>
      <w:r w:rsidRPr="00967347">
        <w:t xml:space="preserve"> </w:t>
      </w:r>
      <w:r>
        <w:t>функционал</w:t>
      </w:r>
      <w:r w:rsidRPr="00967347">
        <w:t xml:space="preserve"> </w:t>
      </w:r>
      <w:r>
        <w:t>для</w:t>
      </w:r>
      <w:r w:rsidRPr="00967347">
        <w:t xml:space="preserve"> </w:t>
      </w:r>
      <w:r>
        <w:t>обработки ошибок</w:t>
      </w:r>
      <w:r w:rsidR="00B8585A">
        <w:t xml:space="preserve"> и валидации входных параметров</w:t>
      </w:r>
      <w:r>
        <w:t>. В случае возникновения ошибки, клиент получит соответствующее уведомление, а результат запроса завершится с кодом 400 или 500.</w:t>
      </w:r>
      <w:r w:rsidR="00B8585A">
        <w:t xml:space="preserve"> </w:t>
      </w:r>
    </w:p>
    <w:p w14:paraId="6C7FD967" w14:textId="62B141E0" w:rsidR="00A0008D" w:rsidRDefault="00A0008D" w:rsidP="005A67DC">
      <w:pPr>
        <w:ind w:firstLine="709"/>
        <w:jc w:val="both"/>
      </w:pPr>
      <w:r>
        <w:t>Все обработчики маршрута содержат проверки на токен аутентификации пользователя, благодаря чему достигается разделение бизнес-логики на роли. Например, авторизованный как пациент пользователь не сможет получить данные диалогов доктора.</w:t>
      </w:r>
    </w:p>
    <w:p w14:paraId="1033D0B1" w14:textId="77777777" w:rsidR="006078A2" w:rsidRDefault="006078A2" w:rsidP="005F064F">
      <w:pPr>
        <w:jc w:val="both"/>
      </w:pPr>
    </w:p>
    <w:p w14:paraId="3D591C80" w14:textId="77777777" w:rsidR="00CB6288" w:rsidRDefault="00CB6288" w:rsidP="005F064F">
      <w:pPr>
        <w:pStyle w:val="2"/>
        <w:spacing w:before="0"/>
        <w:ind w:firstLine="709"/>
      </w:pPr>
      <w:bookmarkStart w:id="30" w:name="_Toc136201941"/>
      <w:bookmarkStart w:id="31" w:name="_Toc137684715"/>
      <w:r>
        <w:t>Уровень</w:t>
      </w:r>
      <w:r w:rsidRPr="009C1538">
        <w:t xml:space="preserve"> </w:t>
      </w:r>
      <w:r>
        <w:t>данных в приложении</w:t>
      </w:r>
      <w:bookmarkEnd w:id="30"/>
      <w:bookmarkEnd w:id="31"/>
    </w:p>
    <w:p w14:paraId="1EA7364A" w14:textId="77777777" w:rsidR="00CB6288" w:rsidRDefault="00CB6288" w:rsidP="005F064F">
      <w:pPr>
        <w:pStyle w:val="2"/>
        <w:numPr>
          <w:ilvl w:val="0"/>
          <w:numId w:val="0"/>
        </w:numPr>
        <w:spacing w:before="0"/>
      </w:pPr>
    </w:p>
    <w:p w14:paraId="31545BC3" w14:textId="4B8D6308" w:rsidR="00514E73" w:rsidRPr="00514E73" w:rsidRDefault="00514E73" w:rsidP="00525DA6">
      <w:pPr>
        <w:ind w:firstLine="709"/>
        <w:jc w:val="both"/>
        <w:rPr>
          <w:szCs w:val="28"/>
        </w:rPr>
      </w:pPr>
      <w:r>
        <w:rPr>
          <w:szCs w:val="28"/>
        </w:rPr>
        <w:t>Уровень данных в приложении представляет собой слой спроектированной архитектуры, который предоставляет другим слоям унифицированный доступ к источникам данных</w:t>
      </w:r>
      <w:r w:rsidR="00243D7F">
        <w:rPr>
          <w:szCs w:val="28"/>
        </w:rPr>
        <w:t>, таким как</w:t>
      </w:r>
      <w:r w:rsidR="00243D7F" w:rsidRPr="00243D7F">
        <w:rPr>
          <w:szCs w:val="28"/>
        </w:rPr>
        <w:t xml:space="preserve">: </w:t>
      </w:r>
      <w:r w:rsidR="00243D7F">
        <w:rPr>
          <w:szCs w:val="28"/>
        </w:rPr>
        <w:t>база данных, файловая система, сторонние серсисы</w:t>
      </w:r>
      <w:r>
        <w:rPr>
          <w:szCs w:val="28"/>
        </w:rPr>
        <w:t>. Общая структура данного слоя представлена на рисунке 3.27.</w:t>
      </w:r>
      <w:r w:rsidR="00D31114">
        <w:rPr>
          <w:szCs w:val="28"/>
        </w:rPr>
        <w:t xml:space="preserve"> </w:t>
      </w:r>
    </w:p>
    <w:p w14:paraId="632C2631" w14:textId="1B952738" w:rsidR="00514E73" w:rsidRDefault="008A620C" w:rsidP="00514E73">
      <w:pPr>
        <w:jc w:val="center"/>
        <w:rPr>
          <w:szCs w:val="28"/>
          <w:lang w:val="en-US"/>
        </w:rPr>
      </w:pPr>
      <w:r w:rsidRPr="008A620C">
        <w:rPr>
          <w:noProof/>
          <w:szCs w:val="28"/>
        </w:rPr>
        <w:lastRenderedPageBreak/>
        <w:drawing>
          <wp:inline distT="0" distB="0" distL="0" distR="0" wp14:anchorId="440E3FAD" wp14:editId="0897B92B">
            <wp:extent cx="1266825" cy="2035228"/>
            <wp:effectExtent l="0" t="0" r="889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6825" cy="2035228"/>
                    </a:xfrm>
                    <a:prstGeom prst="rect">
                      <a:avLst/>
                    </a:prstGeom>
                  </pic:spPr>
                </pic:pic>
              </a:graphicData>
            </a:graphic>
          </wp:inline>
        </w:drawing>
      </w:r>
    </w:p>
    <w:p w14:paraId="6D7BF747" w14:textId="77777777" w:rsidR="00514E73" w:rsidRPr="00514E73" w:rsidRDefault="00514E73" w:rsidP="00514E73">
      <w:pPr>
        <w:jc w:val="center"/>
        <w:rPr>
          <w:szCs w:val="28"/>
          <w:lang w:val="en-US"/>
        </w:rPr>
      </w:pPr>
    </w:p>
    <w:p w14:paraId="2FC218F8" w14:textId="35BA284B" w:rsidR="00514E73" w:rsidRDefault="00514E73" w:rsidP="00A808D4">
      <w:pPr>
        <w:pStyle w:val="a7"/>
        <w:numPr>
          <w:ilvl w:val="0"/>
          <w:numId w:val="14"/>
        </w:numPr>
        <w:jc w:val="center"/>
      </w:pPr>
      <w:r>
        <w:rPr>
          <w:szCs w:val="28"/>
        </w:rPr>
        <w:t>Общая структура слоя доступа к данным</w:t>
      </w:r>
    </w:p>
    <w:p w14:paraId="29ABF05E" w14:textId="65C74586" w:rsidR="00514E73" w:rsidRDefault="00514E73" w:rsidP="00E436C0">
      <w:pPr>
        <w:jc w:val="center"/>
        <w:rPr>
          <w:szCs w:val="28"/>
        </w:rPr>
      </w:pPr>
    </w:p>
    <w:p w14:paraId="1553AA67" w14:textId="678D04EF" w:rsidR="00514E73" w:rsidRDefault="00EF72FE" w:rsidP="008A620C">
      <w:pPr>
        <w:ind w:firstLine="709"/>
        <w:jc w:val="both"/>
        <w:rPr>
          <w:szCs w:val="28"/>
        </w:rPr>
      </w:pPr>
      <w:r>
        <w:rPr>
          <w:szCs w:val="28"/>
        </w:rPr>
        <w:t xml:space="preserve">В </w:t>
      </w:r>
      <w:r w:rsidR="00514E73">
        <w:rPr>
          <w:szCs w:val="28"/>
        </w:rPr>
        <w:t>приложении используется шаблон проектирования «Репозиторий». Результат достигается путём вынесения методов</w:t>
      </w:r>
      <w:r w:rsidR="008A620C">
        <w:rPr>
          <w:szCs w:val="28"/>
        </w:rPr>
        <w:t xml:space="preserve"> доступа к данным в интерфейс «</w:t>
      </w:r>
      <w:r w:rsidR="008A620C" w:rsidRPr="00C722B4">
        <w:rPr>
          <w:i/>
          <w:iCs/>
          <w:szCs w:val="28"/>
          <w:lang w:val="en-US"/>
        </w:rPr>
        <w:t>IRepository</w:t>
      </w:r>
      <w:r w:rsidR="008A620C">
        <w:rPr>
          <w:szCs w:val="28"/>
        </w:rPr>
        <w:t>»</w:t>
      </w:r>
      <w:r w:rsidR="0051502C">
        <w:rPr>
          <w:szCs w:val="28"/>
        </w:rPr>
        <w:t xml:space="preserve">, который </w:t>
      </w:r>
      <w:r w:rsidR="00514E73">
        <w:rPr>
          <w:szCs w:val="28"/>
        </w:rPr>
        <w:t xml:space="preserve">является обобщённым по типу </w:t>
      </w:r>
      <w:r w:rsidR="008A620C">
        <w:rPr>
          <w:szCs w:val="28"/>
        </w:rPr>
        <w:t>документа</w:t>
      </w:r>
      <w:r w:rsidR="00514E73">
        <w:rPr>
          <w:szCs w:val="28"/>
        </w:rPr>
        <w:t xml:space="preserve"> и типу идентификатора.</w:t>
      </w:r>
      <w:r>
        <w:rPr>
          <w:szCs w:val="28"/>
        </w:rPr>
        <w:t xml:space="preserve"> Для каждого типа документов реализован свой класс, наследующий интерфейс «</w:t>
      </w:r>
      <w:r>
        <w:rPr>
          <w:i/>
          <w:szCs w:val="28"/>
          <w:lang w:val="en-US"/>
        </w:rPr>
        <w:t>IRepository</w:t>
      </w:r>
      <w:r>
        <w:rPr>
          <w:szCs w:val="28"/>
        </w:rPr>
        <w:t>».</w:t>
      </w:r>
      <w:r w:rsidR="00420651">
        <w:rPr>
          <w:szCs w:val="28"/>
        </w:rPr>
        <w:t xml:space="preserve"> Методы этого интерфейса </w:t>
      </w:r>
      <w:r w:rsidR="00514E73">
        <w:rPr>
          <w:szCs w:val="28"/>
        </w:rPr>
        <w:t>являются асинхронными, что выражается в возвращаемом типе «</w:t>
      </w:r>
      <w:r w:rsidR="0076150E">
        <w:rPr>
          <w:i/>
          <w:iCs/>
          <w:szCs w:val="28"/>
          <w:lang w:val="en-US"/>
        </w:rPr>
        <w:t>Promise</w:t>
      </w:r>
      <w:r w:rsidR="00514E73">
        <w:rPr>
          <w:szCs w:val="28"/>
        </w:rPr>
        <w:t>». Методы интерфейса «</w:t>
      </w:r>
      <w:r w:rsidR="00514E73" w:rsidRPr="00BD1640">
        <w:rPr>
          <w:i/>
          <w:iCs/>
          <w:szCs w:val="28"/>
          <w:lang w:val="en-US"/>
        </w:rPr>
        <w:t>IRepository</w:t>
      </w:r>
      <w:r w:rsidR="00514E73">
        <w:rPr>
          <w:szCs w:val="28"/>
        </w:rPr>
        <w:t>»</w:t>
      </w:r>
      <w:r w:rsidR="00514E73" w:rsidRPr="00B53BBE">
        <w:rPr>
          <w:szCs w:val="28"/>
        </w:rPr>
        <w:t xml:space="preserve"> </w:t>
      </w:r>
      <w:r w:rsidR="00514E73">
        <w:rPr>
          <w:szCs w:val="28"/>
        </w:rPr>
        <w:t>описаны в таблице 3.1</w:t>
      </w:r>
      <w:r w:rsidR="008A620C">
        <w:rPr>
          <w:szCs w:val="28"/>
        </w:rPr>
        <w:t>1</w:t>
      </w:r>
      <w:r w:rsidR="00514E73">
        <w:rPr>
          <w:szCs w:val="28"/>
        </w:rPr>
        <w:t>.</w:t>
      </w:r>
    </w:p>
    <w:p w14:paraId="45BCFE38" w14:textId="77777777" w:rsidR="00514E73" w:rsidRDefault="00514E73" w:rsidP="00514E73">
      <w:pPr>
        <w:ind w:firstLine="709"/>
        <w:jc w:val="both"/>
        <w:rPr>
          <w:szCs w:val="28"/>
        </w:rPr>
      </w:pPr>
    </w:p>
    <w:p w14:paraId="7E718B26" w14:textId="6D6A1D74" w:rsidR="00514E73" w:rsidRDefault="00514E73" w:rsidP="00514E73">
      <w:pPr>
        <w:ind w:firstLine="709"/>
        <w:jc w:val="both"/>
        <w:rPr>
          <w:szCs w:val="28"/>
        </w:rPr>
      </w:pPr>
      <w:r>
        <w:rPr>
          <w:szCs w:val="28"/>
        </w:rPr>
        <w:t>Таблица 3.1</w:t>
      </w:r>
      <w:r w:rsidR="008A620C">
        <w:rPr>
          <w:szCs w:val="28"/>
        </w:rPr>
        <w:t>1</w:t>
      </w:r>
      <w:r>
        <w:rPr>
          <w:szCs w:val="28"/>
        </w:rPr>
        <w:t xml:space="preserve"> – Описание методов интерфейса «</w:t>
      </w:r>
      <w:r w:rsidRPr="00452EFC">
        <w:rPr>
          <w:i/>
          <w:iCs/>
          <w:szCs w:val="28"/>
          <w:lang w:val="en-US"/>
        </w:rPr>
        <w:t>IRepository</w:t>
      </w:r>
      <w:r>
        <w:rPr>
          <w:szCs w:val="28"/>
        </w:rPr>
        <w:t>»</w:t>
      </w:r>
    </w:p>
    <w:tbl>
      <w:tblPr>
        <w:tblStyle w:val="af0"/>
        <w:tblW w:w="0" w:type="auto"/>
        <w:tblLook w:val="04A0" w:firstRow="1" w:lastRow="0" w:firstColumn="1" w:lastColumn="0" w:noHBand="0" w:noVBand="1"/>
      </w:tblPr>
      <w:tblGrid>
        <w:gridCol w:w="2830"/>
        <w:gridCol w:w="3544"/>
        <w:gridCol w:w="3253"/>
      </w:tblGrid>
      <w:tr w:rsidR="00514E73" w14:paraId="6344C946" w14:textId="77777777" w:rsidTr="00B14F53">
        <w:trPr>
          <w:trHeight w:val="454"/>
        </w:trPr>
        <w:tc>
          <w:tcPr>
            <w:tcW w:w="2830" w:type="dxa"/>
            <w:vAlign w:val="center"/>
          </w:tcPr>
          <w:p w14:paraId="64F424B8" w14:textId="77777777" w:rsidR="00514E73" w:rsidRDefault="00514E73" w:rsidP="00514E73">
            <w:pPr>
              <w:jc w:val="center"/>
              <w:rPr>
                <w:szCs w:val="28"/>
              </w:rPr>
            </w:pPr>
            <w:r>
              <w:rPr>
                <w:szCs w:val="28"/>
              </w:rPr>
              <w:t>Название</w:t>
            </w:r>
          </w:p>
        </w:tc>
        <w:tc>
          <w:tcPr>
            <w:tcW w:w="3544" w:type="dxa"/>
            <w:vAlign w:val="center"/>
          </w:tcPr>
          <w:p w14:paraId="053180B0" w14:textId="77777777" w:rsidR="00514E73" w:rsidRDefault="00514E73" w:rsidP="00514E73">
            <w:pPr>
              <w:jc w:val="center"/>
              <w:rPr>
                <w:szCs w:val="28"/>
              </w:rPr>
            </w:pPr>
            <w:r>
              <w:rPr>
                <w:szCs w:val="28"/>
              </w:rPr>
              <w:t>Возвращаемое значение (параметры)</w:t>
            </w:r>
          </w:p>
        </w:tc>
        <w:tc>
          <w:tcPr>
            <w:tcW w:w="3253" w:type="dxa"/>
            <w:vAlign w:val="center"/>
          </w:tcPr>
          <w:p w14:paraId="57228B3F" w14:textId="77777777" w:rsidR="00514E73" w:rsidRDefault="00514E73" w:rsidP="00514E73">
            <w:pPr>
              <w:jc w:val="center"/>
              <w:rPr>
                <w:szCs w:val="28"/>
              </w:rPr>
            </w:pPr>
            <w:r>
              <w:rPr>
                <w:szCs w:val="28"/>
              </w:rPr>
              <w:t>Описание</w:t>
            </w:r>
          </w:p>
        </w:tc>
      </w:tr>
      <w:tr w:rsidR="00514E73" w14:paraId="3521C956" w14:textId="77777777" w:rsidTr="00B14F53">
        <w:trPr>
          <w:trHeight w:val="454"/>
        </w:trPr>
        <w:tc>
          <w:tcPr>
            <w:tcW w:w="2830" w:type="dxa"/>
            <w:vAlign w:val="center"/>
          </w:tcPr>
          <w:p w14:paraId="60EA7704" w14:textId="39843D11" w:rsidR="00514E73" w:rsidRPr="00A6426D" w:rsidRDefault="0076150E" w:rsidP="00514E73">
            <w:pPr>
              <w:jc w:val="center"/>
              <w:rPr>
                <w:i/>
                <w:iCs/>
                <w:szCs w:val="28"/>
                <w:lang w:val="en-US"/>
              </w:rPr>
            </w:pPr>
            <w:r>
              <w:rPr>
                <w:i/>
                <w:iCs/>
                <w:szCs w:val="28"/>
                <w:lang w:val="en-US"/>
              </w:rPr>
              <w:t>getDocs</w:t>
            </w:r>
          </w:p>
        </w:tc>
        <w:tc>
          <w:tcPr>
            <w:tcW w:w="3544" w:type="dxa"/>
            <w:vAlign w:val="center"/>
          </w:tcPr>
          <w:p w14:paraId="1DE4C692" w14:textId="0F815EE4" w:rsidR="00514E73" w:rsidRPr="00B53BBE" w:rsidRDefault="0076150E" w:rsidP="0076150E">
            <w:pPr>
              <w:jc w:val="center"/>
              <w:rPr>
                <w:szCs w:val="28"/>
                <w:lang w:val="en-US"/>
              </w:rPr>
            </w:pPr>
            <w:r>
              <w:rPr>
                <w:i/>
                <w:iCs/>
                <w:szCs w:val="28"/>
                <w:lang w:val="en-US"/>
              </w:rPr>
              <w:t>Promise&lt;T</w:t>
            </w:r>
            <w:r w:rsidR="003B222A" w:rsidRPr="003B222A">
              <w:rPr>
                <w:iCs/>
                <w:szCs w:val="28"/>
                <w:lang w:val="en-US"/>
              </w:rPr>
              <w:t>[]</w:t>
            </w:r>
            <w:r>
              <w:rPr>
                <w:i/>
                <w:iCs/>
                <w:szCs w:val="28"/>
                <w:lang w:val="en-US"/>
              </w:rPr>
              <w:t>&gt;</w:t>
            </w:r>
            <w:r w:rsidR="00514E73">
              <w:rPr>
                <w:szCs w:val="28"/>
                <w:lang w:val="en-US"/>
              </w:rPr>
              <w:t xml:space="preserve"> (</w:t>
            </w:r>
            <w:r>
              <w:rPr>
                <w:i/>
                <w:iCs/>
                <w:szCs w:val="28"/>
                <w:lang w:val="en-US"/>
              </w:rPr>
              <w:t>QueryFilter</w:t>
            </w:r>
            <w:r w:rsidR="00514E73">
              <w:rPr>
                <w:szCs w:val="28"/>
                <w:lang w:val="en-US"/>
              </w:rPr>
              <w:t>)</w:t>
            </w:r>
          </w:p>
        </w:tc>
        <w:tc>
          <w:tcPr>
            <w:tcW w:w="3253" w:type="dxa"/>
            <w:vAlign w:val="center"/>
          </w:tcPr>
          <w:p w14:paraId="6CA29B04" w14:textId="6BD56BD1" w:rsidR="00514E73" w:rsidRPr="008A620C" w:rsidRDefault="0076150E" w:rsidP="008A620C">
            <w:pPr>
              <w:jc w:val="center"/>
              <w:rPr>
                <w:szCs w:val="28"/>
              </w:rPr>
            </w:pPr>
            <w:r>
              <w:rPr>
                <w:szCs w:val="28"/>
              </w:rPr>
              <w:t xml:space="preserve">Служит для выборки всех </w:t>
            </w:r>
            <w:r w:rsidR="008A620C">
              <w:rPr>
                <w:szCs w:val="28"/>
              </w:rPr>
              <w:t>документов</w:t>
            </w:r>
            <w:r>
              <w:rPr>
                <w:szCs w:val="28"/>
              </w:rPr>
              <w:t xml:space="preserve"> типа </w:t>
            </w:r>
            <w:r w:rsidRPr="0076150E">
              <w:rPr>
                <w:szCs w:val="28"/>
              </w:rPr>
              <w:t>«</w:t>
            </w:r>
            <w:r w:rsidRPr="0076150E">
              <w:rPr>
                <w:i/>
                <w:szCs w:val="28"/>
                <w:lang w:val="en-US"/>
              </w:rPr>
              <w:t>T</w:t>
            </w:r>
            <w:r w:rsidRPr="0076150E">
              <w:rPr>
                <w:szCs w:val="28"/>
              </w:rPr>
              <w:t>»</w:t>
            </w:r>
            <w:r w:rsidR="008A620C">
              <w:rPr>
                <w:szCs w:val="28"/>
              </w:rPr>
              <w:t xml:space="preserve"> по переданной в </w:t>
            </w:r>
            <w:r w:rsidR="008A620C">
              <w:rPr>
                <w:i/>
                <w:szCs w:val="28"/>
                <w:lang w:val="en-US"/>
              </w:rPr>
              <w:t>QueryFilter</w:t>
            </w:r>
            <w:r w:rsidR="008A620C" w:rsidRPr="008A620C">
              <w:rPr>
                <w:i/>
                <w:szCs w:val="28"/>
              </w:rPr>
              <w:t xml:space="preserve"> </w:t>
            </w:r>
            <w:r w:rsidR="008A620C">
              <w:rPr>
                <w:szCs w:val="28"/>
              </w:rPr>
              <w:t>функции отбора</w:t>
            </w:r>
          </w:p>
        </w:tc>
      </w:tr>
      <w:tr w:rsidR="00514E73" w14:paraId="7F4B7FD0" w14:textId="77777777" w:rsidTr="00B14F53">
        <w:trPr>
          <w:trHeight w:val="454"/>
        </w:trPr>
        <w:tc>
          <w:tcPr>
            <w:tcW w:w="2830" w:type="dxa"/>
            <w:vAlign w:val="center"/>
          </w:tcPr>
          <w:p w14:paraId="6C35BCD5" w14:textId="7EDFFEED" w:rsidR="00514E73" w:rsidRPr="00A72A0D" w:rsidRDefault="0076150E" w:rsidP="00514E73">
            <w:pPr>
              <w:jc w:val="center"/>
              <w:rPr>
                <w:i/>
                <w:iCs/>
                <w:szCs w:val="28"/>
                <w:lang w:val="en-US"/>
              </w:rPr>
            </w:pPr>
            <w:r>
              <w:rPr>
                <w:i/>
                <w:iCs/>
                <w:szCs w:val="28"/>
                <w:lang w:val="en-US"/>
              </w:rPr>
              <w:t>getDocById</w:t>
            </w:r>
          </w:p>
        </w:tc>
        <w:tc>
          <w:tcPr>
            <w:tcW w:w="3544" w:type="dxa"/>
            <w:vAlign w:val="center"/>
          </w:tcPr>
          <w:p w14:paraId="649A3A5A" w14:textId="7686AA65" w:rsidR="00514E73" w:rsidRPr="00296D3E" w:rsidRDefault="0076150E" w:rsidP="00514E73">
            <w:pPr>
              <w:jc w:val="center"/>
              <w:rPr>
                <w:szCs w:val="28"/>
                <w:lang w:val="en-US"/>
              </w:rPr>
            </w:pPr>
            <w:r>
              <w:rPr>
                <w:i/>
                <w:iCs/>
                <w:szCs w:val="28"/>
                <w:lang w:val="en-US"/>
              </w:rPr>
              <w:t xml:space="preserve">Promise&lt;T | null&gt; </w:t>
            </w:r>
            <w:r w:rsidR="00514E73">
              <w:rPr>
                <w:szCs w:val="28"/>
                <w:lang w:val="en-US"/>
              </w:rPr>
              <w:t>(</w:t>
            </w:r>
            <w:r w:rsidR="00514E73" w:rsidRPr="00A72A0D">
              <w:rPr>
                <w:i/>
                <w:iCs/>
                <w:szCs w:val="28"/>
                <w:lang w:val="en-US"/>
              </w:rPr>
              <w:t>TId</w:t>
            </w:r>
            <w:r w:rsidR="00514E73">
              <w:rPr>
                <w:szCs w:val="28"/>
                <w:lang w:val="en-US"/>
              </w:rPr>
              <w:t>)</w:t>
            </w:r>
          </w:p>
        </w:tc>
        <w:tc>
          <w:tcPr>
            <w:tcW w:w="3253" w:type="dxa"/>
            <w:vAlign w:val="center"/>
          </w:tcPr>
          <w:p w14:paraId="0BBD7C05" w14:textId="0FC08F5E" w:rsidR="00514E73" w:rsidRPr="00A72A0D" w:rsidRDefault="00514E73" w:rsidP="008A620C">
            <w:pPr>
              <w:jc w:val="center"/>
              <w:rPr>
                <w:szCs w:val="28"/>
              </w:rPr>
            </w:pPr>
            <w:r>
              <w:rPr>
                <w:szCs w:val="28"/>
              </w:rPr>
              <w:t xml:space="preserve">Служит для поиска </w:t>
            </w:r>
            <w:r w:rsidR="008A620C">
              <w:rPr>
                <w:szCs w:val="28"/>
              </w:rPr>
              <w:t xml:space="preserve">документа </w:t>
            </w:r>
            <w:r>
              <w:rPr>
                <w:szCs w:val="28"/>
              </w:rPr>
              <w:t>«</w:t>
            </w:r>
            <w:r w:rsidRPr="007931EC">
              <w:rPr>
                <w:i/>
                <w:iCs/>
                <w:szCs w:val="28"/>
                <w:lang w:val="en-US"/>
              </w:rPr>
              <w:t>T</w:t>
            </w:r>
            <w:r w:rsidR="008A620C">
              <w:rPr>
                <w:szCs w:val="28"/>
              </w:rPr>
              <w:t>» по его</w:t>
            </w:r>
            <w:r>
              <w:rPr>
                <w:szCs w:val="28"/>
              </w:rPr>
              <w:t xml:space="preserve"> идентификатору типа «</w:t>
            </w:r>
            <w:r w:rsidRPr="00A31F01">
              <w:rPr>
                <w:i/>
                <w:iCs/>
                <w:szCs w:val="28"/>
                <w:lang w:val="en-US"/>
              </w:rPr>
              <w:t>TId</w:t>
            </w:r>
            <w:r w:rsidRPr="0076150E">
              <w:rPr>
                <w:szCs w:val="28"/>
              </w:rPr>
              <w:t>»</w:t>
            </w:r>
          </w:p>
        </w:tc>
      </w:tr>
      <w:tr w:rsidR="00514E73" w:rsidRPr="007931EC" w14:paraId="20BAB567" w14:textId="77777777" w:rsidTr="00B14F53">
        <w:trPr>
          <w:trHeight w:val="454"/>
        </w:trPr>
        <w:tc>
          <w:tcPr>
            <w:tcW w:w="2830" w:type="dxa"/>
            <w:vAlign w:val="center"/>
          </w:tcPr>
          <w:p w14:paraId="0E735104" w14:textId="0A1891EF" w:rsidR="00514E73" w:rsidRPr="007931EC" w:rsidRDefault="0076150E" w:rsidP="00514E73">
            <w:pPr>
              <w:jc w:val="center"/>
              <w:rPr>
                <w:i/>
                <w:iCs/>
                <w:szCs w:val="28"/>
                <w:lang w:val="en-US"/>
              </w:rPr>
            </w:pPr>
            <w:r>
              <w:rPr>
                <w:i/>
                <w:iCs/>
                <w:szCs w:val="28"/>
                <w:lang w:val="en-US"/>
              </w:rPr>
              <w:t>updateDoc</w:t>
            </w:r>
          </w:p>
        </w:tc>
        <w:tc>
          <w:tcPr>
            <w:tcW w:w="3544" w:type="dxa"/>
            <w:vAlign w:val="center"/>
          </w:tcPr>
          <w:p w14:paraId="78F7C311" w14:textId="3793AD56" w:rsidR="00514E73" w:rsidRPr="007931EC" w:rsidRDefault="0076150E" w:rsidP="00514E73">
            <w:pPr>
              <w:jc w:val="center"/>
              <w:rPr>
                <w:szCs w:val="28"/>
                <w:lang w:val="en-US"/>
              </w:rPr>
            </w:pPr>
            <w:r>
              <w:rPr>
                <w:i/>
                <w:iCs/>
                <w:szCs w:val="28"/>
                <w:lang w:val="en-US"/>
              </w:rPr>
              <w:t>Promise&lt;void&gt; (T)</w:t>
            </w:r>
          </w:p>
        </w:tc>
        <w:tc>
          <w:tcPr>
            <w:tcW w:w="3253" w:type="dxa"/>
            <w:vAlign w:val="center"/>
          </w:tcPr>
          <w:p w14:paraId="5403615B" w14:textId="561D4173" w:rsidR="00514E73" w:rsidRPr="007931EC" w:rsidRDefault="008A620C" w:rsidP="008A620C">
            <w:pPr>
              <w:jc w:val="center"/>
              <w:rPr>
                <w:szCs w:val="28"/>
              </w:rPr>
            </w:pPr>
            <w:r>
              <w:rPr>
                <w:szCs w:val="28"/>
              </w:rPr>
              <w:t>Служит для обновления документа типа «</w:t>
            </w:r>
            <w:r w:rsidRPr="00A6426D">
              <w:rPr>
                <w:i/>
                <w:iCs/>
                <w:szCs w:val="28"/>
                <w:lang w:val="en-US"/>
              </w:rPr>
              <w:t>T</w:t>
            </w:r>
            <w:r>
              <w:rPr>
                <w:szCs w:val="28"/>
              </w:rPr>
              <w:t>»</w:t>
            </w:r>
          </w:p>
        </w:tc>
      </w:tr>
      <w:tr w:rsidR="00514E73" w:rsidRPr="007931EC" w14:paraId="2B9F2355" w14:textId="77777777" w:rsidTr="00B14F53">
        <w:trPr>
          <w:trHeight w:val="454"/>
        </w:trPr>
        <w:tc>
          <w:tcPr>
            <w:tcW w:w="2830" w:type="dxa"/>
            <w:vAlign w:val="center"/>
          </w:tcPr>
          <w:p w14:paraId="35CE05FD" w14:textId="58DE415B" w:rsidR="00514E73" w:rsidRPr="001D15C0" w:rsidRDefault="0076150E" w:rsidP="00514E73">
            <w:pPr>
              <w:jc w:val="center"/>
              <w:rPr>
                <w:i/>
                <w:iCs/>
                <w:szCs w:val="28"/>
                <w:lang w:val="en-US"/>
              </w:rPr>
            </w:pPr>
            <w:r>
              <w:rPr>
                <w:i/>
                <w:iCs/>
                <w:szCs w:val="28"/>
                <w:lang w:val="en-US"/>
              </w:rPr>
              <w:t>deleteDocById</w:t>
            </w:r>
          </w:p>
        </w:tc>
        <w:tc>
          <w:tcPr>
            <w:tcW w:w="3544" w:type="dxa"/>
            <w:vAlign w:val="center"/>
          </w:tcPr>
          <w:p w14:paraId="3BC87F05" w14:textId="43D0498E" w:rsidR="00514E73" w:rsidRPr="001D15C0" w:rsidRDefault="0076150E" w:rsidP="00514E73">
            <w:pPr>
              <w:jc w:val="center"/>
              <w:rPr>
                <w:szCs w:val="28"/>
                <w:lang w:val="en-US"/>
              </w:rPr>
            </w:pPr>
            <w:r>
              <w:rPr>
                <w:i/>
                <w:iCs/>
                <w:szCs w:val="28"/>
                <w:lang w:val="en-US"/>
              </w:rPr>
              <w:t>Promise&lt;void&gt; (TId)</w:t>
            </w:r>
          </w:p>
        </w:tc>
        <w:tc>
          <w:tcPr>
            <w:tcW w:w="3253" w:type="dxa"/>
            <w:vAlign w:val="center"/>
          </w:tcPr>
          <w:p w14:paraId="15BDC0EE" w14:textId="0D1C1FE1" w:rsidR="00514E73" w:rsidRPr="007931EC" w:rsidRDefault="008A620C" w:rsidP="008A620C">
            <w:pPr>
              <w:jc w:val="center"/>
              <w:rPr>
                <w:szCs w:val="28"/>
              </w:rPr>
            </w:pPr>
            <w:r>
              <w:rPr>
                <w:szCs w:val="28"/>
              </w:rPr>
              <w:t>Служит для удаления документа по его идентификатору типа «</w:t>
            </w:r>
            <w:r w:rsidRPr="00A31F01">
              <w:rPr>
                <w:i/>
                <w:iCs/>
                <w:szCs w:val="28"/>
                <w:lang w:val="en-US"/>
              </w:rPr>
              <w:t>TId</w:t>
            </w:r>
            <w:r>
              <w:rPr>
                <w:szCs w:val="28"/>
              </w:rPr>
              <w:t>»</w:t>
            </w:r>
          </w:p>
        </w:tc>
      </w:tr>
    </w:tbl>
    <w:p w14:paraId="37B7F518" w14:textId="77777777" w:rsidR="00514E73" w:rsidRDefault="00514E73" w:rsidP="00514E73">
      <w:pPr>
        <w:ind w:firstLine="709"/>
        <w:jc w:val="both"/>
        <w:rPr>
          <w:szCs w:val="28"/>
        </w:rPr>
      </w:pPr>
    </w:p>
    <w:p w14:paraId="51051FBF" w14:textId="77777777" w:rsidR="00C06CD5" w:rsidRDefault="00907484" w:rsidP="00326513">
      <w:pPr>
        <w:ind w:firstLine="709"/>
        <w:jc w:val="both"/>
        <w:rPr>
          <w:szCs w:val="28"/>
        </w:rPr>
      </w:pPr>
      <w:r>
        <w:rPr>
          <w:szCs w:val="28"/>
        </w:rPr>
        <w:t>Для каждой коллекции документов описан класс репозитория</w:t>
      </w:r>
      <w:r w:rsidR="0051502C">
        <w:rPr>
          <w:szCs w:val="28"/>
        </w:rPr>
        <w:t>, реализующий интерфейс «</w:t>
      </w:r>
      <w:r w:rsidR="0051502C">
        <w:rPr>
          <w:i/>
          <w:szCs w:val="28"/>
          <w:lang w:val="en-US"/>
        </w:rPr>
        <w:t>IRepository</w:t>
      </w:r>
      <w:r w:rsidR="0051502C">
        <w:rPr>
          <w:szCs w:val="28"/>
        </w:rPr>
        <w:t>»</w:t>
      </w:r>
      <w:r>
        <w:rPr>
          <w:szCs w:val="28"/>
        </w:rPr>
        <w:t>, который</w:t>
      </w:r>
      <w:r w:rsidR="0051502C" w:rsidRPr="0051502C">
        <w:rPr>
          <w:szCs w:val="28"/>
        </w:rPr>
        <w:t xml:space="preserve"> </w:t>
      </w:r>
      <w:r w:rsidR="0051502C">
        <w:rPr>
          <w:szCs w:val="28"/>
        </w:rPr>
        <w:t xml:space="preserve">использует методы </w:t>
      </w:r>
      <w:r w:rsidR="0051502C" w:rsidRPr="0051502C">
        <w:rPr>
          <w:i/>
          <w:szCs w:val="28"/>
          <w:lang w:val="en-US"/>
        </w:rPr>
        <w:t>Firebase</w:t>
      </w:r>
      <w:r w:rsidR="005C6810" w:rsidRPr="00326513">
        <w:rPr>
          <w:i/>
          <w:szCs w:val="28"/>
        </w:rPr>
        <w:t xml:space="preserve"> </w:t>
      </w:r>
      <w:r w:rsidR="00AC11AE" w:rsidRPr="0051502C">
        <w:rPr>
          <w:i/>
          <w:szCs w:val="28"/>
          <w:lang w:val="en-US"/>
        </w:rPr>
        <w:t>SDK</w:t>
      </w:r>
      <w:r w:rsidR="00AC11AE" w:rsidRPr="0051502C">
        <w:rPr>
          <w:szCs w:val="28"/>
        </w:rPr>
        <w:t xml:space="preserve">, </w:t>
      </w:r>
      <w:r>
        <w:rPr>
          <w:szCs w:val="28"/>
        </w:rPr>
        <w:t>предоставляющий</w:t>
      </w:r>
      <w:r w:rsidR="00AC11AE">
        <w:rPr>
          <w:szCs w:val="28"/>
        </w:rPr>
        <w:t xml:space="preserve"> удобн</w:t>
      </w:r>
      <w:r>
        <w:rPr>
          <w:szCs w:val="28"/>
        </w:rPr>
        <w:t>ый программный интерфейс для вза</w:t>
      </w:r>
      <w:r w:rsidR="00AC11AE">
        <w:rPr>
          <w:szCs w:val="28"/>
        </w:rPr>
        <w:t>имодействия с базой данных, для подключения к которой используется конфигурационный файл.</w:t>
      </w:r>
    </w:p>
    <w:p w14:paraId="735DA77A" w14:textId="76A91E87" w:rsidR="00AC11AE" w:rsidRPr="00326513" w:rsidRDefault="00326513" w:rsidP="00326513">
      <w:pPr>
        <w:ind w:firstLine="709"/>
        <w:jc w:val="both"/>
        <w:rPr>
          <w:rStyle w:val="af2"/>
          <w:b w:val="0"/>
          <w:bCs w:val="0"/>
          <w:szCs w:val="28"/>
        </w:rPr>
      </w:pPr>
      <w:r>
        <w:rPr>
          <w:szCs w:val="28"/>
        </w:rPr>
        <w:br w:type="page"/>
      </w:r>
    </w:p>
    <w:p w14:paraId="50B53EE6" w14:textId="2F8D8664" w:rsidR="003D6DEC" w:rsidRPr="003D6DEC" w:rsidRDefault="000731B3" w:rsidP="0021317C">
      <w:pPr>
        <w:pStyle w:val="1"/>
        <w:spacing w:before="0"/>
        <w:ind w:left="993" w:hanging="284"/>
      </w:pPr>
      <w:bookmarkStart w:id="32" w:name="_Toc42791340"/>
      <w:bookmarkStart w:id="33" w:name="_Toc137032801"/>
      <w:r>
        <w:rPr>
          <w:rFonts w:eastAsia="Times New Roman" w:cs="Times New Roman"/>
          <w:color w:val="auto"/>
          <w:szCs w:val="28"/>
        </w:rPr>
        <w:lastRenderedPageBreak/>
        <w:t> </w:t>
      </w:r>
      <w:bookmarkStart w:id="34" w:name="_Toc137684716"/>
      <w:r w:rsidR="00326513">
        <w:rPr>
          <w:rFonts w:eastAsia="Times New Roman" w:cs="Times New Roman"/>
          <w:color w:val="auto"/>
          <w:szCs w:val="28"/>
        </w:rPr>
        <w:t>ТЕСТИРОВАНИЕ, ВЕРИФИКАЦИЯ И ВАЛИДАЦИЯ</w:t>
      </w:r>
      <w:bookmarkEnd w:id="34"/>
    </w:p>
    <w:p w14:paraId="64E105A5" w14:textId="14104F0C" w:rsidR="008E1905" w:rsidRPr="008E1905" w:rsidRDefault="00E96DDD" w:rsidP="003D6DEC">
      <w:pPr>
        <w:pStyle w:val="1"/>
        <w:numPr>
          <w:ilvl w:val="0"/>
          <w:numId w:val="0"/>
        </w:numPr>
        <w:spacing w:before="0"/>
        <w:ind w:left="993"/>
      </w:pPr>
      <w:bookmarkStart w:id="35" w:name="_Toc137684717"/>
      <w:r>
        <w:rPr>
          <w:rFonts w:eastAsia="Times New Roman" w:cs="Times New Roman"/>
          <w:color w:val="auto"/>
          <w:szCs w:val="28"/>
        </w:rPr>
        <w:t>ПРОГРАММНОГО КОМПЛЕКСА</w:t>
      </w:r>
      <w:bookmarkEnd w:id="35"/>
    </w:p>
    <w:bookmarkEnd w:id="32"/>
    <w:bookmarkEnd w:id="33"/>
    <w:p w14:paraId="7AD9B880" w14:textId="77777777" w:rsidR="00326513" w:rsidRDefault="00326513" w:rsidP="00326513">
      <w:pPr>
        <w:pStyle w:val="1"/>
        <w:numPr>
          <w:ilvl w:val="0"/>
          <w:numId w:val="0"/>
        </w:numPr>
        <w:spacing w:before="0"/>
        <w:ind w:left="709"/>
      </w:pPr>
    </w:p>
    <w:p w14:paraId="0D880E80" w14:textId="77777777" w:rsidR="00326513" w:rsidRDefault="00326513" w:rsidP="00326513">
      <w:pPr>
        <w:pStyle w:val="2"/>
        <w:ind w:left="709"/>
      </w:pPr>
      <w:bookmarkStart w:id="36" w:name="_Toc137032802"/>
      <w:bookmarkStart w:id="37" w:name="_Toc137684718"/>
      <w:r>
        <w:t>Тестирование пользовательских форм</w:t>
      </w:r>
      <w:bookmarkEnd w:id="36"/>
      <w:bookmarkEnd w:id="37"/>
    </w:p>
    <w:p w14:paraId="37A0EBB0" w14:textId="77777777" w:rsidR="00326513" w:rsidRPr="00972B4D" w:rsidRDefault="00326513" w:rsidP="00326513">
      <w:pPr>
        <w:pStyle w:val="2"/>
        <w:numPr>
          <w:ilvl w:val="0"/>
          <w:numId w:val="0"/>
        </w:numPr>
        <w:rPr>
          <w:lang w:val="en-US"/>
        </w:rPr>
      </w:pPr>
    </w:p>
    <w:p w14:paraId="337E98B4" w14:textId="77777777" w:rsidR="00326513" w:rsidRDefault="00326513" w:rsidP="00326513">
      <w:pPr>
        <w:ind w:firstLine="720"/>
        <w:jc w:val="both"/>
      </w:pPr>
      <w:r w:rsidRPr="00265740">
        <w:t xml:space="preserve">Тестирование пользовательских форм относится к проверке корректности работы и удобства использования форм в интерфейсе пользователя. Формы представляют собой элементы интерфейса, через которые пользователи вводят и отправляют данные, например, регистрационные данные, почтовые адреса, кредитные карты и т.д. </w:t>
      </w:r>
    </w:p>
    <w:p w14:paraId="1AB4FC19" w14:textId="77777777" w:rsidR="00326513" w:rsidRDefault="00326513" w:rsidP="00326513">
      <w:pPr>
        <w:ind w:firstLine="720"/>
        <w:jc w:val="both"/>
      </w:pPr>
      <w:r>
        <w:t>В таблице 4.1 проведены пошаговые тесты, которые в конечном итоге должны привести к ожидаемому результату.</w:t>
      </w:r>
    </w:p>
    <w:p w14:paraId="2C38023B" w14:textId="77777777" w:rsidR="00326513" w:rsidRDefault="00326513" w:rsidP="00326513">
      <w:pPr>
        <w:ind w:firstLine="720"/>
        <w:jc w:val="both"/>
      </w:pPr>
    </w:p>
    <w:p w14:paraId="7BBA5F48" w14:textId="77777777" w:rsidR="00326513" w:rsidRDefault="00326513" w:rsidP="00326513">
      <w:pPr>
        <w:ind w:firstLine="720"/>
        <w:jc w:val="both"/>
      </w:pPr>
      <w:r>
        <w:t>Таблица 4.1 – Примеры проводимых тестов</w:t>
      </w:r>
    </w:p>
    <w:tbl>
      <w:tblPr>
        <w:tblStyle w:val="af0"/>
        <w:tblW w:w="0" w:type="auto"/>
        <w:jc w:val="center"/>
        <w:tblLook w:val="04A0" w:firstRow="1" w:lastRow="0" w:firstColumn="1" w:lastColumn="0" w:noHBand="0" w:noVBand="1"/>
      </w:tblPr>
      <w:tblGrid>
        <w:gridCol w:w="2785"/>
        <w:gridCol w:w="3156"/>
        <w:gridCol w:w="1843"/>
        <w:gridCol w:w="1843"/>
      </w:tblGrid>
      <w:tr w:rsidR="00C52C01" w14:paraId="45FB7C2F" w14:textId="77777777" w:rsidTr="006C2740">
        <w:trPr>
          <w:jc w:val="center"/>
        </w:trPr>
        <w:tc>
          <w:tcPr>
            <w:tcW w:w="3681" w:type="dxa"/>
            <w:vAlign w:val="center"/>
          </w:tcPr>
          <w:p w14:paraId="37E642CB" w14:textId="77777777" w:rsidR="00326513" w:rsidRDefault="00326513" w:rsidP="00C52C01">
            <w:pPr>
              <w:jc w:val="center"/>
            </w:pPr>
            <w:r>
              <w:t>Краткое описание</w:t>
            </w:r>
          </w:p>
        </w:tc>
        <w:tc>
          <w:tcPr>
            <w:tcW w:w="1616" w:type="dxa"/>
            <w:vAlign w:val="center"/>
          </w:tcPr>
          <w:p w14:paraId="546F3EA4" w14:textId="77777777" w:rsidR="009215E5" w:rsidRDefault="00326513" w:rsidP="00C52C01">
            <w:pPr>
              <w:jc w:val="center"/>
            </w:pPr>
            <w:r>
              <w:t xml:space="preserve">Шаги по </w:t>
            </w:r>
          </w:p>
          <w:p w14:paraId="179D467B" w14:textId="300F424D" w:rsidR="00326513" w:rsidRDefault="00326513" w:rsidP="00C52C01">
            <w:pPr>
              <w:jc w:val="center"/>
            </w:pPr>
            <w:r>
              <w:t>воспроизведению</w:t>
            </w:r>
          </w:p>
        </w:tc>
        <w:tc>
          <w:tcPr>
            <w:tcW w:w="2165" w:type="dxa"/>
            <w:vAlign w:val="center"/>
          </w:tcPr>
          <w:p w14:paraId="07A5A345" w14:textId="77777777" w:rsidR="00326513" w:rsidRDefault="00326513" w:rsidP="00C52C01">
            <w:pPr>
              <w:jc w:val="center"/>
            </w:pPr>
            <w:r>
              <w:t>Ожидаемый результат</w:t>
            </w:r>
          </w:p>
        </w:tc>
        <w:tc>
          <w:tcPr>
            <w:tcW w:w="2165" w:type="dxa"/>
            <w:vAlign w:val="center"/>
          </w:tcPr>
          <w:p w14:paraId="78754596" w14:textId="77777777" w:rsidR="00326513" w:rsidRDefault="00326513" w:rsidP="00C52C01">
            <w:pPr>
              <w:jc w:val="center"/>
            </w:pPr>
            <w:r>
              <w:t>Полученный результат</w:t>
            </w:r>
          </w:p>
        </w:tc>
      </w:tr>
      <w:tr w:rsidR="00C52C01" w14:paraId="7C1EE728" w14:textId="77777777" w:rsidTr="006C2740">
        <w:trPr>
          <w:jc w:val="center"/>
        </w:trPr>
        <w:tc>
          <w:tcPr>
            <w:tcW w:w="3681" w:type="dxa"/>
            <w:vAlign w:val="center"/>
          </w:tcPr>
          <w:p w14:paraId="5BD7F81B" w14:textId="77777777" w:rsidR="00326513" w:rsidRDefault="00326513" w:rsidP="00C52C01">
            <w:pPr>
              <w:jc w:val="center"/>
            </w:pPr>
            <w:r>
              <w:t>1</w:t>
            </w:r>
          </w:p>
        </w:tc>
        <w:tc>
          <w:tcPr>
            <w:tcW w:w="1616" w:type="dxa"/>
            <w:vAlign w:val="center"/>
          </w:tcPr>
          <w:p w14:paraId="07560645" w14:textId="77777777" w:rsidR="00326513" w:rsidRDefault="00326513" w:rsidP="00C52C01">
            <w:pPr>
              <w:jc w:val="center"/>
            </w:pPr>
            <w:r>
              <w:t>2</w:t>
            </w:r>
          </w:p>
        </w:tc>
        <w:tc>
          <w:tcPr>
            <w:tcW w:w="2165" w:type="dxa"/>
            <w:vAlign w:val="center"/>
          </w:tcPr>
          <w:p w14:paraId="0A3B2C1C" w14:textId="77777777" w:rsidR="00326513" w:rsidRDefault="00326513" w:rsidP="00C52C01">
            <w:pPr>
              <w:jc w:val="center"/>
            </w:pPr>
            <w:r>
              <w:t>3</w:t>
            </w:r>
          </w:p>
        </w:tc>
        <w:tc>
          <w:tcPr>
            <w:tcW w:w="2165" w:type="dxa"/>
            <w:vAlign w:val="center"/>
          </w:tcPr>
          <w:p w14:paraId="1B17D3A3" w14:textId="77777777" w:rsidR="00326513" w:rsidRDefault="00326513" w:rsidP="00C52C01">
            <w:pPr>
              <w:jc w:val="center"/>
            </w:pPr>
            <w:r>
              <w:t>4</w:t>
            </w:r>
          </w:p>
        </w:tc>
      </w:tr>
      <w:tr w:rsidR="00C52C01" w14:paraId="3CCCBFB2" w14:textId="77777777" w:rsidTr="006C2740">
        <w:trPr>
          <w:jc w:val="center"/>
        </w:trPr>
        <w:tc>
          <w:tcPr>
            <w:tcW w:w="3681" w:type="dxa"/>
            <w:vAlign w:val="center"/>
          </w:tcPr>
          <w:p w14:paraId="4896ECA8" w14:textId="77777777" w:rsidR="00326513" w:rsidRPr="0085631A" w:rsidRDefault="00326513" w:rsidP="00C52C01">
            <w:pPr>
              <w:jc w:val="center"/>
            </w:pPr>
            <w:r>
              <w:t>Проверка совпадения паролей</w:t>
            </w:r>
          </w:p>
        </w:tc>
        <w:tc>
          <w:tcPr>
            <w:tcW w:w="1616" w:type="dxa"/>
            <w:vAlign w:val="center"/>
          </w:tcPr>
          <w:p w14:paraId="13564825" w14:textId="12DE5099" w:rsidR="00326513" w:rsidRPr="00C52C01" w:rsidRDefault="00EE4868" w:rsidP="00B3146A">
            <w:pPr>
              <w:pStyle w:val="a7"/>
              <w:ind w:left="22"/>
              <w:jc w:val="center"/>
              <w:rPr>
                <w:i/>
                <w:iCs/>
              </w:rPr>
            </w:pPr>
            <w:r>
              <w:t>Открыть страницу регистрации пациента или родственника</w:t>
            </w:r>
            <w:r w:rsidR="00326513">
              <w:t>;</w:t>
            </w:r>
            <w:r w:rsidR="00C52C01">
              <w:t xml:space="preserve"> в</w:t>
            </w:r>
            <w:r w:rsidR="00326513">
              <w:t>вести пароль</w:t>
            </w:r>
            <w:r w:rsidR="00C52C01">
              <w:t xml:space="preserve"> «</w:t>
            </w:r>
            <w:r w:rsidR="00C52C01" w:rsidRPr="00C52C01">
              <w:rPr>
                <w:i/>
                <w:iCs/>
                <w:lang w:val="en-US"/>
              </w:rPr>
              <w:t>password</w:t>
            </w:r>
            <w:r w:rsidR="00C52C01">
              <w:rPr>
                <w:i/>
                <w:iCs/>
              </w:rPr>
              <w:t>11</w:t>
            </w:r>
            <w:r w:rsidR="00C52C01">
              <w:t>»</w:t>
            </w:r>
            <w:r w:rsidR="00326513">
              <w:t>;</w:t>
            </w:r>
            <w:r w:rsidR="00C52C01">
              <w:t xml:space="preserve"> ввести в поле повторения пароля </w:t>
            </w:r>
            <w:r w:rsidR="00326513">
              <w:t>«</w:t>
            </w:r>
            <w:r w:rsidR="00326513" w:rsidRPr="00C52C01">
              <w:rPr>
                <w:i/>
                <w:iCs/>
                <w:lang w:val="en-US"/>
              </w:rPr>
              <w:t>password</w:t>
            </w:r>
            <w:r w:rsidR="00326513" w:rsidRPr="00C52C01">
              <w:rPr>
                <w:i/>
                <w:iCs/>
              </w:rPr>
              <w:t>12</w:t>
            </w:r>
            <w:r w:rsidR="00326513">
              <w:t>».</w:t>
            </w:r>
          </w:p>
        </w:tc>
        <w:tc>
          <w:tcPr>
            <w:tcW w:w="2165" w:type="dxa"/>
            <w:vAlign w:val="center"/>
          </w:tcPr>
          <w:p w14:paraId="701A6770" w14:textId="0646CBEF" w:rsidR="00326513" w:rsidRDefault="00326513" w:rsidP="00DE788E">
            <w:pPr>
              <w:jc w:val="center"/>
            </w:pPr>
            <w:r>
              <w:t xml:space="preserve">Приложение должно выводить следующее </w:t>
            </w:r>
            <w:r w:rsidR="00FB20BB">
              <w:t>сообщение</w:t>
            </w:r>
            <w:r>
              <w:t>: «</w:t>
            </w:r>
            <w:r w:rsidR="00DE788E">
              <w:t>Для правильной регистрации п</w:t>
            </w:r>
            <w:r>
              <w:t>ароли должны совпадать»</w:t>
            </w:r>
          </w:p>
        </w:tc>
        <w:tc>
          <w:tcPr>
            <w:tcW w:w="2165" w:type="dxa"/>
            <w:vAlign w:val="center"/>
          </w:tcPr>
          <w:p w14:paraId="3FFF3623" w14:textId="4EC61651" w:rsidR="00326513" w:rsidRDefault="00326513" w:rsidP="00FB20BB">
            <w:pPr>
              <w:jc w:val="center"/>
            </w:pPr>
            <w:r>
              <w:t xml:space="preserve">Приложение выводит </w:t>
            </w:r>
            <w:r w:rsidR="00FB20BB">
              <w:t>сообщение</w:t>
            </w:r>
            <w:r>
              <w:t xml:space="preserve"> «</w:t>
            </w:r>
            <w:r w:rsidR="00DE788E">
              <w:t>Для правильной регистрации пароли должны совпадать</w:t>
            </w:r>
            <w:r>
              <w:t>»</w:t>
            </w:r>
          </w:p>
        </w:tc>
      </w:tr>
      <w:tr w:rsidR="00C52C01" w14:paraId="2A74E711" w14:textId="77777777" w:rsidTr="006C2740">
        <w:trPr>
          <w:jc w:val="center"/>
        </w:trPr>
        <w:tc>
          <w:tcPr>
            <w:tcW w:w="3681" w:type="dxa"/>
            <w:vAlign w:val="center"/>
          </w:tcPr>
          <w:p w14:paraId="15E2E77C" w14:textId="77777777" w:rsidR="00326513" w:rsidRPr="00E16A6F" w:rsidRDefault="00326513" w:rsidP="00C52C01">
            <w:pPr>
              <w:jc w:val="center"/>
              <w:rPr>
                <w:lang w:val="en-US"/>
              </w:rPr>
            </w:pPr>
            <w:r>
              <w:t xml:space="preserve">Проверка правильности </w:t>
            </w:r>
            <w:r w:rsidRPr="00B9570A">
              <w:rPr>
                <w:i/>
                <w:iCs/>
                <w:lang w:val="en-US"/>
              </w:rPr>
              <w:t>email</w:t>
            </w:r>
          </w:p>
        </w:tc>
        <w:tc>
          <w:tcPr>
            <w:tcW w:w="1616" w:type="dxa"/>
            <w:vAlign w:val="center"/>
          </w:tcPr>
          <w:p w14:paraId="2633F51D" w14:textId="04D846BC" w:rsidR="00326513" w:rsidRDefault="00326513" w:rsidP="00C52C01">
            <w:pPr>
              <w:jc w:val="center"/>
            </w:pPr>
            <w:r>
              <w:t xml:space="preserve">Войти в личный кабинет </w:t>
            </w:r>
            <w:r w:rsidR="00C52C01">
              <w:t>пациента или родственника</w:t>
            </w:r>
            <w:r>
              <w:t>;</w:t>
            </w:r>
            <w:r w:rsidR="00C52C01">
              <w:t xml:space="preserve"> з</w:t>
            </w:r>
            <w:r>
              <w:t xml:space="preserve">аполнить поле </w:t>
            </w:r>
            <w:r w:rsidRPr="00C52C01">
              <w:rPr>
                <w:i/>
                <w:iCs/>
              </w:rPr>
              <w:t>email</w:t>
            </w:r>
            <w:r>
              <w:t xml:space="preserve"> строкой</w:t>
            </w:r>
          </w:p>
          <w:p w14:paraId="324F1DA5" w14:textId="1B406E6E" w:rsidR="00326513" w:rsidRPr="0033348F" w:rsidRDefault="00C52C01" w:rsidP="00C52C01">
            <w:pPr>
              <w:pStyle w:val="a7"/>
              <w:ind w:left="0"/>
              <w:jc w:val="center"/>
            </w:pPr>
            <w:r>
              <w:rPr>
                <w:i/>
                <w:iCs/>
              </w:rPr>
              <w:t>«</w:t>
            </w:r>
            <w:r>
              <w:rPr>
                <w:i/>
                <w:iCs/>
                <w:lang w:val="en-US"/>
              </w:rPr>
              <w:t>wrongemail</w:t>
            </w:r>
            <w:r w:rsidR="00326513" w:rsidRPr="005F381A">
              <w:t>.</w:t>
            </w:r>
            <w:r w:rsidR="00326513" w:rsidRPr="00B9570A">
              <w:rPr>
                <w:i/>
                <w:iCs/>
                <w:lang w:val="en-US"/>
              </w:rPr>
              <w:t>gmail</w:t>
            </w:r>
            <w:r w:rsidR="00326513" w:rsidRPr="005F381A">
              <w:t>.</w:t>
            </w:r>
            <w:r w:rsidR="00326513" w:rsidRPr="00B9570A">
              <w:rPr>
                <w:i/>
                <w:iCs/>
                <w:lang w:val="en-US"/>
              </w:rPr>
              <w:t>com</w:t>
            </w:r>
            <w:r>
              <w:rPr>
                <w:i/>
                <w:iCs/>
              </w:rPr>
              <w:t>»</w:t>
            </w:r>
            <w:r w:rsidR="00326513">
              <w:t>;</w:t>
            </w:r>
          </w:p>
          <w:p w14:paraId="496E6CE0" w14:textId="77777777" w:rsidR="00C52C01" w:rsidRDefault="00326513" w:rsidP="00C52C01">
            <w:pPr>
              <w:jc w:val="center"/>
            </w:pPr>
            <w:r>
              <w:t xml:space="preserve">Нажать кнопку </w:t>
            </w:r>
          </w:p>
          <w:p w14:paraId="2031210E" w14:textId="22BB4BE2" w:rsidR="00326513" w:rsidRPr="00E16A6F" w:rsidRDefault="00326513" w:rsidP="003A4299">
            <w:pPr>
              <w:jc w:val="center"/>
            </w:pPr>
            <w:r>
              <w:t>«</w:t>
            </w:r>
            <w:r w:rsidR="003A4299">
              <w:t>Войти</w:t>
            </w:r>
            <w:r>
              <w:t>».</w:t>
            </w:r>
          </w:p>
        </w:tc>
        <w:tc>
          <w:tcPr>
            <w:tcW w:w="2165" w:type="dxa"/>
            <w:vAlign w:val="center"/>
          </w:tcPr>
          <w:p w14:paraId="17CDCEF6" w14:textId="6F82FE7D" w:rsidR="00326513" w:rsidRDefault="00326513" w:rsidP="00EC5CDB">
            <w:pPr>
              <w:jc w:val="center"/>
            </w:pPr>
            <w:r>
              <w:t xml:space="preserve">Приложение должно выводить </w:t>
            </w:r>
            <w:r w:rsidR="00FB20BB">
              <w:t>сообщение</w:t>
            </w:r>
            <w:r>
              <w:t>: «</w:t>
            </w:r>
            <w:r w:rsidR="00C52C01">
              <w:t xml:space="preserve">Неправильный </w:t>
            </w:r>
            <w:r w:rsidR="007464A7">
              <w:t>формат адреса</w:t>
            </w:r>
            <w:r>
              <w:t xml:space="preserve"> электронной почты»</w:t>
            </w:r>
          </w:p>
        </w:tc>
        <w:tc>
          <w:tcPr>
            <w:tcW w:w="2165" w:type="dxa"/>
            <w:vAlign w:val="center"/>
          </w:tcPr>
          <w:p w14:paraId="4D8961AC" w14:textId="27936402" w:rsidR="00326513" w:rsidRPr="005F381A" w:rsidRDefault="00326513" w:rsidP="00FB20BB">
            <w:pPr>
              <w:jc w:val="center"/>
            </w:pPr>
            <w:r>
              <w:t xml:space="preserve">Приложение выводит </w:t>
            </w:r>
            <w:r w:rsidR="00FB20BB">
              <w:t>сообщение</w:t>
            </w:r>
            <w:r>
              <w:t xml:space="preserve"> «</w:t>
            </w:r>
            <w:r w:rsidR="00BD01AD">
              <w:t>Неправильный</w:t>
            </w:r>
            <w:r w:rsidR="007464A7" w:rsidRPr="007464A7">
              <w:t xml:space="preserve"> </w:t>
            </w:r>
            <w:r w:rsidR="007464A7">
              <w:t>формат</w:t>
            </w:r>
            <w:r w:rsidR="00BD01AD">
              <w:t xml:space="preserve"> адрес</w:t>
            </w:r>
            <w:r w:rsidR="007464A7">
              <w:t>а</w:t>
            </w:r>
            <w:r w:rsidR="00BD01AD">
              <w:t xml:space="preserve"> электронной почты</w:t>
            </w:r>
            <w:r>
              <w:t>»</w:t>
            </w:r>
          </w:p>
        </w:tc>
      </w:tr>
      <w:tr w:rsidR="00EB7B6C" w14:paraId="57BA8580" w14:textId="77777777" w:rsidTr="006C2740">
        <w:trPr>
          <w:jc w:val="center"/>
        </w:trPr>
        <w:tc>
          <w:tcPr>
            <w:tcW w:w="3681" w:type="dxa"/>
            <w:vAlign w:val="center"/>
          </w:tcPr>
          <w:p w14:paraId="09311DAA" w14:textId="04E94344" w:rsidR="00EB7B6C" w:rsidRDefault="00EB7B6C" w:rsidP="00EB7B6C">
            <w:pPr>
              <w:jc w:val="center"/>
            </w:pPr>
            <w:r>
              <w:t>Проверка введенных данных на число</w:t>
            </w:r>
          </w:p>
        </w:tc>
        <w:tc>
          <w:tcPr>
            <w:tcW w:w="1616" w:type="dxa"/>
            <w:vAlign w:val="center"/>
          </w:tcPr>
          <w:p w14:paraId="03C62FF2" w14:textId="77777777" w:rsidR="00EB7B6C" w:rsidRDefault="00EB7B6C" w:rsidP="00EB7B6C">
            <w:pPr>
              <w:jc w:val="center"/>
            </w:pPr>
            <w:r>
              <w:t xml:space="preserve">Перейти на форму, где требуется ввести число; попытаться ввести строку, нажать кнопку </w:t>
            </w:r>
          </w:p>
          <w:p w14:paraId="3C4BB449" w14:textId="6529F8C8" w:rsidR="00EB7B6C" w:rsidRDefault="00EB7B6C" w:rsidP="00EB7B6C">
            <w:pPr>
              <w:jc w:val="center"/>
            </w:pPr>
            <w:r>
              <w:t>«Сохранить»</w:t>
            </w:r>
          </w:p>
        </w:tc>
        <w:tc>
          <w:tcPr>
            <w:tcW w:w="2165" w:type="dxa"/>
            <w:vAlign w:val="center"/>
          </w:tcPr>
          <w:p w14:paraId="3F5030D5" w14:textId="1268B0FD" w:rsidR="00EB7B6C" w:rsidRDefault="00EB7B6C" w:rsidP="00DE788E">
            <w:pPr>
              <w:jc w:val="center"/>
            </w:pPr>
            <w:r>
              <w:t>Приложение должно выводить сообщение: «Поле должно быть числом»</w:t>
            </w:r>
          </w:p>
        </w:tc>
        <w:tc>
          <w:tcPr>
            <w:tcW w:w="2165" w:type="dxa"/>
            <w:vAlign w:val="center"/>
          </w:tcPr>
          <w:p w14:paraId="477B5515" w14:textId="77777777" w:rsidR="00EB7B6C" w:rsidRDefault="00EB7B6C" w:rsidP="00EB7B6C">
            <w:pPr>
              <w:jc w:val="center"/>
            </w:pPr>
            <w:r>
              <w:t>Приложение выводит</w:t>
            </w:r>
          </w:p>
          <w:p w14:paraId="026E2CD4" w14:textId="617BEFE7" w:rsidR="00EB7B6C" w:rsidRDefault="00EB7B6C" w:rsidP="00EB7B6C">
            <w:pPr>
              <w:jc w:val="center"/>
            </w:pPr>
            <w:r>
              <w:t>сообщение: «Поле должно быть числом»</w:t>
            </w:r>
          </w:p>
        </w:tc>
      </w:tr>
    </w:tbl>
    <w:p w14:paraId="4856C26E" w14:textId="30D59CCF" w:rsidR="00326513" w:rsidRDefault="00326513" w:rsidP="00125495">
      <w:pPr>
        <w:ind w:firstLine="709"/>
      </w:pPr>
      <w:r>
        <w:lastRenderedPageBreak/>
        <w:t>Продолжение таблицы 4.1</w:t>
      </w:r>
    </w:p>
    <w:tbl>
      <w:tblPr>
        <w:tblStyle w:val="af0"/>
        <w:tblW w:w="0" w:type="auto"/>
        <w:jc w:val="center"/>
        <w:tblLook w:val="04A0" w:firstRow="1" w:lastRow="0" w:firstColumn="1" w:lastColumn="0" w:noHBand="0" w:noVBand="1"/>
      </w:tblPr>
      <w:tblGrid>
        <w:gridCol w:w="2689"/>
        <w:gridCol w:w="3260"/>
        <w:gridCol w:w="1843"/>
        <w:gridCol w:w="1835"/>
      </w:tblGrid>
      <w:tr w:rsidR="00326513" w14:paraId="04A75B61" w14:textId="77777777" w:rsidTr="002B3A1E">
        <w:trPr>
          <w:jc w:val="center"/>
        </w:trPr>
        <w:tc>
          <w:tcPr>
            <w:tcW w:w="2689" w:type="dxa"/>
            <w:vAlign w:val="center"/>
          </w:tcPr>
          <w:p w14:paraId="436DC8C2" w14:textId="77777777" w:rsidR="00326513" w:rsidRDefault="00326513" w:rsidP="004252EB">
            <w:pPr>
              <w:jc w:val="center"/>
            </w:pPr>
            <w:r>
              <w:t>1</w:t>
            </w:r>
          </w:p>
        </w:tc>
        <w:tc>
          <w:tcPr>
            <w:tcW w:w="3260" w:type="dxa"/>
            <w:vAlign w:val="center"/>
          </w:tcPr>
          <w:p w14:paraId="65BB894D" w14:textId="77777777" w:rsidR="00326513" w:rsidRDefault="00326513" w:rsidP="004252EB">
            <w:pPr>
              <w:pStyle w:val="a7"/>
              <w:ind w:left="22"/>
              <w:jc w:val="center"/>
            </w:pPr>
            <w:r>
              <w:t>3</w:t>
            </w:r>
          </w:p>
        </w:tc>
        <w:tc>
          <w:tcPr>
            <w:tcW w:w="1843" w:type="dxa"/>
            <w:vAlign w:val="center"/>
          </w:tcPr>
          <w:p w14:paraId="668F2C1B" w14:textId="77777777" w:rsidR="00326513" w:rsidRDefault="00326513" w:rsidP="004252EB">
            <w:pPr>
              <w:jc w:val="center"/>
            </w:pPr>
            <w:r>
              <w:t>4</w:t>
            </w:r>
          </w:p>
        </w:tc>
        <w:tc>
          <w:tcPr>
            <w:tcW w:w="1835" w:type="dxa"/>
            <w:vAlign w:val="center"/>
          </w:tcPr>
          <w:p w14:paraId="1D9BFF8C" w14:textId="77777777" w:rsidR="00326513" w:rsidRDefault="00326513" w:rsidP="004252EB">
            <w:pPr>
              <w:jc w:val="center"/>
            </w:pPr>
            <w:r>
              <w:t>5</w:t>
            </w:r>
          </w:p>
        </w:tc>
      </w:tr>
      <w:tr w:rsidR="00914BE4" w14:paraId="07AA268D" w14:textId="77777777" w:rsidTr="002B3A1E">
        <w:trPr>
          <w:jc w:val="center"/>
        </w:trPr>
        <w:tc>
          <w:tcPr>
            <w:tcW w:w="2689" w:type="dxa"/>
            <w:vAlign w:val="center"/>
          </w:tcPr>
          <w:p w14:paraId="7CCCE77D" w14:textId="11AA791A" w:rsidR="00914BE4" w:rsidRDefault="00914BE4" w:rsidP="00914BE4">
            <w:pPr>
              <w:jc w:val="center"/>
            </w:pPr>
            <w:r>
              <w:t>Проверка на допустимое значение показателя здоровья</w:t>
            </w:r>
          </w:p>
        </w:tc>
        <w:tc>
          <w:tcPr>
            <w:tcW w:w="3260" w:type="dxa"/>
            <w:vAlign w:val="center"/>
          </w:tcPr>
          <w:p w14:paraId="5BD98E42" w14:textId="53F48A8C" w:rsidR="00914BE4" w:rsidRDefault="00914BE4" w:rsidP="00914BE4">
            <w:pPr>
              <w:jc w:val="center"/>
            </w:pPr>
            <w:r>
              <w:t>Войти в личный кабинет пациента; перейти на страницу создания дневника; заполнить поле «Уровень сахара» значением «11»; нажать кнопку «Сохранить».</w:t>
            </w:r>
          </w:p>
        </w:tc>
        <w:tc>
          <w:tcPr>
            <w:tcW w:w="1843" w:type="dxa"/>
            <w:vAlign w:val="center"/>
          </w:tcPr>
          <w:p w14:paraId="443370E3" w14:textId="67740E39" w:rsidR="00914BE4" w:rsidRDefault="00914BE4" w:rsidP="00914BE4">
            <w:pPr>
              <w:jc w:val="center"/>
            </w:pPr>
            <w:r>
              <w:t>Приложение должно выводить следующее сообщение: «</w:t>
            </w:r>
            <w:r w:rsidRPr="00112131">
              <w:t>Уровень сахара должен быть меньше 10.0 ммоль/л</w:t>
            </w:r>
            <w:r>
              <w:t>»</w:t>
            </w:r>
          </w:p>
        </w:tc>
        <w:tc>
          <w:tcPr>
            <w:tcW w:w="1835" w:type="dxa"/>
            <w:vAlign w:val="center"/>
          </w:tcPr>
          <w:p w14:paraId="6A529A17" w14:textId="77777777" w:rsidR="00914BE4" w:rsidRDefault="00914BE4" w:rsidP="00914BE4">
            <w:pPr>
              <w:jc w:val="center"/>
            </w:pPr>
            <w:r>
              <w:t>Приложение выводит</w:t>
            </w:r>
          </w:p>
          <w:p w14:paraId="047E986C" w14:textId="7DEE4815" w:rsidR="00914BE4" w:rsidRDefault="00914BE4" w:rsidP="00914BE4">
            <w:pPr>
              <w:jc w:val="center"/>
            </w:pPr>
            <w:r>
              <w:t>сообщение: «</w:t>
            </w:r>
            <w:r w:rsidRPr="00C9071B">
              <w:t>Уровень сахара должен быть меньше 10.0 ммоль/л</w:t>
            </w:r>
            <w:r>
              <w:t>»</w:t>
            </w:r>
          </w:p>
        </w:tc>
      </w:tr>
      <w:tr w:rsidR="00EB7B6C" w14:paraId="6048F4DC" w14:textId="77777777" w:rsidTr="002B3A1E">
        <w:trPr>
          <w:jc w:val="center"/>
        </w:trPr>
        <w:tc>
          <w:tcPr>
            <w:tcW w:w="2689" w:type="dxa"/>
            <w:vAlign w:val="center"/>
          </w:tcPr>
          <w:p w14:paraId="4CB14B3E" w14:textId="6C11400E" w:rsidR="00EB7B6C" w:rsidRDefault="00EB7B6C" w:rsidP="00EB7B6C">
            <w:pPr>
              <w:jc w:val="center"/>
            </w:pPr>
            <w:r>
              <w:t>Проверка поля обязательного к заполнению</w:t>
            </w:r>
          </w:p>
        </w:tc>
        <w:tc>
          <w:tcPr>
            <w:tcW w:w="3260" w:type="dxa"/>
            <w:vAlign w:val="center"/>
          </w:tcPr>
          <w:p w14:paraId="6CD35577" w14:textId="77777777" w:rsidR="00EB7B6C" w:rsidRDefault="00EB7B6C" w:rsidP="00EB7B6C">
            <w:pPr>
              <w:jc w:val="center"/>
            </w:pPr>
            <w:r>
              <w:t xml:space="preserve">Открыть любую форму; нажать кнопку </w:t>
            </w:r>
          </w:p>
          <w:p w14:paraId="48A06F5A" w14:textId="3ABB611F" w:rsidR="00EB7B6C" w:rsidRDefault="00EB7B6C" w:rsidP="00372466">
            <w:pPr>
              <w:jc w:val="center"/>
            </w:pPr>
            <w:r>
              <w:t>«</w:t>
            </w:r>
            <w:r w:rsidR="00372466">
              <w:t>Изменить</w:t>
            </w:r>
            <w:r>
              <w:t>».</w:t>
            </w:r>
          </w:p>
        </w:tc>
        <w:tc>
          <w:tcPr>
            <w:tcW w:w="1843" w:type="dxa"/>
            <w:vAlign w:val="center"/>
          </w:tcPr>
          <w:p w14:paraId="4DDCA3C4" w14:textId="68E031A0" w:rsidR="00EB7B6C" w:rsidRDefault="00EB7B6C" w:rsidP="00EB7B6C">
            <w:pPr>
              <w:jc w:val="center"/>
            </w:pPr>
            <w:r>
              <w:t>Приложение должно выводить сообщение: «Поле не может быть пустым»</w:t>
            </w:r>
          </w:p>
        </w:tc>
        <w:tc>
          <w:tcPr>
            <w:tcW w:w="1835" w:type="dxa"/>
            <w:vAlign w:val="center"/>
          </w:tcPr>
          <w:p w14:paraId="24836867" w14:textId="7BDCAF93" w:rsidR="00EB7B6C" w:rsidRDefault="00EB7B6C" w:rsidP="00EB7B6C">
            <w:pPr>
              <w:jc w:val="center"/>
            </w:pPr>
            <w:r>
              <w:t>Приложение выводит сообщение «Поле не может быть пустым»</w:t>
            </w:r>
          </w:p>
        </w:tc>
      </w:tr>
    </w:tbl>
    <w:p w14:paraId="356E5377" w14:textId="77777777" w:rsidR="00326513" w:rsidRDefault="00326513" w:rsidP="00326513"/>
    <w:p w14:paraId="6484DC5D" w14:textId="5105D349" w:rsidR="00326513" w:rsidRPr="0033348F" w:rsidRDefault="00326513" w:rsidP="007366C7">
      <w:pPr>
        <w:ind w:firstLine="709"/>
        <w:jc w:val="both"/>
      </w:pPr>
      <w:r>
        <w:t>На рисунке 4.1 приведено уведомление при попытке сохранить форму с неправильным повторением пароля.</w:t>
      </w:r>
    </w:p>
    <w:p w14:paraId="5806B759" w14:textId="77777777" w:rsidR="00326513" w:rsidRDefault="00326513" w:rsidP="00326513">
      <w:pPr>
        <w:jc w:val="both"/>
      </w:pPr>
    </w:p>
    <w:p w14:paraId="14B4A9D3" w14:textId="7B4E5C6A" w:rsidR="00326513" w:rsidRDefault="001D6E46" w:rsidP="00326513">
      <w:pPr>
        <w:jc w:val="center"/>
      </w:pPr>
      <w:r w:rsidRPr="001D6E46">
        <w:rPr>
          <w:noProof/>
        </w:rPr>
        <w:drawing>
          <wp:inline distT="0" distB="0" distL="0" distR="0" wp14:anchorId="083C5B4D" wp14:editId="7DE08025">
            <wp:extent cx="4308264" cy="3480318"/>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0490" cy="3522507"/>
                    </a:xfrm>
                    <a:prstGeom prst="rect">
                      <a:avLst/>
                    </a:prstGeom>
                  </pic:spPr>
                </pic:pic>
              </a:graphicData>
            </a:graphic>
          </wp:inline>
        </w:drawing>
      </w:r>
    </w:p>
    <w:p w14:paraId="71E3CAFB" w14:textId="77777777" w:rsidR="00326513" w:rsidRDefault="00326513" w:rsidP="004117DC">
      <w:pPr>
        <w:jc w:val="center"/>
      </w:pPr>
    </w:p>
    <w:p w14:paraId="4AEEFC63" w14:textId="77777777" w:rsidR="00326513" w:rsidRPr="00A076B6" w:rsidRDefault="00326513" w:rsidP="00A808D4">
      <w:pPr>
        <w:pStyle w:val="a7"/>
        <w:numPr>
          <w:ilvl w:val="0"/>
          <w:numId w:val="18"/>
        </w:numPr>
        <w:jc w:val="center"/>
      </w:pPr>
      <w:r w:rsidRPr="0033348F">
        <w:t xml:space="preserve">– </w:t>
      </w:r>
      <w:r>
        <w:t>Вид уведомления при неправильном повторении пароля</w:t>
      </w:r>
    </w:p>
    <w:p w14:paraId="25E8A5A5" w14:textId="77777777" w:rsidR="001D6E46" w:rsidRDefault="001D6E46" w:rsidP="007E67F6">
      <w:pPr>
        <w:ind w:firstLine="720"/>
        <w:jc w:val="center"/>
      </w:pPr>
    </w:p>
    <w:p w14:paraId="5CE67CD9" w14:textId="5E377D1F" w:rsidR="00326513" w:rsidRDefault="00326513" w:rsidP="00B4022F">
      <w:pPr>
        <w:ind w:firstLine="720"/>
      </w:pPr>
      <w:r>
        <w:t xml:space="preserve">На рисунке 4.2 представлен результат проверки введенного </w:t>
      </w:r>
      <w:r w:rsidR="00F05592">
        <w:rPr>
          <w:iCs/>
        </w:rPr>
        <w:t>адреса электронной почты</w:t>
      </w:r>
      <w:r w:rsidRPr="00F90FE5">
        <w:t xml:space="preserve"> </w:t>
      </w:r>
      <w:r>
        <w:t>на правильность.</w:t>
      </w:r>
    </w:p>
    <w:p w14:paraId="11507251" w14:textId="046B1266" w:rsidR="00326513" w:rsidRDefault="00823119" w:rsidP="00326513">
      <w:pPr>
        <w:jc w:val="center"/>
      </w:pPr>
      <w:r w:rsidRPr="00823119">
        <w:rPr>
          <w:noProof/>
        </w:rPr>
        <w:lastRenderedPageBreak/>
        <w:drawing>
          <wp:inline distT="0" distB="0" distL="0" distR="0" wp14:anchorId="1AAD87E2" wp14:editId="0AE6C883">
            <wp:extent cx="4716335" cy="2597727"/>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1486" cy="2633612"/>
                    </a:xfrm>
                    <a:prstGeom prst="rect">
                      <a:avLst/>
                    </a:prstGeom>
                  </pic:spPr>
                </pic:pic>
              </a:graphicData>
            </a:graphic>
          </wp:inline>
        </w:drawing>
      </w:r>
    </w:p>
    <w:p w14:paraId="563E4CF7" w14:textId="77777777" w:rsidR="00326513" w:rsidRDefault="00326513" w:rsidP="00326513"/>
    <w:p w14:paraId="2F1B7AC5" w14:textId="46C755BC" w:rsidR="00326513" w:rsidRPr="00F90FE5" w:rsidRDefault="00326513" w:rsidP="00A808D4">
      <w:pPr>
        <w:pStyle w:val="a7"/>
        <w:numPr>
          <w:ilvl w:val="0"/>
          <w:numId w:val="18"/>
        </w:numPr>
        <w:jc w:val="center"/>
      </w:pPr>
      <w:r>
        <w:t xml:space="preserve">– Результат проверки </w:t>
      </w:r>
      <w:r w:rsidR="00823119">
        <w:rPr>
          <w:iCs/>
        </w:rPr>
        <w:t>адреса электронной почты</w:t>
      </w:r>
    </w:p>
    <w:p w14:paraId="4C41A5A4" w14:textId="77777777" w:rsidR="00326513" w:rsidRDefault="00326513" w:rsidP="00326513"/>
    <w:p w14:paraId="0D7C68C3" w14:textId="4EACA551" w:rsidR="00326513" w:rsidRDefault="00326513" w:rsidP="00326513">
      <w:pPr>
        <w:ind w:firstLine="720"/>
        <w:jc w:val="both"/>
      </w:pPr>
      <w:r>
        <w:t xml:space="preserve">На рисунке 4.3 представлен результат проверки </w:t>
      </w:r>
      <w:r w:rsidR="00D9317D">
        <w:t>числового поля</w:t>
      </w:r>
      <w:r>
        <w:t>. Так как поле «</w:t>
      </w:r>
      <w:r w:rsidR="00FB20BB">
        <w:t>Уровень сахара</w:t>
      </w:r>
      <w:r>
        <w:t xml:space="preserve">» должно быть числом, при попытке ввести не число, программа </w:t>
      </w:r>
      <w:r w:rsidR="00FB20BB">
        <w:t>выводит сообщение об ошибке</w:t>
      </w:r>
      <w:r>
        <w:t xml:space="preserve"> «</w:t>
      </w:r>
      <w:r w:rsidR="00FB20BB">
        <w:t xml:space="preserve">Уровень сахара </w:t>
      </w:r>
      <w:r w:rsidR="00670B95">
        <w:t>должен</w:t>
      </w:r>
      <w:r>
        <w:t xml:space="preserve"> быть числом».</w:t>
      </w:r>
    </w:p>
    <w:p w14:paraId="78CBAEB1" w14:textId="77777777" w:rsidR="00326513" w:rsidRPr="00F90FE5" w:rsidRDefault="00326513" w:rsidP="00326513">
      <w:pPr>
        <w:ind w:firstLine="720"/>
        <w:jc w:val="both"/>
      </w:pPr>
    </w:p>
    <w:p w14:paraId="38F9C2CC" w14:textId="4B04D354" w:rsidR="00326513" w:rsidRDefault="00FB20BB" w:rsidP="00326513">
      <w:pPr>
        <w:jc w:val="center"/>
      </w:pPr>
      <w:r w:rsidRPr="00FB20BB">
        <w:rPr>
          <w:noProof/>
        </w:rPr>
        <w:drawing>
          <wp:inline distT="0" distB="0" distL="0" distR="0" wp14:anchorId="132C1123" wp14:editId="14B0DC39">
            <wp:extent cx="3823335" cy="1007645"/>
            <wp:effectExtent l="0" t="0" r="571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82897"/>
                    <a:stretch/>
                  </pic:blipFill>
                  <pic:spPr bwMode="auto">
                    <a:xfrm>
                      <a:off x="0" y="0"/>
                      <a:ext cx="4009390" cy="1056680"/>
                    </a:xfrm>
                    <a:prstGeom prst="rect">
                      <a:avLst/>
                    </a:prstGeom>
                    <a:ln>
                      <a:noFill/>
                    </a:ln>
                    <a:extLst>
                      <a:ext uri="{53640926-AAD7-44D8-BBD7-CCE9431645EC}">
                        <a14:shadowObscured xmlns:a14="http://schemas.microsoft.com/office/drawing/2010/main"/>
                      </a:ext>
                    </a:extLst>
                  </pic:spPr>
                </pic:pic>
              </a:graphicData>
            </a:graphic>
          </wp:inline>
        </w:drawing>
      </w:r>
    </w:p>
    <w:p w14:paraId="60B2E7BF" w14:textId="77777777" w:rsidR="00326513" w:rsidRDefault="00326513" w:rsidP="00326513"/>
    <w:p w14:paraId="4A7169D8" w14:textId="60ED83D9" w:rsidR="00326513" w:rsidRDefault="00326513" w:rsidP="00A808D4">
      <w:pPr>
        <w:pStyle w:val="a7"/>
        <w:numPr>
          <w:ilvl w:val="0"/>
          <w:numId w:val="18"/>
        </w:numPr>
        <w:jc w:val="center"/>
      </w:pPr>
      <w:r>
        <w:t xml:space="preserve">– Проверка на </w:t>
      </w:r>
      <w:r w:rsidR="007B2483">
        <w:t>числовое поле</w:t>
      </w:r>
    </w:p>
    <w:p w14:paraId="7BF66D0A" w14:textId="77777777" w:rsidR="00326513" w:rsidRDefault="00326513" w:rsidP="007B2483">
      <w:pPr>
        <w:jc w:val="center"/>
      </w:pPr>
    </w:p>
    <w:p w14:paraId="37C21637" w14:textId="2B8C209A" w:rsidR="00326513" w:rsidRDefault="00326513" w:rsidP="00326513">
      <w:pPr>
        <w:ind w:firstLine="709"/>
        <w:jc w:val="both"/>
      </w:pPr>
      <w:r>
        <w:t xml:space="preserve">На рисунке 4.4 представлен результат проверки </w:t>
      </w:r>
      <w:r w:rsidR="00914BE4">
        <w:t>на допустимое значение показателя здоровья</w:t>
      </w:r>
      <w:r>
        <w:t xml:space="preserve">. Данная проверка ограничивает минимальное и максимальное </w:t>
      </w:r>
      <w:r w:rsidR="00914BE4">
        <w:t xml:space="preserve">значение показателя здоровья, например, температура тела </w:t>
      </w:r>
      <w:r w:rsidR="00F125EA">
        <w:t xml:space="preserve">пациента </w:t>
      </w:r>
      <w:r w:rsidR="00914BE4">
        <w:t>не может быть меньше либо равна нулю</w:t>
      </w:r>
      <w:r>
        <w:t>.</w:t>
      </w:r>
    </w:p>
    <w:p w14:paraId="2BDAFFF1" w14:textId="77777777" w:rsidR="00326513" w:rsidRDefault="00326513" w:rsidP="00326513"/>
    <w:p w14:paraId="0B9990BA" w14:textId="226E32B0" w:rsidR="00326513" w:rsidRDefault="00112131" w:rsidP="00326513">
      <w:pPr>
        <w:jc w:val="center"/>
      </w:pPr>
      <w:r w:rsidRPr="00112131">
        <w:rPr>
          <w:noProof/>
        </w:rPr>
        <w:drawing>
          <wp:inline distT="0" distB="0" distL="0" distR="0" wp14:anchorId="789B5217" wp14:editId="703D30BA">
            <wp:extent cx="4317248" cy="923730"/>
            <wp:effectExtent l="0" t="0" r="762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1814"/>
                    <a:stretch/>
                  </pic:blipFill>
                  <pic:spPr bwMode="auto">
                    <a:xfrm>
                      <a:off x="0" y="0"/>
                      <a:ext cx="4450068" cy="952149"/>
                    </a:xfrm>
                    <a:prstGeom prst="rect">
                      <a:avLst/>
                    </a:prstGeom>
                    <a:ln>
                      <a:noFill/>
                    </a:ln>
                    <a:extLst>
                      <a:ext uri="{53640926-AAD7-44D8-BBD7-CCE9431645EC}">
                        <a14:shadowObscured xmlns:a14="http://schemas.microsoft.com/office/drawing/2010/main"/>
                      </a:ext>
                    </a:extLst>
                  </pic:spPr>
                </pic:pic>
              </a:graphicData>
            </a:graphic>
          </wp:inline>
        </w:drawing>
      </w:r>
    </w:p>
    <w:p w14:paraId="1D51F0AF" w14:textId="77777777" w:rsidR="00326513" w:rsidRDefault="00326513" w:rsidP="00326513"/>
    <w:p w14:paraId="6B8B3D7E" w14:textId="59F3C949" w:rsidR="00326513" w:rsidRDefault="00326513" w:rsidP="00A808D4">
      <w:pPr>
        <w:pStyle w:val="a7"/>
        <w:numPr>
          <w:ilvl w:val="0"/>
          <w:numId w:val="18"/>
        </w:numPr>
        <w:jc w:val="center"/>
      </w:pPr>
      <w:r>
        <w:t xml:space="preserve">– </w:t>
      </w:r>
      <w:r w:rsidR="00807217">
        <w:t xml:space="preserve">Проверка </w:t>
      </w:r>
      <w:r w:rsidR="00081162">
        <w:t>на допустимое значение показателя здоровья</w:t>
      </w:r>
    </w:p>
    <w:p w14:paraId="12C9EDF8" w14:textId="1E1F9EEF" w:rsidR="00807217" w:rsidRDefault="00807217" w:rsidP="00807217"/>
    <w:p w14:paraId="4A95090E" w14:textId="205E1BEC" w:rsidR="00807217" w:rsidRPr="00B7014F" w:rsidRDefault="00807217" w:rsidP="00807217">
      <w:pPr>
        <w:pStyle w:val="a7"/>
        <w:ind w:left="0" w:firstLine="709"/>
      </w:pPr>
      <w:r>
        <w:t>На рисунке 4.5 представлен результат проверки поля обязательного к заполнению.</w:t>
      </w:r>
      <w:r w:rsidR="00B7014F" w:rsidRPr="00B7014F">
        <w:t xml:space="preserve"> </w:t>
      </w:r>
      <w:r w:rsidR="00B7014F">
        <w:t>В форме редактирования отзыва поле «Отзыв» является обязательным. При попытке оставить это поле пустым кнопка «</w:t>
      </w:r>
      <w:r w:rsidR="00C1777E">
        <w:t>Изменить</w:t>
      </w:r>
      <w:r w:rsidR="00B7014F">
        <w:t>» перейдёт в неактивное состояние, а рядом с полем «Отзыв» появится сообщение об ошибке «Отзыв не может быть пустым».</w:t>
      </w:r>
    </w:p>
    <w:p w14:paraId="68D01A0A" w14:textId="0A759DF4" w:rsidR="00807217" w:rsidRDefault="00807217" w:rsidP="00807217">
      <w:pPr>
        <w:pStyle w:val="a7"/>
        <w:ind w:left="0" w:firstLine="709"/>
        <w:jc w:val="center"/>
        <w:rPr>
          <w:lang w:val="en-US"/>
        </w:rPr>
      </w:pPr>
      <w:r w:rsidRPr="00807217">
        <w:rPr>
          <w:noProof/>
        </w:rPr>
        <w:lastRenderedPageBreak/>
        <w:drawing>
          <wp:inline distT="0" distB="0" distL="0" distR="0" wp14:anchorId="413EF987" wp14:editId="4F6A2E85">
            <wp:extent cx="4438415" cy="2875722"/>
            <wp:effectExtent l="0" t="0" r="63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8800" cy="2901888"/>
                    </a:xfrm>
                    <a:prstGeom prst="rect">
                      <a:avLst/>
                    </a:prstGeom>
                  </pic:spPr>
                </pic:pic>
              </a:graphicData>
            </a:graphic>
          </wp:inline>
        </w:drawing>
      </w:r>
    </w:p>
    <w:p w14:paraId="5D3952CF" w14:textId="77777777" w:rsidR="00807217" w:rsidRPr="00807217" w:rsidRDefault="00807217" w:rsidP="00807217">
      <w:pPr>
        <w:pStyle w:val="a7"/>
        <w:ind w:left="0" w:firstLine="709"/>
        <w:jc w:val="center"/>
        <w:rPr>
          <w:lang w:val="en-US"/>
        </w:rPr>
      </w:pPr>
    </w:p>
    <w:p w14:paraId="677C835B" w14:textId="313817A2" w:rsidR="00807217" w:rsidRDefault="00807217" w:rsidP="00A808D4">
      <w:pPr>
        <w:pStyle w:val="a7"/>
        <w:numPr>
          <w:ilvl w:val="0"/>
          <w:numId w:val="18"/>
        </w:numPr>
        <w:jc w:val="center"/>
      </w:pPr>
      <w:r>
        <w:t>– Проверка на обязательное поле</w:t>
      </w:r>
    </w:p>
    <w:p w14:paraId="433D95FB" w14:textId="77777777" w:rsidR="00914BE4" w:rsidRDefault="00914BE4" w:rsidP="00E00257">
      <w:pPr>
        <w:ind w:firstLine="720"/>
        <w:jc w:val="center"/>
      </w:pPr>
    </w:p>
    <w:p w14:paraId="57C2F565" w14:textId="354F6E0C" w:rsidR="00326513" w:rsidRDefault="00326513" w:rsidP="00326513">
      <w:pPr>
        <w:ind w:firstLine="720"/>
        <w:jc w:val="both"/>
      </w:pPr>
      <w:r w:rsidRPr="008C1908">
        <w:t>Тестирование пользовательских форм имеет важное значение, поскольку формы являются ключевым элементом взаимодействия между пользователем и приложением.</w:t>
      </w:r>
      <w:r>
        <w:t xml:space="preserve"> </w:t>
      </w:r>
      <w:r w:rsidRPr="008C1908">
        <w:t>Некорректная обработка данных в формах может привести к ошибкам или сбоям в приложении. Тестирование форм помогает выявить и исправить потенциальные проблемы, такие как отсутствие обработки специальных символов, неправильная валидация или некорректная обработка ошибок.</w:t>
      </w:r>
    </w:p>
    <w:p w14:paraId="6D4D0FCF" w14:textId="77777777" w:rsidR="00326513" w:rsidRDefault="00326513" w:rsidP="00326513">
      <w:pPr>
        <w:jc w:val="both"/>
      </w:pPr>
    </w:p>
    <w:p w14:paraId="40647C86" w14:textId="77777777" w:rsidR="00326513" w:rsidRDefault="00326513" w:rsidP="00326513">
      <w:pPr>
        <w:pStyle w:val="2"/>
        <w:ind w:left="22" w:firstLine="709"/>
      </w:pPr>
      <w:bookmarkStart w:id="38" w:name="_Toc137032803"/>
      <w:bookmarkStart w:id="39" w:name="_Toc137684719"/>
      <w:r>
        <w:t>Модульное тестирование бизнес-логики</w:t>
      </w:r>
      <w:bookmarkEnd w:id="38"/>
      <w:bookmarkEnd w:id="39"/>
    </w:p>
    <w:p w14:paraId="6A09F220" w14:textId="77777777" w:rsidR="00326513" w:rsidRDefault="00326513" w:rsidP="00326513"/>
    <w:p w14:paraId="1A9AA07A" w14:textId="77777777" w:rsidR="00326513" w:rsidRDefault="00326513" w:rsidP="00326513">
      <w:pPr>
        <w:ind w:firstLine="709"/>
        <w:jc w:val="both"/>
      </w:pPr>
      <w:r w:rsidRPr="00783512">
        <w:t>Бизнес-логика является основным компонентом программного продукта, отвечающим за обработку данных, принятие решений и выполнение бизнес-правил. Тестирование бизнес-логики позволяет убедиться, что она работает правильно, соответствует ожидаемым результатам и выполняет необходимые проверки и валидации данных.</w:t>
      </w:r>
      <w:r>
        <w:t xml:space="preserve"> Оно </w:t>
      </w:r>
      <w:r w:rsidRPr="00783512">
        <w:t>помогает выявить потенциальные ошибки, пропуски или некорректные реализации в бизнес-логике еще до того, как они повлияют на работу приложения в целом. Это позволяет оперативно исправить проблемы и предотвратить возможные сбои или неправильное поведение системы.</w:t>
      </w:r>
    </w:p>
    <w:p w14:paraId="390B1C8C" w14:textId="77777777" w:rsidR="00326513" w:rsidRPr="00513A66" w:rsidRDefault="00326513" w:rsidP="00326513">
      <w:pPr>
        <w:ind w:firstLine="709"/>
        <w:jc w:val="both"/>
      </w:pPr>
      <w:r>
        <w:t>Модульное тестирование</w:t>
      </w:r>
      <w:r w:rsidRPr="00783512">
        <w:t xml:space="preserve"> бизнес-логики с помощью </w:t>
      </w:r>
      <w:r w:rsidRPr="00B9570A">
        <w:rPr>
          <w:i/>
          <w:iCs/>
        </w:rPr>
        <w:t>Jest</w:t>
      </w:r>
      <w:r w:rsidRPr="00783512">
        <w:t xml:space="preserve"> позволяет повысить качество и надежность программного продукта, упростить разработку и поддержку кода, а также предоставить документацию и понимание ожидаемого поведения системы.</w:t>
      </w:r>
      <w:r>
        <w:t xml:space="preserve"> </w:t>
      </w:r>
      <w:r w:rsidRPr="00513A66">
        <w:t>Тесты бизнес-логики также могут служить своего рода документацией, позволяя разработчикам и другим заинтересованным сторонам лучше понять ожидаемое поведение и требования к функциональности. Тесты могут служить наглядным примером использования бизнес-логики и помогать при анализе и отладке проблемных ситуаций.</w:t>
      </w:r>
    </w:p>
    <w:p w14:paraId="7A52F17C" w14:textId="75E3ADB8" w:rsidR="00326513" w:rsidRPr="006A78FC" w:rsidRDefault="00326513" w:rsidP="00326513">
      <w:pPr>
        <w:ind w:firstLine="709"/>
        <w:jc w:val="both"/>
      </w:pPr>
      <w:r>
        <w:t xml:space="preserve">В таблице 4.2 приведен набор модульных тестов для обработчиков </w:t>
      </w:r>
      <w:r w:rsidRPr="00EA376F">
        <w:rPr>
          <w:i/>
          <w:lang w:val="en-US"/>
        </w:rPr>
        <w:t>auth</w:t>
      </w:r>
      <w:r w:rsidRPr="00EA376F">
        <w:rPr>
          <w:i/>
        </w:rPr>
        <w:t>.</w:t>
      </w:r>
      <w:r w:rsidRPr="00EA376F">
        <w:rPr>
          <w:i/>
          <w:lang w:val="en-US"/>
        </w:rPr>
        <w:t>route</w:t>
      </w:r>
      <w:r w:rsidRPr="006A78FC">
        <w:t xml:space="preserve">, </w:t>
      </w:r>
      <w:r w:rsidR="00AC40EC">
        <w:t>отвечающего</w:t>
      </w:r>
      <w:r>
        <w:t xml:space="preserve"> за обработку запросов, связанных с авторизацией пользователей.</w:t>
      </w:r>
    </w:p>
    <w:p w14:paraId="3B3B48B0" w14:textId="6D6AF30B" w:rsidR="00326513" w:rsidRPr="00783512" w:rsidRDefault="00326513" w:rsidP="00FE0C33">
      <w:pPr>
        <w:ind w:firstLine="709"/>
        <w:jc w:val="both"/>
      </w:pPr>
      <w:r>
        <w:lastRenderedPageBreak/>
        <w:t xml:space="preserve">Таблица 4.2 – Набор модульных тестов для </w:t>
      </w:r>
      <w:r w:rsidRPr="00EA376F">
        <w:rPr>
          <w:i/>
          <w:lang w:val="en-US"/>
        </w:rPr>
        <w:t>auth</w:t>
      </w:r>
      <w:r w:rsidRPr="00EA376F">
        <w:rPr>
          <w:i/>
        </w:rPr>
        <w:t>.</w:t>
      </w:r>
      <w:r w:rsidRPr="00EA376F">
        <w:rPr>
          <w:i/>
          <w:lang w:val="en-US"/>
        </w:rPr>
        <w:t>route</w:t>
      </w:r>
    </w:p>
    <w:tbl>
      <w:tblPr>
        <w:tblStyle w:val="af0"/>
        <w:tblW w:w="0" w:type="auto"/>
        <w:tblLook w:val="04A0" w:firstRow="1" w:lastRow="0" w:firstColumn="1" w:lastColumn="0" w:noHBand="0" w:noVBand="1"/>
      </w:tblPr>
      <w:tblGrid>
        <w:gridCol w:w="1997"/>
        <w:gridCol w:w="1924"/>
        <w:gridCol w:w="2076"/>
        <w:gridCol w:w="1795"/>
        <w:gridCol w:w="1835"/>
      </w:tblGrid>
      <w:tr w:rsidR="00326513" w14:paraId="7CC71478" w14:textId="77777777" w:rsidTr="002F4D79">
        <w:tc>
          <w:tcPr>
            <w:tcW w:w="1997" w:type="dxa"/>
            <w:vAlign w:val="center"/>
          </w:tcPr>
          <w:p w14:paraId="57716E66" w14:textId="77777777" w:rsidR="00084108" w:rsidRDefault="00326513" w:rsidP="00EA376F">
            <w:pPr>
              <w:jc w:val="center"/>
            </w:pPr>
            <w:r>
              <w:t xml:space="preserve">Название </w:t>
            </w:r>
          </w:p>
          <w:p w14:paraId="6C605DCE" w14:textId="7E31CC24" w:rsidR="00326513" w:rsidRPr="00F637C2" w:rsidRDefault="00326513" w:rsidP="00EA376F">
            <w:pPr>
              <w:jc w:val="center"/>
              <w:rPr>
                <w:lang w:val="en-US"/>
              </w:rPr>
            </w:pPr>
            <w:r>
              <w:t>обработчика</w:t>
            </w:r>
          </w:p>
        </w:tc>
        <w:tc>
          <w:tcPr>
            <w:tcW w:w="1924" w:type="dxa"/>
            <w:vAlign w:val="center"/>
          </w:tcPr>
          <w:p w14:paraId="1CAB1DF7" w14:textId="77777777" w:rsidR="00084108" w:rsidRDefault="00326513" w:rsidP="00EA376F">
            <w:pPr>
              <w:jc w:val="center"/>
            </w:pPr>
            <w:r>
              <w:t xml:space="preserve">Описание </w:t>
            </w:r>
          </w:p>
          <w:p w14:paraId="47FB87D2" w14:textId="1EC23D01" w:rsidR="00326513" w:rsidRPr="00CD0C6C" w:rsidRDefault="00326513" w:rsidP="00EA376F">
            <w:pPr>
              <w:jc w:val="center"/>
            </w:pPr>
            <w:r>
              <w:t>теста</w:t>
            </w:r>
          </w:p>
        </w:tc>
        <w:tc>
          <w:tcPr>
            <w:tcW w:w="2076" w:type="dxa"/>
            <w:vAlign w:val="center"/>
          </w:tcPr>
          <w:p w14:paraId="54DB0555" w14:textId="77777777" w:rsidR="00084108" w:rsidRDefault="00326513" w:rsidP="00EA376F">
            <w:pPr>
              <w:jc w:val="center"/>
            </w:pPr>
            <w:r>
              <w:t xml:space="preserve">Исходные </w:t>
            </w:r>
          </w:p>
          <w:p w14:paraId="179650FE" w14:textId="31B055DE" w:rsidR="00326513" w:rsidRPr="00783512" w:rsidRDefault="00326513" w:rsidP="00EA376F">
            <w:pPr>
              <w:jc w:val="center"/>
            </w:pPr>
            <w:r>
              <w:t>данные</w:t>
            </w:r>
          </w:p>
        </w:tc>
        <w:tc>
          <w:tcPr>
            <w:tcW w:w="1795" w:type="dxa"/>
            <w:vAlign w:val="center"/>
          </w:tcPr>
          <w:p w14:paraId="7CADE19C" w14:textId="77777777" w:rsidR="00326513" w:rsidRPr="00783512" w:rsidRDefault="00326513" w:rsidP="00EA376F">
            <w:pPr>
              <w:jc w:val="center"/>
            </w:pPr>
            <w:r>
              <w:t>Ожидаемый результат</w:t>
            </w:r>
          </w:p>
        </w:tc>
        <w:tc>
          <w:tcPr>
            <w:tcW w:w="1835" w:type="dxa"/>
            <w:vAlign w:val="center"/>
          </w:tcPr>
          <w:p w14:paraId="7E19DEB5" w14:textId="77777777" w:rsidR="00834F4C" w:rsidRDefault="00326513" w:rsidP="00EA376F">
            <w:pPr>
              <w:jc w:val="center"/>
            </w:pPr>
            <w:r>
              <w:t xml:space="preserve">Результат </w:t>
            </w:r>
          </w:p>
          <w:p w14:paraId="35B5067F" w14:textId="62A20EAD" w:rsidR="00326513" w:rsidRPr="00783512" w:rsidRDefault="00326513" w:rsidP="00EA376F">
            <w:pPr>
              <w:jc w:val="center"/>
            </w:pPr>
            <w:r>
              <w:t>теста</w:t>
            </w:r>
          </w:p>
        </w:tc>
      </w:tr>
      <w:tr w:rsidR="00326513" w14:paraId="5374454C" w14:textId="77777777" w:rsidTr="002F4D79">
        <w:tc>
          <w:tcPr>
            <w:tcW w:w="1997" w:type="dxa"/>
            <w:vAlign w:val="center"/>
          </w:tcPr>
          <w:p w14:paraId="75A97BF1" w14:textId="77777777" w:rsidR="00116DFF" w:rsidRDefault="00116DFF" w:rsidP="00116DFF">
            <w:pPr>
              <w:jc w:val="center"/>
              <w:rPr>
                <w:i/>
                <w:iCs/>
                <w:lang w:val="en-US"/>
              </w:rPr>
            </w:pPr>
            <w:r>
              <w:rPr>
                <w:i/>
                <w:iCs/>
                <w:lang w:val="en-US"/>
              </w:rPr>
              <w:t>router.post</w:t>
            </w:r>
          </w:p>
          <w:p w14:paraId="1D29F15A" w14:textId="14608A8D" w:rsidR="00326513" w:rsidRPr="00116DFF" w:rsidRDefault="00326513" w:rsidP="00116DFF">
            <w:pPr>
              <w:jc w:val="center"/>
              <w:rPr>
                <w:i/>
                <w:iCs/>
                <w:lang w:val="en-US"/>
              </w:rPr>
            </w:pPr>
            <w:r w:rsidRPr="00B9570A">
              <w:rPr>
                <w:i/>
                <w:iCs/>
                <w:lang w:val="en-US"/>
              </w:rPr>
              <w:t>(</w:t>
            </w:r>
            <w:r w:rsidRPr="007B2F5A">
              <w:rPr>
                <w:rFonts w:eastAsiaTheme="minorEastAsia"/>
                <w:i/>
                <w:iCs/>
                <w:lang w:val="en-US"/>
              </w:rPr>
              <w:t>'</w:t>
            </w:r>
            <w:r w:rsidR="00D059D1">
              <w:rPr>
                <w:i/>
                <w:iCs/>
                <w:lang w:val="en-US"/>
              </w:rPr>
              <w:t>/auth/</w:t>
            </w:r>
            <w:r w:rsidR="00116DFF" w:rsidRPr="00116DFF">
              <w:rPr>
                <w:i/>
                <w:iCs/>
                <w:lang w:val="en-US"/>
              </w:rPr>
              <w:t>patient-sign-up</w:t>
            </w:r>
            <w:r w:rsidRPr="007B2F5A">
              <w:rPr>
                <w:rFonts w:eastAsiaTheme="minorEastAsia"/>
                <w:i/>
                <w:iCs/>
                <w:lang w:val="en-US"/>
              </w:rPr>
              <w:t>'</w:t>
            </w:r>
            <w:r w:rsidRPr="00B9570A">
              <w:rPr>
                <w:i/>
                <w:iCs/>
                <w:lang w:val="en-US"/>
              </w:rPr>
              <w:t>)</w:t>
            </w:r>
          </w:p>
        </w:tc>
        <w:tc>
          <w:tcPr>
            <w:tcW w:w="1924" w:type="dxa"/>
            <w:vAlign w:val="center"/>
          </w:tcPr>
          <w:p w14:paraId="6D1CC27D" w14:textId="2677D266" w:rsidR="00326513" w:rsidRPr="00CD0C6C" w:rsidRDefault="00AD0771" w:rsidP="00AD0771">
            <w:pPr>
              <w:jc w:val="center"/>
            </w:pPr>
            <w:r w:rsidRPr="00AD0771">
              <w:t>Проверка регистрации пациента</w:t>
            </w:r>
          </w:p>
        </w:tc>
        <w:tc>
          <w:tcPr>
            <w:tcW w:w="2076" w:type="dxa"/>
            <w:vAlign w:val="center"/>
          </w:tcPr>
          <w:p w14:paraId="0834ED82" w14:textId="77777777" w:rsidR="00F871DD" w:rsidRPr="004070B1" w:rsidRDefault="00F871DD" w:rsidP="00EA376F">
            <w:pPr>
              <w:jc w:val="center"/>
              <w:rPr>
                <w:i/>
                <w:iCs/>
                <w:lang w:val="en-US"/>
              </w:rPr>
            </w:pPr>
            <w:r>
              <w:rPr>
                <w:i/>
                <w:iCs/>
                <w:lang w:val="en-US"/>
              </w:rPr>
              <w:t>email</w:t>
            </w:r>
            <w:r w:rsidR="00326513" w:rsidRPr="004070B1">
              <w:rPr>
                <w:i/>
                <w:iCs/>
                <w:lang w:val="en-US"/>
              </w:rPr>
              <w:t xml:space="preserve">: </w:t>
            </w:r>
          </w:p>
          <w:p w14:paraId="035E297A" w14:textId="45EECD4A" w:rsidR="00326513" w:rsidRPr="004070B1" w:rsidRDefault="002F4D79" w:rsidP="00EA376F">
            <w:pPr>
              <w:jc w:val="center"/>
              <w:rPr>
                <w:i/>
                <w:iCs/>
                <w:lang w:val="en-US"/>
              </w:rPr>
            </w:pPr>
            <w:r>
              <w:rPr>
                <w:i/>
                <w:iCs/>
                <w:lang w:val="en-US"/>
              </w:rPr>
              <w:t>pat</w:t>
            </w:r>
            <w:r w:rsidR="00C1077A">
              <w:rPr>
                <w:i/>
                <w:iCs/>
                <w:lang w:val="en-US"/>
              </w:rPr>
              <w:t>@gmail.com</w:t>
            </w:r>
            <w:r w:rsidR="00F871DD" w:rsidRPr="004070B1">
              <w:rPr>
                <w:i/>
                <w:iCs/>
                <w:lang w:val="en-US"/>
              </w:rPr>
              <w:t>,</w:t>
            </w:r>
          </w:p>
          <w:p w14:paraId="4E69EEBB" w14:textId="3E5143B0" w:rsidR="00326513" w:rsidRPr="004070B1" w:rsidRDefault="00F871DD" w:rsidP="00F871DD">
            <w:pPr>
              <w:jc w:val="center"/>
              <w:rPr>
                <w:lang w:val="en-US"/>
              </w:rPr>
            </w:pPr>
            <w:r>
              <w:rPr>
                <w:i/>
                <w:iCs/>
                <w:lang w:val="en-US"/>
              </w:rPr>
              <w:t>password</w:t>
            </w:r>
            <w:r w:rsidRPr="004070B1">
              <w:rPr>
                <w:i/>
                <w:iCs/>
                <w:lang w:val="en-US"/>
              </w:rPr>
              <w:t>: 123456</w:t>
            </w:r>
          </w:p>
        </w:tc>
        <w:tc>
          <w:tcPr>
            <w:tcW w:w="1795" w:type="dxa"/>
            <w:vAlign w:val="center"/>
          </w:tcPr>
          <w:p w14:paraId="50F86BBA" w14:textId="629362A9" w:rsidR="00326513" w:rsidRPr="00CD0C6C" w:rsidRDefault="00326513" w:rsidP="002F4D79">
            <w:pPr>
              <w:jc w:val="center"/>
            </w:pPr>
            <w:r>
              <w:t>Сообщение «</w:t>
            </w:r>
            <w:r w:rsidR="002F4D79">
              <w:t>Такой пользователь уже</w:t>
            </w:r>
            <w:r w:rsidRPr="006F1DB0">
              <w:t xml:space="preserve"> существует</w:t>
            </w:r>
            <w:r>
              <w:t>» и код 400</w:t>
            </w:r>
          </w:p>
        </w:tc>
        <w:tc>
          <w:tcPr>
            <w:tcW w:w="1835" w:type="dxa"/>
            <w:vAlign w:val="center"/>
          </w:tcPr>
          <w:p w14:paraId="654998B5" w14:textId="3BC4F21A" w:rsidR="00326513" w:rsidRPr="00CD0C6C" w:rsidRDefault="00326513" w:rsidP="00EA376F">
            <w:pPr>
              <w:jc w:val="center"/>
            </w:pPr>
            <w:r>
              <w:t>Сервер возвращает сообщение «</w:t>
            </w:r>
            <w:r w:rsidR="002F4D79">
              <w:t>Такой пользователь уже</w:t>
            </w:r>
            <w:r w:rsidR="002F4D79" w:rsidRPr="006F1DB0">
              <w:t xml:space="preserve"> существует</w:t>
            </w:r>
            <w:r>
              <w:t>» и код 400</w:t>
            </w:r>
          </w:p>
        </w:tc>
      </w:tr>
      <w:tr w:rsidR="00116DFF" w:rsidRPr="00E91AFE" w14:paraId="71C15760" w14:textId="77777777" w:rsidTr="002F4D79">
        <w:tc>
          <w:tcPr>
            <w:tcW w:w="1997" w:type="dxa"/>
            <w:vAlign w:val="center"/>
          </w:tcPr>
          <w:p w14:paraId="3D5800CF" w14:textId="77777777" w:rsidR="00116DFF" w:rsidRDefault="00116DFF" w:rsidP="00116DFF">
            <w:pPr>
              <w:jc w:val="center"/>
              <w:rPr>
                <w:i/>
                <w:iCs/>
                <w:lang w:val="en-US"/>
              </w:rPr>
            </w:pPr>
            <w:r>
              <w:rPr>
                <w:i/>
                <w:iCs/>
                <w:lang w:val="en-US"/>
              </w:rPr>
              <w:t>router</w:t>
            </w:r>
            <w:r w:rsidRPr="004070B1">
              <w:rPr>
                <w:i/>
                <w:iCs/>
                <w:lang w:val="en-US"/>
              </w:rPr>
              <w:t>.</w:t>
            </w:r>
            <w:r>
              <w:rPr>
                <w:i/>
                <w:iCs/>
                <w:lang w:val="en-US"/>
              </w:rPr>
              <w:t>post</w:t>
            </w:r>
          </w:p>
          <w:p w14:paraId="29D2A30D" w14:textId="34EAB161" w:rsidR="00116DFF" w:rsidRPr="00116DFF" w:rsidRDefault="00116DFF" w:rsidP="00116DFF">
            <w:pPr>
              <w:jc w:val="center"/>
              <w:rPr>
                <w:i/>
                <w:iCs/>
                <w:lang w:val="en-US"/>
              </w:rPr>
            </w:pPr>
            <w:r w:rsidRPr="00B9570A">
              <w:rPr>
                <w:i/>
                <w:iCs/>
                <w:lang w:val="en-US"/>
              </w:rPr>
              <w:t>(</w:t>
            </w:r>
            <w:r w:rsidRPr="007B2F5A">
              <w:rPr>
                <w:rFonts w:eastAsiaTheme="minorEastAsia"/>
                <w:i/>
                <w:iCs/>
                <w:lang w:val="en-US"/>
              </w:rPr>
              <w:t>'</w:t>
            </w:r>
            <w:r w:rsidR="00FE11A4">
              <w:rPr>
                <w:rFonts w:eastAsiaTheme="minorEastAsia"/>
                <w:i/>
                <w:iCs/>
                <w:lang w:val="en-US"/>
              </w:rPr>
              <w:t>/</w:t>
            </w:r>
            <w:r w:rsidRPr="00116DFF">
              <w:rPr>
                <w:i/>
                <w:lang w:val="en-US"/>
              </w:rPr>
              <w:t>auth</w:t>
            </w:r>
            <w:r>
              <w:rPr>
                <w:rFonts w:eastAsiaTheme="minorEastAsia"/>
                <w:i/>
                <w:iCs/>
                <w:lang w:val="en-US"/>
              </w:rPr>
              <w:t>/</w:t>
            </w:r>
            <w:r w:rsidRPr="00116DFF">
              <w:rPr>
                <w:rFonts w:eastAsiaTheme="minorEastAsia"/>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10C5F734" w14:textId="1590A20D" w:rsidR="00116DFF" w:rsidRPr="00116DFF" w:rsidRDefault="00AD0771" w:rsidP="00AD0771">
            <w:pPr>
              <w:jc w:val="center"/>
              <w:rPr>
                <w:lang w:val="en-US"/>
              </w:rPr>
            </w:pPr>
            <w:r w:rsidRPr="00AD0771">
              <w:rPr>
                <w:lang w:val="en-US"/>
              </w:rPr>
              <w:t>Проверка регистрации родственника</w:t>
            </w:r>
          </w:p>
        </w:tc>
        <w:tc>
          <w:tcPr>
            <w:tcW w:w="2076" w:type="dxa"/>
            <w:vAlign w:val="center"/>
          </w:tcPr>
          <w:p w14:paraId="2FA7B7C2"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50414C0B" w14:textId="7DBD826A" w:rsidR="00044E74" w:rsidRPr="00044E74" w:rsidRDefault="00044E74" w:rsidP="00044E74">
            <w:pPr>
              <w:jc w:val="center"/>
              <w:rPr>
                <w:i/>
                <w:iCs/>
                <w:lang w:val="en-US"/>
              </w:rPr>
            </w:pPr>
            <w:r>
              <w:rPr>
                <w:i/>
                <w:iCs/>
                <w:lang w:val="en-US"/>
              </w:rPr>
              <w:t>rel@gmail.com</w:t>
            </w:r>
            <w:r w:rsidRPr="00044E74">
              <w:rPr>
                <w:i/>
                <w:iCs/>
                <w:lang w:val="en-US"/>
              </w:rPr>
              <w:t>,</w:t>
            </w:r>
          </w:p>
          <w:p w14:paraId="79FC5009" w14:textId="77777777" w:rsidR="00116DFF" w:rsidRDefault="00044E74" w:rsidP="00044E74">
            <w:pPr>
              <w:jc w:val="center"/>
              <w:rPr>
                <w:i/>
                <w:iCs/>
                <w:lang w:val="en-US"/>
              </w:rPr>
            </w:pPr>
            <w:r>
              <w:rPr>
                <w:i/>
                <w:iCs/>
                <w:lang w:val="en-US"/>
              </w:rPr>
              <w:t>password</w:t>
            </w:r>
            <w:r w:rsidRPr="00044E74">
              <w:rPr>
                <w:i/>
                <w:iCs/>
                <w:lang w:val="en-US"/>
              </w:rPr>
              <w:t>: 123456</w:t>
            </w:r>
            <w:r>
              <w:rPr>
                <w:i/>
                <w:iCs/>
                <w:lang w:val="en-US"/>
              </w:rPr>
              <w:t>,</w:t>
            </w:r>
          </w:p>
          <w:p w14:paraId="15A93253" w14:textId="7DE610FA" w:rsidR="00044E74" w:rsidRPr="00044E74" w:rsidRDefault="00044E74" w:rsidP="00044E74">
            <w:pPr>
              <w:jc w:val="center"/>
              <w:rPr>
                <w:i/>
                <w:iCs/>
                <w:lang w:val="en-US"/>
              </w:rPr>
            </w:pPr>
            <w:r>
              <w:rPr>
                <w:i/>
                <w:iCs/>
                <w:lang w:val="en-US"/>
              </w:rPr>
              <w:t>code: 8234369</w:t>
            </w:r>
          </w:p>
        </w:tc>
        <w:tc>
          <w:tcPr>
            <w:tcW w:w="1795" w:type="dxa"/>
            <w:vAlign w:val="center"/>
          </w:tcPr>
          <w:p w14:paraId="16FC68FB" w14:textId="4DEF7B4C" w:rsidR="00116DFF" w:rsidRPr="00E91AFE" w:rsidRDefault="00E91AFE" w:rsidP="00E91AFE">
            <w:pPr>
              <w:jc w:val="center"/>
            </w:pPr>
            <w:r>
              <w:t>Сообщение «Успешная регистрация» и код 200</w:t>
            </w:r>
          </w:p>
        </w:tc>
        <w:tc>
          <w:tcPr>
            <w:tcW w:w="1835" w:type="dxa"/>
            <w:vAlign w:val="center"/>
          </w:tcPr>
          <w:p w14:paraId="6C541BF4" w14:textId="65D65011" w:rsidR="00116DFF" w:rsidRPr="00E91AFE" w:rsidRDefault="00E91AFE" w:rsidP="00EA376F">
            <w:pPr>
              <w:jc w:val="center"/>
            </w:pPr>
            <w:r>
              <w:t>Сервер возвращает сообщение «Успешная регистрация» и код 200</w:t>
            </w:r>
          </w:p>
        </w:tc>
      </w:tr>
      <w:tr w:rsidR="00116DFF" w:rsidRPr="00AD0771" w14:paraId="5DBA6465" w14:textId="77777777" w:rsidTr="002F4D79">
        <w:tc>
          <w:tcPr>
            <w:tcW w:w="1997" w:type="dxa"/>
            <w:vAlign w:val="center"/>
          </w:tcPr>
          <w:p w14:paraId="0215662A" w14:textId="77777777" w:rsidR="00116DFF" w:rsidRDefault="00116DFF" w:rsidP="00116DFF">
            <w:pPr>
              <w:jc w:val="center"/>
              <w:rPr>
                <w:i/>
                <w:iCs/>
                <w:lang w:val="en-US"/>
              </w:rPr>
            </w:pPr>
            <w:r>
              <w:rPr>
                <w:i/>
                <w:iCs/>
                <w:lang w:val="en-US"/>
              </w:rPr>
              <w:t>router.post</w:t>
            </w:r>
          </w:p>
          <w:p w14:paraId="525BDAD4" w14:textId="609B0FE8" w:rsidR="00116DFF" w:rsidRPr="00B9570A" w:rsidRDefault="00116DFF" w:rsidP="00116DFF">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relative-sign-up</w:t>
            </w:r>
            <w:r w:rsidRPr="007B2F5A">
              <w:rPr>
                <w:rFonts w:eastAsiaTheme="minorEastAsia"/>
                <w:i/>
                <w:iCs/>
                <w:lang w:val="en-US"/>
              </w:rPr>
              <w:t>'</w:t>
            </w:r>
            <w:r w:rsidRPr="00B9570A">
              <w:rPr>
                <w:i/>
                <w:iCs/>
                <w:lang w:val="en-US"/>
              </w:rPr>
              <w:t>)</w:t>
            </w:r>
          </w:p>
        </w:tc>
        <w:tc>
          <w:tcPr>
            <w:tcW w:w="1924" w:type="dxa"/>
            <w:vAlign w:val="center"/>
          </w:tcPr>
          <w:p w14:paraId="28E6D20E" w14:textId="49618C9D" w:rsidR="00116DFF" w:rsidRPr="00AD0771" w:rsidRDefault="00AD0771" w:rsidP="00EA376F">
            <w:pPr>
              <w:jc w:val="center"/>
            </w:pPr>
            <w:r w:rsidRPr="00AD0771">
              <w:t>Проверка существования пациента по коду приглашения</w:t>
            </w:r>
          </w:p>
        </w:tc>
        <w:tc>
          <w:tcPr>
            <w:tcW w:w="2076" w:type="dxa"/>
            <w:vAlign w:val="center"/>
          </w:tcPr>
          <w:p w14:paraId="1CDB7D97" w14:textId="77777777" w:rsidR="00044E74" w:rsidRPr="00044E74" w:rsidRDefault="00044E74" w:rsidP="00044E74">
            <w:pPr>
              <w:jc w:val="center"/>
              <w:rPr>
                <w:i/>
                <w:iCs/>
                <w:lang w:val="en-US"/>
              </w:rPr>
            </w:pPr>
            <w:r>
              <w:rPr>
                <w:i/>
                <w:iCs/>
                <w:lang w:val="en-US"/>
              </w:rPr>
              <w:t>email</w:t>
            </w:r>
            <w:r w:rsidRPr="00044E74">
              <w:rPr>
                <w:i/>
                <w:iCs/>
                <w:lang w:val="en-US"/>
              </w:rPr>
              <w:t xml:space="preserve">: </w:t>
            </w:r>
          </w:p>
          <w:p w14:paraId="2B6DD83B" w14:textId="77C31553" w:rsidR="00044E74" w:rsidRPr="00044E74" w:rsidRDefault="00044E74" w:rsidP="00044E74">
            <w:pPr>
              <w:jc w:val="center"/>
              <w:rPr>
                <w:i/>
                <w:iCs/>
                <w:lang w:val="en-US"/>
              </w:rPr>
            </w:pPr>
            <w:r>
              <w:rPr>
                <w:i/>
                <w:iCs/>
                <w:lang w:val="en-US"/>
              </w:rPr>
              <w:t>rel@gmail.com</w:t>
            </w:r>
            <w:r w:rsidRPr="00044E74">
              <w:rPr>
                <w:i/>
                <w:iCs/>
                <w:lang w:val="en-US"/>
              </w:rPr>
              <w:t>,</w:t>
            </w:r>
          </w:p>
          <w:p w14:paraId="300D2920" w14:textId="77777777" w:rsidR="00044E74" w:rsidRDefault="00044E74" w:rsidP="00044E74">
            <w:pPr>
              <w:jc w:val="center"/>
              <w:rPr>
                <w:i/>
                <w:iCs/>
                <w:lang w:val="en-US"/>
              </w:rPr>
            </w:pPr>
            <w:r>
              <w:rPr>
                <w:i/>
                <w:iCs/>
                <w:lang w:val="en-US"/>
              </w:rPr>
              <w:t>password</w:t>
            </w:r>
            <w:r w:rsidRPr="00044E74">
              <w:rPr>
                <w:i/>
                <w:iCs/>
                <w:lang w:val="en-US"/>
              </w:rPr>
              <w:t>: 123456</w:t>
            </w:r>
            <w:r>
              <w:rPr>
                <w:i/>
                <w:iCs/>
                <w:lang w:val="en-US"/>
              </w:rPr>
              <w:t>,</w:t>
            </w:r>
          </w:p>
          <w:p w14:paraId="3A153129" w14:textId="5874752B" w:rsidR="00116DFF" w:rsidRPr="00AD0771" w:rsidRDefault="00044E74" w:rsidP="00044E74">
            <w:pPr>
              <w:jc w:val="center"/>
              <w:rPr>
                <w:i/>
                <w:iCs/>
              </w:rPr>
            </w:pPr>
            <w:r>
              <w:rPr>
                <w:i/>
                <w:iCs/>
                <w:lang w:val="en-US"/>
              </w:rPr>
              <w:t>code: 0000000</w:t>
            </w:r>
          </w:p>
        </w:tc>
        <w:tc>
          <w:tcPr>
            <w:tcW w:w="1795" w:type="dxa"/>
            <w:vAlign w:val="center"/>
          </w:tcPr>
          <w:p w14:paraId="5A0BD613" w14:textId="44DF93CB" w:rsidR="00116DFF" w:rsidRPr="00AD0771" w:rsidRDefault="00F871DD" w:rsidP="00F871DD">
            <w:pPr>
              <w:jc w:val="center"/>
            </w:pPr>
            <w:r>
              <w:t>Сообщение «</w:t>
            </w:r>
            <w:r w:rsidR="002F4D79">
              <w:t>Неверный код приглашения</w:t>
            </w:r>
            <w:r>
              <w:t>» и код 400</w:t>
            </w:r>
          </w:p>
        </w:tc>
        <w:tc>
          <w:tcPr>
            <w:tcW w:w="1835" w:type="dxa"/>
            <w:vAlign w:val="center"/>
          </w:tcPr>
          <w:p w14:paraId="13206B20" w14:textId="42CF0EFB" w:rsidR="00116DFF" w:rsidRPr="00AD0771" w:rsidRDefault="00F871DD" w:rsidP="00F871DD">
            <w:pPr>
              <w:jc w:val="center"/>
            </w:pPr>
            <w:r>
              <w:t>Сервер возвращает сообщение «</w:t>
            </w:r>
            <w:r w:rsidR="002F4D79">
              <w:t>Неверный код приглашения</w:t>
            </w:r>
            <w:r>
              <w:t>» и код 400</w:t>
            </w:r>
          </w:p>
        </w:tc>
      </w:tr>
      <w:tr w:rsidR="00F871DD" w:rsidRPr="00F871DD" w14:paraId="597C1D60" w14:textId="77777777" w:rsidTr="002F4D79">
        <w:tc>
          <w:tcPr>
            <w:tcW w:w="1997" w:type="dxa"/>
            <w:vAlign w:val="center"/>
          </w:tcPr>
          <w:p w14:paraId="317D36BC" w14:textId="77777777" w:rsidR="00F871DD" w:rsidRDefault="00F871DD" w:rsidP="00F871DD">
            <w:pPr>
              <w:jc w:val="center"/>
              <w:rPr>
                <w:i/>
                <w:iCs/>
                <w:lang w:val="en-US"/>
              </w:rPr>
            </w:pPr>
            <w:r>
              <w:rPr>
                <w:i/>
                <w:iCs/>
                <w:lang w:val="en-US"/>
              </w:rPr>
              <w:t>router.post</w:t>
            </w:r>
          </w:p>
          <w:p w14:paraId="1672A42F" w14:textId="7DC429C8" w:rsidR="00F871DD" w:rsidRPr="00B9570A" w:rsidRDefault="00F871DD" w:rsidP="00F871DD">
            <w:pPr>
              <w:jc w:val="center"/>
              <w:rPr>
                <w:i/>
                <w:iCs/>
                <w:lang w:val="en-US"/>
              </w:rPr>
            </w:pPr>
            <w:r w:rsidRPr="00B9570A">
              <w:rPr>
                <w:i/>
                <w:iCs/>
                <w:lang w:val="en-US"/>
              </w:rPr>
              <w:t>(</w:t>
            </w:r>
            <w:r w:rsidRPr="007B2F5A">
              <w:rPr>
                <w:rFonts w:eastAsiaTheme="minorEastAsia"/>
                <w:i/>
                <w:iCs/>
                <w:lang w:val="en-US"/>
              </w:rPr>
              <w:t>'</w:t>
            </w:r>
            <w:r>
              <w:rPr>
                <w:i/>
                <w:iCs/>
                <w:lang w:val="en-US"/>
              </w:rPr>
              <w:t>/auth/</w:t>
            </w:r>
            <w:r w:rsidRPr="00116DFF">
              <w:rPr>
                <w:i/>
                <w:iCs/>
                <w:lang w:val="en-US"/>
              </w:rPr>
              <w:t>sign-in</w:t>
            </w:r>
            <w:r w:rsidRPr="007B2F5A">
              <w:rPr>
                <w:rFonts w:eastAsiaTheme="minorEastAsia"/>
                <w:i/>
                <w:iCs/>
                <w:lang w:val="en-US"/>
              </w:rPr>
              <w:t>'</w:t>
            </w:r>
            <w:r w:rsidRPr="00B9570A">
              <w:rPr>
                <w:i/>
                <w:iCs/>
                <w:lang w:val="en-US"/>
              </w:rPr>
              <w:t>)</w:t>
            </w:r>
          </w:p>
        </w:tc>
        <w:tc>
          <w:tcPr>
            <w:tcW w:w="1924" w:type="dxa"/>
            <w:vAlign w:val="center"/>
          </w:tcPr>
          <w:p w14:paraId="47114DFB" w14:textId="3E85652B" w:rsidR="00F871DD" w:rsidRPr="00116DFF" w:rsidRDefault="00F871DD" w:rsidP="00F871DD">
            <w:pPr>
              <w:jc w:val="center"/>
              <w:rPr>
                <w:lang w:val="en-US"/>
              </w:rPr>
            </w:pPr>
            <w:r w:rsidRPr="00AD0771">
              <w:rPr>
                <w:lang w:val="en-US"/>
              </w:rPr>
              <w:t>Проверка входа</w:t>
            </w:r>
          </w:p>
        </w:tc>
        <w:tc>
          <w:tcPr>
            <w:tcW w:w="2076" w:type="dxa"/>
            <w:vAlign w:val="center"/>
          </w:tcPr>
          <w:p w14:paraId="5627FDDA" w14:textId="77777777" w:rsidR="00044E74" w:rsidRPr="004070B1" w:rsidRDefault="00044E74" w:rsidP="00044E74">
            <w:pPr>
              <w:jc w:val="center"/>
              <w:rPr>
                <w:i/>
                <w:iCs/>
                <w:lang w:val="en-US"/>
              </w:rPr>
            </w:pPr>
            <w:r>
              <w:rPr>
                <w:i/>
                <w:iCs/>
                <w:lang w:val="en-US"/>
              </w:rPr>
              <w:t>email</w:t>
            </w:r>
            <w:r w:rsidRPr="004070B1">
              <w:rPr>
                <w:i/>
                <w:iCs/>
                <w:lang w:val="en-US"/>
              </w:rPr>
              <w:t xml:space="preserve">: </w:t>
            </w:r>
          </w:p>
          <w:p w14:paraId="57428B1B" w14:textId="77777777" w:rsidR="00044E74" w:rsidRPr="004070B1" w:rsidRDefault="00044E74" w:rsidP="00044E74">
            <w:pPr>
              <w:jc w:val="center"/>
              <w:rPr>
                <w:i/>
                <w:iCs/>
                <w:lang w:val="en-US"/>
              </w:rPr>
            </w:pPr>
            <w:r>
              <w:rPr>
                <w:i/>
                <w:iCs/>
                <w:lang w:val="en-US"/>
              </w:rPr>
              <w:t>pat@gmail.com</w:t>
            </w:r>
            <w:r w:rsidRPr="004070B1">
              <w:rPr>
                <w:i/>
                <w:iCs/>
                <w:lang w:val="en-US"/>
              </w:rPr>
              <w:t>,</w:t>
            </w:r>
          </w:p>
          <w:p w14:paraId="7DE964C8" w14:textId="2EDF6EC4" w:rsidR="00F871DD" w:rsidRPr="00B9570A" w:rsidRDefault="00044E74" w:rsidP="00044E74">
            <w:pPr>
              <w:jc w:val="center"/>
              <w:rPr>
                <w:i/>
                <w:iCs/>
                <w:lang w:val="en-US"/>
              </w:rPr>
            </w:pPr>
            <w:r>
              <w:rPr>
                <w:i/>
                <w:iCs/>
                <w:lang w:val="en-US"/>
              </w:rPr>
              <w:t>password</w:t>
            </w:r>
            <w:r w:rsidRPr="004070B1">
              <w:rPr>
                <w:i/>
                <w:iCs/>
                <w:lang w:val="en-US"/>
              </w:rPr>
              <w:t>: 123456</w:t>
            </w:r>
          </w:p>
        </w:tc>
        <w:tc>
          <w:tcPr>
            <w:tcW w:w="1795" w:type="dxa"/>
            <w:vAlign w:val="center"/>
          </w:tcPr>
          <w:p w14:paraId="7DCC3B3F" w14:textId="2DBA77D7" w:rsidR="00F871DD" w:rsidRPr="002F4D79" w:rsidRDefault="00F871DD" w:rsidP="00F871DD">
            <w:pPr>
              <w:jc w:val="center"/>
            </w:pPr>
            <w:r>
              <w:t>Сообщение «</w:t>
            </w:r>
            <w:r w:rsidR="002F4D79">
              <w:t>Успешный вход</w:t>
            </w:r>
            <w:r>
              <w:t>» и код 200</w:t>
            </w:r>
          </w:p>
        </w:tc>
        <w:tc>
          <w:tcPr>
            <w:tcW w:w="1835" w:type="dxa"/>
            <w:vAlign w:val="center"/>
          </w:tcPr>
          <w:p w14:paraId="1F09E3FD" w14:textId="4324A964" w:rsidR="00F871DD" w:rsidRPr="00F871DD" w:rsidRDefault="00F871DD" w:rsidP="00F871DD">
            <w:pPr>
              <w:jc w:val="center"/>
            </w:pPr>
            <w:r>
              <w:t>Сервер возвращает сообщение «</w:t>
            </w:r>
            <w:r w:rsidR="002F4D79">
              <w:t>Успешный вход</w:t>
            </w:r>
            <w:r>
              <w:t>» и код 200</w:t>
            </w:r>
          </w:p>
        </w:tc>
      </w:tr>
    </w:tbl>
    <w:p w14:paraId="3AE39F1D" w14:textId="2E634710" w:rsidR="00326513" w:rsidRPr="00F871DD" w:rsidRDefault="00326513" w:rsidP="001F3A4E"/>
    <w:p w14:paraId="495BDC20" w14:textId="3CB3B7E4" w:rsidR="00326513" w:rsidRDefault="00326513" w:rsidP="00326513">
      <w:pPr>
        <w:ind w:firstLine="709"/>
        <w:jc w:val="both"/>
      </w:pPr>
      <w:r>
        <w:t xml:space="preserve">На </w:t>
      </w:r>
      <w:r w:rsidR="001F3A4E">
        <w:t>рисунке</w:t>
      </w:r>
      <w:r w:rsidR="0018261E">
        <w:t xml:space="preserve"> 4.</w:t>
      </w:r>
      <w:r w:rsidR="0018261E" w:rsidRPr="0018261E">
        <w:t>6</w:t>
      </w:r>
      <w:r>
        <w:t xml:space="preserve"> приведены результаты исполнения набора тестов из таблицы 4.2.</w:t>
      </w:r>
    </w:p>
    <w:p w14:paraId="64188121" w14:textId="77777777" w:rsidR="00326513" w:rsidRPr="00CE04B7" w:rsidRDefault="00326513" w:rsidP="00326513">
      <w:pPr>
        <w:ind w:firstLine="709"/>
        <w:jc w:val="both"/>
      </w:pPr>
    </w:p>
    <w:p w14:paraId="1B1EB019" w14:textId="5EA47E9F" w:rsidR="00326513" w:rsidRDefault="005078F0" w:rsidP="00326513">
      <w:pPr>
        <w:ind w:firstLine="709"/>
        <w:jc w:val="center"/>
      </w:pPr>
      <w:r w:rsidRPr="005078F0">
        <w:rPr>
          <w:noProof/>
        </w:rPr>
        <w:drawing>
          <wp:inline distT="0" distB="0" distL="0" distR="0" wp14:anchorId="679A93BE" wp14:editId="5E824168">
            <wp:extent cx="4166235" cy="2043404"/>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39395"/>
                    <a:stretch/>
                  </pic:blipFill>
                  <pic:spPr bwMode="auto">
                    <a:xfrm>
                      <a:off x="0" y="0"/>
                      <a:ext cx="4192952" cy="2056508"/>
                    </a:xfrm>
                    <a:prstGeom prst="rect">
                      <a:avLst/>
                    </a:prstGeom>
                    <a:ln>
                      <a:noFill/>
                    </a:ln>
                    <a:extLst>
                      <a:ext uri="{53640926-AAD7-44D8-BBD7-CCE9431645EC}">
                        <a14:shadowObscured xmlns:a14="http://schemas.microsoft.com/office/drawing/2010/main"/>
                      </a:ext>
                    </a:extLst>
                  </pic:spPr>
                </pic:pic>
              </a:graphicData>
            </a:graphic>
          </wp:inline>
        </w:drawing>
      </w:r>
    </w:p>
    <w:p w14:paraId="03567226" w14:textId="77777777" w:rsidR="00326513" w:rsidRDefault="00326513" w:rsidP="00326513">
      <w:pPr>
        <w:ind w:firstLine="709"/>
        <w:jc w:val="center"/>
      </w:pPr>
    </w:p>
    <w:p w14:paraId="0F4BA3CF" w14:textId="447EBFDB" w:rsidR="001F3A4E" w:rsidRDefault="00326513" w:rsidP="00A808D4">
      <w:pPr>
        <w:pStyle w:val="a7"/>
        <w:numPr>
          <w:ilvl w:val="0"/>
          <w:numId w:val="18"/>
        </w:numPr>
        <w:jc w:val="center"/>
      </w:pPr>
      <w:r w:rsidRPr="0018261E">
        <w:t xml:space="preserve">– </w:t>
      </w:r>
      <w:r>
        <w:t xml:space="preserve">Результаты тестирования </w:t>
      </w:r>
      <w:r w:rsidRPr="00B9570A">
        <w:rPr>
          <w:i/>
          <w:iCs/>
          <w:lang w:val="en-US"/>
        </w:rPr>
        <w:t>auth</w:t>
      </w:r>
      <w:r w:rsidRPr="0018261E">
        <w:rPr>
          <w:i/>
          <w:iCs/>
        </w:rPr>
        <w:t>.</w:t>
      </w:r>
      <w:r w:rsidRPr="00B9570A">
        <w:rPr>
          <w:i/>
          <w:iCs/>
          <w:lang w:val="en-US"/>
        </w:rPr>
        <w:t>route</w:t>
      </w:r>
    </w:p>
    <w:p w14:paraId="795FADE8" w14:textId="0F051D47" w:rsidR="001F3A4E" w:rsidRPr="006A78FC" w:rsidRDefault="0018261E" w:rsidP="001F3A4E">
      <w:pPr>
        <w:ind w:firstLine="709"/>
        <w:jc w:val="both"/>
      </w:pPr>
      <w:r>
        <w:lastRenderedPageBreak/>
        <w:t>В таблице 4.3</w:t>
      </w:r>
      <w:r w:rsidR="001F3A4E">
        <w:t xml:space="preserve"> приведен</w:t>
      </w:r>
      <w:r>
        <w:t>о описание</w:t>
      </w:r>
      <w:r w:rsidR="001F3A4E">
        <w:t xml:space="preserve"> набор</w:t>
      </w:r>
      <w:r>
        <w:t>а</w:t>
      </w:r>
      <w:r w:rsidR="001F3A4E">
        <w:t xml:space="preserve"> модульных тестов для обработчиков </w:t>
      </w:r>
      <w:r>
        <w:rPr>
          <w:i/>
          <w:lang w:val="en-US"/>
        </w:rPr>
        <w:t>dialogs</w:t>
      </w:r>
      <w:r w:rsidR="001F3A4E" w:rsidRPr="00EA376F">
        <w:rPr>
          <w:i/>
        </w:rPr>
        <w:t>.</w:t>
      </w:r>
      <w:r w:rsidR="001F3A4E" w:rsidRPr="00EA376F">
        <w:rPr>
          <w:i/>
          <w:lang w:val="en-US"/>
        </w:rPr>
        <w:t>route</w:t>
      </w:r>
      <w:r w:rsidR="001F3A4E" w:rsidRPr="006A78FC">
        <w:t xml:space="preserve">, </w:t>
      </w:r>
      <w:r w:rsidR="001F3A4E">
        <w:t>отвечающ</w:t>
      </w:r>
      <w:r w:rsidR="00AC40EC">
        <w:t>его</w:t>
      </w:r>
      <w:r w:rsidR="001F3A4E">
        <w:t xml:space="preserve"> за обработку запросов, связанных с </w:t>
      </w:r>
      <w:r>
        <w:t xml:space="preserve">чатами </w:t>
      </w:r>
      <w:r w:rsidR="001F3A4E">
        <w:t>пользователей.</w:t>
      </w:r>
    </w:p>
    <w:p w14:paraId="669F97B6" w14:textId="77777777" w:rsidR="001F3A4E" w:rsidRPr="001A6EB1" w:rsidRDefault="001F3A4E" w:rsidP="001F3A4E">
      <w:pPr>
        <w:jc w:val="both"/>
      </w:pPr>
    </w:p>
    <w:p w14:paraId="138C19D4" w14:textId="3A982304" w:rsidR="001F3A4E" w:rsidRPr="00783512" w:rsidRDefault="0018261E" w:rsidP="001F3A4E">
      <w:pPr>
        <w:ind w:firstLine="709"/>
        <w:jc w:val="both"/>
      </w:pPr>
      <w:r>
        <w:t>Таблица 4.</w:t>
      </w:r>
      <w:r w:rsidRPr="0018261E">
        <w:t>3</w:t>
      </w:r>
      <w:r w:rsidR="001F3A4E">
        <w:t xml:space="preserve"> – Набор модульных тестов для </w:t>
      </w:r>
      <w:r>
        <w:rPr>
          <w:i/>
          <w:lang w:val="en-US"/>
        </w:rPr>
        <w:t>dialogs</w:t>
      </w:r>
      <w:r w:rsidR="001F3A4E" w:rsidRPr="00EA376F">
        <w:rPr>
          <w:i/>
        </w:rPr>
        <w:t>.</w:t>
      </w:r>
      <w:r w:rsidR="001F3A4E" w:rsidRPr="00EA376F">
        <w:rPr>
          <w:i/>
          <w:lang w:val="en-US"/>
        </w:rPr>
        <w:t>route</w:t>
      </w:r>
    </w:p>
    <w:tbl>
      <w:tblPr>
        <w:tblStyle w:val="af0"/>
        <w:tblW w:w="0" w:type="auto"/>
        <w:tblLayout w:type="fixed"/>
        <w:tblLook w:val="04A0" w:firstRow="1" w:lastRow="0" w:firstColumn="1" w:lastColumn="0" w:noHBand="0" w:noVBand="1"/>
      </w:tblPr>
      <w:tblGrid>
        <w:gridCol w:w="1875"/>
        <w:gridCol w:w="1806"/>
        <w:gridCol w:w="2126"/>
        <w:gridCol w:w="1843"/>
        <w:gridCol w:w="1977"/>
      </w:tblGrid>
      <w:tr w:rsidR="00084108" w14:paraId="1B68D75E" w14:textId="77777777" w:rsidTr="008F3265">
        <w:tc>
          <w:tcPr>
            <w:tcW w:w="1875" w:type="dxa"/>
            <w:vAlign w:val="center"/>
          </w:tcPr>
          <w:p w14:paraId="1A4C3D04" w14:textId="77777777" w:rsidR="00084108" w:rsidRDefault="00084108" w:rsidP="00084108">
            <w:pPr>
              <w:jc w:val="center"/>
            </w:pPr>
            <w:r>
              <w:t xml:space="preserve">Название </w:t>
            </w:r>
          </w:p>
          <w:p w14:paraId="00C7A566" w14:textId="79CD88CF" w:rsidR="00084108" w:rsidRPr="00F637C2" w:rsidRDefault="00084108" w:rsidP="00084108">
            <w:pPr>
              <w:jc w:val="center"/>
              <w:rPr>
                <w:lang w:val="en-US"/>
              </w:rPr>
            </w:pPr>
            <w:r>
              <w:t>обработчика</w:t>
            </w:r>
          </w:p>
        </w:tc>
        <w:tc>
          <w:tcPr>
            <w:tcW w:w="1806" w:type="dxa"/>
            <w:vAlign w:val="center"/>
          </w:tcPr>
          <w:p w14:paraId="58191756" w14:textId="77777777" w:rsidR="00084108" w:rsidRDefault="00084108" w:rsidP="00084108">
            <w:pPr>
              <w:jc w:val="center"/>
            </w:pPr>
            <w:r>
              <w:t xml:space="preserve">Описание </w:t>
            </w:r>
          </w:p>
          <w:p w14:paraId="0620E332" w14:textId="55A12C16" w:rsidR="00084108" w:rsidRPr="00CD0C6C" w:rsidRDefault="00084108" w:rsidP="00084108">
            <w:pPr>
              <w:jc w:val="center"/>
            </w:pPr>
            <w:r>
              <w:t>теста</w:t>
            </w:r>
          </w:p>
        </w:tc>
        <w:tc>
          <w:tcPr>
            <w:tcW w:w="2126" w:type="dxa"/>
            <w:vAlign w:val="center"/>
          </w:tcPr>
          <w:p w14:paraId="6433672B" w14:textId="77777777" w:rsidR="00084108" w:rsidRDefault="00084108" w:rsidP="00084108">
            <w:pPr>
              <w:jc w:val="center"/>
            </w:pPr>
            <w:r>
              <w:t xml:space="preserve">Исходные </w:t>
            </w:r>
          </w:p>
          <w:p w14:paraId="36B89DED" w14:textId="2309C227" w:rsidR="00084108" w:rsidRPr="00783512" w:rsidRDefault="00084108" w:rsidP="00084108">
            <w:pPr>
              <w:jc w:val="center"/>
            </w:pPr>
            <w:r>
              <w:t>данные</w:t>
            </w:r>
          </w:p>
        </w:tc>
        <w:tc>
          <w:tcPr>
            <w:tcW w:w="1843" w:type="dxa"/>
            <w:vAlign w:val="center"/>
          </w:tcPr>
          <w:p w14:paraId="638F6B3D" w14:textId="271C7478" w:rsidR="00084108" w:rsidRPr="00783512" w:rsidRDefault="00084108" w:rsidP="00084108">
            <w:pPr>
              <w:jc w:val="center"/>
            </w:pPr>
            <w:r>
              <w:t>Ожидаемый результат</w:t>
            </w:r>
          </w:p>
        </w:tc>
        <w:tc>
          <w:tcPr>
            <w:tcW w:w="1977" w:type="dxa"/>
            <w:vAlign w:val="center"/>
          </w:tcPr>
          <w:p w14:paraId="0ECD5DE3" w14:textId="77777777" w:rsidR="00834F4C" w:rsidRDefault="00084108" w:rsidP="00084108">
            <w:pPr>
              <w:jc w:val="center"/>
            </w:pPr>
            <w:r>
              <w:t xml:space="preserve">Результат </w:t>
            </w:r>
          </w:p>
          <w:p w14:paraId="1011F175" w14:textId="60D9638F" w:rsidR="00084108" w:rsidRPr="00783512" w:rsidRDefault="00084108" w:rsidP="00084108">
            <w:pPr>
              <w:jc w:val="center"/>
            </w:pPr>
            <w:r>
              <w:t>теста</w:t>
            </w:r>
          </w:p>
        </w:tc>
      </w:tr>
      <w:tr w:rsidR="00F871DD" w:rsidRPr="00F871DD" w14:paraId="21DDEE61" w14:textId="77777777" w:rsidTr="008F3265">
        <w:tc>
          <w:tcPr>
            <w:tcW w:w="1875" w:type="dxa"/>
            <w:vAlign w:val="center"/>
          </w:tcPr>
          <w:p w14:paraId="351A756D" w14:textId="49730D4E" w:rsidR="00F871DD" w:rsidRDefault="00F871DD" w:rsidP="00F871DD">
            <w:pPr>
              <w:jc w:val="center"/>
              <w:rPr>
                <w:i/>
                <w:iCs/>
                <w:lang w:val="en-US"/>
              </w:rPr>
            </w:pPr>
            <w:r>
              <w:rPr>
                <w:i/>
                <w:iCs/>
                <w:lang w:val="en-US"/>
              </w:rPr>
              <w:t>router.get</w:t>
            </w:r>
          </w:p>
          <w:p w14:paraId="5E3A66AA" w14:textId="137367F3" w:rsidR="00F871DD" w:rsidRPr="0018261E" w:rsidRDefault="00F871DD" w:rsidP="00F871DD">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01816592" w14:textId="6B99F3EB" w:rsidR="00F871DD" w:rsidRPr="00834F4C" w:rsidRDefault="00F871DD" w:rsidP="00F871DD">
            <w:pPr>
              <w:jc w:val="center"/>
            </w:pPr>
            <w:r w:rsidRPr="00AD0771">
              <w:rPr>
                <w:lang w:val="en-US"/>
              </w:rPr>
              <w:t>Проверка существования аккаунта</w:t>
            </w:r>
          </w:p>
        </w:tc>
        <w:tc>
          <w:tcPr>
            <w:tcW w:w="2126" w:type="dxa"/>
            <w:vAlign w:val="center"/>
          </w:tcPr>
          <w:p w14:paraId="5C225566" w14:textId="0B3D5235" w:rsidR="00F871DD" w:rsidRPr="00A508E5" w:rsidRDefault="00A508E5" w:rsidP="00F871DD">
            <w:pPr>
              <w:jc w:val="center"/>
              <w:rPr>
                <w:i/>
                <w:lang w:val="en-US"/>
              </w:rPr>
            </w:pPr>
            <w:r>
              <w:rPr>
                <w:i/>
                <w:lang w:val="en-US"/>
              </w:rPr>
              <w:t>accountId: 0</w:t>
            </w:r>
          </w:p>
        </w:tc>
        <w:tc>
          <w:tcPr>
            <w:tcW w:w="1843" w:type="dxa"/>
            <w:vAlign w:val="center"/>
          </w:tcPr>
          <w:p w14:paraId="2C330F36" w14:textId="3A4248B3" w:rsidR="00F871DD" w:rsidRPr="00A508E5" w:rsidRDefault="00F871DD" w:rsidP="00F871DD">
            <w:pPr>
              <w:jc w:val="center"/>
            </w:pPr>
            <w:r>
              <w:t>Сообщение «</w:t>
            </w:r>
            <w:r w:rsidR="00A508E5">
              <w:t>Аккаунт не существует</w:t>
            </w:r>
            <w:r>
              <w:t>» и код 400</w:t>
            </w:r>
          </w:p>
        </w:tc>
        <w:tc>
          <w:tcPr>
            <w:tcW w:w="1977" w:type="dxa"/>
            <w:vAlign w:val="center"/>
          </w:tcPr>
          <w:p w14:paraId="3DDB51CD" w14:textId="51A09191" w:rsidR="00F871DD" w:rsidRPr="00F871DD" w:rsidRDefault="00F871DD" w:rsidP="00F871DD">
            <w:pPr>
              <w:jc w:val="center"/>
            </w:pPr>
            <w:r>
              <w:t>Сервер возвращает сообщение «</w:t>
            </w:r>
            <w:r w:rsidR="00A508E5">
              <w:t>Аккаунт не существует</w:t>
            </w:r>
            <w:r>
              <w:t>» и код 400</w:t>
            </w:r>
          </w:p>
        </w:tc>
      </w:tr>
      <w:tr w:rsidR="00F871DD" w:rsidRPr="00AD0771" w14:paraId="7361CC6B" w14:textId="77777777" w:rsidTr="008F3265">
        <w:tc>
          <w:tcPr>
            <w:tcW w:w="1875" w:type="dxa"/>
            <w:vAlign w:val="center"/>
          </w:tcPr>
          <w:p w14:paraId="44C0178A" w14:textId="77777777" w:rsidR="00F871DD" w:rsidRDefault="00F871DD" w:rsidP="00F871DD">
            <w:pPr>
              <w:jc w:val="center"/>
              <w:rPr>
                <w:i/>
                <w:iCs/>
                <w:lang w:val="en-US"/>
              </w:rPr>
            </w:pPr>
            <w:r>
              <w:rPr>
                <w:i/>
                <w:iCs/>
                <w:lang w:val="en-US"/>
              </w:rPr>
              <w:t>router.get</w:t>
            </w:r>
          </w:p>
          <w:p w14:paraId="42BB9EF9" w14:textId="7FF3847F"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/dialogs/get-dialogs</w:t>
            </w:r>
            <w:r w:rsidRPr="007B2F5A">
              <w:rPr>
                <w:rFonts w:eastAsiaTheme="minorEastAsia"/>
                <w:i/>
                <w:iCs/>
                <w:lang w:val="en-US"/>
              </w:rPr>
              <w:t>'</w:t>
            </w:r>
            <w:r w:rsidRPr="00B9570A">
              <w:rPr>
                <w:i/>
                <w:iCs/>
                <w:lang w:val="en-US"/>
              </w:rPr>
              <w:t>)</w:t>
            </w:r>
          </w:p>
        </w:tc>
        <w:tc>
          <w:tcPr>
            <w:tcW w:w="1806" w:type="dxa"/>
            <w:vAlign w:val="center"/>
          </w:tcPr>
          <w:p w14:paraId="32CE819C" w14:textId="252B116C" w:rsidR="00F871DD" w:rsidRPr="00AD0771" w:rsidRDefault="00F871DD" w:rsidP="00F871DD">
            <w:pPr>
              <w:jc w:val="center"/>
            </w:pPr>
            <w:r w:rsidRPr="00AD0771">
              <w:t>Проверка получения всех диалогов</w:t>
            </w:r>
          </w:p>
        </w:tc>
        <w:tc>
          <w:tcPr>
            <w:tcW w:w="2126" w:type="dxa"/>
            <w:vAlign w:val="center"/>
          </w:tcPr>
          <w:p w14:paraId="374F1EA1" w14:textId="32677F67" w:rsidR="00F871DD" w:rsidRPr="00A508E5" w:rsidRDefault="00A508E5" w:rsidP="00F871DD">
            <w:pPr>
              <w:jc w:val="center"/>
              <w:rPr>
                <w:i/>
                <w:lang w:val="en-US"/>
              </w:rPr>
            </w:pPr>
            <w:r>
              <w:rPr>
                <w:i/>
                <w:lang w:val="en-US"/>
              </w:rPr>
              <w:t>accountId: 9283</w:t>
            </w:r>
          </w:p>
        </w:tc>
        <w:tc>
          <w:tcPr>
            <w:tcW w:w="1843" w:type="dxa"/>
            <w:vAlign w:val="center"/>
          </w:tcPr>
          <w:p w14:paraId="7156E1F9" w14:textId="2AD090D1" w:rsidR="00F871DD" w:rsidRPr="00AD0771" w:rsidRDefault="00F871DD" w:rsidP="00F871DD">
            <w:pPr>
              <w:jc w:val="center"/>
            </w:pPr>
            <w:r>
              <w:t>Сообщение «</w:t>
            </w:r>
            <w:r w:rsidR="00A508E5">
              <w:t>Успешно</w:t>
            </w:r>
            <w:r>
              <w:t>» и код 200</w:t>
            </w:r>
          </w:p>
        </w:tc>
        <w:tc>
          <w:tcPr>
            <w:tcW w:w="1977" w:type="dxa"/>
            <w:vAlign w:val="center"/>
          </w:tcPr>
          <w:p w14:paraId="2D280558" w14:textId="411141EB" w:rsidR="00F871DD" w:rsidRPr="00AD0771" w:rsidRDefault="00F871DD" w:rsidP="00F871DD">
            <w:pPr>
              <w:jc w:val="center"/>
            </w:pPr>
            <w:r>
              <w:t>Сервер возвращает сообщение «</w:t>
            </w:r>
            <w:r w:rsidR="00A508E5">
              <w:t>Успешно</w:t>
            </w:r>
            <w:r>
              <w:t>» и код 200</w:t>
            </w:r>
          </w:p>
        </w:tc>
      </w:tr>
      <w:tr w:rsidR="00F871DD" w:rsidRPr="00F871DD" w14:paraId="14AEFCFD" w14:textId="77777777" w:rsidTr="008F3265">
        <w:tc>
          <w:tcPr>
            <w:tcW w:w="1875" w:type="dxa"/>
            <w:vAlign w:val="center"/>
          </w:tcPr>
          <w:p w14:paraId="14852FA4" w14:textId="77777777" w:rsidR="00F871DD" w:rsidRPr="00A508E5" w:rsidRDefault="00F871DD" w:rsidP="00F871DD">
            <w:pPr>
              <w:jc w:val="center"/>
              <w:rPr>
                <w:i/>
                <w:iCs/>
                <w:lang w:val="en-US"/>
              </w:rPr>
            </w:pPr>
            <w:r>
              <w:rPr>
                <w:i/>
                <w:iCs/>
                <w:lang w:val="en-US"/>
              </w:rPr>
              <w:t>router</w:t>
            </w:r>
            <w:r w:rsidRPr="00A508E5">
              <w:rPr>
                <w:i/>
                <w:iCs/>
                <w:lang w:val="en-US"/>
              </w:rPr>
              <w:t>.</w:t>
            </w:r>
            <w:r>
              <w:rPr>
                <w:i/>
                <w:iCs/>
                <w:lang w:val="en-US"/>
              </w:rPr>
              <w:t>get</w:t>
            </w:r>
          </w:p>
          <w:p w14:paraId="6CC700A7" w14:textId="5A370042" w:rsidR="00F871DD" w:rsidRPr="00A508E5" w:rsidRDefault="00F871DD" w:rsidP="00F871DD">
            <w:pPr>
              <w:jc w:val="center"/>
              <w:rPr>
                <w:i/>
                <w:iCs/>
                <w:lang w:val="en-US"/>
              </w:rPr>
            </w:pPr>
            <w:r w:rsidRPr="00A508E5">
              <w:rPr>
                <w:i/>
                <w:iCs/>
                <w:lang w:val="en-US"/>
              </w:rPr>
              <w:t>(</w:t>
            </w:r>
            <w:r w:rsidRPr="00A508E5">
              <w:rPr>
                <w:rFonts w:eastAsiaTheme="minorEastAsia"/>
                <w:i/>
                <w:iCs/>
                <w:lang w:val="en-US"/>
              </w:rPr>
              <w:t>'/</w:t>
            </w:r>
            <w:r>
              <w:rPr>
                <w:rFonts w:eastAsiaTheme="minorEastAsia"/>
                <w:i/>
                <w:iCs/>
                <w:lang w:val="en-US"/>
              </w:rPr>
              <w:t>dialogs</w:t>
            </w:r>
            <w:r w:rsidRPr="00A508E5">
              <w:rPr>
                <w:rFonts w:eastAsiaTheme="minorEastAsia"/>
                <w:i/>
                <w:iCs/>
                <w:lang w:val="en-US"/>
              </w:rPr>
              <w:t>/</w:t>
            </w:r>
            <w:r>
              <w:rPr>
                <w:rFonts w:eastAsiaTheme="minorEastAsia"/>
                <w:i/>
                <w:iCs/>
                <w:lang w:val="en-US"/>
              </w:rPr>
              <w:t>get</w:t>
            </w:r>
            <w:r w:rsidRPr="00A508E5">
              <w:rPr>
                <w:rFonts w:eastAsiaTheme="minorEastAsia"/>
                <w:i/>
                <w:iCs/>
                <w:lang w:val="en-US"/>
              </w:rPr>
              <w:t>-</w:t>
            </w:r>
            <w:r>
              <w:rPr>
                <w:rFonts w:eastAsiaTheme="minorEastAsia"/>
                <w:i/>
                <w:iCs/>
                <w:lang w:val="en-US"/>
              </w:rPr>
              <w:t>messages</w:t>
            </w:r>
            <w:r w:rsidRPr="00A508E5">
              <w:rPr>
                <w:rFonts w:eastAsiaTheme="minorEastAsia"/>
                <w:i/>
                <w:iCs/>
                <w:lang w:val="en-US"/>
              </w:rPr>
              <w:t>'</w:t>
            </w:r>
            <w:r w:rsidRPr="00A508E5">
              <w:rPr>
                <w:i/>
                <w:iCs/>
                <w:lang w:val="en-US"/>
              </w:rPr>
              <w:t>)</w:t>
            </w:r>
          </w:p>
        </w:tc>
        <w:tc>
          <w:tcPr>
            <w:tcW w:w="1806" w:type="dxa"/>
            <w:vAlign w:val="center"/>
          </w:tcPr>
          <w:p w14:paraId="29710992" w14:textId="624CF927" w:rsidR="00F871DD" w:rsidRPr="00A508E5" w:rsidRDefault="00F871DD" w:rsidP="00F871DD">
            <w:pPr>
              <w:jc w:val="center"/>
            </w:pPr>
            <w:r w:rsidRPr="00A508E5">
              <w:t>Проверка существования диалога</w:t>
            </w:r>
          </w:p>
        </w:tc>
        <w:tc>
          <w:tcPr>
            <w:tcW w:w="2126" w:type="dxa"/>
            <w:vAlign w:val="center"/>
          </w:tcPr>
          <w:p w14:paraId="7088E61A" w14:textId="33FCBDCC" w:rsidR="00F871DD" w:rsidRPr="00A508E5" w:rsidRDefault="00A508E5" w:rsidP="00F871DD">
            <w:pPr>
              <w:jc w:val="center"/>
              <w:rPr>
                <w:i/>
                <w:lang w:val="en-US"/>
              </w:rPr>
            </w:pPr>
            <w:r>
              <w:rPr>
                <w:i/>
                <w:lang w:val="en-US"/>
              </w:rPr>
              <w:t>dialogId: 0</w:t>
            </w:r>
          </w:p>
        </w:tc>
        <w:tc>
          <w:tcPr>
            <w:tcW w:w="1843" w:type="dxa"/>
            <w:vAlign w:val="center"/>
          </w:tcPr>
          <w:p w14:paraId="4EF058E6" w14:textId="592825DB" w:rsidR="00F871DD" w:rsidRPr="00A508E5" w:rsidRDefault="00F871DD" w:rsidP="00F871DD">
            <w:pPr>
              <w:jc w:val="center"/>
            </w:pPr>
            <w:r>
              <w:t>Сообщение «</w:t>
            </w:r>
            <w:r w:rsidR="00A508E5">
              <w:t>Диалог не существует</w:t>
            </w:r>
            <w:r>
              <w:t>» и код 400</w:t>
            </w:r>
          </w:p>
        </w:tc>
        <w:tc>
          <w:tcPr>
            <w:tcW w:w="1977" w:type="dxa"/>
            <w:vAlign w:val="center"/>
          </w:tcPr>
          <w:p w14:paraId="758F474B" w14:textId="3E518CE0" w:rsidR="00F871DD" w:rsidRPr="00F871DD" w:rsidRDefault="00F871DD" w:rsidP="00F871DD">
            <w:pPr>
              <w:jc w:val="center"/>
            </w:pPr>
            <w:r>
              <w:t>Сервер возвращает сообщение «</w:t>
            </w:r>
            <w:r w:rsidR="00A508E5">
              <w:t>Диалог не существует</w:t>
            </w:r>
            <w:r>
              <w:t>» и код 400</w:t>
            </w:r>
          </w:p>
        </w:tc>
      </w:tr>
      <w:tr w:rsidR="00F871DD" w:rsidRPr="00AD0771" w14:paraId="5FDBEA5E" w14:textId="77777777" w:rsidTr="008F3265">
        <w:tc>
          <w:tcPr>
            <w:tcW w:w="1875" w:type="dxa"/>
            <w:vAlign w:val="center"/>
          </w:tcPr>
          <w:p w14:paraId="641875EB" w14:textId="77777777" w:rsidR="00F871DD" w:rsidRDefault="00F871DD" w:rsidP="00F871DD">
            <w:pPr>
              <w:jc w:val="center"/>
              <w:rPr>
                <w:i/>
                <w:iCs/>
                <w:lang w:val="en-US"/>
              </w:rPr>
            </w:pPr>
            <w:r>
              <w:rPr>
                <w:i/>
                <w:iCs/>
                <w:lang w:val="en-US"/>
              </w:rPr>
              <w:t>router.get</w:t>
            </w:r>
          </w:p>
          <w:p w14:paraId="3104C151" w14:textId="3C66BBD5"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/dialogs/get-messages</w:t>
            </w:r>
            <w:r w:rsidRPr="007B2F5A">
              <w:rPr>
                <w:rFonts w:eastAsiaTheme="minorEastAsia"/>
                <w:i/>
                <w:iCs/>
                <w:lang w:val="en-US"/>
              </w:rPr>
              <w:t>'</w:t>
            </w:r>
            <w:r w:rsidRPr="00B9570A">
              <w:rPr>
                <w:i/>
                <w:iCs/>
                <w:lang w:val="en-US"/>
              </w:rPr>
              <w:t>)</w:t>
            </w:r>
          </w:p>
        </w:tc>
        <w:tc>
          <w:tcPr>
            <w:tcW w:w="1806" w:type="dxa"/>
            <w:vAlign w:val="center"/>
          </w:tcPr>
          <w:p w14:paraId="1E790596" w14:textId="5342A9C2" w:rsidR="00F871DD" w:rsidRPr="004070B1" w:rsidRDefault="00F871DD" w:rsidP="00F871DD">
            <w:pPr>
              <w:jc w:val="center"/>
            </w:pPr>
            <w:r w:rsidRPr="00AD0771">
              <w:t>Проверка получения всех сообщений</w:t>
            </w:r>
            <w:r>
              <w:t xml:space="preserve"> диалога</w:t>
            </w:r>
          </w:p>
        </w:tc>
        <w:tc>
          <w:tcPr>
            <w:tcW w:w="2126" w:type="dxa"/>
            <w:vAlign w:val="center"/>
          </w:tcPr>
          <w:p w14:paraId="23D81812" w14:textId="44DB7BF7" w:rsidR="00F871DD" w:rsidRPr="00A508E5" w:rsidRDefault="00A508E5" w:rsidP="00F871DD">
            <w:pPr>
              <w:jc w:val="center"/>
              <w:rPr>
                <w:i/>
                <w:lang w:val="en-US"/>
              </w:rPr>
            </w:pPr>
            <w:r>
              <w:rPr>
                <w:i/>
                <w:lang w:val="en-US"/>
              </w:rPr>
              <w:t>dialogId: 384</w:t>
            </w:r>
          </w:p>
        </w:tc>
        <w:tc>
          <w:tcPr>
            <w:tcW w:w="1843" w:type="dxa"/>
            <w:vAlign w:val="center"/>
          </w:tcPr>
          <w:p w14:paraId="34203671" w14:textId="0D960BC9" w:rsidR="00F871DD" w:rsidRPr="00AD0771" w:rsidRDefault="00F871DD" w:rsidP="00F871DD">
            <w:pPr>
              <w:jc w:val="center"/>
            </w:pPr>
            <w:r>
              <w:t>Сообщение «</w:t>
            </w:r>
            <w:r w:rsidR="00A508E5">
              <w:t>Успех</w:t>
            </w:r>
            <w:r w:rsidR="00AE2488">
              <w:t xml:space="preserve"> получения всех сообщений</w:t>
            </w:r>
            <w:r>
              <w:t>» и код 200</w:t>
            </w:r>
          </w:p>
        </w:tc>
        <w:tc>
          <w:tcPr>
            <w:tcW w:w="1977" w:type="dxa"/>
            <w:vAlign w:val="center"/>
          </w:tcPr>
          <w:p w14:paraId="52D566F7" w14:textId="4B44262F" w:rsidR="00F871DD" w:rsidRPr="00AD0771" w:rsidRDefault="00F871DD" w:rsidP="00F871DD">
            <w:pPr>
              <w:jc w:val="center"/>
            </w:pPr>
            <w:r>
              <w:t>Сервер возвращает сообщение «</w:t>
            </w:r>
            <w:r w:rsidR="00AE2488">
              <w:t>Успех получения всех сообщений</w:t>
            </w:r>
            <w:r>
              <w:t>» и код 200</w:t>
            </w:r>
          </w:p>
        </w:tc>
      </w:tr>
      <w:tr w:rsidR="00F871DD" w:rsidRPr="00F871DD" w14:paraId="58DBD642" w14:textId="77777777" w:rsidTr="008F3265">
        <w:tc>
          <w:tcPr>
            <w:tcW w:w="1875" w:type="dxa"/>
            <w:vAlign w:val="center"/>
          </w:tcPr>
          <w:p w14:paraId="60E2976C" w14:textId="7B6B8B8A" w:rsidR="00F871DD" w:rsidRPr="00EA5055" w:rsidRDefault="00F871DD" w:rsidP="00F871DD">
            <w:pPr>
              <w:jc w:val="center"/>
              <w:rPr>
                <w:i/>
                <w:iCs/>
                <w:lang w:val="en-US"/>
              </w:rPr>
            </w:pPr>
            <w:r>
              <w:rPr>
                <w:i/>
                <w:iCs/>
                <w:lang w:val="en-US"/>
              </w:rPr>
              <w:t>router</w:t>
            </w:r>
            <w:r w:rsidRPr="00EA5055">
              <w:rPr>
                <w:i/>
                <w:iCs/>
                <w:lang w:val="en-US"/>
              </w:rPr>
              <w:t>.</w:t>
            </w:r>
            <w:r>
              <w:rPr>
                <w:i/>
                <w:iCs/>
                <w:lang w:val="en-US"/>
              </w:rPr>
              <w:t>post</w:t>
            </w:r>
          </w:p>
          <w:p w14:paraId="67E1019E" w14:textId="77114B5D" w:rsidR="00F871DD" w:rsidRPr="00EA5055" w:rsidRDefault="00F871DD" w:rsidP="00F871DD">
            <w:pPr>
              <w:jc w:val="center"/>
              <w:rPr>
                <w:i/>
                <w:iCs/>
                <w:lang w:val="en-US"/>
              </w:rPr>
            </w:pPr>
            <w:r w:rsidRPr="00EA5055">
              <w:rPr>
                <w:i/>
                <w:iCs/>
                <w:lang w:val="en-US"/>
              </w:rPr>
              <w:t>(</w:t>
            </w:r>
            <w:r w:rsidRPr="00EA5055">
              <w:rPr>
                <w:rFonts w:eastAsiaTheme="minorEastAsia"/>
                <w:i/>
                <w:iCs/>
                <w:lang w:val="en-US"/>
              </w:rPr>
              <w:t>'/</w:t>
            </w:r>
            <w:r>
              <w:rPr>
                <w:rFonts w:eastAsiaTheme="minorEastAsia"/>
                <w:i/>
                <w:iCs/>
                <w:lang w:val="en-US"/>
              </w:rPr>
              <w:t>dialogs</w:t>
            </w:r>
            <w:r w:rsidRPr="00EA5055">
              <w:rPr>
                <w:rFonts w:eastAsiaTheme="minorEastAsia"/>
                <w:i/>
                <w:iCs/>
                <w:lang w:val="en-US"/>
              </w:rPr>
              <w:t>/</w:t>
            </w:r>
            <w:r>
              <w:rPr>
                <w:rFonts w:eastAsiaTheme="minorEastAsia"/>
                <w:i/>
                <w:iCs/>
                <w:lang w:val="en-US"/>
              </w:rPr>
              <w:t>send</w:t>
            </w:r>
            <w:r w:rsidRPr="00EA5055">
              <w:rPr>
                <w:rFonts w:eastAsiaTheme="minorEastAsia"/>
                <w:i/>
                <w:iCs/>
                <w:lang w:val="en-US"/>
              </w:rPr>
              <w:t>-</w:t>
            </w:r>
            <w:r>
              <w:rPr>
                <w:rFonts w:eastAsiaTheme="minorEastAsia"/>
                <w:i/>
                <w:iCs/>
                <w:lang w:val="en-US"/>
              </w:rPr>
              <w:t>message</w:t>
            </w:r>
            <w:r w:rsidRPr="00EA5055">
              <w:rPr>
                <w:rFonts w:eastAsiaTheme="minorEastAsia"/>
                <w:i/>
                <w:iCs/>
                <w:lang w:val="en-US"/>
              </w:rPr>
              <w:t>'</w:t>
            </w:r>
            <w:r w:rsidRPr="00EA5055">
              <w:rPr>
                <w:i/>
                <w:iCs/>
                <w:lang w:val="en-US"/>
              </w:rPr>
              <w:t>)</w:t>
            </w:r>
          </w:p>
        </w:tc>
        <w:tc>
          <w:tcPr>
            <w:tcW w:w="1806" w:type="dxa"/>
            <w:vAlign w:val="center"/>
          </w:tcPr>
          <w:p w14:paraId="3E07E73C" w14:textId="09E73313" w:rsidR="00F871DD" w:rsidRPr="00A508E5" w:rsidRDefault="00F871DD" w:rsidP="00F871DD">
            <w:pPr>
              <w:jc w:val="center"/>
            </w:pPr>
            <w:r w:rsidRPr="00A508E5">
              <w:t>Проверка существования диалога</w:t>
            </w:r>
          </w:p>
        </w:tc>
        <w:tc>
          <w:tcPr>
            <w:tcW w:w="2126" w:type="dxa"/>
            <w:vAlign w:val="center"/>
          </w:tcPr>
          <w:p w14:paraId="7F23DED5" w14:textId="3B6F9919" w:rsidR="00F871DD" w:rsidRDefault="00A508E5" w:rsidP="00F871DD">
            <w:pPr>
              <w:jc w:val="center"/>
              <w:rPr>
                <w:i/>
                <w:lang w:val="en-US"/>
              </w:rPr>
            </w:pPr>
            <w:r w:rsidRPr="00A508E5">
              <w:rPr>
                <w:i/>
                <w:lang w:val="en-US"/>
              </w:rPr>
              <w:t>dialogId</w:t>
            </w:r>
            <w:r>
              <w:rPr>
                <w:i/>
                <w:lang w:val="en-US"/>
              </w:rPr>
              <w:t>: 0,</w:t>
            </w:r>
          </w:p>
          <w:p w14:paraId="503EC4A9" w14:textId="421A428D" w:rsidR="00A508E5" w:rsidRPr="00A508E5" w:rsidRDefault="00A508E5" w:rsidP="00F871DD">
            <w:pPr>
              <w:jc w:val="center"/>
              <w:rPr>
                <w:i/>
                <w:lang w:val="en-US"/>
              </w:rPr>
            </w:pPr>
            <w:r>
              <w:rPr>
                <w:i/>
                <w:lang w:val="en-US"/>
              </w:rPr>
              <w:t>message: hi</w:t>
            </w:r>
          </w:p>
        </w:tc>
        <w:tc>
          <w:tcPr>
            <w:tcW w:w="1843" w:type="dxa"/>
            <w:vAlign w:val="center"/>
          </w:tcPr>
          <w:p w14:paraId="130B5566" w14:textId="5CD82205" w:rsidR="00F871DD" w:rsidRPr="00A508E5" w:rsidRDefault="00F871DD" w:rsidP="00F871DD">
            <w:pPr>
              <w:jc w:val="center"/>
            </w:pPr>
            <w:r>
              <w:t>Сообщение «</w:t>
            </w:r>
            <w:r w:rsidR="00A508E5">
              <w:t>Диалог</w:t>
            </w:r>
            <w:r w:rsidR="00834F4C">
              <w:t>а с заданным идентификатором</w:t>
            </w:r>
            <w:r w:rsidR="00A508E5">
              <w:t xml:space="preserve"> не существует</w:t>
            </w:r>
            <w:r>
              <w:t>» и код 400</w:t>
            </w:r>
          </w:p>
        </w:tc>
        <w:tc>
          <w:tcPr>
            <w:tcW w:w="1977" w:type="dxa"/>
            <w:vAlign w:val="center"/>
          </w:tcPr>
          <w:p w14:paraId="34D7E0E7" w14:textId="7F500098" w:rsidR="00F871DD" w:rsidRPr="00F871DD" w:rsidRDefault="00F871DD" w:rsidP="00F871DD">
            <w:pPr>
              <w:jc w:val="center"/>
            </w:pPr>
            <w:r>
              <w:t>Сервер возвращает сообщение «</w:t>
            </w:r>
            <w:r w:rsidR="00834F4C">
              <w:t>Диалога с заданным идентификатором не существует</w:t>
            </w:r>
            <w:r>
              <w:t xml:space="preserve"> и код 400</w:t>
            </w:r>
          </w:p>
        </w:tc>
      </w:tr>
      <w:tr w:rsidR="00F871DD" w:rsidRPr="00AD0771" w14:paraId="213FF633" w14:textId="77777777" w:rsidTr="008F3265">
        <w:tc>
          <w:tcPr>
            <w:tcW w:w="1875" w:type="dxa"/>
            <w:vAlign w:val="center"/>
          </w:tcPr>
          <w:p w14:paraId="12BD8689" w14:textId="77777777" w:rsidR="00F871DD" w:rsidRDefault="00F871DD" w:rsidP="00F871DD">
            <w:pPr>
              <w:jc w:val="center"/>
              <w:rPr>
                <w:i/>
                <w:iCs/>
                <w:lang w:val="en-US"/>
              </w:rPr>
            </w:pPr>
            <w:r>
              <w:rPr>
                <w:i/>
                <w:iCs/>
                <w:lang w:val="en-US"/>
              </w:rPr>
              <w:t>router.post</w:t>
            </w:r>
          </w:p>
          <w:p w14:paraId="3B470003" w14:textId="427CD151" w:rsidR="00F871DD" w:rsidRDefault="00F871DD" w:rsidP="00F871DD">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/dialogs/send-message</w:t>
            </w:r>
            <w:r w:rsidRPr="007B2F5A">
              <w:rPr>
                <w:rFonts w:eastAsiaTheme="minorEastAsia"/>
                <w:i/>
                <w:iCs/>
                <w:lang w:val="en-US"/>
              </w:rPr>
              <w:t>'</w:t>
            </w:r>
            <w:r w:rsidRPr="00B9570A">
              <w:rPr>
                <w:i/>
                <w:iCs/>
                <w:lang w:val="en-US"/>
              </w:rPr>
              <w:t>)</w:t>
            </w:r>
          </w:p>
        </w:tc>
        <w:tc>
          <w:tcPr>
            <w:tcW w:w="1806" w:type="dxa"/>
            <w:vAlign w:val="center"/>
          </w:tcPr>
          <w:p w14:paraId="2DD8363A" w14:textId="4FC1F900" w:rsidR="00F871DD" w:rsidRPr="00AD0771" w:rsidRDefault="00F871DD" w:rsidP="00F871DD">
            <w:pPr>
              <w:jc w:val="center"/>
            </w:pPr>
            <w:r w:rsidRPr="00AD0771">
              <w:t>Проверка обновления сообщений диалога</w:t>
            </w:r>
          </w:p>
        </w:tc>
        <w:tc>
          <w:tcPr>
            <w:tcW w:w="2126" w:type="dxa"/>
            <w:vAlign w:val="center"/>
          </w:tcPr>
          <w:p w14:paraId="4E369CDA" w14:textId="46504B1B" w:rsidR="00A508E5" w:rsidRDefault="00A508E5" w:rsidP="00A508E5">
            <w:pPr>
              <w:jc w:val="center"/>
              <w:rPr>
                <w:i/>
                <w:lang w:val="en-US"/>
              </w:rPr>
            </w:pPr>
            <w:r w:rsidRPr="00A508E5">
              <w:rPr>
                <w:i/>
                <w:lang w:val="en-US"/>
              </w:rPr>
              <w:t>dialogId</w:t>
            </w:r>
            <w:r>
              <w:rPr>
                <w:i/>
                <w:lang w:val="en-US"/>
              </w:rPr>
              <w:t>: 384,</w:t>
            </w:r>
          </w:p>
          <w:p w14:paraId="5AA51F51" w14:textId="202C42A5" w:rsidR="00F871DD" w:rsidRPr="00AD0771" w:rsidRDefault="00A508E5" w:rsidP="00A508E5">
            <w:pPr>
              <w:jc w:val="center"/>
            </w:pPr>
            <w:r>
              <w:rPr>
                <w:i/>
                <w:lang w:val="en-US"/>
              </w:rPr>
              <w:t>message: hi</w:t>
            </w:r>
          </w:p>
        </w:tc>
        <w:tc>
          <w:tcPr>
            <w:tcW w:w="1843" w:type="dxa"/>
            <w:vAlign w:val="center"/>
          </w:tcPr>
          <w:p w14:paraId="0BAF54E0" w14:textId="40FC787C" w:rsidR="00F871DD" w:rsidRPr="00AD0771" w:rsidRDefault="00F871DD" w:rsidP="00F871DD">
            <w:pPr>
              <w:jc w:val="center"/>
            </w:pPr>
            <w:r>
              <w:t>Сообщение «</w:t>
            </w:r>
            <w:r w:rsidR="00A508E5">
              <w:t>Сообщение добавлено</w:t>
            </w:r>
            <w:r>
              <w:t>» и код 200</w:t>
            </w:r>
          </w:p>
        </w:tc>
        <w:tc>
          <w:tcPr>
            <w:tcW w:w="1977" w:type="dxa"/>
            <w:vAlign w:val="center"/>
          </w:tcPr>
          <w:p w14:paraId="6057BECF" w14:textId="52EB58DF" w:rsidR="00F871DD" w:rsidRPr="00AD0771" w:rsidRDefault="00F871DD" w:rsidP="00F871DD">
            <w:pPr>
              <w:jc w:val="center"/>
            </w:pPr>
            <w:r>
              <w:t>Сервер возвращает сообщение «</w:t>
            </w:r>
            <w:r w:rsidR="00A508E5">
              <w:t>Сообщение добавлено</w:t>
            </w:r>
            <w:r>
              <w:t>» и код 200</w:t>
            </w:r>
          </w:p>
        </w:tc>
      </w:tr>
    </w:tbl>
    <w:p w14:paraId="28ED2650" w14:textId="6155CAA8" w:rsidR="001F3A4E" w:rsidRDefault="001F3A4E" w:rsidP="00AE2488">
      <w:pPr>
        <w:ind w:firstLine="709"/>
        <w:jc w:val="both"/>
      </w:pPr>
      <w:r>
        <w:lastRenderedPageBreak/>
        <w:t>На рисунке</w:t>
      </w:r>
      <w:r w:rsidR="00DE1918">
        <w:t xml:space="preserve"> 4.</w:t>
      </w:r>
      <w:r w:rsidR="00DE1918" w:rsidRPr="00DE1918">
        <w:t>7</w:t>
      </w:r>
      <w:r>
        <w:t xml:space="preserve"> приведены результаты исполнени</w:t>
      </w:r>
      <w:r w:rsidR="0018261E">
        <w:t>я набора тестов</w:t>
      </w:r>
      <w:r w:rsidR="00DE1918">
        <w:t xml:space="preserve"> из таблицы 4.3</w:t>
      </w:r>
      <w:r w:rsidR="0018261E">
        <w:t>.</w:t>
      </w:r>
    </w:p>
    <w:p w14:paraId="550946BA" w14:textId="1AAEDF7D" w:rsidR="00FF2E8D" w:rsidRDefault="00FF2E8D" w:rsidP="00467D79">
      <w:pPr>
        <w:ind w:firstLine="709"/>
        <w:jc w:val="center"/>
      </w:pPr>
    </w:p>
    <w:p w14:paraId="41C06B98" w14:textId="7BC7241D" w:rsidR="00FF2E8D" w:rsidRDefault="00FF2E8D" w:rsidP="00FF2E8D">
      <w:pPr>
        <w:ind w:firstLine="709"/>
        <w:jc w:val="center"/>
      </w:pPr>
      <w:r w:rsidRPr="00FF2E8D">
        <w:rPr>
          <w:noProof/>
        </w:rPr>
        <w:drawing>
          <wp:inline distT="0" distB="0" distL="0" distR="0" wp14:anchorId="6EF5CD95" wp14:editId="45BF5B4D">
            <wp:extent cx="3181371" cy="305571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30994" cy="3103379"/>
                    </a:xfrm>
                    <a:prstGeom prst="rect">
                      <a:avLst/>
                    </a:prstGeom>
                  </pic:spPr>
                </pic:pic>
              </a:graphicData>
            </a:graphic>
          </wp:inline>
        </w:drawing>
      </w:r>
    </w:p>
    <w:p w14:paraId="21C159B5" w14:textId="77777777" w:rsidR="00FF2E8D" w:rsidRDefault="00FF2E8D" w:rsidP="00FF2E8D">
      <w:pPr>
        <w:ind w:firstLine="709"/>
        <w:jc w:val="center"/>
      </w:pPr>
    </w:p>
    <w:p w14:paraId="2CE39C10" w14:textId="5BEC9A0E" w:rsidR="001F3A4E" w:rsidRPr="00F637C2" w:rsidRDefault="001F3A4E" w:rsidP="00A808D4">
      <w:pPr>
        <w:pStyle w:val="a7"/>
        <w:numPr>
          <w:ilvl w:val="0"/>
          <w:numId w:val="18"/>
        </w:numPr>
        <w:jc w:val="center"/>
      </w:pPr>
      <w:r w:rsidRPr="00DE1918">
        <w:t xml:space="preserve">– </w:t>
      </w:r>
      <w:r>
        <w:t xml:space="preserve">Результаты тестирования </w:t>
      </w:r>
      <w:r w:rsidR="00C94CCD">
        <w:rPr>
          <w:i/>
          <w:lang w:val="en-US"/>
        </w:rPr>
        <w:t>dialogs</w:t>
      </w:r>
      <w:r w:rsidRPr="00DE1918">
        <w:rPr>
          <w:i/>
          <w:iCs/>
        </w:rPr>
        <w:t>.</w:t>
      </w:r>
      <w:r w:rsidRPr="00B9570A">
        <w:rPr>
          <w:i/>
          <w:iCs/>
          <w:lang w:val="en-US"/>
        </w:rPr>
        <w:t>route</w:t>
      </w:r>
    </w:p>
    <w:p w14:paraId="63B1BC57" w14:textId="77777777" w:rsidR="00580229" w:rsidRDefault="00580229" w:rsidP="00F30C27">
      <w:pPr>
        <w:ind w:firstLine="709"/>
        <w:jc w:val="center"/>
      </w:pPr>
    </w:p>
    <w:p w14:paraId="34935236" w14:textId="79095B66" w:rsidR="00580229" w:rsidRPr="006A78FC" w:rsidRDefault="00580229" w:rsidP="00580229">
      <w:pPr>
        <w:ind w:firstLine="709"/>
        <w:jc w:val="both"/>
      </w:pPr>
      <w:r>
        <w:t>В таблице 4.</w:t>
      </w:r>
      <w:r w:rsidRPr="00580229">
        <w:t>4</w:t>
      </w:r>
      <w:r>
        <w:t xml:space="preserve"> приведено описание </w:t>
      </w:r>
      <w:r w:rsidR="001A6C28">
        <w:t xml:space="preserve">набора </w:t>
      </w:r>
      <w:r>
        <w:t xml:space="preserve">модульных тестов для обработчиков </w:t>
      </w:r>
      <w:r w:rsidRPr="00580229">
        <w:rPr>
          <w:i/>
          <w:lang w:val="en-US"/>
        </w:rPr>
        <w:t>patient</w:t>
      </w:r>
      <w:r w:rsidRPr="00EA376F">
        <w:rPr>
          <w:i/>
        </w:rPr>
        <w:t>.</w:t>
      </w:r>
      <w:r w:rsidRPr="00EA376F">
        <w:rPr>
          <w:i/>
          <w:lang w:val="en-US"/>
        </w:rPr>
        <w:t>route</w:t>
      </w:r>
      <w:r w:rsidRPr="006A78FC">
        <w:t xml:space="preserve">, </w:t>
      </w:r>
      <w:r>
        <w:t>отвечающ</w:t>
      </w:r>
      <w:r w:rsidR="00AC40EC">
        <w:t>его</w:t>
      </w:r>
      <w:r>
        <w:t xml:space="preserve"> за обработку запросов</w:t>
      </w:r>
      <w:r w:rsidR="001A6C28">
        <w:t xml:space="preserve"> пациентов</w:t>
      </w:r>
      <w:r>
        <w:t>.</w:t>
      </w:r>
    </w:p>
    <w:p w14:paraId="12C5BE15" w14:textId="77777777" w:rsidR="00580229" w:rsidRPr="001A6EB1" w:rsidRDefault="00580229" w:rsidP="00F30C27">
      <w:pPr>
        <w:jc w:val="center"/>
      </w:pPr>
    </w:p>
    <w:p w14:paraId="4719E4A6" w14:textId="4402A92E" w:rsidR="00580229" w:rsidRPr="00783512" w:rsidRDefault="00580229" w:rsidP="00580229">
      <w:pPr>
        <w:ind w:firstLine="709"/>
        <w:jc w:val="both"/>
      </w:pPr>
      <w:r>
        <w:t>Таблица 4.</w:t>
      </w:r>
      <w:r w:rsidRPr="00580229">
        <w:t>4</w:t>
      </w:r>
      <w:r>
        <w:t xml:space="preserve"> – Набор модульных тестов для </w:t>
      </w:r>
      <w:r w:rsidRPr="00580229">
        <w:rPr>
          <w:i/>
          <w:lang w:val="en-US"/>
        </w:rPr>
        <w:t>patient</w:t>
      </w:r>
      <w:r w:rsidRPr="00EA376F">
        <w:rPr>
          <w:i/>
        </w:rPr>
        <w:t>.</w:t>
      </w:r>
      <w:r w:rsidRPr="00EA376F">
        <w:rPr>
          <w:i/>
          <w:lang w:val="en-US"/>
        </w:rPr>
        <w:t>route</w:t>
      </w:r>
    </w:p>
    <w:tbl>
      <w:tblPr>
        <w:tblStyle w:val="af0"/>
        <w:tblW w:w="0" w:type="auto"/>
        <w:tblLook w:val="04A0" w:firstRow="1" w:lastRow="0" w:firstColumn="1" w:lastColumn="0" w:noHBand="0" w:noVBand="1"/>
      </w:tblPr>
      <w:tblGrid>
        <w:gridCol w:w="1836"/>
        <w:gridCol w:w="1852"/>
        <w:gridCol w:w="1982"/>
        <w:gridCol w:w="1841"/>
        <w:gridCol w:w="2116"/>
      </w:tblGrid>
      <w:tr w:rsidR="00084108" w14:paraId="23A64D50" w14:textId="77777777" w:rsidTr="00704977">
        <w:tc>
          <w:tcPr>
            <w:tcW w:w="1836" w:type="dxa"/>
            <w:vAlign w:val="center"/>
          </w:tcPr>
          <w:p w14:paraId="30C6E53E" w14:textId="77777777" w:rsidR="00084108" w:rsidRDefault="00084108" w:rsidP="00084108">
            <w:pPr>
              <w:jc w:val="center"/>
            </w:pPr>
            <w:r>
              <w:t xml:space="preserve">Название </w:t>
            </w:r>
          </w:p>
          <w:p w14:paraId="476596E9" w14:textId="59554627" w:rsidR="00084108" w:rsidRPr="00F637C2" w:rsidRDefault="00084108" w:rsidP="00084108">
            <w:pPr>
              <w:jc w:val="center"/>
              <w:rPr>
                <w:lang w:val="en-US"/>
              </w:rPr>
            </w:pPr>
            <w:r>
              <w:t>обработчика</w:t>
            </w:r>
          </w:p>
        </w:tc>
        <w:tc>
          <w:tcPr>
            <w:tcW w:w="1852" w:type="dxa"/>
            <w:vAlign w:val="center"/>
          </w:tcPr>
          <w:p w14:paraId="09674418" w14:textId="77777777" w:rsidR="00084108" w:rsidRDefault="00084108" w:rsidP="00084108">
            <w:pPr>
              <w:jc w:val="center"/>
            </w:pPr>
            <w:r>
              <w:t xml:space="preserve">Описание </w:t>
            </w:r>
          </w:p>
          <w:p w14:paraId="1F5B43FC" w14:textId="59ABF541" w:rsidR="00084108" w:rsidRPr="00CD0C6C" w:rsidRDefault="00084108" w:rsidP="00084108">
            <w:pPr>
              <w:jc w:val="center"/>
            </w:pPr>
            <w:r>
              <w:t>теста</w:t>
            </w:r>
          </w:p>
        </w:tc>
        <w:tc>
          <w:tcPr>
            <w:tcW w:w="1982" w:type="dxa"/>
            <w:vAlign w:val="center"/>
          </w:tcPr>
          <w:p w14:paraId="752B3A18" w14:textId="77777777" w:rsidR="00084108" w:rsidRDefault="00084108" w:rsidP="00084108">
            <w:pPr>
              <w:jc w:val="center"/>
            </w:pPr>
            <w:r>
              <w:t xml:space="preserve">Исходные </w:t>
            </w:r>
          </w:p>
          <w:p w14:paraId="0B4BDE23" w14:textId="16608EFA" w:rsidR="00084108" w:rsidRPr="00783512" w:rsidRDefault="00084108" w:rsidP="00084108">
            <w:pPr>
              <w:jc w:val="center"/>
            </w:pPr>
            <w:r>
              <w:t>данные</w:t>
            </w:r>
          </w:p>
        </w:tc>
        <w:tc>
          <w:tcPr>
            <w:tcW w:w="1841" w:type="dxa"/>
            <w:vAlign w:val="center"/>
          </w:tcPr>
          <w:p w14:paraId="7895920B" w14:textId="3B6C72B2" w:rsidR="00084108" w:rsidRPr="00783512" w:rsidRDefault="00084108" w:rsidP="00084108">
            <w:pPr>
              <w:jc w:val="center"/>
            </w:pPr>
            <w:r>
              <w:t>Ожидаемый результат</w:t>
            </w:r>
          </w:p>
        </w:tc>
        <w:tc>
          <w:tcPr>
            <w:tcW w:w="2116" w:type="dxa"/>
            <w:vAlign w:val="center"/>
          </w:tcPr>
          <w:p w14:paraId="1D10AC14" w14:textId="1BC3A124" w:rsidR="00084108" w:rsidRPr="00783512" w:rsidRDefault="00084108" w:rsidP="00084108">
            <w:pPr>
              <w:jc w:val="center"/>
            </w:pPr>
            <w:r>
              <w:t>Результат теста</w:t>
            </w:r>
          </w:p>
        </w:tc>
      </w:tr>
      <w:tr w:rsidR="00704977" w14:paraId="6308830E" w14:textId="77777777" w:rsidTr="00704977">
        <w:tc>
          <w:tcPr>
            <w:tcW w:w="1836" w:type="dxa"/>
            <w:vAlign w:val="center"/>
          </w:tcPr>
          <w:p w14:paraId="796080CE" w14:textId="230723CF" w:rsidR="00704977" w:rsidRDefault="00704977" w:rsidP="00084108">
            <w:pPr>
              <w:jc w:val="center"/>
            </w:pPr>
            <w:r>
              <w:t>1</w:t>
            </w:r>
          </w:p>
        </w:tc>
        <w:tc>
          <w:tcPr>
            <w:tcW w:w="1852" w:type="dxa"/>
            <w:vAlign w:val="center"/>
          </w:tcPr>
          <w:p w14:paraId="063A4A49" w14:textId="0E1C8F6D" w:rsidR="00704977" w:rsidRDefault="00704977" w:rsidP="00084108">
            <w:pPr>
              <w:jc w:val="center"/>
            </w:pPr>
            <w:r>
              <w:t>3</w:t>
            </w:r>
          </w:p>
        </w:tc>
        <w:tc>
          <w:tcPr>
            <w:tcW w:w="1982" w:type="dxa"/>
            <w:vAlign w:val="center"/>
          </w:tcPr>
          <w:p w14:paraId="05409848" w14:textId="294A499E" w:rsidR="00704977" w:rsidRDefault="00704977" w:rsidP="00084108">
            <w:pPr>
              <w:jc w:val="center"/>
            </w:pPr>
            <w:r>
              <w:t>3</w:t>
            </w:r>
          </w:p>
        </w:tc>
        <w:tc>
          <w:tcPr>
            <w:tcW w:w="1841" w:type="dxa"/>
            <w:vAlign w:val="center"/>
          </w:tcPr>
          <w:p w14:paraId="1A1EB9C1" w14:textId="79469BFE" w:rsidR="00704977" w:rsidRDefault="00704977" w:rsidP="00084108">
            <w:pPr>
              <w:jc w:val="center"/>
            </w:pPr>
            <w:r>
              <w:t>4</w:t>
            </w:r>
          </w:p>
        </w:tc>
        <w:tc>
          <w:tcPr>
            <w:tcW w:w="2116" w:type="dxa"/>
            <w:vAlign w:val="center"/>
          </w:tcPr>
          <w:p w14:paraId="27C8F26A" w14:textId="28517E06" w:rsidR="00704977" w:rsidRDefault="00704977" w:rsidP="00084108">
            <w:pPr>
              <w:jc w:val="center"/>
            </w:pPr>
            <w:r>
              <w:t>5</w:t>
            </w:r>
          </w:p>
        </w:tc>
      </w:tr>
      <w:tr w:rsidR="004A20F9" w:rsidRPr="00AD0771" w14:paraId="7CFA3D9D" w14:textId="77777777" w:rsidTr="00704977">
        <w:tc>
          <w:tcPr>
            <w:tcW w:w="1836" w:type="dxa"/>
            <w:vAlign w:val="center"/>
          </w:tcPr>
          <w:p w14:paraId="3DF0CBEE" w14:textId="2FF3B9D5" w:rsidR="004A20F9" w:rsidRDefault="004A20F9" w:rsidP="004A20F9">
            <w:pPr>
              <w:jc w:val="center"/>
              <w:rPr>
                <w:i/>
                <w:iCs/>
                <w:lang w:val="en-US"/>
              </w:rPr>
            </w:pPr>
            <w:r>
              <w:rPr>
                <w:i/>
                <w:iCs/>
                <w:lang w:val="en-US"/>
              </w:rPr>
              <w:t>router.put</w:t>
            </w:r>
          </w:p>
          <w:p w14:paraId="59CC4971" w14:textId="26F7DFB5" w:rsidR="004A20F9" w:rsidRPr="0018261E" w:rsidRDefault="004A20F9" w:rsidP="004A20F9">
            <w:pPr>
              <w:jc w:val="center"/>
              <w:rPr>
                <w:lang w:val="en-US"/>
              </w:rPr>
            </w:pPr>
            <w:r w:rsidRPr="00B9570A">
              <w:rPr>
                <w:i/>
                <w:iCs/>
                <w:lang w:val="en-US"/>
              </w:rPr>
              <w:t>(</w:t>
            </w:r>
            <w:r w:rsidRPr="007B2F5A">
              <w:rPr>
                <w:rFonts w:eastAsiaTheme="minorEastAsia"/>
                <w:i/>
                <w:iCs/>
                <w:lang w:val="en-US"/>
              </w:rPr>
              <w:t>'</w:t>
            </w:r>
            <w:r>
              <w:rPr>
                <w:rFonts w:eastAsiaTheme="minorEastAsia"/>
                <w:i/>
                <w:iCs/>
                <w:lang w:val="en-US"/>
              </w:rPr>
              <w:t>/patient/edit-diary</w:t>
            </w:r>
            <w:r w:rsidRPr="007B2F5A">
              <w:rPr>
                <w:rFonts w:eastAsiaTheme="minorEastAsia"/>
                <w:i/>
                <w:iCs/>
                <w:lang w:val="en-US"/>
              </w:rPr>
              <w:t>'</w:t>
            </w:r>
            <w:r w:rsidRPr="00B9570A">
              <w:rPr>
                <w:i/>
                <w:iCs/>
                <w:lang w:val="en-US"/>
              </w:rPr>
              <w:t>)</w:t>
            </w:r>
          </w:p>
        </w:tc>
        <w:tc>
          <w:tcPr>
            <w:tcW w:w="1852" w:type="dxa"/>
            <w:vAlign w:val="center"/>
          </w:tcPr>
          <w:p w14:paraId="0D2A680B" w14:textId="6CF3F639" w:rsidR="004A20F9" w:rsidRPr="00AD0771" w:rsidRDefault="004A20F9" w:rsidP="004A20F9">
            <w:pPr>
              <w:jc w:val="center"/>
            </w:pPr>
            <w:r w:rsidRPr="00AD0771">
              <w:t>Проверка обновления дневника пациента</w:t>
            </w:r>
          </w:p>
        </w:tc>
        <w:tc>
          <w:tcPr>
            <w:tcW w:w="1982" w:type="dxa"/>
            <w:vAlign w:val="center"/>
          </w:tcPr>
          <w:p w14:paraId="07357C49" w14:textId="77777777" w:rsidR="004A20F9" w:rsidRDefault="00FD5082" w:rsidP="004A20F9">
            <w:pPr>
              <w:jc w:val="center"/>
              <w:rPr>
                <w:i/>
                <w:lang w:val="en-US"/>
              </w:rPr>
            </w:pPr>
            <w:r>
              <w:rPr>
                <w:i/>
              </w:rPr>
              <w:t xml:space="preserve"> </w:t>
            </w:r>
            <w:r>
              <w:rPr>
                <w:i/>
                <w:lang w:val="en-US"/>
              </w:rPr>
              <w:t>patientId: 27,</w:t>
            </w:r>
          </w:p>
          <w:p w14:paraId="2EE6285E" w14:textId="05584E37" w:rsidR="00FD5082" w:rsidRPr="00FD5082" w:rsidRDefault="00FD5082" w:rsidP="004A20F9">
            <w:pPr>
              <w:jc w:val="center"/>
              <w:rPr>
                <w:i/>
                <w:lang w:val="en-US"/>
              </w:rPr>
            </w:pPr>
            <w:r>
              <w:rPr>
                <w:i/>
                <w:lang w:val="en-US"/>
              </w:rPr>
              <w:t>sugarLevel: 4</w:t>
            </w:r>
          </w:p>
        </w:tc>
        <w:tc>
          <w:tcPr>
            <w:tcW w:w="1841" w:type="dxa"/>
            <w:vAlign w:val="center"/>
          </w:tcPr>
          <w:p w14:paraId="4EA764BB" w14:textId="13435A8E" w:rsidR="004A20F9" w:rsidRPr="00AD0771" w:rsidRDefault="004A20F9" w:rsidP="00704977">
            <w:pPr>
              <w:jc w:val="center"/>
            </w:pPr>
            <w:r>
              <w:t>Сообщение «</w:t>
            </w:r>
            <w:r w:rsidR="00704977">
              <w:t>Дневник успешно обновлён</w:t>
            </w:r>
            <w:r>
              <w:t>» и код 200</w:t>
            </w:r>
          </w:p>
        </w:tc>
        <w:tc>
          <w:tcPr>
            <w:tcW w:w="2116" w:type="dxa"/>
            <w:vAlign w:val="center"/>
          </w:tcPr>
          <w:p w14:paraId="06D037D3" w14:textId="64EB6E93" w:rsidR="004A20F9" w:rsidRPr="00AD0771" w:rsidRDefault="004A20F9" w:rsidP="004A20F9">
            <w:pPr>
              <w:jc w:val="center"/>
            </w:pPr>
            <w:r>
              <w:t>Сервер возвращает сообщение «</w:t>
            </w:r>
            <w:r w:rsidR="00704977">
              <w:t>Дневник успешно обновлён</w:t>
            </w:r>
            <w:r>
              <w:t>» и код 200</w:t>
            </w:r>
          </w:p>
        </w:tc>
      </w:tr>
      <w:tr w:rsidR="004A20F9" w:rsidRPr="004A20F9" w14:paraId="0643F1E1" w14:textId="77777777" w:rsidTr="00704977">
        <w:tc>
          <w:tcPr>
            <w:tcW w:w="1836" w:type="dxa"/>
            <w:vAlign w:val="center"/>
          </w:tcPr>
          <w:p w14:paraId="119F08FB" w14:textId="67246C55" w:rsidR="004A20F9" w:rsidRDefault="004A20F9" w:rsidP="004A20F9">
            <w:pPr>
              <w:jc w:val="center"/>
              <w:rPr>
                <w:i/>
                <w:iCs/>
                <w:lang w:val="en-US"/>
              </w:rPr>
            </w:pPr>
            <w:r>
              <w:rPr>
                <w:i/>
                <w:iCs/>
                <w:lang w:val="en-US"/>
              </w:rPr>
              <w:t>router.post</w:t>
            </w:r>
          </w:p>
          <w:p w14:paraId="0ACD5351" w14:textId="0C193BF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add-note</w:t>
            </w:r>
            <w:r w:rsidRPr="007B2F5A">
              <w:rPr>
                <w:rFonts w:eastAsiaTheme="minorEastAsia"/>
                <w:i/>
                <w:iCs/>
                <w:lang w:val="en-US"/>
              </w:rPr>
              <w:t>'</w:t>
            </w:r>
            <w:r w:rsidRPr="00B9570A">
              <w:rPr>
                <w:i/>
                <w:iCs/>
                <w:lang w:val="en-US"/>
              </w:rPr>
              <w:t>)</w:t>
            </w:r>
          </w:p>
        </w:tc>
        <w:tc>
          <w:tcPr>
            <w:tcW w:w="1852" w:type="dxa"/>
            <w:vAlign w:val="center"/>
          </w:tcPr>
          <w:p w14:paraId="02020852" w14:textId="7C4BF472" w:rsidR="004A20F9" w:rsidRPr="0018261E" w:rsidRDefault="004A20F9" w:rsidP="004A20F9">
            <w:pPr>
              <w:jc w:val="center"/>
              <w:rPr>
                <w:lang w:val="en-US"/>
              </w:rPr>
            </w:pPr>
            <w:r w:rsidRPr="00AD0771">
              <w:rPr>
                <w:lang w:val="en-US"/>
              </w:rPr>
              <w:t>Проверка добавления заметки</w:t>
            </w:r>
          </w:p>
        </w:tc>
        <w:tc>
          <w:tcPr>
            <w:tcW w:w="1982" w:type="dxa"/>
            <w:vAlign w:val="center"/>
          </w:tcPr>
          <w:p w14:paraId="0F9707A4" w14:textId="77777777" w:rsidR="004A20F9" w:rsidRDefault="00FD5082" w:rsidP="004A20F9">
            <w:pPr>
              <w:jc w:val="center"/>
              <w:rPr>
                <w:i/>
                <w:lang w:val="en-US"/>
              </w:rPr>
            </w:pPr>
            <w:r w:rsidRPr="00FD5082">
              <w:rPr>
                <w:i/>
                <w:lang w:val="en-US"/>
              </w:rPr>
              <w:t>patientId: 27</w:t>
            </w:r>
            <w:r>
              <w:rPr>
                <w:i/>
                <w:lang w:val="en-US"/>
              </w:rPr>
              <w:t>,</w:t>
            </w:r>
          </w:p>
          <w:p w14:paraId="718F69A6" w14:textId="77777777" w:rsidR="00FD5082" w:rsidRDefault="00FD5082" w:rsidP="004A20F9">
            <w:pPr>
              <w:jc w:val="center"/>
              <w:rPr>
                <w:i/>
                <w:lang w:val="en-US"/>
              </w:rPr>
            </w:pPr>
            <w:r>
              <w:rPr>
                <w:i/>
                <w:lang w:val="en-US"/>
              </w:rPr>
              <w:t>date: 09.06.2023,</w:t>
            </w:r>
          </w:p>
          <w:p w14:paraId="2305E69E" w14:textId="3064AC08" w:rsidR="00FD5082" w:rsidRPr="00FD5082" w:rsidRDefault="00FD5082" w:rsidP="004A20F9">
            <w:pPr>
              <w:jc w:val="center"/>
              <w:rPr>
                <w:i/>
              </w:rPr>
            </w:pPr>
            <w:r>
              <w:rPr>
                <w:i/>
                <w:lang w:val="en-US"/>
              </w:rPr>
              <w:t xml:space="preserve">note: </w:t>
            </w:r>
            <w:r>
              <w:rPr>
                <w:i/>
              </w:rPr>
              <w:t>заметка</w:t>
            </w:r>
          </w:p>
        </w:tc>
        <w:tc>
          <w:tcPr>
            <w:tcW w:w="1841" w:type="dxa"/>
            <w:vAlign w:val="center"/>
          </w:tcPr>
          <w:p w14:paraId="346CF10D" w14:textId="3BE97C7D" w:rsidR="004A20F9" w:rsidRPr="00704977" w:rsidRDefault="004A20F9" w:rsidP="004A20F9">
            <w:pPr>
              <w:jc w:val="center"/>
            </w:pPr>
            <w:r>
              <w:t>Сообщение «</w:t>
            </w:r>
            <w:r w:rsidR="00704977">
              <w:t>Заметка добавлена</w:t>
            </w:r>
            <w:r>
              <w:t>» и код 200</w:t>
            </w:r>
          </w:p>
        </w:tc>
        <w:tc>
          <w:tcPr>
            <w:tcW w:w="2116" w:type="dxa"/>
            <w:vAlign w:val="center"/>
          </w:tcPr>
          <w:p w14:paraId="52684C4C" w14:textId="33E8131E" w:rsidR="004A20F9" w:rsidRPr="004A20F9" w:rsidRDefault="004A20F9" w:rsidP="004A20F9">
            <w:pPr>
              <w:jc w:val="center"/>
            </w:pPr>
            <w:r>
              <w:t>Сервер возвращает сообщение «</w:t>
            </w:r>
            <w:r w:rsidR="00704977">
              <w:t>Заметка добавлена</w:t>
            </w:r>
            <w:r>
              <w:t>» и код 200</w:t>
            </w:r>
          </w:p>
        </w:tc>
      </w:tr>
      <w:tr w:rsidR="004A20F9" w:rsidRPr="00AD0771" w14:paraId="235D42EF" w14:textId="77777777" w:rsidTr="00704977">
        <w:tc>
          <w:tcPr>
            <w:tcW w:w="1836" w:type="dxa"/>
            <w:vAlign w:val="center"/>
          </w:tcPr>
          <w:p w14:paraId="7FCAF0D2" w14:textId="77E7402F" w:rsidR="004A20F9" w:rsidRDefault="004A20F9" w:rsidP="004A20F9">
            <w:pPr>
              <w:jc w:val="center"/>
              <w:rPr>
                <w:i/>
                <w:iCs/>
                <w:lang w:val="en-US"/>
              </w:rPr>
            </w:pPr>
            <w:r>
              <w:rPr>
                <w:i/>
                <w:iCs/>
                <w:lang w:val="en-US"/>
              </w:rPr>
              <w:t>router.put</w:t>
            </w:r>
          </w:p>
          <w:p w14:paraId="056D4556" w14:textId="3F94F581"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edit-doctor</w:t>
            </w:r>
            <w:r w:rsidRPr="007B2F5A">
              <w:rPr>
                <w:rFonts w:eastAsiaTheme="minorEastAsia"/>
                <w:i/>
                <w:iCs/>
                <w:lang w:val="en-US"/>
              </w:rPr>
              <w:t>'</w:t>
            </w:r>
            <w:r w:rsidRPr="00B9570A">
              <w:rPr>
                <w:i/>
                <w:iCs/>
                <w:lang w:val="en-US"/>
              </w:rPr>
              <w:t>)</w:t>
            </w:r>
          </w:p>
        </w:tc>
        <w:tc>
          <w:tcPr>
            <w:tcW w:w="1852" w:type="dxa"/>
            <w:vAlign w:val="center"/>
          </w:tcPr>
          <w:p w14:paraId="4C0994D6" w14:textId="57A3F2B6" w:rsidR="004A20F9" w:rsidRPr="00AD0771" w:rsidRDefault="004A20F9" w:rsidP="004A20F9">
            <w:pPr>
              <w:jc w:val="center"/>
            </w:pPr>
            <w:r w:rsidRPr="00AD0771">
              <w:t>Проверка обновления выбранного доктора у пациента</w:t>
            </w:r>
          </w:p>
        </w:tc>
        <w:tc>
          <w:tcPr>
            <w:tcW w:w="1982" w:type="dxa"/>
            <w:vAlign w:val="center"/>
          </w:tcPr>
          <w:p w14:paraId="747F1B38" w14:textId="77777777" w:rsidR="004A20F9" w:rsidRDefault="00926A96" w:rsidP="004A20F9">
            <w:pPr>
              <w:jc w:val="center"/>
              <w:rPr>
                <w:i/>
                <w:lang w:val="en-US"/>
              </w:rPr>
            </w:pPr>
            <w:r>
              <w:t xml:space="preserve">  </w:t>
            </w:r>
            <w:r>
              <w:rPr>
                <w:i/>
                <w:lang w:val="en-US"/>
              </w:rPr>
              <w:t>patientId: 27,</w:t>
            </w:r>
          </w:p>
          <w:p w14:paraId="269FB01C" w14:textId="60F2DA75" w:rsidR="00926A96" w:rsidRPr="00926A96" w:rsidRDefault="00926A96" w:rsidP="004A20F9">
            <w:pPr>
              <w:jc w:val="center"/>
              <w:rPr>
                <w:i/>
                <w:lang w:val="en-US"/>
              </w:rPr>
            </w:pPr>
            <w:r>
              <w:rPr>
                <w:i/>
                <w:lang w:val="en-US"/>
              </w:rPr>
              <w:t>doctorId: 10</w:t>
            </w:r>
          </w:p>
        </w:tc>
        <w:tc>
          <w:tcPr>
            <w:tcW w:w="1841" w:type="dxa"/>
            <w:vAlign w:val="center"/>
          </w:tcPr>
          <w:p w14:paraId="5733D7E5" w14:textId="4B1ACA9F" w:rsidR="004A20F9" w:rsidRPr="00AD0771" w:rsidRDefault="004A20F9" w:rsidP="004A20F9">
            <w:pPr>
              <w:jc w:val="center"/>
            </w:pPr>
            <w:r>
              <w:t>Сообщение «</w:t>
            </w:r>
            <w:r w:rsidR="00704977">
              <w:t>Доктор пациента обновлён</w:t>
            </w:r>
            <w:r>
              <w:t>» и код 200</w:t>
            </w:r>
          </w:p>
        </w:tc>
        <w:tc>
          <w:tcPr>
            <w:tcW w:w="2116" w:type="dxa"/>
            <w:vAlign w:val="center"/>
          </w:tcPr>
          <w:p w14:paraId="7AEE4F18" w14:textId="35F371D2" w:rsidR="004A20F9" w:rsidRPr="00AD0771" w:rsidRDefault="004A20F9" w:rsidP="004A20F9">
            <w:pPr>
              <w:jc w:val="center"/>
            </w:pPr>
            <w:r>
              <w:t>Сервер возвращает сообщение «</w:t>
            </w:r>
            <w:r w:rsidR="00704977">
              <w:t>Доктор пациента обновлён</w:t>
            </w:r>
            <w:r>
              <w:t>» и код 200</w:t>
            </w:r>
          </w:p>
        </w:tc>
      </w:tr>
    </w:tbl>
    <w:p w14:paraId="111D5E29" w14:textId="727A32BF" w:rsidR="00704977" w:rsidRDefault="00CE1F21" w:rsidP="00CE1F21">
      <w:pPr>
        <w:ind w:firstLine="720"/>
      </w:pPr>
      <w:r>
        <w:lastRenderedPageBreak/>
        <w:t>Продолжение таблицы 4.4</w:t>
      </w:r>
    </w:p>
    <w:tbl>
      <w:tblPr>
        <w:tblStyle w:val="af0"/>
        <w:tblW w:w="0" w:type="auto"/>
        <w:tblLook w:val="04A0" w:firstRow="1" w:lastRow="0" w:firstColumn="1" w:lastColumn="0" w:noHBand="0" w:noVBand="1"/>
      </w:tblPr>
      <w:tblGrid>
        <w:gridCol w:w="1836"/>
        <w:gridCol w:w="1852"/>
        <w:gridCol w:w="1982"/>
        <w:gridCol w:w="1980"/>
        <w:gridCol w:w="1977"/>
      </w:tblGrid>
      <w:tr w:rsidR="00704977" w:rsidRPr="00AD0771" w14:paraId="6FEAEA94" w14:textId="77777777" w:rsidTr="00553E25">
        <w:tc>
          <w:tcPr>
            <w:tcW w:w="1836" w:type="dxa"/>
            <w:vAlign w:val="center"/>
          </w:tcPr>
          <w:p w14:paraId="6A575335" w14:textId="4C818291" w:rsidR="00704977" w:rsidRPr="00704977" w:rsidRDefault="00704977" w:rsidP="004A20F9">
            <w:pPr>
              <w:jc w:val="center"/>
              <w:rPr>
                <w:iCs/>
              </w:rPr>
            </w:pPr>
            <w:r>
              <w:rPr>
                <w:iCs/>
              </w:rPr>
              <w:t>1</w:t>
            </w:r>
          </w:p>
        </w:tc>
        <w:tc>
          <w:tcPr>
            <w:tcW w:w="1852" w:type="dxa"/>
            <w:vAlign w:val="center"/>
          </w:tcPr>
          <w:p w14:paraId="331FFF95" w14:textId="5A27C179" w:rsidR="00704977" w:rsidRPr="00704977" w:rsidRDefault="00704977" w:rsidP="004A20F9">
            <w:pPr>
              <w:jc w:val="center"/>
            </w:pPr>
            <w:r>
              <w:t>2</w:t>
            </w:r>
          </w:p>
        </w:tc>
        <w:tc>
          <w:tcPr>
            <w:tcW w:w="1982" w:type="dxa"/>
            <w:vAlign w:val="center"/>
          </w:tcPr>
          <w:p w14:paraId="6D9CBD1C" w14:textId="3246E9B4" w:rsidR="00704977" w:rsidRPr="00704977" w:rsidRDefault="00704977" w:rsidP="00926A96">
            <w:pPr>
              <w:jc w:val="center"/>
            </w:pPr>
            <w:r>
              <w:t>3</w:t>
            </w:r>
          </w:p>
        </w:tc>
        <w:tc>
          <w:tcPr>
            <w:tcW w:w="1980" w:type="dxa"/>
            <w:vAlign w:val="center"/>
          </w:tcPr>
          <w:p w14:paraId="310FCE0A" w14:textId="028DD24D" w:rsidR="00704977" w:rsidRPr="00704977" w:rsidRDefault="00704977" w:rsidP="004A20F9">
            <w:pPr>
              <w:jc w:val="center"/>
            </w:pPr>
            <w:r>
              <w:t>4</w:t>
            </w:r>
          </w:p>
        </w:tc>
        <w:tc>
          <w:tcPr>
            <w:tcW w:w="1977" w:type="dxa"/>
            <w:vAlign w:val="center"/>
          </w:tcPr>
          <w:p w14:paraId="46601AA4" w14:textId="0AD5A443" w:rsidR="00704977" w:rsidRPr="00704977" w:rsidRDefault="00704977" w:rsidP="004A20F9">
            <w:pPr>
              <w:jc w:val="center"/>
            </w:pPr>
            <w:r>
              <w:t>5</w:t>
            </w:r>
          </w:p>
        </w:tc>
      </w:tr>
      <w:tr w:rsidR="004A20F9" w:rsidRPr="00AD0771" w14:paraId="39B38AA3" w14:textId="77777777" w:rsidTr="00553E25">
        <w:tc>
          <w:tcPr>
            <w:tcW w:w="1836" w:type="dxa"/>
            <w:vAlign w:val="center"/>
          </w:tcPr>
          <w:p w14:paraId="19444622" w14:textId="197768F3" w:rsidR="004A20F9" w:rsidRDefault="004A20F9" w:rsidP="004A20F9">
            <w:pPr>
              <w:jc w:val="center"/>
              <w:rPr>
                <w:i/>
                <w:iCs/>
                <w:lang w:val="en-US"/>
              </w:rPr>
            </w:pPr>
            <w:r>
              <w:rPr>
                <w:i/>
                <w:iCs/>
                <w:lang w:val="en-US"/>
              </w:rPr>
              <w:t>router.delete</w:t>
            </w:r>
          </w:p>
          <w:p w14:paraId="024F7967" w14:textId="0DF695E3"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delete-doctor</w:t>
            </w:r>
            <w:r w:rsidRPr="007B2F5A">
              <w:rPr>
                <w:rFonts w:eastAsiaTheme="minorEastAsia"/>
                <w:i/>
                <w:iCs/>
                <w:lang w:val="en-US"/>
              </w:rPr>
              <w:t>'</w:t>
            </w:r>
            <w:r w:rsidRPr="00B9570A">
              <w:rPr>
                <w:i/>
                <w:iCs/>
                <w:lang w:val="en-US"/>
              </w:rPr>
              <w:t>)</w:t>
            </w:r>
          </w:p>
        </w:tc>
        <w:tc>
          <w:tcPr>
            <w:tcW w:w="1852" w:type="dxa"/>
            <w:vAlign w:val="center"/>
          </w:tcPr>
          <w:p w14:paraId="3DF11A71" w14:textId="0600B3FD" w:rsidR="004A20F9" w:rsidRPr="00AD0771" w:rsidRDefault="004A20F9" w:rsidP="004A20F9">
            <w:pPr>
              <w:jc w:val="center"/>
            </w:pPr>
            <w:r w:rsidRPr="00AD0771">
              <w:t>Проверка удаления выбранного доктора у пациента</w:t>
            </w:r>
          </w:p>
        </w:tc>
        <w:tc>
          <w:tcPr>
            <w:tcW w:w="1982" w:type="dxa"/>
            <w:vAlign w:val="center"/>
          </w:tcPr>
          <w:p w14:paraId="65903977" w14:textId="2F2A1092" w:rsidR="004A20F9" w:rsidRPr="00AD0771" w:rsidRDefault="00926A96" w:rsidP="00926A96">
            <w:pPr>
              <w:jc w:val="center"/>
            </w:pPr>
            <w:r>
              <w:rPr>
                <w:i/>
                <w:lang w:val="en-US"/>
              </w:rPr>
              <w:t>patientId: 27</w:t>
            </w:r>
          </w:p>
        </w:tc>
        <w:tc>
          <w:tcPr>
            <w:tcW w:w="1980" w:type="dxa"/>
            <w:vAlign w:val="center"/>
          </w:tcPr>
          <w:p w14:paraId="68F987F5" w14:textId="337916F8" w:rsidR="004A20F9" w:rsidRPr="00AD0771" w:rsidRDefault="004A20F9" w:rsidP="004A20F9">
            <w:pPr>
              <w:jc w:val="center"/>
            </w:pPr>
            <w:r>
              <w:t>Сообщение «</w:t>
            </w:r>
            <w:r w:rsidR="0071594B">
              <w:t>Выбранный д</w:t>
            </w:r>
            <w:r w:rsidR="0027301A">
              <w:t xml:space="preserve">октор </w:t>
            </w:r>
            <w:r w:rsidR="0071594B">
              <w:t xml:space="preserve">пациента </w:t>
            </w:r>
            <w:r w:rsidR="0027301A">
              <w:t>удалён</w:t>
            </w:r>
            <w:r>
              <w:t>» и код 200</w:t>
            </w:r>
          </w:p>
        </w:tc>
        <w:tc>
          <w:tcPr>
            <w:tcW w:w="1977" w:type="dxa"/>
            <w:vAlign w:val="center"/>
          </w:tcPr>
          <w:p w14:paraId="47E1BA43" w14:textId="4CB268F9" w:rsidR="004A20F9" w:rsidRPr="00AD0771" w:rsidRDefault="004A20F9" w:rsidP="004A20F9">
            <w:pPr>
              <w:jc w:val="center"/>
            </w:pPr>
            <w:r>
              <w:t>Сервер возвращает сообщение «</w:t>
            </w:r>
            <w:r w:rsidR="0071594B">
              <w:t>Выбранный доктор пациента удалён</w:t>
            </w:r>
            <w:r>
              <w:t>» и код 200</w:t>
            </w:r>
          </w:p>
        </w:tc>
      </w:tr>
      <w:tr w:rsidR="004A20F9" w:rsidRPr="004A20F9" w14:paraId="03FEE1A5" w14:textId="77777777" w:rsidTr="00553E25">
        <w:tc>
          <w:tcPr>
            <w:tcW w:w="1836" w:type="dxa"/>
            <w:vAlign w:val="center"/>
          </w:tcPr>
          <w:p w14:paraId="798CA391" w14:textId="5CE71903" w:rsidR="004A20F9" w:rsidRDefault="004A20F9" w:rsidP="004A20F9">
            <w:pPr>
              <w:jc w:val="center"/>
              <w:rPr>
                <w:i/>
                <w:iCs/>
                <w:lang w:val="en-US"/>
              </w:rPr>
            </w:pPr>
            <w:r>
              <w:rPr>
                <w:i/>
                <w:iCs/>
                <w:lang w:val="en-US"/>
              </w:rPr>
              <w:t>router.post</w:t>
            </w:r>
          </w:p>
          <w:p w14:paraId="0B717B71" w14:textId="4EE8527F"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add-review</w:t>
            </w:r>
            <w:r w:rsidRPr="007B2F5A">
              <w:rPr>
                <w:rFonts w:eastAsiaTheme="minorEastAsia"/>
                <w:i/>
                <w:iCs/>
                <w:lang w:val="en-US"/>
              </w:rPr>
              <w:t>'</w:t>
            </w:r>
            <w:r w:rsidRPr="00B9570A">
              <w:rPr>
                <w:i/>
                <w:iCs/>
                <w:lang w:val="en-US"/>
              </w:rPr>
              <w:t>)</w:t>
            </w:r>
          </w:p>
        </w:tc>
        <w:tc>
          <w:tcPr>
            <w:tcW w:w="1852" w:type="dxa"/>
            <w:vAlign w:val="center"/>
          </w:tcPr>
          <w:p w14:paraId="1B995041" w14:textId="44909DC7" w:rsidR="004A20F9" w:rsidRPr="0018261E" w:rsidRDefault="004A20F9" w:rsidP="004A20F9">
            <w:pPr>
              <w:jc w:val="center"/>
              <w:rPr>
                <w:lang w:val="en-US"/>
              </w:rPr>
            </w:pPr>
            <w:r w:rsidRPr="00AD0771">
              <w:rPr>
                <w:lang w:val="en-US"/>
              </w:rPr>
              <w:t>Проверка добавления отзыва</w:t>
            </w:r>
          </w:p>
        </w:tc>
        <w:tc>
          <w:tcPr>
            <w:tcW w:w="1982" w:type="dxa"/>
            <w:vAlign w:val="center"/>
          </w:tcPr>
          <w:p w14:paraId="2E503E66" w14:textId="77777777" w:rsidR="00926A96" w:rsidRDefault="00926A96" w:rsidP="00926A96">
            <w:pPr>
              <w:jc w:val="center"/>
              <w:rPr>
                <w:i/>
                <w:lang w:val="en-US"/>
              </w:rPr>
            </w:pPr>
            <w:r>
              <w:t xml:space="preserve">  </w:t>
            </w:r>
            <w:r>
              <w:rPr>
                <w:i/>
                <w:lang w:val="en-US"/>
              </w:rPr>
              <w:t>patientId: 27,</w:t>
            </w:r>
          </w:p>
          <w:p w14:paraId="63A89BE9" w14:textId="5776975C" w:rsidR="004A20F9" w:rsidRPr="0018261E" w:rsidRDefault="00926A96" w:rsidP="00926A96">
            <w:pPr>
              <w:jc w:val="center"/>
              <w:rPr>
                <w:lang w:val="en-US"/>
              </w:rPr>
            </w:pPr>
            <w:r>
              <w:rPr>
                <w:i/>
                <w:lang w:val="en-US"/>
              </w:rPr>
              <w:t>doctorId: 10</w:t>
            </w:r>
          </w:p>
        </w:tc>
        <w:tc>
          <w:tcPr>
            <w:tcW w:w="1980" w:type="dxa"/>
            <w:vAlign w:val="center"/>
          </w:tcPr>
          <w:p w14:paraId="567232BA" w14:textId="75235572" w:rsidR="004A20F9" w:rsidRPr="0027301A" w:rsidRDefault="004A20F9" w:rsidP="004A20F9">
            <w:pPr>
              <w:jc w:val="center"/>
            </w:pPr>
            <w:r>
              <w:t>Сообщение «</w:t>
            </w:r>
            <w:r w:rsidR="0027301A">
              <w:t xml:space="preserve">Отзыв </w:t>
            </w:r>
            <w:r w:rsidR="0071594B">
              <w:t xml:space="preserve">пациента </w:t>
            </w:r>
            <w:r w:rsidR="0027301A">
              <w:t>добавлен</w:t>
            </w:r>
            <w:r>
              <w:t>» и код 200</w:t>
            </w:r>
          </w:p>
        </w:tc>
        <w:tc>
          <w:tcPr>
            <w:tcW w:w="1977" w:type="dxa"/>
            <w:vAlign w:val="center"/>
          </w:tcPr>
          <w:p w14:paraId="7610F7C9" w14:textId="0CB75C94" w:rsidR="004A20F9" w:rsidRPr="004A20F9" w:rsidRDefault="004A20F9" w:rsidP="004A20F9">
            <w:pPr>
              <w:jc w:val="center"/>
            </w:pPr>
            <w:r>
              <w:t>Сервер возвращает сообщение «</w:t>
            </w:r>
            <w:r w:rsidR="0027301A">
              <w:t xml:space="preserve">Отзыв </w:t>
            </w:r>
            <w:r w:rsidR="0071594B">
              <w:t xml:space="preserve"> пациента </w:t>
            </w:r>
            <w:r w:rsidR="0027301A">
              <w:t>добавлен</w:t>
            </w:r>
            <w:r>
              <w:t>» и код 200</w:t>
            </w:r>
          </w:p>
        </w:tc>
      </w:tr>
      <w:tr w:rsidR="004A20F9" w:rsidRPr="00AD0771" w14:paraId="1E64DB79" w14:textId="77777777" w:rsidTr="00553E25">
        <w:tc>
          <w:tcPr>
            <w:tcW w:w="1836" w:type="dxa"/>
            <w:vAlign w:val="center"/>
          </w:tcPr>
          <w:p w14:paraId="135A1DA1" w14:textId="77777777" w:rsidR="004A20F9" w:rsidRDefault="004A20F9" w:rsidP="004A20F9">
            <w:pPr>
              <w:jc w:val="center"/>
              <w:rPr>
                <w:i/>
                <w:iCs/>
                <w:lang w:val="en-US"/>
              </w:rPr>
            </w:pPr>
            <w:r>
              <w:rPr>
                <w:i/>
                <w:iCs/>
                <w:lang w:val="en-US"/>
              </w:rPr>
              <w:t>router.get</w:t>
            </w:r>
          </w:p>
          <w:p w14:paraId="25838986" w14:textId="17F34EBA"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get-recommendations</w:t>
            </w:r>
            <w:r w:rsidRPr="007B2F5A">
              <w:rPr>
                <w:rFonts w:eastAsiaTheme="minorEastAsia"/>
                <w:i/>
                <w:iCs/>
                <w:lang w:val="en-US"/>
              </w:rPr>
              <w:t>'</w:t>
            </w:r>
            <w:r w:rsidRPr="00B9570A">
              <w:rPr>
                <w:i/>
                <w:iCs/>
                <w:lang w:val="en-US"/>
              </w:rPr>
              <w:t>)</w:t>
            </w:r>
          </w:p>
        </w:tc>
        <w:tc>
          <w:tcPr>
            <w:tcW w:w="1852" w:type="dxa"/>
            <w:vAlign w:val="center"/>
          </w:tcPr>
          <w:p w14:paraId="423F9879" w14:textId="243AEE26" w:rsidR="004A20F9" w:rsidRPr="00AD0771" w:rsidRDefault="004A20F9" w:rsidP="004A20F9">
            <w:pPr>
              <w:jc w:val="center"/>
            </w:pPr>
            <w:r w:rsidRPr="00AD0771">
              <w:t>Проверка получения всех рекомендаций пациента</w:t>
            </w:r>
          </w:p>
        </w:tc>
        <w:tc>
          <w:tcPr>
            <w:tcW w:w="1982" w:type="dxa"/>
            <w:vAlign w:val="center"/>
          </w:tcPr>
          <w:p w14:paraId="1CC92CAE" w14:textId="7D7C9EDC" w:rsidR="004A20F9" w:rsidRPr="00926A96" w:rsidRDefault="00926A96" w:rsidP="004A20F9">
            <w:pPr>
              <w:jc w:val="center"/>
              <w:rPr>
                <w:i/>
                <w:lang w:val="en-US"/>
              </w:rPr>
            </w:pPr>
            <w:r>
              <w:rPr>
                <w:i/>
                <w:lang w:val="en-US"/>
              </w:rPr>
              <w:t>patientId: 27</w:t>
            </w:r>
          </w:p>
        </w:tc>
        <w:tc>
          <w:tcPr>
            <w:tcW w:w="1980" w:type="dxa"/>
            <w:vAlign w:val="center"/>
          </w:tcPr>
          <w:p w14:paraId="6CC3D711" w14:textId="4446B841" w:rsidR="004A20F9" w:rsidRPr="00AD0771" w:rsidRDefault="004A20F9" w:rsidP="004A20F9">
            <w:pPr>
              <w:jc w:val="center"/>
            </w:pPr>
            <w:r>
              <w:t>Сообщение «</w:t>
            </w:r>
            <w:r w:rsidR="0027301A">
              <w:t>Успех</w:t>
            </w:r>
            <w:r>
              <w:t>» и код 200</w:t>
            </w:r>
          </w:p>
        </w:tc>
        <w:tc>
          <w:tcPr>
            <w:tcW w:w="1977" w:type="dxa"/>
            <w:vAlign w:val="center"/>
          </w:tcPr>
          <w:p w14:paraId="301E886F" w14:textId="15E44D1F" w:rsidR="004A20F9" w:rsidRPr="00AD0771" w:rsidRDefault="004A20F9" w:rsidP="004A20F9">
            <w:pPr>
              <w:jc w:val="center"/>
            </w:pPr>
            <w:r>
              <w:t>Сервер возвращает сообщение «</w:t>
            </w:r>
            <w:r w:rsidR="0027301A">
              <w:t>Успех</w:t>
            </w:r>
            <w:r>
              <w:t>» и код 200</w:t>
            </w:r>
          </w:p>
        </w:tc>
      </w:tr>
      <w:tr w:rsidR="004A20F9" w:rsidRPr="00AD0771" w14:paraId="05B5911E" w14:textId="77777777" w:rsidTr="00553E25">
        <w:tc>
          <w:tcPr>
            <w:tcW w:w="1836" w:type="dxa"/>
            <w:vAlign w:val="center"/>
          </w:tcPr>
          <w:p w14:paraId="0C5CEC7A" w14:textId="36EE40E4" w:rsidR="004A20F9" w:rsidRDefault="004A20F9" w:rsidP="004A20F9">
            <w:pPr>
              <w:jc w:val="center"/>
              <w:rPr>
                <w:i/>
                <w:iCs/>
                <w:lang w:val="en-US"/>
              </w:rPr>
            </w:pPr>
            <w:r>
              <w:rPr>
                <w:i/>
                <w:iCs/>
                <w:lang w:val="en-US"/>
              </w:rPr>
              <w:t>router.put</w:t>
            </w:r>
          </w:p>
          <w:p w14:paraId="117C807C" w14:textId="0CC645FB"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edit-recommendation-status</w:t>
            </w:r>
            <w:r w:rsidRPr="007B2F5A">
              <w:rPr>
                <w:rFonts w:eastAsiaTheme="minorEastAsia"/>
                <w:i/>
                <w:iCs/>
                <w:lang w:val="en-US"/>
              </w:rPr>
              <w:t>'</w:t>
            </w:r>
            <w:r w:rsidRPr="00B9570A">
              <w:rPr>
                <w:i/>
                <w:iCs/>
                <w:lang w:val="en-US"/>
              </w:rPr>
              <w:t>)</w:t>
            </w:r>
          </w:p>
        </w:tc>
        <w:tc>
          <w:tcPr>
            <w:tcW w:w="1852" w:type="dxa"/>
            <w:vAlign w:val="center"/>
          </w:tcPr>
          <w:p w14:paraId="7059D1A9" w14:textId="7413F345" w:rsidR="004A20F9" w:rsidRPr="00AD0771" w:rsidRDefault="004A20F9" w:rsidP="004A20F9">
            <w:pPr>
              <w:jc w:val="center"/>
            </w:pPr>
            <w:r w:rsidRPr="00AD0771">
              <w:t>Проверка обновления статуса рекомендации</w:t>
            </w:r>
          </w:p>
        </w:tc>
        <w:tc>
          <w:tcPr>
            <w:tcW w:w="1982" w:type="dxa"/>
            <w:vAlign w:val="center"/>
          </w:tcPr>
          <w:p w14:paraId="399A478B" w14:textId="77777777" w:rsidR="004A20F9" w:rsidRDefault="00926A96" w:rsidP="004A20F9">
            <w:pPr>
              <w:jc w:val="center"/>
              <w:rPr>
                <w:i/>
                <w:lang w:val="en-US"/>
              </w:rPr>
            </w:pPr>
            <w:r>
              <w:rPr>
                <w:i/>
                <w:lang w:val="en-US"/>
              </w:rPr>
              <w:t>recId: 9918,</w:t>
            </w:r>
          </w:p>
          <w:p w14:paraId="4B3BE0AD" w14:textId="77777777" w:rsidR="00926A96" w:rsidRDefault="00926A96" w:rsidP="00926A96">
            <w:pPr>
              <w:jc w:val="center"/>
              <w:rPr>
                <w:i/>
                <w:lang w:val="en-US"/>
              </w:rPr>
            </w:pPr>
            <w:r>
              <w:rPr>
                <w:i/>
                <w:lang w:val="en-US"/>
              </w:rPr>
              <w:t>status:</w:t>
            </w:r>
          </w:p>
          <w:p w14:paraId="40CD3E93" w14:textId="027EEFB6" w:rsidR="00926A96" w:rsidRPr="00926A96" w:rsidRDefault="00926A96" w:rsidP="00926A96">
            <w:pPr>
              <w:jc w:val="center"/>
              <w:rPr>
                <w:i/>
              </w:rPr>
            </w:pPr>
            <w:r>
              <w:rPr>
                <w:i/>
              </w:rPr>
              <w:t>Выполнена!</w:t>
            </w:r>
          </w:p>
        </w:tc>
        <w:tc>
          <w:tcPr>
            <w:tcW w:w="1980" w:type="dxa"/>
            <w:vAlign w:val="center"/>
          </w:tcPr>
          <w:p w14:paraId="1CE662C0" w14:textId="12AD6471" w:rsidR="004A20F9" w:rsidRPr="00AD0771" w:rsidRDefault="004A20F9" w:rsidP="004A20F9">
            <w:pPr>
              <w:jc w:val="center"/>
            </w:pPr>
            <w:r>
              <w:t>Сообщение «</w:t>
            </w:r>
            <w:r w:rsidR="0027301A">
              <w:t>Статус</w:t>
            </w:r>
            <w:r w:rsidR="0071594B">
              <w:t xml:space="preserve"> рекомендации</w:t>
            </w:r>
            <w:r w:rsidR="0027301A">
              <w:t xml:space="preserve"> обновлён</w:t>
            </w:r>
            <w:r>
              <w:t>» и код 200</w:t>
            </w:r>
          </w:p>
        </w:tc>
        <w:tc>
          <w:tcPr>
            <w:tcW w:w="1977" w:type="dxa"/>
            <w:vAlign w:val="center"/>
          </w:tcPr>
          <w:p w14:paraId="4D670EF4" w14:textId="77E484B1" w:rsidR="004A20F9" w:rsidRPr="00AD0771" w:rsidRDefault="004A20F9" w:rsidP="004A20F9">
            <w:pPr>
              <w:jc w:val="center"/>
            </w:pPr>
            <w:r>
              <w:t>Сервер возвращает сообщение «</w:t>
            </w:r>
            <w:r w:rsidR="0027301A">
              <w:t xml:space="preserve">Статус </w:t>
            </w:r>
            <w:r w:rsidR="0071594B">
              <w:t xml:space="preserve">рекомендации </w:t>
            </w:r>
            <w:r w:rsidR="0027301A">
              <w:t>обновлён</w:t>
            </w:r>
            <w:r>
              <w:t>» и код 200</w:t>
            </w:r>
          </w:p>
        </w:tc>
      </w:tr>
      <w:tr w:rsidR="004A20F9" w:rsidRPr="00AD0771" w14:paraId="2B35CB84" w14:textId="77777777" w:rsidTr="00553E25">
        <w:tc>
          <w:tcPr>
            <w:tcW w:w="1836" w:type="dxa"/>
            <w:vAlign w:val="center"/>
          </w:tcPr>
          <w:p w14:paraId="21A6A2E2" w14:textId="77777777" w:rsidR="004A20F9" w:rsidRDefault="004A20F9" w:rsidP="004A20F9">
            <w:pPr>
              <w:jc w:val="center"/>
              <w:rPr>
                <w:i/>
                <w:iCs/>
                <w:lang w:val="en-US"/>
              </w:rPr>
            </w:pPr>
            <w:r>
              <w:rPr>
                <w:i/>
                <w:iCs/>
                <w:lang w:val="en-US"/>
              </w:rPr>
              <w:t>router.get</w:t>
            </w:r>
          </w:p>
          <w:p w14:paraId="5CD46846" w14:textId="33C4D117"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get-statistics</w:t>
            </w:r>
            <w:r w:rsidRPr="007B2F5A">
              <w:rPr>
                <w:rFonts w:eastAsiaTheme="minorEastAsia"/>
                <w:i/>
                <w:iCs/>
                <w:lang w:val="en-US"/>
              </w:rPr>
              <w:t>'</w:t>
            </w:r>
            <w:r w:rsidRPr="00B9570A">
              <w:rPr>
                <w:i/>
                <w:iCs/>
                <w:lang w:val="en-US"/>
              </w:rPr>
              <w:t>)</w:t>
            </w:r>
          </w:p>
        </w:tc>
        <w:tc>
          <w:tcPr>
            <w:tcW w:w="1852" w:type="dxa"/>
            <w:vAlign w:val="center"/>
          </w:tcPr>
          <w:p w14:paraId="5BB13D63" w14:textId="5FBCC569" w:rsidR="004A20F9" w:rsidRPr="00AD0771" w:rsidRDefault="004A20F9" w:rsidP="004A20F9">
            <w:pPr>
              <w:jc w:val="center"/>
            </w:pPr>
            <w:r w:rsidRPr="00AD0771">
              <w:t>Проверка получения статистики по показателям</w:t>
            </w:r>
            <w:r>
              <w:t xml:space="preserve"> здоровья</w:t>
            </w:r>
          </w:p>
        </w:tc>
        <w:tc>
          <w:tcPr>
            <w:tcW w:w="1982" w:type="dxa"/>
            <w:vAlign w:val="center"/>
          </w:tcPr>
          <w:p w14:paraId="398CF7C0" w14:textId="0588668C" w:rsidR="004A20F9" w:rsidRPr="00926A96" w:rsidRDefault="00926A96" w:rsidP="004A20F9">
            <w:pPr>
              <w:jc w:val="center"/>
              <w:rPr>
                <w:i/>
                <w:lang w:val="en-US"/>
              </w:rPr>
            </w:pPr>
            <w:r>
              <w:rPr>
                <w:i/>
                <w:lang w:val="en-US"/>
              </w:rPr>
              <w:t>string patientId</w:t>
            </w:r>
          </w:p>
        </w:tc>
        <w:tc>
          <w:tcPr>
            <w:tcW w:w="1980" w:type="dxa"/>
            <w:vAlign w:val="center"/>
          </w:tcPr>
          <w:p w14:paraId="70095318" w14:textId="00574C24" w:rsidR="004A20F9" w:rsidRPr="00AD0771" w:rsidRDefault="004A20F9" w:rsidP="004A20F9">
            <w:pPr>
              <w:jc w:val="center"/>
            </w:pPr>
            <w:r>
              <w:t>Сообщение «</w:t>
            </w:r>
            <w:r w:rsidR="0027301A">
              <w:t>Успех</w:t>
            </w:r>
            <w:r>
              <w:t>» и код 200</w:t>
            </w:r>
          </w:p>
        </w:tc>
        <w:tc>
          <w:tcPr>
            <w:tcW w:w="1977" w:type="dxa"/>
            <w:vAlign w:val="center"/>
          </w:tcPr>
          <w:p w14:paraId="30C5B176" w14:textId="69FFD930" w:rsidR="004A20F9" w:rsidRPr="00AD0771" w:rsidRDefault="004A20F9" w:rsidP="004A20F9">
            <w:pPr>
              <w:jc w:val="center"/>
            </w:pPr>
            <w:r>
              <w:t>Сервер возвращает сообщение «</w:t>
            </w:r>
            <w:r w:rsidR="0027301A">
              <w:t>Успех</w:t>
            </w:r>
            <w:r>
              <w:t>» и код 200</w:t>
            </w:r>
          </w:p>
        </w:tc>
      </w:tr>
      <w:tr w:rsidR="004A20F9" w:rsidRPr="00AD0771" w14:paraId="053F2EEE" w14:textId="77777777" w:rsidTr="00553E25">
        <w:tc>
          <w:tcPr>
            <w:tcW w:w="1836" w:type="dxa"/>
            <w:vAlign w:val="center"/>
          </w:tcPr>
          <w:p w14:paraId="6A6F8ED1" w14:textId="77777777" w:rsidR="004A20F9" w:rsidRDefault="004A20F9" w:rsidP="004A20F9">
            <w:pPr>
              <w:jc w:val="center"/>
              <w:rPr>
                <w:i/>
                <w:iCs/>
                <w:lang w:val="en-US"/>
              </w:rPr>
            </w:pPr>
            <w:r>
              <w:rPr>
                <w:i/>
                <w:iCs/>
                <w:lang w:val="en-US"/>
              </w:rPr>
              <w:t>router.get</w:t>
            </w:r>
          </w:p>
          <w:p w14:paraId="0C6DA231" w14:textId="67188116"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w:t>
            </w:r>
            <w:r w:rsidRPr="00084108">
              <w:rPr>
                <w:rFonts w:eastAsiaTheme="minorEastAsia"/>
                <w:i/>
                <w:iCs/>
                <w:lang w:val="en-US"/>
              </w:rPr>
              <w:t>get-</w:t>
            </w:r>
            <w:r>
              <w:rPr>
                <w:rFonts w:eastAsiaTheme="minorEastAsia"/>
                <w:i/>
                <w:iCs/>
                <w:lang w:val="en-US"/>
              </w:rPr>
              <w:t>relative</w:t>
            </w:r>
            <w:r w:rsidRPr="007B2F5A">
              <w:rPr>
                <w:rFonts w:eastAsiaTheme="minorEastAsia"/>
                <w:i/>
                <w:iCs/>
                <w:lang w:val="en-US"/>
              </w:rPr>
              <w:t>'</w:t>
            </w:r>
            <w:r w:rsidRPr="00B9570A">
              <w:rPr>
                <w:i/>
                <w:iCs/>
                <w:lang w:val="en-US"/>
              </w:rPr>
              <w:t>)</w:t>
            </w:r>
          </w:p>
        </w:tc>
        <w:tc>
          <w:tcPr>
            <w:tcW w:w="1852" w:type="dxa"/>
            <w:vAlign w:val="center"/>
          </w:tcPr>
          <w:p w14:paraId="64F3D7F0" w14:textId="6BF254DC" w:rsidR="004A20F9" w:rsidRPr="00AD0771" w:rsidRDefault="004A20F9" w:rsidP="004A20F9">
            <w:pPr>
              <w:jc w:val="center"/>
            </w:pPr>
            <w:r w:rsidRPr="00AD0771">
              <w:t>Проверка получения информации о родственнике</w:t>
            </w:r>
          </w:p>
        </w:tc>
        <w:tc>
          <w:tcPr>
            <w:tcW w:w="1982" w:type="dxa"/>
            <w:vAlign w:val="center"/>
          </w:tcPr>
          <w:p w14:paraId="79AFFD7B" w14:textId="053D565C" w:rsidR="004A20F9" w:rsidRPr="00926A96" w:rsidRDefault="00926A96" w:rsidP="004A20F9">
            <w:pPr>
              <w:jc w:val="center"/>
              <w:rPr>
                <w:i/>
                <w:lang w:val="en-US"/>
              </w:rPr>
            </w:pPr>
            <w:r>
              <w:rPr>
                <w:i/>
                <w:lang w:val="en-US"/>
              </w:rPr>
              <w:t>string patientId</w:t>
            </w:r>
          </w:p>
        </w:tc>
        <w:tc>
          <w:tcPr>
            <w:tcW w:w="1980" w:type="dxa"/>
            <w:vAlign w:val="center"/>
          </w:tcPr>
          <w:p w14:paraId="6F9C5C14" w14:textId="4B62C25C" w:rsidR="004A20F9" w:rsidRPr="00AD0771" w:rsidRDefault="004A20F9" w:rsidP="004066D3">
            <w:pPr>
              <w:jc w:val="center"/>
            </w:pPr>
            <w:r>
              <w:t>Сообщение «</w:t>
            </w:r>
            <w:r w:rsidR="0027301A">
              <w:t>Успех</w:t>
            </w:r>
            <w:r w:rsidR="004066D3">
              <w:t xml:space="preserve"> получения информации</w:t>
            </w:r>
            <w:r>
              <w:t>» и код 200</w:t>
            </w:r>
          </w:p>
        </w:tc>
        <w:tc>
          <w:tcPr>
            <w:tcW w:w="1977" w:type="dxa"/>
            <w:vAlign w:val="center"/>
          </w:tcPr>
          <w:p w14:paraId="5C8569F8" w14:textId="75469691" w:rsidR="004A20F9" w:rsidRPr="00AD0771" w:rsidRDefault="004A20F9" w:rsidP="004A20F9">
            <w:pPr>
              <w:jc w:val="center"/>
            </w:pPr>
            <w:r>
              <w:t>Сервер возвращает сообщение «</w:t>
            </w:r>
            <w:r w:rsidR="004066D3">
              <w:t>Успех получения информации</w:t>
            </w:r>
            <w:r>
              <w:t>» и код 200</w:t>
            </w:r>
          </w:p>
        </w:tc>
      </w:tr>
      <w:tr w:rsidR="004A20F9" w:rsidRPr="004A20F9" w14:paraId="2EA5FE56" w14:textId="77777777" w:rsidTr="00553E25">
        <w:tc>
          <w:tcPr>
            <w:tcW w:w="1836" w:type="dxa"/>
            <w:vAlign w:val="center"/>
          </w:tcPr>
          <w:p w14:paraId="54E635A7" w14:textId="6CCC7849" w:rsidR="004A20F9" w:rsidRDefault="004A20F9" w:rsidP="004A20F9">
            <w:pPr>
              <w:jc w:val="center"/>
              <w:rPr>
                <w:i/>
                <w:iCs/>
                <w:lang w:val="en-US"/>
              </w:rPr>
            </w:pPr>
            <w:r>
              <w:rPr>
                <w:i/>
                <w:iCs/>
                <w:lang w:val="en-US"/>
              </w:rPr>
              <w:t>router.delete</w:t>
            </w:r>
          </w:p>
          <w:p w14:paraId="62D9F34D" w14:textId="4B906915" w:rsidR="004A20F9" w:rsidRDefault="004A20F9" w:rsidP="004A20F9">
            <w:pPr>
              <w:jc w:val="center"/>
              <w:rPr>
                <w:i/>
                <w:iCs/>
                <w:lang w:val="en-US"/>
              </w:rPr>
            </w:pPr>
            <w:r w:rsidRPr="00B9570A">
              <w:rPr>
                <w:i/>
                <w:iCs/>
                <w:lang w:val="en-US"/>
              </w:rPr>
              <w:t>(</w:t>
            </w:r>
            <w:r w:rsidRPr="007B2F5A">
              <w:rPr>
                <w:rFonts w:eastAsiaTheme="minorEastAsia"/>
                <w:i/>
                <w:iCs/>
                <w:lang w:val="en-US"/>
              </w:rPr>
              <w:t>'</w:t>
            </w:r>
            <w:r>
              <w:rPr>
                <w:rFonts w:eastAsiaTheme="minorEastAsia"/>
                <w:i/>
                <w:iCs/>
                <w:lang w:val="en-US"/>
              </w:rPr>
              <w:t>/patient/delete</w:t>
            </w:r>
            <w:r w:rsidRPr="00084108">
              <w:rPr>
                <w:rFonts w:eastAsiaTheme="minorEastAsia"/>
                <w:i/>
                <w:iCs/>
                <w:lang w:val="en-US"/>
              </w:rPr>
              <w:t>-</w:t>
            </w:r>
            <w:r>
              <w:rPr>
                <w:rFonts w:eastAsiaTheme="minorEastAsia"/>
                <w:i/>
                <w:iCs/>
                <w:lang w:val="en-US"/>
              </w:rPr>
              <w:t xml:space="preserve"> relative</w:t>
            </w:r>
            <w:r w:rsidRPr="007B2F5A">
              <w:rPr>
                <w:rFonts w:eastAsiaTheme="minorEastAsia"/>
                <w:i/>
                <w:iCs/>
                <w:lang w:val="en-US"/>
              </w:rPr>
              <w:t>'</w:t>
            </w:r>
            <w:r w:rsidRPr="00B9570A">
              <w:rPr>
                <w:i/>
                <w:iCs/>
                <w:lang w:val="en-US"/>
              </w:rPr>
              <w:t>)</w:t>
            </w:r>
          </w:p>
        </w:tc>
        <w:tc>
          <w:tcPr>
            <w:tcW w:w="1852" w:type="dxa"/>
            <w:vAlign w:val="center"/>
          </w:tcPr>
          <w:p w14:paraId="5E57CAA8" w14:textId="02DEDD31" w:rsidR="004A20F9" w:rsidRPr="0018261E" w:rsidRDefault="004A20F9" w:rsidP="004A20F9">
            <w:pPr>
              <w:jc w:val="center"/>
              <w:rPr>
                <w:lang w:val="en-US"/>
              </w:rPr>
            </w:pPr>
            <w:r w:rsidRPr="00AD0771">
              <w:rPr>
                <w:lang w:val="en-US"/>
              </w:rPr>
              <w:t>Проверка удаления родственника</w:t>
            </w:r>
          </w:p>
        </w:tc>
        <w:tc>
          <w:tcPr>
            <w:tcW w:w="1982" w:type="dxa"/>
            <w:vAlign w:val="center"/>
          </w:tcPr>
          <w:p w14:paraId="69066845" w14:textId="63F83F59" w:rsidR="004A20F9" w:rsidRPr="00926A96" w:rsidRDefault="00926A96" w:rsidP="004A20F9">
            <w:pPr>
              <w:jc w:val="center"/>
              <w:rPr>
                <w:i/>
                <w:lang w:val="en-US"/>
              </w:rPr>
            </w:pPr>
            <w:r>
              <w:rPr>
                <w:i/>
                <w:lang w:val="en-US"/>
              </w:rPr>
              <w:t>string patientId</w:t>
            </w:r>
          </w:p>
        </w:tc>
        <w:tc>
          <w:tcPr>
            <w:tcW w:w="1980" w:type="dxa"/>
            <w:vAlign w:val="center"/>
          </w:tcPr>
          <w:p w14:paraId="35DB05B8" w14:textId="3899F386" w:rsidR="004A20F9" w:rsidRPr="0027301A" w:rsidRDefault="004A20F9" w:rsidP="004A20F9">
            <w:pPr>
              <w:jc w:val="center"/>
            </w:pPr>
            <w:r>
              <w:t>Сообщение «</w:t>
            </w:r>
            <w:r w:rsidR="0027301A">
              <w:t>Родственник</w:t>
            </w:r>
            <w:r w:rsidR="004066D3">
              <w:t xml:space="preserve"> пациента</w:t>
            </w:r>
            <w:r w:rsidR="0027301A">
              <w:t xml:space="preserve"> </w:t>
            </w:r>
            <w:r w:rsidR="0071594B">
              <w:t xml:space="preserve">успешно </w:t>
            </w:r>
            <w:r w:rsidR="0027301A">
              <w:t>удалён</w:t>
            </w:r>
            <w:r>
              <w:t>» и код 200</w:t>
            </w:r>
          </w:p>
        </w:tc>
        <w:tc>
          <w:tcPr>
            <w:tcW w:w="1977" w:type="dxa"/>
            <w:vAlign w:val="center"/>
          </w:tcPr>
          <w:p w14:paraId="2E7737D7" w14:textId="5A83BB48" w:rsidR="004A20F9" w:rsidRPr="004A20F9" w:rsidRDefault="004A20F9" w:rsidP="004A20F9">
            <w:pPr>
              <w:jc w:val="center"/>
            </w:pPr>
            <w:r>
              <w:t>Сервер возвращает сообщение «</w:t>
            </w:r>
            <w:r w:rsidR="004066D3">
              <w:t>Родственник пациента успешно удалён</w:t>
            </w:r>
            <w:r>
              <w:t>» и код 200</w:t>
            </w:r>
          </w:p>
        </w:tc>
      </w:tr>
    </w:tbl>
    <w:p w14:paraId="1D70F6E1" w14:textId="3FFEF984" w:rsidR="00580229" w:rsidRDefault="00580229" w:rsidP="002021CC">
      <w:pPr>
        <w:ind w:firstLine="709"/>
        <w:jc w:val="both"/>
      </w:pPr>
      <w:r>
        <w:lastRenderedPageBreak/>
        <w:t>На рисунке 4.8 приведены результаты исполнения набора тестов из таблицы 4.4.</w:t>
      </w:r>
    </w:p>
    <w:p w14:paraId="11577835" w14:textId="77777777" w:rsidR="0058262B" w:rsidRDefault="0058262B" w:rsidP="0058262B">
      <w:pPr>
        <w:ind w:firstLine="709"/>
        <w:jc w:val="center"/>
      </w:pPr>
    </w:p>
    <w:p w14:paraId="4797B282" w14:textId="7979081C" w:rsidR="0058262B" w:rsidRDefault="0058262B" w:rsidP="0058262B">
      <w:pPr>
        <w:ind w:firstLine="709"/>
        <w:jc w:val="center"/>
      </w:pPr>
      <w:r w:rsidRPr="0058262B">
        <w:rPr>
          <w:noProof/>
        </w:rPr>
        <w:drawing>
          <wp:inline distT="0" distB="0" distL="0" distR="0" wp14:anchorId="19607891" wp14:editId="7F92DB05">
            <wp:extent cx="3104515" cy="4096138"/>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b="-1201"/>
                    <a:stretch/>
                  </pic:blipFill>
                  <pic:spPr bwMode="auto">
                    <a:xfrm>
                      <a:off x="0" y="0"/>
                      <a:ext cx="3141948" cy="4145528"/>
                    </a:xfrm>
                    <a:prstGeom prst="rect">
                      <a:avLst/>
                    </a:prstGeom>
                    <a:ln>
                      <a:noFill/>
                    </a:ln>
                    <a:extLst>
                      <a:ext uri="{53640926-AAD7-44D8-BBD7-CCE9431645EC}">
                        <a14:shadowObscured xmlns:a14="http://schemas.microsoft.com/office/drawing/2010/main"/>
                      </a:ext>
                    </a:extLst>
                  </pic:spPr>
                </pic:pic>
              </a:graphicData>
            </a:graphic>
          </wp:inline>
        </w:drawing>
      </w:r>
    </w:p>
    <w:p w14:paraId="33390DF0" w14:textId="77777777" w:rsidR="0058262B" w:rsidRDefault="0058262B" w:rsidP="0058262B">
      <w:pPr>
        <w:ind w:firstLine="709"/>
        <w:jc w:val="center"/>
      </w:pPr>
    </w:p>
    <w:p w14:paraId="11BBD1E9" w14:textId="02EAC6EF" w:rsidR="00580229" w:rsidRPr="00F637C2" w:rsidRDefault="00580229" w:rsidP="00A808D4">
      <w:pPr>
        <w:pStyle w:val="a7"/>
        <w:numPr>
          <w:ilvl w:val="0"/>
          <w:numId w:val="18"/>
        </w:numPr>
        <w:jc w:val="center"/>
      </w:pPr>
      <w:r w:rsidRPr="00DE1918">
        <w:t xml:space="preserve">– </w:t>
      </w:r>
      <w:r>
        <w:t xml:space="preserve">Результаты тестирования </w:t>
      </w:r>
      <w:r w:rsidRPr="00580229">
        <w:rPr>
          <w:i/>
          <w:lang w:val="en-US"/>
        </w:rPr>
        <w:t>patient</w:t>
      </w:r>
      <w:r w:rsidRPr="00DE1918">
        <w:rPr>
          <w:i/>
          <w:iCs/>
        </w:rPr>
        <w:t>.</w:t>
      </w:r>
      <w:r w:rsidRPr="00B9570A">
        <w:rPr>
          <w:i/>
          <w:iCs/>
          <w:lang w:val="en-US"/>
        </w:rPr>
        <w:t>route</w:t>
      </w:r>
    </w:p>
    <w:p w14:paraId="2A9048B7" w14:textId="77777777" w:rsidR="001F3A4E" w:rsidRPr="00972B4D" w:rsidRDefault="001F3A4E" w:rsidP="001F3A4E">
      <w:pPr>
        <w:jc w:val="center"/>
        <w:rPr>
          <w:lang w:val="en-US"/>
        </w:rPr>
      </w:pPr>
    </w:p>
    <w:p w14:paraId="6B191151" w14:textId="139502B4" w:rsidR="00580229" w:rsidRPr="006A78FC" w:rsidRDefault="00580229" w:rsidP="00580229">
      <w:pPr>
        <w:ind w:firstLine="709"/>
        <w:jc w:val="both"/>
      </w:pPr>
      <w:r>
        <w:t>В таблице 4.</w:t>
      </w:r>
      <w:r w:rsidR="009E6650">
        <w:t>5</w:t>
      </w:r>
      <w:r>
        <w:t xml:space="preserve"> приведено описание набора модульных тестов для обработчиков </w:t>
      </w:r>
      <w:r w:rsidR="009E6650">
        <w:rPr>
          <w:i/>
          <w:lang w:val="en-US"/>
        </w:rPr>
        <w:t>relative</w:t>
      </w:r>
      <w:r w:rsidRPr="00EA376F">
        <w:rPr>
          <w:i/>
        </w:rPr>
        <w:t>.</w:t>
      </w:r>
      <w:r w:rsidRPr="00EA376F">
        <w:rPr>
          <w:i/>
          <w:lang w:val="en-US"/>
        </w:rPr>
        <w:t>route</w:t>
      </w:r>
      <w:r w:rsidRPr="006A78FC">
        <w:t xml:space="preserve">, </w:t>
      </w:r>
      <w:r>
        <w:t>отвечающ</w:t>
      </w:r>
      <w:r w:rsidR="00A959BF">
        <w:t>его</w:t>
      </w:r>
      <w:r>
        <w:t xml:space="preserve"> за обработку запросов, связанных с </w:t>
      </w:r>
      <w:r w:rsidR="009E6650">
        <w:t>родственниками пациентов</w:t>
      </w:r>
      <w:r>
        <w:t>.</w:t>
      </w:r>
    </w:p>
    <w:p w14:paraId="3BBA3129" w14:textId="77777777" w:rsidR="00580229" w:rsidRPr="001A6EB1" w:rsidRDefault="00580229" w:rsidP="00580229">
      <w:pPr>
        <w:jc w:val="both"/>
      </w:pPr>
    </w:p>
    <w:p w14:paraId="70FCB88D" w14:textId="34B84979" w:rsidR="00580229" w:rsidRPr="00783512" w:rsidRDefault="00580229" w:rsidP="00580229">
      <w:pPr>
        <w:ind w:firstLine="709"/>
        <w:jc w:val="both"/>
      </w:pPr>
      <w:r>
        <w:t>Таблица 4.</w:t>
      </w:r>
      <w:r w:rsidR="009E6650">
        <w:t>5</w:t>
      </w:r>
      <w:r>
        <w:t xml:space="preserve"> – Набор модульных тестов для </w:t>
      </w:r>
      <w:r w:rsidR="009E6650">
        <w:rPr>
          <w:i/>
        </w:rPr>
        <w:t>re</w:t>
      </w:r>
      <w:r w:rsidR="009E6650">
        <w:rPr>
          <w:i/>
          <w:lang w:val="en-US"/>
        </w:rPr>
        <w:t>lative</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799"/>
        <w:gridCol w:w="1701"/>
        <w:gridCol w:w="2119"/>
      </w:tblGrid>
      <w:tr w:rsidR="004A20F9" w14:paraId="3B3C14AC" w14:textId="77777777" w:rsidTr="000F1128">
        <w:tc>
          <w:tcPr>
            <w:tcW w:w="1984" w:type="dxa"/>
            <w:vAlign w:val="center"/>
          </w:tcPr>
          <w:p w14:paraId="0A2C774B" w14:textId="77777777" w:rsidR="00084108" w:rsidRDefault="00084108" w:rsidP="00084108">
            <w:pPr>
              <w:jc w:val="center"/>
            </w:pPr>
            <w:r>
              <w:t xml:space="preserve">Название </w:t>
            </w:r>
          </w:p>
          <w:p w14:paraId="2A40DE14" w14:textId="66E93204" w:rsidR="00084108" w:rsidRPr="009E6650" w:rsidRDefault="00084108" w:rsidP="00084108">
            <w:pPr>
              <w:jc w:val="center"/>
            </w:pPr>
            <w:r>
              <w:t>обработчика</w:t>
            </w:r>
          </w:p>
        </w:tc>
        <w:tc>
          <w:tcPr>
            <w:tcW w:w="2024" w:type="dxa"/>
            <w:vAlign w:val="center"/>
          </w:tcPr>
          <w:p w14:paraId="335134F2" w14:textId="77777777" w:rsidR="00084108" w:rsidRDefault="00084108" w:rsidP="00084108">
            <w:pPr>
              <w:jc w:val="center"/>
            </w:pPr>
            <w:r>
              <w:t xml:space="preserve">Описание </w:t>
            </w:r>
          </w:p>
          <w:p w14:paraId="15946BA0" w14:textId="4D68EF3F" w:rsidR="00084108" w:rsidRPr="00CD0C6C" w:rsidRDefault="00084108" w:rsidP="00084108">
            <w:pPr>
              <w:jc w:val="center"/>
            </w:pPr>
            <w:r>
              <w:t>теста</w:t>
            </w:r>
          </w:p>
        </w:tc>
        <w:tc>
          <w:tcPr>
            <w:tcW w:w="1799" w:type="dxa"/>
            <w:vAlign w:val="center"/>
          </w:tcPr>
          <w:p w14:paraId="51A13F6A" w14:textId="77777777" w:rsidR="00084108" w:rsidRDefault="00084108" w:rsidP="00084108">
            <w:pPr>
              <w:jc w:val="center"/>
            </w:pPr>
            <w:r>
              <w:t xml:space="preserve">Исходные </w:t>
            </w:r>
          </w:p>
          <w:p w14:paraId="79F1A21A" w14:textId="320AAA4A" w:rsidR="00084108" w:rsidRPr="00783512" w:rsidRDefault="00084108" w:rsidP="00084108">
            <w:pPr>
              <w:jc w:val="center"/>
            </w:pPr>
            <w:r>
              <w:t>данные</w:t>
            </w:r>
          </w:p>
        </w:tc>
        <w:tc>
          <w:tcPr>
            <w:tcW w:w="1701" w:type="dxa"/>
            <w:vAlign w:val="center"/>
          </w:tcPr>
          <w:p w14:paraId="45E4BC80" w14:textId="7C5FC2C9" w:rsidR="00084108" w:rsidRPr="00783512" w:rsidRDefault="00084108" w:rsidP="00084108">
            <w:pPr>
              <w:jc w:val="center"/>
            </w:pPr>
            <w:r>
              <w:t>Ожидаемый результат</w:t>
            </w:r>
          </w:p>
        </w:tc>
        <w:tc>
          <w:tcPr>
            <w:tcW w:w="2119" w:type="dxa"/>
            <w:vAlign w:val="center"/>
          </w:tcPr>
          <w:p w14:paraId="73205A7B" w14:textId="78780961" w:rsidR="00084108" w:rsidRPr="00783512" w:rsidRDefault="00084108" w:rsidP="00084108">
            <w:pPr>
              <w:jc w:val="center"/>
            </w:pPr>
            <w:r>
              <w:t>Результат теста</w:t>
            </w:r>
          </w:p>
        </w:tc>
      </w:tr>
      <w:tr w:rsidR="004A20F9" w:rsidRPr="004A20F9" w14:paraId="48D622C3" w14:textId="77777777" w:rsidTr="000F1128">
        <w:tc>
          <w:tcPr>
            <w:tcW w:w="1984" w:type="dxa"/>
            <w:vAlign w:val="center"/>
          </w:tcPr>
          <w:p w14:paraId="0AF1EB38" w14:textId="77777777" w:rsidR="004A20F9" w:rsidRDefault="004A20F9" w:rsidP="004A20F9">
            <w:pPr>
              <w:jc w:val="center"/>
              <w:rPr>
                <w:i/>
                <w:iCs/>
                <w:lang w:val="en-US"/>
              </w:rPr>
            </w:pPr>
            <w:r>
              <w:rPr>
                <w:i/>
                <w:iCs/>
                <w:lang w:val="en-US"/>
              </w:rPr>
              <w:t>router.get</w:t>
            </w:r>
          </w:p>
          <w:p w14:paraId="1B9B7A3A" w14:textId="3E25A254" w:rsidR="004A20F9" w:rsidRDefault="004A20F9" w:rsidP="004A20F9">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69F8F401" w14:textId="77777777" w:rsidR="004A20F9" w:rsidRDefault="004A20F9" w:rsidP="004A20F9">
            <w:pPr>
              <w:jc w:val="center"/>
              <w:rPr>
                <w:rFonts w:eastAsiaTheme="minorEastAsia"/>
                <w:i/>
                <w:iCs/>
                <w:lang w:val="en-US"/>
              </w:rPr>
            </w:pPr>
            <w:r w:rsidRPr="00FE11A4">
              <w:rPr>
                <w:rFonts w:eastAsiaTheme="minorEastAsia"/>
                <w:i/>
                <w:iCs/>
                <w:lang w:val="en-US"/>
              </w:rPr>
              <w:t>patient-</w:t>
            </w:r>
          </w:p>
          <w:p w14:paraId="7DD989EC" w14:textId="6236C38D" w:rsidR="004A20F9" w:rsidRPr="0018261E" w:rsidRDefault="004A20F9" w:rsidP="004A20F9">
            <w:pPr>
              <w:jc w:val="center"/>
              <w:rPr>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D8D26FC" w14:textId="610A3577" w:rsidR="004A20F9" w:rsidRPr="0018261E" w:rsidRDefault="004A20F9" w:rsidP="004A20F9">
            <w:pPr>
              <w:jc w:val="center"/>
              <w:rPr>
                <w:lang w:val="en-US"/>
              </w:rPr>
            </w:pPr>
            <w:r>
              <w:rPr>
                <w:lang w:val="en-US"/>
              </w:rPr>
              <w:t>Проверка существования</w:t>
            </w:r>
            <w:r w:rsidRPr="00155B0A">
              <w:rPr>
                <w:lang w:val="en-US"/>
              </w:rPr>
              <w:t xml:space="preserve"> пациента</w:t>
            </w:r>
          </w:p>
        </w:tc>
        <w:tc>
          <w:tcPr>
            <w:tcW w:w="1799" w:type="dxa"/>
            <w:vAlign w:val="center"/>
          </w:tcPr>
          <w:p w14:paraId="4B1D5BF3" w14:textId="3FEAF38A" w:rsidR="004A20F9" w:rsidRPr="00F45AF0" w:rsidRDefault="00F45AF0" w:rsidP="004A20F9">
            <w:pPr>
              <w:jc w:val="center"/>
              <w:rPr>
                <w:i/>
                <w:lang w:val="en-US"/>
              </w:rPr>
            </w:pPr>
            <w:r>
              <w:rPr>
                <w:i/>
                <w:lang w:val="en-US"/>
              </w:rPr>
              <w:t>patientId: 0</w:t>
            </w:r>
          </w:p>
        </w:tc>
        <w:tc>
          <w:tcPr>
            <w:tcW w:w="1701" w:type="dxa"/>
            <w:vAlign w:val="center"/>
          </w:tcPr>
          <w:p w14:paraId="405D6147" w14:textId="23433962" w:rsidR="004A20F9" w:rsidRPr="00F45AF0" w:rsidRDefault="004A20F9" w:rsidP="004A20F9">
            <w:pPr>
              <w:jc w:val="center"/>
            </w:pPr>
            <w:r>
              <w:t>Сообщение «</w:t>
            </w:r>
            <w:r w:rsidR="00F45AF0">
              <w:t>Пациент с таким идентификатором не найден</w:t>
            </w:r>
            <w:r>
              <w:t>» и код 400</w:t>
            </w:r>
          </w:p>
        </w:tc>
        <w:tc>
          <w:tcPr>
            <w:tcW w:w="2119" w:type="dxa"/>
            <w:vAlign w:val="center"/>
          </w:tcPr>
          <w:p w14:paraId="5969BF20" w14:textId="7E3E5A4C" w:rsidR="004A20F9" w:rsidRPr="004A20F9" w:rsidRDefault="004A20F9" w:rsidP="004A20F9">
            <w:pPr>
              <w:jc w:val="center"/>
            </w:pPr>
            <w:r>
              <w:t>Сервер возвращает сообщение «</w:t>
            </w:r>
            <w:r w:rsidR="00F45AF0">
              <w:t>Пациент с таким идентификатором не найден</w:t>
            </w:r>
            <w:r>
              <w:t>» и код 400</w:t>
            </w:r>
          </w:p>
        </w:tc>
      </w:tr>
      <w:tr w:rsidR="000F1128" w:rsidRPr="004A20F9" w14:paraId="6DB4B543" w14:textId="77777777" w:rsidTr="000F1128">
        <w:tc>
          <w:tcPr>
            <w:tcW w:w="1984" w:type="dxa"/>
            <w:vAlign w:val="center"/>
          </w:tcPr>
          <w:p w14:paraId="3E56C579" w14:textId="77777777" w:rsidR="000F1128" w:rsidRDefault="000F1128" w:rsidP="000F1128">
            <w:pPr>
              <w:jc w:val="center"/>
              <w:rPr>
                <w:i/>
                <w:iCs/>
                <w:lang w:val="en-US"/>
              </w:rPr>
            </w:pPr>
            <w:r>
              <w:rPr>
                <w:i/>
                <w:iCs/>
                <w:lang w:val="en-US"/>
              </w:rPr>
              <w:t>router.get</w:t>
            </w:r>
          </w:p>
          <w:p w14:paraId="21E28E4C" w14:textId="77777777" w:rsidR="000F1128" w:rsidRDefault="000F1128" w:rsidP="000F1128">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/relative/</w:t>
            </w:r>
            <w:r w:rsidRPr="00FE11A4">
              <w:rPr>
                <w:rFonts w:eastAsiaTheme="minorEastAsia"/>
                <w:i/>
                <w:iCs/>
                <w:lang w:val="en-US"/>
              </w:rPr>
              <w:t>get-relative-</w:t>
            </w:r>
          </w:p>
          <w:p w14:paraId="0B79BD33" w14:textId="77777777" w:rsidR="000F1128" w:rsidRDefault="000F1128" w:rsidP="000F1128">
            <w:pPr>
              <w:jc w:val="center"/>
              <w:rPr>
                <w:rFonts w:eastAsiaTheme="minorEastAsia"/>
                <w:i/>
                <w:iCs/>
                <w:lang w:val="en-US"/>
              </w:rPr>
            </w:pPr>
            <w:r w:rsidRPr="00FE11A4">
              <w:rPr>
                <w:rFonts w:eastAsiaTheme="minorEastAsia"/>
                <w:i/>
                <w:iCs/>
                <w:lang w:val="en-US"/>
              </w:rPr>
              <w:t>patient-</w:t>
            </w:r>
          </w:p>
          <w:p w14:paraId="2556C1B2" w14:textId="585BFADC" w:rsidR="000F1128" w:rsidRDefault="000F1128" w:rsidP="000F1128">
            <w:pPr>
              <w:jc w:val="center"/>
              <w:rPr>
                <w:i/>
                <w:iCs/>
                <w:lang w:val="en-US"/>
              </w:rPr>
            </w:pPr>
            <w:r w:rsidRPr="00FE11A4">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0C5193EC" w14:textId="41C41CB9" w:rsidR="000F1128" w:rsidRPr="000F1128" w:rsidRDefault="000F1128" w:rsidP="004A20F9">
            <w:pPr>
              <w:jc w:val="center"/>
            </w:pPr>
            <w:r>
              <w:t>Проверка получения статистики пациента</w:t>
            </w:r>
          </w:p>
        </w:tc>
        <w:tc>
          <w:tcPr>
            <w:tcW w:w="1799" w:type="dxa"/>
            <w:vAlign w:val="center"/>
          </w:tcPr>
          <w:p w14:paraId="30A47870" w14:textId="60C0FEF9" w:rsidR="000F1128" w:rsidRPr="000F1128" w:rsidRDefault="000F1128" w:rsidP="004A20F9">
            <w:pPr>
              <w:jc w:val="center"/>
              <w:rPr>
                <w:i/>
                <w:lang w:val="en-US"/>
              </w:rPr>
            </w:pPr>
            <w:r>
              <w:rPr>
                <w:i/>
                <w:lang w:val="en-US"/>
              </w:rPr>
              <w:t>patientId: 27</w:t>
            </w:r>
          </w:p>
        </w:tc>
        <w:tc>
          <w:tcPr>
            <w:tcW w:w="1701" w:type="dxa"/>
            <w:vAlign w:val="center"/>
          </w:tcPr>
          <w:p w14:paraId="30AD20E7" w14:textId="7EF0A88E" w:rsidR="000F1128" w:rsidRDefault="000F1128" w:rsidP="000F1128">
            <w:pPr>
              <w:jc w:val="center"/>
            </w:pPr>
            <w:r>
              <w:t>Сообщение «Успех» и код 200</w:t>
            </w:r>
          </w:p>
        </w:tc>
        <w:tc>
          <w:tcPr>
            <w:tcW w:w="2119" w:type="dxa"/>
            <w:vAlign w:val="center"/>
          </w:tcPr>
          <w:p w14:paraId="7CD40AF1" w14:textId="739EF436" w:rsidR="000F1128" w:rsidRDefault="000F1128" w:rsidP="000F1128">
            <w:pPr>
              <w:jc w:val="center"/>
            </w:pPr>
            <w:r>
              <w:t>Сервер возвращает сообщение «Успех» и код 200</w:t>
            </w:r>
          </w:p>
        </w:tc>
      </w:tr>
    </w:tbl>
    <w:p w14:paraId="4213874E" w14:textId="4B4D3AEA" w:rsidR="00762EB4" w:rsidRDefault="00580229" w:rsidP="00CB679E">
      <w:pPr>
        <w:ind w:firstLine="709"/>
        <w:jc w:val="both"/>
      </w:pPr>
      <w:r>
        <w:lastRenderedPageBreak/>
        <w:t>На рисунке 4.</w:t>
      </w:r>
      <w:r w:rsidR="009E6650" w:rsidRPr="009E6650">
        <w:t>9</w:t>
      </w:r>
      <w:r>
        <w:t xml:space="preserve"> приведены результаты исполнения набора тестов</w:t>
      </w:r>
      <w:r w:rsidR="009E6650">
        <w:t xml:space="preserve"> из таблицы 4.5</w:t>
      </w:r>
      <w:r>
        <w:t>.</w:t>
      </w:r>
    </w:p>
    <w:p w14:paraId="4E524B1B" w14:textId="1274CAD0" w:rsidR="00762EB4" w:rsidRDefault="005D2A5D" w:rsidP="00762EB4">
      <w:pPr>
        <w:ind w:firstLine="709"/>
        <w:jc w:val="center"/>
      </w:pPr>
      <w:r w:rsidRPr="005D2A5D">
        <w:rPr>
          <w:noProof/>
        </w:rPr>
        <w:drawing>
          <wp:inline distT="0" distB="0" distL="0" distR="0" wp14:anchorId="259551E6" wp14:editId="1FC81F15">
            <wp:extent cx="4070904" cy="2245489"/>
            <wp:effectExtent l="0" t="0" r="635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967" cy="2264829"/>
                    </a:xfrm>
                    <a:prstGeom prst="rect">
                      <a:avLst/>
                    </a:prstGeom>
                  </pic:spPr>
                </pic:pic>
              </a:graphicData>
            </a:graphic>
          </wp:inline>
        </w:drawing>
      </w:r>
    </w:p>
    <w:p w14:paraId="6F606408" w14:textId="77777777" w:rsidR="00762EB4" w:rsidRDefault="00762EB4" w:rsidP="00762EB4">
      <w:pPr>
        <w:ind w:firstLine="709"/>
        <w:jc w:val="center"/>
      </w:pPr>
    </w:p>
    <w:p w14:paraId="0CAF5519" w14:textId="146E33CA" w:rsidR="00580229" w:rsidRPr="00F637C2" w:rsidRDefault="00580229" w:rsidP="00A808D4">
      <w:pPr>
        <w:pStyle w:val="a7"/>
        <w:numPr>
          <w:ilvl w:val="0"/>
          <w:numId w:val="18"/>
        </w:numPr>
        <w:jc w:val="center"/>
      </w:pPr>
      <w:r w:rsidRPr="00DE1918">
        <w:t xml:space="preserve">– </w:t>
      </w:r>
      <w:r>
        <w:t xml:space="preserve">Результаты тестирования </w:t>
      </w:r>
      <w:r w:rsidR="009E6650">
        <w:rPr>
          <w:i/>
          <w:lang w:val="en-US"/>
        </w:rPr>
        <w:t>relative</w:t>
      </w:r>
      <w:r w:rsidRPr="00DE1918">
        <w:rPr>
          <w:i/>
          <w:iCs/>
        </w:rPr>
        <w:t>.</w:t>
      </w:r>
      <w:r w:rsidRPr="00B9570A">
        <w:rPr>
          <w:i/>
          <w:iCs/>
          <w:lang w:val="en-US"/>
        </w:rPr>
        <w:t>route</w:t>
      </w:r>
    </w:p>
    <w:p w14:paraId="6FAAC774" w14:textId="77777777" w:rsidR="009E6650" w:rsidRDefault="009E6650" w:rsidP="009E6650">
      <w:pPr>
        <w:ind w:firstLine="709"/>
        <w:jc w:val="both"/>
      </w:pPr>
    </w:p>
    <w:p w14:paraId="4CFA90D7" w14:textId="31CA4082" w:rsidR="009E6650" w:rsidRPr="004070B1" w:rsidRDefault="009E6650" w:rsidP="009E6650">
      <w:pPr>
        <w:ind w:firstLine="709"/>
        <w:jc w:val="both"/>
      </w:pPr>
      <w:r>
        <w:t>В таблице 4.</w:t>
      </w:r>
      <w:r w:rsidRPr="009E6650">
        <w:t>6</w:t>
      </w:r>
      <w:r>
        <w:t xml:space="preserve"> приведено описание набора модульных тестов для обработчиков </w:t>
      </w:r>
      <w:r w:rsidRPr="009E6650">
        <w:rPr>
          <w:i/>
          <w:lang w:val="en-US"/>
        </w:rPr>
        <w:t>doctor</w:t>
      </w:r>
      <w:r w:rsidRPr="00EA376F">
        <w:rPr>
          <w:i/>
        </w:rPr>
        <w:t>.</w:t>
      </w:r>
      <w:r w:rsidRPr="00EA376F">
        <w:rPr>
          <w:i/>
          <w:lang w:val="en-US"/>
        </w:rPr>
        <w:t>route</w:t>
      </w:r>
      <w:r w:rsidRPr="006A78FC">
        <w:t xml:space="preserve">, </w:t>
      </w:r>
      <w:r>
        <w:t>отвечающ</w:t>
      </w:r>
      <w:r w:rsidR="00BE516C">
        <w:t>его</w:t>
      </w:r>
      <w:r>
        <w:t xml:space="preserve"> за обработку запросов, связанных с родственниками пациентов.</w:t>
      </w:r>
    </w:p>
    <w:p w14:paraId="43936817" w14:textId="77777777" w:rsidR="009E6650" w:rsidRPr="001A6EB1" w:rsidRDefault="009E6650" w:rsidP="009E6650">
      <w:pPr>
        <w:jc w:val="both"/>
      </w:pPr>
    </w:p>
    <w:p w14:paraId="090D07FC" w14:textId="52F93F45" w:rsidR="009E6650" w:rsidRPr="00783512" w:rsidRDefault="009E6650" w:rsidP="009E6650">
      <w:pPr>
        <w:ind w:firstLine="709"/>
        <w:jc w:val="both"/>
      </w:pPr>
      <w:r>
        <w:t xml:space="preserve">Таблица 4.6 – Набор модульных тестов для </w:t>
      </w:r>
      <w:r w:rsidRPr="009E6650">
        <w:rPr>
          <w:i/>
        </w:rPr>
        <w:t>doctor</w:t>
      </w:r>
      <w:r w:rsidRPr="00EA376F">
        <w:rPr>
          <w:i/>
        </w:rPr>
        <w:t>.</w:t>
      </w:r>
      <w:r w:rsidRPr="00EA376F">
        <w:rPr>
          <w:i/>
          <w:lang w:val="en-US"/>
        </w:rPr>
        <w:t>route</w:t>
      </w:r>
    </w:p>
    <w:tbl>
      <w:tblPr>
        <w:tblStyle w:val="af0"/>
        <w:tblW w:w="0" w:type="auto"/>
        <w:tblLook w:val="04A0" w:firstRow="1" w:lastRow="0" w:firstColumn="1" w:lastColumn="0" w:noHBand="0" w:noVBand="1"/>
      </w:tblPr>
      <w:tblGrid>
        <w:gridCol w:w="1984"/>
        <w:gridCol w:w="2024"/>
        <w:gridCol w:w="1941"/>
        <w:gridCol w:w="1701"/>
        <w:gridCol w:w="1977"/>
      </w:tblGrid>
      <w:tr w:rsidR="00084108" w14:paraId="148CB1D8" w14:textId="77777777" w:rsidTr="00AC7419">
        <w:tc>
          <w:tcPr>
            <w:tcW w:w="1984" w:type="dxa"/>
            <w:vAlign w:val="center"/>
          </w:tcPr>
          <w:p w14:paraId="3E732659" w14:textId="77777777" w:rsidR="00084108" w:rsidRDefault="00084108" w:rsidP="00084108">
            <w:pPr>
              <w:jc w:val="center"/>
            </w:pPr>
            <w:r>
              <w:t xml:space="preserve">Название </w:t>
            </w:r>
          </w:p>
          <w:p w14:paraId="53F808EA" w14:textId="6292FEB2" w:rsidR="00084108" w:rsidRPr="009E6650" w:rsidRDefault="00084108" w:rsidP="00084108">
            <w:pPr>
              <w:jc w:val="center"/>
            </w:pPr>
            <w:r>
              <w:t>обработчика</w:t>
            </w:r>
          </w:p>
        </w:tc>
        <w:tc>
          <w:tcPr>
            <w:tcW w:w="2024" w:type="dxa"/>
            <w:vAlign w:val="center"/>
          </w:tcPr>
          <w:p w14:paraId="43A57EA8" w14:textId="77777777" w:rsidR="00084108" w:rsidRDefault="00084108" w:rsidP="00084108">
            <w:pPr>
              <w:jc w:val="center"/>
            </w:pPr>
            <w:r>
              <w:t xml:space="preserve">Описание </w:t>
            </w:r>
          </w:p>
          <w:p w14:paraId="6D7AE5F3" w14:textId="3EF8C3E1" w:rsidR="00084108" w:rsidRPr="00CD0C6C" w:rsidRDefault="00084108" w:rsidP="00084108">
            <w:pPr>
              <w:jc w:val="center"/>
            </w:pPr>
            <w:r>
              <w:t>теста</w:t>
            </w:r>
          </w:p>
        </w:tc>
        <w:tc>
          <w:tcPr>
            <w:tcW w:w="1941" w:type="dxa"/>
            <w:vAlign w:val="center"/>
          </w:tcPr>
          <w:p w14:paraId="7ACD6815" w14:textId="77777777" w:rsidR="00084108" w:rsidRDefault="00084108" w:rsidP="00084108">
            <w:pPr>
              <w:jc w:val="center"/>
            </w:pPr>
            <w:r>
              <w:t xml:space="preserve">Исходные </w:t>
            </w:r>
          </w:p>
          <w:p w14:paraId="1ED49F87" w14:textId="351EDBA0" w:rsidR="00084108" w:rsidRPr="00783512" w:rsidRDefault="00084108" w:rsidP="00084108">
            <w:pPr>
              <w:jc w:val="center"/>
            </w:pPr>
            <w:r>
              <w:t>данные</w:t>
            </w:r>
          </w:p>
        </w:tc>
        <w:tc>
          <w:tcPr>
            <w:tcW w:w="1701" w:type="dxa"/>
            <w:vAlign w:val="center"/>
          </w:tcPr>
          <w:p w14:paraId="5DF8C872" w14:textId="4EC806AE" w:rsidR="00084108" w:rsidRPr="00783512" w:rsidRDefault="00084108" w:rsidP="00084108">
            <w:pPr>
              <w:jc w:val="center"/>
            </w:pPr>
            <w:r>
              <w:t>Ожидаемый результат</w:t>
            </w:r>
          </w:p>
        </w:tc>
        <w:tc>
          <w:tcPr>
            <w:tcW w:w="1977" w:type="dxa"/>
            <w:vAlign w:val="center"/>
          </w:tcPr>
          <w:p w14:paraId="2C2EA56B" w14:textId="42BE7DAB" w:rsidR="00084108" w:rsidRPr="00783512" w:rsidRDefault="00084108" w:rsidP="00084108">
            <w:pPr>
              <w:jc w:val="center"/>
            </w:pPr>
            <w:r>
              <w:t>Результат теста</w:t>
            </w:r>
          </w:p>
        </w:tc>
      </w:tr>
      <w:tr w:rsidR="00E83235" w:rsidRPr="00E83235" w14:paraId="37C84728" w14:textId="77777777" w:rsidTr="00AC7419">
        <w:tc>
          <w:tcPr>
            <w:tcW w:w="1984" w:type="dxa"/>
            <w:vAlign w:val="center"/>
          </w:tcPr>
          <w:p w14:paraId="7720F02B" w14:textId="77777777" w:rsidR="00E83235" w:rsidRDefault="00E83235" w:rsidP="00E83235">
            <w:pPr>
              <w:jc w:val="center"/>
              <w:rPr>
                <w:i/>
                <w:iCs/>
                <w:lang w:val="en-US"/>
              </w:rPr>
            </w:pPr>
            <w:r>
              <w:rPr>
                <w:i/>
                <w:iCs/>
                <w:lang w:val="en-US"/>
              </w:rPr>
              <w:t>router.get</w:t>
            </w:r>
          </w:p>
          <w:p w14:paraId="45AA880C" w14:textId="4B34760E"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5CEC5C47" w14:textId="3A3219E3" w:rsidR="00E83235" w:rsidRDefault="00E83235" w:rsidP="00E83235">
            <w:pPr>
              <w:jc w:val="center"/>
              <w:rPr>
                <w:i/>
                <w:iCs/>
                <w:lang w:val="en-US"/>
              </w:rPr>
            </w:pPr>
            <w:r>
              <w:rPr>
                <w:rFonts w:eastAsiaTheme="minorEastAsia"/>
                <w:i/>
                <w:iCs/>
                <w:lang w:val="en-US"/>
              </w:rPr>
              <w:t>patients</w:t>
            </w:r>
            <w:r w:rsidRPr="007B2F5A">
              <w:rPr>
                <w:rFonts w:eastAsiaTheme="minorEastAsia"/>
                <w:i/>
                <w:iCs/>
                <w:lang w:val="en-US"/>
              </w:rPr>
              <w:t>'</w:t>
            </w:r>
            <w:r w:rsidRPr="00B9570A">
              <w:rPr>
                <w:i/>
                <w:iCs/>
                <w:lang w:val="en-US"/>
              </w:rPr>
              <w:t>)</w:t>
            </w:r>
          </w:p>
        </w:tc>
        <w:tc>
          <w:tcPr>
            <w:tcW w:w="2024" w:type="dxa"/>
            <w:vAlign w:val="center"/>
          </w:tcPr>
          <w:p w14:paraId="729CFCF6" w14:textId="1B41EAAD" w:rsidR="00E83235" w:rsidRPr="0018261E" w:rsidRDefault="00E83235" w:rsidP="00E83235">
            <w:pPr>
              <w:jc w:val="center"/>
              <w:rPr>
                <w:lang w:val="en-US"/>
              </w:rPr>
            </w:pPr>
            <w:r w:rsidRPr="00155B0A">
              <w:rPr>
                <w:lang w:val="en-US"/>
              </w:rPr>
              <w:t>Проверка получения всех пациентов</w:t>
            </w:r>
          </w:p>
        </w:tc>
        <w:tc>
          <w:tcPr>
            <w:tcW w:w="1941" w:type="dxa"/>
            <w:vAlign w:val="center"/>
          </w:tcPr>
          <w:p w14:paraId="0BA15C29" w14:textId="3C4FFD7B" w:rsidR="00E83235" w:rsidRPr="0018261E" w:rsidRDefault="00AC7419" w:rsidP="00E83235">
            <w:pPr>
              <w:jc w:val="center"/>
              <w:rPr>
                <w:lang w:val="en-US"/>
              </w:rPr>
            </w:pPr>
            <w:r>
              <w:rPr>
                <w:i/>
                <w:lang w:val="en-US"/>
              </w:rPr>
              <w:t>doctorId: 10</w:t>
            </w:r>
          </w:p>
        </w:tc>
        <w:tc>
          <w:tcPr>
            <w:tcW w:w="1701" w:type="dxa"/>
            <w:vAlign w:val="center"/>
          </w:tcPr>
          <w:p w14:paraId="48594EDC" w14:textId="75CA33B6"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5333014" w14:textId="30D5B483" w:rsidR="00E83235" w:rsidRPr="00E83235" w:rsidRDefault="00E83235" w:rsidP="00E83235">
            <w:pPr>
              <w:jc w:val="center"/>
            </w:pPr>
            <w:r>
              <w:t>Сервер возвращает сообщение «</w:t>
            </w:r>
            <w:r w:rsidR="00AC7419">
              <w:t>Успех</w:t>
            </w:r>
            <w:r>
              <w:t>» и код 200</w:t>
            </w:r>
          </w:p>
        </w:tc>
      </w:tr>
      <w:tr w:rsidR="00E83235" w:rsidRPr="00E83235" w14:paraId="35E5DB81" w14:textId="77777777" w:rsidTr="00AC7419">
        <w:tc>
          <w:tcPr>
            <w:tcW w:w="1984" w:type="dxa"/>
            <w:vAlign w:val="center"/>
          </w:tcPr>
          <w:p w14:paraId="3F0DA318" w14:textId="77777777" w:rsidR="00E83235" w:rsidRDefault="00E83235" w:rsidP="00E83235">
            <w:pPr>
              <w:jc w:val="center"/>
              <w:rPr>
                <w:i/>
                <w:iCs/>
                <w:lang w:val="en-US"/>
              </w:rPr>
            </w:pPr>
            <w:r>
              <w:rPr>
                <w:i/>
                <w:iCs/>
                <w:lang w:val="en-US"/>
              </w:rPr>
              <w:t>router.get</w:t>
            </w:r>
          </w:p>
          <w:p w14:paraId="5B23958E" w14:textId="03C87EC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6726748C" w14:textId="77777777" w:rsidR="00E83235" w:rsidRDefault="00E83235" w:rsidP="00E83235">
            <w:pPr>
              <w:jc w:val="center"/>
              <w:rPr>
                <w:rFonts w:eastAsiaTheme="minorEastAsia"/>
                <w:i/>
                <w:iCs/>
                <w:lang w:val="en-US"/>
              </w:rPr>
            </w:pPr>
            <w:r>
              <w:rPr>
                <w:rFonts w:eastAsiaTheme="minorEastAsia"/>
                <w:i/>
                <w:iCs/>
                <w:lang w:val="en-US"/>
              </w:rPr>
              <w:t>patients-</w:t>
            </w:r>
          </w:p>
          <w:p w14:paraId="52DD8295" w14:textId="687ADDF5" w:rsidR="00E83235" w:rsidRDefault="00E83235" w:rsidP="00E83235">
            <w:pPr>
              <w:jc w:val="center"/>
              <w:rPr>
                <w:i/>
                <w:iCs/>
                <w:lang w:val="en-US"/>
              </w:rPr>
            </w:pPr>
            <w:r>
              <w:rPr>
                <w:rFonts w:eastAsiaTheme="minorEastAsia"/>
                <w:i/>
                <w:iCs/>
                <w:lang w:val="en-US"/>
              </w:rPr>
              <w:t>statistics</w:t>
            </w:r>
            <w:r w:rsidRPr="007B2F5A">
              <w:rPr>
                <w:rFonts w:eastAsiaTheme="minorEastAsia"/>
                <w:i/>
                <w:iCs/>
                <w:lang w:val="en-US"/>
              </w:rPr>
              <w:t>'</w:t>
            </w:r>
            <w:r w:rsidRPr="00B9570A">
              <w:rPr>
                <w:i/>
                <w:iCs/>
                <w:lang w:val="en-US"/>
              </w:rPr>
              <w:t>)</w:t>
            </w:r>
          </w:p>
        </w:tc>
        <w:tc>
          <w:tcPr>
            <w:tcW w:w="2024" w:type="dxa"/>
            <w:vAlign w:val="center"/>
          </w:tcPr>
          <w:p w14:paraId="16E763C6" w14:textId="424D8398" w:rsidR="00E83235" w:rsidRPr="0018261E" w:rsidRDefault="00E83235" w:rsidP="00E83235">
            <w:pPr>
              <w:jc w:val="center"/>
              <w:rPr>
                <w:lang w:val="en-US"/>
              </w:rPr>
            </w:pPr>
            <w:r w:rsidRPr="00963298">
              <w:rPr>
                <w:lang w:val="en-US"/>
              </w:rPr>
              <w:t>Проверка получения статистики пациентов</w:t>
            </w:r>
          </w:p>
        </w:tc>
        <w:tc>
          <w:tcPr>
            <w:tcW w:w="1941" w:type="dxa"/>
            <w:vAlign w:val="center"/>
          </w:tcPr>
          <w:p w14:paraId="34388E14" w14:textId="4657C777" w:rsidR="00E83235" w:rsidRDefault="00AC7419" w:rsidP="00E83235">
            <w:pPr>
              <w:jc w:val="center"/>
              <w:rPr>
                <w:i/>
                <w:lang w:val="en-US"/>
              </w:rPr>
            </w:pPr>
            <w:r>
              <w:rPr>
                <w:i/>
                <w:lang w:val="en-US"/>
              </w:rPr>
              <w:t>doctorId: 10,</w:t>
            </w:r>
          </w:p>
          <w:p w14:paraId="45EB6E02" w14:textId="24498F70" w:rsidR="00AC7419" w:rsidRPr="00AC7419" w:rsidRDefault="00AC7419" w:rsidP="00E83235">
            <w:pPr>
              <w:jc w:val="center"/>
              <w:rPr>
                <w:i/>
                <w:lang w:val="en-US"/>
              </w:rPr>
            </w:pPr>
            <w:r>
              <w:rPr>
                <w:i/>
                <w:lang w:val="en-US"/>
              </w:rPr>
              <w:t>patientId: 27</w:t>
            </w:r>
          </w:p>
        </w:tc>
        <w:tc>
          <w:tcPr>
            <w:tcW w:w="1701" w:type="dxa"/>
            <w:vAlign w:val="center"/>
          </w:tcPr>
          <w:p w14:paraId="73E81CB6" w14:textId="4FE4BCF3"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AA27817" w14:textId="54489D89" w:rsidR="00E83235" w:rsidRPr="00E83235" w:rsidRDefault="00E83235" w:rsidP="00E83235">
            <w:pPr>
              <w:jc w:val="center"/>
            </w:pPr>
            <w:r>
              <w:t>Сервер возвращает сообщение «</w:t>
            </w:r>
            <w:r w:rsidR="00AC7419">
              <w:t>Успех</w:t>
            </w:r>
            <w:r>
              <w:t>» и код 200</w:t>
            </w:r>
          </w:p>
        </w:tc>
      </w:tr>
      <w:tr w:rsidR="00E83235" w:rsidRPr="00E83235" w14:paraId="07FA933B" w14:textId="77777777" w:rsidTr="00AC7419">
        <w:tc>
          <w:tcPr>
            <w:tcW w:w="1984" w:type="dxa"/>
            <w:vAlign w:val="center"/>
          </w:tcPr>
          <w:p w14:paraId="1D77C6F2" w14:textId="77777777" w:rsidR="00E83235" w:rsidRDefault="00E83235" w:rsidP="00E83235">
            <w:pPr>
              <w:jc w:val="center"/>
              <w:rPr>
                <w:i/>
                <w:iCs/>
                <w:lang w:val="en-US"/>
              </w:rPr>
            </w:pPr>
            <w:r>
              <w:rPr>
                <w:i/>
                <w:iCs/>
                <w:lang w:val="en-US"/>
              </w:rPr>
              <w:t>router.get</w:t>
            </w:r>
          </w:p>
          <w:p w14:paraId="1717E4F1" w14:textId="66CF5BA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/doctor/get-</w:t>
            </w:r>
          </w:p>
          <w:p w14:paraId="408EEBD8" w14:textId="040AD75C" w:rsidR="00E83235" w:rsidRDefault="00E83235" w:rsidP="00E83235">
            <w:pPr>
              <w:jc w:val="center"/>
              <w:rPr>
                <w:i/>
                <w:iCs/>
                <w:lang w:val="en-US"/>
              </w:rPr>
            </w:pPr>
            <w:r>
              <w:rPr>
                <w:rFonts w:eastAsiaTheme="minorEastAsia"/>
                <w:i/>
                <w:iCs/>
                <w:lang w:val="en-US"/>
              </w:rPr>
              <w:t>reviews</w:t>
            </w:r>
            <w:r w:rsidRPr="007B2F5A">
              <w:rPr>
                <w:rFonts w:eastAsiaTheme="minorEastAsia"/>
                <w:i/>
                <w:iCs/>
                <w:lang w:val="en-US"/>
              </w:rPr>
              <w:t>'</w:t>
            </w:r>
            <w:r w:rsidRPr="00B9570A">
              <w:rPr>
                <w:i/>
                <w:iCs/>
                <w:lang w:val="en-US"/>
              </w:rPr>
              <w:t>)</w:t>
            </w:r>
          </w:p>
        </w:tc>
        <w:tc>
          <w:tcPr>
            <w:tcW w:w="2024" w:type="dxa"/>
            <w:vAlign w:val="center"/>
          </w:tcPr>
          <w:p w14:paraId="45FA9B94" w14:textId="0F87997D" w:rsidR="00E83235" w:rsidRPr="00BB5948" w:rsidRDefault="00E83235" w:rsidP="00E83235">
            <w:pPr>
              <w:jc w:val="center"/>
            </w:pPr>
            <w:r w:rsidRPr="00155B0A">
              <w:rPr>
                <w:lang w:val="en-US"/>
              </w:rPr>
              <w:t>Проверка получения отзывов</w:t>
            </w:r>
            <w:r>
              <w:t xml:space="preserve"> доктора</w:t>
            </w:r>
          </w:p>
        </w:tc>
        <w:tc>
          <w:tcPr>
            <w:tcW w:w="1941" w:type="dxa"/>
            <w:vAlign w:val="center"/>
          </w:tcPr>
          <w:p w14:paraId="3A2F5C00" w14:textId="6E53DCD4" w:rsidR="00E83235" w:rsidRPr="00AC7419" w:rsidRDefault="00AC7419" w:rsidP="00E83235">
            <w:pPr>
              <w:jc w:val="center"/>
              <w:rPr>
                <w:i/>
                <w:lang w:val="en-US"/>
              </w:rPr>
            </w:pPr>
            <w:r>
              <w:rPr>
                <w:i/>
                <w:lang w:val="en-US"/>
              </w:rPr>
              <w:t>doctorId: 10</w:t>
            </w:r>
          </w:p>
        </w:tc>
        <w:tc>
          <w:tcPr>
            <w:tcW w:w="1701" w:type="dxa"/>
            <w:vAlign w:val="center"/>
          </w:tcPr>
          <w:p w14:paraId="45E940AB" w14:textId="1F782677" w:rsidR="00E83235" w:rsidRPr="0018261E" w:rsidRDefault="00E83235" w:rsidP="00E83235">
            <w:pPr>
              <w:jc w:val="center"/>
              <w:rPr>
                <w:lang w:val="en-US"/>
              </w:rPr>
            </w:pPr>
            <w:r>
              <w:t>Сообщение «</w:t>
            </w:r>
            <w:r w:rsidR="00AC7419">
              <w:t>Успех</w:t>
            </w:r>
            <w:r>
              <w:t>» и код 200</w:t>
            </w:r>
          </w:p>
        </w:tc>
        <w:tc>
          <w:tcPr>
            <w:tcW w:w="1977" w:type="dxa"/>
            <w:vAlign w:val="center"/>
          </w:tcPr>
          <w:p w14:paraId="2062C3B4" w14:textId="50648199" w:rsidR="00E83235" w:rsidRPr="00E83235" w:rsidRDefault="00E83235" w:rsidP="00E83235">
            <w:pPr>
              <w:jc w:val="center"/>
            </w:pPr>
            <w:r>
              <w:t>Сервер возвращает сообщение «</w:t>
            </w:r>
            <w:r w:rsidR="00AC7419">
              <w:t>Успех</w:t>
            </w:r>
            <w:r>
              <w:t>» и код 200</w:t>
            </w:r>
          </w:p>
        </w:tc>
      </w:tr>
      <w:tr w:rsidR="00E83235" w:rsidRPr="00155B0A" w14:paraId="2BEA4327" w14:textId="77777777" w:rsidTr="00AC7419">
        <w:tc>
          <w:tcPr>
            <w:tcW w:w="1984" w:type="dxa"/>
            <w:vAlign w:val="center"/>
          </w:tcPr>
          <w:p w14:paraId="6EE1F3AB" w14:textId="328F9F4A" w:rsidR="00E83235" w:rsidRDefault="00E83235" w:rsidP="00E83235">
            <w:pPr>
              <w:jc w:val="center"/>
              <w:rPr>
                <w:i/>
                <w:iCs/>
                <w:lang w:val="en-US"/>
              </w:rPr>
            </w:pPr>
            <w:r>
              <w:rPr>
                <w:i/>
                <w:iCs/>
                <w:lang w:val="en-US"/>
              </w:rPr>
              <w:t>router.put</w:t>
            </w:r>
          </w:p>
          <w:p w14:paraId="1791C47A" w14:textId="4D344139"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/doctor/</w:t>
            </w:r>
            <w:r w:rsidRPr="00FE11A4">
              <w:rPr>
                <w:lang w:val="en-US"/>
              </w:rPr>
              <w:t xml:space="preserve"> </w:t>
            </w:r>
            <w:r w:rsidRPr="00FE11A4">
              <w:rPr>
                <w:rFonts w:eastAsiaTheme="minorEastAsia"/>
                <w:i/>
                <w:iCs/>
                <w:lang w:val="en-US"/>
              </w:rPr>
              <w:t>edit-doctor-</w:t>
            </w:r>
          </w:p>
          <w:p w14:paraId="3DC3053E" w14:textId="20FFFCCB" w:rsidR="00E83235" w:rsidRDefault="00E83235" w:rsidP="00E83235">
            <w:pPr>
              <w:jc w:val="center"/>
              <w:rPr>
                <w:i/>
                <w:iCs/>
                <w:lang w:val="en-US"/>
              </w:rPr>
            </w:pPr>
            <w:r w:rsidRPr="00FE11A4">
              <w:rPr>
                <w:rFonts w:eastAsiaTheme="minorEastAsia"/>
                <w:i/>
                <w:iCs/>
                <w:lang w:val="en-US"/>
              </w:rPr>
              <w:t>description</w:t>
            </w:r>
            <w:r w:rsidRPr="007B2F5A">
              <w:rPr>
                <w:rFonts w:eastAsiaTheme="minorEastAsia"/>
                <w:i/>
                <w:iCs/>
                <w:lang w:val="en-US"/>
              </w:rPr>
              <w:t>'</w:t>
            </w:r>
            <w:r w:rsidRPr="00B9570A">
              <w:rPr>
                <w:i/>
                <w:iCs/>
                <w:lang w:val="en-US"/>
              </w:rPr>
              <w:t>)</w:t>
            </w:r>
          </w:p>
        </w:tc>
        <w:tc>
          <w:tcPr>
            <w:tcW w:w="2024" w:type="dxa"/>
            <w:vAlign w:val="center"/>
          </w:tcPr>
          <w:p w14:paraId="7DACDDFB" w14:textId="51873E05" w:rsidR="00E83235" w:rsidRPr="00155B0A" w:rsidRDefault="00E83235" w:rsidP="00E83235">
            <w:pPr>
              <w:jc w:val="center"/>
            </w:pPr>
            <w:r w:rsidRPr="00155B0A">
              <w:t xml:space="preserve">Проверка </w:t>
            </w:r>
            <w:r>
              <w:t>обновления описания доктора</w:t>
            </w:r>
          </w:p>
        </w:tc>
        <w:tc>
          <w:tcPr>
            <w:tcW w:w="1941" w:type="dxa"/>
            <w:vAlign w:val="center"/>
          </w:tcPr>
          <w:p w14:paraId="550B01EC" w14:textId="77777777" w:rsidR="00E83235" w:rsidRDefault="00AC7419" w:rsidP="00E83235">
            <w:pPr>
              <w:jc w:val="center"/>
              <w:rPr>
                <w:i/>
                <w:lang w:val="en-US"/>
              </w:rPr>
            </w:pPr>
            <w:r>
              <w:rPr>
                <w:i/>
                <w:lang w:val="en-US"/>
              </w:rPr>
              <w:t>doctorId: 10,</w:t>
            </w:r>
          </w:p>
          <w:p w14:paraId="6BCCEACE" w14:textId="7C20C18E" w:rsidR="00AC7419" w:rsidRPr="00AC7419" w:rsidRDefault="00AC7419" w:rsidP="00AC7419">
            <w:pPr>
              <w:jc w:val="center"/>
              <w:rPr>
                <w:i/>
              </w:rPr>
            </w:pPr>
            <w:r>
              <w:rPr>
                <w:i/>
                <w:lang w:val="en-US"/>
              </w:rPr>
              <w:t xml:space="preserve">description: </w:t>
            </w:r>
            <w:r>
              <w:rPr>
                <w:i/>
              </w:rPr>
              <w:t>тестовое описание</w:t>
            </w:r>
          </w:p>
        </w:tc>
        <w:tc>
          <w:tcPr>
            <w:tcW w:w="1701" w:type="dxa"/>
            <w:vAlign w:val="center"/>
          </w:tcPr>
          <w:p w14:paraId="2F58CE28" w14:textId="72B8C818" w:rsidR="00E83235" w:rsidRPr="00155B0A" w:rsidRDefault="00E83235" w:rsidP="00E83235">
            <w:pPr>
              <w:jc w:val="center"/>
            </w:pPr>
            <w:r>
              <w:t>Сообщение «</w:t>
            </w:r>
            <w:r w:rsidR="00AC7419">
              <w:t>Описание доктора успешно обновлено</w:t>
            </w:r>
            <w:r>
              <w:t>» и код 200</w:t>
            </w:r>
          </w:p>
        </w:tc>
        <w:tc>
          <w:tcPr>
            <w:tcW w:w="1977" w:type="dxa"/>
            <w:vAlign w:val="center"/>
          </w:tcPr>
          <w:p w14:paraId="7CE9AEF7" w14:textId="52211625" w:rsidR="00E83235" w:rsidRPr="00155B0A" w:rsidRDefault="00E83235" w:rsidP="00E83235">
            <w:pPr>
              <w:jc w:val="center"/>
            </w:pPr>
            <w:r>
              <w:t>Сервер возвращает сообщение «</w:t>
            </w:r>
            <w:r w:rsidR="00AC7419">
              <w:t>Описание доктора успешно обновлено</w:t>
            </w:r>
            <w:r>
              <w:t>» и код 200</w:t>
            </w:r>
          </w:p>
        </w:tc>
      </w:tr>
    </w:tbl>
    <w:p w14:paraId="66E77DCF" w14:textId="09308D29" w:rsidR="009E6650" w:rsidRDefault="009E6650" w:rsidP="00692270">
      <w:pPr>
        <w:ind w:firstLine="709"/>
        <w:jc w:val="both"/>
      </w:pPr>
      <w:r>
        <w:lastRenderedPageBreak/>
        <w:t>На рисунке 4.</w:t>
      </w:r>
      <w:r w:rsidRPr="009E6650">
        <w:t>10</w:t>
      </w:r>
      <w:r>
        <w:t xml:space="preserve"> приведены результаты исполнения набора тестов из таблицы 4.6.</w:t>
      </w:r>
    </w:p>
    <w:p w14:paraId="1692F0E8" w14:textId="77777777" w:rsidR="00A8084E" w:rsidRDefault="00A8084E" w:rsidP="009E6650">
      <w:pPr>
        <w:ind w:firstLine="709"/>
        <w:jc w:val="both"/>
      </w:pPr>
    </w:p>
    <w:p w14:paraId="7F88C10F" w14:textId="5E259788" w:rsidR="00A8084E" w:rsidRDefault="006C0C08" w:rsidP="00A8084E">
      <w:pPr>
        <w:ind w:firstLine="709"/>
        <w:jc w:val="center"/>
      </w:pPr>
      <w:r w:rsidRPr="006C0C08">
        <w:rPr>
          <w:noProof/>
        </w:rPr>
        <w:drawing>
          <wp:inline distT="0" distB="0" distL="0" distR="0" wp14:anchorId="633323F5" wp14:editId="1B6676D4">
            <wp:extent cx="2747912" cy="1257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8012" b="42009"/>
                    <a:stretch/>
                  </pic:blipFill>
                  <pic:spPr bwMode="auto">
                    <a:xfrm>
                      <a:off x="0" y="0"/>
                      <a:ext cx="2780025" cy="1271993"/>
                    </a:xfrm>
                    <a:prstGeom prst="rect">
                      <a:avLst/>
                    </a:prstGeom>
                    <a:ln>
                      <a:noFill/>
                    </a:ln>
                    <a:extLst>
                      <a:ext uri="{53640926-AAD7-44D8-BBD7-CCE9431645EC}">
                        <a14:shadowObscured xmlns:a14="http://schemas.microsoft.com/office/drawing/2010/main"/>
                      </a:ext>
                    </a:extLst>
                  </pic:spPr>
                </pic:pic>
              </a:graphicData>
            </a:graphic>
          </wp:inline>
        </w:drawing>
      </w:r>
    </w:p>
    <w:p w14:paraId="67F660D0" w14:textId="77777777" w:rsidR="00A8084E" w:rsidRPr="009F183A" w:rsidRDefault="00A8084E" w:rsidP="006C0C08">
      <w:pPr>
        <w:ind w:firstLine="709"/>
        <w:jc w:val="center"/>
        <w:rPr>
          <w:lang w:val="en-US"/>
        </w:rPr>
      </w:pPr>
    </w:p>
    <w:p w14:paraId="59D268A1" w14:textId="1040F6F3" w:rsidR="009E6650" w:rsidRPr="009E6650"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doctor</w:t>
      </w:r>
      <w:r w:rsidRPr="00DE1918">
        <w:rPr>
          <w:i/>
          <w:iCs/>
        </w:rPr>
        <w:t>.</w:t>
      </w:r>
      <w:r w:rsidRPr="00B9570A">
        <w:rPr>
          <w:i/>
          <w:iCs/>
          <w:lang w:val="en-US"/>
        </w:rPr>
        <w:t>route</w:t>
      </w:r>
    </w:p>
    <w:p w14:paraId="274E7875" w14:textId="61A74810" w:rsidR="009E6650" w:rsidRDefault="009E6650" w:rsidP="009E6650">
      <w:pPr>
        <w:jc w:val="center"/>
      </w:pPr>
    </w:p>
    <w:p w14:paraId="57918EB6" w14:textId="6221DBDA" w:rsidR="009E6650" w:rsidRPr="006A78FC" w:rsidRDefault="009E6650" w:rsidP="009E6650">
      <w:pPr>
        <w:ind w:firstLine="709"/>
        <w:jc w:val="both"/>
      </w:pPr>
      <w:r>
        <w:t>В таблице 4.</w:t>
      </w:r>
      <w:r w:rsidRPr="009E6650">
        <w:t>7</w:t>
      </w:r>
      <w:r>
        <w:t xml:space="preserve"> приведено описание набора модульных тестов для обработчиков </w:t>
      </w:r>
      <w:r w:rsidRPr="009E6650">
        <w:rPr>
          <w:i/>
          <w:lang w:val="en-US"/>
        </w:rPr>
        <w:t>admin</w:t>
      </w:r>
      <w:r w:rsidRPr="00EA376F">
        <w:rPr>
          <w:i/>
        </w:rPr>
        <w:t>.</w:t>
      </w:r>
      <w:r w:rsidRPr="00EA376F">
        <w:rPr>
          <w:i/>
          <w:lang w:val="en-US"/>
        </w:rPr>
        <w:t>route</w:t>
      </w:r>
      <w:r w:rsidRPr="006A78FC">
        <w:t xml:space="preserve">, </w:t>
      </w:r>
      <w:r>
        <w:t>отвечающ</w:t>
      </w:r>
      <w:r w:rsidR="00AD4B14">
        <w:t>его</w:t>
      </w:r>
      <w:r>
        <w:t xml:space="preserve"> за обработку запросов, связанных с родственниками пациентов.</w:t>
      </w:r>
    </w:p>
    <w:p w14:paraId="061CD355" w14:textId="77777777" w:rsidR="009E6650" w:rsidRPr="001D0C07" w:rsidRDefault="009E6650" w:rsidP="009E6650">
      <w:pPr>
        <w:jc w:val="both"/>
      </w:pPr>
    </w:p>
    <w:p w14:paraId="1AE416FC" w14:textId="36624F38" w:rsidR="009E6650" w:rsidRPr="00783512" w:rsidRDefault="009E6650" w:rsidP="009E6650">
      <w:pPr>
        <w:ind w:firstLine="709"/>
        <w:jc w:val="both"/>
      </w:pPr>
      <w:r>
        <w:t>Таблица 4.</w:t>
      </w:r>
      <w:r w:rsidRPr="009E6650">
        <w:t>7</w:t>
      </w:r>
      <w:r>
        <w:t xml:space="preserve"> – Набор модульных тестов для </w:t>
      </w:r>
      <w:r w:rsidRPr="009E6650">
        <w:rPr>
          <w:i/>
        </w:rPr>
        <w:t>admin</w:t>
      </w:r>
      <w:r w:rsidRPr="00EA376F">
        <w:rPr>
          <w:i/>
        </w:rPr>
        <w:t>.</w:t>
      </w:r>
      <w:r w:rsidRPr="00EA376F">
        <w:rPr>
          <w:i/>
          <w:lang w:val="en-US"/>
        </w:rPr>
        <w:t>route</w:t>
      </w:r>
    </w:p>
    <w:tbl>
      <w:tblPr>
        <w:tblStyle w:val="af0"/>
        <w:tblW w:w="0" w:type="auto"/>
        <w:tblLook w:val="04A0" w:firstRow="1" w:lastRow="0" w:firstColumn="1" w:lastColumn="0" w:noHBand="0" w:noVBand="1"/>
      </w:tblPr>
      <w:tblGrid>
        <w:gridCol w:w="1838"/>
        <w:gridCol w:w="2173"/>
        <w:gridCol w:w="1796"/>
        <w:gridCol w:w="1701"/>
        <w:gridCol w:w="2119"/>
      </w:tblGrid>
      <w:tr w:rsidR="00084108" w14:paraId="5DF2965D" w14:textId="77777777" w:rsidTr="006C0C08">
        <w:tc>
          <w:tcPr>
            <w:tcW w:w="1838" w:type="dxa"/>
            <w:vAlign w:val="center"/>
          </w:tcPr>
          <w:p w14:paraId="1CF64D10" w14:textId="77777777" w:rsidR="00084108" w:rsidRDefault="00084108" w:rsidP="00084108">
            <w:pPr>
              <w:jc w:val="center"/>
            </w:pPr>
            <w:r>
              <w:t xml:space="preserve">Название </w:t>
            </w:r>
          </w:p>
          <w:p w14:paraId="3B527061" w14:textId="2FF72925" w:rsidR="00084108" w:rsidRPr="009E6650" w:rsidRDefault="00084108" w:rsidP="00084108">
            <w:pPr>
              <w:jc w:val="center"/>
            </w:pPr>
            <w:r>
              <w:t>обработчика</w:t>
            </w:r>
          </w:p>
        </w:tc>
        <w:tc>
          <w:tcPr>
            <w:tcW w:w="2173" w:type="dxa"/>
            <w:vAlign w:val="center"/>
          </w:tcPr>
          <w:p w14:paraId="606CB3A0" w14:textId="77777777" w:rsidR="00084108" w:rsidRDefault="00084108" w:rsidP="00084108">
            <w:pPr>
              <w:jc w:val="center"/>
            </w:pPr>
            <w:r>
              <w:t xml:space="preserve">Описание </w:t>
            </w:r>
          </w:p>
          <w:p w14:paraId="64AE00DE" w14:textId="4533F4E4" w:rsidR="00084108" w:rsidRPr="00CD0C6C" w:rsidRDefault="00084108" w:rsidP="00084108">
            <w:pPr>
              <w:jc w:val="center"/>
            </w:pPr>
            <w:r>
              <w:t>теста</w:t>
            </w:r>
          </w:p>
        </w:tc>
        <w:tc>
          <w:tcPr>
            <w:tcW w:w="1796" w:type="dxa"/>
            <w:vAlign w:val="center"/>
          </w:tcPr>
          <w:p w14:paraId="30A7F1FA" w14:textId="77777777" w:rsidR="00084108" w:rsidRDefault="00084108" w:rsidP="00084108">
            <w:pPr>
              <w:jc w:val="center"/>
            </w:pPr>
            <w:r>
              <w:t xml:space="preserve">Исходные </w:t>
            </w:r>
          </w:p>
          <w:p w14:paraId="0264375E" w14:textId="35FAE0A8" w:rsidR="00084108" w:rsidRPr="00783512" w:rsidRDefault="00084108" w:rsidP="00084108">
            <w:pPr>
              <w:jc w:val="center"/>
            </w:pPr>
            <w:r>
              <w:t>данные</w:t>
            </w:r>
          </w:p>
        </w:tc>
        <w:tc>
          <w:tcPr>
            <w:tcW w:w="1701" w:type="dxa"/>
            <w:vAlign w:val="center"/>
          </w:tcPr>
          <w:p w14:paraId="59ACC825" w14:textId="5689E731" w:rsidR="00084108" w:rsidRPr="00783512" w:rsidRDefault="00084108" w:rsidP="00084108">
            <w:pPr>
              <w:jc w:val="center"/>
            </w:pPr>
            <w:r>
              <w:t>Ожидаемый результат</w:t>
            </w:r>
          </w:p>
        </w:tc>
        <w:tc>
          <w:tcPr>
            <w:tcW w:w="2119" w:type="dxa"/>
            <w:vAlign w:val="center"/>
          </w:tcPr>
          <w:p w14:paraId="548719B8" w14:textId="0C16CB4E" w:rsidR="00084108" w:rsidRPr="00783512" w:rsidRDefault="00084108" w:rsidP="00084108">
            <w:pPr>
              <w:jc w:val="center"/>
            </w:pPr>
            <w:r>
              <w:t>Результат теста</w:t>
            </w:r>
          </w:p>
        </w:tc>
      </w:tr>
      <w:tr w:rsidR="00E83235" w:rsidRPr="00E83235" w14:paraId="30404EE8" w14:textId="77777777" w:rsidTr="006C0C08">
        <w:tc>
          <w:tcPr>
            <w:tcW w:w="1838" w:type="dxa"/>
            <w:vAlign w:val="center"/>
          </w:tcPr>
          <w:p w14:paraId="3E7F448D" w14:textId="77777777" w:rsidR="00E83235" w:rsidRDefault="00E83235" w:rsidP="00E83235">
            <w:pPr>
              <w:jc w:val="center"/>
              <w:rPr>
                <w:i/>
                <w:iCs/>
                <w:lang w:val="en-US"/>
              </w:rPr>
            </w:pPr>
            <w:r>
              <w:rPr>
                <w:i/>
                <w:iCs/>
                <w:lang w:val="en-US"/>
              </w:rPr>
              <w:t>router.get</w:t>
            </w:r>
          </w:p>
          <w:p w14:paraId="6D8B5AB4" w14:textId="5FC1ADB2"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/admin/get-</w:t>
            </w:r>
          </w:p>
          <w:p w14:paraId="3375BC1A" w14:textId="0A4CAF48" w:rsidR="00E83235" w:rsidRPr="0018261E" w:rsidRDefault="00E83235" w:rsidP="00E83235">
            <w:pPr>
              <w:jc w:val="center"/>
              <w:rPr>
                <w:lang w:val="en-US"/>
              </w:rPr>
            </w:pPr>
            <w:r>
              <w:rPr>
                <w:rFonts w:eastAsiaTheme="minorEastAsia"/>
                <w:i/>
                <w:iCs/>
                <w:lang w:val="en-US"/>
              </w:rPr>
              <w:t>accounts</w:t>
            </w:r>
            <w:r w:rsidRPr="007B2F5A">
              <w:rPr>
                <w:rFonts w:eastAsiaTheme="minorEastAsia"/>
                <w:i/>
                <w:iCs/>
                <w:lang w:val="en-US"/>
              </w:rPr>
              <w:t>'</w:t>
            </w:r>
            <w:r w:rsidRPr="00B9570A">
              <w:rPr>
                <w:i/>
                <w:iCs/>
                <w:lang w:val="en-US"/>
              </w:rPr>
              <w:t>)</w:t>
            </w:r>
          </w:p>
        </w:tc>
        <w:tc>
          <w:tcPr>
            <w:tcW w:w="2173" w:type="dxa"/>
            <w:vAlign w:val="center"/>
          </w:tcPr>
          <w:p w14:paraId="46BDF3FB" w14:textId="1A0F3803" w:rsidR="00E83235" w:rsidRPr="0018261E" w:rsidRDefault="00E83235" w:rsidP="00E83235">
            <w:pPr>
              <w:jc w:val="center"/>
              <w:rPr>
                <w:lang w:val="en-US"/>
              </w:rPr>
            </w:pPr>
            <w:r w:rsidRPr="00155B0A">
              <w:rPr>
                <w:lang w:val="en-US"/>
              </w:rPr>
              <w:t>Проверка получения всех аккаунтов</w:t>
            </w:r>
          </w:p>
        </w:tc>
        <w:tc>
          <w:tcPr>
            <w:tcW w:w="1796" w:type="dxa"/>
            <w:vAlign w:val="center"/>
          </w:tcPr>
          <w:p w14:paraId="0045C96A" w14:textId="548875D4" w:rsidR="00E83235" w:rsidRPr="006C0C08" w:rsidRDefault="006C0C08" w:rsidP="00E83235">
            <w:pPr>
              <w:jc w:val="center"/>
              <w:rPr>
                <w:i/>
                <w:lang w:val="en-US"/>
              </w:rPr>
            </w:pPr>
            <w:r w:rsidRPr="006C0C08">
              <w:rPr>
                <w:i/>
              </w:rPr>
              <w:t>–</w:t>
            </w:r>
          </w:p>
        </w:tc>
        <w:tc>
          <w:tcPr>
            <w:tcW w:w="1701" w:type="dxa"/>
            <w:vAlign w:val="center"/>
          </w:tcPr>
          <w:p w14:paraId="104CAA32" w14:textId="49A2B3DA" w:rsidR="00E83235" w:rsidRPr="0018261E" w:rsidRDefault="00E83235" w:rsidP="00E83235">
            <w:pPr>
              <w:jc w:val="center"/>
              <w:rPr>
                <w:lang w:val="en-US"/>
              </w:rPr>
            </w:pPr>
            <w:r>
              <w:t>Сообщение «</w:t>
            </w:r>
            <w:r w:rsidR="006C0C08">
              <w:t>Успех</w:t>
            </w:r>
            <w:r>
              <w:t>» и код 200</w:t>
            </w:r>
          </w:p>
        </w:tc>
        <w:tc>
          <w:tcPr>
            <w:tcW w:w="2119" w:type="dxa"/>
            <w:vAlign w:val="center"/>
          </w:tcPr>
          <w:p w14:paraId="682A0CF7" w14:textId="4692511E" w:rsidR="00E83235" w:rsidRPr="00E83235" w:rsidRDefault="00E83235" w:rsidP="00E83235">
            <w:pPr>
              <w:jc w:val="center"/>
            </w:pPr>
            <w:r>
              <w:t>Сервер возвращает сообщение «</w:t>
            </w:r>
            <w:r w:rsidR="006C0C08">
              <w:t>Успех</w:t>
            </w:r>
            <w:r>
              <w:t>» и код 200</w:t>
            </w:r>
          </w:p>
        </w:tc>
      </w:tr>
      <w:tr w:rsidR="00E83235" w:rsidRPr="00E83235" w14:paraId="1CEBBEBA" w14:textId="77777777" w:rsidTr="006C0C08">
        <w:tc>
          <w:tcPr>
            <w:tcW w:w="1838" w:type="dxa"/>
            <w:vAlign w:val="center"/>
          </w:tcPr>
          <w:p w14:paraId="0831C25D" w14:textId="1FE611EF" w:rsidR="00E83235" w:rsidRDefault="00E83235" w:rsidP="00E83235">
            <w:pPr>
              <w:jc w:val="center"/>
              <w:rPr>
                <w:i/>
                <w:iCs/>
                <w:lang w:val="en-US"/>
              </w:rPr>
            </w:pPr>
            <w:r>
              <w:rPr>
                <w:i/>
                <w:iCs/>
                <w:lang w:val="en-US"/>
              </w:rPr>
              <w:t>router.put</w:t>
            </w:r>
          </w:p>
          <w:p w14:paraId="77FA176A" w14:textId="079FF76F" w:rsidR="00E83235" w:rsidRDefault="00E83235" w:rsidP="00E83235">
            <w:pPr>
              <w:jc w:val="center"/>
              <w:rPr>
                <w:rFonts w:eastAsiaTheme="minorEastAsia"/>
                <w:i/>
                <w:iCs/>
                <w:lang w:val="en-US"/>
              </w:rPr>
            </w:pPr>
            <w:r w:rsidRPr="00B9570A">
              <w:rPr>
                <w:i/>
                <w:iCs/>
                <w:lang w:val="en-US"/>
              </w:rPr>
              <w:t>(</w:t>
            </w:r>
            <w:r w:rsidRPr="007B2F5A">
              <w:rPr>
                <w:rFonts w:eastAsiaTheme="minorEastAsia"/>
                <w:i/>
                <w:iCs/>
                <w:lang w:val="en-US"/>
              </w:rPr>
              <w:t>'</w:t>
            </w:r>
            <w:r>
              <w:rPr>
                <w:rFonts w:eastAsiaTheme="minorEastAsia"/>
                <w:i/>
                <w:iCs/>
                <w:lang w:val="en-US"/>
              </w:rPr>
              <w:t>/admin/edit-</w:t>
            </w:r>
          </w:p>
          <w:p w14:paraId="25360DC0" w14:textId="6E21ADCC" w:rsidR="00E83235" w:rsidRDefault="00E83235" w:rsidP="00E83235">
            <w:pPr>
              <w:jc w:val="center"/>
              <w:rPr>
                <w:i/>
                <w:iCs/>
                <w:lang w:val="en-US"/>
              </w:rPr>
            </w:pPr>
            <w:r>
              <w:rPr>
                <w:rFonts w:eastAsiaTheme="minorEastAsia"/>
                <w:i/>
                <w:iCs/>
                <w:lang w:val="en-US"/>
              </w:rPr>
              <w:t>account</w:t>
            </w:r>
            <w:r w:rsidRPr="007B2F5A">
              <w:rPr>
                <w:rFonts w:eastAsiaTheme="minorEastAsia"/>
                <w:i/>
                <w:iCs/>
                <w:lang w:val="en-US"/>
              </w:rPr>
              <w:t>'</w:t>
            </w:r>
            <w:r w:rsidRPr="00B9570A">
              <w:rPr>
                <w:i/>
                <w:iCs/>
                <w:lang w:val="en-US"/>
              </w:rPr>
              <w:t>)</w:t>
            </w:r>
          </w:p>
        </w:tc>
        <w:tc>
          <w:tcPr>
            <w:tcW w:w="2173" w:type="dxa"/>
            <w:vAlign w:val="center"/>
          </w:tcPr>
          <w:p w14:paraId="25BA37D9" w14:textId="34E76057" w:rsidR="00E83235" w:rsidRPr="0018261E" w:rsidRDefault="00E83235" w:rsidP="00E83235">
            <w:pPr>
              <w:jc w:val="center"/>
              <w:rPr>
                <w:lang w:val="en-US"/>
              </w:rPr>
            </w:pPr>
            <w:r w:rsidRPr="00155B0A">
              <w:rPr>
                <w:lang w:val="en-US"/>
              </w:rPr>
              <w:t>Проверка существования аккаунта</w:t>
            </w:r>
          </w:p>
        </w:tc>
        <w:tc>
          <w:tcPr>
            <w:tcW w:w="1796" w:type="dxa"/>
            <w:vAlign w:val="center"/>
          </w:tcPr>
          <w:p w14:paraId="73FD430A" w14:textId="3B57EE6D" w:rsidR="00E83235" w:rsidRPr="006C0C08" w:rsidRDefault="006C0C08" w:rsidP="00E83235">
            <w:pPr>
              <w:jc w:val="center"/>
              <w:rPr>
                <w:i/>
                <w:lang w:val="en-US"/>
              </w:rPr>
            </w:pPr>
            <w:r>
              <w:rPr>
                <w:i/>
                <w:lang w:val="en-US"/>
              </w:rPr>
              <w:t>accountId: 10</w:t>
            </w:r>
          </w:p>
        </w:tc>
        <w:tc>
          <w:tcPr>
            <w:tcW w:w="1701" w:type="dxa"/>
            <w:vAlign w:val="center"/>
          </w:tcPr>
          <w:p w14:paraId="5601D436" w14:textId="1D61E153" w:rsidR="00E83235" w:rsidRPr="006C0C08" w:rsidRDefault="00E83235" w:rsidP="00E83235">
            <w:pPr>
              <w:jc w:val="center"/>
            </w:pPr>
            <w:r>
              <w:t>Сообщение «</w:t>
            </w:r>
            <w:r w:rsidR="006C0C08">
              <w:t>Аккаунт не существует</w:t>
            </w:r>
            <w:r>
              <w:t>» и код 400</w:t>
            </w:r>
          </w:p>
        </w:tc>
        <w:tc>
          <w:tcPr>
            <w:tcW w:w="2119" w:type="dxa"/>
            <w:vAlign w:val="center"/>
          </w:tcPr>
          <w:p w14:paraId="1F3705F1" w14:textId="27FF0519" w:rsidR="00E83235" w:rsidRPr="00E83235" w:rsidRDefault="00E83235" w:rsidP="00E83235">
            <w:pPr>
              <w:jc w:val="center"/>
            </w:pPr>
            <w:r>
              <w:t>Сервер возвращает сообщение «</w:t>
            </w:r>
            <w:r w:rsidR="006C0C08">
              <w:t>Аккаунт не существует</w:t>
            </w:r>
            <w:r>
              <w:t>» и код 400</w:t>
            </w:r>
          </w:p>
        </w:tc>
      </w:tr>
    </w:tbl>
    <w:p w14:paraId="117DE5B9" w14:textId="77777777" w:rsidR="00AD49AB" w:rsidRDefault="00AD49AB" w:rsidP="009E6650">
      <w:pPr>
        <w:ind w:firstLine="709"/>
        <w:jc w:val="both"/>
      </w:pPr>
    </w:p>
    <w:p w14:paraId="19838AD8" w14:textId="0E814D44" w:rsidR="009E6650" w:rsidRDefault="009E6650" w:rsidP="009E6650">
      <w:pPr>
        <w:ind w:firstLine="709"/>
        <w:jc w:val="both"/>
      </w:pPr>
      <w:r>
        <w:t>На рисунке 4.11 приведены результаты исполнения набора тестов из таблицы 4.7.</w:t>
      </w:r>
    </w:p>
    <w:p w14:paraId="44AC2E6C" w14:textId="69CDA297" w:rsidR="009F183A" w:rsidRDefault="009F183A" w:rsidP="009E6650">
      <w:pPr>
        <w:ind w:firstLine="709"/>
        <w:jc w:val="both"/>
      </w:pPr>
    </w:p>
    <w:p w14:paraId="10E37405" w14:textId="1C02C0E4" w:rsidR="009F183A" w:rsidRDefault="00AD49AB" w:rsidP="009F183A">
      <w:pPr>
        <w:ind w:firstLine="709"/>
        <w:jc w:val="center"/>
      </w:pPr>
      <w:r w:rsidRPr="00AD49AB">
        <w:rPr>
          <w:noProof/>
        </w:rPr>
        <w:drawing>
          <wp:inline distT="0" distB="0" distL="0" distR="0" wp14:anchorId="30AEA4E6" wp14:editId="0B056687">
            <wp:extent cx="2882166" cy="852054"/>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7873" cy="877391"/>
                    </a:xfrm>
                    <a:prstGeom prst="rect">
                      <a:avLst/>
                    </a:prstGeom>
                  </pic:spPr>
                </pic:pic>
              </a:graphicData>
            </a:graphic>
          </wp:inline>
        </w:drawing>
      </w:r>
    </w:p>
    <w:p w14:paraId="17FF8A6C" w14:textId="77777777" w:rsidR="009F183A" w:rsidRDefault="009F183A" w:rsidP="009F183A">
      <w:pPr>
        <w:ind w:firstLine="709"/>
        <w:jc w:val="center"/>
      </w:pPr>
    </w:p>
    <w:p w14:paraId="66723BA9" w14:textId="21EFBF8C" w:rsidR="009E6650" w:rsidRPr="00F637C2" w:rsidRDefault="009E6650" w:rsidP="00A808D4">
      <w:pPr>
        <w:pStyle w:val="a7"/>
        <w:numPr>
          <w:ilvl w:val="0"/>
          <w:numId w:val="18"/>
        </w:numPr>
        <w:jc w:val="center"/>
      </w:pPr>
      <w:r w:rsidRPr="00DE1918">
        <w:t xml:space="preserve">– </w:t>
      </w:r>
      <w:r>
        <w:t xml:space="preserve">Результаты тестирования </w:t>
      </w:r>
      <w:r w:rsidRPr="009E6650">
        <w:rPr>
          <w:i/>
          <w:lang w:val="en-US"/>
        </w:rPr>
        <w:t>admin</w:t>
      </w:r>
      <w:r w:rsidRPr="00DE1918">
        <w:rPr>
          <w:i/>
          <w:iCs/>
        </w:rPr>
        <w:t>.</w:t>
      </w:r>
      <w:r w:rsidRPr="00B9570A">
        <w:rPr>
          <w:i/>
          <w:iCs/>
          <w:lang w:val="en-US"/>
        </w:rPr>
        <w:t>route</w:t>
      </w:r>
    </w:p>
    <w:p w14:paraId="7763DB05" w14:textId="212DCC0F" w:rsidR="00580229" w:rsidRPr="00CA3872" w:rsidRDefault="00580229" w:rsidP="00CD205B">
      <w:pPr>
        <w:jc w:val="center"/>
      </w:pPr>
    </w:p>
    <w:p w14:paraId="4510584A" w14:textId="60F34FA2" w:rsidR="00326513" w:rsidRPr="006C0C08" w:rsidRDefault="00CA3872" w:rsidP="006C0C08">
      <w:pPr>
        <w:ind w:firstLine="709"/>
        <w:jc w:val="both"/>
        <w:rPr>
          <w:rStyle w:val="af2"/>
          <w:b w:val="0"/>
          <w:bCs w:val="0"/>
        </w:rPr>
      </w:pPr>
      <w:r>
        <w:t>Таким образом</w:t>
      </w:r>
      <w:r w:rsidRPr="00CA3872">
        <w:t xml:space="preserve">, модульное тестирование веб-приложений с использованием </w:t>
      </w:r>
      <w:r w:rsidRPr="00CA3872">
        <w:rPr>
          <w:i/>
        </w:rPr>
        <w:t>Jest</w:t>
      </w:r>
      <w:r w:rsidRPr="00CA3872">
        <w:t xml:space="preserve"> помогает обеспечить стабильность и надежность приложения, позволяет выявить и исправить ошибки еще на ранних этапах разработки, а также упрощает процесс развертывания и поддержки приложения. </w:t>
      </w:r>
      <w:r w:rsidR="00326513">
        <w:rPr>
          <w:rStyle w:val="af2"/>
          <w:bCs w:val="0"/>
        </w:rPr>
        <w:br w:type="page"/>
      </w:r>
    </w:p>
    <w:p w14:paraId="34283287" w14:textId="77777777" w:rsidR="001D0C07" w:rsidRDefault="001D0C07" w:rsidP="001D0C07">
      <w:pPr>
        <w:pStyle w:val="10"/>
        <w:tabs>
          <w:tab w:val="left" w:pos="710"/>
          <w:tab w:val="left" w:pos="993"/>
        </w:tabs>
        <w:spacing w:before="0"/>
        <w:ind w:firstLine="709"/>
        <w:contextualSpacing/>
        <w:jc w:val="both"/>
        <w:rPr>
          <w:rFonts w:eastAsia="Times New Roman" w:cs="Times New Roman"/>
          <w:b/>
          <w:color w:val="auto"/>
          <w:szCs w:val="28"/>
        </w:rPr>
      </w:pPr>
      <w:bookmarkStart w:id="40" w:name="_Toc105470427"/>
      <w:bookmarkStart w:id="41" w:name="_Toc137684534"/>
      <w:bookmarkStart w:id="42" w:name="_Toc137684720"/>
      <w:bookmarkStart w:id="43" w:name="_Hlk135956260"/>
      <w:r>
        <w:rPr>
          <w:rFonts w:eastAsia="Times New Roman" w:cs="Times New Roman"/>
          <w:b/>
          <w:color w:val="auto"/>
          <w:szCs w:val="28"/>
        </w:rPr>
        <w:lastRenderedPageBreak/>
        <w:t>5 ЭКОНОМИЧЕСКОЕ ОБОСНОВАНИЕ ДИПЛОМНОЙ РАБОТЫ</w:t>
      </w:r>
      <w:bookmarkEnd w:id="40"/>
      <w:bookmarkEnd w:id="41"/>
      <w:bookmarkEnd w:id="42"/>
    </w:p>
    <w:p w14:paraId="05273E96" w14:textId="77777777" w:rsidR="001D0C07" w:rsidRDefault="001D0C07" w:rsidP="001D0C07">
      <w:pPr>
        <w:ind w:firstLine="709"/>
        <w:jc w:val="both"/>
      </w:pPr>
    </w:p>
    <w:p w14:paraId="4D98B64A" w14:textId="6F087249" w:rsidR="001D0C07" w:rsidRDefault="001D0C07" w:rsidP="00BD40EA">
      <w:pPr>
        <w:pStyle w:val="afa"/>
        <w:numPr>
          <w:ilvl w:val="1"/>
          <w:numId w:val="21"/>
        </w:numPr>
        <w:tabs>
          <w:tab w:val="left" w:pos="1134"/>
        </w:tabs>
        <w:spacing w:line="240" w:lineRule="auto"/>
        <w:ind w:left="1134" w:hanging="425"/>
        <w:contextualSpacing/>
        <w:jc w:val="left"/>
      </w:pPr>
      <w:bookmarkStart w:id="44" w:name="_Toc137684535"/>
      <w:bookmarkStart w:id="45" w:name="_Toc137684721"/>
      <w:r>
        <w:t xml:space="preserve">Технико-экономическое обоснование целесообразности </w:t>
      </w:r>
      <w:r w:rsidR="00D5398F" w:rsidRPr="00D5398F">
        <w:t xml:space="preserve">                   </w:t>
      </w:r>
      <w:r>
        <w:t>разработки программного продукта</w:t>
      </w:r>
      <w:bookmarkEnd w:id="44"/>
      <w:bookmarkEnd w:id="45"/>
    </w:p>
    <w:p w14:paraId="76961EC1" w14:textId="77777777" w:rsidR="001D0C07" w:rsidRPr="00232057" w:rsidRDefault="001D0C07" w:rsidP="00B37F10">
      <w:pPr>
        <w:jc w:val="center"/>
      </w:pPr>
    </w:p>
    <w:p w14:paraId="7826C533" w14:textId="667200F2" w:rsidR="001D0C07" w:rsidRDefault="001D0C07" w:rsidP="001D0C07">
      <w:pPr>
        <w:ind w:firstLine="709"/>
        <w:jc w:val="both"/>
      </w:pPr>
      <w:r>
        <w:t>Разработанный программный комплекс для автоматизации ведения дневника диабетика обладает преимуще</w:t>
      </w:r>
      <w:r w:rsidR="00723238">
        <w:t>ствами по сравнению с аналогами, которые перечислены ниже.</w:t>
      </w:r>
    </w:p>
    <w:p w14:paraId="026835BC" w14:textId="6B233455"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удобный и интуитивно понятный интерфейс, который позволяет пользователям легко записывать и отслеживать данные своего здоровья. Он предоставляет простые и понятные формы для ввода уровней глюкозы в крови, потребления пищи, физической активности и других показателей</w:t>
      </w:r>
      <w:r w:rsidR="008F7786">
        <w:t>.</w:t>
      </w:r>
    </w:p>
    <w:p w14:paraId="72E218AD" w14:textId="6BE00EDA"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автоматически рассчитывает различные параметры на основе введенных данных. Он может предоставлять средние значения уровня глюкозы, тренды изменения, анализировать факторы, влияющие на уровень глюкозы и давать рекомендации по регулировке режима и диеты</w:t>
      </w:r>
      <w:r w:rsidR="008F7786">
        <w:t>.</w:t>
      </w:r>
    </w:p>
    <w:p w14:paraId="66D9AB92" w14:textId="04055207" w:rsidR="001D0C07" w:rsidRDefault="00843602" w:rsidP="00843602">
      <w:pPr>
        <w:pStyle w:val="a7"/>
        <w:widowControl/>
        <w:tabs>
          <w:tab w:val="left" w:pos="0"/>
        </w:tabs>
        <w:autoSpaceDE/>
        <w:autoSpaceDN/>
        <w:adjustRightInd/>
        <w:ind w:left="0" w:firstLine="709"/>
        <w:jc w:val="both"/>
      </w:pPr>
      <w:r>
        <w:t>П</w:t>
      </w:r>
      <w:r w:rsidR="001D0C07" w:rsidRPr="0028108A">
        <w:t>рограммный комплекс позволяет вести постоянный мониторинг уровня глюкозы и других показателей. Он может отправлять оповещения пользователю при превышении предельных значений или при необходимости выполнить дополнительные действия. Это помогает пользователю своевременно реагировать на изменения и поддерживать оптимальный уровень здоровья</w:t>
      </w:r>
      <w:r w:rsidR="008F7786">
        <w:t>.</w:t>
      </w:r>
    </w:p>
    <w:p w14:paraId="4797E139" w14:textId="29E5376F" w:rsidR="001D0C07" w:rsidRDefault="00843602" w:rsidP="00843602">
      <w:pPr>
        <w:widowControl/>
        <w:tabs>
          <w:tab w:val="left" w:pos="0"/>
        </w:tabs>
        <w:autoSpaceDE/>
        <w:autoSpaceDN/>
        <w:adjustRightInd/>
        <w:ind w:firstLine="709"/>
        <w:jc w:val="both"/>
      </w:pPr>
      <w:r>
        <w:t>П</w:t>
      </w:r>
      <w:r w:rsidR="001D0C07" w:rsidRPr="0028108A">
        <w:t>рограммный комплекс предоставляет возможность анализировать данные и генерировать отчеты. Пользователи могут просматривать графики и диаграммы, которые позволяют им лучше понять и контролировать свое состояние. Отчеты также могут быть полезны для консультаций с врачами или специалистами в области диабета</w:t>
      </w:r>
      <w:r w:rsidR="008F7786">
        <w:t>.</w:t>
      </w:r>
    </w:p>
    <w:p w14:paraId="28A811BD" w14:textId="3DC30D17" w:rsidR="001D0C07" w:rsidRDefault="00843602" w:rsidP="00843602">
      <w:pPr>
        <w:widowControl/>
        <w:tabs>
          <w:tab w:val="left" w:pos="0"/>
        </w:tabs>
        <w:autoSpaceDE/>
        <w:autoSpaceDN/>
        <w:adjustRightInd/>
        <w:ind w:firstLine="709"/>
        <w:jc w:val="both"/>
      </w:pPr>
      <w:r>
        <w:t>П</w:t>
      </w:r>
      <w:r w:rsidR="001D0C07" w:rsidRPr="0028108A">
        <w:t>рограммный комплекс обеспечивает высокий уровень защиты и конфиденциальности данных. Все личные данные пользователей хранятся в безопасной и зашифрованной форме. Также предусмотрены механизмы резервного копирования данных, чтобы избежать их потери</w:t>
      </w:r>
      <w:r w:rsidR="008F7786">
        <w:t>.</w:t>
      </w:r>
    </w:p>
    <w:p w14:paraId="52BD44D1" w14:textId="3DE25FEB" w:rsidR="001D0C07" w:rsidRDefault="00843602" w:rsidP="00843602">
      <w:pPr>
        <w:widowControl/>
        <w:tabs>
          <w:tab w:val="left" w:pos="0"/>
        </w:tabs>
        <w:autoSpaceDE/>
        <w:autoSpaceDN/>
        <w:adjustRightInd/>
        <w:ind w:firstLine="709"/>
        <w:jc w:val="both"/>
      </w:pPr>
      <w:r>
        <w:t>П</w:t>
      </w:r>
      <w:r w:rsidR="001D0C07" w:rsidRPr="0028108A">
        <w:t>рограммный комплекс может предоставлять возможность общения с д</w:t>
      </w:r>
      <w:r w:rsidR="001D0C07">
        <w:t xml:space="preserve">октором. </w:t>
      </w:r>
      <w:r w:rsidR="001D0C07" w:rsidRPr="0028108A">
        <w:t>Это позволяет пользователям получать поддержку и советы.</w:t>
      </w:r>
    </w:p>
    <w:p w14:paraId="4205F8DE" w14:textId="77777777" w:rsidR="001D0C07" w:rsidRPr="002526F6" w:rsidRDefault="001D0C07" w:rsidP="001D0C07">
      <w:pPr>
        <w:tabs>
          <w:tab w:val="left" w:pos="993"/>
        </w:tabs>
        <w:jc w:val="both"/>
      </w:pPr>
    </w:p>
    <w:p w14:paraId="7A29288C" w14:textId="044548C7" w:rsidR="001D0C07" w:rsidRDefault="001D0C07" w:rsidP="006C5404">
      <w:pPr>
        <w:pStyle w:val="afa"/>
        <w:numPr>
          <w:ilvl w:val="1"/>
          <w:numId w:val="21"/>
        </w:numPr>
        <w:tabs>
          <w:tab w:val="left" w:pos="1134"/>
        </w:tabs>
        <w:spacing w:line="240" w:lineRule="auto"/>
        <w:ind w:left="1134" w:hanging="425"/>
        <w:contextualSpacing/>
        <w:jc w:val="left"/>
      </w:pPr>
      <w:bookmarkStart w:id="46" w:name="_Toc294301122"/>
      <w:bookmarkStart w:id="47" w:name="_Toc294467618"/>
      <w:bookmarkStart w:id="48" w:name="_Toc326094491"/>
      <w:bookmarkStart w:id="49" w:name="_Toc516827230"/>
      <w:bookmarkStart w:id="50" w:name="_Toc42791342"/>
      <w:bookmarkStart w:id="51" w:name="_Toc73269688"/>
      <w:bookmarkStart w:id="52" w:name="_Toc105470428"/>
      <w:bookmarkStart w:id="53" w:name="_Toc137684536"/>
      <w:bookmarkStart w:id="54" w:name="_Toc137684722"/>
      <w:r w:rsidRPr="00156BF2">
        <w:t>Расч</w:t>
      </w:r>
      <w:r>
        <w:t>е</w:t>
      </w:r>
      <w:r w:rsidRPr="00156BF2">
        <w:t>т общей трудоемкости разработки</w:t>
      </w:r>
      <w:bookmarkEnd w:id="46"/>
      <w:bookmarkEnd w:id="47"/>
      <w:bookmarkEnd w:id="48"/>
      <w:bookmarkEnd w:id="49"/>
      <w:r>
        <w:t xml:space="preserve"> программного </w:t>
      </w:r>
      <w:r w:rsidR="00AF42F6" w:rsidRPr="00AF42F6">
        <w:t xml:space="preserve">                  </w:t>
      </w:r>
      <w:r w:rsidRPr="00156BF2">
        <w:t>обеспечения</w:t>
      </w:r>
      <w:bookmarkEnd w:id="50"/>
      <w:bookmarkEnd w:id="51"/>
      <w:bookmarkEnd w:id="52"/>
      <w:bookmarkEnd w:id="53"/>
      <w:bookmarkEnd w:id="54"/>
    </w:p>
    <w:p w14:paraId="18058324" w14:textId="77777777" w:rsidR="001D0C07" w:rsidRDefault="001D0C07" w:rsidP="001D0C07">
      <w:pPr>
        <w:pStyle w:val="ae"/>
        <w:spacing w:line="240" w:lineRule="auto"/>
        <w:rPr>
          <w:color w:val="000000" w:themeColor="text1"/>
        </w:rPr>
      </w:pPr>
    </w:p>
    <w:p w14:paraId="2684AE5B" w14:textId="08F6FE45" w:rsidR="001D0C07" w:rsidRDefault="001D0C07" w:rsidP="001D0C07">
      <w:pPr>
        <w:pStyle w:val="ae"/>
        <w:spacing w:line="240" w:lineRule="auto"/>
        <w:rPr>
          <w:color w:val="000000" w:themeColor="text1"/>
        </w:rPr>
      </w:pPr>
      <w:r>
        <w:rPr>
          <w:color w:val="000000" w:themeColor="text1"/>
        </w:rPr>
        <w:t xml:space="preserve">Общий объем </w:t>
      </w:r>
      <w:r w:rsidRPr="00786A33">
        <w:rPr>
          <w:color w:val="000000" w:themeColor="text1"/>
        </w:rPr>
        <w:t>трудо</w:t>
      </w:r>
      <w:r>
        <w:rPr>
          <w:color w:val="000000" w:themeColor="text1"/>
        </w:rPr>
        <w:t>е</w:t>
      </w:r>
      <w:r w:rsidRPr="00786A33">
        <w:rPr>
          <w:color w:val="000000" w:themeColor="text1"/>
        </w:rPr>
        <w:t>мкости разработки программного комплекса по автоматизации планирования и организации собеседований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oMath>
      <w:r w:rsidRPr="00786A33">
        <w:rPr>
          <w:color w:val="000000" w:themeColor="text1"/>
        </w:rPr>
        <w:t>) определяется исходя из количества и объ</w:t>
      </w:r>
      <w:r>
        <w:rPr>
          <w:color w:val="000000" w:themeColor="text1"/>
        </w:rPr>
        <w:t>е</w:t>
      </w:r>
      <w:r w:rsidRPr="00786A33">
        <w:rPr>
          <w:color w:val="000000" w:themeColor="text1"/>
        </w:rPr>
        <w:t>ма функций, реализуемых программой, по каталогу функци</w:t>
      </w:r>
      <w:r w:rsidR="00495948">
        <w:rPr>
          <w:color w:val="000000" w:themeColor="text1"/>
        </w:rPr>
        <w:t>й ПО в соответствии с таблицей Б.1 приложения Б</w:t>
      </w:r>
      <w:r w:rsidRPr="00786A33">
        <w:rPr>
          <w:color w:val="000000" w:themeColor="text1"/>
        </w:rPr>
        <w:t xml:space="preserve"> источника по формуле (5.1):</w:t>
      </w:r>
    </w:p>
    <w:p w14:paraId="4B21AE54" w14:textId="77777777" w:rsidR="001D0C07" w:rsidRPr="00786A33" w:rsidRDefault="001D0C07" w:rsidP="001D0C07">
      <w:pPr>
        <w:pStyle w:val="ae"/>
        <w:spacing w:line="240" w:lineRule="auto"/>
        <w:rPr>
          <w:color w:val="000000" w:themeColor="text1"/>
        </w:rPr>
      </w:pPr>
    </w:p>
    <w:p w14:paraId="66299B1D" w14:textId="77777777" w:rsidR="001D0C07" w:rsidRPr="00786A33" w:rsidRDefault="00F4741E" w:rsidP="001D0C07">
      <w:pPr>
        <w:pStyle w:val="afc"/>
        <w:tabs>
          <w:tab w:val="clear" w:pos="8789"/>
          <w:tab w:val="left" w:pos="8931"/>
        </w:tabs>
        <w:spacing w:line="240" w:lineRule="auto"/>
        <w:jc w:val="right"/>
        <w:rPr>
          <w:color w:val="000000" w:themeColor="text1"/>
        </w:rPr>
      </w:pP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(5.1)</w:t>
      </w:r>
    </w:p>
    <w:p w14:paraId="65309621" w14:textId="77777777" w:rsidR="001D0C07" w:rsidRDefault="001D0C07" w:rsidP="001D0C07"/>
    <w:p w14:paraId="13FC4DBA" w14:textId="77777777" w:rsidR="001D0C07" w:rsidRPr="00786A33" w:rsidRDefault="001D0C07" w:rsidP="001D0C07">
      <w:pPr>
        <w:pStyle w:val="afe"/>
        <w:spacing w:line="240" w:lineRule="auto"/>
        <w:rPr>
          <w:color w:val="000000" w:themeColor="text1"/>
        </w:rPr>
      </w:pPr>
      <w:bookmarkStart w:id="55" w:name="_Hlk515138943"/>
      <w:r w:rsidRPr="00786A33">
        <w:rPr>
          <w:color w:val="000000" w:themeColor="text1"/>
        </w:rPr>
        <w:t>где</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m:t>
            </m:r>
          </m:sub>
        </m:sSub>
      </m:oMath>
      <w:bookmarkEnd w:id="55"/>
      <w:r w:rsidRPr="00786A33">
        <w:rPr>
          <w:color w:val="000000" w:themeColor="text1"/>
        </w:rPr>
        <w:t xml:space="preserve"> – объем отдельной функции ПО;</w:t>
      </w:r>
    </w:p>
    <w:p w14:paraId="513E94F6" w14:textId="77777777" w:rsidR="001D0C07" w:rsidRDefault="001D0C07" w:rsidP="001D0C07">
      <w:pPr>
        <w:pStyle w:val="afe"/>
        <w:spacing w:line="240" w:lineRule="auto"/>
        <w:ind w:firstLine="426"/>
        <w:rPr>
          <w:color w:val="000000" w:themeColor="text1"/>
        </w:rPr>
      </w:pPr>
      <w:r w:rsidRPr="00786A33">
        <w:rPr>
          <w:color w:val="000000" w:themeColor="text1"/>
        </w:rPr>
        <w:lastRenderedPageBreak/>
        <w:tab/>
      </w:r>
      <m:oMath>
        <m:r>
          <w:rPr>
            <w:rFonts w:ascii="Cambria Math" w:hAnsi="Cambria Math"/>
            <w:color w:val="000000" w:themeColor="text1"/>
          </w:rPr>
          <m:t>n</m:t>
        </m:r>
      </m:oMath>
      <w:r w:rsidRPr="00786A33">
        <w:rPr>
          <w:color w:val="000000" w:themeColor="text1"/>
        </w:rPr>
        <w:t xml:space="preserve"> </w:t>
      </w:r>
      <w:r w:rsidRPr="00786A33">
        <w:rPr>
          <w:color w:val="000000" w:themeColor="text1"/>
        </w:rPr>
        <w:softHyphen/>
        <w:t>– общее число функций.</w:t>
      </w:r>
    </w:p>
    <w:p w14:paraId="68E58AA4" w14:textId="77777777" w:rsidR="001D0C07" w:rsidRDefault="001D0C07" w:rsidP="001D0C07">
      <w:pPr>
        <w:pStyle w:val="afe"/>
        <w:spacing w:line="240" w:lineRule="auto"/>
        <w:rPr>
          <w:color w:val="000000" w:themeColor="text1"/>
        </w:rPr>
      </w:pPr>
    </w:p>
    <w:p w14:paraId="49049749" w14:textId="77777777" w:rsidR="001D0C07" w:rsidRPr="00030FC4" w:rsidRDefault="00F4741E" w:rsidP="001D0C07">
      <w:pPr>
        <w:pStyle w:val="ae"/>
        <w:spacing w:line="240" w:lineRule="auto"/>
        <w:rPr>
          <w:rFonts w:eastAsia="Calibr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о</m:t>
              </m:r>
            </m:sub>
          </m:sSub>
          <m:r>
            <m:rPr>
              <m:sty m:val="p"/>
            </m:rPr>
            <w:rPr>
              <w:rFonts w:ascii="Cambria Math" w:hAnsi="Cambria Math"/>
              <w:color w:val="000000" w:themeColor="text1"/>
            </w:rPr>
            <m:t>=130+490+1040+280+1970+3500+1980+2370+7860+</m:t>
          </m:r>
        </m:oMath>
      </m:oMathPara>
    </w:p>
    <w:p w14:paraId="502C9FF7" w14:textId="77777777" w:rsidR="001D0C07" w:rsidRPr="00370AC2" w:rsidRDefault="001D0C07" w:rsidP="001D0C07">
      <w:pPr>
        <w:pStyle w:val="ae"/>
        <w:spacing w:line="240" w:lineRule="auto"/>
        <w:rPr>
          <w:rFonts w:eastAsia="Calibri"/>
          <w:color w:val="000000" w:themeColor="text1"/>
        </w:rPr>
      </w:pPr>
      <m:oMathPara>
        <m:oMath>
          <m:r>
            <m:rPr>
              <m:sty m:val="p"/>
            </m:rPr>
            <w:rPr>
              <w:rFonts w:ascii="Cambria Math" w:hAnsi="Cambria Math"/>
              <w:color w:val="000000" w:themeColor="text1"/>
            </w:rPr>
            <m:t>+4720+2360+560+1050+2130+1540+1680+420=34080</m:t>
          </m:r>
        </m:oMath>
      </m:oMathPara>
    </w:p>
    <w:bookmarkEnd w:id="43"/>
    <w:p w14:paraId="5B019567" w14:textId="77777777" w:rsidR="001D0C07" w:rsidRPr="00786A33" w:rsidRDefault="001D0C07" w:rsidP="001D0C07">
      <w:pPr>
        <w:pStyle w:val="afe"/>
        <w:spacing w:line="240" w:lineRule="auto"/>
        <w:rPr>
          <w:color w:val="000000" w:themeColor="text1"/>
        </w:rPr>
      </w:pPr>
    </w:p>
    <w:p w14:paraId="66CD85FA" w14:textId="77777777" w:rsidR="001D0C07" w:rsidRPr="00786A33" w:rsidRDefault="001D0C07" w:rsidP="001D0C07">
      <w:pPr>
        <w:pStyle w:val="ae"/>
        <w:spacing w:line="240" w:lineRule="auto"/>
        <w:rPr>
          <w:color w:val="000000" w:themeColor="text1"/>
        </w:rPr>
      </w:pPr>
      <w:bookmarkStart w:id="56" w:name="_Hlk135956274"/>
      <w:r>
        <w:rPr>
          <w:color w:val="000000" w:themeColor="text1"/>
        </w:rPr>
        <w:t xml:space="preserve">Анализируя </w:t>
      </w:r>
      <w:r w:rsidRPr="00786A33">
        <w:rPr>
          <w:color w:val="000000" w:themeColor="text1"/>
        </w:rPr>
        <w:t>разработанную прогр</w:t>
      </w:r>
      <w:r>
        <w:rPr>
          <w:color w:val="000000" w:themeColor="text1"/>
        </w:rPr>
        <w:t xml:space="preserve">амму, </w:t>
      </w:r>
      <w:r w:rsidRPr="00786A33">
        <w:rPr>
          <w:color w:val="000000" w:themeColor="text1"/>
        </w:rPr>
        <w:t>уточн</w:t>
      </w:r>
      <w:r>
        <w:rPr>
          <w:color w:val="000000" w:themeColor="text1"/>
        </w:rPr>
        <w:t>е</w:t>
      </w:r>
      <w:r w:rsidRPr="00786A33">
        <w:rPr>
          <w:color w:val="000000" w:themeColor="text1"/>
        </w:rPr>
        <w:t>нный объ</w:t>
      </w:r>
      <w:r>
        <w:rPr>
          <w:color w:val="000000" w:themeColor="text1"/>
        </w:rPr>
        <w:t>е</w:t>
      </w:r>
      <w:r w:rsidRPr="00786A33">
        <w:rPr>
          <w:color w:val="000000" w:themeColor="text1"/>
        </w:rPr>
        <w:t>м ПО (</w:t>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oMath>
      <w:r w:rsidRPr="00786A33">
        <w:rPr>
          <w:color w:val="000000" w:themeColor="text1"/>
        </w:rPr>
        <w:t>) определяем по формуле (5.2):</w:t>
      </w:r>
    </w:p>
    <w:p w14:paraId="7599C7CB" w14:textId="77777777" w:rsidR="001D0C07" w:rsidRPr="00786A33" w:rsidRDefault="001D0C07" w:rsidP="001D0C07">
      <w:pPr>
        <w:pStyle w:val="ae"/>
        <w:spacing w:line="240" w:lineRule="auto"/>
        <w:rPr>
          <w:color w:val="000000" w:themeColor="text1"/>
        </w:rPr>
      </w:pPr>
    </w:p>
    <w:p w14:paraId="2792C03E" w14:textId="77777777" w:rsidR="001D0C07" w:rsidRPr="00786A33" w:rsidRDefault="00F4741E" w:rsidP="001D0C07">
      <w:pPr>
        <w:pStyle w:val="afc"/>
        <w:spacing w:line="240" w:lineRule="auto"/>
        <w:ind w:left="396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Pr>
          <w:color w:val="000000" w:themeColor="text1"/>
        </w:rPr>
        <w:t xml:space="preserve">     </w:t>
      </w:r>
      <w:r w:rsidR="001D0C07" w:rsidRPr="00786A33">
        <w:rPr>
          <w:color w:val="000000" w:themeColor="text1"/>
        </w:rPr>
        <w:t>(5.2)</w:t>
      </w:r>
    </w:p>
    <w:p w14:paraId="43E5C9FD" w14:textId="77777777" w:rsidR="001D0C07" w:rsidRPr="00786A33" w:rsidRDefault="001D0C07" w:rsidP="001D0C07">
      <w:pPr>
        <w:contextualSpacing/>
        <w:rPr>
          <w:color w:val="000000" w:themeColor="text1"/>
          <w:szCs w:val="28"/>
        </w:rPr>
      </w:pPr>
    </w:p>
    <w:p w14:paraId="6182C2FA"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lang w:val="en-US"/>
              </w:rPr>
              <m:t>yi</m:t>
            </m:r>
          </m:sub>
        </m:sSub>
      </m:oMath>
      <w:r w:rsidRPr="00786A33">
        <w:rPr>
          <w:color w:val="000000" w:themeColor="text1"/>
        </w:rPr>
        <w:t xml:space="preserve">– </w:t>
      </w:r>
      <w:r>
        <w:rPr>
          <w:color w:val="000000" w:themeColor="text1"/>
        </w:rPr>
        <w:t>уточнённый</w:t>
      </w:r>
      <w:r w:rsidRPr="00786A33">
        <w:rPr>
          <w:color w:val="000000" w:themeColor="text1"/>
        </w:rPr>
        <w:t xml:space="preserve"> объ</w:t>
      </w:r>
      <w:r>
        <w:rPr>
          <w:color w:val="000000" w:themeColor="text1"/>
        </w:rPr>
        <w:t>е</w:t>
      </w:r>
      <w:r w:rsidRPr="00786A33">
        <w:rPr>
          <w:color w:val="000000" w:themeColor="text1"/>
        </w:rPr>
        <w:t>м отдельной функции ПО в строках исходного кода (LOC).</w:t>
      </w:r>
    </w:p>
    <w:p w14:paraId="707EE961" w14:textId="77777777" w:rsidR="001D0C07" w:rsidRPr="00786A33" w:rsidRDefault="001D0C07" w:rsidP="001D0C07">
      <w:pPr>
        <w:pStyle w:val="ae"/>
        <w:spacing w:line="240" w:lineRule="auto"/>
        <w:jc w:val="center"/>
        <w:rPr>
          <w:color w:val="000000" w:themeColor="text1"/>
        </w:rPr>
      </w:pPr>
    </w:p>
    <w:p w14:paraId="4FCC120B" w14:textId="77777777" w:rsidR="001D0C07" w:rsidRPr="00030FC4" w:rsidRDefault="00F4741E" w:rsidP="001D0C07">
      <w:pPr>
        <w:pStyle w:val="ae"/>
        <w:spacing w:line="240" w:lineRule="auto"/>
        <w:jc w:val="cente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у</m:t>
              </m:r>
            </m:sub>
          </m:sSub>
          <m:r>
            <m:rPr>
              <m:sty m:val="p"/>
            </m:rPr>
            <w:rPr>
              <w:rFonts w:ascii="Cambria Math" w:hAnsi="Cambria Math"/>
              <w:color w:val="000000" w:themeColor="text1"/>
            </w:rPr>
            <m:t>=110+300+250+150+720+380+200+900+600+200+</m:t>
          </m:r>
        </m:oMath>
      </m:oMathPara>
    </w:p>
    <w:p w14:paraId="62DD07BC" w14:textId="77777777" w:rsidR="001D0C07" w:rsidRPr="00227EFD" w:rsidRDefault="001D0C07" w:rsidP="001D0C07">
      <w:pPr>
        <w:pStyle w:val="ae"/>
        <w:spacing w:line="240" w:lineRule="auto"/>
        <w:jc w:val="center"/>
        <w:rPr>
          <w:rFonts w:eastAsiaTheme="minorEastAsia"/>
          <w:color w:val="000000" w:themeColor="text1"/>
        </w:rPr>
      </w:pPr>
      <m:oMathPara>
        <m:oMath>
          <m:r>
            <m:rPr>
              <m:sty m:val="p"/>
            </m:rPr>
            <w:rPr>
              <w:rFonts w:ascii="Cambria Math" w:hAnsi="Cambria Math"/>
              <w:color w:val="000000" w:themeColor="text1"/>
            </w:rPr>
            <m:t>+400+200+280+500+420+630+230=6460</m:t>
          </m:r>
        </m:oMath>
      </m:oMathPara>
    </w:p>
    <w:bookmarkEnd w:id="56"/>
    <w:p w14:paraId="547EAC09" w14:textId="77777777" w:rsidR="001D0C07" w:rsidRDefault="001D0C07" w:rsidP="001D0C07">
      <w:pPr>
        <w:pStyle w:val="ae"/>
        <w:spacing w:line="240" w:lineRule="auto"/>
        <w:jc w:val="center"/>
      </w:pPr>
    </w:p>
    <w:p w14:paraId="1A9AAEF6" w14:textId="317C5790" w:rsidR="001D0C07" w:rsidRPr="00786A33" w:rsidRDefault="001D0C07" w:rsidP="001D0C07">
      <w:pPr>
        <w:pStyle w:val="ae"/>
        <w:spacing w:line="240" w:lineRule="auto"/>
        <w:rPr>
          <w:color w:val="000000" w:themeColor="text1"/>
        </w:rPr>
      </w:pPr>
      <w:bookmarkStart w:id="57" w:name="_Hlk135956619"/>
      <w:r>
        <w:rPr>
          <w:color w:val="000000" w:themeColor="text1"/>
        </w:rPr>
        <w:t xml:space="preserve">Сравнение исходного </w:t>
      </w:r>
      <w:r w:rsidRPr="00786A33">
        <w:rPr>
          <w:color w:val="000000" w:themeColor="text1"/>
        </w:rPr>
        <w:t>и уточн</w:t>
      </w:r>
      <w:r>
        <w:rPr>
          <w:color w:val="000000" w:themeColor="text1"/>
        </w:rPr>
        <w:t>е</w:t>
      </w:r>
      <w:r w:rsidRPr="00786A33">
        <w:rPr>
          <w:color w:val="000000" w:themeColor="text1"/>
        </w:rPr>
        <w:t>нных объ</w:t>
      </w:r>
      <w:r>
        <w:rPr>
          <w:color w:val="000000" w:themeColor="text1"/>
        </w:rPr>
        <w:t>е</w:t>
      </w:r>
      <w:r w:rsidRPr="00786A33">
        <w:rPr>
          <w:color w:val="000000" w:themeColor="text1"/>
        </w:rPr>
        <w:t>мов строк исходно</w:t>
      </w:r>
      <w:r>
        <w:rPr>
          <w:color w:val="000000" w:themeColor="text1"/>
        </w:rPr>
        <w:t>го кода представлены в таб</w:t>
      </w:r>
      <w:r w:rsidR="00443541">
        <w:rPr>
          <w:color w:val="000000" w:themeColor="text1"/>
        </w:rPr>
        <w:t>лице Б.1 приложения Б</w:t>
      </w:r>
      <w:r w:rsidRPr="00786A33">
        <w:rPr>
          <w:color w:val="000000" w:themeColor="text1"/>
        </w:rPr>
        <w:t>.</w:t>
      </w:r>
    </w:p>
    <w:p w14:paraId="3B36D71A" w14:textId="77777777" w:rsidR="001D0C07" w:rsidRPr="00786A33" w:rsidRDefault="001D0C07" w:rsidP="001D0C07">
      <w:pPr>
        <w:pStyle w:val="ae"/>
        <w:spacing w:line="240" w:lineRule="auto"/>
        <w:rPr>
          <w:color w:val="000000" w:themeColor="text1"/>
        </w:rPr>
      </w:pPr>
      <w:r>
        <w:rPr>
          <w:color w:val="000000" w:themeColor="text1"/>
        </w:rPr>
        <w:t xml:space="preserve">Разработанное в ходе выполнения </w:t>
      </w:r>
      <w:r w:rsidRPr="00786A33">
        <w:rPr>
          <w:color w:val="000000" w:themeColor="text1"/>
        </w:rPr>
        <w:t>дипломной работы приложение относится к третьей категории сложности.</w:t>
      </w:r>
    </w:p>
    <w:p w14:paraId="41E6E214" w14:textId="77777777" w:rsidR="001D0C07" w:rsidRDefault="001D0C07" w:rsidP="001D0C07">
      <w:pPr>
        <w:pStyle w:val="ae"/>
        <w:spacing w:line="240" w:lineRule="auto"/>
        <w:rPr>
          <w:color w:val="000000" w:themeColor="text1"/>
        </w:rPr>
      </w:pPr>
      <w:r w:rsidRPr="00786A33">
        <w:rPr>
          <w:color w:val="000000" w:themeColor="text1"/>
        </w:rPr>
        <w:t>На ос</w:t>
      </w:r>
      <w:r>
        <w:rPr>
          <w:color w:val="000000" w:themeColor="text1"/>
        </w:rPr>
        <w:t xml:space="preserve">новании принятого </w:t>
      </w:r>
      <w:r w:rsidRPr="00786A33">
        <w:rPr>
          <w:color w:val="000000" w:themeColor="text1"/>
        </w:rPr>
        <w:t>к расч</w:t>
      </w:r>
      <w:r>
        <w:rPr>
          <w:color w:val="000000" w:themeColor="text1"/>
        </w:rPr>
        <w:t>е</w:t>
      </w:r>
      <w:r w:rsidRPr="00786A33">
        <w:rPr>
          <w:color w:val="000000" w:themeColor="text1"/>
        </w:rPr>
        <w:t>ту (уточн</w:t>
      </w:r>
      <w:r>
        <w:rPr>
          <w:color w:val="000000" w:themeColor="text1"/>
        </w:rPr>
        <w:t>е</w:t>
      </w:r>
      <w:r w:rsidRPr="00786A33">
        <w:rPr>
          <w:color w:val="000000" w:themeColor="text1"/>
        </w:rPr>
        <w:t>нного) объ</w:t>
      </w:r>
      <w:r>
        <w:rPr>
          <w:color w:val="000000" w:themeColor="text1"/>
        </w:rPr>
        <w:t>е</w:t>
      </w:r>
      <w:r w:rsidRPr="00786A33">
        <w:rPr>
          <w:color w:val="000000" w:themeColor="text1"/>
        </w:rPr>
        <w:t>ма (</w:t>
      </w:r>
      <m:oMath>
        <m:sSub>
          <m:sSubPr>
            <m:ctrlPr>
              <w:rPr>
                <w:rFonts w:ascii="Cambria Math" w:hAnsi="Cambria Math"/>
                <w:iCs/>
                <w:color w:val="000000" w:themeColor="text1"/>
              </w:rPr>
            </m:ctrlPr>
          </m:sSubPr>
          <m:e>
            <m:r>
              <m:rPr>
                <m:sty m:val="p"/>
              </m:rPr>
              <w:rPr>
                <w:rFonts w:ascii="Cambria Math" w:hAnsi="Cambria Math"/>
                <w:color w:val="000000" w:themeColor="text1"/>
              </w:rPr>
              <m:t>V</m:t>
            </m:r>
          </m:e>
          <m:sub>
            <m:r>
              <w:rPr>
                <w:rFonts w:ascii="Cambria Math" w:hAnsi="Cambria Math"/>
                <w:color w:val="000000" w:themeColor="text1"/>
                <w:lang w:val="en-US"/>
              </w:rPr>
              <m:t>y</m:t>
            </m:r>
          </m:sub>
        </m:sSub>
      </m:oMath>
      <w:r>
        <w:rPr>
          <w:color w:val="000000" w:themeColor="text1"/>
        </w:rPr>
        <w:t xml:space="preserve">) и категории сложности ПО </w:t>
      </w:r>
      <w:r w:rsidRPr="00786A33">
        <w:rPr>
          <w:color w:val="000000" w:themeColor="text1"/>
        </w:rPr>
        <w:t>определяется нормативная трудоемкость ПО (</w:t>
      </w:r>
      <m:oMath>
        <m:sSub>
          <m:sSubPr>
            <m:ctrlPr>
              <w:rPr>
                <w:rFonts w:ascii="Cambria Math" w:hAnsi="Cambria Math"/>
                <w:i/>
                <w:color w:val="000000" w:themeColor="text1"/>
              </w:rPr>
            </m:ctrlPr>
          </m:sSubPr>
          <m:e>
            <m:r>
              <w:rPr>
                <w:rFonts w:ascii="Cambria Math" w:hAnsi="Cambria Math"/>
                <w:color w:val="000000" w:themeColor="text1"/>
                <w:lang w:val="be-BY"/>
              </w:rPr>
              <m:t>Т</m:t>
            </m:r>
          </m:e>
          <m:sub>
            <m:r>
              <w:rPr>
                <w:rFonts w:ascii="Cambria Math" w:hAnsi="Cambria Math"/>
                <w:color w:val="000000" w:themeColor="text1"/>
              </w:rPr>
              <m:t>н</m:t>
            </m:r>
          </m:sub>
        </m:sSub>
      </m:oMath>
      <w:r w:rsidRPr="00786A33">
        <w:rPr>
          <w:color w:val="000000" w:themeColor="text1"/>
        </w:rPr>
        <w:t>) выполняемых работ, которая приведена в таблице 5.1.</w:t>
      </w:r>
    </w:p>
    <w:p w14:paraId="517BE6BE" w14:textId="77777777" w:rsidR="001D0C07" w:rsidRDefault="001D0C07" w:rsidP="001D0C07">
      <w:pPr>
        <w:pStyle w:val="ae"/>
        <w:spacing w:line="240" w:lineRule="auto"/>
        <w:rPr>
          <w:color w:val="000000" w:themeColor="text1"/>
        </w:rPr>
      </w:pPr>
    </w:p>
    <w:p w14:paraId="194FD9D2" w14:textId="77777777" w:rsidR="001D0C07" w:rsidRPr="00786A33" w:rsidRDefault="001D0C07" w:rsidP="001D0C07">
      <w:pPr>
        <w:pStyle w:val="ae"/>
        <w:spacing w:line="240" w:lineRule="auto"/>
        <w:jc w:val="left"/>
        <w:rPr>
          <w:color w:val="000000" w:themeColor="text1"/>
        </w:rPr>
      </w:pPr>
      <w:bookmarkStart w:id="58" w:name="_Hlk135956630"/>
      <w:bookmarkEnd w:id="57"/>
      <w:r w:rsidRPr="00786A33">
        <w:rPr>
          <w:color w:val="000000" w:themeColor="text1"/>
        </w:rPr>
        <w:t>Таблица 5.1 – Нормативная трудо</w:t>
      </w:r>
      <w:r>
        <w:rPr>
          <w:color w:val="000000" w:themeColor="text1"/>
        </w:rPr>
        <w:t>е</w:t>
      </w:r>
      <w:r w:rsidRPr="00786A33">
        <w:rPr>
          <w:color w:val="000000" w:themeColor="text1"/>
        </w:rPr>
        <w:t>мкость на разработку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sidRPr="00786A33">
        <w:rPr>
          <w:color w:val="000000" w:themeColor="text1"/>
        </w:rP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3969"/>
        <w:gridCol w:w="2551"/>
      </w:tblGrid>
      <w:tr w:rsidR="001D0C07" w:rsidRPr="00786A33" w14:paraId="4114B970" w14:textId="77777777" w:rsidTr="002028EB">
        <w:trPr>
          <w:trHeight w:val="454"/>
        </w:trPr>
        <w:tc>
          <w:tcPr>
            <w:tcW w:w="3119" w:type="dxa"/>
            <w:vAlign w:val="center"/>
          </w:tcPr>
          <w:p w14:paraId="27641C1E" w14:textId="77777777" w:rsidR="001D0C07" w:rsidRPr="000176C4" w:rsidRDefault="001D0C07" w:rsidP="002028EB">
            <w:pPr>
              <w:pStyle w:val="ae"/>
              <w:spacing w:line="240" w:lineRule="auto"/>
              <w:ind w:firstLine="0"/>
              <w:jc w:val="center"/>
              <w:rPr>
                <w:b/>
                <w:bCs/>
                <w:i/>
                <w:color w:val="000000" w:themeColor="text1"/>
              </w:rPr>
            </w:pPr>
            <w:r w:rsidRPr="000176C4">
              <w:rPr>
                <w:b/>
                <w:bCs/>
                <w:color w:val="000000" w:themeColor="text1"/>
              </w:rPr>
              <w:t>Уточн</w:t>
            </w:r>
            <w:r>
              <w:rPr>
                <w:b/>
                <w:bCs/>
                <w:color w:val="000000" w:themeColor="text1"/>
              </w:rPr>
              <w:t>е</w:t>
            </w:r>
            <w:r w:rsidRPr="000176C4">
              <w:rPr>
                <w:b/>
                <w:bCs/>
                <w:color w:val="000000" w:themeColor="text1"/>
              </w:rPr>
              <w:t xml:space="preserve">нный объем, </w:t>
            </w:r>
            <m:oMath>
              <m:sSub>
                <m:sSubPr>
                  <m:ctrlPr>
                    <w:rPr>
                      <w:rFonts w:ascii="Cambria Math" w:hAnsi="Cambria Math"/>
                      <w:b/>
                      <w:bCs/>
                      <w:i/>
                      <w:color w:val="000000" w:themeColor="text1"/>
                    </w:rPr>
                  </m:ctrlPr>
                </m:sSubPr>
                <m:e>
                  <m:r>
                    <m:rPr>
                      <m:sty m:val="bi"/>
                    </m:rPr>
                    <w:rPr>
                      <w:rFonts w:ascii="Cambria Math" w:hAnsi="Cambria Math"/>
                      <w:color w:val="000000" w:themeColor="text1"/>
                    </w:rPr>
                    <m:t>V</m:t>
                  </m:r>
                </m:e>
                <m:sub>
                  <m:r>
                    <m:rPr>
                      <m:sty m:val="bi"/>
                    </m:rPr>
                    <w:rPr>
                      <w:rFonts w:ascii="Cambria Math" w:hAnsi="Cambria Math"/>
                      <w:color w:val="000000" w:themeColor="text1"/>
                    </w:rPr>
                    <m:t>у</m:t>
                  </m:r>
                </m:sub>
              </m:sSub>
            </m:oMath>
          </w:p>
        </w:tc>
        <w:tc>
          <w:tcPr>
            <w:tcW w:w="3969" w:type="dxa"/>
            <w:vAlign w:val="center"/>
          </w:tcPr>
          <w:p w14:paraId="469761AC"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3-я категория сложности ПО</w:t>
            </w:r>
          </w:p>
        </w:tc>
        <w:tc>
          <w:tcPr>
            <w:tcW w:w="2551" w:type="dxa"/>
            <w:vAlign w:val="center"/>
          </w:tcPr>
          <w:p w14:paraId="388AD4DB" w14:textId="77777777" w:rsidR="001D0C07" w:rsidRPr="000176C4" w:rsidRDefault="001D0C07" w:rsidP="002028EB">
            <w:pPr>
              <w:pStyle w:val="ae"/>
              <w:spacing w:line="240" w:lineRule="auto"/>
              <w:ind w:firstLine="0"/>
              <w:jc w:val="center"/>
              <w:rPr>
                <w:b/>
                <w:bCs/>
                <w:color w:val="000000" w:themeColor="text1"/>
              </w:rPr>
            </w:pPr>
            <w:r w:rsidRPr="000176C4">
              <w:rPr>
                <w:b/>
                <w:bCs/>
                <w:color w:val="000000" w:themeColor="text1"/>
              </w:rPr>
              <w:t>Номер нормы</w:t>
            </w:r>
          </w:p>
        </w:tc>
      </w:tr>
      <w:tr w:rsidR="001D0C07" w:rsidRPr="00786A33" w14:paraId="3CBA466B" w14:textId="77777777" w:rsidTr="002028EB">
        <w:trPr>
          <w:trHeight w:val="454"/>
        </w:trPr>
        <w:tc>
          <w:tcPr>
            <w:tcW w:w="3119" w:type="dxa"/>
            <w:vAlign w:val="center"/>
          </w:tcPr>
          <w:p w14:paraId="531ADC65" w14:textId="77777777" w:rsidR="001D0C07" w:rsidRPr="00227EFD" w:rsidRDefault="001D0C07" w:rsidP="002028EB">
            <w:pPr>
              <w:pStyle w:val="ae"/>
              <w:spacing w:line="240" w:lineRule="auto"/>
              <w:ind w:firstLine="0"/>
              <w:jc w:val="center"/>
              <w:rPr>
                <w:color w:val="000000" w:themeColor="text1"/>
              </w:rPr>
            </w:pPr>
            <w:r>
              <w:rPr>
                <w:color w:val="000000" w:themeColor="text1"/>
              </w:rPr>
              <w:t>6460</w:t>
            </w:r>
          </w:p>
        </w:tc>
        <w:tc>
          <w:tcPr>
            <w:tcW w:w="3969" w:type="dxa"/>
            <w:vAlign w:val="center"/>
          </w:tcPr>
          <w:p w14:paraId="4885FF4F"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2</w:t>
            </w:r>
            <w:r>
              <w:rPr>
                <w:color w:val="000000" w:themeColor="text1"/>
                <w:lang w:val="en-US"/>
              </w:rPr>
              <w:t>63</w:t>
            </w:r>
          </w:p>
        </w:tc>
        <w:tc>
          <w:tcPr>
            <w:tcW w:w="2551" w:type="dxa"/>
            <w:vAlign w:val="center"/>
          </w:tcPr>
          <w:p w14:paraId="57A053C3" w14:textId="77777777" w:rsidR="001D0C07" w:rsidRPr="00685B0E" w:rsidRDefault="001D0C07" w:rsidP="002028EB">
            <w:pPr>
              <w:pStyle w:val="ae"/>
              <w:spacing w:line="240" w:lineRule="auto"/>
              <w:ind w:firstLine="0"/>
              <w:jc w:val="center"/>
              <w:rPr>
                <w:color w:val="000000" w:themeColor="text1"/>
                <w:lang w:val="en-US"/>
              </w:rPr>
            </w:pPr>
            <w:r>
              <w:rPr>
                <w:color w:val="000000" w:themeColor="text1"/>
              </w:rPr>
              <w:t>5</w:t>
            </w:r>
            <w:r>
              <w:rPr>
                <w:color w:val="000000" w:themeColor="text1"/>
                <w:lang w:val="en-US"/>
              </w:rPr>
              <w:t>3</w:t>
            </w:r>
          </w:p>
        </w:tc>
      </w:tr>
      <w:bookmarkEnd w:id="58"/>
    </w:tbl>
    <w:p w14:paraId="512C43E6" w14:textId="77777777" w:rsidR="001D0C07" w:rsidRDefault="001D0C07" w:rsidP="001D0C07">
      <w:pPr>
        <w:rPr>
          <w:szCs w:val="28"/>
        </w:rPr>
      </w:pPr>
    </w:p>
    <w:p w14:paraId="2A359DE8" w14:textId="77777777" w:rsidR="001D0C07" w:rsidRPr="00786A33" w:rsidRDefault="001D0C07" w:rsidP="001D0C07">
      <w:pPr>
        <w:pStyle w:val="ae"/>
        <w:spacing w:line="240" w:lineRule="auto"/>
        <w:rPr>
          <w:color w:val="000000" w:themeColor="text1"/>
        </w:rPr>
      </w:pPr>
      <w:bookmarkStart w:id="59" w:name="_Hlk135956726"/>
      <w:r>
        <w:rPr>
          <w:color w:val="000000" w:themeColor="text1"/>
        </w:rPr>
        <w:t xml:space="preserve">Дополнительные затраты труда, </w:t>
      </w:r>
      <w:r w:rsidRPr="00786A33">
        <w:rPr>
          <w:color w:val="000000" w:themeColor="text1"/>
        </w:rPr>
        <w:t>связанные с повышением сложности разрабатываемого ПО, учитываются посредством коэффициента повышения сложности ПО (</w:t>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oMath>
      <w:r w:rsidRPr="00786A33">
        <w:rPr>
          <w:color w:val="000000" w:themeColor="text1"/>
        </w:rPr>
        <w:t>). К</w:t>
      </w:r>
      <w:r w:rsidRPr="00786A33">
        <w:rPr>
          <w:color w:val="000000" w:themeColor="text1"/>
          <w:vertAlign w:val="subscript"/>
        </w:rPr>
        <w:t>с</w:t>
      </w:r>
      <w:r w:rsidRPr="00786A33">
        <w:rPr>
          <w:color w:val="000000" w:themeColor="text1"/>
        </w:rPr>
        <w:t xml:space="preserve"> рассчитывается по формуле (5.3):</w:t>
      </w:r>
    </w:p>
    <w:p w14:paraId="65F78E78" w14:textId="77777777" w:rsidR="001D0C07" w:rsidRPr="00786A33" w:rsidRDefault="001D0C07" w:rsidP="001D0C07">
      <w:pPr>
        <w:pStyle w:val="ae"/>
        <w:spacing w:line="240" w:lineRule="auto"/>
        <w:rPr>
          <w:color w:val="000000" w:themeColor="text1"/>
        </w:rPr>
      </w:pPr>
    </w:p>
    <w:p w14:paraId="65216C7B" w14:textId="77777777" w:rsidR="001D0C07" w:rsidRPr="00786A33" w:rsidRDefault="00F4741E" w:rsidP="001D0C07">
      <w:pPr>
        <w:pStyle w:val="afc"/>
        <w:spacing w:line="240" w:lineRule="auto"/>
        <w:ind w:left="0" w:firstLine="709"/>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=1+</m:t>
        </m:r>
        <m:nary>
          <m:naryPr>
            <m:chr m:val="∑"/>
            <m:limLoc m:val="undOvr"/>
            <m:ctrlPr>
              <w:rPr>
                <w:rFonts w:ascii="Cambria Math" w:hAnsi="Cambria Math"/>
                <w:i/>
                <w:color w:val="000000" w:themeColor="text1"/>
              </w:rPr>
            </m:ctrlPr>
          </m:naryPr>
          <m:sub>
            <m:r>
              <w:rPr>
                <w:rFonts w:ascii="Cambria Math" w:hAnsi="Cambria Math"/>
                <w:color w:val="000000" w:themeColor="text1"/>
                <w:lang w:val="en-US"/>
              </w:rPr>
              <m:t>i</m:t>
            </m:r>
            <m: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i</m:t>
                </m:r>
              </m:sub>
            </m:sSub>
          </m:e>
        </m:nary>
      </m:oMath>
      <w:r w:rsidR="001D0C07" w:rsidRPr="00786A33">
        <w:rPr>
          <w:rFonts w:eastAsiaTheme="minorEastAsia"/>
          <w:i/>
          <w:color w:val="000000" w:themeColor="text1"/>
        </w:rPr>
        <w:t xml:space="preserve">,                                             </w:t>
      </w:r>
      <w:r w:rsidR="001D0C07" w:rsidRPr="00786A33">
        <w:rPr>
          <w:rFonts w:eastAsiaTheme="minorEastAsia"/>
          <w:color w:val="000000" w:themeColor="text1"/>
        </w:rPr>
        <w:t>(5.3)</w:t>
      </w:r>
    </w:p>
    <w:p w14:paraId="4E4B912F" w14:textId="77777777" w:rsidR="001D0C07" w:rsidRPr="00786A33" w:rsidRDefault="001D0C07" w:rsidP="001D0C07">
      <w:pPr>
        <w:pStyle w:val="ae"/>
        <w:spacing w:line="240" w:lineRule="auto"/>
        <w:rPr>
          <w:color w:val="000000" w:themeColor="text1"/>
        </w:rPr>
      </w:pPr>
    </w:p>
    <w:p w14:paraId="440DA47F"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lang w:val="en-US"/>
              </w:rPr>
              <m:t>i</m:t>
            </m:r>
          </m:sub>
        </m:sSub>
      </m:oMath>
      <w:r w:rsidRPr="00786A33">
        <w:rPr>
          <w:rFonts w:eastAsiaTheme="minorEastAsia"/>
          <w:color w:val="000000" w:themeColor="text1"/>
        </w:rPr>
        <w:t xml:space="preserve"> </w:t>
      </w:r>
      <w:r w:rsidRPr="00786A33">
        <w:rPr>
          <w:color w:val="000000" w:themeColor="text1"/>
        </w:rPr>
        <w:t>– коэффициент, соответствующий степени повышения сложности;</w:t>
      </w:r>
    </w:p>
    <w:p w14:paraId="61FA2446" w14:textId="43CC663A" w:rsidR="001D0C07" w:rsidRDefault="001D0C07" w:rsidP="009F371B">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Pr="00786A33">
        <w:rPr>
          <w:color w:val="000000" w:themeColor="text1"/>
        </w:rPr>
        <w:t xml:space="preserve"> – количество учитываемых характеристик.</w:t>
      </w:r>
    </w:p>
    <w:p w14:paraId="0D02747D" w14:textId="025DC278" w:rsidR="001D0C07" w:rsidRPr="00786A33" w:rsidRDefault="001D0C07" w:rsidP="001D0C07">
      <w:pPr>
        <w:pStyle w:val="ae"/>
        <w:spacing w:line="240" w:lineRule="auto"/>
        <w:rPr>
          <w:color w:val="000000" w:themeColor="text1"/>
        </w:rPr>
      </w:pPr>
      <w:r w:rsidRPr="00786A33">
        <w:rPr>
          <w:color w:val="000000" w:themeColor="text1"/>
        </w:rPr>
        <w:t>Таким образом:</w:t>
      </w:r>
    </w:p>
    <w:p w14:paraId="323B9775" w14:textId="77777777" w:rsidR="001D0C07" w:rsidRDefault="001D0C07" w:rsidP="001D0C07">
      <w:pPr>
        <w:ind w:firstLine="709"/>
        <w:rPr>
          <w:color w:val="000000" w:themeColor="text1"/>
        </w:rPr>
      </w:pPr>
    </w:p>
    <w:p w14:paraId="332E3840" w14:textId="77777777" w:rsidR="001D0C07" w:rsidRPr="00C226C7" w:rsidRDefault="00F4741E" w:rsidP="001D0C07">
      <w:pPr>
        <w:pStyle w:val="ae"/>
        <w:spacing w:line="240" w:lineRule="auto"/>
        <w:rPr>
          <w:rFonts w:eastAsiaTheme="minorEastAsia"/>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m:rPr>
              <m:sty m:val="p"/>
            </m:rPr>
            <w:rPr>
              <w:rFonts w:ascii="Cambria Math" w:hAnsi="Cambria Math"/>
              <w:color w:val="000000" w:themeColor="text1"/>
            </w:rPr>
            <m:t>=1+0,07=1,07.</m:t>
          </m:r>
        </m:oMath>
      </m:oMathPara>
    </w:p>
    <w:bookmarkEnd w:id="59"/>
    <w:p w14:paraId="0F30B370" w14:textId="77777777" w:rsidR="001D0C07" w:rsidRDefault="001D0C07" w:rsidP="001D0C07">
      <w:pPr>
        <w:pStyle w:val="ae"/>
        <w:spacing w:line="240" w:lineRule="auto"/>
        <w:rPr>
          <w:rFonts w:eastAsiaTheme="minorEastAsia"/>
          <w:color w:val="000000" w:themeColor="text1"/>
        </w:rPr>
      </w:pPr>
    </w:p>
    <w:p w14:paraId="5A608E67" w14:textId="77777777" w:rsidR="001D0C07" w:rsidRPr="00786A33" w:rsidRDefault="001D0C07" w:rsidP="001D0C07">
      <w:pPr>
        <w:pStyle w:val="ae"/>
        <w:spacing w:line="240" w:lineRule="auto"/>
        <w:rPr>
          <w:color w:val="000000" w:themeColor="text1"/>
        </w:rPr>
      </w:pPr>
      <w:bookmarkStart w:id="60" w:name="_Hlk135956772"/>
      <w:r w:rsidRPr="00786A33">
        <w:rPr>
          <w:color w:val="000000" w:themeColor="text1"/>
        </w:rPr>
        <w:t>Новизна разработа</w:t>
      </w:r>
      <w:r>
        <w:rPr>
          <w:color w:val="000000" w:themeColor="text1"/>
        </w:rPr>
        <w:t xml:space="preserve">нного ПО </w:t>
      </w:r>
      <w:r w:rsidRPr="00786A33">
        <w:rPr>
          <w:color w:val="000000" w:themeColor="text1"/>
        </w:rPr>
        <w:t>определяется путем экспертной оценки данных, полученных при сравнении характеристик разрабатывае</w:t>
      </w:r>
      <w:r>
        <w:rPr>
          <w:color w:val="000000" w:themeColor="text1"/>
        </w:rPr>
        <w:t>мого ПО с имею</w:t>
      </w:r>
      <w:r>
        <w:rPr>
          <w:color w:val="000000" w:themeColor="text1"/>
        </w:rPr>
        <w:lastRenderedPageBreak/>
        <w:t xml:space="preserve">щимися аналогами. Влияние </w:t>
      </w:r>
      <w:r w:rsidRPr="00786A33">
        <w:rPr>
          <w:color w:val="000000" w:themeColor="text1"/>
        </w:rPr>
        <w:t>фактора новизны на трудо</w:t>
      </w:r>
      <w:r>
        <w:rPr>
          <w:color w:val="000000" w:themeColor="text1"/>
        </w:rPr>
        <w:t>е</w:t>
      </w:r>
      <w:r w:rsidRPr="00786A33">
        <w:rPr>
          <w:color w:val="000000" w:themeColor="text1"/>
        </w:rPr>
        <w:t>мкость учитывается путем умножения нормативной трудо</w:t>
      </w:r>
      <w:r>
        <w:rPr>
          <w:color w:val="000000" w:themeColor="text1"/>
        </w:rPr>
        <w:t>е</w:t>
      </w:r>
      <w:r w:rsidRPr="00786A33">
        <w:rPr>
          <w:color w:val="000000" w:themeColor="text1"/>
        </w:rPr>
        <w:t>мкости на соответствующий коэффициент, учитывающий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Разработанная програм</w:t>
      </w:r>
      <w:r>
        <w:rPr>
          <w:color w:val="000000" w:themeColor="text1"/>
        </w:rPr>
        <w:t>ма обладает категорией новизны В</w:t>
      </w:r>
      <w:r w:rsidRPr="00786A33">
        <w:rPr>
          <w:color w:val="000000" w:themeColor="text1"/>
        </w:rPr>
        <w:t xml:space="preserve">, а значение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m:rPr>
            <m:sty m:val="p"/>
          </m:rPr>
          <w:rPr>
            <w:rFonts w:ascii="Cambria Math" w:hAnsi="Cambria Math"/>
            <w:color w:val="000000" w:themeColor="text1"/>
          </w:rPr>
          <m:t>=0</m:t>
        </m:r>
        <m:r>
          <w:rPr>
            <w:rFonts w:ascii="Cambria Math" w:hAnsi="Cambria Math"/>
            <w:color w:val="000000" w:themeColor="text1"/>
          </w:rPr>
          <m:t>,63</m:t>
        </m:r>
      </m:oMath>
      <w:r w:rsidRPr="00786A33">
        <w:rPr>
          <w:color w:val="000000" w:themeColor="text1"/>
        </w:rPr>
        <w:t>.</w:t>
      </w:r>
    </w:p>
    <w:p w14:paraId="4543E088" w14:textId="518A40B6" w:rsidR="001D0C07" w:rsidRPr="00786A33" w:rsidRDefault="001D0C07" w:rsidP="001D0C07">
      <w:pPr>
        <w:pStyle w:val="ae"/>
        <w:spacing w:line="240" w:lineRule="auto"/>
        <w:rPr>
          <w:color w:val="000000" w:themeColor="text1"/>
        </w:rPr>
      </w:pPr>
      <w:r>
        <w:rPr>
          <w:color w:val="000000" w:themeColor="text1"/>
        </w:rPr>
        <w:t xml:space="preserve">Современные технологии разработки </w:t>
      </w:r>
      <w:r w:rsidRPr="00786A33">
        <w:rPr>
          <w:color w:val="000000" w:themeColor="text1"/>
        </w:rPr>
        <w:t>компьютерных программ предусматривают широкое использование коробочных продуктов (пакетов, модулей, объект</w:t>
      </w:r>
      <w:r>
        <w:rPr>
          <w:color w:val="000000" w:themeColor="text1"/>
        </w:rPr>
        <w:t xml:space="preserve">ов). Степень </w:t>
      </w:r>
      <w:r w:rsidRPr="00786A33">
        <w:rPr>
          <w:color w:val="000000" w:themeColor="text1"/>
        </w:rPr>
        <w:t>исп</w:t>
      </w:r>
      <w:r>
        <w:rPr>
          <w:color w:val="000000" w:themeColor="text1"/>
        </w:rPr>
        <w:t xml:space="preserve">ользования в разрабатываемом ПО </w:t>
      </w:r>
      <w:r w:rsidRPr="00786A33">
        <w:rPr>
          <w:color w:val="000000" w:themeColor="text1"/>
        </w:rPr>
        <w:t>стандартных модулей определяется их удельным весом в общем объеме ПО</w:t>
      </w:r>
      <w:r w:rsidR="00366630">
        <w:rPr>
          <w:color w:val="000000" w:themeColor="text1"/>
        </w:rPr>
        <w:t xml:space="preserve"> [13</w:t>
      </w:r>
      <w:r w:rsidR="00517C8F" w:rsidRPr="0018778E">
        <w:rPr>
          <w:color w:val="000000" w:themeColor="text1"/>
        </w:rPr>
        <w:t>]</w:t>
      </w:r>
      <w:r w:rsidRPr="00786A33">
        <w:rPr>
          <w:color w:val="000000" w:themeColor="text1"/>
        </w:rPr>
        <w:t>.</w:t>
      </w:r>
    </w:p>
    <w:p w14:paraId="58099673" w14:textId="77777777" w:rsidR="001D0C07" w:rsidRPr="00786A33" w:rsidRDefault="001D0C07" w:rsidP="001D0C07">
      <w:pPr>
        <w:pStyle w:val="ae"/>
        <w:spacing w:line="240" w:lineRule="auto"/>
        <w:rPr>
          <w:color w:val="000000" w:themeColor="text1"/>
        </w:rPr>
      </w:pPr>
      <w:r>
        <w:rPr>
          <w:color w:val="000000" w:themeColor="text1"/>
        </w:rPr>
        <w:t xml:space="preserve">В данном программном комплексе </w:t>
      </w:r>
      <w:r w:rsidRPr="00786A33">
        <w:rPr>
          <w:color w:val="000000" w:themeColor="text1"/>
        </w:rPr>
        <w:t xml:space="preserve">используется от </w:t>
      </w:r>
      <w:r w:rsidRPr="00C226C7">
        <w:rPr>
          <w:color w:val="000000" w:themeColor="text1"/>
        </w:rPr>
        <w:t>4</w:t>
      </w:r>
      <w:r w:rsidRPr="00786A33">
        <w:rPr>
          <w:color w:val="000000" w:themeColor="text1"/>
        </w:rPr>
        <w:t xml:space="preserve">0% до </w:t>
      </w:r>
      <w:r w:rsidRPr="00C226C7">
        <w:rPr>
          <w:color w:val="000000" w:themeColor="text1"/>
        </w:rPr>
        <w:t>6</w:t>
      </w:r>
      <w:r w:rsidRPr="00786A33">
        <w:rPr>
          <w:color w:val="000000" w:themeColor="text1"/>
        </w:rPr>
        <w:t xml:space="preserve">0% стандартных модулей, что соответствует значению коэффициента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 0,65</m:t>
        </m:r>
      </m:oMath>
      <w:r w:rsidRPr="00786A33">
        <w:rPr>
          <w:color w:val="000000" w:themeColor="text1"/>
        </w:rPr>
        <w:t>.</w:t>
      </w:r>
    </w:p>
    <w:p w14:paraId="02DD99D7" w14:textId="77777777" w:rsidR="001D0C07" w:rsidRDefault="001D0C07" w:rsidP="001D0C07">
      <w:pPr>
        <w:pStyle w:val="ae"/>
        <w:spacing w:line="240" w:lineRule="auto"/>
        <w:rPr>
          <w:color w:val="000000" w:themeColor="text1"/>
        </w:rPr>
      </w:pPr>
      <w:r w:rsidRPr="00786A33">
        <w:rPr>
          <w:color w:val="000000" w:themeColor="text1"/>
        </w:rPr>
        <w:t>Приложение разработано на</w:t>
      </w:r>
      <w:r>
        <w:rPr>
          <w:color w:val="000000" w:themeColor="text1"/>
        </w:rPr>
        <w:t xml:space="preserve"> </w:t>
      </w:r>
      <w:r w:rsidRPr="00786A33">
        <w:rPr>
          <w:color w:val="000000" w:themeColor="text1"/>
        </w:rPr>
        <w:t xml:space="preserve">языке </w:t>
      </w:r>
      <w:r w:rsidRPr="00685B0E">
        <w:rPr>
          <w:i/>
          <w:iCs/>
          <w:color w:val="000000" w:themeColor="text1"/>
          <w:lang w:val="en-US"/>
        </w:rPr>
        <w:t>Javascript</w:t>
      </w:r>
      <w:r>
        <w:rPr>
          <w:color w:val="000000" w:themeColor="text1"/>
        </w:rPr>
        <w:t xml:space="preserve">, что </w:t>
      </w:r>
      <w:r w:rsidRPr="00786A33">
        <w:rPr>
          <w:color w:val="000000" w:themeColor="text1"/>
        </w:rPr>
        <w:t>соответствует коэффициенту функционирования в</w:t>
      </w:r>
      <w:r>
        <w:rPr>
          <w:color w:val="000000" w:themeColor="text1"/>
        </w:rPr>
        <w:t xml:space="preserve"> </w:t>
      </w:r>
      <w:r w:rsidRPr="00281390">
        <w:rPr>
          <w:i/>
          <w:iCs/>
          <w:color w:val="000000" w:themeColor="text1"/>
          <w:lang w:val="en-US"/>
        </w:rPr>
        <w:t>IBM</w:t>
      </w:r>
      <w:r w:rsidRPr="00281390">
        <w:rPr>
          <w:i/>
          <w:iCs/>
          <w:color w:val="000000" w:themeColor="text1"/>
        </w:rPr>
        <w:t>-</w:t>
      </w:r>
      <w:r w:rsidRPr="00281390">
        <w:rPr>
          <w:i/>
          <w:iCs/>
          <w:color w:val="000000" w:themeColor="text1"/>
          <w:lang w:val="en-US"/>
        </w:rPr>
        <w:t>PC</w:t>
      </w:r>
      <w:r w:rsidRPr="00281390">
        <w:rPr>
          <w:i/>
          <w:iCs/>
          <w:color w:val="000000" w:themeColor="text1"/>
        </w:rPr>
        <w:t xml:space="preserve">, </w:t>
      </w:r>
      <w:r w:rsidRPr="00281390">
        <w:rPr>
          <w:i/>
          <w:iCs/>
          <w:color w:val="000000" w:themeColor="text1"/>
          <w:lang w:val="en-US"/>
        </w:rPr>
        <w:t>Windows</w:t>
      </w:r>
      <w:r w:rsidRPr="00786A33">
        <w:rPr>
          <w:color w:val="000000" w:themeColor="text1"/>
        </w:rPr>
        <w:t xml:space="preserve"> сетях, учит</w:t>
      </w:r>
      <w:r>
        <w:rPr>
          <w:color w:val="000000" w:themeColor="text1"/>
        </w:rPr>
        <w:t>ывающему средства разработки ПО,</w:t>
      </w:r>
      <w:r w:rsidRPr="00786A33">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r>
          <m:rPr>
            <m:sty m:val="p"/>
          </m:rPr>
          <w:rPr>
            <w:rFonts w:ascii="Cambria Math" w:hAnsi="Cambria Math"/>
            <w:color w:val="000000" w:themeColor="text1"/>
          </w:rPr>
          <m:t>= 1,0</m:t>
        </m:r>
      </m:oMath>
      <w:r w:rsidRPr="00786A33">
        <w:rPr>
          <w:color w:val="000000" w:themeColor="text1"/>
        </w:rPr>
        <w:t>.</w:t>
      </w:r>
    </w:p>
    <w:p w14:paraId="0A637B57" w14:textId="77777777" w:rsidR="001D0C07" w:rsidRDefault="001D0C07" w:rsidP="001D0C07">
      <w:pPr>
        <w:pStyle w:val="ae"/>
        <w:spacing w:line="240" w:lineRule="auto"/>
        <w:rPr>
          <w:color w:val="000000" w:themeColor="text1"/>
        </w:rPr>
      </w:pP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 xml:space="preserve">отки ПО в общей трудоемкости ПО </w:t>
      </w:r>
      <w:r w:rsidRPr="00786A33">
        <w:rPr>
          <w:color w:val="000000" w:themeColor="text1"/>
        </w:rPr>
        <w:t>определяются с уч</w:t>
      </w:r>
      <w:r>
        <w:rPr>
          <w:color w:val="000000" w:themeColor="text1"/>
        </w:rPr>
        <w:t>е</w:t>
      </w:r>
      <w:r w:rsidRPr="00786A33">
        <w:rPr>
          <w:color w:val="000000" w:themeColor="text1"/>
        </w:rPr>
        <w:t>том установленной категории новизны ПО согласно таблице 2.5</w:t>
      </w:r>
      <w:r w:rsidRPr="00281390">
        <w:rPr>
          <w:color w:val="000000" w:themeColor="text1"/>
        </w:rPr>
        <w:t>.</w:t>
      </w:r>
    </w:p>
    <w:p w14:paraId="257F6EDC" w14:textId="77777777" w:rsidR="001D0C07" w:rsidRPr="00786A33" w:rsidRDefault="001D0C07" w:rsidP="001D0C07">
      <w:pPr>
        <w:pStyle w:val="ae"/>
        <w:spacing w:line="240" w:lineRule="auto"/>
        <w:rPr>
          <w:color w:val="000000" w:themeColor="text1"/>
        </w:rPr>
      </w:pPr>
      <w:r w:rsidRPr="00786A33">
        <w:rPr>
          <w:color w:val="000000" w:themeColor="text1"/>
        </w:rPr>
        <w:t>При этом сумма значений коэффициентов удельных весов всех стадий в об</w:t>
      </w:r>
      <w:r>
        <w:rPr>
          <w:color w:val="000000" w:themeColor="text1"/>
        </w:rPr>
        <w:t xml:space="preserve">щей трудоемкости равна единице. </w:t>
      </w:r>
      <w:r w:rsidRPr="00786A33">
        <w:rPr>
          <w:color w:val="000000" w:themeColor="text1"/>
        </w:rPr>
        <w:t>Значения коэффициентов приведены в таблице 5.2.</w:t>
      </w:r>
    </w:p>
    <w:bookmarkEnd w:id="60"/>
    <w:p w14:paraId="24CCA583" w14:textId="77777777" w:rsidR="001D0C07" w:rsidRDefault="001D0C07" w:rsidP="001D0C07">
      <w:pPr>
        <w:pStyle w:val="ae"/>
        <w:spacing w:line="240" w:lineRule="auto"/>
        <w:ind w:firstLine="0"/>
        <w:rPr>
          <w:color w:val="000000" w:themeColor="text1"/>
        </w:rPr>
      </w:pPr>
    </w:p>
    <w:p w14:paraId="59F654A3" w14:textId="77777777" w:rsidR="001D0C07" w:rsidRPr="00786A33" w:rsidRDefault="001D0C07" w:rsidP="001D0C07">
      <w:pPr>
        <w:pStyle w:val="ae"/>
        <w:spacing w:line="240" w:lineRule="auto"/>
        <w:rPr>
          <w:color w:val="000000" w:themeColor="text1"/>
        </w:rPr>
      </w:pPr>
      <w:bookmarkStart w:id="61" w:name="_Hlk135956790"/>
      <w:r>
        <w:rPr>
          <w:color w:val="000000" w:themeColor="text1"/>
        </w:rPr>
        <w:t xml:space="preserve">Таблица 5.2 – </w:t>
      </w:r>
      <w:r w:rsidRPr="00786A33">
        <w:rPr>
          <w:color w:val="000000" w:themeColor="text1"/>
        </w:rPr>
        <w:t>Значения коэффициентов удельных весов трудо</w:t>
      </w:r>
      <w:r>
        <w:rPr>
          <w:color w:val="000000" w:themeColor="text1"/>
        </w:rPr>
        <w:t>е</w:t>
      </w:r>
      <w:r w:rsidRPr="00786A33">
        <w:rPr>
          <w:color w:val="000000" w:themeColor="text1"/>
        </w:rPr>
        <w:t>мкости стадий разраб</w:t>
      </w:r>
      <w:r>
        <w:rPr>
          <w:color w:val="000000" w:themeColor="text1"/>
        </w:rPr>
        <w:t>отки ПО в общей трудоемкости ПО</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1417"/>
        <w:gridCol w:w="1276"/>
        <w:gridCol w:w="1417"/>
        <w:gridCol w:w="1276"/>
        <w:gridCol w:w="1559"/>
      </w:tblGrid>
      <w:tr w:rsidR="001D0C07" w:rsidRPr="00786A33" w14:paraId="4C39414E" w14:textId="77777777" w:rsidTr="002028EB">
        <w:trPr>
          <w:trHeight w:val="302"/>
        </w:trPr>
        <w:tc>
          <w:tcPr>
            <w:tcW w:w="2689" w:type="dxa"/>
            <w:vMerge w:val="restart"/>
            <w:vAlign w:val="center"/>
          </w:tcPr>
          <w:p w14:paraId="3E09106F" w14:textId="77777777" w:rsidR="009B5826" w:rsidRDefault="001D0C07" w:rsidP="002028EB">
            <w:pPr>
              <w:pStyle w:val="ae"/>
              <w:spacing w:line="240" w:lineRule="auto"/>
              <w:ind w:firstLine="0"/>
              <w:jc w:val="center"/>
              <w:rPr>
                <w:b/>
                <w:bCs/>
                <w:color w:val="000000" w:themeColor="text1"/>
              </w:rPr>
            </w:pPr>
            <w:r w:rsidRPr="00786A33">
              <w:rPr>
                <w:b/>
                <w:bCs/>
                <w:color w:val="000000" w:themeColor="text1"/>
              </w:rPr>
              <w:t xml:space="preserve">Категория </w:t>
            </w:r>
          </w:p>
          <w:p w14:paraId="5A19E2B1" w14:textId="561350A1"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новизны ПО</w:t>
            </w:r>
          </w:p>
        </w:tc>
        <w:tc>
          <w:tcPr>
            <w:tcW w:w="6945" w:type="dxa"/>
            <w:gridSpan w:val="5"/>
            <w:vAlign w:val="center"/>
          </w:tcPr>
          <w:p w14:paraId="2E1A90FF"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Без применения CASE-технологии</w:t>
            </w:r>
          </w:p>
        </w:tc>
      </w:tr>
      <w:tr w:rsidR="001D0C07" w:rsidRPr="00786A33" w14:paraId="073719A3" w14:textId="77777777" w:rsidTr="002028EB">
        <w:trPr>
          <w:trHeight w:val="391"/>
        </w:trPr>
        <w:tc>
          <w:tcPr>
            <w:tcW w:w="2689" w:type="dxa"/>
            <w:vMerge/>
            <w:vAlign w:val="center"/>
          </w:tcPr>
          <w:p w14:paraId="4B8B2FCB"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5B54C2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Стадии разработки ПО</w:t>
            </w:r>
          </w:p>
        </w:tc>
      </w:tr>
      <w:tr w:rsidR="001D0C07" w:rsidRPr="00786A33" w14:paraId="650B5886" w14:textId="77777777" w:rsidTr="002028EB">
        <w:trPr>
          <w:trHeight w:val="269"/>
        </w:trPr>
        <w:tc>
          <w:tcPr>
            <w:tcW w:w="2689" w:type="dxa"/>
            <w:vMerge/>
            <w:vAlign w:val="center"/>
          </w:tcPr>
          <w:p w14:paraId="67DF2ECC"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781324DE" w14:textId="77777777" w:rsidR="001D0C07" w:rsidRPr="00786A33" w:rsidRDefault="001D0C07" w:rsidP="002028EB">
            <w:pPr>
              <w:pStyle w:val="ae"/>
              <w:spacing w:line="240" w:lineRule="auto"/>
              <w:ind w:hanging="9"/>
              <w:jc w:val="center"/>
              <w:rPr>
                <w:color w:val="000000" w:themeColor="text1"/>
              </w:rPr>
            </w:pPr>
            <w:r w:rsidRPr="00786A33">
              <w:rPr>
                <w:color w:val="000000" w:themeColor="text1"/>
              </w:rPr>
              <w:t>ТЗ</w:t>
            </w:r>
          </w:p>
        </w:tc>
        <w:tc>
          <w:tcPr>
            <w:tcW w:w="1276" w:type="dxa"/>
            <w:vAlign w:val="center"/>
          </w:tcPr>
          <w:p w14:paraId="117A53E9"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ЭП</w:t>
            </w:r>
          </w:p>
        </w:tc>
        <w:tc>
          <w:tcPr>
            <w:tcW w:w="1417" w:type="dxa"/>
            <w:vAlign w:val="center"/>
          </w:tcPr>
          <w:p w14:paraId="1CF1BD7B"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ТП</w:t>
            </w:r>
          </w:p>
        </w:tc>
        <w:tc>
          <w:tcPr>
            <w:tcW w:w="1276" w:type="dxa"/>
            <w:vAlign w:val="center"/>
          </w:tcPr>
          <w:p w14:paraId="00FED521"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РП</w:t>
            </w:r>
          </w:p>
        </w:tc>
        <w:tc>
          <w:tcPr>
            <w:tcW w:w="1559" w:type="dxa"/>
            <w:vAlign w:val="center"/>
          </w:tcPr>
          <w:p w14:paraId="4B43045E" w14:textId="77777777" w:rsidR="001D0C07" w:rsidRPr="00786A33" w:rsidRDefault="001D0C07" w:rsidP="002028EB">
            <w:pPr>
              <w:pStyle w:val="ae"/>
              <w:spacing w:line="240" w:lineRule="auto"/>
              <w:ind w:firstLine="0"/>
              <w:jc w:val="center"/>
              <w:rPr>
                <w:color w:val="000000" w:themeColor="text1"/>
              </w:rPr>
            </w:pPr>
            <w:r w:rsidRPr="00786A33">
              <w:rPr>
                <w:color w:val="000000" w:themeColor="text1"/>
              </w:rPr>
              <w:t>ВН</w:t>
            </w:r>
          </w:p>
        </w:tc>
      </w:tr>
      <w:tr w:rsidR="001D0C07" w:rsidRPr="00786A33" w14:paraId="6A8431DD" w14:textId="77777777" w:rsidTr="002028EB">
        <w:trPr>
          <w:trHeight w:val="374"/>
        </w:trPr>
        <w:tc>
          <w:tcPr>
            <w:tcW w:w="2689" w:type="dxa"/>
            <w:vMerge/>
            <w:vAlign w:val="center"/>
          </w:tcPr>
          <w:p w14:paraId="7F4FF1D4" w14:textId="77777777" w:rsidR="001D0C07" w:rsidRPr="00786A33" w:rsidRDefault="001D0C07" w:rsidP="002028EB">
            <w:pPr>
              <w:pStyle w:val="ae"/>
              <w:spacing w:line="240" w:lineRule="auto"/>
              <w:jc w:val="center"/>
              <w:rPr>
                <w:b/>
                <w:bCs/>
                <w:color w:val="000000" w:themeColor="text1"/>
              </w:rPr>
            </w:pPr>
          </w:p>
        </w:tc>
        <w:tc>
          <w:tcPr>
            <w:tcW w:w="6945" w:type="dxa"/>
            <w:gridSpan w:val="5"/>
            <w:vAlign w:val="center"/>
          </w:tcPr>
          <w:p w14:paraId="38FD5A76" w14:textId="77777777" w:rsidR="001D0C07" w:rsidRPr="00786A33" w:rsidRDefault="001D0C07" w:rsidP="002028EB">
            <w:pPr>
              <w:pStyle w:val="ae"/>
              <w:spacing w:line="240" w:lineRule="auto"/>
              <w:ind w:firstLine="0"/>
              <w:jc w:val="center"/>
              <w:rPr>
                <w:b/>
                <w:bCs/>
                <w:color w:val="000000" w:themeColor="text1"/>
              </w:rPr>
            </w:pPr>
            <w:r w:rsidRPr="00786A33">
              <w:rPr>
                <w:b/>
                <w:bCs/>
                <w:color w:val="000000" w:themeColor="text1"/>
              </w:rPr>
              <w:t>Значения коэффициентов</w:t>
            </w:r>
          </w:p>
        </w:tc>
      </w:tr>
      <w:tr w:rsidR="001D0C07" w:rsidRPr="00786A33" w14:paraId="29CDFBB3" w14:textId="77777777" w:rsidTr="002028EB">
        <w:trPr>
          <w:trHeight w:val="407"/>
        </w:trPr>
        <w:tc>
          <w:tcPr>
            <w:tcW w:w="2689" w:type="dxa"/>
            <w:vMerge/>
            <w:vAlign w:val="center"/>
          </w:tcPr>
          <w:p w14:paraId="6C79D2AF" w14:textId="77777777" w:rsidR="001D0C07" w:rsidRPr="00786A33" w:rsidRDefault="001D0C07" w:rsidP="002028EB">
            <w:pPr>
              <w:pStyle w:val="ae"/>
              <w:spacing w:line="240" w:lineRule="auto"/>
              <w:jc w:val="center"/>
              <w:rPr>
                <w:b/>
                <w:bCs/>
                <w:color w:val="000000" w:themeColor="text1"/>
              </w:rPr>
            </w:pPr>
          </w:p>
        </w:tc>
        <w:tc>
          <w:tcPr>
            <w:tcW w:w="1417" w:type="dxa"/>
            <w:vAlign w:val="center"/>
          </w:tcPr>
          <w:p w14:paraId="189476E4" w14:textId="77777777" w:rsidR="001D0C07" w:rsidRPr="00786A33" w:rsidRDefault="00F4741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ТЗ</m:t>
                    </m:r>
                  </m:sub>
                </m:sSub>
              </m:oMath>
            </m:oMathPara>
          </w:p>
        </w:tc>
        <w:tc>
          <w:tcPr>
            <w:tcW w:w="1276" w:type="dxa"/>
            <w:vAlign w:val="center"/>
          </w:tcPr>
          <w:p w14:paraId="12A1D149" w14:textId="77777777" w:rsidR="001D0C07" w:rsidRPr="00786A33" w:rsidRDefault="00F4741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ЭП</m:t>
                    </m:r>
                  </m:sub>
                </m:sSub>
              </m:oMath>
            </m:oMathPara>
          </w:p>
        </w:tc>
        <w:tc>
          <w:tcPr>
            <w:tcW w:w="1417" w:type="dxa"/>
            <w:vAlign w:val="center"/>
          </w:tcPr>
          <w:p w14:paraId="64E6A9CB" w14:textId="77777777" w:rsidR="001D0C07" w:rsidRPr="00786A33" w:rsidRDefault="00F4741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ТП</m:t>
                    </m:r>
                  </m:sub>
                </m:sSub>
              </m:oMath>
            </m:oMathPara>
          </w:p>
        </w:tc>
        <w:tc>
          <w:tcPr>
            <w:tcW w:w="1276" w:type="dxa"/>
            <w:vAlign w:val="center"/>
          </w:tcPr>
          <w:p w14:paraId="000CCD82" w14:textId="77777777" w:rsidR="001D0C07" w:rsidRPr="00786A33" w:rsidRDefault="00F4741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РП</m:t>
                    </m:r>
                  </m:sub>
                </m:sSub>
              </m:oMath>
            </m:oMathPara>
          </w:p>
        </w:tc>
        <w:tc>
          <w:tcPr>
            <w:tcW w:w="1559" w:type="dxa"/>
            <w:vAlign w:val="center"/>
          </w:tcPr>
          <w:p w14:paraId="063491E7" w14:textId="77777777" w:rsidR="001D0C07" w:rsidRPr="00786A33" w:rsidRDefault="00F4741E" w:rsidP="002028EB">
            <w:pPr>
              <w:pStyle w:val="ae"/>
              <w:spacing w:line="240" w:lineRule="auto"/>
              <w:jc w:val="cente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K</m:t>
                    </m:r>
                  </m:e>
                  <m:sub>
                    <m:r>
                      <w:rPr>
                        <w:rFonts w:ascii="Cambria Math" w:hAnsi="Cambria Math"/>
                        <w:color w:val="000000" w:themeColor="text1"/>
                      </w:rPr>
                      <m:t>ВН</m:t>
                    </m:r>
                  </m:sub>
                </m:sSub>
              </m:oMath>
            </m:oMathPara>
          </w:p>
        </w:tc>
      </w:tr>
      <w:tr w:rsidR="001D0C07" w:rsidRPr="00786A33" w14:paraId="780F20E1" w14:textId="77777777" w:rsidTr="002028EB">
        <w:trPr>
          <w:trHeight w:val="427"/>
        </w:trPr>
        <w:tc>
          <w:tcPr>
            <w:tcW w:w="2689" w:type="dxa"/>
            <w:vAlign w:val="center"/>
          </w:tcPr>
          <w:p w14:paraId="5E3DCCAC" w14:textId="77777777" w:rsidR="001D0C07" w:rsidRPr="00786A33" w:rsidRDefault="001D0C07" w:rsidP="002028EB">
            <w:pPr>
              <w:pStyle w:val="ae"/>
              <w:spacing w:line="240" w:lineRule="auto"/>
              <w:ind w:firstLine="0"/>
              <w:jc w:val="center"/>
              <w:rPr>
                <w:color w:val="000000" w:themeColor="text1"/>
              </w:rPr>
            </w:pPr>
            <w:r>
              <w:rPr>
                <w:color w:val="000000" w:themeColor="text1"/>
              </w:rPr>
              <w:t>В</w:t>
            </w:r>
          </w:p>
        </w:tc>
        <w:tc>
          <w:tcPr>
            <w:tcW w:w="1417" w:type="dxa"/>
            <w:vAlign w:val="center"/>
          </w:tcPr>
          <w:p w14:paraId="03E1D787" w14:textId="77777777" w:rsidR="001D0C07" w:rsidRPr="00786A33" w:rsidRDefault="001D0C07" w:rsidP="002028EB">
            <w:pPr>
              <w:pStyle w:val="ae"/>
              <w:spacing w:line="240" w:lineRule="auto"/>
              <w:ind w:firstLine="0"/>
              <w:jc w:val="center"/>
              <w:rPr>
                <w:color w:val="000000" w:themeColor="text1"/>
              </w:rPr>
            </w:pPr>
            <w:r>
              <w:rPr>
                <w:color w:val="000000" w:themeColor="text1"/>
              </w:rPr>
              <w:t>0,08</w:t>
            </w:r>
          </w:p>
        </w:tc>
        <w:tc>
          <w:tcPr>
            <w:tcW w:w="1276" w:type="dxa"/>
            <w:vAlign w:val="center"/>
          </w:tcPr>
          <w:p w14:paraId="0A15FEE2" w14:textId="77777777" w:rsidR="001D0C07" w:rsidRPr="00786A33" w:rsidRDefault="001D0C07" w:rsidP="002028EB">
            <w:pPr>
              <w:pStyle w:val="ae"/>
              <w:spacing w:line="240" w:lineRule="auto"/>
              <w:ind w:firstLine="0"/>
              <w:jc w:val="center"/>
              <w:rPr>
                <w:color w:val="000000" w:themeColor="text1"/>
              </w:rPr>
            </w:pPr>
            <w:r>
              <w:rPr>
                <w:color w:val="000000" w:themeColor="text1"/>
              </w:rPr>
              <w:t>0,19</w:t>
            </w:r>
          </w:p>
        </w:tc>
        <w:tc>
          <w:tcPr>
            <w:tcW w:w="1417" w:type="dxa"/>
            <w:vAlign w:val="center"/>
          </w:tcPr>
          <w:p w14:paraId="08DFD75B" w14:textId="77777777" w:rsidR="001D0C07" w:rsidRPr="00786A33" w:rsidRDefault="001D0C07" w:rsidP="002028EB">
            <w:pPr>
              <w:pStyle w:val="ae"/>
              <w:spacing w:line="240" w:lineRule="auto"/>
              <w:ind w:firstLine="0"/>
              <w:jc w:val="center"/>
              <w:rPr>
                <w:color w:val="000000" w:themeColor="text1"/>
              </w:rPr>
            </w:pPr>
            <w:r>
              <w:rPr>
                <w:color w:val="000000" w:themeColor="text1"/>
              </w:rPr>
              <w:t>0,28</w:t>
            </w:r>
          </w:p>
        </w:tc>
        <w:tc>
          <w:tcPr>
            <w:tcW w:w="1276" w:type="dxa"/>
            <w:vAlign w:val="center"/>
          </w:tcPr>
          <w:p w14:paraId="0E557AD4" w14:textId="77777777" w:rsidR="001D0C07" w:rsidRPr="00786A33" w:rsidRDefault="001D0C07" w:rsidP="002028EB">
            <w:pPr>
              <w:pStyle w:val="ae"/>
              <w:spacing w:line="240" w:lineRule="auto"/>
              <w:ind w:firstLine="0"/>
              <w:jc w:val="center"/>
              <w:rPr>
                <w:color w:val="000000" w:themeColor="text1"/>
              </w:rPr>
            </w:pPr>
            <w:r>
              <w:rPr>
                <w:color w:val="000000" w:themeColor="text1"/>
              </w:rPr>
              <w:t>0,34</w:t>
            </w:r>
          </w:p>
        </w:tc>
        <w:tc>
          <w:tcPr>
            <w:tcW w:w="1559" w:type="dxa"/>
            <w:vAlign w:val="center"/>
          </w:tcPr>
          <w:p w14:paraId="0055D669" w14:textId="77777777" w:rsidR="001D0C07" w:rsidRPr="00786A33" w:rsidRDefault="001D0C07" w:rsidP="002028EB">
            <w:pPr>
              <w:pStyle w:val="ae"/>
              <w:spacing w:line="240" w:lineRule="auto"/>
              <w:ind w:firstLine="0"/>
              <w:jc w:val="center"/>
              <w:rPr>
                <w:color w:val="000000" w:themeColor="text1"/>
              </w:rPr>
            </w:pPr>
            <w:r>
              <w:rPr>
                <w:color w:val="000000" w:themeColor="text1"/>
              </w:rPr>
              <w:t>0,11</w:t>
            </w:r>
          </w:p>
        </w:tc>
      </w:tr>
    </w:tbl>
    <w:p w14:paraId="776D546B" w14:textId="77777777" w:rsidR="001D0C07" w:rsidRDefault="001D0C07" w:rsidP="001D0C07">
      <w:pPr>
        <w:pStyle w:val="ae"/>
        <w:spacing w:line="240" w:lineRule="auto"/>
        <w:rPr>
          <w:color w:val="000000" w:themeColor="text1"/>
        </w:rPr>
      </w:pPr>
    </w:p>
    <w:p w14:paraId="384C7EB0" w14:textId="77777777" w:rsidR="001D0C07" w:rsidRPr="00786A33" w:rsidRDefault="001D0C07" w:rsidP="001D0C07">
      <w:pPr>
        <w:pStyle w:val="ae"/>
        <w:spacing w:line="240" w:lineRule="auto"/>
        <w:rPr>
          <w:color w:val="000000" w:themeColor="text1"/>
        </w:rPr>
      </w:pPr>
      <w:bookmarkStart w:id="62" w:name="_Hlk135956809"/>
      <w:bookmarkEnd w:id="61"/>
      <w:r>
        <w:rPr>
          <w:color w:val="000000" w:themeColor="text1"/>
        </w:rPr>
        <w:t xml:space="preserve">Распределение нормативной трудоемкости ПО </w:t>
      </w:r>
      <w:r w:rsidRPr="00BD3746">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V</m:t>
            </m:r>
          </m:e>
          <m:sub>
            <m:r>
              <m:rPr>
                <m:sty m:val="p"/>
              </m:rPr>
              <w:rPr>
                <w:rFonts w:ascii="Cambria Math" w:hAnsi="Cambria Math"/>
                <w:color w:val="000000" w:themeColor="text1"/>
              </w:rPr>
              <m:t>0</m:t>
            </m:r>
          </m:sub>
        </m:sSub>
      </m:oMath>
      <w:r w:rsidRPr="00BD3746">
        <w:rPr>
          <w:rFonts w:eastAsiaTheme="minorEastAsia"/>
          <w:color w:val="000000" w:themeColor="text1"/>
        </w:rPr>
        <w:t xml:space="preserve">) </w:t>
      </w:r>
      <w:r>
        <w:rPr>
          <w:rFonts w:eastAsiaTheme="minorEastAsia"/>
          <w:color w:val="000000" w:themeColor="text1"/>
        </w:rPr>
        <w:t xml:space="preserve">по стадиям, чел.-ден. </w:t>
      </w:r>
      <w:r w:rsidRPr="00786A33">
        <w:rPr>
          <w:color w:val="000000" w:themeColor="text1"/>
        </w:rPr>
        <w:t>определяются по формулам:</w:t>
      </w:r>
    </w:p>
    <w:p w14:paraId="69A4FC7A"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(5.4):</w:t>
      </w:r>
    </w:p>
    <w:p w14:paraId="7976CCA7" w14:textId="77777777" w:rsidR="001D0C07" w:rsidRPr="00786A33" w:rsidRDefault="001D0C07" w:rsidP="001D0C07">
      <w:pPr>
        <w:pStyle w:val="ae"/>
        <w:tabs>
          <w:tab w:val="left" w:pos="992"/>
        </w:tabs>
        <w:spacing w:line="240" w:lineRule="auto"/>
        <w:ind w:left="709" w:firstLine="0"/>
        <w:rPr>
          <w:color w:val="000000" w:themeColor="text1"/>
        </w:rPr>
      </w:pPr>
    </w:p>
    <w:p w14:paraId="5D9617EE" w14:textId="77777777" w:rsidR="001D0C07" w:rsidRPr="00786A33" w:rsidRDefault="00F4741E" w:rsidP="001D0C07">
      <w:pPr>
        <w:pStyle w:val="ae"/>
        <w:tabs>
          <w:tab w:val="left" w:pos="992"/>
        </w:tabs>
        <w:spacing w:line="240" w:lineRule="auto"/>
        <w:ind w:left="709" w:firstLine="0"/>
        <w:jc w:val="right"/>
        <w:rPr>
          <w:i/>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 xml:space="preserve"> ;                                                      </m:t>
        </m:r>
      </m:oMath>
      <w:r w:rsidR="001D0C07" w:rsidRPr="00BD3746">
        <w:rPr>
          <w:color w:val="000000" w:themeColor="text1"/>
        </w:rPr>
        <w:t>(5.4)</w:t>
      </w:r>
    </w:p>
    <w:p w14:paraId="6220E9A3" w14:textId="77777777" w:rsidR="001D0C07" w:rsidRPr="00786A33" w:rsidRDefault="001D0C07" w:rsidP="001D0C07">
      <w:pPr>
        <w:pStyle w:val="ae"/>
        <w:tabs>
          <w:tab w:val="left" w:pos="992"/>
        </w:tabs>
        <w:spacing w:line="240" w:lineRule="auto"/>
        <w:ind w:left="709" w:firstLine="0"/>
        <w:rPr>
          <w:color w:val="000000" w:themeColor="text1"/>
        </w:rPr>
      </w:pPr>
    </w:p>
    <w:p w14:paraId="23B00CCD" w14:textId="56A0E284" w:rsidR="001D0C07"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(5.5):</w:t>
      </w:r>
    </w:p>
    <w:p w14:paraId="751EBEF0" w14:textId="77777777" w:rsidR="00952730" w:rsidRPr="00786A33" w:rsidRDefault="00952730" w:rsidP="00A808D4">
      <w:pPr>
        <w:pStyle w:val="ae"/>
        <w:numPr>
          <w:ilvl w:val="0"/>
          <w:numId w:val="19"/>
        </w:numPr>
        <w:tabs>
          <w:tab w:val="left" w:pos="992"/>
        </w:tabs>
        <w:spacing w:line="240" w:lineRule="auto"/>
        <w:ind w:left="0" w:firstLine="709"/>
        <w:rPr>
          <w:color w:val="000000" w:themeColor="text1"/>
        </w:rPr>
      </w:pPr>
    </w:p>
    <w:p w14:paraId="33E7CE3E" w14:textId="4C9CB561" w:rsidR="001D0C07" w:rsidRPr="00786A33" w:rsidRDefault="00F4741E" w:rsidP="001D0C07">
      <w:pPr>
        <w:pStyle w:val="ae"/>
        <w:tabs>
          <w:tab w:val="left" w:pos="992"/>
        </w:tabs>
        <w:spacing w:line="240" w:lineRule="auto"/>
        <w:ind w:left="3544" w:hanging="283"/>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oMath>
      <w:r w:rsidR="001D0C07">
        <w:rPr>
          <w:rFonts w:eastAsiaTheme="minorEastAsia"/>
          <w:i/>
          <w:color w:val="000000" w:themeColor="text1"/>
        </w:rPr>
        <w:tab/>
        <w:t xml:space="preserve">       </w:t>
      </w:r>
      <w:r w:rsidR="00BC2955">
        <w:rPr>
          <w:rFonts w:eastAsiaTheme="minorEastAsia"/>
          <w:i/>
          <w:color w:val="000000" w:themeColor="text1"/>
        </w:rPr>
        <w:t xml:space="preserve"> </w:t>
      </w:r>
      <w:r w:rsidR="001D0C07">
        <w:rPr>
          <w:rFonts w:eastAsiaTheme="minorEastAsia"/>
          <w:i/>
          <w:color w:val="000000" w:themeColor="text1"/>
        </w:rPr>
        <w:t xml:space="preserve">   </w:t>
      </w:r>
      <w:r w:rsidR="001D0C07">
        <w:rPr>
          <w:rFonts w:eastAsiaTheme="minorEastAsia"/>
          <w:i/>
          <w:color w:val="000000" w:themeColor="text1"/>
        </w:rPr>
        <w:tab/>
      </w:r>
      <w:r w:rsidR="001D0C07">
        <w:rPr>
          <w:rFonts w:eastAsiaTheme="minorEastAsia"/>
          <w:i/>
          <w:color w:val="000000" w:themeColor="text1"/>
        </w:rPr>
        <w:tab/>
      </w:r>
      <w:r w:rsidR="001D0C07">
        <w:rPr>
          <w:rFonts w:eastAsiaTheme="minorEastAsia"/>
          <w:i/>
          <w:color w:val="000000" w:themeColor="text1"/>
        </w:rPr>
        <w:tab/>
        <w:t xml:space="preserve">      </w:t>
      </w:r>
      <w:r w:rsidR="001D0C07">
        <w:rPr>
          <w:i/>
          <w:iCs/>
          <w:color w:val="000000" w:themeColor="text1"/>
        </w:rPr>
        <w:t xml:space="preserve"> </w:t>
      </w:r>
      <w:r w:rsidR="001D0C07" w:rsidRPr="00BD3746">
        <w:rPr>
          <w:color w:val="000000" w:themeColor="text1"/>
        </w:rPr>
        <w:t>(5.5)</w:t>
      </w:r>
    </w:p>
    <w:p w14:paraId="5EDFFC16" w14:textId="77777777" w:rsidR="001D0C07" w:rsidRPr="00786A33" w:rsidRDefault="001D0C07" w:rsidP="001D0C07">
      <w:pPr>
        <w:pStyle w:val="ae"/>
        <w:tabs>
          <w:tab w:val="left" w:pos="992"/>
        </w:tabs>
        <w:spacing w:line="240" w:lineRule="auto"/>
        <w:rPr>
          <w:color w:val="000000" w:themeColor="text1"/>
        </w:rPr>
      </w:pPr>
    </w:p>
    <w:p w14:paraId="51D6B07B"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(5.6):</w:t>
      </w:r>
    </w:p>
    <w:p w14:paraId="343D4C61" w14:textId="77777777" w:rsidR="001D0C07" w:rsidRPr="00786A33" w:rsidRDefault="001D0C07" w:rsidP="001D0C07">
      <w:pPr>
        <w:pStyle w:val="ae"/>
        <w:tabs>
          <w:tab w:val="left" w:pos="992"/>
        </w:tabs>
        <w:spacing w:line="240" w:lineRule="auto"/>
        <w:rPr>
          <w:color w:val="000000" w:themeColor="text1"/>
        </w:rPr>
      </w:pPr>
    </w:p>
    <w:p w14:paraId="2EA7FC15" w14:textId="581487E2" w:rsidR="001D0C07" w:rsidRPr="00786A33" w:rsidRDefault="00F4741E" w:rsidP="001D0C07">
      <w:pPr>
        <w:pStyle w:val="ae"/>
        <w:tabs>
          <w:tab w:val="left" w:pos="992"/>
        </w:tabs>
        <w:spacing w:line="240" w:lineRule="auto"/>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D3746">
        <w:rPr>
          <w:color w:val="000000" w:themeColor="text1"/>
        </w:rPr>
        <w:t>(5.6)</w:t>
      </w:r>
    </w:p>
    <w:p w14:paraId="7D7E791B" w14:textId="77777777" w:rsidR="001D0C07" w:rsidRPr="00786A33" w:rsidRDefault="001D0C07" w:rsidP="001D0C07">
      <w:pPr>
        <w:pStyle w:val="ae"/>
        <w:tabs>
          <w:tab w:val="left" w:pos="992"/>
        </w:tabs>
        <w:spacing w:line="240" w:lineRule="auto"/>
        <w:rPr>
          <w:color w:val="000000" w:themeColor="text1"/>
        </w:rPr>
      </w:pPr>
    </w:p>
    <w:p w14:paraId="77F90BF3"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lastRenderedPageBreak/>
        <w:t>для стадии РП по формуле (5.7):</w:t>
      </w:r>
    </w:p>
    <w:p w14:paraId="284C4EF5" w14:textId="77777777" w:rsidR="001D0C07" w:rsidRPr="00786A33" w:rsidRDefault="001D0C07" w:rsidP="001D0C07">
      <w:pPr>
        <w:pStyle w:val="ae"/>
        <w:tabs>
          <w:tab w:val="left" w:pos="992"/>
        </w:tabs>
        <w:spacing w:line="240" w:lineRule="auto"/>
        <w:ind w:left="709" w:firstLine="0"/>
        <w:rPr>
          <w:color w:val="000000" w:themeColor="text1"/>
        </w:rPr>
      </w:pPr>
    </w:p>
    <w:p w14:paraId="127DD337" w14:textId="04367DC9" w:rsidR="001D0C07" w:rsidRPr="00786A33" w:rsidRDefault="00F4741E" w:rsidP="00BC2955">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t xml:space="preserve"> </w:t>
      </w:r>
      <w:r w:rsidR="001D0C07">
        <w:rPr>
          <w:i/>
          <w:iCs/>
          <w:color w:val="000000" w:themeColor="text1"/>
        </w:rPr>
        <w:tab/>
      </w:r>
      <w:r w:rsidR="00BC2955">
        <w:rPr>
          <w:i/>
          <w:iCs/>
          <w:color w:val="000000" w:themeColor="text1"/>
        </w:rPr>
        <w:t xml:space="preserve"> </w:t>
      </w:r>
      <w:r w:rsidR="001D0C07">
        <w:rPr>
          <w:i/>
          <w:iCs/>
          <w:color w:val="000000" w:themeColor="text1"/>
        </w:rPr>
        <w:tab/>
        <w:t xml:space="preserve">      </w:t>
      </w:r>
      <w:r w:rsidR="001D0C07" w:rsidRPr="00BD3746">
        <w:rPr>
          <w:color w:val="000000" w:themeColor="text1"/>
        </w:rPr>
        <w:t>(5.7)</w:t>
      </w:r>
    </w:p>
    <w:p w14:paraId="001CA007" w14:textId="77777777" w:rsidR="001D0C07" w:rsidRPr="00786A33" w:rsidRDefault="001D0C07" w:rsidP="001D0C07">
      <w:pPr>
        <w:pStyle w:val="ae"/>
        <w:tabs>
          <w:tab w:val="left" w:pos="992"/>
        </w:tabs>
        <w:spacing w:line="240" w:lineRule="auto"/>
        <w:ind w:left="709" w:firstLine="0"/>
        <w:rPr>
          <w:color w:val="000000" w:themeColor="text1"/>
        </w:rPr>
      </w:pPr>
    </w:p>
    <w:p w14:paraId="6533E51D"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(5.8):</w:t>
      </w:r>
    </w:p>
    <w:p w14:paraId="12E968B3" w14:textId="77777777" w:rsidR="001D0C07" w:rsidRPr="00786A33" w:rsidRDefault="001D0C07" w:rsidP="001D0C07">
      <w:pPr>
        <w:pStyle w:val="ae"/>
        <w:tabs>
          <w:tab w:val="left" w:pos="992"/>
        </w:tabs>
        <w:spacing w:line="240" w:lineRule="auto"/>
        <w:rPr>
          <w:color w:val="000000" w:themeColor="text1"/>
        </w:rPr>
      </w:pPr>
    </w:p>
    <w:p w14:paraId="1F6250C1" w14:textId="4D66CFA8" w:rsidR="001D0C07" w:rsidRDefault="00F4741E"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ab/>
      </w:r>
      <w:r w:rsidR="001D0C07">
        <w:rPr>
          <w:i/>
          <w:iCs/>
          <w:color w:val="000000" w:themeColor="text1"/>
        </w:rPr>
        <w:tab/>
      </w:r>
      <w:r w:rsidR="001D0C07">
        <w:rPr>
          <w:i/>
          <w:iCs/>
          <w:color w:val="000000" w:themeColor="text1"/>
        </w:rPr>
        <w:tab/>
        <w:t xml:space="preserve">       </w:t>
      </w:r>
      <w:r w:rsidR="001D0C07" w:rsidRPr="00BD3746">
        <w:rPr>
          <w:color w:val="000000" w:themeColor="text1"/>
        </w:rPr>
        <w:t>(5.8)</w:t>
      </w:r>
    </w:p>
    <w:p w14:paraId="19C0B8A8" w14:textId="77777777" w:rsidR="001D0C07" w:rsidRDefault="001D0C07" w:rsidP="001D0C07">
      <w:pPr>
        <w:pStyle w:val="ae"/>
        <w:tabs>
          <w:tab w:val="left" w:pos="992"/>
        </w:tabs>
        <w:spacing w:line="240" w:lineRule="auto"/>
        <w:ind w:left="3402" w:firstLine="0"/>
        <w:jc w:val="right"/>
        <w:rPr>
          <w:color w:val="000000" w:themeColor="text1"/>
        </w:rPr>
      </w:pPr>
    </w:p>
    <w:p w14:paraId="1178D5E2"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p w14:paraId="63B1F233" w14:textId="77777777" w:rsidR="001D0C07" w:rsidRDefault="00F4741E"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lang w:val="en-US"/>
              </w:rPr>
              <m:t>V</m:t>
            </m:r>
          </m:e>
          <m:sub>
            <m:r>
              <w:rPr>
                <w:rFonts w:ascii="Cambria Math" w:hAnsi="Cambria Math"/>
                <w:color w:val="000000" w:themeColor="text1"/>
              </w:rPr>
              <m:t>тз</m:t>
            </m:r>
          </m:sub>
        </m:sSub>
        <m:r>
          <w:rPr>
            <w:rFonts w:ascii="Cambria Math" w:hAnsi="Cambria Math"/>
            <w:color w:val="000000" w:themeColor="text1"/>
          </w:rPr>
          <m:t>=</m:t>
        </m:r>
        <m:r>
          <m:rPr>
            <m:sty m:val="p"/>
          </m:rPr>
          <w:rPr>
            <w:rFonts w:ascii="Cambria Math" w:hAnsi="Cambria Math"/>
            <w:color w:val="000000" w:themeColor="text1"/>
          </w:rPr>
          <m:t>263</m:t>
        </m:r>
        <m:r>
          <w:rPr>
            <w:rFonts w:ascii="Cambria Math" w:hAnsi="Cambria Math"/>
            <w:color w:val="000000" w:themeColor="text1"/>
          </w:rPr>
          <m:t>∙0,08≈21</m:t>
        </m:r>
      </m:oMath>
      <w:r w:rsidR="001D0C07">
        <w:rPr>
          <w:rFonts w:eastAsiaTheme="minorEastAsia"/>
          <w:color w:val="000000" w:themeColor="text1"/>
        </w:rPr>
        <w:t>;</w:t>
      </w:r>
    </w:p>
    <w:p w14:paraId="3CA58A16"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35AF35A0" w14:textId="77777777" w:rsidR="001D0C07" w:rsidRPr="003E22B1" w:rsidRDefault="00F4741E" w:rsidP="001D0C07">
      <w:pPr>
        <w:pStyle w:val="ae"/>
        <w:tabs>
          <w:tab w:val="left" w:pos="992"/>
        </w:tabs>
        <w:spacing w:line="240" w:lineRule="auto"/>
        <w:ind w:firstLine="0"/>
        <w:jc w:val="center"/>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эп</m:t>
            </m:r>
          </m:sub>
        </m:sSub>
        <m:r>
          <w:rPr>
            <w:rFonts w:ascii="Cambria Math" w:hAnsi="Cambria Math"/>
            <w:color w:val="000000" w:themeColor="text1"/>
          </w:rPr>
          <m:t>= 263∙0,19≈50</m:t>
        </m:r>
      </m:oMath>
      <w:r w:rsidR="001D0C07">
        <w:rPr>
          <w:rFonts w:eastAsiaTheme="minorEastAsia"/>
          <w:color w:val="000000" w:themeColor="text1"/>
        </w:rPr>
        <w:t>;</w:t>
      </w:r>
    </w:p>
    <w:p w14:paraId="1DA9077B" w14:textId="77777777" w:rsidR="001D0C07" w:rsidRDefault="001D0C07" w:rsidP="001D0C07">
      <w:pPr>
        <w:pStyle w:val="ae"/>
        <w:tabs>
          <w:tab w:val="left" w:pos="992"/>
        </w:tabs>
        <w:spacing w:line="240" w:lineRule="auto"/>
        <w:ind w:firstLine="0"/>
        <w:jc w:val="center"/>
        <w:rPr>
          <w:rFonts w:eastAsiaTheme="minorEastAsia"/>
          <w:color w:val="000000" w:themeColor="text1"/>
        </w:rPr>
      </w:pPr>
    </w:p>
    <w:p w14:paraId="7890B0AE" w14:textId="77777777" w:rsidR="001D0C07" w:rsidRPr="004A1803" w:rsidRDefault="00F4741E" w:rsidP="001D0C07">
      <w:pPr>
        <w:pStyle w:val="ae"/>
        <w:tabs>
          <w:tab w:val="left" w:pos="992"/>
        </w:tabs>
        <w:spacing w:line="240" w:lineRule="auto"/>
        <w:ind w:firstLine="0"/>
        <w:jc w:val="center"/>
        <w:rPr>
          <w:rFonts w:eastAsiaTheme="minorEastAsia"/>
          <w:i/>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 xml:space="preserve">  V</m:t>
              </m:r>
            </m:e>
            <m:sub>
              <m:r>
                <w:rPr>
                  <w:rFonts w:ascii="Cambria Math" w:hAnsi="Cambria Math"/>
                  <w:color w:val="000000" w:themeColor="text1"/>
                </w:rPr>
                <m:t>тп</m:t>
              </m:r>
            </m:sub>
          </m:sSub>
          <m:r>
            <w:rPr>
              <w:rFonts w:ascii="Cambria Math" w:hAnsi="Cambria Math"/>
              <w:color w:val="000000" w:themeColor="text1"/>
            </w:rPr>
            <m:t>=263∙0,28≈74;</m:t>
          </m:r>
        </m:oMath>
      </m:oMathPara>
    </w:p>
    <w:p w14:paraId="61D6E97C" w14:textId="77777777" w:rsidR="001D0C07" w:rsidRDefault="001D0C07" w:rsidP="001D0C07">
      <w:pPr>
        <w:pStyle w:val="ae"/>
        <w:tabs>
          <w:tab w:val="left" w:pos="992"/>
        </w:tabs>
        <w:spacing w:line="240" w:lineRule="auto"/>
        <w:ind w:firstLine="0"/>
        <w:jc w:val="center"/>
        <w:rPr>
          <w:rFonts w:eastAsiaTheme="minorEastAsia"/>
          <w:i/>
          <w:color w:val="000000" w:themeColor="text1"/>
        </w:rPr>
      </w:pPr>
    </w:p>
    <w:p w14:paraId="0CC83801" w14:textId="77777777" w:rsidR="001D0C07" w:rsidRPr="00685B0E" w:rsidRDefault="00F4741E" w:rsidP="001D0C07">
      <w:pPr>
        <w:pStyle w:val="ae"/>
        <w:tabs>
          <w:tab w:val="left" w:pos="992"/>
        </w:tabs>
        <w:spacing w:line="240" w:lineRule="auto"/>
        <w:ind w:firstLine="0"/>
        <w:jc w:val="center"/>
        <w:rPr>
          <w:rFonts w:eastAsiaTheme="minorEastAsia"/>
          <w:i/>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рп</m:t>
              </m:r>
            </m:sub>
          </m:sSub>
          <m:r>
            <w:rPr>
              <w:rFonts w:ascii="Cambria Math" w:hAnsi="Cambria Math"/>
              <w:color w:val="000000" w:themeColor="text1"/>
            </w:rPr>
            <m:t>= 263∙0,34≈89;</m:t>
          </m:r>
        </m:oMath>
      </m:oMathPara>
    </w:p>
    <w:p w14:paraId="78193ECC" w14:textId="77777777" w:rsidR="001D0C07" w:rsidRDefault="001D0C07" w:rsidP="001D0C07">
      <w:pPr>
        <w:pStyle w:val="ae"/>
        <w:tabs>
          <w:tab w:val="left" w:pos="992"/>
        </w:tabs>
        <w:spacing w:line="240" w:lineRule="auto"/>
        <w:ind w:firstLine="0"/>
        <w:jc w:val="center"/>
        <w:rPr>
          <w:i/>
          <w:iCs/>
          <w:color w:val="000000" w:themeColor="text1"/>
        </w:rPr>
      </w:pPr>
    </w:p>
    <w:p w14:paraId="7B8B2067" w14:textId="77777777" w:rsidR="001D0C07" w:rsidRPr="00786A33" w:rsidRDefault="00F4741E" w:rsidP="001D0C07">
      <w:pPr>
        <w:pStyle w:val="ae"/>
        <w:tabs>
          <w:tab w:val="left" w:pos="992"/>
        </w:tabs>
        <w:spacing w:line="240" w:lineRule="auto"/>
        <w:ind w:firstLine="0"/>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вн</m:t>
              </m:r>
            </m:sub>
          </m:sSub>
          <m:r>
            <w:rPr>
              <w:rFonts w:ascii="Cambria Math" w:hAnsi="Cambria Math"/>
              <w:color w:val="000000" w:themeColor="text1"/>
            </w:rPr>
            <m:t>= 263∙0,11≈29.</m:t>
          </m:r>
        </m:oMath>
      </m:oMathPara>
    </w:p>
    <w:bookmarkEnd w:id="62"/>
    <w:p w14:paraId="2366F8D8" w14:textId="77777777" w:rsidR="001D0C07" w:rsidRPr="00BD3746" w:rsidRDefault="001D0C07" w:rsidP="001D0C07">
      <w:pPr>
        <w:pStyle w:val="ae"/>
        <w:spacing w:line="240" w:lineRule="auto"/>
        <w:rPr>
          <w:color w:val="000000" w:themeColor="text1"/>
        </w:rPr>
      </w:pPr>
    </w:p>
    <w:p w14:paraId="40653FD3" w14:textId="77777777" w:rsidR="001D0C07" w:rsidRPr="00786A33" w:rsidRDefault="001D0C07" w:rsidP="001D0C07">
      <w:pPr>
        <w:pStyle w:val="ae"/>
        <w:spacing w:line="240" w:lineRule="auto"/>
        <w:rPr>
          <w:color w:val="000000" w:themeColor="text1"/>
        </w:rPr>
      </w:pPr>
      <w:bookmarkStart w:id="63" w:name="_Hlk135956937"/>
      <w:r w:rsidRPr="00786A33">
        <w:rPr>
          <w:color w:val="000000" w:themeColor="text1"/>
        </w:rPr>
        <w:t>Нормативная трудо</w:t>
      </w:r>
      <w:r>
        <w:rPr>
          <w:color w:val="000000" w:themeColor="text1"/>
        </w:rPr>
        <w:t>е</w:t>
      </w:r>
      <w:r w:rsidRPr="00786A33">
        <w:rPr>
          <w:color w:val="000000" w:themeColor="text1"/>
        </w:rPr>
        <w:t>мкость ПО (</w:t>
      </w:r>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н</m:t>
            </m:r>
          </m:sub>
        </m:sSub>
      </m:oMath>
      <w:r>
        <w:rPr>
          <w:color w:val="000000" w:themeColor="text1"/>
        </w:rPr>
        <w:t xml:space="preserve">) </w:t>
      </w:r>
      <w:r w:rsidRPr="00786A33">
        <w:rPr>
          <w:color w:val="000000" w:themeColor="text1"/>
        </w:rPr>
        <w:t>выполняемых работ по стадиям разработки корректируется с учетом коэффициентов: повышения сложности ПО (</w:t>
      </w:r>
      <m:oMath>
        <m:sSub>
          <m:sSubPr>
            <m:ctrlPr>
              <w:rPr>
                <w:rFonts w:ascii="Cambria Math" w:hAnsi="Cambria Math"/>
                <w:color w:val="000000" w:themeColor="text1"/>
              </w:rPr>
            </m:ctrlPr>
          </m:sSubPr>
          <m:e>
            <m:r>
              <w:rPr>
                <w:rFonts w:ascii="Cambria Math" w:hAnsi="Cambria Math"/>
                <w:color w:val="000000" w:themeColor="text1"/>
              </w:rPr>
              <m:t>Т</m:t>
            </m:r>
          </m:e>
          <m:sub>
            <m:r>
              <w:rPr>
                <w:rFonts w:ascii="Cambria Math" w:hAnsi="Cambria Math"/>
                <w:color w:val="000000" w:themeColor="text1"/>
              </w:rPr>
              <m:t>с</m:t>
            </m:r>
          </m:sub>
        </m:sSub>
      </m:oMath>
      <w:r w:rsidRPr="00786A33">
        <w:rPr>
          <w:color w:val="000000" w:themeColor="text1"/>
        </w:rPr>
        <w:t>), учитывающих новизну ПО (</w:t>
      </w:r>
      <m:oMath>
        <m:sSub>
          <m:sSubPr>
            <m:ctrlPr>
              <w:rPr>
                <w:rFonts w:ascii="Cambria Math" w:hAnsi="Cambria Math"/>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oMath>
      <w:r w:rsidRPr="00786A33">
        <w:rPr>
          <w:color w:val="000000" w:themeColor="text1"/>
        </w:rPr>
        <w:t>), учитывающих степень использования стандартных модулей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 средства разработки ПО (</w:t>
      </w:r>
      <m:oMath>
        <m:sSub>
          <m:sSubPr>
            <m:ctrlPr>
              <w:rPr>
                <w:rFonts w:ascii="Cambria Math" w:hAnsi="Cambria Math"/>
                <w:color w:val="000000" w:themeColor="text1"/>
              </w:rPr>
            </m:ctrlPr>
          </m:sSubPr>
          <m:e>
            <m:r>
              <w:rPr>
                <w:rFonts w:ascii="Cambria Math" w:hAnsi="Cambria Math"/>
                <w:color w:val="000000" w:themeColor="text1"/>
              </w:rPr>
              <m:t>К</m:t>
            </m:r>
          </m:e>
          <m:sub>
            <m:r>
              <m:rPr>
                <m:sty m:val="p"/>
              </m:rPr>
              <w:rPr>
                <w:rFonts w:ascii="Cambria Math" w:hAnsi="Cambria Math"/>
                <w:color w:val="000000" w:themeColor="text1"/>
              </w:rPr>
              <m:t>ур</m:t>
            </m:r>
          </m:sub>
        </m:sSub>
      </m:oMath>
      <w:r w:rsidRPr="00786A33">
        <w:rPr>
          <w:color w:val="000000" w:themeColor="text1"/>
        </w:rPr>
        <w:t>) и определяются по формулам:</w:t>
      </w:r>
    </w:p>
    <w:p w14:paraId="074E54D4"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ТЗ по формуле (5.</w:t>
      </w:r>
      <w:r>
        <w:rPr>
          <w:color w:val="000000" w:themeColor="text1"/>
        </w:rPr>
        <w:t>9</w:t>
      </w:r>
      <w:r w:rsidRPr="00786A33">
        <w:rPr>
          <w:color w:val="000000" w:themeColor="text1"/>
        </w:rPr>
        <w:t>):</w:t>
      </w:r>
    </w:p>
    <w:p w14:paraId="6318EDF4" w14:textId="77777777" w:rsidR="001D0C07" w:rsidRPr="00786A33" w:rsidRDefault="001D0C07" w:rsidP="001D0C07">
      <w:pPr>
        <w:pStyle w:val="ae"/>
        <w:tabs>
          <w:tab w:val="left" w:pos="992"/>
        </w:tabs>
        <w:spacing w:line="240" w:lineRule="auto"/>
        <w:ind w:left="709" w:firstLine="0"/>
        <w:rPr>
          <w:color w:val="000000" w:themeColor="text1"/>
        </w:rPr>
      </w:pPr>
    </w:p>
    <w:p w14:paraId="4E6D9889" w14:textId="141FAEB1" w:rsidR="001D0C07" w:rsidRDefault="001D0C07" w:rsidP="001D0C07">
      <w:pPr>
        <w:pStyle w:val="ae"/>
        <w:tabs>
          <w:tab w:val="left" w:pos="992"/>
        </w:tabs>
        <w:spacing w:line="240" w:lineRule="auto"/>
        <w:ind w:left="709" w:firstLine="0"/>
        <w:jc w:val="right"/>
        <w:rPr>
          <w:color w:val="000000" w:themeColor="text1"/>
        </w:rPr>
      </w:pPr>
      <w:r w:rsidRPr="00786A33">
        <w:rPr>
          <w:i/>
          <w:iCs/>
          <w:color w:val="000000" w:themeColor="text1"/>
        </w:rPr>
        <w:t xml:space="preserve">    </w:t>
      </w:r>
      <w:r w:rsidRPr="00786A33">
        <w:rPr>
          <w:i/>
          <w:iCs/>
          <w:color w:val="000000" w:themeColor="text1"/>
        </w:rPr>
        <w:tab/>
      </w:r>
      <w:r w:rsidRPr="00786A33">
        <w:rPr>
          <w:i/>
          <w:iCs/>
          <w:color w:val="000000" w:themeColor="text1"/>
        </w:rPr>
        <w:tab/>
      </w:r>
      <w:r w:rsidRPr="00786A33">
        <w:rPr>
          <w:i/>
          <w:iCs/>
          <w:color w:val="000000" w:themeColor="text1"/>
        </w:rPr>
        <w:tab/>
        <w:t xml:space="preserve">           </w:t>
      </w:r>
      <w:r w:rsidRPr="00786A33">
        <w:rPr>
          <w:rFonts w:eastAsiaTheme="minorEastAsia"/>
          <w:i/>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у.тз</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тз</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t xml:space="preserve">  </w:t>
      </w:r>
      <w:r w:rsidR="00BC2955">
        <w:rPr>
          <w:i/>
          <w:iCs/>
          <w:color w:val="000000" w:themeColor="text1"/>
        </w:rPr>
        <w:tab/>
        <w:t xml:space="preserve">   </w:t>
      </w:r>
      <w:r w:rsidRPr="00BF3BEE">
        <w:rPr>
          <w:i/>
          <w:iCs/>
          <w:color w:val="000000" w:themeColor="text1"/>
        </w:rPr>
        <w:t xml:space="preserve"> </w:t>
      </w:r>
      <w:r w:rsidRPr="00010C89">
        <w:rPr>
          <w:color w:val="000000" w:themeColor="text1"/>
        </w:rPr>
        <w:t>(5.9)</w:t>
      </w:r>
    </w:p>
    <w:p w14:paraId="5D819303" w14:textId="77777777" w:rsidR="001D0C07" w:rsidRPr="00BF3BEE" w:rsidRDefault="001D0C07" w:rsidP="001D0C07">
      <w:pPr>
        <w:pStyle w:val="ae"/>
        <w:tabs>
          <w:tab w:val="left" w:pos="992"/>
        </w:tabs>
        <w:spacing w:line="240" w:lineRule="auto"/>
        <w:ind w:left="709" w:firstLine="0"/>
        <w:jc w:val="right"/>
        <w:rPr>
          <w:i/>
          <w:color w:val="000000" w:themeColor="text1"/>
        </w:rPr>
      </w:pPr>
    </w:p>
    <w:p w14:paraId="4EF1D2B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ЭП по формуле (5.</w:t>
      </w:r>
      <w:r>
        <w:rPr>
          <w:color w:val="000000" w:themeColor="text1"/>
        </w:rPr>
        <w:t>10</w:t>
      </w:r>
      <w:r w:rsidRPr="00786A33">
        <w:rPr>
          <w:color w:val="000000" w:themeColor="text1"/>
        </w:rPr>
        <w:t>):</w:t>
      </w:r>
    </w:p>
    <w:p w14:paraId="2E2DEDFB" w14:textId="77777777" w:rsidR="001D0C07" w:rsidRPr="00786A33" w:rsidRDefault="001D0C07" w:rsidP="001D0C07">
      <w:pPr>
        <w:pStyle w:val="ae"/>
        <w:tabs>
          <w:tab w:val="left" w:pos="992"/>
        </w:tabs>
        <w:spacing w:line="240" w:lineRule="auto"/>
        <w:rPr>
          <w:color w:val="000000" w:themeColor="text1"/>
        </w:rPr>
      </w:pPr>
    </w:p>
    <w:p w14:paraId="330F89CE" w14:textId="25C7FD6E" w:rsidR="001D0C07" w:rsidRPr="00786A33" w:rsidRDefault="00F4741E" w:rsidP="001D0C07">
      <w:pPr>
        <w:pStyle w:val="ae"/>
        <w:tabs>
          <w:tab w:val="left" w:pos="992"/>
        </w:tabs>
        <w:spacing w:line="240" w:lineRule="auto"/>
        <w:ind w:left="3544"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у.эп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эп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rFonts w:eastAsiaTheme="minorEastAsia"/>
          <w:i/>
          <w:color w:val="000000" w:themeColor="text1"/>
        </w:rPr>
        <w:tab/>
      </w:r>
      <w:r w:rsidR="00BC2955">
        <w:rPr>
          <w:rFonts w:eastAsiaTheme="minorEastAsia"/>
          <w:i/>
          <w:color w:val="000000" w:themeColor="text1"/>
        </w:rPr>
        <w:tab/>
      </w:r>
      <w:r w:rsidR="00BC2955">
        <w:rPr>
          <w:rFonts w:eastAsiaTheme="minorEastAsia"/>
          <w:i/>
          <w:color w:val="000000" w:themeColor="text1"/>
        </w:rPr>
        <w:tab/>
      </w:r>
      <w:r w:rsidR="001D0C07" w:rsidRPr="00BF3BEE">
        <w:rPr>
          <w:i/>
          <w:iCs/>
          <w:color w:val="000000" w:themeColor="text1"/>
        </w:rPr>
        <w:t xml:space="preserve"> </w:t>
      </w:r>
      <w:r w:rsidR="001D0C07" w:rsidRPr="00010C89">
        <w:rPr>
          <w:color w:val="000000" w:themeColor="text1"/>
        </w:rPr>
        <w:t>(5.10)</w:t>
      </w:r>
    </w:p>
    <w:p w14:paraId="76267295" w14:textId="77777777" w:rsidR="001D0C07" w:rsidRPr="00786A33" w:rsidRDefault="001D0C07" w:rsidP="001D0C07">
      <w:pPr>
        <w:pStyle w:val="ae"/>
        <w:tabs>
          <w:tab w:val="left" w:pos="992"/>
        </w:tabs>
        <w:spacing w:line="240" w:lineRule="auto"/>
        <w:rPr>
          <w:color w:val="000000" w:themeColor="text1"/>
        </w:rPr>
      </w:pPr>
    </w:p>
    <w:p w14:paraId="3C06BAA9"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ТП по формуле (5.</w:t>
      </w:r>
      <w:r>
        <w:rPr>
          <w:color w:val="000000" w:themeColor="text1"/>
        </w:rPr>
        <w:t>11</w:t>
      </w:r>
      <w:r w:rsidRPr="00786A33">
        <w:rPr>
          <w:color w:val="000000" w:themeColor="text1"/>
        </w:rPr>
        <w:t>):</w:t>
      </w:r>
    </w:p>
    <w:p w14:paraId="6933BB09" w14:textId="77777777" w:rsidR="001D0C07" w:rsidRPr="00786A33" w:rsidRDefault="001D0C07" w:rsidP="001D0C07">
      <w:pPr>
        <w:pStyle w:val="ae"/>
        <w:tabs>
          <w:tab w:val="left" w:pos="992"/>
        </w:tabs>
        <w:spacing w:line="240" w:lineRule="auto"/>
        <w:rPr>
          <w:color w:val="000000" w:themeColor="text1"/>
        </w:rPr>
      </w:pPr>
    </w:p>
    <w:p w14:paraId="009B39B7" w14:textId="69684C91" w:rsidR="001D0C07" w:rsidRPr="00786A33" w:rsidRDefault="001D0C07" w:rsidP="001D0C07">
      <w:pPr>
        <w:pStyle w:val="ae"/>
        <w:tabs>
          <w:tab w:val="left" w:pos="992"/>
        </w:tabs>
        <w:spacing w:line="240" w:lineRule="auto"/>
        <w:jc w:val="right"/>
        <w:rPr>
          <w:color w:val="000000" w:themeColor="text1"/>
        </w:rPr>
      </w:pP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r>
      <w:r w:rsidRPr="00786A33">
        <w:rPr>
          <w:rFonts w:eastAsiaTheme="minorEastAsia"/>
          <w:color w:val="000000" w:themeColor="text1"/>
        </w:rPr>
        <w:tab/>
        <w:t xml:space="preserve">        </w:t>
      </w:r>
      <m:oMath>
        <m:sSub>
          <m:sSubPr>
            <m:ctrlPr>
              <w:rPr>
                <w:rFonts w:ascii="Cambria Math" w:hAnsi="Cambria Math"/>
                <w:i/>
                <w:color w:val="000000" w:themeColor="text1"/>
              </w:rPr>
            </m:ctrlPr>
          </m:sSubPr>
          <m:e>
            <m:r>
              <w:rPr>
                <w:rFonts w:ascii="Cambria Math" w:hAnsi="Cambria Math"/>
                <w:color w:val="000000" w:themeColor="text1"/>
              </w:rPr>
              <m:t xml:space="preserve">  Т</m:t>
            </m:r>
          </m:e>
          <m:sub>
            <m:r>
              <w:rPr>
                <w:rFonts w:ascii="Cambria Math" w:hAnsi="Cambria Math"/>
                <w:color w:val="000000" w:themeColor="text1"/>
              </w:rPr>
              <m:t>у.тп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BC2955">
        <w:rPr>
          <w:i/>
          <w:iCs/>
          <w:color w:val="000000" w:themeColor="text1"/>
        </w:rPr>
        <w:tab/>
      </w:r>
      <w:r w:rsidR="00BC2955">
        <w:rPr>
          <w:i/>
          <w:iCs/>
          <w:color w:val="000000" w:themeColor="text1"/>
        </w:rPr>
        <w:tab/>
        <w:t xml:space="preserve">          </w:t>
      </w:r>
      <w:r>
        <w:rPr>
          <w:i/>
          <w:iCs/>
          <w:color w:val="000000" w:themeColor="text1"/>
        </w:rPr>
        <w:t xml:space="preserve"> </w:t>
      </w:r>
      <w:r w:rsidRPr="00010C89">
        <w:rPr>
          <w:color w:val="000000" w:themeColor="text1"/>
        </w:rPr>
        <w:t>(5.11)</w:t>
      </w:r>
    </w:p>
    <w:p w14:paraId="5E01D51B" w14:textId="77777777" w:rsidR="001D0C07" w:rsidRPr="00786A33" w:rsidRDefault="001D0C07" w:rsidP="001D0C07">
      <w:pPr>
        <w:pStyle w:val="ae"/>
        <w:tabs>
          <w:tab w:val="left" w:pos="992"/>
        </w:tabs>
        <w:spacing w:line="240" w:lineRule="auto"/>
        <w:rPr>
          <w:color w:val="000000" w:themeColor="text1"/>
        </w:rPr>
      </w:pPr>
    </w:p>
    <w:p w14:paraId="07594C6C"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РП по формуле (5.</w:t>
      </w:r>
      <w:r>
        <w:rPr>
          <w:color w:val="000000" w:themeColor="text1"/>
        </w:rPr>
        <w:t>12</w:t>
      </w:r>
      <w:r w:rsidRPr="00786A33">
        <w:rPr>
          <w:color w:val="000000" w:themeColor="text1"/>
        </w:rPr>
        <w:t>):</w:t>
      </w:r>
    </w:p>
    <w:p w14:paraId="07D5817C" w14:textId="77777777" w:rsidR="001D0C07" w:rsidRPr="00786A33" w:rsidRDefault="001D0C07" w:rsidP="001D0C07">
      <w:pPr>
        <w:pStyle w:val="ae"/>
        <w:tabs>
          <w:tab w:val="left" w:pos="992"/>
        </w:tabs>
        <w:spacing w:line="240" w:lineRule="auto"/>
        <w:ind w:left="709" w:firstLine="0"/>
        <w:rPr>
          <w:color w:val="000000" w:themeColor="text1"/>
        </w:rPr>
      </w:pPr>
    </w:p>
    <w:p w14:paraId="24D53902" w14:textId="10FD6535" w:rsidR="001D0C07" w:rsidRPr="00786A33" w:rsidRDefault="00F4741E" w:rsidP="001D0C07">
      <w:pPr>
        <w:pStyle w:val="ae"/>
        <w:tabs>
          <w:tab w:val="left" w:pos="992"/>
        </w:tabs>
        <w:spacing w:line="240" w:lineRule="auto"/>
        <w:ind w:left="3261"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у.рп</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рп</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1D0C07">
        <w:rPr>
          <w:i/>
          <w:iCs/>
          <w:color w:val="000000" w:themeColor="text1"/>
        </w:rPr>
        <w:t xml:space="preserve">        </w:t>
      </w:r>
      <w:r w:rsidR="00BC2955">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(5.12)</w:t>
      </w:r>
    </w:p>
    <w:p w14:paraId="22F8B5BB" w14:textId="77777777" w:rsidR="001D0C07" w:rsidRPr="00786A33" w:rsidRDefault="001D0C07" w:rsidP="001D0C07">
      <w:pPr>
        <w:pStyle w:val="ae"/>
        <w:tabs>
          <w:tab w:val="left" w:pos="992"/>
        </w:tabs>
        <w:spacing w:line="240" w:lineRule="auto"/>
        <w:ind w:left="709" w:firstLine="0"/>
        <w:rPr>
          <w:color w:val="000000" w:themeColor="text1"/>
        </w:rPr>
      </w:pPr>
    </w:p>
    <w:p w14:paraId="3A607CA8" w14:textId="77777777" w:rsidR="001D0C07" w:rsidRPr="00786A33" w:rsidRDefault="001D0C07" w:rsidP="00A808D4">
      <w:pPr>
        <w:pStyle w:val="ae"/>
        <w:numPr>
          <w:ilvl w:val="0"/>
          <w:numId w:val="19"/>
        </w:numPr>
        <w:tabs>
          <w:tab w:val="left" w:pos="992"/>
        </w:tabs>
        <w:spacing w:line="240" w:lineRule="auto"/>
        <w:ind w:left="0" w:firstLine="709"/>
        <w:rPr>
          <w:color w:val="000000" w:themeColor="text1"/>
        </w:rPr>
      </w:pPr>
      <w:r w:rsidRPr="00786A33">
        <w:rPr>
          <w:color w:val="000000" w:themeColor="text1"/>
        </w:rPr>
        <w:t>для стадии ВН по формуле (5.</w:t>
      </w:r>
      <w:r>
        <w:rPr>
          <w:color w:val="000000" w:themeColor="text1"/>
        </w:rPr>
        <w:t>13</w:t>
      </w:r>
      <w:r w:rsidRPr="00786A33">
        <w:rPr>
          <w:color w:val="000000" w:themeColor="text1"/>
        </w:rPr>
        <w:t>):</w:t>
      </w:r>
    </w:p>
    <w:p w14:paraId="229B1BF0" w14:textId="77777777" w:rsidR="001D0C07" w:rsidRPr="00786A33" w:rsidRDefault="001D0C07" w:rsidP="001D0C07">
      <w:pPr>
        <w:pStyle w:val="ae"/>
        <w:tabs>
          <w:tab w:val="left" w:pos="992"/>
        </w:tabs>
        <w:spacing w:line="240" w:lineRule="auto"/>
        <w:rPr>
          <w:color w:val="000000" w:themeColor="text1"/>
        </w:rPr>
      </w:pPr>
    </w:p>
    <w:p w14:paraId="338B9709" w14:textId="4D48E961" w:rsidR="001D0C07" w:rsidRPr="00786A33" w:rsidRDefault="00F4741E" w:rsidP="001D0C07">
      <w:pPr>
        <w:pStyle w:val="ae"/>
        <w:tabs>
          <w:tab w:val="left" w:pos="992"/>
        </w:tabs>
        <w:spacing w:line="240" w:lineRule="auto"/>
        <w:ind w:left="3402" w:firstLine="0"/>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у.вн</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вн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с</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н</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ур</m:t>
            </m:r>
          </m:sub>
        </m:sSub>
        <m:r>
          <w:rPr>
            <w:rFonts w:ascii="Cambria Math" w:hAnsi="Cambria Math"/>
            <w:color w:val="000000" w:themeColor="text1"/>
          </w:rPr>
          <m:t>.</m:t>
        </m:r>
      </m:oMath>
      <w:r w:rsidR="001D0C07" w:rsidRPr="00786A33">
        <w:rPr>
          <w:rFonts w:eastAsiaTheme="minorEastAsia"/>
          <w:i/>
          <w:color w:val="000000" w:themeColor="text1"/>
        </w:rPr>
        <w:t xml:space="preserve"> </w:t>
      </w:r>
      <w:r w:rsidR="00BC2955">
        <w:rPr>
          <w:i/>
          <w:iCs/>
          <w:color w:val="000000" w:themeColor="text1"/>
        </w:rPr>
        <w:t xml:space="preserve">   </w:t>
      </w:r>
      <w:r w:rsidR="00BC2955">
        <w:rPr>
          <w:i/>
          <w:iCs/>
          <w:color w:val="000000" w:themeColor="text1"/>
        </w:rPr>
        <w:tab/>
        <w:t xml:space="preserve">        </w:t>
      </w:r>
      <w:r w:rsidR="001D0C07">
        <w:rPr>
          <w:i/>
          <w:iCs/>
          <w:color w:val="000000" w:themeColor="text1"/>
        </w:rPr>
        <w:t xml:space="preserve">  </w:t>
      </w:r>
      <w:r w:rsidR="001D0C07" w:rsidRPr="00BF3BEE">
        <w:rPr>
          <w:i/>
          <w:iCs/>
          <w:color w:val="000000" w:themeColor="text1"/>
        </w:rPr>
        <w:t xml:space="preserve">  </w:t>
      </w:r>
      <w:r w:rsidR="001D0C07">
        <w:rPr>
          <w:i/>
          <w:iCs/>
          <w:color w:val="000000" w:themeColor="text1"/>
        </w:rPr>
        <w:t xml:space="preserve">      </w:t>
      </w:r>
      <w:r w:rsidR="001D0C07" w:rsidRPr="00010C89">
        <w:rPr>
          <w:color w:val="000000" w:themeColor="text1"/>
        </w:rPr>
        <w:t>(5.13)</w:t>
      </w:r>
    </w:p>
    <w:p w14:paraId="04881080" w14:textId="77777777" w:rsidR="004B0760" w:rsidRDefault="004B0760" w:rsidP="00A313BA">
      <w:pPr>
        <w:pStyle w:val="ae"/>
        <w:spacing w:line="240" w:lineRule="auto"/>
        <w:rPr>
          <w:rFonts w:eastAsia="Calibri"/>
          <w:color w:val="000000" w:themeColor="text1"/>
        </w:rPr>
      </w:pPr>
    </w:p>
    <w:p w14:paraId="3AD1BA7E" w14:textId="7F80A006" w:rsidR="001D0C07" w:rsidRPr="009C611D" w:rsidRDefault="001D0C07" w:rsidP="00A313BA">
      <w:pPr>
        <w:pStyle w:val="ae"/>
        <w:spacing w:line="240" w:lineRule="auto"/>
        <w:rPr>
          <w:rFonts w:eastAsia="Calibri"/>
          <w:color w:val="000000" w:themeColor="text1"/>
        </w:rPr>
      </w:pPr>
      <w:r w:rsidRPr="00786A33">
        <w:rPr>
          <w:rFonts w:eastAsia="Calibri"/>
          <w:color w:val="000000" w:themeColor="text1"/>
        </w:rPr>
        <w:lastRenderedPageBreak/>
        <w:t xml:space="preserve">Коэффициенты </w:t>
      </w:r>
      <m:oMath>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с</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н</m:t>
            </m:r>
          </m:sub>
        </m:sSub>
        <m:r>
          <w:rPr>
            <w:rFonts w:ascii="Cambria Math" w:eastAsia="Calibri" w:hAnsi="Cambria Math"/>
            <w:color w:val="000000" w:themeColor="text1"/>
          </w:rPr>
          <m:t xml:space="preserve">, </m:t>
        </m:r>
        <m:sSub>
          <m:sSubPr>
            <m:ctrlPr>
              <w:rPr>
                <w:rFonts w:ascii="Cambria Math" w:eastAsia="Calibri" w:hAnsi="Cambria Math"/>
                <w:i/>
                <w:color w:val="000000" w:themeColor="text1"/>
              </w:rPr>
            </m:ctrlPr>
          </m:sSubPr>
          <m:e>
            <m:r>
              <w:rPr>
                <w:rFonts w:ascii="Cambria Math" w:eastAsia="Calibri" w:hAnsi="Cambria Math"/>
                <w:color w:val="000000" w:themeColor="text1"/>
              </w:rPr>
              <m:t>К</m:t>
            </m:r>
          </m:e>
          <m:sub>
            <m:r>
              <w:rPr>
                <w:rFonts w:ascii="Cambria Math" w:eastAsia="Calibri" w:hAnsi="Cambria Math"/>
                <w:color w:val="000000" w:themeColor="text1"/>
              </w:rPr>
              <m:t>ур</m:t>
            </m:r>
          </m:sub>
        </m:sSub>
      </m:oMath>
      <w:r w:rsidRPr="00786A33">
        <w:rPr>
          <w:rFonts w:eastAsia="Calibri"/>
          <w:color w:val="000000" w:themeColor="text1"/>
        </w:rPr>
        <w:t xml:space="preserve"> </w:t>
      </w:r>
      <w:r>
        <w:rPr>
          <w:rFonts w:eastAsia="Calibri"/>
          <w:color w:val="000000" w:themeColor="text1"/>
        </w:rPr>
        <w:t xml:space="preserve"> </w:t>
      </w:r>
      <w:r w:rsidRPr="00786A33">
        <w:rPr>
          <w:rFonts w:eastAsia="Calibri"/>
          <w:color w:val="000000" w:themeColor="text1"/>
        </w:rPr>
        <w:t>вводятся на всех стадиях разработки, а коэффициент</w:t>
      </w:r>
      <w:r>
        <w:rPr>
          <w:rFonts w:eastAsia="Calibri"/>
          <w:color w:val="000000" w:themeColor="text1"/>
        </w:rPr>
        <w:t xml:space="preserve">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K</m:t>
            </m:r>
          </m:e>
          <m:sub>
            <m:r>
              <m:rPr>
                <m:sty m:val="p"/>
              </m:rPr>
              <w:rPr>
                <w:rFonts w:ascii="Cambria Math" w:eastAsia="Calibri" w:hAnsi="Cambria Math"/>
                <w:color w:val="000000" w:themeColor="text1"/>
              </w:rPr>
              <m:t>т</m:t>
            </m:r>
          </m:sub>
        </m:sSub>
      </m:oMath>
      <w:r>
        <w:rPr>
          <w:rFonts w:eastAsia="Calibri"/>
          <w:color w:val="000000" w:themeColor="text1"/>
        </w:rPr>
        <w:t xml:space="preserve"> вводится только на стадии РП.</w:t>
      </w:r>
    </w:p>
    <w:p w14:paraId="1AEC3B68" w14:textId="77777777" w:rsidR="001D0C07" w:rsidRPr="00786A33" w:rsidRDefault="001D0C07" w:rsidP="001D0C07">
      <w:pPr>
        <w:pStyle w:val="ae"/>
        <w:spacing w:line="240" w:lineRule="auto"/>
        <w:rPr>
          <w:rFonts w:eastAsia="Calibri"/>
          <w:color w:val="000000" w:themeColor="text1"/>
        </w:rPr>
      </w:pPr>
      <w:r w:rsidRPr="00786A33">
        <w:rPr>
          <w:rFonts w:eastAsia="Calibri"/>
          <w:color w:val="000000" w:themeColor="text1"/>
        </w:rPr>
        <w:t>Таким образом:</w:t>
      </w:r>
    </w:p>
    <w:bookmarkEnd w:id="63"/>
    <w:p w14:paraId="73AFD121" w14:textId="77777777" w:rsidR="001D0C07" w:rsidRPr="00786A33" w:rsidRDefault="001D0C07" w:rsidP="001D0C07">
      <w:pPr>
        <w:pStyle w:val="ae"/>
        <w:spacing w:line="240" w:lineRule="auto"/>
        <w:rPr>
          <w:color w:val="000000" w:themeColor="text1"/>
        </w:rPr>
      </w:pPr>
    </w:p>
    <w:bookmarkStart w:id="64" w:name="_Hlk135956974"/>
    <w:p w14:paraId="3AF6E2B6" w14:textId="77777777" w:rsidR="001D0C07" w:rsidRPr="000D1A46" w:rsidRDefault="00F4741E" w:rsidP="001D0C07">
      <w:pPr>
        <w:pStyle w:val="ae"/>
        <w:spacing w:line="240" w:lineRule="auto"/>
        <w:ind w:firstLine="0"/>
        <w:jc w:val="center"/>
        <w:rPr>
          <w:rFonts w:eastAsiaTheme="minorEastAsia"/>
          <w:i/>
          <w:color w:val="000000" w:themeColor="text1"/>
        </w:rPr>
      </w:pPr>
      <m:oMathPara>
        <m:oMath>
          <m:sSub>
            <m:sSubPr>
              <m:ctrlPr>
                <w:rPr>
                  <w:rFonts w:ascii="Cambria Math" w:hAnsi="Cambria Math"/>
                  <w:color w:val="000000" w:themeColor="text1"/>
                </w:rPr>
              </m:ctrlPr>
            </m:sSubPr>
            <m:e>
              <m:r>
                <w:rPr>
                  <w:rFonts w:ascii="Cambria Math" w:hAnsi="Cambria Math"/>
                  <w:color w:val="000000" w:themeColor="text1"/>
                </w:rPr>
                <m:t>Т</m:t>
              </m:r>
            </m:e>
            <m:sub>
              <m:r>
                <m:rPr>
                  <m:sty m:val="p"/>
                </m:rPr>
                <w:rPr>
                  <w:rFonts w:ascii="Cambria Math" w:hAnsi="Cambria Math"/>
                  <w:color w:val="000000" w:themeColor="text1"/>
                </w:rPr>
                <m:t>тз</m:t>
              </m:r>
            </m:sub>
          </m:sSub>
          <m:r>
            <m:rPr>
              <m:sty m:val="p"/>
            </m:rPr>
            <w:rPr>
              <w:rFonts w:ascii="Cambria Math" w:hAnsi="Cambria Math"/>
              <w:color w:val="000000" w:themeColor="text1"/>
            </w:rPr>
            <m:t>=</m:t>
          </m:r>
          <m:r>
            <w:rPr>
              <w:rFonts w:ascii="Cambria Math" w:hAnsi="Cambria Math"/>
              <w:color w:val="000000" w:themeColor="text1"/>
            </w:rPr>
            <m:t>263∙0,08</m:t>
          </m:r>
          <m:r>
            <m:rPr>
              <m:sty m:val="p"/>
            </m:rPr>
            <w:rPr>
              <w:rFonts w:ascii="Cambria Math" w:hAnsi="Cambria Math"/>
              <w:color w:val="000000" w:themeColor="text1"/>
            </w:rPr>
            <m:t>∙1,07∙0,63∙1≈14;</m:t>
          </m:r>
        </m:oMath>
      </m:oMathPara>
    </w:p>
    <w:p w14:paraId="2C64468C" w14:textId="77777777" w:rsidR="001D0C07" w:rsidRPr="00313183" w:rsidRDefault="001D0C07" w:rsidP="001D0C07">
      <w:pPr>
        <w:pStyle w:val="ae"/>
        <w:spacing w:line="240" w:lineRule="auto"/>
        <w:ind w:firstLine="0"/>
        <w:jc w:val="center"/>
        <w:rPr>
          <w:i/>
          <w:color w:val="000000" w:themeColor="text1"/>
          <w:lang w:val="en-US"/>
        </w:rPr>
      </w:pPr>
    </w:p>
    <w:p w14:paraId="1DF327F4" w14:textId="77777777" w:rsidR="001D0C07" w:rsidRPr="00313183" w:rsidRDefault="00F4741E" w:rsidP="001D0C07">
      <w:pPr>
        <w:pStyle w:val="ae"/>
        <w:spacing w:line="240" w:lineRule="auto"/>
        <w:ind w:firstLine="0"/>
        <w:rPr>
          <w:i/>
          <w:color w:val="000000" w:themeColor="text1"/>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эп</m:t>
              </m:r>
            </m:sub>
          </m:sSub>
          <m:r>
            <m:rPr>
              <m:sty m:val="p"/>
            </m:rPr>
            <w:rPr>
              <w:rFonts w:ascii="Cambria Math" w:hAnsi="Cambria Math"/>
              <w:color w:val="000000" w:themeColor="text1"/>
            </w:rPr>
            <m:t>=</m:t>
          </m:r>
          <m:r>
            <w:rPr>
              <w:rFonts w:ascii="Cambria Math" w:hAnsi="Cambria Math"/>
              <w:color w:val="000000" w:themeColor="text1"/>
            </w:rPr>
            <m:t>263∙0,19</m:t>
          </m:r>
          <m:r>
            <m:rPr>
              <m:sty m:val="p"/>
            </m:rPr>
            <w:rPr>
              <w:rFonts w:ascii="Cambria Math" w:hAnsi="Cambria Math"/>
              <w:color w:val="000000" w:themeColor="text1"/>
            </w:rPr>
            <m:t>∙1,07∙0,63∙1≈34;</m:t>
          </m:r>
        </m:oMath>
      </m:oMathPara>
    </w:p>
    <w:p w14:paraId="14506CDF" w14:textId="77777777" w:rsidR="001D0C07" w:rsidRPr="00786A33" w:rsidRDefault="001D0C07" w:rsidP="001D0C07">
      <w:pPr>
        <w:pStyle w:val="ae"/>
        <w:spacing w:line="240" w:lineRule="auto"/>
        <w:rPr>
          <w:color w:val="000000" w:themeColor="text1"/>
        </w:rPr>
      </w:pPr>
    </w:p>
    <w:p w14:paraId="6C6D6773" w14:textId="77777777" w:rsidR="001D0C07" w:rsidRPr="003F2C91" w:rsidRDefault="00F4741E" w:rsidP="001D0C07">
      <w:pPr>
        <w:pStyle w:val="ae"/>
        <w:spacing w:line="240" w:lineRule="auto"/>
        <w:rPr>
          <w:i/>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тп</m:t>
              </m:r>
            </m:sub>
          </m:sSub>
          <m:r>
            <m:rPr>
              <m:sty m:val="p"/>
            </m:rPr>
            <w:rPr>
              <w:rFonts w:ascii="Cambria Math" w:hAnsi="Cambria Math"/>
              <w:color w:val="000000" w:themeColor="text1"/>
            </w:rPr>
            <m:t>=</m:t>
          </m:r>
          <m:r>
            <w:rPr>
              <w:rFonts w:ascii="Cambria Math" w:hAnsi="Cambria Math"/>
              <w:color w:val="000000" w:themeColor="text1"/>
            </w:rPr>
            <m:t>263∙0,28</m:t>
          </m:r>
          <m:r>
            <m:rPr>
              <m:sty m:val="p"/>
            </m:rPr>
            <w:rPr>
              <w:rFonts w:ascii="Cambria Math" w:hAnsi="Cambria Math"/>
              <w:color w:val="000000" w:themeColor="text1"/>
            </w:rPr>
            <m:t>∙1,07∙0,63∙1≈50;</m:t>
          </m:r>
        </m:oMath>
      </m:oMathPara>
    </w:p>
    <w:p w14:paraId="3C2688B6" w14:textId="77777777" w:rsidR="001D0C07" w:rsidRPr="00786A33" w:rsidRDefault="001D0C07" w:rsidP="001D0C07">
      <w:pPr>
        <w:pStyle w:val="ae"/>
        <w:spacing w:line="240" w:lineRule="auto"/>
        <w:rPr>
          <w:rFonts w:eastAsia="Calibri"/>
          <w:color w:val="000000" w:themeColor="text1"/>
        </w:rPr>
      </w:pPr>
    </w:p>
    <w:p w14:paraId="2D57712E" w14:textId="77777777" w:rsidR="001D0C07" w:rsidRPr="003F2C91" w:rsidRDefault="00F4741E" w:rsidP="001D0C07">
      <w:pPr>
        <w:pStyle w:val="ae"/>
        <w:spacing w:line="240" w:lineRule="auto"/>
        <w:rPr>
          <w:rFonts w:eastAsia="Calibri"/>
          <w:color w:val="000000" w:themeColor="text1"/>
        </w:rPr>
      </w:pPr>
      <m:oMathPara>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рп</m:t>
              </m:r>
            </m:sub>
          </m:sSub>
          <m:r>
            <m:rPr>
              <m:sty m:val="p"/>
            </m:rPr>
            <w:rPr>
              <w:rFonts w:ascii="Cambria Math" w:eastAsia="Calibri" w:hAnsi="Cambria Math"/>
              <w:color w:val="000000" w:themeColor="text1"/>
            </w:rPr>
            <m:t>=</m:t>
          </m:r>
          <m:r>
            <w:rPr>
              <w:rFonts w:ascii="Cambria Math" w:hAnsi="Cambria Math"/>
              <w:color w:val="000000" w:themeColor="text1"/>
            </w:rPr>
            <m:t>263∙0,34</m:t>
          </m:r>
          <m:r>
            <m:rPr>
              <m:sty m:val="p"/>
            </m:rPr>
            <w:rPr>
              <w:rFonts w:ascii="Cambria Math" w:hAnsi="Cambria Math"/>
              <w:color w:val="000000" w:themeColor="text1"/>
            </w:rPr>
            <m:t>∙1,07∙0,63∙0,65≈39;</m:t>
          </m:r>
        </m:oMath>
      </m:oMathPara>
    </w:p>
    <w:p w14:paraId="0E9DBAFF" w14:textId="77777777" w:rsidR="001D0C07" w:rsidRPr="00786A33" w:rsidRDefault="001D0C07" w:rsidP="001D0C07">
      <w:pPr>
        <w:pStyle w:val="ae"/>
        <w:spacing w:line="240" w:lineRule="auto"/>
        <w:rPr>
          <w:rFonts w:eastAsia="Calibri"/>
          <w:color w:val="000000" w:themeColor="text1"/>
        </w:rPr>
      </w:pPr>
    </w:p>
    <w:p w14:paraId="541B6E7A" w14:textId="77777777" w:rsidR="001D0C07" w:rsidRDefault="00F4741E" w:rsidP="001D0C07">
      <w:pPr>
        <w:pStyle w:val="ae"/>
        <w:spacing w:line="240" w:lineRule="auto"/>
        <w:ind w:firstLine="0"/>
        <w:jc w:val="center"/>
        <w:rPr>
          <w:rFonts w:eastAsia="Calibri"/>
          <w:color w:val="000000" w:themeColor="text1"/>
        </w:rPr>
      </w:p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w:rPr>
                <w:rFonts w:ascii="Cambria Math" w:eastAsia="Calibri" w:hAnsi="Cambria Math"/>
                <w:color w:val="000000" w:themeColor="text1"/>
              </w:rPr>
              <m:t>вн</m:t>
            </m:r>
          </m:sub>
        </m:sSub>
        <m:r>
          <m:rPr>
            <m:sty m:val="p"/>
          </m:rPr>
          <w:rPr>
            <w:rFonts w:ascii="Cambria Math" w:eastAsia="Calibri" w:hAnsi="Cambria Math"/>
            <w:color w:val="000000" w:themeColor="text1"/>
          </w:rPr>
          <m:t>=</m:t>
        </m:r>
        <m:r>
          <w:rPr>
            <w:rFonts w:ascii="Cambria Math" w:hAnsi="Cambria Math"/>
            <w:color w:val="000000" w:themeColor="text1"/>
          </w:rPr>
          <m:t>263∙0,11</m:t>
        </m:r>
        <m:r>
          <m:rPr>
            <m:sty m:val="p"/>
          </m:rPr>
          <w:rPr>
            <w:rFonts w:ascii="Cambria Math" w:hAnsi="Cambria Math"/>
            <w:color w:val="000000" w:themeColor="text1"/>
          </w:rPr>
          <m:t xml:space="preserve">∙1,07∙0,63∙1≈ </m:t>
        </m:r>
      </m:oMath>
      <w:r w:rsidR="001D0C07">
        <w:rPr>
          <w:rFonts w:eastAsia="Calibri"/>
          <w:color w:val="000000" w:themeColor="text1"/>
        </w:rPr>
        <w:t>20.</w:t>
      </w:r>
      <w:bookmarkEnd w:id="64"/>
    </w:p>
    <w:p w14:paraId="3B6A0DBF" w14:textId="77777777" w:rsidR="001D0C07" w:rsidRPr="00A666F9" w:rsidRDefault="001D0C07" w:rsidP="001D0C07">
      <w:pPr>
        <w:pStyle w:val="ae"/>
        <w:spacing w:line="240" w:lineRule="auto"/>
        <w:ind w:firstLine="0"/>
        <w:jc w:val="center"/>
        <w:rPr>
          <w:rFonts w:eastAsia="Calibri"/>
          <w:color w:val="000000" w:themeColor="text1"/>
        </w:rPr>
      </w:pPr>
    </w:p>
    <w:p w14:paraId="6E9E208A" w14:textId="77777777" w:rsidR="001D0C07" w:rsidRPr="00786A33" w:rsidRDefault="001D0C07" w:rsidP="001D0C07">
      <w:pPr>
        <w:pStyle w:val="ae"/>
        <w:spacing w:line="240" w:lineRule="auto"/>
        <w:rPr>
          <w:color w:val="000000" w:themeColor="text1"/>
        </w:rPr>
      </w:pPr>
      <w:bookmarkStart w:id="65" w:name="_Hlk135957174"/>
      <w:r w:rsidRPr="00786A33">
        <w:rPr>
          <w:color w:val="000000" w:themeColor="text1"/>
        </w:rPr>
        <w:t>О</w:t>
      </w:r>
      <w:r>
        <w:rPr>
          <w:color w:val="000000" w:themeColor="text1"/>
        </w:rPr>
        <w:t xml:space="preserve">бщая трудоемкость разработки ПО </w:t>
      </w:r>
      <w:r w:rsidRPr="00786A33">
        <w:rPr>
          <w:color w:val="000000" w:themeColor="text1"/>
        </w:rPr>
        <w:t>(</w:t>
      </w: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oMath>
      <w:r w:rsidRPr="00786A33">
        <w:rPr>
          <w:color w:val="000000" w:themeColor="text1"/>
        </w:rPr>
        <w:t>) определ</w:t>
      </w:r>
      <w:r>
        <w:rPr>
          <w:color w:val="000000" w:themeColor="text1"/>
        </w:rPr>
        <w:t xml:space="preserve">яется суммированием нормативной </w:t>
      </w:r>
      <w:r w:rsidRPr="00786A33">
        <w:rPr>
          <w:color w:val="000000" w:themeColor="text1"/>
        </w:rPr>
        <w:t>(скорректированной)</w:t>
      </w:r>
      <w:r>
        <w:rPr>
          <w:color w:val="000000" w:themeColor="text1"/>
        </w:rPr>
        <w:t xml:space="preserve"> трудоемкости ПО по стадиям </w:t>
      </w:r>
      <w:r w:rsidRPr="00786A33">
        <w:rPr>
          <w:color w:val="000000" w:themeColor="text1"/>
        </w:rPr>
        <w:t>разработки формуле (5.</w:t>
      </w:r>
      <w:r>
        <w:rPr>
          <w:color w:val="000000" w:themeColor="text1"/>
        </w:rPr>
        <w:t>14</w:t>
      </w:r>
      <w:r w:rsidRPr="00786A33">
        <w:rPr>
          <w:color w:val="000000" w:themeColor="text1"/>
        </w:rPr>
        <w:t>):</w:t>
      </w:r>
    </w:p>
    <w:p w14:paraId="43534B43" w14:textId="77777777" w:rsidR="001D0C07" w:rsidRPr="00786A33" w:rsidRDefault="001D0C07" w:rsidP="001D0C07">
      <w:pPr>
        <w:pStyle w:val="ae"/>
        <w:spacing w:line="240" w:lineRule="auto"/>
        <w:rPr>
          <w:color w:val="000000" w:themeColor="text1"/>
        </w:rPr>
      </w:pPr>
    </w:p>
    <w:p w14:paraId="6D7B305D" w14:textId="77777777" w:rsidR="001D0C07" w:rsidRDefault="00F4741E" w:rsidP="001D0C07">
      <w:pPr>
        <w:pStyle w:val="afc"/>
        <w:spacing w:line="240" w:lineRule="auto"/>
        <w:ind w:left="3969"/>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о</m:t>
            </m:r>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у</m:t>
                </m:r>
                <m:r>
                  <w:rPr>
                    <w:rFonts w:ascii="Cambria Math" w:hAnsi="Cambria Math"/>
                    <w:color w:val="000000" w:themeColor="text1"/>
                  </w:rPr>
                  <m:t>i</m:t>
                </m:r>
              </m:sub>
            </m:sSub>
          </m:e>
        </m:nary>
      </m:oMath>
      <w:r w:rsidR="001D0C07" w:rsidRPr="00786A33">
        <w:rPr>
          <w:rFonts w:eastAsiaTheme="minorEastAsia"/>
          <w:color w:val="000000" w:themeColor="text1"/>
        </w:rPr>
        <w:t>,</w:t>
      </w:r>
      <w:r w:rsidR="001D0C07" w:rsidRPr="00786A33">
        <w:rPr>
          <w:color w:val="000000" w:themeColor="text1"/>
        </w:rPr>
        <w:t xml:space="preserve">                                           </w:t>
      </w:r>
      <w:r w:rsidR="001D0C07" w:rsidRPr="00786A33">
        <w:rPr>
          <w:color w:val="000000" w:themeColor="text1"/>
        </w:rPr>
        <w:tab/>
        <w:t xml:space="preserve">  (5.</w:t>
      </w:r>
      <w:r w:rsidR="001D0C07">
        <w:rPr>
          <w:color w:val="000000" w:themeColor="text1"/>
        </w:rPr>
        <w:t>14</w:t>
      </w:r>
      <w:r w:rsidR="001D0C07" w:rsidRPr="00786A33">
        <w:rPr>
          <w:color w:val="000000" w:themeColor="text1"/>
        </w:rPr>
        <w:t>)</w:t>
      </w:r>
    </w:p>
    <w:p w14:paraId="29FB56A0" w14:textId="77777777" w:rsidR="001D0C07" w:rsidRPr="009C611D" w:rsidRDefault="001D0C07" w:rsidP="001D0C07">
      <w:pPr>
        <w:pStyle w:val="ae"/>
        <w:spacing w:line="240" w:lineRule="auto"/>
        <w:rPr>
          <w:lang w:eastAsia="ru-RU"/>
        </w:rPr>
      </w:pPr>
    </w:p>
    <w:p w14:paraId="2A36EEE6" w14:textId="77777777" w:rsidR="001D0C07" w:rsidRPr="00786A33" w:rsidRDefault="001D0C07" w:rsidP="001D0C07">
      <w:pPr>
        <w:pStyle w:val="afe"/>
        <w:tabs>
          <w:tab w:val="clear" w:pos="567"/>
          <w:tab w:val="left" w:pos="426"/>
        </w:tabs>
        <w:spacing w:line="240" w:lineRule="auto"/>
        <w:rPr>
          <w:color w:val="000000" w:themeColor="text1"/>
        </w:rPr>
      </w:pPr>
      <w:r w:rsidRPr="00786A33">
        <w:rPr>
          <w:color w:val="000000" w:themeColor="text1"/>
        </w:rPr>
        <w:t>где</w:t>
      </w: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у</m:t>
            </m:r>
            <m:r>
              <w:rPr>
                <w:rFonts w:ascii="Cambria Math" w:hAnsi="Cambria Math"/>
                <w:color w:val="000000" w:themeColor="text1"/>
                <w:lang w:val="en-US"/>
              </w:rPr>
              <m:t>i</m:t>
            </m:r>
          </m:sub>
        </m:sSub>
      </m:oMath>
      <w:r w:rsidRPr="00786A33">
        <w:rPr>
          <w:color w:val="000000" w:themeColor="text1"/>
        </w:rPr>
        <w:t xml:space="preserve"> – нормативная (скорректированная) трудо</w:t>
      </w:r>
      <w:r>
        <w:rPr>
          <w:color w:val="000000" w:themeColor="text1"/>
        </w:rPr>
        <w:t>е</w:t>
      </w:r>
      <w:r w:rsidRPr="00786A33">
        <w:rPr>
          <w:color w:val="000000" w:themeColor="text1"/>
        </w:rPr>
        <w:t xml:space="preserve">мкость разработки ПО на </w:t>
      </w:r>
      <w:r w:rsidRPr="00786A33">
        <w:rPr>
          <w:i/>
          <w:iCs/>
          <w:color w:val="000000" w:themeColor="text1"/>
          <w:lang w:val="en-US"/>
        </w:rPr>
        <w:t>i</w:t>
      </w:r>
      <w:r w:rsidRPr="00786A33">
        <w:rPr>
          <w:color w:val="000000" w:themeColor="text1"/>
        </w:rPr>
        <w:t>-й стадии (чел/дней);</w:t>
      </w:r>
      <w:r w:rsidRPr="00786A33">
        <w:rPr>
          <w:color w:val="000000" w:themeColor="text1"/>
        </w:rPr>
        <w:tab/>
      </w:r>
    </w:p>
    <w:p w14:paraId="1877BEEE" w14:textId="3C82AB9C" w:rsidR="001D0C07" w:rsidRPr="00786A33" w:rsidRDefault="00131DED" w:rsidP="001D0C07">
      <w:pPr>
        <w:pStyle w:val="afe"/>
        <w:tabs>
          <w:tab w:val="clear" w:pos="567"/>
          <w:tab w:val="left" w:pos="426"/>
        </w:tabs>
        <w:spacing w:line="240" w:lineRule="auto"/>
        <w:rPr>
          <w:color w:val="000000" w:themeColor="text1"/>
        </w:rPr>
      </w:pPr>
      <w:r>
        <w:rPr>
          <w:color w:val="000000" w:themeColor="text1"/>
        </w:rPr>
        <w:tab/>
      </w:r>
      <m:oMath>
        <m:r>
          <w:rPr>
            <w:rFonts w:ascii="Cambria Math" w:hAnsi="Cambria Math"/>
            <w:color w:val="000000" w:themeColor="text1"/>
          </w:rPr>
          <m:t>n</m:t>
        </m:r>
      </m:oMath>
      <w:r w:rsidR="001D0C07" w:rsidRPr="00786A33">
        <w:rPr>
          <w:color w:val="000000" w:themeColor="text1"/>
        </w:rPr>
        <w:t xml:space="preserve"> – количество стадий разработки.</w:t>
      </w:r>
    </w:p>
    <w:p w14:paraId="44E46DFA" w14:textId="77777777" w:rsidR="001D0C07" w:rsidRPr="00786A33" w:rsidRDefault="001D0C07" w:rsidP="001D0C07">
      <w:pPr>
        <w:pStyle w:val="afe"/>
        <w:spacing w:line="240" w:lineRule="auto"/>
        <w:ind w:firstLine="709"/>
        <w:rPr>
          <w:color w:val="000000" w:themeColor="text1"/>
        </w:rPr>
      </w:pPr>
      <w:r w:rsidRPr="00786A33">
        <w:rPr>
          <w:color w:val="000000" w:themeColor="text1"/>
        </w:rPr>
        <w:t>Таким образом:</w:t>
      </w:r>
    </w:p>
    <w:bookmarkEnd w:id="65"/>
    <w:p w14:paraId="0A5BEE89" w14:textId="77777777" w:rsidR="001D0C07" w:rsidRPr="00786A33" w:rsidRDefault="001D0C07" w:rsidP="001D0C07">
      <w:pPr>
        <w:pStyle w:val="ae"/>
        <w:spacing w:line="240" w:lineRule="auto"/>
        <w:jc w:val="center"/>
        <w:rPr>
          <w:rFonts w:eastAsia="Calibri"/>
          <w:color w:val="000000" w:themeColor="text1"/>
        </w:rPr>
      </w:pPr>
    </w:p>
    <w:bookmarkStart w:id="66" w:name="_Hlk135957193"/>
    <w:p w14:paraId="03DAA1AA" w14:textId="77777777" w:rsidR="001D0C07" w:rsidRPr="00786A33" w:rsidRDefault="00F4741E" w:rsidP="001D0C07">
      <w:pPr>
        <w:pStyle w:val="ae"/>
        <w:spacing w:line="240" w:lineRule="auto"/>
        <w:rPr>
          <w:rFonts w:eastAsia="Times New Roman"/>
          <w:color w:val="000000" w:themeColor="text1"/>
        </w:rPr>
      </w:pPr>
      <m:oMathPara>
        <m:oMathParaPr>
          <m:jc m:val="center"/>
        </m:oMathParaP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Т</m:t>
              </m:r>
            </m:e>
            <m:sub>
              <m:r>
                <m:rPr>
                  <m:sty m:val="p"/>
                </m:rPr>
                <w:rPr>
                  <w:rFonts w:ascii="Cambria Math" w:eastAsia="Calibri" w:hAnsi="Cambria Math"/>
                  <w:color w:val="000000" w:themeColor="text1"/>
                </w:rPr>
                <m:t>о</m:t>
              </m:r>
            </m:sub>
          </m:sSub>
          <m:r>
            <m:rPr>
              <m:sty m:val="p"/>
            </m:rPr>
            <w:rPr>
              <w:rFonts w:ascii="Cambria Math" w:eastAsia="Calibri" w:hAnsi="Cambria Math"/>
              <w:color w:val="000000" w:themeColor="text1"/>
            </w:rPr>
            <m:t xml:space="preserve">=14+34+50+39+20=157 </m:t>
          </m:r>
          <m:r>
            <w:rPr>
              <w:rFonts w:ascii="Cambria Math" w:eastAsia="Calibri" w:hAnsi="Cambria Math"/>
              <w:color w:val="000000" w:themeColor="text1"/>
            </w:rPr>
            <m:t>чел.дн</m:t>
          </m:r>
          <m:r>
            <m:rPr>
              <m:sty m:val="p"/>
            </m:rPr>
            <w:rPr>
              <w:rFonts w:ascii="Cambria Math" w:eastAsia="Calibri" w:hAnsi="Cambria Math"/>
              <w:color w:val="000000" w:themeColor="text1"/>
            </w:rPr>
            <m:t>.</m:t>
          </m:r>
        </m:oMath>
      </m:oMathPara>
    </w:p>
    <w:p w14:paraId="7578AA75" w14:textId="77777777" w:rsidR="001D0C07" w:rsidRPr="00786A33" w:rsidRDefault="001D0C07" w:rsidP="001D0C07">
      <w:pPr>
        <w:pStyle w:val="ae"/>
        <w:spacing w:line="240" w:lineRule="auto"/>
        <w:rPr>
          <w:rFonts w:eastAsia="Times New Roman"/>
          <w:i/>
          <w:color w:val="000000" w:themeColor="text1"/>
          <w:lang w:val="en-US"/>
        </w:rPr>
      </w:pPr>
    </w:p>
    <w:p w14:paraId="31303115" w14:textId="12B702AE" w:rsidR="001D0C07" w:rsidRDefault="001D0C07" w:rsidP="001D0C07">
      <w:pPr>
        <w:pStyle w:val="ae"/>
        <w:spacing w:line="240" w:lineRule="auto"/>
        <w:rPr>
          <w:rFonts w:eastAsia="Calibri"/>
          <w:color w:val="000000" w:themeColor="text1"/>
        </w:rPr>
      </w:pPr>
      <w:r>
        <w:rPr>
          <w:rFonts w:eastAsia="Calibri"/>
          <w:color w:val="000000" w:themeColor="text1"/>
        </w:rPr>
        <w:t xml:space="preserve">Результаты расчетов по </w:t>
      </w:r>
      <w:r w:rsidRPr="00786A33">
        <w:rPr>
          <w:rFonts w:eastAsia="Calibri"/>
          <w:color w:val="000000" w:themeColor="text1"/>
        </w:rPr>
        <w:t>определению нормативной и скорректированной трудо</w:t>
      </w:r>
      <w:r>
        <w:rPr>
          <w:rFonts w:eastAsia="Calibri"/>
          <w:color w:val="000000" w:themeColor="text1"/>
        </w:rPr>
        <w:t>е</w:t>
      </w:r>
      <w:r w:rsidRPr="00786A33">
        <w:rPr>
          <w:rFonts w:eastAsia="Calibri"/>
          <w:color w:val="000000" w:themeColor="text1"/>
        </w:rPr>
        <w:t>мкости ПО</w:t>
      </w:r>
      <w:r>
        <w:rPr>
          <w:rFonts w:eastAsia="Calibri"/>
          <w:color w:val="000000" w:themeColor="text1"/>
        </w:rPr>
        <w:t xml:space="preserve"> по </w:t>
      </w:r>
      <w:r w:rsidRPr="00786A33">
        <w:rPr>
          <w:rFonts w:eastAsia="Calibri"/>
          <w:color w:val="000000" w:themeColor="text1"/>
        </w:rPr>
        <w:t>стадиям разработки и общую трудо</w:t>
      </w:r>
      <w:r>
        <w:rPr>
          <w:rFonts w:eastAsia="Calibri"/>
          <w:color w:val="000000" w:themeColor="text1"/>
        </w:rPr>
        <w:t>е</w:t>
      </w:r>
      <w:r w:rsidRPr="00786A33">
        <w:rPr>
          <w:rFonts w:eastAsia="Calibri"/>
          <w:color w:val="000000" w:themeColor="text1"/>
        </w:rPr>
        <w:t>мкость разработки ПО (</w:t>
      </w:r>
      <m:oMath>
        <m:sSub>
          <m:sSubPr>
            <m:ctrlPr>
              <w:rPr>
                <w:rFonts w:ascii="Cambria Math" w:eastAsia="Calibri" w:hAnsi="Cambria Math"/>
                <w:i/>
                <w:color w:val="000000" w:themeColor="text1"/>
              </w:rPr>
            </m:ctrlPr>
          </m:sSubPr>
          <m:e>
            <m:r>
              <w:rPr>
                <w:rFonts w:ascii="Cambria Math" w:eastAsia="Calibri" w:hAnsi="Cambria Math"/>
                <w:color w:val="000000" w:themeColor="text1"/>
              </w:rPr>
              <m:t>Т</m:t>
            </m:r>
          </m:e>
          <m:sub>
            <m:r>
              <w:rPr>
                <w:rFonts w:ascii="Cambria Math" w:eastAsia="Calibri" w:hAnsi="Cambria Math"/>
                <w:color w:val="000000" w:themeColor="text1"/>
              </w:rPr>
              <m:t>о</m:t>
            </m:r>
          </m:sub>
        </m:sSub>
      </m:oMath>
      <w:r w:rsidR="00443541">
        <w:rPr>
          <w:rFonts w:eastAsia="Calibri"/>
          <w:color w:val="000000" w:themeColor="text1"/>
        </w:rPr>
        <w:t>) представлены в таблице В.1 приложения В</w:t>
      </w:r>
      <w:r w:rsidRPr="00786A33">
        <w:rPr>
          <w:rFonts w:eastAsia="Calibri"/>
          <w:color w:val="000000" w:themeColor="text1"/>
        </w:rPr>
        <w:t>.</w:t>
      </w:r>
    </w:p>
    <w:p w14:paraId="6BA8A52E" w14:textId="6F83A726" w:rsidR="00502251" w:rsidRDefault="00502251" w:rsidP="00502251">
      <w:pPr>
        <w:pStyle w:val="ae"/>
        <w:spacing w:line="240" w:lineRule="auto"/>
        <w:ind w:firstLine="0"/>
        <w:rPr>
          <w:rFonts w:eastAsia="Calibri"/>
          <w:color w:val="000000" w:themeColor="text1"/>
        </w:rPr>
      </w:pPr>
    </w:p>
    <w:p w14:paraId="0FE33F41" w14:textId="77777777" w:rsidR="001D0C07" w:rsidRDefault="001D0C07" w:rsidP="00A808D4">
      <w:pPr>
        <w:pStyle w:val="SubtitleDiploma"/>
        <w:numPr>
          <w:ilvl w:val="1"/>
          <w:numId w:val="21"/>
        </w:numPr>
        <w:suppressLineNumbers w:val="0"/>
        <w:tabs>
          <w:tab w:val="left" w:pos="1134"/>
          <w:tab w:val="left" w:pos="1276"/>
        </w:tabs>
        <w:suppressAutoHyphens w:val="0"/>
        <w:spacing w:after="0" w:line="240" w:lineRule="auto"/>
        <w:ind w:left="0" w:firstLine="709"/>
      </w:pPr>
      <w:bookmarkStart w:id="67" w:name="_Toc106229646"/>
      <w:bookmarkStart w:id="68" w:name="_Toc106230596"/>
      <w:bookmarkStart w:id="69" w:name="_Toc137684537"/>
      <w:bookmarkStart w:id="70" w:name="_Toc137684723"/>
      <w:bookmarkStart w:id="71" w:name="_Hlk135957305"/>
      <w:bookmarkEnd w:id="66"/>
      <w:r>
        <w:t>Расчет совокупных капитальных вложений в проект</w:t>
      </w:r>
      <w:bookmarkEnd w:id="67"/>
      <w:bookmarkEnd w:id="68"/>
      <w:bookmarkEnd w:id="69"/>
      <w:bookmarkEnd w:id="70"/>
    </w:p>
    <w:p w14:paraId="1BFE5DAF" w14:textId="77777777" w:rsidR="001D0C07" w:rsidRPr="00EB4706" w:rsidRDefault="001D0C07" w:rsidP="001D0C07"/>
    <w:p w14:paraId="085CB77A" w14:textId="77777777" w:rsidR="001D0C07" w:rsidRDefault="001D0C07" w:rsidP="001D0C07">
      <w:pPr>
        <w:ind w:firstLine="709"/>
        <w:jc w:val="both"/>
        <w:rPr>
          <w:color w:val="000000" w:themeColor="text1"/>
        </w:rPr>
      </w:pPr>
      <w:r>
        <w:rPr>
          <w:color w:val="000000" w:themeColor="text1"/>
        </w:rPr>
        <w:t>В общем виде совокупность капитальных вложений в проект может быть рассчитан по формуле (5.16):</w:t>
      </w:r>
    </w:p>
    <w:p w14:paraId="67F77FEF" w14:textId="77777777" w:rsidR="001D0C07" w:rsidRDefault="001D0C07" w:rsidP="001D0C07">
      <w:pPr>
        <w:rPr>
          <w:color w:val="000000" w:themeColor="text1"/>
        </w:rPr>
      </w:pPr>
    </w:p>
    <w:p w14:paraId="1CF3F202" w14:textId="77777777" w:rsidR="001D0C07" w:rsidRDefault="001D0C07" w:rsidP="001D0C07">
      <w:pPr>
        <w:jc w:val="right"/>
        <w:rPr>
          <w:color w:val="000000" w:themeColor="text1"/>
        </w:rPr>
      </w:pPr>
      <m:oMath>
        <m:r>
          <w:rPr>
            <w:rFonts w:ascii="Cambria Math" w:hAnsi="Cambria Math"/>
            <w:color w:val="000000" w:themeColor="text1"/>
          </w:rPr>
          <m:t xml:space="preserve">K=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Pr>
          <w:color w:val="000000" w:themeColor="text1"/>
        </w:rPr>
        <w:t>,                                     (5.15)</w:t>
      </w:r>
    </w:p>
    <w:p w14:paraId="5597E5B5" w14:textId="4E707A9B" w:rsidR="001D0C07" w:rsidRDefault="001D0C07" w:rsidP="001D0C07">
      <w:pPr>
        <w:rPr>
          <w:color w:val="000000" w:themeColor="text1"/>
        </w:rPr>
      </w:pPr>
    </w:p>
    <w:p w14:paraId="3F542653" w14:textId="77777777" w:rsidR="001D0C07" w:rsidRDefault="001D0C07" w:rsidP="003F1303">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об</m:t>
            </m:r>
          </m:sub>
        </m:sSub>
      </m:oMath>
      <w:r>
        <w:rPr>
          <w:color w:val="000000" w:themeColor="text1"/>
        </w:rPr>
        <w:t xml:space="preserve"> – стоимость устанавливаемого оборудования, руб.;</w:t>
      </w:r>
    </w:p>
    <w:p w14:paraId="1A4F0244" w14:textId="37403A7F" w:rsidR="001D0C07" w:rsidRDefault="0027302A" w:rsidP="002C7308">
      <w:pPr>
        <w:jc w:val="both"/>
        <w:rPr>
          <w:color w:val="000000" w:themeColor="text1"/>
        </w:rPr>
      </w:pPr>
      <w:r w:rsidRPr="0027302A">
        <w:rPr>
          <w:color w:val="000000" w:themeColor="text1"/>
        </w:rPr>
        <w:t xml:space="preserve"> </w:t>
      </w:r>
      <w:r w:rsidR="002C7308" w:rsidRPr="002C7308">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на</m:t>
            </m:r>
          </m:sub>
        </m:sSub>
      </m:oMath>
      <w:r w:rsidR="001D0C07">
        <w:rPr>
          <w:color w:val="000000" w:themeColor="text1"/>
        </w:rPr>
        <w:t xml:space="preserve"> – недоамортизированная часть стоимости демонтируемого оборудования, руб.;</w:t>
      </w:r>
    </w:p>
    <w:p w14:paraId="6416A273" w14:textId="2E64D058"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л</m:t>
            </m:r>
          </m:sub>
        </m:sSub>
      </m:oMath>
      <w:r w:rsidR="001D0C07">
        <w:rPr>
          <w:color w:val="000000" w:themeColor="text1"/>
        </w:rPr>
        <w:t xml:space="preserve"> – ликвидационная стоимость (выручка от продажи) демонтируемого оборудования, руб.;</w:t>
      </w:r>
    </w:p>
    <w:p w14:paraId="5362F503" w14:textId="3AD80BFF" w:rsidR="001D0C07" w:rsidRDefault="002C7308" w:rsidP="002C7308">
      <w:pPr>
        <w:jc w:val="both"/>
        <w:rPr>
          <w:color w:val="000000" w:themeColor="text1"/>
        </w:rPr>
      </w:pPr>
      <m:oMath>
        <m:r>
          <m:rPr>
            <m:sty m:val="p"/>
          </m:rP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пр</m:t>
            </m:r>
          </m:sub>
        </m:sSub>
      </m:oMath>
      <w:r w:rsidR="001D0C07">
        <w:rPr>
          <w:color w:val="000000" w:themeColor="text1"/>
        </w:rPr>
        <w:t xml:space="preserve"> – стоимость приобретенных программных продуктов, руб.;</w:t>
      </w:r>
    </w:p>
    <w:p w14:paraId="165E48C3" w14:textId="1118712B" w:rsidR="001D0C07" w:rsidRDefault="001D0C07" w:rsidP="002C7308">
      <w:pPr>
        <w:ind w:firstLine="709"/>
        <w:rPr>
          <w:color w:val="000000" w:themeColor="text1"/>
        </w:rPr>
      </w:pPr>
      <w:r>
        <w:rPr>
          <w:color w:val="000000" w:themeColor="text1"/>
        </w:rPr>
        <w:lastRenderedPageBreak/>
        <w:t>Таким образом:</w:t>
      </w:r>
    </w:p>
    <w:p w14:paraId="3A1A1E0F" w14:textId="77777777" w:rsidR="001D0C07" w:rsidRDefault="001D0C07" w:rsidP="001D0C07">
      <w:pPr>
        <w:rPr>
          <w:color w:val="000000" w:themeColor="text1"/>
        </w:rPr>
      </w:pPr>
    </w:p>
    <w:p w14:paraId="16FFE84A" w14:textId="77777777" w:rsidR="001D0C07" w:rsidRDefault="001D0C07" w:rsidP="001D0C07">
      <w:pPr>
        <w:jc w:val="center"/>
        <w:rPr>
          <w:iCs/>
          <w:color w:val="000000" w:themeColor="text1"/>
        </w:rPr>
      </w:pPr>
      <m:oMath>
        <m:r>
          <w:rPr>
            <w:rFonts w:ascii="Cambria Math" w:hAnsi="Cambria Math"/>
            <w:color w:val="000000" w:themeColor="text1"/>
          </w:rPr>
          <m:t xml:space="preserve">K=0 </m:t>
        </m:r>
      </m:oMath>
      <w:r>
        <w:rPr>
          <w:iCs/>
          <w:color w:val="000000" w:themeColor="text1"/>
        </w:rPr>
        <w:t>руб.</w:t>
      </w:r>
    </w:p>
    <w:p w14:paraId="727F1341" w14:textId="77777777" w:rsidR="001D0C07" w:rsidRDefault="001D0C07" w:rsidP="001D0C07">
      <w:pPr>
        <w:jc w:val="center"/>
        <w:rPr>
          <w:iCs/>
          <w:color w:val="000000" w:themeColor="text1"/>
        </w:rPr>
      </w:pPr>
    </w:p>
    <w:p w14:paraId="1012A38C" w14:textId="77777777" w:rsidR="001D0C07" w:rsidRDefault="001D0C07" w:rsidP="001D0C07">
      <w:pPr>
        <w:ind w:firstLine="709"/>
        <w:jc w:val="both"/>
        <w:rPr>
          <w:color w:val="000000" w:themeColor="text1"/>
        </w:rPr>
      </w:pPr>
      <w:r>
        <w:rPr>
          <w:color w:val="000000" w:themeColor="text1"/>
        </w:rPr>
        <w:t>Коэффициенты равны нулю, так как оборудование не демонтировалось и программные продукты не приобретались.</w:t>
      </w:r>
    </w:p>
    <w:p w14:paraId="3618D9F2" w14:textId="77777777" w:rsidR="001D0C07" w:rsidRDefault="001D0C07" w:rsidP="001D0C07">
      <w:pPr>
        <w:pStyle w:val="ae"/>
        <w:spacing w:line="240" w:lineRule="auto"/>
        <w:rPr>
          <w:rFonts w:eastAsia="Calibri"/>
          <w:color w:val="000000" w:themeColor="text1"/>
        </w:rPr>
      </w:pPr>
    </w:p>
    <w:p w14:paraId="726DF992" w14:textId="77777777" w:rsidR="001D0C07" w:rsidRDefault="001D0C07" w:rsidP="00A808D4">
      <w:pPr>
        <w:pStyle w:val="SubtitleDiploma"/>
        <w:numPr>
          <w:ilvl w:val="1"/>
          <w:numId w:val="21"/>
        </w:numPr>
        <w:suppressLineNumbers w:val="0"/>
        <w:tabs>
          <w:tab w:val="left" w:pos="993"/>
          <w:tab w:val="left" w:pos="1134"/>
        </w:tabs>
        <w:suppressAutoHyphens w:val="0"/>
        <w:spacing w:after="0" w:line="240" w:lineRule="auto"/>
        <w:ind w:left="0" w:firstLine="709"/>
        <w:outlineLvl w:val="9"/>
      </w:pPr>
      <w:bookmarkStart w:id="72" w:name="_Toc294301123"/>
      <w:bookmarkStart w:id="73" w:name="_Toc295868121"/>
      <w:bookmarkStart w:id="74" w:name="_Toc326094492"/>
      <w:bookmarkStart w:id="75" w:name="_Toc516827231"/>
      <w:bookmarkStart w:id="76" w:name="_Toc42791343"/>
      <w:bookmarkStart w:id="77" w:name="_Toc74629350"/>
      <w:bookmarkStart w:id="78" w:name="_Toc106229647"/>
      <w:bookmarkStart w:id="79" w:name="_Toc106230597"/>
      <w:bookmarkEnd w:id="71"/>
      <w:r>
        <w:t>Расчёт затрат на разработку программного продукта</w:t>
      </w:r>
      <w:bookmarkEnd w:id="72"/>
      <w:bookmarkEnd w:id="73"/>
      <w:bookmarkEnd w:id="74"/>
      <w:bookmarkEnd w:id="75"/>
      <w:bookmarkEnd w:id="76"/>
      <w:bookmarkEnd w:id="77"/>
      <w:bookmarkEnd w:id="78"/>
      <w:bookmarkEnd w:id="79"/>
    </w:p>
    <w:p w14:paraId="000C3C05" w14:textId="77777777" w:rsidR="001D0C07" w:rsidRPr="00A23CE8" w:rsidRDefault="001D0C07" w:rsidP="001D0C07">
      <w:pPr>
        <w:ind w:firstLine="709"/>
        <w:jc w:val="both"/>
      </w:pPr>
    </w:p>
    <w:p w14:paraId="70674788" w14:textId="77777777" w:rsidR="001D0C07" w:rsidRDefault="001D0C07" w:rsidP="001D0C07">
      <w:pPr>
        <w:ind w:firstLine="709"/>
        <w:jc w:val="both"/>
        <w:rPr>
          <w:color w:val="000000" w:themeColor="text1"/>
        </w:rPr>
      </w:pPr>
      <w:r>
        <w:rPr>
          <w:color w:val="000000" w:themeColor="text1"/>
        </w:rPr>
        <w:t>В состав затрат на разработку системы по автоматизации учёта лабораторных испытаний промышленного предприятия входят следующие статьи расходов:</w:t>
      </w:r>
    </w:p>
    <w:p w14:paraId="453023B2" w14:textId="77777777" w:rsidR="001D0C07" w:rsidRDefault="001D0C07" w:rsidP="001D0C07">
      <w:pPr>
        <w:ind w:firstLine="709"/>
        <w:jc w:val="both"/>
        <w:rPr>
          <w:color w:val="000000" w:themeColor="text1"/>
        </w:rPr>
      </w:pPr>
      <w:bookmarkStart w:id="80" w:name="_Hlk105156693"/>
      <w:r>
        <w:rPr>
          <w:color w:val="000000" w:themeColor="text1"/>
        </w:rPr>
        <w:t xml:space="preserve">– </w:t>
      </w:r>
      <w:bookmarkEnd w:id="80"/>
      <w:r>
        <w:rPr>
          <w:color w:val="000000" w:themeColor="text1"/>
        </w:rPr>
        <w:t>затраты труда на создание программного продукта (затраты по основной, дополнительной заработной плате и соответствующие отчисления) (</w:t>
      </w:r>
      <w:bookmarkStart w:id="81" w:name="_Hlk515141329"/>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Pr>
          <w:color w:val="000000" w:themeColor="text1"/>
        </w:rPr>
        <w:t>);</w:t>
      </w:r>
      <w:bookmarkEnd w:id="81"/>
    </w:p>
    <w:p w14:paraId="62D62B85" w14:textId="77777777" w:rsidR="001D0C07" w:rsidRDefault="001D0C07" w:rsidP="001D0C07">
      <w:pPr>
        <w:ind w:firstLine="709"/>
        <w:jc w:val="both"/>
        <w:rPr>
          <w:color w:val="000000" w:themeColor="text1"/>
        </w:rPr>
      </w:pPr>
      <w:r>
        <w:rPr>
          <w:color w:val="000000" w:themeColor="text1"/>
        </w:rPr>
        <w:t>– затраты на изготовление эталонного экземпляра (</w:t>
      </w:r>
      <w:bookmarkStart w:id="82" w:name="_Hlk515141496"/>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oMath>
      <w:bookmarkEnd w:id="82"/>
      <w:r>
        <w:rPr>
          <w:color w:val="000000" w:themeColor="text1"/>
        </w:rPr>
        <w:t>);</w:t>
      </w:r>
    </w:p>
    <w:p w14:paraId="4D506E93" w14:textId="77777777" w:rsidR="001D0C07" w:rsidRDefault="001D0C07" w:rsidP="001D0C07">
      <w:pPr>
        <w:ind w:firstLine="709"/>
        <w:jc w:val="both"/>
        <w:rPr>
          <w:color w:val="000000" w:themeColor="text1"/>
        </w:rPr>
      </w:pPr>
      <w:r>
        <w:rPr>
          <w:color w:val="000000" w:themeColor="text1"/>
        </w:rPr>
        <w:t>– затраты на технологию (затраты на приобретение и освоение программных средств, используемых при разработке программного продукта; затраты на ПО, используемое как эталон)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oMath>
      <w:r>
        <w:rPr>
          <w:color w:val="000000" w:themeColor="text1"/>
        </w:rPr>
        <w:t>);</w:t>
      </w:r>
    </w:p>
    <w:p w14:paraId="21AECE67" w14:textId="77777777" w:rsidR="001D0C07" w:rsidRDefault="001D0C07" w:rsidP="001D0C07">
      <w:pPr>
        <w:ind w:firstLine="709"/>
        <w:jc w:val="both"/>
        <w:rPr>
          <w:color w:val="000000" w:themeColor="text1"/>
        </w:rPr>
      </w:pPr>
      <w:r>
        <w:rPr>
          <w:color w:val="000000" w:themeColor="text1"/>
        </w:rPr>
        <w:t>– затраты на машинное время (расходы на содержание и эксплуатацию технических средств разработки, эксплуатации и сопровождения)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oMath>
      <w:r>
        <w:rPr>
          <w:color w:val="000000" w:themeColor="text1"/>
        </w:rPr>
        <w:t>);</w:t>
      </w:r>
    </w:p>
    <w:p w14:paraId="4A310675" w14:textId="77777777" w:rsidR="001D0C07" w:rsidRDefault="001D0C07" w:rsidP="001D0C07">
      <w:pPr>
        <w:ind w:firstLine="709"/>
        <w:jc w:val="both"/>
        <w:rPr>
          <w:color w:val="000000" w:themeColor="text1"/>
        </w:rPr>
      </w:pPr>
      <w:r>
        <w:rPr>
          <w:color w:val="000000" w:themeColor="text1"/>
        </w:rPr>
        <w:t>– затраты на материалы (информационные носители)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мат</m:t>
            </m:r>
          </m:sub>
        </m:sSub>
      </m:oMath>
      <w:r>
        <w:rPr>
          <w:color w:val="000000" w:themeColor="text1"/>
        </w:rPr>
        <w:t>);</w:t>
      </w:r>
    </w:p>
    <w:p w14:paraId="55D18374" w14:textId="77777777" w:rsidR="001D0C07" w:rsidRDefault="001D0C07" w:rsidP="001D0C07">
      <w:pPr>
        <w:ind w:firstLine="709"/>
        <w:jc w:val="both"/>
        <w:rPr>
          <w:color w:val="000000" w:themeColor="text1"/>
        </w:rPr>
      </w:pPr>
      <w:r>
        <w:rPr>
          <w:color w:val="000000" w:themeColor="text1"/>
        </w:rPr>
        <w:t>– затраты на энергию, на использование каналов связи (для отдельных видов);</w:t>
      </w:r>
    </w:p>
    <w:p w14:paraId="61ACE7E2" w14:textId="77777777" w:rsidR="001D0C07" w:rsidRDefault="001D0C07" w:rsidP="001D0C07">
      <w:pPr>
        <w:ind w:firstLine="709"/>
        <w:jc w:val="both"/>
        <w:rPr>
          <w:color w:val="000000" w:themeColor="text1"/>
        </w:rPr>
      </w:pPr>
      <w:r>
        <w:rPr>
          <w:color w:val="000000" w:themeColor="text1"/>
        </w:rPr>
        <w:t>– общепроизводственные расходы (затраты на управленческий персонал, на содержание помещений)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oMath>
      <w:r>
        <w:rPr>
          <w:color w:val="000000" w:themeColor="text1"/>
        </w:rPr>
        <w:t>);</w:t>
      </w:r>
    </w:p>
    <w:p w14:paraId="4148B4C6" w14:textId="77777777" w:rsidR="001D0C07" w:rsidRDefault="001D0C07" w:rsidP="001D0C07">
      <w:pPr>
        <w:ind w:firstLine="709"/>
        <w:jc w:val="both"/>
        <w:rPr>
          <w:color w:val="000000" w:themeColor="text1"/>
        </w:rPr>
      </w:pPr>
      <w:r>
        <w:rPr>
          <w:color w:val="000000" w:themeColor="text1"/>
        </w:rPr>
        <w:t>– непроизводственные (коммерческие) расходы (затраты, связанные с рекламой, поиском заказчиков, поставками конкретных экземпляров)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color w:val="000000" w:themeColor="text1"/>
        </w:rPr>
        <w:t>).</w:t>
      </w:r>
    </w:p>
    <w:p w14:paraId="1D4BEA72" w14:textId="7A0DAD92" w:rsidR="001D0C07" w:rsidRDefault="00443541" w:rsidP="001D0C07">
      <w:pPr>
        <w:ind w:firstLine="709"/>
        <w:jc w:val="both"/>
        <w:rPr>
          <w:color w:val="000000" w:themeColor="text1"/>
        </w:rPr>
      </w:pPr>
      <w:r>
        <w:rPr>
          <w:color w:val="000000" w:themeColor="text1"/>
        </w:rPr>
        <w:t>В таблице В.1 приложения В</w:t>
      </w:r>
      <w:r w:rsidR="001D0C07">
        <w:rPr>
          <w:color w:val="000000" w:themeColor="text1"/>
        </w:rPr>
        <w:t xml:space="preserve"> приведены значения основных параметров, необходимых для расчёта затрат на разработку программного продукта.</w:t>
      </w:r>
    </w:p>
    <w:p w14:paraId="046DDB14" w14:textId="77777777" w:rsidR="001D0C07" w:rsidRDefault="001D0C07" w:rsidP="001D0C07">
      <w:pPr>
        <w:ind w:firstLine="709"/>
        <w:jc w:val="both"/>
        <w:rPr>
          <w:color w:val="000000" w:themeColor="text1"/>
        </w:rPr>
      </w:pPr>
      <w:r>
        <w:rPr>
          <w:color w:val="000000" w:themeColor="text1"/>
        </w:rPr>
        <w:t>Суммарные затраты на разработку ПО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oMath>
      <w:r>
        <w:rPr>
          <w:color w:val="000000" w:themeColor="text1"/>
        </w:rPr>
        <w:t>) определяются по формуле (5.1</w:t>
      </w:r>
      <w:r w:rsidRPr="00A23CE8">
        <w:rPr>
          <w:color w:val="000000" w:themeColor="text1"/>
        </w:rPr>
        <w:t>6</w:t>
      </w:r>
      <w:r>
        <w:rPr>
          <w:color w:val="000000" w:themeColor="text1"/>
        </w:rPr>
        <w:t>):</w:t>
      </w:r>
    </w:p>
    <w:p w14:paraId="057A4292" w14:textId="77777777" w:rsidR="001D0C07" w:rsidRDefault="001D0C07" w:rsidP="001D0C07">
      <w:pPr>
        <w:rPr>
          <w:rFonts w:eastAsiaTheme="minorEastAsia"/>
          <w:color w:val="000000" w:themeColor="text1"/>
        </w:rPr>
      </w:pPr>
    </w:p>
    <w:p w14:paraId="3E588646" w14:textId="77777777" w:rsidR="001D0C07" w:rsidRDefault="001D0C07" w:rsidP="001D0C07">
      <w:pPr>
        <w:jc w:val="right"/>
        <w:rPr>
          <w:color w:val="000000" w:themeColor="text1"/>
        </w:rPr>
      </w:pPr>
      <w:r>
        <w:rPr>
          <w:rFonts w:eastAsiaTheme="minorEastAsia"/>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тех</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мв</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мт</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общ.пр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непр</m:t>
            </m:r>
          </m:sub>
        </m:sSub>
      </m:oMath>
      <w:r>
        <w:rPr>
          <w:rFonts w:eastAsiaTheme="minorEastAsia"/>
          <w:color w:val="000000" w:themeColor="text1"/>
        </w:rPr>
        <w:t xml:space="preserve">             (5.1</w:t>
      </w:r>
      <w:r w:rsidRPr="00A23CE8">
        <w:rPr>
          <w:rFonts w:eastAsiaTheme="minorEastAsia"/>
          <w:color w:val="000000" w:themeColor="text1"/>
        </w:rPr>
        <w:t>6</w:t>
      </w:r>
      <w:r>
        <w:rPr>
          <w:rFonts w:eastAsiaTheme="minorEastAsia"/>
          <w:color w:val="000000" w:themeColor="text1"/>
        </w:rPr>
        <w:t>)</w:t>
      </w:r>
    </w:p>
    <w:p w14:paraId="6523FDD9" w14:textId="77777777" w:rsidR="001D0C07" w:rsidRDefault="001D0C07" w:rsidP="001D0C07">
      <w:pPr>
        <w:rPr>
          <w:color w:val="000000" w:themeColor="text1"/>
        </w:rPr>
      </w:pPr>
    </w:p>
    <w:p w14:paraId="30CE668B" w14:textId="77777777" w:rsidR="001D0C07" w:rsidRDefault="001D0C07" w:rsidP="001D0C07">
      <w:pPr>
        <w:ind w:firstLine="709"/>
        <w:jc w:val="both"/>
        <w:rPr>
          <w:color w:val="000000" w:themeColor="text1"/>
        </w:rPr>
      </w:pPr>
      <w:r>
        <w:rPr>
          <w:color w:val="000000" w:themeColor="text1"/>
        </w:rPr>
        <w:t>Расходы на оплату труда разработчиков с отчислениями определяются по формуле (5.17):</w:t>
      </w:r>
    </w:p>
    <w:p w14:paraId="7940ADDF" w14:textId="77777777" w:rsidR="001D0C07" w:rsidRDefault="001D0C07" w:rsidP="001D0C07">
      <w:pPr>
        <w:rPr>
          <w:color w:val="000000" w:themeColor="text1"/>
        </w:rPr>
      </w:pPr>
    </w:p>
    <w:p w14:paraId="415B39E0" w14:textId="77777777" w:rsidR="001D0C07" w:rsidRDefault="00F4741E" w:rsidP="001D0C07">
      <w:pPr>
        <w:jc w:val="right"/>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sidR="001D0C07">
        <w:rPr>
          <w:rFonts w:eastAsiaTheme="minorEastAsia"/>
          <w:color w:val="000000" w:themeColor="text1"/>
        </w:rPr>
        <w:t>,                               (5.17)</w:t>
      </w:r>
    </w:p>
    <w:p w14:paraId="63C81593" w14:textId="77777777" w:rsidR="001D0C07" w:rsidRPr="00A23CE8" w:rsidRDefault="001D0C07" w:rsidP="001D0C07">
      <w:pPr>
        <w:pStyle w:val="ae"/>
        <w:spacing w:line="240" w:lineRule="auto"/>
        <w:rPr>
          <w:rFonts w:eastAsia="Calibri"/>
          <w:b/>
          <w:bCs/>
          <w:color w:val="000000" w:themeColor="text1"/>
        </w:rPr>
      </w:pPr>
    </w:p>
    <w:p w14:paraId="0DF08205" w14:textId="77777777" w:rsidR="001D0C07" w:rsidRPr="00C564F2" w:rsidRDefault="001D0C07" w:rsidP="001D0C07">
      <w:pPr>
        <w:tabs>
          <w:tab w:val="left" w:pos="426"/>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Theme="minorEastAsia"/>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осн</m:t>
            </m:r>
          </m:sub>
        </m:sSub>
      </m:oMath>
      <w:r w:rsidRPr="00C564F2">
        <w:rPr>
          <w:rFonts w:eastAsia="Calibri"/>
          <w:color w:val="000000" w:themeColor="text1"/>
          <w:szCs w:val="28"/>
        </w:rPr>
        <w:t xml:space="preserve"> – основная заработная плата разработчиков, руб.;</w:t>
      </w:r>
    </w:p>
    <w:p w14:paraId="5EB8B695"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ЗП</m:t>
            </m:r>
          </m:e>
          <m:sub>
            <m:r>
              <m:rPr>
                <m:sty m:val="p"/>
              </m:rPr>
              <w:rPr>
                <w:rFonts w:ascii="Cambria Math" w:eastAsia="Calibri" w:hAnsi="Cambria Math"/>
                <w:color w:val="000000" w:themeColor="text1"/>
                <w:szCs w:val="28"/>
              </w:rPr>
              <m:t>доп</m:t>
            </m:r>
          </m:sub>
        </m:sSub>
      </m:oMath>
      <w:r w:rsidRPr="00C564F2">
        <w:rPr>
          <w:rFonts w:eastAsia="Calibri"/>
          <w:color w:val="000000" w:themeColor="text1"/>
          <w:szCs w:val="28"/>
        </w:rPr>
        <w:t xml:space="preserve"> – дополнительная заработная плата разработчиков, руб.;</w:t>
      </w:r>
    </w:p>
    <w:p w14:paraId="6F4157E1" w14:textId="77777777" w:rsidR="001D0C07" w:rsidRPr="00C564F2" w:rsidRDefault="001D0C07" w:rsidP="001D0C07">
      <w:pPr>
        <w:tabs>
          <w:tab w:val="left" w:pos="426"/>
        </w:tabs>
        <w:contextualSpacing/>
        <w:jc w:val="both"/>
        <w:rPr>
          <w:rFonts w:eastAsia="Calibri"/>
          <w:color w:val="000000" w:themeColor="text1"/>
          <w:szCs w:val="28"/>
        </w:rPr>
      </w:pPr>
      <w:r>
        <w:rPr>
          <w:rFonts w:eastAsia="Calibri"/>
          <w:color w:val="000000" w:themeColor="text1"/>
          <w:szCs w:val="28"/>
        </w:rPr>
        <w:tab/>
      </w:r>
      <m:oMath>
        <m:sSub>
          <m:sSubPr>
            <m:ctrlPr>
              <w:rPr>
                <w:rFonts w:ascii="Cambria Math" w:eastAsia="Calibri" w:hAnsi="Cambria Math"/>
                <w:color w:val="000000" w:themeColor="text1"/>
                <w:szCs w:val="28"/>
              </w:rPr>
            </m:ctrlPr>
          </m:sSubPr>
          <m:e>
            <m:r>
              <m:rPr>
                <m:sty m:val="p"/>
              </m:rPr>
              <w:rPr>
                <w:rFonts w:ascii="Cambria Math" w:eastAsia="Calibri" w:hAnsi="Cambria Math"/>
                <w:color w:val="000000" w:themeColor="text1"/>
                <w:szCs w:val="28"/>
              </w:rPr>
              <m:t>ОТЧ</m:t>
            </m:r>
          </m:e>
          <m:sub>
            <m:r>
              <m:rPr>
                <m:sty m:val="p"/>
              </m:rPr>
              <w:rPr>
                <w:rFonts w:ascii="Cambria Math" w:eastAsia="Calibri" w:hAnsi="Cambria Math"/>
                <w:color w:val="000000" w:themeColor="text1"/>
                <w:szCs w:val="28"/>
              </w:rPr>
              <m:t>зп</m:t>
            </m:r>
          </m:sub>
        </m:sSub>
      </m:oMath>
      <w:r>
        <w:rPr>
          <w:rFonts w:eastAsia="Calibri"/>
          <w:color w:val="000000" w:themeColor="text1"/>
          <w:szCs w:val="28"/>
        </w:rPr>
        <w:t xml:space="preserve">– сумма отчислений от </w:t>
      </w:r>
      <w:r w:rsidRPr="00C564F2">
        <w:rPr>
          <w:rFonts w:eastAsia="Calibri"/>
          <w:color w:val="000000" w:themeColor="text1"/>
          <w:szCs w:val="28"/>
        </w:rPr>
        <w:t>заработной платы (социальные нужды, страхование от несчастных случаев), руб.</w:t>
      </w:r>
    </w:p>
    <w:p w14:paraId="38D54634" w14:textId="267A2D08" w:rsidR="001D0C07" w:rsidRPr="00C564F2" w:rsidRDefault="001D0C07" w:rsidP="001D0C07">
      <w:pPr>
        <w:ind w:firstLine="709"/>
        <w:contextualSpacing/>
        <w:jc w:val="both"/>
        <w:rPr>
          <w:bCs/>
          <w:color w:val="000000" w:themeColor="text1"/>
          <w:szCs w:val="28"/>
        </w:rPr>
      </w:pPr>
      <w:r>
        <w:rPr>
          <w:bCs/>
          <w:color w:val="000000" w:themeColor="text1"/>
          <w:szCs w:val="28"/>
        </w:rPr>
        <w:t xml:space="preserve">Основная заработная плата </w:t>
      </w:r>
      <w:r w:rsidRPr="00C564F2">
        <w:rPr>
          <w:bCs/>
          <w:color w:val="000000" w:themeColor="text1"/>
          <w:szCs w:val="28"/>
        </w:rPr>
        <w:t xml:space="preserve">разработчиков </w:t>
      </w:r>
      <w:r w:rsidR="0083414B">
        <w:rPr>
          <w:bCs/>
          <w:color w:val="000000" w:themeColor="text1"/>
          <w:szCs w:val="28"/>
        </w:rPr>
        <w:t>приложения</w:t>
      </w:r>
      <w:r w:rsidR="004658D3">
        <w:rPr>
          <w:bCs/>
          <w:color w:val="000000" w:themeColor="text1"/>
          <w:szCs w:val="28"/>
        </w:rPr>
        <w:t xml:space="preserve"> </w:t>
      </w:r>
      <w:r w:rsidRPr="00C564F2">
        <w:rPr>
          <w:bCs/>
          <w:color w:val="000000" w:themeColor="text1"/>
          <w:szCs w:val="28"/>
        </w:rPr>
        <w:t xml:space="preserve">рассчитывается по </w:t>
      </w:r>
      <w:r w:rsidRPr="00C564F2">
        <w:rPr>
          <w:bCs/>
          <w:color w:val="000000" w:themeColor="text1"/>
          <w:szCs w:val="28"/>
        </w:rPr>
        <w:lastRenderedPageBreak/>
        <w:t xml:space="preserve">формуле </w:t>
      </w:r>
      <w:r w:rsidRPr="00C564F2">
        <w:rPr>
          <w:color w:val="000000" w:themeColor="text1"/>
          <w:szCs w:val="28"/>
        </w:rPr>
        <w:t>(5.1</w:t>
      </w:r>
      <w:r>
        <w:rPr>
          <w:color w:val="000000" w:themeColor="text1"/>
          <w:szCs w:val="28"/>
        </w:rPr>
        <w:t>8</w:t>
      </w:r>
      <w:r w:rsidRPr="00C564F2">
        <w:rPr>
          <w:color w:val="000000" w:themeColor="text1"/>
          <w:szCs w:val="28"/>
        </w:rPr>
        <w:t>)</w:t>
      </w:r>
      <w:r w:rsidRPr="00C564F2">
        <w:rPr>
          <w:bCs/>
          <w:color w:val="000000" w:themeColor="text1"/>
          <w:szCs w:val="28"/>
        </w:rPr>
        <w:t>:</w:t>
      </w:r>
    </w:p>
    <w:p w14:paraId="68F30F48" w14:textId="77777777" w:rsidR="001D0C07" w:rsidRPr="00C564F2" w:rsidRDefault="001D0C07" w:rsidP="001D0C07">
      <w:pPr>
        <w:ind w:firstLine="709"/>
        <w:contextualSpacing/>
        <w:jc w:val="both"/>
        <w:rPr>
          <w:color w:val="000000" w:themeColor="text1"/>
          <w:szCs w:val="28"/>
        </w:rPr>
      </w:pPr>
    </w:p>
    <w:p w14:paraId="4F9E278E" w14:textId="77777777" w:rsidR="001D0C07" w:rsidRPr="00C564F2" w:rsidRDefault="001D0C07" w:rsidP="001D0C07">
      <w:pPr>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lit/>
                <m:nor/>
              </m:rPr>
              <w:rPr>
                <w:color w:val="000000" w:themeColor="text1"/>
                <w:szCs w:val="28"/>
              </w:rPr>
              <m:t>ЗП</m:t>
            </m:r>
          </m:e>
          <m:sub>
            <m:r>
              <m:rPr>
                <m:lit/>
                <m:nor/>
              </m:rPr>
              <w:rPr>
                <w:color w:val="000000" w:themeColor="text1"/>
                <w:szCs w:val="28"/>
              </w:rPr>
              <m:t>осн</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К</m:t>
            </m:r>
          </m:e>
          <m:sub>
            <m:r>
              <m:rPr>
                <m:lit/>
                <m:nor/>
              </m:rPr>
              <w:rPr>
                <w:color w:val="000000" w:themeColor="text1"/>
                <w:szCs w:val="28"/>
              </w:rPr>
              <m:t>ув</m:t>
            </m:r>
          </m:sub>
        </m:sSub>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(5.1</w:t>
      </w:r>
      <w:r>
        <w:rPr>
          <w:color w:val="000000" w:themeColor="text1"/>
          <w:szCs w:val="28"/>
        </w:rPr>
        <w:t>8</w:t>
      </w:r>
      <w:r w:rsidRPr="00C564F2">
        <w:rPr>
          <w:color w:val="000000" w:themeColor="text1"/>
          <w:szCs w:val="28"/>
        </w:rPr>
        <w:t>)</w:t>
      </w:r>
    </w:p>
    <w:p w14:paraId="016049BB" w14:textId="77777777" w:rsidR="001D0C07" w:rsidRPr="00C564F2" w:rsidRDefault="001D0C07" w:rsidP="001D0C07">
      <w:pPr>
        <w:ind w:firstLine="709"/>
        <w:contextualSpacing/>
        <w:jc w:val="both"/>
        <w:rPr>
          <w:color w:val="000000" w:themeColor="text1"/>
          <w:szCs w:val="28"/>
        </w:rPr>
      </w:pPr>
    </w:p>
    <w:p w14:paraId="65F947EC"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ср</w:t>
      </w:r>
      <w:r w:rsidRPr="00C564F2">
        <w:rPr>
          <w:color w:val="000000" w:themeColor="text1"/>
          <w:szCs w:val="28"/>
        </w:rPr>
        <w:t>_</w:t>
      </w:r>
      <w:r w:rsidRPr="00C564F2">
        <w:rPr>
          <w:color w:val="000000" w:themeColor="text1"/>
          <w:szCs w:val="28"/>
          <w:vertAlign w:val="subscript"/>
        </w:rPr>
        <w:t>час</w:t>
      </w:r>
      <w:r w:rsidRPr="00C564F2">
        <w:rPr>
          <w:color w:val="000000" w:themeColor="text1"/>
          <w:szCs w:val="28"/>
        </w:rPr>
        <w:t xml:space="preserve"> – средняя часовая тарифная ставка;  </w:t>
      </w:r>
    </w:p>
    <w:p w14:paraId="2749236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Т</w:t>
      </w:r>
      <w:r w:rsidRPr="00C564F2">
        <w:rPr>
          <w:color w:val="000000" w:themeColor="text1"/>
          <w:szCs w:val="28"/>
          <w:vertAlign w:val="subscript"/>
        </w:rPr>
        <w:t>о</w:t>
      </w:r>
      <w:r w:rsidRPr="00C564F2">
        <w:rPr>
          <w:color w:val="000000" w:themeColor="text1"/>
          <w:szCs w:val="28"/>
        </w:rPr>
        <w:t xml:space="preserve"> – общая трудоемкость разработки, чел-час; </w:t>
      </w:r>
    </w:p>
    <w:p w14:paraId="3BDFA5E5" w14:textId="77777777" w:rsidR="001D0C07" w:rsidRPr="00C564F2" w:rsidRDefault="001D0C07" w:rsidP="001D0C07">
      <w:pPr>
        <w:ind w:firstLine="482"/>
        <w:contextualSpacing/>
        <w:jc w:val="both"/>
        <w:rPr>
          <w:color w:val="000000" w:themeColor="text1"/>
          <w:szCs w:val="28"/>
        </w:rPr>
      </w:pPr>
      <w:r w:rsidRPr="00C564F2">
        <w:rPr>
          <w:color w:val="000000" w:themeColor="text1"/>
          <w:szCs w:val="28"/>
        </w:rPr>
        <w:t>К</w:t>
      </w:r>
      <w:r w:rsidRPr="00C564F2">
        <w:rPr>
          <w:color w:val="000000" w:themeColor="text1"/>
          <w:szCs w:val="28"/>
          <w:vertAlign w:val="subscript"/>
        </w:rPr>
        <w:t>ув</w:t>
      </w:r>
      <w:r>
        <w:rPr>
          <w:color w:val="000000" w:themeColor="text1"/>
          <w:szCs w:val="28"/>
        </w:rPr>
        <w:t xml:space="preserve"> – коэффициент, </w:t>
      </w:r>
      <w:r w:rsidRPr="00C564F2">
        <w:rPr>
          <w:color w:val="000000" w:themeColor="text1"/>
          <w:szCs w:val="28"/>
        </w:rPr>
        <w:t>учитывающий доплаты стимулирующего характера.</w:t>
      </w:r>
    </w:p>
    <w:p w14:paraId="0DEC119E"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Средняя часовая тарифная ставка определяется по формуле (5.1</w:t>
      </w:r>
      <w:r>
        <w:rPr>
          <w:color w:val="000000" w:themeColor="text1"/>
          <w:szCs w:val="28"/>
        </w:rPr>
        <w:t>9</w:t>
      </w:r>
      <w:r w:rsidRPr="00C564F2">
        <w:rPr>
          <w:color w:val="000000" w:themeColor="text1"/>
          <w:szCs w:val="28"/>
        </w:rPr>
        <w:t>):</w:t>
      </w:r>
    </w:p>
    <w:p w14:paraId="346CA28E" w14:textId="77777777" w:rsidR="001D0C07" w:rsidRPr="00C564F2" w:rsidRDefault="001D0C07" w:rsidP="001D0C07">
      <w:pPr>
        <w:ind w:firstLine="709"/>
        <w:contextualSpacing/>
        <w:jc w:val="right"/>
        <w:rPr>
          <w:color w:val="000000" w:themeColor="text1"/>
          <w:szCs w:val="28"/>
        </w:rPr>
      </w:pPr>
    </w:p>
    <w:p w14:paraId="46A4F85A" w14:textId="77777777" w:rsidR="001D0C07" w:rsidRPr="00C564F2" w:rsidRDefault="00F4741E" w:rsidP="001D0C07">
      <w:pPr>
        <w:ind w:left="3402"/>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C</m:t>
            </m:r>
          </m:e>
          <m:sub>
            <m:sSub>
              <m:sSubPr>
                <m:ctrlPr>
                  <w:rPr>
                    <w:rFonts w:ascii="Cambria Math" w:hAnsi="Cambria Math"/>
                    <w:color w:val="000000" w:themeColor="text1"/>
                    <w:szCs w:val="28"/>
                  </w:rPr>
                </m:ctrlPr>
              </m:sSubPr>
              <m:e>
                <m:r>
                  <m:rPr>
                    <m:lit/>
                    <m:nor/>
                  </m:rPr>
                  <w:rPr>
                    <w:color w:val="000000" w:themeColor="text1"/>
                    <w:szCs w:val="28"/>
                  </w:rPr>
                  <m:t>ср</m:t>
                </m:r>
              </m:e>
              <m:sub>
                <m:r>
                  <m:rPr>
                    <m:lit/>
                    <m:nor/>
                  </m:rPr>
                  <w:rPr>
                    <w:color w:val="000000" w:themeColor="text1"/>
                    <w:szCs w:val="28"/>
                  </w:rPr>
                  <m:t>час</m:t>
                </m:r>
              </m:sub>
            </m:sSub>
          </m:sub>
        </m:sSub>
        <m:r>
          <w:rPr>
            <w:rFonts w:ascii="Cambria Math" w:hAnsi="Cambria Math"/>
            <w:color w:val="000000" w:themeColor="text1"/>
            <w:szCs w:val="28"/>
          </w:rPr>
          <m:t>=</m:t>
        </m:r>
        <m:f>
          <m:fPr>
            <m:ctrlPr>
              <w:rPr>
                <w:rFonts w:ascii="Cambria Math" w:hAnsi="Cambria Math"/>
                <w:color w:val="000000" w:themeColor="text1"/>
                <w:szCs w:val="28"/>
              </w:rPr>
            </m:ctrlPr>
          </m:fPr>
          <m:num>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C</m:t>
                    </m:r>
                  </m:e>
                  <m:sub>
                    <m:r>
                      <m:rPr>
                        <m:lit/>
                        <m:nor/>
                      </m:rPr>
                      <w:rPr>
                        <w:color w:val="000000" w:themeColor="text1"/>
                        <w:szCs w:val="28"/>
                      </w:rPr>
                      <m:t>чi</m:t>
                    </m:r>
                  </m:sub>
                </m:sSub>
              </m:e>
            </m:nary>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num>
          <m:den>
            <m:nary>
              <m:naryPr>
                <m:chr m:val="∑"/>
                <m:supHide m:val="1"/>
                <m:ctrlPr>
                  <w:rPr>
                    <w:rFonts w:ascii="Cambria Math" w:hAnsi="Cambria Math"/>
                    <w:color w:val="000000" w:themeColor="text1"/>
                    <w:szCs w:val="28"/>
                  </w:rPr>
                </m:ctrlPr>
              </m:naryPr>
              <m:sub>
                <m:r>
                  <w:rPr>
                    <w:rFonts w:ascii="Cambria Math" w:hAnsi="Cambria Math"/>
                    <w:color w:val="000000" w:themeColor="text1"/>
                    <w:szCs w:val="28"/>
                  </w:rPr>
                  <m:t>i</m:t>
                </m:r>
              </m:sub>
              <m:sup/>
              <m:e>
                <m:sSub>
                  <m:sSubPr>
                    <m:ctrlPr>
                      <w:rPr>
                        <w:rFonts w:ascii="Cambria Math" w:hAnsi="Cambria Math"/>
                        <w:color w:val="000000" w:themeColor="text1"/>
                        <w:szCs w:val="28"/>
                      </w:rPr>
                    </m:ctrlPr>
                  </m:sSubPr>
                  <m:e>
                    <m:r>
                      <w:rPr>
                        <w:rFonts w:ascii="Cambria Math" w:hAnsi="Cambria Math"/>
                        <w:color w:val="000000" w:themeColor="text1"/>
                        <w:szCs w:val="28"/>
                      </w:rPr>
                      <m:t>n</m:t>
                    </m:r>
                  </m:e>
                  <m:sub>
                    <m:r>
                      <w:rPr>
                        <w:rFonts w:ascii="Cambria Math" w:hAnsi="Cambria Math"/>
                        <w:color w:val="000000" w:themeColor="text1"/>
                        <w:szCs w:val="28"/>
                      </w:rPr>
                      <m:t>i</m:t>
                    </m:r>
                  </m:sub>
                </m:sSub>
              </m:e>
            </m:nary>
          </m:den>
        </m:f>
      </m:oMath>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w:t>
      </w:r>
      <w:r w:rsidR="001D0C07">
        <w:rPr>
          <w:color w:val="000000" w:themeColor="text1"/>
          <w:szCs w:val="28"/>
        </w:rPr>
        <w:t xml:space="preserve">                </w:t>
      </w:r>
      <w:r w:rsidR="001D0C07" w:rsidRPr="00C564F2">
        <w:rPr>
          <w:color w:val="000000" w:themeColor="text1"/>
          <w:szCs w:val="28"/>
        </w:rPr>
        <w:t xml:space="preserve"> (5.1</w:t>
      </w:r>
      <w:r w:rsidR="001D0C07">
        <w:rPr>
          <w:color w:val="000000" w:themeColor="text1"/>
          <w:szCs w:val="28"/>
        </w:rPr>
        <w:t>9</w:t>
      </w:r>
      <w:r w:rsidR="001D0C07" w:rsidRPr="00C564F2">
        <w:rPr>
          <w:color w:val="000000" w:themeColor="text1"/>
          <w:szCs w:val="28"/>
        </w:rPr>
        <w:t>)</w:t>
      </w:r>
    </w:p>
    <w:p w14:paraId="41D87B92" w14:textId="77777777" w:rsidR="001D0C07" w:rsidRPr="00C564F2" w:rsidRDefault="001D0C07" w:rsidP="001D0C07">
      <w:pPr>
        <w:ind w:firstLine="709"/>
        <w:contextualSpacing/>
        <w:jc w:val="both"/>
        <w:rPr>
          <w:color w:val="000000" w:themeColor="text1"/>
          <w:szCs w:val="28"/>
        </w:rPr>
      </w:pPr>
    </w:p>
    <w:p w14:paraId="290978F1" w14:textId="77777777" w:rsidR="001D0C07" w:rsidRPr="00C564F2" w:rsidRDefault="001D0C07" w:rsidP="001D0C07">
      <w:pPr>
        <w:contextualSpacing/>
        <w:jc w:val="both"/>
        <w:rPr>
          <w:color w:val="000000" w:themeColor="text1"/>
          <w:szCs w:val="28"/>
        </w:rPr>
      </w:pPr>
      <w:r w:rsidRPr="00C564F2">
        <w:rPr>
          <w:color w:val="000000" w:themeColor="text1"/>
          <w:szCs w:val="28"/>
        </w:rPr>
        <w:t>где С</w:t>
      </w:r>
      <w:r w:rsidRPr="00C564F2">
        <w:rPr>
          <w:color w:val="000000" w:themeColor="text1"/>
          <w:szCs w:val="28"/>
          <w:vertAlign w:val="subscript"/>
        </w:rPr>
        <w:t>ч</w:t>
      </w:r>
      <w:r w:rsidRPr="00C564F2">
        <w:rPr>
          <w:i/>
          <w:color w:val="000000" w:themeColor="text1"/>
          <w:szCs w:val="28"/>
          <w:vertAlign w:val="subscript"/>
          <w:lang w:val="en-US"/>
        </w:rPr>
        <w:t>i</w:t>
      </w:r>
      <w:r w:rsidRPr="00C564F2">
        <w:rPr>
          <w:color w:val="000000" w:themeColor="text1"/>
          <w:szCs w:val="28"/>
        </w:rPr>
        <w:t xml:space="preserve"> – часов</w:t>
      </w:r>
      <w:r>
        <w:rPr>
          <w:color w:val="000000" w:themeColor="text1"/>
          <w:szCs w:val="28"/>
        </w:rPr>
        <w:t>ая тарифная ставка разработчика</w:t>
      </w:r>
      <w:r w:rsidRPr="00C564F2">
        <w:rPr>
          <w:color w:val="000000" w:themeColor="text1"/>
          <w:szCs w:val="28"/>
        </w:rPr>
        <w:t xml:space="preserve"> </w:t>
      </w:r>
      <w:r>
        <w:rPr>
          <w:color w:val="000000" w:themeColor="text1"/>
          <w:szCs w:val="28"/>
        </w:rPr>
        <w:t>8</w:t>
      </w:r>
      <w:r w:rsidRPr="00C564F2">
        <w:rPr>
          <w:color w:val="000000" w:themeColor="text1"/>
          <w:szCs w:val="28"/>
        </w:rPr>
        <w:t xml:space="preserve"> – </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w:t>
      </w:r>
    </w:p>
    <w:p w14:paraId="6B71746A" w14:textId="77777777" w:rsidR="001D0C07" w:rsidRPr="00C564F2" w:rsidRDefault="001D0C07" w:rsidP="001D0C07">
      <w:pPr>
        <w:ind w:firstLine="482"/>
        <w:contextualSpacing/>
        <w:jc w:val="both"/>
        <w:rPr>
          <w:color w:val="000000" w:themeColor="text1"/>
          <w:szCs w:val="28"/>
        </w:rPr>
      </w:pPr>
      <w:r w:rsidRPr="00C564F2">
        <w:rPr>
          <w:i/>
          <w:iCs/>
          <w:color w:val="000000" w:themeColor="text1"/>
          <w:szCs w:val="28"/>
          <w:lang w:val="en-US"/>
        </w:rPr>
        <w:t>n</w:t>
      </w:r>
      <w:r w:rsidRPr="00C564F2">
        <w:rPr>
          <w:i/>
          <w:iCs/>
          <w:color w:val="000000" w:themeColor="text1"/>
          <w:szCs w:val="28"/>
          <w:vertAlign w:val="subscript"/>
          <w:lang w:val="en-US"/>
        </w:rPr>
        <w:t>i</w:t>
      </w:r>
      <w:r w:rsidRPr="00C564F2">
        <w:rPr>
          <w:color w:val="000000" w:themeColor="text1"/>
          <w:szCs w:val="28"/>
        </w:rPr>
        <w:t xml:space="preserve"> – количество разработчиков </w:t>
      </w:r>
      <w:r w:rsidRPr="00871180">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w:t>
      </w:r>
    </w:p>
    <w:p w14:paraId="7A8BEF8E" w14:textId="77777777" w:rsidR="001D0C07" w:rsidRPr="00C564F2" w:rsidRDefault="001D0C07" w:rsidP="001D0C07">
      <w:pPr>
        <w:ind w:firstLine="709"/>
        <w:contextualSpacing/>
        <w:jc w:val="both"/>
        <w:rPr>
          <w:color w:val="000000" w:themeColor="text1"/>
          <w:szCs w:val="28"/>
        </w:rPr>
      </w:pPr>
      <w:r>
        <w:rPr>
          <w:color w:val="000000" w:themeColor="text1"/>
          <w:szCs w:val="28"/>
        </w:rPr>
        <w:t xml:space="preserve">Часовая тарифная ставка </w:t>
      </w:r>
      <w:r w:rsidRPr="00C564F2">
        <w:rPr>
          <w:color w:val="000000" w:themeColor="text1"/>
          <w:szCs w:val="28"/>
        </w:rPr>
        <w:t xml:space="preserve">разработчика </w:t>
      </w:r>
      <w:r w:rsidRPr="00B86A99">
        <w:rPr>
          <w:color w:val="000000" w:themeColor="text1"/>
          <w:szCs w:val="28"/>
        </w:rPr>
        <w:t>8</w:t>
      </w:r>
      <w:r w:rsidRPr="00C564F2">
        <w:rPr>
          <w:color w:val="000000" w:themeColor="text1"/>
          <w:szCs w:val="28"/>
        </w:rPr>
        <w:t>-</w:t>
      </w:r>
      <w:r>
        <w:rPr>
          <w:color w:val="000000" w:themeColor="text1"/>
          <w:szCs w:val="28"/>
        </w:rPr>
        <w:t>го</w:t>
      </w:r>
      <w:r w:rsidRPr="00C564F2">
        <w:rPr>
          <w:color w:val="000000" w:themeColor="text1"/>
          <w:szCs w:val="28"/>
        </w:rPr>
        <w:t xml:space="preserve"> </w:t>
      </w:r>
      <w:r>
        <w:rPr>
          <w:color w:val="000000" w:themeColor="text1"/>
          <w:szCs w:val="28"/>
        </w:rPr>
        <w:t>разряда</w:t>
      </w:r>
      <w:r w:rsidRPr="00C564F2">
        <w:rPr>
          <w:color w:val="000000" w:themeColor="text1"/>
          <w:szCs w:val="28"/>
        </w:rPr>
        <w:t xml:space="preserve"> определяется по формуле (5.</w:t>
      </w:r>
      <w:r>
        <w:rPr>
          <w:color w:val="000000" w:themeColor="text1"/>
          <w:szCs w:val="28"/>
        </w:rPr>
        <w:t>20</w:t>
      </w:r>
      <w:r w:rsidRPr="00C564F2">
        <w:rPr>
          <w:color w:val="000000" w:themeColor="text1"/>
          <w:szCs w:val="28"/>
        </w:rPr>
        <w:t>):</w:t>
      </w:r>
    </w:p>
    <w:p w14:paraId="65720DE6" w14:textId="77777777" w:rsidR="001D0C07" w:rsidRPr="00C564F2" w:rsidRDefault="001D0C07" w:rsidP="001D0C07">
      <w:pPr>
        <w:ind w:firstLine="709"/>
        <w:contextualSpacing/>
        <w:jc w:val="both"/>
        <w:rPr>
          <w:color w:val="000000" w:themeColor="text1"/>
          <w:szCs w:val="28"/>
        </w:rPr>
      </w:pPr>
    </w:p>
    <w:p w14:paraId="638C1F5F" w14:textId="77777777" w:rsidR="001D0C07" w:rsidRPr="00C564F2" w:rsidRDefault="001D0C07" w:rsidP="001D0C07">
      <w:pPr>
        <w:ind w:left="3261"/>
        <w:contextualSpacing/>
        <w:jc w:val="center"/>
        <w:rPr>
          <w:color w:val="000000" w:themeColor="text1"/>
          <w:szCs w:val="28"/>
        </w:rPr>
      </w:pPr>
      <w:r>
        <w:rPr>
          <w:rFonts w:eastAsiaTheme="minorEastAsia"/>
          <w:color w:val="000000" w:themeColor="text1"/>
          <w:szCs w:val="28"/>
        </w:rPr>
        <w:t xml:space="preserve">           </w:t>
      </w:r>
      <m:oMath>
        <m:sSub>
          <m:sSubPr>
            <m:ctrlPr>
              <w:rPr>
                <w:rFonts w:ascii="Cambria Math" w:hAnsi="Cambria Math"/>
                <w:color w:val="000000" w:themeColor="text1"/>
                <w:szCs w:val="28"/>
              </w:rPr>
            </m:ctrlPr>
          </m:sSubPr>
          <m:e>
            <m:r>
              <w:rPr>
                <w:rFonts w:ascii="Cambria Math" w:hAnsi="Cambria Math"/>
                <w:color w:val="000000" w:themeColor="text1"/>
                <w:szCs w:val="28"/>
              </w:rPr>
              <m:t>C</m:t>
            </m:r>
          </m:e>
          <m:sub>
            <m:r>
              <w:rPr>
                <w:rFonts w:ascii="Cambria Math" w:hAnsi="Cambria Math"/>
                <w:color w:val="000000" w:themeColor="text1"/>
                <w:szCs w:val="28"/>
              </w:rPr>
              <m:t>ч</m:t>
            </m:r>
          </m:sub>
        </m:sSub>
        <m:r>
          <w:rPr>
            <w:rFonts w:ascii="Cambria Math" w:hAnsi="Cambria Math"/>
            <w:color w:val="000000" w:themeColor="text1"/>
            <w:szCs w:val="28"/>
          </w:rPr>
          <m:t>=</m:t>
        </m:r>
        <m:sSub>
          <m:sSubPr>
            <m:ctrlPr>
              <w:rPr>
                <w:rFonts w:ascii="Cambria Math" w:hAnsi="Cambria Math"/>
                <w:color w:val="000000" w:themeColor="text1"/>
                <w:szCs w:val="28"/>
              </w:rPr>
            </m:ctrlPr>
          </m:sSubPr>
          <m:e>
            <m:r>
              <w:rPr>
                <w:rFonts w:ascii="Cambria Math" w:hAnsi="Cambria Math"/>
                <w:color w:val="000000" w:themeColor="text1"/>
                <w:szCs w:val="28"/>
              </w:rPr>
              <m:t>T</m:t>
            </m:r>
          </m:e>
          <m:sub>
            <m:r>
              <m:rPr>
                <m:lit/>
                <m:nor/>
              </m:rPr>
              <w:rPr>
                <w:color w:val="000000" w:themeColor="text1"/>
                <w:szCs w:val="28"/>
              </w:rPr>
              <m:t>ст</m:t>
            </m:r>
          </m:sub>
        </m:sSub>
        <m:r>
          <w:rPr>
            <w:rFonts w:ascii="Cambria Math" w:hAnsi="Cambria Math"/>
            <w:i/>
            <w:color w:val="000000" w:themeColor="text1"/>
            <w:szCs w:val="28"/>
          </w:rPr>
          <w:sym w:font="Symbol" w:char="F0D7"/>
        </m:r>
        <m:r>
          <w:rPr>
            <w:rFonts w:ascii="Cambria Math" w:hAnsi="Cambria Math"/>
            <w:color w:val="000000" w:themeColor="text1"/>
            <w:szCs w:val="28"/>
          </w:rPr>
          <m:t xml:space="preserve"> k</m:t>
        </m:r>
      </m:oMath>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w:t>
      </w:r>
      <w:r>
        <w:rPr>
          <w:color w:val="000000" w:themeColor="text1"/>
          <w:szCs w:val="28"/>
        </w:rPr>
        <w:t xml:space="preserve">  </w:t>
      </w:r>
      <w:r w:rsidRPr="00C564F2">
        <w:rPr>
          <w:color w:val="000000" w:themeColor="text1"/>
          <w:szCs w:val="28"/>
        </w:rPr>
        <w:t xml:space="preserve">            (5.</w:t>
      </w:r>
      <w:r>
        <w:rPr>
          <w:color w:val="000000" w:themeColor="text1"/>
          <w:szCs w:val="28"/>
        </w:rPr>
        <w:t>20</w:t>
      </w:r>
      <w:r w:rsidRPr="00C564F2">
        <w:rPr>
          <w:color w:val="000000" w:themeColor="text1"/>
          <w:szCs w:val="28"/>
        </w:rPr>
        <w:t>)</w:t>
      </w:r>
    </w:p>
    <w:p w14:paraId="119C7228" w14:textId="77777777" w:rsidR="001D0C07" w:rsidRPr="00C564F2" w:rsidRDefault="001D0C07" w:rsidP="001D0C07">
      <w:pPr>
        <w:ind w:firstLine="709"/>
        <w:contextualSpacing/>
        <w:jc w:val="both"/>
        <w:rPr>
          <w:color w:val="000000" w:themeColor="text1"/>
          <w:szCs w:val="28"/>
        </w:rPr>
      </w:pPr>
    </w:p>
    <w:p w14:paraId="39D41890" w14:textId="77777777" w:rsidR="001D0C07" w:rsidRDefault="001D0C07" w:rsidP="001D0C07">
      <w:pPr>
        <w:tabs>
          <w:tab w:val="left" w:pos="567"/>
        </w:tabs>
        <w:contextualSpacing/>
        <w:jc w:val="both"/>
        <w:rPr>
          <w:color w:val="000000" w:themeColor="text1"/>
          <w:szCs w:val="28"/>
        </w:rPr>
      </w:pPr>
      <w:r w:rsidRPr="00C564F2">
        <w:rPr>
          <w:color w:val="000000" w:themeColor="text1"/>
          <w:szCs w:val="28"/>
        </w:rPr>
        <w:t xml:space="preserve">где </w:t>
      </w:r>
      <w:r w:rsidRPr="00C564F2">
        <w:rPr>
          <w:i/>
          <w:color w:val="000000" w:themeColor="text1"/>
          <w:szCs w:val="28"/>
          <w:lang w:val="en-US"/>
        </w:rPr>
        <w:t>T</w:t>
      </w:r>
      <w:r w:rsidRPr="00C564F2">
        <w:rPr>
          <w:i/>
          <w:color w:val="000000" w:themeColor="text1"/>
          <w:szCs w:val="28"/>
          <w:vertAlign w:val="subscript"/>
          <w:lang w:val="en-US"/>
        </w:rPr>
        <w:t>c</w:t>
      </w:r>
      <w:r w:rsidRPr="00C564F2">
        <w:rPr>
          <w:color w:val="000000" w:themeColor="text1"/>
          <w:szCs w:val="28"/>
          <w:vertAlign w:val="subscript"/>
        </w:rPr>
        <w:t>т</w:t>
      </w:r>
      <w:r>
        <w:rPr>
          <w:color w:val="000000" w:themeColor="text1"/>
          <w:szCs w:val="28"/>
        </w:rPr>
        <w:t xml:space="preserve"> – базовая ставка; </w:t>
      </w:r>
    </w:p>
    <w:p w14:paraId="09A9AB25" w14:textId="33547ACA" w:rsidR="00502251" w:rsidRDefault="001D0C07" w:rsidP="00502251">
      <w:pPr>
        <w:tabs>
          <w:tab w:val="left" w:pos="567"/>
        </w:tabs>
        <w:ind w:firstLine="482"/>
        <w:contextualSpacing/>
        <w:jc w:val="both"/>
        <w:rPr>
          <w:color w:val="000000" w:themeColor="text1"/>
          <w:szCs w:val="28"/>
        </w:rPr>
      </w:pPr>
      <w:r w:rsidRPr="00C564F2">
        <w:rPr>
          <w:i/>
          <w:color w:val="000000" w:themeColor="text1"/>
          <w:szCs w:val="28"/>
          <w:lang w:val="en-US"/>
        </w:rPr>
        <w:t>k</w:t>
      </w:r>
      <w:r w:rsidRPr="00C564F2">
        <w:rPr>
          <w:color w:val="000000" w:themeColor="text1"/>
          <w:szCs w:val="28"/>
        </w:rPr>
        <w:t xml:space="preserve"> – тарифный коэффициент.</w:t>
      </w:r>
    </w:p>
    <w:p w14:paraId="74E2FD79" w14:textId="41A8F41C" w:rsidR="001D0C07" w:rsidRDefault="001D0C07" w:rsidP="001D0C07">
      <w:pPr>
        <w:ind w:firstLine="709"/>
        <w:contextualSpacing/>
        <w:jc w:val="both"/>
        <w:rPr>
          <w:color w:val="000000" w:themeColor="text1"/>
          <w:szCs w:val="28"/>
        </w:rPr>
      </w:pPr>
      <w:r w:rsidRPr="00C564F2">
        <w:rPr>
          <w:color w:val="000000" w:themeColor="text1"/>
          <w:szCs w:val="28"/>
        </w:rPr>
        <w:t>Таким образом:</w:t>
      </w:r>
    </w:p>
    <w:p w14:paraId="4322EE50" w14:textId="77777777" w:rsidR="001D0C07" w:rsidRDefault="001D0C07" w:rsidP="001D0C07">
      <w:pPr>
        <w:ind w:firstLine="709"/>
        <w:contextualSpacing/>
        <w:jc w:val="both"/>
        <w:rPr>
          <w:color w:val="000000" w:themeColor="text1"/>
          <w:szCs w:val="28"/>
        </w:rPr>
      </w:pPr>
    </w:p>
    <w:p w14:paraId="2E1D4782" w14:textId="77777777" w:rsidR="001D0C07" w:rsidRDefault="00F4741E" w:rsidP="001D0C07">
      <w:pPr>
        <w:pStyle w:val="ae"/>
        <w:spacing w:line="240" w:lineRule="auto"/>
        <w:jc w:val="center"/>
        <w:rPr>
          <w:rFonts w:eastAsiaTheme="minorEastAsia"/>
          <w:color w:val="000000" w:themeColor="text1"/>
        </w:rPr>
      </w:pPr>
      <m:oMath>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ср</m:t>
                </m:r>
              </m:e>
              <m:sub>
                <m:r>
                  <w:rPr>
                    <w:rFonts w:ascii="Cambria Math" w:eastAsiaTheme="minorEastAsia" w:hAnsi="Cambria Math"/>
                    <w:color w:val="000000" w:themeColor="text1"/>
                  </w:rPr>
                  <m:t>час</m:t>
                </m:r>
              </m:sub>
            </m:sSub>
          </m:sub>
        </m:sSub>
        <m:r>
          <w:rPr>
            <w:rFonts w:ascii="Cambria Math" w:eastAsiaTheme="minorEastAsia" w:hAnsi="Cambria Math"/>
            <w:color w:val="000000" w:themeColor="text1"/>
          </w:rPr>
          <m:t>=</m:t>
        </m:r>
        <m:sSub>
          <m:sSubPr>
            <m:ctrlPr>
              <w:rPr>
                <w:rFonts w:ascii="Cambria Math" w:eastAsiaTheme="minorEastAsia" w:hAnsi="Cambria Math"/>
                <w:color w:val="000000" w:themeColor="text1"/>
              </w:rPr>
            </m:ctrlPr>
          </m:sSubPr>
          <m:e>
            <m:r>
              <w:rPr>
                <w:rFonts w:ascii="Cambria Math" w:eastAsiaTheme="minorEastAsia" w:hAnsi="Cambria Math"/>
                <w:color w:val="000000" w:themeColor="text1"/>
              </w:rPr>
              <m:t>С</m:t>
            </m:r>
          </m:e>
          <m:sub>
            <m:r>
              <w:rPr>
                <w:rFonts w:ascii="Cambria Math" w:eastAsiaTheme="minorEastAsia" w:hAnsi="Cambria Math"/>
                <w:color w:val="000000" w:themeColor="text1"/>
              </w:rPr>
              <m:t>ч</m:t>
            </m:r>
          </m:sub>
        </m:sSub>
        <m:r>
          <w:rPr>
            <w:rFonts w:ascii="Cambria Math" w:eastAsiaTheme="minorEastAsia" w:hAnsi="Cambria Math"/>
            <w:color w:val="000000" w:themeColor="text1"/>
          </w:rPr>
          <m:t>=</m:t>
        </m:r>
        <m:f>
          <m:fPr>
            <m:ctrlPr>
              <w:rPr>
                <w:rFonts w:ascii="Cambria Math" w:eastAsiaTheme="minorEastAsia" w:hAnsi="Cambria Math"/>
                <w:i/>
                <w:color w:val="000000" w:themeColor="text1"/>
              </w:rPr>
            </m:ctrlPr>
          </m:fPr>
          <m:num>
            <m:r>
              <w:rPr>
                <w:rFonts w:ascii="Cambria Math" w:eastAsiaTheme="minorEastAsia" w:hAnsi="Cambria Math"/>
                <w:color w:val="000000" w:themeColor="text1"/>
              </w:rPr>
              <m:t>228∙1,57∙2,08</m:t>
            </m:r>
          </m:num>
          <m:den>
            <m:r>
              <w:rPr>
                <w:rFonts w:ascii="Cambria Math" w:eastAsiaTheme="minorEastAsia" w:hAnsi="Cambria Math"/>
                <w:color w:val="000000" w:themeColor="text1"/>
              </w:rPr>
              <m:t>21∙8</m:t>
            </m:r>
          </m:den>
        </m:f>
        <m:r>
          <w:rPr>
            <w:rFonts w:ascii="Cambria Math" w:eastAsiaTheme="minorEastAsia" w:hAnsi="Cambria Math"/>
            <w:color w:val="000000" w:themeColor="text1"/>
          </w:rPr>
          <m:t>=4,43 руб</m:t>
        </m:r>
      </m:oMath>
      <w:r w:rsidR="001D0C07" w:rsidRPr="00D031B8">
        <w:rPr>
          <w:rFonts w:eastAsiaTheme="minorEastAsia"/>
          <w:color w:val="000000" w:themeColor="text1"/>
        </w:rPr>
        <w:t>.</w:t>
      </w:r>
    </w:p>
    <w:p w14:paraId="344D14E7" w14:textId="77777777" w:rsidR="001D0C07" w:rsidRDefault="001D0C07" w:rsidP="001D0C07">
      <w:pPr>
        <w:pStyle w:val="ae"/>
        <w:spacing w:line="240" w:lineRule="auto"/>
        <w:jc w:val="center"/>
        <w:rPr>
          <w:rFonts w:eastAsiaTheme="minorEastAsia"/>
          <w:color w:val="000000" w:themeColor="text1"/>
        </w:rPr>
      </w:pPr>
    </w:p>
    <w:p w14:paraId="0C27B11F" w14:textId="77777777" w:rsidR="001D0C07" w:rsidRPr="00C564F2" w:rsidRDefault="00F4741E" w:rsidP="001D0C07">
      <w:pPr>
        <w:ind w:firstLine="709"/>
        <w:contextualSpacing/>
        <w:jc w:val="center"/>
        <w:rPr>
          <w:color w:val="000000" w:themeColor="text1"/>
          <w:szCs w:val="28"/>
        </w:rPr>
      </w:pPr>
      <m:oMath>
        <m:sSub>
          <m:sSubPr>
            <m:ctrlPr>
              <w:rPr>
                <w:rFonts w:ascii="Cambria Math" w:hAnsi="Cambria Math"/>
                <w:color w:val="000000" w:themeColor="text1"/>
                <w:szCs w:val="28"/>
              </w:rPr>
            </m:ctrlPr>
          </m:sSubPr>
          <m:e>
            <m:r>
              <w:rPr>
                <w:rFonts w:ascii="Cambria Math" w:hAnsi="Cambria Math"/>
                <w:color w:val="000000" w:themeColor="text1"/>
                <w:szCs w:val="28"/>
              </w:rPr>
              <m:t>ЗП</m:t>
            </m:r>
          </m:e>
          <m:sub>
            <m:r>
              <w:rPr>
                <w:rFonts w:ascii="Cambria Math" w:hAnsi="Cambria Math"/>
                <w:color w:val="000000" w:themeColor="text1"/>
                <w:szCs w:val="28"/>
              </w:rPr>
              <m:t>осн</m:t>
            </m:r>
          </m:sub>
        </m:sSub>
        <m:r>
          <w:rPr>
            <w:rFonts w:ascii="Cambria Math" w:hAnsi="Cambria Math"/>
            <w:color w:val="000000" w:themeColor="text1"/>
            <w:szCs w:val="28"/>
          </w:rPr>
          <m:t>=4,43∙</m:t>
        </m:r>
        <m:r>
          <m:rPr>
            <m:sty m:val="p"/>
          </m:rPr>
          <w:rPr>
            <w:rFonts w:ascii="Cambria Math" w:eastAsia="Calibri" w:hAnsi="Cambria Math"/>
            <w:color w:val="000000" w:themeColor="text1"/>
          </w:rPr>
          <m:t>157</m:t>
        </m:r>
        <m:r>
          <w:rPr>
            <w:rFonts w:ascii="Cambria Math" w:hAnsi="Cambria Math"/>
            <w:color w:val="000000" w:themeColor="text1"/>
            <w:szCs w:val="28"/>
          </w:rPr>
          <m:t>∙</m:t>
        </m:r>
        <m:sSub>
          <m:sSubPr>
            <m:ctrlPr>
              <w:rPr>
                <w:rFonts w:ascii="Cambria Math" w:hAnsi="Cambria Math"/>
                <w:i/>
                <w:color w:val="000000" w:themeColor="text1"/>
                <w:szCs w:val="28"/>
              </w:rPr>
            </m:ctrlPr>
          </m:sSubPr>
          <m:e>
            <m:r>
              <w:rPr>
                <w:rFonts w:ascii="Cambria Math" w:hAnsi="Cambria Math"/>
                <w:color w:val="000000" w:themeColor="text1"/>
                <w:szCs w:val="28"/>
              </w:rPr>
              <m:t>8</m:t>
            </m:r>
          </m:e>
          <m:sub>
            <m:r>
              <w:rPr>
                <w:rFonts w:ascii="Cambria Math" w:hAnsi="Cambria Math"/>
                <w:color w:val="000000" w:themeColor="text1"/>
                <w:szCs w:val="28"/>
              </w:rPr>
              <m:t>ч</m:t>
            </m:r>
          </m:sub>
        </m:sSub>
        <m:r>
          <w:rPr>
            <w:rFonts w:ascii="Cambria Math" w:hAnsi="Cambria Math"/>
            <w:color w:val="000000" w:themeColor="text1"/>
            <w:szCs w:val="28"/>
          </w:rPr>
          <m:t>∙1,8=10015,34 руб</m:t>
        </m:r>
      </m:oMath>
      <w:r w:rsidR="001D0C07" w:rsidRPr="00C564F2">
        <w:rPr>
          <w:color w:val="000000" w:themeColor="text1"/>
          <w:szCs w:val="28"/>
        </w:rPr>
        <w:t>.</w:t>
      </w:r>
    </w:p>
    <w:p w14:paraId="69C2A583" w14:textId="77777777" w:rsidR="001D0C07" w:rsidRPr="00D031B8" w:rsidRDefault="001D0C07" w:rsidP="001D0C07">
      <w:pPr>
        <w:pStyle w:val="ae"/>
        <w:spacing w:line="240" w:lineRule="auto"/>
        <w:jc w:val="center"/>
        <w:rPr>
          <w:rFonts w:eastAsiaTheme="minorEastAsia"/>
          <w:color w:val="000000" w:themeColor="text1"/>
        </w:rPr>
      </w:pPr>
    </w:p>
    <w:p w14:paraId="6B5475B8" w14:textId="77777777" w:rsidR="001D0C07" w:rsidRPr="00C564F2" w:rsidRDefault="001D0C07" w:rsidP="001D0C07">
      <w:pPr>
        <w:ind w:firstLine="709"/>
        <w:contextualSpacing/>
        <w:jc w:val="both"/>
        <w:rPr>
          <w:color w:val="000000" w:themeColor="text1"/>
          <w:szCs w:val="28"/>
        </w:rPr>
      </w:pPr>
      <w:r w:rsidRPr="00C564F2">
        <w:rPr>
          <w:color w:val="000000" w:themeColor="text1"/>
          <w:szCs w:val="28"/>
        </w:rPr>
        <w:t>Дополнительная заработная плата определяется по формуле (5.</w:t>
      </w:r>
      <w:r>
        <w:rPr>
          <w:color w:val="000000" w:themeColor="text1"/>
          <w:szCs w:val="28"/>
        </w:rPr>
        <w:t>21</w:t>
      </w:r>
      <w:r w:rsidRPr="00C564F2">
        <w:rPr>
          <w:color w:val="000000" w:themeColor="text1"/>
          <w:szCs w:val="28"/>
        </w:rPr>
        <w:t>):</w:t>
      </w:r>
    </w:p>
    <w:p w14:paraId="2234F999" w14:textId="77777777" w:rsidR="001D0C07" w:rsidRPr="00C564F2" w:rsidRDefault="001D0C07" w:rsidP="001D0C07">
      <w:pPr>
        <w:ind w:firstLine="709"/>
        <w:contextualSpacing/>
        <w:jc w:val="both"/>
        <w:rPr>
          <w:color w:val="000000" w:themeColor="text1"/>
          <w:szCs w:val="28"/>
        </w:rPr>
      </w:pPr>
    </w:p>
    <w:p w14:paraId="65582FD5" w14:textId="77777777" w:rsidR="001D0C07" w:rsidRPr="00C564F2" w:rsidRDefault="001D0C07" w:rsidP="001D0C07">
      <w:pPr>
        <w:tabs>
          <w:tab w:val="left" w:pos="8789"/>
        </w:tabs>
        <w:ind w:left="3402"/>
        <w:contextualSpacing/>
        <w:rPr>
          <w:color w:val="000000" w:themeColor="text1"/>
          <w:szCs w:val="28"/>
        </w:rPr>
      </w:pPr>
      <w:r w:rsidRPr="00C564F2">
        <w:rPr>
          <w:rFonts w:eastAsiaTheme="minorEastAsia"/>
          <w:color w:val="000000" w:themeColor="text1"/>
          <w:szCs w:val="28"/>
        </w:rPr>
        <w:t xml:space="preserve">  </w:t>
      </w:r>
      <m:oMath>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доп</m:t>
            </m:r>
          </m:sub>
        </m:sSub>
        <m:r>
          <m:rPr>
            <m:sty m:val="p"/>
          </m:rPr>
          <w:rPr>
            <w:rFonts w:ascii="Cambria Math" w:hAnsi="Cambria Math"/>
            <w:color w:val="000000" w:themeColor="text1"/>
            <w:szCs w:val="28"/>
          </w:rPr>
          <m:t>=</m:t>
        </m:r>
        <m:sSub>
          <m:sSubPr>
            <m:ctrlPr>
              <w:rPr>
                <w:rFonts w:ascii="Cambria Math" w:hAnsi="Cambria Math"/>
                <w:color w:val="000000" w:themeColor="text1"/>
                <w:szCs w:val="28"/>
              </w:rPr>
            </m:ctrlPr>
          </m:sSubPr>
          <m:e>
            <m:r>
              <m:rPr>
                <m:sty m:val="p"/>
              </m:rPr>
              <w:rPr>
                <w:rFonts w:ascii="Cambria Math" w:hAnsi="Cambria Math"/>
                <w:color w:val="000000" w:themeColor="text1"/>
                <w:szCs w:val="28"/>
              </w:rPr>
              <m:t>ЗП</m:t>
            </m:r>
          </m:e>
          <m:sub>
            <m:r>
              <m:rPr>
                <m:sty m:val="p"/>
              </m:rPr>
              <w:rPr>
                <w:rFonts w:ascii="Cambria Math" w:hAnsi="Cambria Math"/>
                <w:color w:val="000000" w:themeColor="text1"/>
                <w:szCs w:val="28"/>
              </w:rPr>
              <m:t>осн</m:t>
            </m:r>
          </m:sub>
        </m:sSub>
        <m:r>
          <m:rPr>
            <m:sty m:val="p"/>
          </m:rPr>
          <w:rPr>
            <w:rFonts w:ascii="Cambria Math" w:hAnsi="Cambria Math"/>
            <w:color w:val="000000" w:themeColor="text1"/>
            <w:szCs w:val="28"/>
          </w:rPr>
          <w:sym w:font="Symbol" w:char="F0D7"/>
        </m:r>
        <m:f>
          <m:fPr>
            <m:ctrlPr>
              <w:rPr>
                <w:rFonts w:ascii="Cambria Math" w:hAnsi="Cambria Math"/>
                <w:color w:val="000000" w:themeColor="text1"/>
                <w:szCs w:val="28"/>
              </w:rPr>
            </m:ctrlPr>
          </m:fPr>
          <m:num>
            <m:sSub>
              <m:sSubPr>
                <m:ctrlPr>
                  <w:rPr>
                    <w:rFonts w:ascii="Cambria Math" w:hAnsi="Cambria Math"/>
                    <w:color w:val="000000" w:themeColor="text1"/>
                    <w:szCs w:val="28"/>
                  </w:rPr>
                </m:ctrlPr>
              </m:sSubPr>
              <m:e>
                <m:r>
                  <m:rPr>
                    <m:sty m:val="p"/>
                  </m:rPr>
                  <w:rPr>
                    <w:rFonts w:ascii="Cambria Math" w:hAnsi="Cambria Math"/>
                    <w:color w:val="000000" w:themeColor="text1"/>
                    <w:szCs w:val="28"/>
                  </w:rPr>
                  <m:t>Н</m:t>
                </m:r>
              </m:e>
              <m:sub>
                <m:r>
                  <m:rPr>
                    <m:sty m:val="p"/>
                  </m:rPr>
                  <w:rPr>
                    <w:rFonts w:ascii="Cambria Math" w:hAnsi="Cambria Math"/>
                    <w:color w:val="000000" w:themeColor="text1"/>
                    <w:szCs w:val="28"/>
                  </w:rPr>
                  <m:t>доп</m:t>
                </m:r>
              </m:sub>
            </m:sSub>
          </m:num>
          <m:den>
            <m:r>
              <m:rPr>
                <m:sty m:val="p"/>
              </m:rPr>
              <w:rPr>
                <w:rFonts w:ascii="Cambria Math" w:hAnsi="Cambria Math"/>
                <w:color w:val="000000" w:themeColor="text1"/>
                <w:szCs w:val="28"/>
              </w:rPr>
              <m:t>100%</m:t>
            </m:r>
          </m:den>
        </m:f>
      </m:oMath>
      <w:r w:rsidRPr="00C564F2">
        <w:rPr>
          <w:rFonts w:eastAsiaTheme="minorEastAsia"/>
          <w:color w:val="000000" w:themeColor="text1"/>
          <w:szCs w:val="28"/>
        </w:rPr>
        <w:t>,                                          (5.</w:t>
      </w:r>
      <w:r>
        <w:rPr>
          <w:rFonts w:eastAsiaTheme="minorEastAsia"/>
          <w:color w:val="000000" w:themeColor="text1"/>
          <w:szCs w:val="28"/>
        </w:rPr>
        <w:t>21</w:t>
      </w:r>
      <w:r w:rsidRPr="00C564F2">
        <w:rPr>
          <w:rFonts w:eastAsiaTheme="minorEastAsia"/>
          <w:color w:val="000000" w:themeColor="text1"/>
          <w:szCs w:val="28"/>
        </w:rPr>
        <w:t>)</w:t>
      </w:r>
    </w:p>
    <w:p w14:paraId="032FE2A3" w14:textId="77777777" w:rsidR="001D0C07" w:rsidRPr="00C564F2" w:rsidRDefault="001D0C07" w:rsidP="001D0C07">
      <w:pPr>
        <w:ind w:firstLine="709"/>
        <w:contextualSpacing/>
        <w:jc w:val="both"/>
        <w:rPr>
          <w:color w:val="000000" w:themeColor="text1"/>
          <w:szCs w:val="28"/>
        </w:rPr>
      </w:pPr>
    </w:p>
    <w:p w14:paraId="5F163C0A" w14:textId="77777777" w:rsidR="001D0C07" w:rsidRPr="00C564F2" w:rsidRDefault="001D0C07" w:rsidP="001D0C07">
      <w:pPr>
        <w:tabs>
          <w:tab w:val="left" w:pos="567"/>
        </w:tabs>
        <w:contextualSpacing/>
        <w:jc w:val="both"/>
        <w:rPr>
          <w:rFonts w:eastAsia="Calibri"/>
          <w:color w:val="000000" w:themeColor="text1"/>
          <w:szCs w:val="28"/>
        </w:rPr>
      </w:pPr>
      <w:r w:rsidRPr="00C564F2">
        <w:rPr>
          <w:rFonts w:eastAsia="Calibri"/>
          <w:color w:val="000000" w:themeColor="text1"/>
          <w:szCs w:val="28"/>
        </w:rPr>
        <w:t>где</w:t>
      </w:r>
      <w:r w:rsidRPr="00C564F2">
        <w:rPr>
          <w:rFonts w:eastAsia="Calibri"/>
          <w:color w:val="000000" w:themeColor="text1"/>
          <w:szCs w:val="28"/>
        </w:rPr>
        <w:tab/>
      </w:r>
      <m:oMath>
        <m:sSub>
          <m:sSubPr>
            <m:ctrlPr>
              <w:rPr>
                <w:rFonts w:ascii="Cambria Math" w:eastAsia="Calibri" w:hAnsi="Cambria Math"/>
                <w:i/>
                <w:color w:val="000000" w:themeColor="text1"/>
                <w:szCs w:val="28"/>
              </w:rPr>
            </m:ctrlPr>
          </m:sSubPr>
          <m:e>
            <m:r>
              <w:rPr>
                <w:rFonts w:ascii="Cambria Math" w:eastAsia="Calibri" w:hAnsi="Cambria Math"/>
                <w:color w:val="000000" w:themeColor="text1"/>
                <w:szCs w:val="28"/>
              </w:rPr>
              <m:t>Н</m:t>
            </m:r>
          </m:e>
          <m:sub>
            <m:r>
              <w:rPr>
                <w:rFonts w:ascii="Cambria Math" w:eastAsia="Calibri" w:hAnsi="Cambria Math"/>
                <w:color w:val="000000" w:themeColor="text1"/>
                <w:szCs w:val="28"/>
              </w:rPr>
              <m:t>доп</m:t>
            </m:r>
          </m:sub>
        </m:sSub>
      </m:oMath>
      <w:r>
        <w:rPr>
          <w:rFonts w:eastAsia="Calibri"/>
          <w:color w:val="000000" w:themeColor="text1"/>
          <w:szCs w:val="28"/>
        </w:rPr>
        <w:t xml:space="preserve"> – норматив отчислений </w:t>
      </w:r>
      <w:r w:rsidRPr="00C564F2">
        <w:rPr>
          <w:rFonts w:eastAsia="Calibri"/>
          <w:color w:val="000000" w:themeColor="text1"/>
          <w:szCs w:val="28"/>
        </w:rPr>
        <w:t xml:space="preserve">на дополнительную заработную плату разработчиков. </w:t>
      </w:r>
    </w:p>
    <w:p w14:paraId="730A27A5" w14:textId="77777777" w:rsidR="001D0C07" w:rsidRDefault="001D0C07" w:rsidP="001D0C07">
      <w:pPr>
        <w:tabs>
          <w:tab w:val="left" w:pos="567"/>
        </w:tabs>
        <w:ind w:firstLine="709"/>
        <w:contextualSpacing/>
        <w:jc w:val="both"/>
        <w:rPr>
          <w:rFonts w:eastAsia="Calibri"/>
          <w:color w:val="000000" w:themeColor="text1"/>
          <w:szCs w:val="28"/>
        </w:rPr>
      </w:pPr>
      <w:r w:rsidRPr="00C564F2">
        <w:rPr>
          <w:rFonts w:eastAsia="Calibri"/>
          <w:color w:val="000000" w:themeColor="text1"/>
          <w:szCs w:val="28"/>
        </w:rPr>
        <w:t>Таким образом:</w:t>
      </w:r>
    </w:p>
    <w:p w14:paraId="679FD7E1" w14:textId="77777777" w:rsidR="001D0C07" w:rsidRDefault="001D0C07" w:rsidP="001D0C07">
      <w:pPr>
        <w:tabs>
          <w:tab w:val="left" w:pos="567"/>
        </w:tabs>
        <w:ind w:firstLine="709"/>
        <w:contextualSpacing/>
        <w:jc w:val="both"/>
        <w:rPr>
          <w:rFonts w:eastAsia="Calibri"/>
          <w:color w:val="000000" w:themeColor="text1"/>
          <w:szCs w:val="28"/>
        </w:rPr>
      </w:pPr>
    </w:p>
    <w:p w14:paraId="7A29C527" w14:textId="77777777" w:rsidR="001D0C07" w:rsidRPr="000C34AD" w:rsidRDefault="00F4741E" w:rsidP="001D0C07">
      <w:pPr>
        <w:pStyle w:val="ae"/>
        <w:spacing w:line="240" w:lineRule="auto"/>
        <w:rPr>
          <w:rFonts w:eastAsiaTheme="minorEastAsia"/>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ЗП</m:t>
              </m:r>
            </m:e>
            <m:sub>
              <m:r>
                <w:rPr>
                  <w:rFonts w:ascii="Cambria Math" w:eastAsiaTheme="minorEastAsia" w:hAnsi="Cambria Math"/>
                  <w:color w:val="000000" w:themeColor="text1"/>
                </w:rPr>
                <m:t>доп</m:t>
              </m:r>
            </m:sub>
          </m:sSub>
          <m:r>
            <m:rPr>
              <m:sty m:val="p"/>
            </m:rPr>
            <w:rPr>
              <w:rFonts w:ascii="Cambria Math" w:hAnsi="Cambria Math"/>
              <w:color w:val="000000" w:themeColor="text1"/>
            </w:rPr>
            <m:t>=</m:t>
          </m:r>
          <m:r>
            <w:rPr>
              <w:rFonts w:ascii="Cambria Math" w:hAnsi="Cambria Math"/>
              <w:color w:val="000000" w:themeColor="text1"/>
            </w:rPr>
            <m:t xml:space="preserve">10015,34 </m:t>
          </m:r>
          <m:r>
            <m:rPr>
              <m:sty m:val="p"/>
            </m:rPr>
            <w:rPr>
              <w:rFonts w:ascii="Cambria Math" w:hAnsi="Cambria Math"/>
              <w:color w:val="000000" w:themeColor="text1"/>
            </w:rPr>
            <m:t>∙</m:t>
          </m:r>
          <m:r>
            <w:rPr>
              <w:rFonts w:ascii="Cambria Math" w:hAnsi="Cambria Math"/>
              <w:color w:val="000000" w:themeColor="text1"/>
              <w:lang w:val="en-US"/>
            </w:rPr>
            <m:t>0,15</m:t>
          </m:r>
          <m:r>
            <m:rPr>
              <m:sty m:val="p"/>
            </m:rPr>
            <w:rPr>
              <w:rFonts w:ascii="Cambria Math" w:hAnsi="Cambria Math"/>
              <w:color w:val="000000" w:themeColor="text1"/>
            </w:rPr>
            <m:t>=</m:t>
          </m:r>
          <m:r>
            <w:rPr>
              <w:rFonts w:ascii="Cambria Math" w:eastAsia="Calibri" w:hAnsi="Cambria Math"/>
              <w:color w:val="000000" w:themeColor="text1"/>
            </w:rPr>
            <m:t>1502,30</m:t>
          </m:r>
          <m:r>
            <m:rPr>
              <m:sty m:val="p"/>
            </m:rPr>
            <w:rPr>
              <w:rFonts w:ascii="Cambria Math" w:hAnsi="Cambria Math"/>
              <w:color w:val="000000" w:themeColor="text1"/>
            </w:rPr>
            <m:t xml:space="preserve"> руб.</m:t>
          </m:r>
        </m:oMath>
      </m:oMathPara>
    </w:p>
    <w:p w14:paraId="2F7D5105" w14:textId="77777777" w:rsidR="001D0C07" w:rsidRDefault="001D0C07" w:rsidP="001D0C07">
      <w:pPr>
        <w:pStyle w:val="ae"/>
        <w:spacing w:line="240" w:lineRule="auto"/>
        <w:rPr>
          <w:rFonts w:eastAsiaTheme="minorEastAsia"/>
          <w:color w:val="000000" w:themeColor="text1"/>
        </w:rPr>
      </w:pPr>
    </w:p>
    <w:p w14:paraId="37EA847D" w14:textId="1C4C5AAD" w:rsidR="001D0C07" w:rsidRPr="005F395A" w:rsidRDefault="001D0C07" w:rsidP="005F395A">
      <w:pPr>
        <w:pStyle w:val="ae"/>
        <w:spacing w:line="240" w:lineRule="auto"/>
        <w:rPr>
          <w:rFonts w:eastAsiaTheme="minorEastAsia"/>
          <w:i/>
          <w:color w:val="000000" w:themeColor="text1"/>
          <w:lang w:val="en-US"/>
        </w:rPr>
      </w:pPr>
      <m:oMathPara>
        <m:oMath>
          <m:r>
            <m:rPr>
              <m:sty m:val="p"/>
            </m:rPr>
            <w:rPr>
              <w:rFonts w:ascii="Cambria Math" w:hAnsi="Cambria Math"/>
              <w:color w:val="000000" w:themeColor="text1"/>
            </w:rPr>
            <m:t>ЗП</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m:rPr>
              <m:sty m:val="p"/>
            </m:rPr>
            <w:rPr>
              <w:rFonts w:ascii="Cambria Math" w:hAnsi="Cambria Math"/>
              <w:color w:val="000000" w:themeColor="text1"/>
            </w:rPr>
            <m:t xml:space="preserve"> </m:t>
          </m:r>
          <m:r>
            <w:rPr>
              <w:rFonts w:ascii="Cambria Math" w:hAnsi="Cambria Math"/>
              <w:color w:val="000000" w:themeColor="text1"/>
              <w:lang w:val="en-US"/>
            </w:rPr>
            <m:t xml:space="preserve">=11517,64 </m:t>
          </m:r>
          <m:r>
            <w:rPr>
              <w:rFonts w:ascii="Cambria Math" w:hAnsi="Cambria Math"/>
              <w:color w:val="000000" w:themeColor="text1"/>
            </w:rPr>
            <m:t>руб</m:t>
          </m:r>
          <m:r>
            <w:rPr>
              <w:rFonts w:ascii="Cambria Math" w:hAnsi="Cambria Math"/>
              <w:color w:val="000000" w:themeColor="text1"/>
              <w:lang w:val="en-US"/>
            </w:rPr>
            <m:t>.</m:t>
          </m:r>
        </m:oMath>
      </m:oMathPara>
    </w:p>
    <w:p w14:paraId="7F93D988" w14:textId="77777777" w:rsidR="00E2360D" w:rsidRDefault="00E2360D" w:rsidP="001D0C07">
      <w:pPr>
        <w:pStyle w:val="ae"/>
        <w:spacing w:line="240" w:lineRule="auto"/>
        <w:rPr>
          <w:color w:val="000000" w:themeColor="text1"/>
          <w:lang w:val="en-US"/>
        </w:rPr>
      </w:pPr>
    </w:p>
    <w:p w14:paraId="3AE9837B" w14:textId="01BE60CA" w:rsidR="001D0C07" w:rsidRPr="00786A33" w:rsidRDefault="001D0C07" w:rsidP="001D0C07">
      <w:pPr>
        <w:pStyle w:val="ae"/>
        <w:spacing w:line="240" w:lineRule="auto"/>
        <w:rPr>
          <w:color w:val="000000" w:themeColor="text1"/>
        </w:rPr>
      </w:pPr>
      <w:r w:rsidRPr="00786A33">
        <w:rPr>
          <w:color w:val="000000" w:themeColor="text1"/>
        </w:rPr>
        <w:t>Отчисления от основной и дополнительной заработной платы (отчисления на социальные нужды и обязательное страхование) рассчитываются по формуле (5.</w:t>
      </w:r>
      <w:r>
        <w:rPr>
          <w:color w:val="000000" w:themeColor="text1"/>
        </w:rPr>
        <w:t>22</w:t>
      </w:r>
      <w:r w:rsidRPr="00786A33">
        <w:rPr>
          <w:color w:val="000000" w:themeColor="text1"/>
        </w:rPr>
        <w:t>):</w:t>
      </w:r>
    </w:p>
    <w:p w14:paraId="7D17B68A" w14:textId="21E954F7" w:rsidR="001D0C07" w:rsidRPr="000140EB" w:rsidRDefault="00F4741E" w:rsidP="000140EB">
      <w:pPr>
        <w:pStyle w:val="afc"/>
        <w:spacing w:line="240" w:lineRule="auto"/>
        <w:ind w:left="2977"/>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                              (5.</w:t>
      </w:r>
      <w:r w:rsidR="001D0C07">
        <w:rPr>
          <w:rFonts w:eastAsiaTheme="minorEastAsia"/>
          <w:color w:val="000000" w:themeColor="text1"/>
        </w:rPr>
        <w:t>22</w:t>
      </w:r>
      <w:r w:rsidR="001D0C07" w:rsidRPr="00786A33">
        <w:rPr>
          <w:rFonts w:eastAsiaTheme="minorEastAsia"/>
          <w:color w:val="000000" w:themeColor="text1"/>
        </w:rPr>
        <w:t>)</w:t>
      </w:r>
    </w:p>
    <w:p w14:paraId="11C2CA3E" w14:textId="77777777" w:rsidR="001D0C07" w:rsidRDefault="001D0C07" w:rsidP="001D0C07">
      <w:pPr>
        <w:pStyle w:val="afe"/>
        <w:spacing w:line="240" w:lineRule="auto"/>
        <w:rPr>
          <w:color w:val="000000" w:themeColor="text1"/>
        </w:rPr>
      </w:pPr>
      <w:r w:rsidRPr="00786A33">
        <w:rPr>
          <w:color w:val="000000" w:themeColor="text1"/>
        </w:rPr>
        <w:lastRenderedPageBreak/>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w:t>
      </w:r>
      <w:r w:rsidRPr="00786A33">
        <w:rPr>
          <w:color w:val="000000" w:themeColor="text1"/>
        </w:rPr>
        <w:t>процент отчислений на социальные нужды и обязательное страхование от суммы основной и дополнительной заработной платы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r>
          <m:rPr>
            <m:sty m:val="p"/>
          </m:rPr>
          <w:rPr>
            <w:rFonts w:ascii="Cambria Math" w:hAnsi="Cambria Math"/>
            <w:color w:val="000000" w:themeColor="text1"/>
          </w:rPr>
          <m:t>= 34,6 %</m:t>
        </m:r>
      </m:oMath>
      <w:r w:rsidRPr="00786A33">
        <w:rPr>
          <w:color w:val="000000" w:themeColor="text1"/>
        </w:rPr>
        <w:t>).</w:t>
      </w:r>
    </w:p>
    <w:p w14:paraId="78D5549B" w14:textId="77777777" w:rsidR="001D0C07" w:rsidRDefault="001D0C07" w:rsidP="001D0C07">
      <w:pPr>
        <w:pStyle w:val="afe"/>
        <w:spacing w:line="240" w:lineRule="auto"/>
        <w:rPr>
          <w:color w:val="000000" w:themeColor="text1"/>
        </w:rPr>
      </w:pPr>
    </w:p>
    <w:p w14:paraId="2B1BC555" w14:textId="77777777" w:rsidR="001D0C07" w:rsidRPr="00F2734D" w:rsidRDefault="00F4741E"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сн</m:t>
              </m:r>
            </m:sub>
          </m:sSub>
          <m:r>
            <w:rPr>
              <w:rFonts w:ascii="Cambria Math" w:eastAsia="Times New Roman" w:hAnsi="Cambria Math"/>
              <w:color w:val="000000" w:themeColor="text1"/>
            </w:rPr>
            <m:t>=</m:t>
          </m:r>
          <m:r>
            <w:rPr>
              <w:rFonts w:ascii="Cambria Math" w:hAnsi="Cambria Math"/>
              <w:color w:val="000000" w:themeColor="text1"/>
              <w:lang w:val="en-US"/>
            </w:rPr>
            <m:t xml:space="preserve">11517,64  </m:t>
          </m:r>
          <m:r>
            <m:rPr>
              <m:sty m:val="p"/>
            </m:rPr>
            <w:rPr>
              <w:rFonts w:ascii="Cambria Math" w:hAnsi="Cambria Math"/>
              <w:color w:val="000000" w:themeColor="text1"/>
            </w:rPr>
            <m:t>∙</m:t>
          </m:r>
          <m:r>
            <w:rPr>
              <w:rFonts w:ascii="Cambria Math" w:eastAsia="Times New Roman" w:hAnsi="Cambria Math"/>
              <w:color w:val="000000" w:themeColor="text1"/>
            </w:rPr>
            <m:t>0</m:t>
          </m:r>
          <m:r>
            <w:rPr>
              <w:rFonts w:ascii="Cambria Math" w:eastAsia="Times New Roman" w:hAnsi="Cambria Math"/>
              <w:color w:val="000000" w:themeColor="text1"/>
              <w:lang w:val="en-US"/>
            </w:rPr>
            <m:t xml:space="preserve">,346=3985,10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636E0DA4" w14:textId="77777777" w:rsidR="001D0C07" w:rsidRPr="00F2734D" w:rsidRDefault="001D0C07" w:rsidP="001D0C07">
      <w:pPr>
        <w:pStyle w:val="ae"/>
        <w:spacing w:line="240" w:lineRule="auto"/>
        <w:rPr>
          <w:rFonts w:eastAsia="Times New Roman"/>
          <w:i/>
          <w:color w:val="000000" w:themeColor="text1"/>
          <w:lang w:val="en-US"/>
        </w:rPr>
      </w:pPr>
    </w:p>
    <w:p w14:paraId="100E3C86" w14:textId="77777777" w:rsidR="001D0C07" w:rsidRPr="00F038FD" w:rsidRDefault="00F4741E" w:rsidP="001D0C07">
      <w:pPr>
        <w:pStyle w:val="ae"/>
        <w:spacing w:line="240" w:lineRule="auto"/>
        <w:rPr>
          <w:rFonts w:eastAsia="Times New Roman"/>
          <w:i/>
          <w:color w:val="000000" w:themeColor="text1"/>
          <w:lang w:val="en-US"/>
        </w:rPr>
      </w:pPr>
      <m:oMathPara>
        <m:oMathParaPr>
          <m:jc m:val="center"/>
        </m:oMathParaPr>
        <m:oMath>
          <m:sSub>
            <m:sSubPr>
              <m:ctrlPr>
                <w:rPr>
                  <w:rFonts w:ascii="Cambria Math" w:hAnsi="Cambria Math"/>
                  <w:i/>
                  <w:color w:val="000000" w:themeColor="text1"/>
                  <w:lang w:val="en-US"/>
                </w:rPr>
              </m:ctrlPr>
            </m:sSubPr>
            <m:e>
              <m:r>
                <w:rPr>
                  <w:rFonts w:ascii="Cambria Math" w:hAnsi="Cambria Math"/>
                  <w:color w:val="000000" w:themeColor="text1"/>
                </w:rPr>
                <m:t>З</m:t>
              </m:r>
            </m:e>
            <m:sub>
              <m:r>
                <w:rPr>
                  <w:rFonts w:ascii="Cambria Math" w:hAnsi="Cambria Math"/>
                  <w:color w:val="000000" w:themeColor="text1"/>
                </w:rPr>
                <m:t>тр</m:t>
              </m:r>
            </m:sub>
          </m:sSub>
          <m:r>
            <w:rPr>
              <w:rFonts w:ascii="Cambria Math" w:eastAsia="Times New Roman" w:hAnsi="Cambria Math"/>
              <w:color w:val="000000" w:themeColor="text1"/>
            </w:rPr>
            <m:t>=</m:t>
          </m:r>
          <m:r>
            <w:rPr>
              <w:rFonts w:ascii="Cambria Math" w:hAnsi="Cambria Math"/>
              <w:color w:val="000000" w:themeColor="text1"/>
            </w:rPr>
            <m:t xml:space="preserve">10015,34 </m:t>
          </m:r>
          <m:r>
            <w:rPr>
              <w:rFonts w:ascii="Cambria Math" w:hAnsi="Cambria Math"/>
              <w:color w:val="000000" w:themeColor="text1"/>
              <w:lang w:val="en-US"/>
            </w:rPr>
            <m:t>+</m:t>
          </m:r>
          <m:r>
            <w:rPr>
              <w:rFonts w:ascii="Cambria Math" w:eastAsia="Calibri" w:hAnsi="Cambria Math"/>
              <w:color w:val="000000" w:themeColor="text1"/>
            </w:rPr>
            <m:t>1502,30</m:t>
          </m:r>
          <m:r>
            <w:rPr>
              <w:rFonts w:ascii="Cambria Math" w:eastAsia="Times New Roman" w:hAnsi="Cambria Math"/>
              <w:color w:val="000000" w:themeColor="text1"/>
              <w:lang w:val="en-US"/>
            </w:rPr>
            <m:t xml:space="preserve"> +3985,10 =15502,74 </m:t>
          </m:r>
          <m:r>
            <w:rPr>
              <w:rFonts w:ascii="Cambria Math" w:eastAsia="Times New Roman" w:hAnsi="Cambria Math"/>
              <w:color w:val="000000" w:themeColor="text1"/>
            </w:rPr>
            <m:t>руб</m:t>
          </m:r>
          <m:r>
            <w:rPr>
              <w:rFonts w:ascii="Cambria Math" w:eastAsia="Times New Roman" w:hAnsi="Cambria Math"/>
              <w:color w:val="000000" w:themeColor="text1"/>
              <w:lang w:val="en-US"/>
            </w:rPr>
            <m:t>.</m:t>
          </m:r>
        </m:oMath>
      </m:oMathPara>
    </w:p>
    <w:p w14:paraId="0D34A265" w14:textId="77777777" w:rsidR="001D0C07" w:rsidRPr="00786A33" w:rsidRDefault="001D0C07" w:rsidP="001D0C07">
      <w:pPr>
        <w:pStyle w:val="afe"/>
        <w:spacing w:line="240" w:lineRule="auto"/>
        <w:rPr>
          <w:color w:val="000000" w:themeColor="text1"/>
        </w:rPr>
      </w:pPr>
    </w:p>
    <w:p w14:paraId="3746BBA2" w14:textId="77777777" w:rsidR="001D0C07" w:rsidRPr="00786A33" w:rsidRDefault="001D0C07" w:rsidP="001D0C07">
      <w:pPr>
        <w:pStyle w:val="ae"/>
        <w:spacing w:line="240" w:lineRule="auto"/>
        <w:rPr>
          <w:color w:val="000000" w:themeColor="text1"/>
        </w:rPr>
      </w:pPr>
      <w:r w:rsidRPr="00786A33">
        <w:rPr>
          <w:color w:val="000000" w:themeColor="text1"/>
        </w:rPr>
        <w:t>Затраты машинного времени определяются по формуле (5.</w:t>
      </w:r>
      <w:r>
        <w:rPr>
          <w:color w:val="000000" w:themeColor="text1"/>
        </w:rPr>
        <w:t>23</w:t>
      </w:r>
      <w:r w:rsidRPr="00786A33">
        <w:rPr>
          <w:color w:val="000000" w:themeColor="text1"/>
        </w:rPr>
        <w:t>):</w:t>
      </w:r>
    </w:p>
    <w:p w14:paraId="2F98FF82" w14:textId="77777777" w:rsidR="001D0C07" w:rsidRPr="00786A33" w:rsidRDefault="001D0C07" w:rsidP="001D0C07">
      <w:pPr>
        <w:pStyle w:val="ae"/>
        <w:spacing w:line="240" w:lineRule="auto"/>
        <w:rPr>
          <w:color w:val="000000" w:themeColor="text1"/>
        </w:rPr>
      </w:pPr>
    </w:p>
    <w:p w14:paraId="1B8EE6E9" w14:textId="77777777" w:rsidR="001D0C07" w:rsidRPr="00786A33" w:rsidRDefault="00F4741E" w:rsidP="001D0C07">
      <w:pPr>
        <w:pStyle w:val="afc"/>
        <w:spacing w:line="240" w:lineRule="auto"/>
        <w:ind w:left="3828"/>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мв</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r>
          <m:rPr>
            <m:sty m:val="p"/>
          </m:rPr>
          <w:rPr>
            <w:rFonts w:ascii="Cambria Math" w:hAnsi="Cambria Math"/>
            <w:color w:val="000000" w:themeColor="text1"/>
          </w:rPr>
          <m:t>∙</m:t>
        </m:r>
        <m:sSub>
          <m:sSubPr>
            <m:ctrlPr>
              <w:rPr>
                <w:rFonts w:ascii="Cambria Math" w:hAnsi="Cambria Math"/>
                <w:i/>
                <w:color w:val="000000" w:themeColor="text1"/>
                <w:lang w:val="en-US"/>
              </w:rPr>
            </m:ctrlPr>
          </m:sSubPr>
          <m:e>
            <m:r>
              <w:rPr>
                <w:rFonts w:ascii="Cambria Math" w:hAnsi="Cambria Math"/>
                <w:color w:val="000000" w:themeColor="text1"/>
                <w:lang w:val="en-US"/>
              </w:rPr>
              <m:t>t</m:t>
            </m:r>
          </m:e>
          <m:sub>
            <m:r>
              <w:rPr>
                <w:rFonts w:ascii="Cambria Math" w:hAnsi="Cambria Math"/>
                <w:color w:val="000000" w:themeColor="text1"/>
              </w:rPr>
              <m:t>эвм</m:t>
            </m:r>
          </m:sub>
        </m:sSub>
      </m:oMath>
      <w:r w:rsidR="001D0C07" w:rsidRPr="00786A33">
        <w:rPr>
          <w:rFonts w:eastAsiaTheme="minorEastAsia"/>
          <w:color w:val="000000" w:themeColor="text1"/>
        </w:rPr>
        <w:t>,                                         (5.</w:t>
      </w:r>
      <w:r w:rsidR="001D0C07">
        <w:rPr>
          <w:rFonts w:eastAsiaTheme="minorEastAsia"/>
          <w:color w:val="000000" w:themeColor="text1"/>
        </w:rPr>
        <w:t>23</w:t>
      </w:r>
      <w:r w:rsidR="001D0C07" w:rsidRPr="00786A33">
        <w:rPr>
          <w:rFonts w:eastAsiaTheme="minorEastAsia"/>
          <w:color w:val="000000" w:themeColor="text1"/>
        </w:rPr>
        <w:t>)</w:t>
      </w:r>
    </w:p>
    <w:p w14:paraId="543D3376" w14:textId="77777777" w:rsidR="001D0C07" w:rsidRPr="00786A33" w:rsidRDefault="001D0C07" w:rsidP="001D0C07">
      <w:pPr>
        <w:pStyle w:val="ae"/>
        <w:spacing w:line="240" w:lineRule="auto"/>
        <w:rPr>
          <w:color w:val="000000" w:themeColor="text1"/>
        </w:rPr>
      </w:pPr>
    </w:p>
    <w:p w14:paraId="4AEC2642"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С</m:t>
            </m:r>
          </m:e>
          <m:sub>
            <m:r>
              <w:rPr>
                <w:rFonts w:ascii="Cambria Math" w:hAnsi="Cambria Math"/>
                <w:color w:val="000000" w:themeColor="text1"/>
              </w:rPr>
              <m:t>ч</m:t>
            </m:r>
          </m:sub>
        </m:sSub>
      </m:oMath>
      <w:r w:rsidRPr="00786A33">
        <w:rPr>
          <w:color w:val="000000" w:themeColor="text1"/>
        </w:rPr>
        <w:t xml:space="preserve"> – стоимость 1 часа машинного времени (руб./ч.);</w:t>
      </w:r>
    </w:p>
    <w:p w14:paraId="60849D7F"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К</m:t>
            </m:r>
          </m:e>
          <m:sub>
            <m:r>
              <w:rPr>
                <w:rFonts w:ascii="Cambria Math" w:hAnsi="Cambria Math"/>
                <w:color w:val="000000" w:themeColor="text1"/>
              </w:rPr>
              <m:t>т</m:t>
            </m:r>
          </m:sub>
        </m:sSub>
      </m:oMath>
      <w:r w:rsidRPr="00786A33">
        <w:rPr>
          <w:color w:val="000000" w:themeColor="text1"/>
        </w:rPr>
        <w:t xml:space="preserve"> – коэффициент мультипрограммности, показывающий распределение времени работы ЭВМ в зависимости от количества пользователей ЭВМ; </w:t>
      </w:r>
    </w:p>
    <w:p w14:paraId="5A9B0413"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color w:val="000000" w:themeColor="text1"/>
              </w:rPr>
            </m:ctrlPr>
          </m:sSubPr>
          <m:e>
            <m:r>
              <m:rPr>
                <m:sty m:val="p"/>
              </m:rPr>
              <w:rPr>
                <w:rFonts w:ascii="Cambria Math" w:hAnsi="Cambria Math"/>
                <w:color w:val="000000" w:themeColor="text1"/>
              </w:rPr>
              <m:t>К</m:t>
            </m:r>
          </m:e>
          <m:sub>
            <m:r>
              <m:rPr>
                <m:sty m:val="p"/>
              </m:rPr>
              <w:rPr>
                <w:rFonts w:ascii="Cambria Math" w:hAnsi="Cambria Math"/>
                <w:color w:val="000000" w:themeColor="text1"/>
              </w:rPr>
              <m:t>т</m:t>
            </m:r>
          </m:sub>
        </m:sSub>
      </m:oMath>
      <w:r w:rsidRPr="00786A33">
        <w:rPr>
          <w:color w:val="000000" w:themeColor="text1"/>
        </w:rPr>
        <w:t>=1;</w:t>
      </w:r>
    </w:p>
    <w:p w14:paraId="07F83F2C" w14:textId="77777777" w:rsidR="001D0C07" w:rsidRPr="00786A33" w:rsidRDefault="001D0C07" w:rsidP="001D0C07">
      <w:pPr>
        <w:pStyle w:val="afe"/>
        <w:spacing w:line="240" w:lineRule="auto"/>
        <w:rPr>
          <w:color w:val="000000" w:themeColor="text1"/>
        </w:rPr>
      </w:pPr>
      <w:r>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эвм</m:t>
            </m:r>
          </m:sub>
        </m:sSub>
      </m:oMath>
      <w:r>
        <w:rPr>
          <w:color w:val="000000" w:themeColor="text1"/>
        </w:rPr>
        <w:t xml:space="preserve"> – машинное время </w:t>
      </w:r>
      <w:r w:rsidRPr="00786A33">
        <w:rPr>
          <w:color w:val="000000" w:themeColor="text1"/>
        </w:rPr>
        <w:t>ЭВМ, необходимое для разработки и отладки проекта</w:t>
      </w:r>
      <w:r>
        <w:rPr>
          <w:color w:val="000000" w:themeColor="text1"/>
        </w:rPr>
        <w:t xml:space="preserve"> </w:t>
      </w:r>
      <w:r w:rsidRPr="00786A33">
        <w:rPr>
          <w:color w:val="000000" w:themeColor="text1"/>
        </w:rPr>
        <w:t xml:space="preserve">(ч.). </w:t>
      </w:r>
    </w:p>
    <w:p w14:paraId="599C2E89" w14:textId="77777777" w:rsidR="001D0C07" w:rsidRPr="00786A33" w:rsidRDefault="001D0C07" w:rsidP="001D0C07">
      <w:pPr>
        <w:pStyle w:val="ae"/>
        <w:spacing w:line="240" w:lineRule="auto"/>
        <w:rPr>
          <w:color w:val="000000" w:themeColor="text1"/>
        </w:rPr>
      </w:pPr>
      <w:r w:rsidRPr="00786A33">
        <w:rPr>
          <w:color w:val="000000" w:themeColor="text1"/>
        </w:rPr>
        <w:t>Стоимость машино-часа определяется по формуле (5.</w:t>
      </w:r>
      <w:r>
        <w:rPr>
          <w:color w:val="000000" w:themeColor="text1"/>
        </w:rPr>
        <w:t>24</w:t>
      </w:r>
      <w:r w:rsidRPr="00786A33">
        <w:rPr>
          <w:color w:val="000000" w:themeColor="text1"/>
        </w:rPr>
        <w:t>):</w:t>
      </w:r>
    </w:p>
    <w:p w14:paraId="57B21669" w14:textId="77777777" w:rsidR="001D0C07" w:rsidRPr="00786A33" w:rsidRDefault="001D0C07" w:rsidP="001D0C07">
      <w:pPr>
        <w:pStyle w:val="ae"/>
        <w:spacing w:line="240" w:lineRule="auto"/>
        <w:rPr>
          <w:color w:val="000000" w:themeColor="text1"/>
        </w:rPr>
      </w:pPr>
    </w:p>
    <w:p w14:paraId="66128F69" w14:textId="77777777" w:rsidR="001D0C07" w:rsidRPr="00786A33" w:rsidRDefault="00F4741E" w:rsidP="001D0C07">
      <w:pPr>
        <w:pStyle w:val="afc"/>
        <w:spacing w:line="240" w:lineRule="auto"/>
        <w:ind w:left="2694"/>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С</m:t>
            </m:r>
          </m:e>
          <m:sub>
            <m:r>
              <m:rPr>
                <m:sty m:val="p"/>
              </m:rPr>
              <w:rPr>
                <w:rFonts w:ascii="Cambria Math" w:hAnsi="Cambria Math"/>
                <w:color w:val="000000" w:themeColor="text1"/>
              </w:rPr>
              <m:t>ч</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ЭП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ВМ</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ТР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ПР</m:t>
                </m:r>
              </m:sub>
            </m:sSub>
          </m:num>
          <m:den>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rPr>
                  <m:t>ЭВМ</m:t>
                </m:r>
              </m:sub>
            </m:sSub>
          </m:den>
        </m:f>
      </m:oMath>
      <w:r w:rsidR="001D0C07" w:rsidRPr="00786A33">
        <w:rPr>
          <w:rFonts w:eastAsiaTheme="minorEastAsia"/>
          <w:color w:val="000000" w:themeColor="text1"/>
        </w:rPr>
        <w:t>,                              (5.</w:t>
      </w:r>
      <w:r w:rsidR="001D0C07">
        <w:rPr>
          <w:rFonts w:eastAsiaTheme="minorEastAsia"/>
          <w:color w:val="000000" w:themeColor="text1"/>
        </w:rPr>
        <w:t>24</w:t>
      </w:r>
      <w:r w:rsidR="001D0C07" w:rsidRPr="00786A33">
        <w:rPr>
          <w:rFonts w:eastAsiaTheme="minorEastAsia"/>
          <w:color w:val="000000" w:themeColor="text1"/>
        </w:rPr>
        <w:t>)</w:t>
      </w:r>
    </w:p>
    <w:p w14:paraId="7114A41B" w14:textId="77777777" w:rsidR="001D0C07" w:rsidRPr="00786A33" w:rsidRDefault="001D0C07" w:rsidP="001D0C07">
      <w:pPr>
        <w:pStyle w:val="ae"/>
        <w:spacing w:line="240" w:lineRule="auto"/>
        <w:ind w:firstLine="0"/>
        <w:rPr>
          <w:color w:val="000000" w:themeColor="text1"/>
        </w:rPr>
      </w:pPr>
    </w:p>
    <w:p w14:paraId="3FE88E67"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обсл</m:t>
            </m:r>
          </m:sub>
        </m:sSub>
      </m:oMath>
      <w:r w:rsidRPr="00786A33">
        <w:rPr>
          <w:color w:val="000000" w:themeColor="text1"/>
        </w:rPr>
        <w:t xml:space="preserve"> – затраты на заработную плату обслуживающего персонала с учетом всех отчислений, (руб. в год);</w:t>
      </w:r>
    </w:p>
    <w:p w14:paraId="57ABE327"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АР</m:t>
            </m:r>
          </m:sub>
        </m:sSub>
      </m:oMath>
      <w:r w:rsidRPr="00786A33">
        <w:rPr>
          <w:color w:val="000000" w:themeColor="text1"/>
        </w:rPr>
        <w:t xml:space="preserve"> – стоимость аренды помещения под размещение </w:t>
      </w:r>
      <w:r>
        <w:rPr>
          <w:color w:val="000000" w:themeColor="text1"/>
        </w:rPr>
        <w:t xml:space="preserve">вычислительной </w:t>
      </w:r>
      <w:r w:rsidRPr="00786A33">
        <w:rPr>
          <w:color w:val="000000" w:themeColor="text1"/>
        </w:rPr>
        <w:t xml:space="preserve">техники, (руб. в год); </w:t>
      </w:r>
    </w:p>
    <w:p w14:paraId="783631EC"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АМ</m:t>
            </m:r>
          </m:sub>
        </m:sSub>
      </m:oMath>
      <w:r w:rsidRPr="00786A33">
        <w:rPr>
          <w:color w:val="000000" w:themeColor="text1"/>
        </w:rPr>
        <w:t xml:space="preserve"> – амортизационные отчисления за год, (руб. в год); </w:t>
      </w:r>
    </w:p>
    <w:p w14:paraId="52261402"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ЭП</m:t>
            </m:r>
          </m:sub>
        </m:sSub>
      </m:oMath>
      <w:r w:rsidRPr="00786A33">
        <w:rPr>
          <w:color w:val="000000" w:themeColor="text1"/>
        </w:rPr>
        <w:t xml:space="preserve"> – затраты на электроэнергию, (руб. в год);</w:t>
      </w:r>
    </w:p>
    <w:p w14:paraId="19DA728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ВМ</m:t>
            </m:r>
          </m:sub>
        </m:sSub>
      </m:oMath>
      <w:r w:rsidRPr="00786A33">
        <w:rPr>
          <w:color w:val="000000" w:themeColor="text1"/>
        </w:rPr>
        <w:t xml:space="preserve"> – затраты на материалы, необходимые для обеспечения нормальной работы ПЭВМ (вспомогательные), (руб. в год);</w:t>
      </w:r>
    </w:p>
    <w:p w14:paraId="6C67C0A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ТР</m:t>
            </m:r>
          </m:sub>
        </m:sSub>
      </m:oMath>
      <w:r w:rsidRPr="00786A33">
        <w:rPr>
          <w:color w:val="000000" w:themeColor="text1"/>
        </w:rPr>
        <w:t xml:space="preserve"> – затраты на текущий и профилактический ремонт ЭВМ (руб. в год);</w:t>
      </w:r>
    </w:p>
    <w:p w14:paraId="63561E21"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ПР</m:t>
            </m:r>
          </m:sub>
        </m:sSub>
      </m:oMath>
      <w:r w:rsidRPr="00786A33">
        <w:rPr>
          <w:color w:val="000000" w:themeColor="text1"/>
        </w:rPr>
        <w:t xml:space="preserve"> – прочие затраты, связанные с эксплуатацией ПЭВМ (руб. в год);</w:t>
      </w:r>
    </w:p>
    <w:p w14:paraId="79CECDFF"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ЭВМ</m:t>
            </m:r>
          </m:sub>
        </m:sSub>
      </m:oMath>
      <w:r w:rsidRPr="00786A33">
        <w:rPr>
          <w:color w:val="000000" w:themeColor="text1"/>
        </w:rPr>
        <w:t xml:space="preserve"> – действительный фонд времени работы ЭВМ (час/год).</w:t>
      </w:r>
    </w:p>
    <w:p w14:paraId="0DC1B310" w14:textId="77777777" w:rsidR="001D0C07" w:rsidRDefault="001D0C07" w:rsidP="001D0C07">
      <w:pPr>
        <w:pStyle w:val="ae"/>
        <w:spacing w:line="240" w:lineRule="auto"/>
        <w:rPr>
          <w:color w:val="000000" w:themeColor="text1"/>
        </w:rPr>
      </w:pPr>
      <w:r w:rsidRPr="00786A33">
        <w:rPr>
          <w:color w:val="000000" w:themeColor="text1"/>
        </w:rPr>
        <w:t>Все статьи затрат формируются в расчете на единицу ПЭВМ.</w:t>
      </w:r>
    </w:p>
    <w:p w14:paraId="5AFF375D" w14:textId="77777777" w:rsidR="001D0C07" w:rsidRDefault="001D0C07" w:rsidP="001D0C07">
      <w:pPr>
        <w:pStyle w:val="ae"/>
        <w:spacing w:line="240" w:lineRule="auto"/>
        <w:rPr>
          <w:color w:val="000000" w:themeColor="text1"/>
        </w:rPr>
      </w:pPr>
      <w:r>
        <w:rPr>
          <w:color w:val="000000" w:themeColor="text1"/>
        </w:rPr>
        <w:t xml:space="preserve">Затраты на </w:t>
      </w:r>
      <w:r w:rsidRPr="00786A33">
        <w:rPr>
          <w:color w:val="000000" w:themeColor="text1"/>
        </w:rPr>
        <w:t>заработную плату обслуживающего персонала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oMath>
      <w:r w:rsidRPr="00786A33">
        <w:rPr>
          <w:color w:val="000000" w:themeColor="text1"/>
        </w:rPr>
        <w:t>) определяются по формуле (5.</w:t>
      </w:r>
      <w:r>
        <w:rPr>
          <w:color w:val="000000" w:themeColor="text1"/>
        </w:rPr>
        <w:t>25</w:t>
      </w:r>
      <w:r w:rsidRPr="00786A33">
        <w:rPr>
          <w:color w:val="000000" w:themeColor="text1"/>
        </w:rPr>
        <w:t>):</w:t>
      </w:r>
    </w:p>
    <w:p w14:paraId="0BFBE0BA" w14:textId="77777777" w:rsidR="001D0C07" w:rsidRPr="00786A33" w:rsidRDefault="001D0C07" w:rsidP="001D0C07">
      <w:pPr>
        <w:pStyle w:val="ae"/>
        <w:spacing w:line="240" w:lineRule="auto"/>
        <w:rPr>
          <w:color w:val="000000" w:themeColor="text1"/>
        </w:rPr>
      </w:pPr>
    </w:p>
    <w:p w14:paraId="7B312B7F" w14:textId="1D39826F" w:rsidR="001D0C07" w:rsidRPr="00C2682F" w:rsidRDefault="001D0C07" w:rsidP="00C2682F">
      <w:pPr>
        <w:pStyle w:val="afc"/>
        <w:spacing w:line="240" w:lineRule="auto"/>
        <w:ind w:left="3261"/>
        <w:jc w:val="right"/>
        <w:rPr>
          <w:rFonts w:eastAsiaTheme="minorEastAsia"/>
          <w:color w:val="000000" w:themeColor="text1"/>
        </w:rPr>
      </w:pPr>
      <w:r w:rsidRPr="00786A33">
        <w:rPr>
          <w:rFonts w:eastAsiaTheme="minorEastAsia"/>
          <w:color w:val="000000" w:themeColor="text1"/>
        </w:rPr>
        <w:t xml:space="preserve">  </w:t>
      </w: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обсл</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num>
          <m:den>
            <m:sSub>
              <m:sSubPr>
                <m:ctrlPr>
                  <w:rPr>
                    <w:rFonts w:ascii="Cambria Math" w:hAnsi="Cambria Math"/>
                    <w:color w:val="000000" w:themeColor="text1"/>
                  </w:rPr>
                </m:ctrlPr>
              </m:sSubPr>
              <m:e>
                <m:r>
                  <w:rPr>
                    <w:rFonts w:ascii="Cambria Math" w:hAnsi="Cambria Math"/>
                    <w:color w:val="000000" w:themeColor="text1"/>
                    <w:lang w:val="en-US"/>
                  </w:rPr>
                  <m:t>Q</m:t>
                </m:r>
              </m:e>
              <m:sub>
                <m:r>
                  <m:rPr>
                    <m:sty m:val="p"/>
                  </m:rPr>
                  <w:rPr>
                    <w:rFonts w:ascii="Cambria Math" w:hAnsi="Cambria Math"/>
                    <w:color w:val="000000" w:themeColor="text1"/>
                  </w:rPr>
                  <m:t>ЭВМ</m:t>
                </m:r>
              </m:sub>
            </m:sSub>
          </m:den>
        </m:f>
      </m:oMath>
      <w:r w:rsidRPr="00786A33">
        <w:rPr>
          <w:rFonts w:eastAsiaTheme="minorEastAsia"/>
          <w:color w:val="000000" w:themeColor="text1"/>
        </w:rPr>
        <w:t>,                                   (5.</w:t>
      </w:r>
      <w:r>
        <w:rPr>
          <w:rFonts w:eastAsiaTheme="minorEastAsia"/>
          <w:color w:val="000000" w:themeColor="text1"/>
        </w:rPr>
        <w:t>25</w:t>
      </w:r>
      <w:r w:rsidRPr="00786A33">
        <w:rPr>
          <w:rFonts w:eastAsiaTheme="minorEastAsia"/>
          <w:color w:val="000000" w:themeColor="text1"/>
        </w:rPr>
        <w:t>)</w:t>
      </w:r>
    </w:p>
    <w:p w14:paraId="57F86D65" w14:textId="77777777" w:rsidR="00964BB0" w:rsidRDefault="00964BB0" w:rsidP="001D0C07">
      <w:pPr>
        <w:pStyle w:val="afc"/>
        <w:spacing w:line="240" w:lineRule="auto"/>
        <w:ind w:left="709"/>
        <w:jc w:val="center"/>
        <w:rPr>
          <w:rFonts w:eastAsiaTheme="minorEastAsia"/>
          <w:color w:val="000000" w:themeColor="text1"/>
        </w:rPr>
      </w:pPr>
    </w:p>
    <w:p w14:paraId="285E8EC4" w14:textId="3DC55FC9" w:rsidR="001D0C07" w:rsidRPr="00786A33" w:rsidRDefault="00F4741E" w:rsidP="001D0C07">
      <w:pPr>
        <w:pStyle w:val="afc"/>
        <w:spacing w:line="240" w:lineRule="auto"/>
        <w:ind w:left="709"/>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nary>
          <m:naryPr>
            <m:chr m:val="∑"/>
            <m:limLoc m:val="undOvr"/>
            <m:ctrlPr>
              <w:rPr>
                <w:rFonts w:ascii="Cambria Math" w:hAnsi="Cambria Math"/>
                <w:color w:val="000000" w:themeColor="text1"/>
              </w:rPr>
            </m:ctrlPr>
          </m:naryPr>
          <m:sub>
            <m:r>
              <w:rPr>
                <w:rFonts w:ascii="Cambria Math" w:hAnsi="Cambria Math"/>
                <w:color w:val="000000" w:themeColor="text1"/>
                <w:lang w:val="en-US"/>
              </w:rPr>
              <m:t>i</m:t>
            </m:r>
            <m:r>
              <m:rPr>
                <m:sty m:val="p"/>
              </m:rPr>
              <w:rPr>
                <w:rFonts w:ascii="Cambria Math" w:hAnsi="Cambria Math"/>
                <w:color w:val="000000" w:themeColor="text1"/>
              </w:rPr>
              <m:t>=1</m:t>
            </m:r>
          </m:sub>
          <m:sup>
            <m:r>
              <w:rPr>
                <w:rFonts w:ascii="Cambria Math" w:hAnsi="Cambria Math"/>
                <w:color w:val="000000" w:themeColor="text1"/>
              </w:rPr>
              <m:t>n</m:t>
            </m:r>
          </m:sup>
          <m:e>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m:t>
                </m:r>
                <m:r>
                  <w:rPr>
                    <w:rFonts w:ascii="Cambria Math" w:hAnsi="Cambria Math"/>
                    <w:color w:val="000000" w:themeColor="text1"/>
                    <w:lang w:val="en-US"/>
                  </w:rPr>
                  <m:t>i</m:t>
                </m:r>
              </m:sub>
            </m:sSub>
          </m:e>
        </m:nary>
      </m:oMath>
      <w:r w:rsidR="001D0C07" w:rsidRPr="00786A33">
        <w:rPr>
          <w:rFonts w:eastAsiaTheme="minorEastAsia"/>
          <w:color w:val="000000" w:themeColor="text1"/>
        </w:rPr>
        <w:t>,</w:t>
      </w:r>
    </w:p>
    <w:p w14:paraId="4E97B0C5" w14:textId="77777777" w:rsidR="001D0C07" w:rsidRPr="00786A33" w:rsidRDefault="001D0C07" w:rsidP="00964BB0">
      <w:pPr>
        <w:pStyle w:val="ae"/>
        <w:spacing w:line="240" w:lineRule="auto"/>
        <w:ind w:left="3261" w:firstLine="0"/>
        <w:jc w:val="center"/>
        <w:rPr>
          <w:color w:val="000000" w:themeColor="text1"/>
        </w:rPr>
      </w:pPr>
    </w:p>
    <w:p w14:paraId="2C655EEB" w14:textId="77777777" w:rsidR="001D0C07" w:rsidRPr="00786A33" w:rsidRDefault="00F4741E" w:rsidP="001D0C07">
      <w:pPr>
        <w:pStyle w:val="afc"/>
        <w:spacing w:line="240" w:lineRule="auto"/>
        <w:ind w:left="851"/>
        <w:jc w:val="center"/>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доп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47F71FAF" w14:textId="77777777" w:rsidR="001D0C07" w:rsidRPr="00786A33" w:rsidRDefault="001D0C07" w:rsidP="001D0C07">
      <w:pPr>
        <w:pStyle w:val="ae"/>
        <w:spacing w:line="240" w:lineRule="auto"/>
        <w:ind w:left="3261" w:firstLine="0"/>
        <w:jc w:val="center"/>
        <w:rPr>
          <w:color w:val="000000" w:themeColor="text1"/>
        </w:rPr>
      </w:pPr>
    </w:p>
    <w:p w14:paraId="6E874CE5" w14:textId="77777777" w:rsidR="001D0C07" w:rsidRPr="00786A33" w:rsidRDefault="00F4741E" w:rsidP="001D0C07">
      <w:pPr>
        <w:pStyle w:val="afc"/>
        <w:spacing w:line="240" w:lineRule="auto"/>
        <w:ind w:left="851"/>
        <w:jc w:val="center"/>
        <w:rPr>
          <w:rFonts w:eastAsiaTheme="minorEastAsia"/>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ОТЧ</m:t>
            </m:r>
          </m:e>
          <m:sub>
            <m:r>
              <m:rPr>
                <m:sty m:val="p"/>
              </m:rPr>
              <w:rPr>
                <w:rFonts w:ascii="Cambria Math" w:hAnsi="Cambria Math"/>
                <w:color w:val="000000" w:themeColor="text1"/>
              </w:rPr>
              <m:t>зп</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доп</m:t>
                </m:r>
              </m:sub>
            </m:sSub>
          </m:e>
        </m:d>
        <m:r>
          <m:rPr>
            <m:sty m:val="p"/>
          </m:rPr>
          <w:rPr>
            <w:rFonts w:ascii="Cambria Math" w:hAnsi="Cambria Math"/>
            <w:color w:val="000000" w:themeColor="text1"/>
          </w:rPr>
          <m:t>∙</m:t>
        </m:r>
        <m:f>
          <m:fPr>
            <m:ctrlPr>
              <w:rPr>
                <w:rFonts w:ascii="Cambria Math" w:hAnsi="Cambria Math"/>
                <w:color w:val="000000" w:themeColor="text1"/>
              </w:rPr>
            </m:ctrlPr>
          </m:fPr>
          <m:num>
            <m:sSub>
              <m:sSubPr>
                <m:ctrlPr>
                  <w:rPr>
                    <w:rFonts w:ascii="Cambria Math" w:hAnsi="Cambria Math"/>
                    <w:color w:val="000000" w:themeColor="text1"/>
                  </w:rPr>
                </m:ctrlPr>
              </m:sSubPr>
              <m:e>
                <m:r>
                  <m:rPr>
                    <m:sty m:val="p"/>
                  </m:rPr>
                  <w:rPr>
                    <w:rFonts w:ascii="Cambria Math" w:hAnsi="Cambria Math"/>
                    <w:color w:val="000000" w:themeColor="text1"/>
                  </w:rPr>
                  <m:t>Н</m:t>
                </m:r>
              </m:e>
              <m:sub>
                <m:r>
                  <m:rPr>
                    <m:sty m:val="p"/>
                  </m:rPr>
                  <w:rPr>
                    <w:rFonts w:ascii="Cambria Math" w:hAnsi="Cambria Math"/>
                    <w:color w:val="000000" w:themeColor="text1"/>
                  </w:rPr>
                  <m:t>зп</m:t>
                </m:r>
              </m:sub>
            </m:sSub>
          </m:num>
          <m:den>
            <m:r>
              <m:rPr>
                <m:sty m:val="p"/>
              </m:rPr>
              <w:rPr>
                <w:rFonts w:ascii="Cambria Math" w:hAnsi="Cambria Math"/>
                <w:color w:val="000000" w:themeColor="text1"/>
              </w:rPr>
              <m:t>100%</m:t>
            </m:r>
          </m:den>
        </m:f>
      </m:oMath>
      <w:r w:rsidR="001D0C07" w:rsidRPr="00786A33">
        <w:rPr>
          <w:rFonts w:eastAsiaTheme="minorEastAsia"/>
          <w:color w:val="000000" w:themeColor="text1"/>
        </w:rPr>
        <w:t>,</w:t>
      </w:r>
    </w:p>
    <w:p w14:paraId="579DE29A" w14:textId="77777777" w:rsidR="001D0C07" w:rsidRPr="00786A33" w:rsidRDefault="001D0C07" w:rsidP="001D0C07">
      <w:pPr>
        <w:pStyle w:val="ae"/>
        <w:spacing w:line="240" w:lineRule="auto"/>
        <w:rPr>
          <w:color w:val="000000" w:themeColor="text1"/>
        </w:rPr>
      </w:pPr>
    </w:p>
    <w:p w14:paraId="5F0B200F" w14:textId="77777777" w:rsidR="001D0C07" w:rsidRPr="00786A33" w:rsidRDefault="001D0C07" w:rsidP="001D0C07">
      <w:pPr>
        <w:pStyle w:val="afe"/>
        <w:spacing w:line="240" w:lineRule="auto"/>
        <w:rPr>
          <w:color w:val="000000" w:themeColor="text1"/>
        </w:rPr>
      </w:pPr>
      <w:r w:rsidRPr="00786A33">
        <w:rPr>
          <w:color w:val="000000" w:themeColor="text1"/>
        </w:rPr>
        <w:t xml:space="preserve">где </w:t>
      </w:r>
      <w:r w:rsidRPr="00786A33">
        <w:rPr>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осн</m:t>
            </m:r>
          </m:sub>
        </m:sSub>
      </m:oMath>
      <w:r w:rsidRPr="00786A33">
        <w:rPr>
          <w:color w:val="000000" w:themeColor="text1"/>
        </w:rPr>
        <w:t xml:space="preserve"> – основная заработная плата обслуживающего персонала, руб.;</w:t>
      </w:r>
    </w:p>
    <w:p w14:paraId="48D9D1C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ЗП</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дополнительная заработная плата обслуживающего персонала, руб.;</w:t>
      </w:r>
    </w:p>
    <w:p w14:paraId="67521343"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ОТЧ</m:t>
            </m:r>
          </m:e>
          <m:sub>
            <m:r>
              <w:rPr>
                <w:rFonts w:ascii="Cambria Math" w:hAnsi="Cambria Math"/>
                <w:color w:val="000000" w:themeColor="text1"/>
              </w:rPr>
              <m:t>зп</m:t>
            </m:r>
          </m:sub>
        </m:sSub>
      </m:oMath>
      <w:r>
        <w:rPr>
          <w:color w:val="000000" w:themeColor="text1"/>
        </w:rPr>
        <w:t xml:space="preserve"> – сумма </w:t>
      </w:r>
      <w:r w:rsidRPr="00786A33">
        <w:rPr>
          <w:color w:val="000000" w:themeColor="text1"/>
        </w:rPr>
        <w:t>отчислений от заработной платы (социальные нужды, страхование от несчастных случаев), руб.;</w:t>
      </w:r>
    </w:p>
    <w:p w14:paraId="52B9EC39"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ЭВМ</m:t>
            </m:r>
          </m:sub>
        </m:sSub>
      </m:oMath>
      <w:r w:rsidRPr="00786A33">
        <w:rPr>
          <w:color w:val="000000" w:themeColor="text1"/>
        </w:rPr>
        <w:t xml:space="preserve"> – количество обслуживаемых ПЭВМ, шт.;</w:t>
      </w:r>
    </w:p>
    <w:p w14:paraId="41A81C5A"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Т</m:t>
            </m:r>
          </m:e>
          <m:sub>
            <m:r>
              <w:rPr>
                <w:rFonts w:ascii="Cambria Math" w:hAnsi="Cambria Math"/>
                <w:color w:val="000000" w:themeColor="text1"/>
              </w:rPr>
              <m:t>сi</m:t>
            </m:r>
          </m:sub>
        </m:sSub>
      </m:oMath>
      <w:r w:rsidRPr="00786A33">
        <w:rPr>
          <w:color w:val="000000" w:themeColor="text1"/>
        </w:rPr>
        <w:t xml:space="preserve"> – месячная тарифная ставка </w:t>
      </w:r>
      <w:r w:rsidRPr="00786A33">
        <w:rPr>
          <w:i/>
          <w:color w:val="000000" w:themeColor="text1"/>
        </w:rPr>
        <w:t>i</w:t>
      </w:r>
      <w:r w:rsidRPr="00786A33">
        <w:rPr>
          <w:color w:val="000000" w:themeColor="text1"/>
        </w:rPr>
        <w:t>-го работника, руб.;</w:t>
      </w:r>
    </w:p>
    <w:p w14:paraId="695473C5"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r>
          <w:rPr>
            <w:rFonts w:ascii="Cambria Math" w:hAnsi="Cambria Math"/>
            <w:color w:val="000000" w:themeColor="text1"/>
            <w:lang w:val="en-US"/>
          </w:rPr>
          <m:t>n</m:t>
        </m:r>
      </m:oMath>
      <w:r w:rsidRPr="00786A33">
        <w:rPr>
          <w:color w:val="000000" w:themeColor="text1"/>
        </w:rPr>
        <w:t xml:space="preserve"> – численность обслуживающего персонала, чел.;</w:t>
      </w:r>
    </w:p>
    <w:p w14:paraId="67EA4CE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доп</m:t>
            </m:r>
          </m:sub>
        </m:sSub>
      </m:oMath>
      <w:r>
        <w:rPr>
          <w:color w:val="000000" w:themeColor="text1"/>
        </w:rPr>
        <w:t xml:space="preserve"> – </w:t>
      </w:r>
      <w:r w:rsidRPr="00786A33">
        <w:rPr>
          <w:color w:val="000000" w:themeColor="text1"/>
        </w:rPr>
        <w:t>процент дополнительной заработной платы обслуживающего персонала от основной;</w:t>
      </w:r>
    </w:p>
    <w:p w14:paraId="2295B2FB" w14:textId="77777777" w:rsidR="001D0C07" w:rsidRPr="00786A33" w:rsidRDefault="001D0C07" w:rsidP="001D0C07">
      <w:pPr>
        <w:pStyle w:val="afe"/>
        <w:spacing w:line="240" w:lineRule="auto"/>
        <w:rPr>
          <w:color w:val="000000" w:themeColor="text1"/>
        </w:rPr>
      </w:pPr>
      <w:r w:rsidRPr="00786A33">
        <w:rPr>
          <w:rFonts w:eastAsiaTheme="minorEastAsia"/>
          <w:color w:val="000000" w:themeColor="text1"/>
        </w:rPr>
        <w:tab/>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зп</m:t>
            </m:r>
          </m:sub>
        </m:sSub>
      </m:oMath>
      <w:r>
        <w:rPr>
          <w:color w:val="000000" w:themeColor="text1"/>
        </w:rPr>
        <w:t xml:space="preserve"> – процент отчислений </w:t>
      </w:r>
      <w:r w:rsidRPr="00786A33">
        <w:rPr>
          <w:color w:val="000000" w:themeColor="text1"/>
        </w:rPr>
        <w:t xml:space="preserve">на социальные нужды и обязательное страхование от суммы основной и дополнительной заработной платы. </w:t>
      </w:r>
    </w:p>
    <w:p w14:paraId="64001854" w14:textId="77777777" w:rsidR="001D0C07" w:rsidRPr="00F70805" w:rsidRDefault="001D0C07" w:rsidP="001D0C07">
      <w:pPr>
        <w:ind w:firstLine="708"/>
        <w:rPr>
          <w:color w:val="000000" w:themeColor="text1"/>
          <w:szCs w:val="28"/>
        </w:rPr>
      </w:pPr>
      <w:r>
        <w:rPr>
          <w:color w:val="000000" w:themeColor="text1"/>
          <w:szCs w:val="28"/>
        </w:rPr>
        <w:t xml:space="preserve">Тарифная ставка </w:t>
      </w:r>
      <w:r w:rsidRPr="005C3DB8">
        <w:rPr>
          <w:color w:val="000000" w:themeColor="text1"/>
          <w:szCs w:val="28"/>
        </w:rPr>
        <w:t>8</w:t>
      </w:r>
      <w:r w:rsidRPr="00F70805">
        <w:rPr>
          <w:color w:val="000000" w:themeColor="text1"/>
          <w:szCs w:val="28"/>
        </w:rPr>
        <w:t>-го разряда обслуживающего персонала:</w:t>
      </w:r>
    </w:p>
    <w:p w14:paraId="72B243DA" w14:textId="77777777" w:rsidR="001D0C07" w:rsidRDefault="001D0C07" w:rsidP="001D0C07">
      <w:pPr>
        <w:pStyle w:val="ae"/>
        <w:spacing w:line="240" w:lineRule="auto"/>
        <w:rPr>
          <w:color w:val="000000" w:themeColor="text1"/>
        </w:rPr>
      </w:pPr>
    </w:p>
    <w:p w14:paraId="3BE1ED45" w14:textId="77777777" w:rsidR="001D0C07" w:rsidRPr="00786A33" w:rsidRDefault="00F4741E"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Т</m:t>
              </m:r>
            </m:e>
            <m:sub>
              <m:r>
                <m:rPr>
                  <m:sty m:val="p"/>
                </m:rPr>
                <w:rPr>
                  <w:rFonts w:ascii="Cambria Math" w:hAnsi="Cambria Math"/>
                  <w:color w:val="000000" w:themeColor="text1"/>
                </w:rPr>
                <m:t>с8</m:t>
              </m:r>
            </m:sub>
          </m:sSub>
          <m:r>
            <m:rPr>
              <m:sty m:val="p"/>
            </m:rPr>
            <w:rPr>
              <w:rFonts w:ascii="Cambria Math" w:hAnsi="Cambria Math"/>
              <w:color w:val="000000" w:themeColor="text1"/>
            </w:rPr>
            <m:t>=228∙1,57∙2,08</m:t>
          </m:r>
          <m:r>
            <w:rPr>
              <w:rFonts w:ascii="Cambria Math" w:hAnsi="Cambria Math"/>
              <w:color w:val="000000" w:themeColor="text1"/>
              <w:lang w:val="en-US"/>
            </w:rPr>
            <m:t xml:space="preserve">=744,56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65583945" w14:textId="77777777" w:rsidR="001D0C07" w:rsidRPr="00786A33" w:rsidRDefault="001D0C07" w:rsidP="001D0C07">
      <w:pPr>
        <w:pStyle w:val="ae"/>
        <w:spacing w:line="240" w:lineRule="auto"/>
        <w:rPr>
          <w:color w:val="000000" w:themeColor="text1"/>
        </w:rPr>
      </w:pPr>
    </w:p>
    <w:p w14:paraId="0499F7AB" w14:textId="77777777" w:rsidR="001D0C07" w:rsidRPr="002D53B3" w:rsidRDefault="00F4741E" w:rsidP="001D0C07">
      <w:pPr>
        <w:pStyle w:val="ae"/>
        <w:spacing w:line="240" w:lineRule="auto"/>
        <w:rPr>
          <w:rFonts w:eastAsiaTheme="minorEastAsia"/>
          <w:i/>
          <w:color w:val="000000" w:themeColor="text1"/>
          <w:lang w:val="en-US"/>
        </w:rPr>
      </w:pPr>
      <m:oMathPara>
        <m:oMathParaPr>
          <m:jc m:val="center"/>
        </m:oMathParaPr>
        <m:oMath>
          <m:sSub>
            <m:sSubPr>
              <m:ctrlPr>
                <w:rPr>
                  <w:rFonts w:ascii="Cambria Math" w:hAnsi="Cambria Math"/>
                  <w:color w:val="000000" w:themeColor="text1"/>
                </w:rPr>
              </m:ctrlPr>
            </m:sSubPr>
            <m:e>
              <m:r>
                <m:rPr>
                  <m:sty m:val="p"/>
                </m:rPr>
                <w:rPr>
                  <w:rFonts w:ascii="Cambria Math" w:hAnsi="Cambria Math"/>
                  <w:color w:val="000000" w:themeColor="text1"/>
                </w:rPr>
                <m:t>ЗП</m:t>
              </m:r>
            </m:e>
            <m:sub>
              <m:r>
                <m:rPr>
                  <m:sty m:val="p"/>
                </m:rPr>
                <w:rPr>
                  <w:rFonts w:ascii="Cambria Math" w:hAnsi="Cambria Math"/>
                  <w:color w:val="000000" w:themeColor="text1"/>
                </w:rPr>
                <m:t>осн</m:t>
              </m:r>
            </m:sub>
          </m:sSub>
          <m:r>
            <m:rPr>
              <m:sty m:val="p"/>
            </m:rPr>
            <w:rPr>
              <w:rFonts w:ascii="Cambria Math" w:hAnsi="Cambria Math"/>
              <w:color w:val="000000" w:themeColor="text1"/>
            </w:rPr>
            <m:t>=12∙</m:t>
          </m:r>
          <m:r>
            <w:rPr>
              <w:rFonts w:ascii="Cambria Math" w:hAnsi="Cambria Math"/>
              <w:color w:val="000000" w:themeColor="text1"/>
              <w:lang w:val="en-US"/>
            </w:rPr>
            <m:t xml:space="preserve">744,56 =8934,72 </m:t>
          </m:r>
          <m:r>
            <m:rPr>
              <m:sty m:val="p"/>
            </m:rPr>
            <w:rPr>
              <w:rFonts w:ascii="Cambria Math" w:hAnsi="Cambria Math"/>
              <w:color w:val="000000" w:themeColor="text1"/>
            </w:rPr>
            <m:t>руб</m:t>
          </m:r>
          <m:r>
            <w:rPr>
              <w:rFonts w:ascii="Cambria Math" w:hAnsi="Cambria Math"/>
              <w:color w:val="000000" w:themeColor="text1"/>
              <w:lang w:val="en-US"/>
            </w:rPr>
            <m:t>.</m:t>
          </m:r>
        </m:oMath>
      </m:oMathPara>
    </w:p>
    <w:p w14:paraId="21BF084E" w14:textId="77777777" w:rsidR="001D0C07" w:rsidRDefault="001D0C07" w:rsidP="001D0C07">
      <w:pPr>
        <w:pStyle w:val="ae"/>
        <w:spacing w:line="240" w:lineRule="auto"/>
        <w:rPr>
          <w:rFonts w:eastAsiaTheme="minorEastAsia"/>
          <w:i/>
          <w:color w:val="000000" w:themeColor="text1"/>
          <w:lang w:val="en-US"/>
        </w:rPr>
      </w:pPr>
    </w:p>
    <w:p w14:paraId="38AE601E" w14:textId="77777777" w:rsidR="001D0C07" w:rsidRPr="009106B4" w:rsidRDefault="00F4741E" w:rsidP="001D0C07">
      <w:pPr>
        <w:pStyle w:val="ae"/>
        <w:spacing w:line="240" w:lineRule="auto"/>
        <w:rPr>
          <w:rFonts w:eastAsiaTheme="minorEastAsia"/>
          <w:color w:val="000000" w:themeColor="text1"/>
          <w:lang w:val="en-US"/>
        </w:rPr>
      </w:pPr>
      <m:oMathPara>
        <m:oMathParaPr>
          <m:jc m:val="center"/>
        </m:oMathParaPr>
        <m:oMath>
          <m:sSub>
            <m:sSubPr>
              <m:ctrlPr>
                <w:rPr>
                  <w:rFonts w:ascii="Cambria Math" w:eastAsia="Cambria Math" w:hAnsi="Cambria Math"/>
                  <w:color w:val="000000" w:themeColor="text1"/>
                </w:rPr>
              </m:ctrlPr>
            </m:sSubPr>
            <m:e>
              <m:r>
                <m:rPr>
                  <m:sty m:val="p"/>
                </m:rPr>
                <w:rPr>
                  <w:rFonts w:ascii="Cambria Math" w:eastAsia="Cambria Math" w:hAnsi="Cambria Math"/>
                  <w:color w:val="000000" w:themeColor="text1"/>
                </w:rPr>
                <m:t>ЗП</m:t>
              </m:r>
            </m:e>
            <m:sub>
              <m:r>
                <m:rPr>
                  <m:sty m:val="p"/>
                </m:rPr>
                <w:rPr>
                  <w:rFonts w:ascii="Cambria Math" w:eastAsia="Cambria Math" w:hAnsi="Cambria Math"/>
                  <w:color w:val="000000" w:themeColor="text1"/>
                </w:rPr>
                <m:t>доп</m:t>
              </m:r>
            </m:sub>
          </m:sSub>
          <m:r>
            <m:rPr>
              <m:sty m:val="p"/>
            </m:rPr>
            <w:rPr>
              <w:rFonts w:ascii="Cambria Math" w:eastAsia="Cambria Math" w:hAnsi="Cambria Math"/>
              <w:color w:val="000000" w:themeColor="text1"/>
            </w:rPr>
            <m:t>=8934,72∙0,15=</m:t>
          </m:r>
          <m:r>
            <w:rPr>
              <w:rFonts w:ascii="Cambria Math" w:hAnsi="Cambria Math"/>
              <w:color w:val="000000" w:themeColor="text1"/>
              <w:lang w:val="en-US"/>
            </w:rPr>
            <m:t>1340,21</m:t>
          </m:r>
          <m:r>
            <m:rPr>
              <m:sty m:val="p"/>
            </m:rPr>
            <w:rPr>
              <w:rFonts w:ascii="Cambria Math" w:eastAsia="Cambria Math" w:hAnsi="Cambria Math"/>
              <w:color w:val="000000" w:themeColor="text1"/>
            </w:rPr>
            <m:t xml:space="preserve"> руб</m:t>
          </m:r>
          <m:r>
            <w:rPr>
              <w:rFonts w:ascii="Cambria Math" w:eastAsia="Cambria Math" w:hAnsi="Cambria Math"/>
              <w:color w:val="000000" w:themeColor="text1"/>
              <w:lang w:val="en-US"/>
            </w:rPr>
            <m:t>.</m:t>
          </m:r>
        </m:oMath>
      </m:oMathPara>
    </w:p>
    <w:p w14:paraId="14AA3931" w14:textId="77777777" w:rsidR="001D0C07" w:rsidRDefault="001D0C07" w:rsidP="001D0C07">
      <w:pPr>
        <w:pStyle w:val="ae"/>
        <w:spacing w:line="240" w:lineRule="auto"/>
        <w:rPr>
          <w:rFonts w:eastAsiaTheme="minorEastAsia"/>
          <w:color w:val="000000" w:themeColor="text1"/>
          <w:lang w:val="en-US"/>
        </w:rPr>
      </w:pPr>
    </w:p>
    <w:p w14:paraId="6160BB8E" w14:textId="77777777" w:rsidR="001D0C07" w:rsidRPr="00BC77B9" w:rsidRDefault="001D0C07" w:rsidP="001D0C07">
      <w:pPr>
        <w:pStyle w:val="ae"/>
        <w:spacing w:line="240" w:lineRule="auto"/>
        <w:rPr>
          <w:rFonts w:eastAsiaTheme="minorEastAsia"/>
        </w:rPr>
      </w:pPr>
      <m:oMathPara>
        <m:oMathParaPr>
          <m:jc m:val="center"/>
        </m:oMathParaPr>
        <m:oMath>
          <m:r>
            <w:rPr>
              <w:rFonts w:ascii="Cambria Math" w:hAnsi="Cambria Math"/>
            </w:rPr>
            <m:t>ЗП</m:t>
          </m:r>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осн</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w:rPr>
                  <w:rFonts w:ascii="Cambria Math" w:hAnsi="Cambria Math"/>
                </w:rPr>
                <m:t>доп</m:t>
              </m:r>
            </m:sub>
          </m:sSub>
          <m:r>
            <m:rPr>
              <m:sty m:val="p"/>
            </m:rPr>
            <w:rPr>
              <w:rFonts w:ascii="Cambria Math" w:hAnsi="Cambria Math"/>
            </w:rPr>
            <m:t>=</m:t>
          </m:r>
          <m:r>
            <m:rPr>
              <m:sty m:val="p"/>
            </m:rPr>
            <w:rPr>
              <w:rFonts w:ascii="Cambria Math" w:hAnsi="Cambria Math"/>
              <w:lang w:val="en-US"/>
            </w:rPr>
            <m:t>8934,72</m:t>
          </m:r>
          <m:r>
            <m:rPr>
              <m:sty m:val="p"/>
            </m:rPr>
            <w:rPr>
              <w:rFonts w:ascii="Cambria Math" w:hAnsi="Cambria Math"/>
            </w:rPr>
            <m:t xml:space="preserve">+1340,21 </m:t>
          </m:r>
          <m:r>
            <w:rPr>
              <w:rFonts w:ascii="Cambria Math" w:hAnsi="Cambria Math"/>
            </w:rPr>
            <m:t>=</m:t>
          </m:r>
          <m:r>
            <m:rPr>
              <m:sty m:val="p"/>
            </m:rPr>
            <w:rPr>
              <w:rFonts w:ascii="Cambria Math" w:hAnsi="Cambria Math"/>
            </w:rPr>
            <m:t>10274,93 руб.</m:t>
          </m:r>
        </m:oMath>
      </m:oMathPara>
    </w:p>
    <w:p w14:paraId="57081D9C" w14:textId="77777777" w:rsidR="001D0C07" w:rsidRPr="00BC77B9" w:rsidRDefault="001D0C07" w:rsidP="001D0C07">
      <w:pPr>
        <w:pStyle w:val="ae"/>
        <w:spacing w:line="240" w:lineRule="auto"/>
        <w:rPr>
          <w:rFonts w:eastAsiaTheme="minorEastAsia"/>
        </w:rPr>
      </w:pPr>
    </w:p>
    <w:p w14:paraId="6D64E081" w14:textId="77777777" w:rsidR="001D0C07" w:rsidRPr="00BC77B9" w:rsidRDefault="00F4741E" w:rsidP="001D0C07">
      <w:pPr>
        <w:pStyle w:val="ae"/>
        <w:spacing w:line="240" w:lineRule="auto"/>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ОТЧ</m:t>
              </m:r>
            </m:e>
            <m:sub>
              <m:r>
                <m:rPr>
                  <m:sty m:val="p"/>
                </m:rPr>
                <w:rPr>
                  <w:rFonts w:ascii="Cambria Math" w:hAnsi="Cambria Math"/>
                </w:rPr>
                <m:t>зп</m:t>
              </m:r>
            </m:sub>
          </m:sSub>
          <m:r>
            <m:rPr>
              <m:sty m:val="p"/>
            </m:rPr>
            <w:rPr>
              <w:rFonts w:ascii="Cambria Math" w:hAnsi="Cambria Math"/>
            </w:rPr>
            <m:t>=10274,93 ∙0</m:t>
          </m:r>
          <m:r>
            <m:rPr>
              <m:sty m:val="p"/>
            </m:rPr>
            <w:rPr>
              <w:rFonts w:ascii="Cambria Math" w:hAnsi="Cambria Math"/>
              <w:lang w:val="en-US"/>
            </w:rPr>
            <m:t>,</m:t>
          </m:r>
          <m:r>
            <m:rPr>
              <m:sty m:val="p"/>
            </m:rPr>
            <w:rPr>
              <w:rFonts w:ascii="Cambria Math" w:hAnsi="Cambria Math"/>
            </w:rPr>
            <m:t>346=3555,13 руб.</m:t>
          </m:r>
        </m:oMath>
      </m:oMathPara>
    </w:p>
    <w:p w14:paraId="5205B836" w14:textId="77777777" w:rsidR="001D0C07" w:rsidRPr="00FD589B" w:rsidRDefault="001D0C07" w:rsidP="001D0C07">
      <w:pPr>
        <w:pStyle w:val="ae"/>
        <w:spacing w:line="240" w:lineRule="auto"/>
        <w:ind w:firstLine="0"/>
      </w:pPr>
    </w:p>
    <w:p w14:paraId="4078D97E" w14:textId="77777777" w:rsidR="001D0C07" w:rsidRPr="00FD589B" w:rsidRDefault="00F4741E" w:rsidP="001D0C07">
      <w:pPr>
        <w:pStyle w:val="ae"/>
        <w:spacing w:line="240" w:lineRule="auto"/>
      </w:pPr>
      <m:oMathPara>
        <m:oMath>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обсл</m:t>
              </m:r>
            </m:sub>
          </m:sSub>
          <m:r>
            <m:rPr>
              <m:sty m:val="p"/>
            </m:rPr>
            <w:rPr>
              <w:rFonts w:ascii="Cambria Math" w:hAnsi="Cambria Math"/>
            </w:rPr>
            <m:t>=10274,93 +3555,13=13830,06 руб.</m:t>
          </m:r>
        </m:oMath>
      </m:oMathPara>
    </w:p>
    <w:p w14:paraId="773C837F" w14:textId="77777777" w:rsidR="001D0C07" w:rsidRPr="00786A33" w:rsidRDefault="001D0C07" w:rsidP="001D0C07">
      <w:pPr>
        <w:pStyle w:val="ae"/>
        <w:spacing w:line="240" w:lineRule="auto"/>
        <w:rPr>
          <w:color w:val="000000" w:themeColor="text1"/>
        </w:rPr>
      </w:pPr>
    </w:p>
    <w:p w14:paraId="678D9F56" w14:textId="77777777" w:rsidR="001D0C07" w:rsidRPr="00FD589B" w:rsidRDefault="001D0C07" w:rsidP="001D0C07">
      <w:pPr>
        <w:pStyle w:val="ae"/>
        <w:spacing w:line="240" w:lineRule="auto"/>
      </w:pPr>
      <w:r w:rsidRPr="00FD589B">
        <w:t>Годовые затраты на аренду помещения (</w:t>
      </w:r>
      <m:oMath>
        <m:sSub>
          <m:sSubPr>
            <m:ctrlPr>
              <w:rPr>
                <w:rFonts w:ascii="Cambria Math" w:hAnsi="Cambria Math"/>
                <w:i/>
              </w:rPr>
            </m:ctrlPr>
          </m:sSubPr>
          <m:e>
            <m:r>
              <w:rPr>
                <w:rFonts w:ascii="Cambria Math" w:hAnsi="Cambria Math"/>
              </w:rPr>
              <m:t>З</m:t>
            </m:r>
          </m:e>
          <m:sub>
            <m:r>
              <w:rPr>
                <w:rFonts w:ascii="Cambria Math" w:hAnsi="Cambria Math"/>
              </w:rPr>
              <m:t>АР</m:t>
            </m:r>
          </m:sub>
        </m:sSub>
      </m:oMath>
      <w:r w:rsidRPr="00FD589B">
        <w:t>) определяются по формуле (5.</w:t>
      </w:r>
      <w:r>
        <w:t>26</w:t>
      </w:r>
      <w:r w:rsidRPr="00FD589B">
        <w:t>):</w:t>
      </w:r>
    </w:p>
    <w:p w14:paraId="3F269E5A" w14:textId="77777777" w:rsidR="001D0C07" w:rsidRPr="00FD589B" w:rsidRDefault="001D0C07" w:rsidP="001D0C07">
      <w:pPr>
        <w:pStyle w:val="ae"/>
        <w:spacing w:line="240" w:lineRule="auto"/>
      </w:pPr>
    </w:p>
    <w:p w14:paraId="4795C30E" w14:textId="77777777" w:rsidR="001D0C07" w:rsidRPr="00FD589B" w:rsidRDefault="00F4741E" w:rsidP="001D0C07">
      <w:pPr>
        <w:pStyle w:val="afc"/>
        <w:spacing w:line="240" w:lineRule="auto"/>
        <w:jc w:val="right"/>
        <w:rPr>
          <w:lang w:val="be-BY"/>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АР</m:t>
            </m:r>
          </m:sub>
        </m:sSub>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С</m:t>
                </m:r>
              </m:e>
              <m:sub>
                <m:r>
                  <m:rPr>
                    <m:sty m:val="p"/>
                  </m:rPr>
                  <w:rPr>
                    <w:rFonts w:ascii="Cambria Math" w:hAnsi="Cambria Math"/>
                  </w:rPr>
                  <m:t>АР</m:t>
                </m:r>
              </m:sub>
            </m:sSub>
            <m:r>
              <m:rPr>
                <m:sty m:val="p"/>
              </m:rPr>
              <w:rPr>
                <w:rFonts w:ascii="Cambria Math" w:hAnsi="Cambria Math"/>
              </w:rPr>
              <m:t>∙</m:t>
            </m:r>
            <m:r>
              <w:rPr>
                <w:rFonts w:ascii="Cambria Math" w:hAnsi="Cambria Math"/>
                <w:lang w:val="en-US"/>
              </w:rPr>
              <m:t>S</m:t>
            </m:r>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Q</m:t>
                </m:r>
                <m:ctrlPr>
                  <w:rPr>
                    <w:rFonts w:ascii="Cambria Math" w:hAnsi="Cambria Math"/>
                    <w:i/>
                  </w:rPr>
                </m:ctrlP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lang w:val="be-BY"/>
        </w:rPr>
        <w:t>(5.</w:t>
      </w:r>
      <w:r w:rsidR="001D0C07">
        <w:rPr>
          <w:rFonts w:eastAsiaTheme="minorEastAsia"/>
          <w:lang w:val="be-BY"/>
        </w:rPr>
        <w:t>26</w:t>
      </w:r>
      <w:r w:rsidR="001D0C07" w:rsidRPr="00FD589B">
        <w:rPr>
          <w:rFonts w:eastAsiaTheme="minorEastAsia"/>
          <w:lang w:val="be-BY"/>
        </w:rPr>
        <w:t>)</w:t>
      </w:r>
    </w:p>
    <w:p w14:paraId="5768BA30" w14:textId="77777777" w:rsidR="001D0C07" w:rsidRPr="00FD589B" w:rsidRDefault="001D0C07" w:rsidP="001D0C07">
      <w:pPr>
        <w:pStyle w:val="ae"/>
        <w:spacing w:line="240" w:lineRule="auto"/>
      </w:pPr>
    </w:p>
    <w:p w14:paraId="67BBB5ED"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С</m:t>
            </m:r>
          </m:e>
          <m:sub>
            <m:r>
              <w:rPr>
                <w:rFonts w:ascii="Cambria Math" w:hAnsi="Cambria Math"/>
              </w:rPr>
              <m:t>АР</m:t>
            </m:r>
          </m:sub>
        </m:sSub>
      </m:oMath>
      <w:r w:rsidRPr="00FD589B">
        <w:t xml:space="preserve"> – средняя годовая ставка арендных платежей, руб./м</w:t>
      </w:r>
      <w:r w:rsidRPr="00FD589B">
        <w:rPr>
          <w:vertAlign w:val="superscript"/>
        </w:rPr>
        <w:t>2</w:t>
      </w:r>
      <w:r w:rsidRPr="00FD589B">
        <w:t>;</w:t>
      </w:r>
    </w:p>
    <w:p w14:paraId="273F33EB" w14:textId="77777777" w:rsidR="001D0C07" w:rsidRPr="00FD589B" w:rsidRDefault="001D0C07" w:rsidP="001D0C07">
      <w:pPr>
        <w:pStyle w:val="afe"/>
        <w:spacing w:line="240" w:lineRule="auto"/>
      </w:pPr>
      <w:r w:rsidRPr="00FD589B">
        <w:rPr>
          <w:rFonts w:eastAsiaTheme="minorEastAsia"/>
        </w:rPr>
        <w:tab/>
      </w:r>
      <m:oMath>
        <m:r>
          <w:rPr>
            <w:rFonts w:ascii="Cambria Math" w:hAnsi="Cambria Math"/>
            <w:lang w:val="en-US"/>
          </w:rPr>
          <m:t>S</m:t>
        </m:r>
      </m:oMath>
      <w:r w:rsidRPr="00FD589B">
        <w:t xml:space="preserve"> – площадь помещения, м</w:t>
      </w:r>
      <w:r w:rsidRPr="00FD589B">
        <w:rPr>
          <w:vertAlign w:val="superscript"/>
        </w:rPr>
        <w:t>2</w:t>
      </w:r>
      <w:r w:rsidRPr="00FD589B">
        <w:t>;</w:t>
      </w:r>
    </w:p>
    <w:p w14:paraId="3EB78AA6"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Q</m:t>
            </m:r>
          </m:e>
          <m:sub>
            <m:r>
              <w:rPr>
                <w:rFonts w:ascii="Cambria Math" w:hAnsi="Cambria Math"/>
                <w:lang w:val="be-BY"/>
              </w:rPr>
              <m:t>ЭВМ</m:t>
            </m:r>
          </m:sub>
        </m:sSub>
      </m:oMath>
      <w:r w:rsidRPr="00FD589B">
        <w:rPr>
          <w:lang w:val="be-BY"/>
        </w:rPr>
        <w:t xml:space="preserve"> – </w:t>
      </w:r>
      <w:r w:rsidRPr="00FD589B">
        <w:t>количество ПЭВМ, шт.</w:t>
      </w:r>
    </w:p>
    <w:p w14:paraId="224ED8B3" w14:textId="77777777" w:rsidR="001D0C07" w:rsidRDefault="001D0C07" w:rsidP="001D0C07">
      <w:pPr>
        <w:pStyle w:val="afe"/>
        <w:spacing w:line="240" w:lineRule="auto"/>
      </w:pPr>
    </w:p>
    <w:p w14:paraId="263AAFF5" w14:textId="5D4980BB" w:rsidR="001D0C07" w:rsidRPr="00963CCF" w:rsidRDefault="00F4741E" w:rsidP="001D0C07">
      <w:pPr>
        <w:rPr>
          <w:color w:val="000000" w:themeColor="text1"/>
        </w:rPr>
      </w:pPr>
      <m:oMathPara>
        <m:oMath>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АР</m:t>
              </m:r>
            </m:sub>
          </m:sSub>
          <m:r>
            <m:rPr>
              <m:sty m:val="p"/>
            </m:rP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color w:val="000000" w:themeColor="text1"/>
                </w:rPr>
                <m:t>16,5∙12∙</m:t>
              </m:r>
              <m:r>
                <w:rPr>
                  <w:rFonts w:ascii="Cambria Math" w:hAnsi="Cambria Math"/>
                  <w:color w:val="000000" w:themeColor="text1"/>
                </w:rPr>
                <m:t>10</m:t>
              </m:r>
            </m:num>
            <m:den>
              <m:r>
                <w:rPr>
                  <w:rFonts w:ascii="Cambria Math" w:hAnsi="Cambria Math"/>
                  <w:color w:val="000000" w:themeColor="text1"/>
                </w:rPr>
                <m:t>1</m:t>
              </m:r>
            </m:den>
          </m:f>
          <m:r>
            <w:rPr>
              <w:rFonts w:ascii="Cambria Math" w:hAnsi="Cambria Math"/>
              <w:color w:val="000000" w:themeColor="text1"/>
            </w:rPr>
            <m:t xml:space="preserve"> </m:t>
          </m:r>
          <m:r>
            <m:rPr>
              <m:sty m:val="p"/>
            </m:rPr>
            <w:rPr>
              <w:rFonts w:ascii="Cambria Math" w:hAnsi="Cambria Math"/>
              <w:color w:val="000000" w:themeColor="text1"/>
            </w:rPr>
            <m:t>=1980 руб.</m:t>
          </m:r>
        </m:oMath>
      </m:oMathPara>
    </w:p>
    <w:p w14:paraId="7F045869" w14:textId="77777777" w:rsidR="001D7A50" w:rsidRDefault="001D7A50" w:rsidP="001D0C07">
      <w:pPr>
        <w:pStyle w:val="ae"/>
        <w:spacing w:line="240" w:lineRule="auto"/>
        <w:rPr>
          <w:rFonts w:eastAsia="Times New Roman"/>
          <w:shd w:val="clear" w:color="auto" w:fill="FFFFFF" w:themeFill="background1"/>
        </w:rPr>
      </w:pPr>
    </w:p>
    <w:p w14:paraId="347D06FF" w14:textId="377783B4" w:rsidR="001D0C07" w:rsidRPr="00FD589B" w:rsidRDefault="001D0C07" w:rsidP="001D0C07">
      <w:pPr>
        <w:pStyle w:val="ae"/>
        <w:spacing w:line="240" w:lineRule="auto"/>
        <w:rPr>
          <w:rFonts w:eastAsia="Times New Roman"/>
        </w:rPr>
      </w:pPr>
      <w:r w:rsidRPr="000F2FE6">
        <w:rPr>
          <w:rFonts w:eastAsia="Times New Roman"/>
          <w:shd w:val="clear" w:color="auto" w:fill="FFFFFF" w:themeFill="background1"/>
        </w:rPr>
        <w:t>Сумма годовых амортизационных отчислений (</w:t>
      </w:r>
      <m:oMath>
        <m:sSub>
          <m:sSubPr>
            <m:ctrlPr>
              <w:rPr>
                <w:rFonts w:ascii="Cambria Math" w:eastAsia="Times New Roman" w:hAnsi="Cambria Math"/>
                <w:shd w:val="clear" w:color="auto" w:fill="FFFFFF" w:themeFill="background1"/>
              </w:rPr>
            </m:ctrlPr>
          </m:sSubPr>
          <m:e>
            <m:r>
              <m:rPr>
                <m:sty m:val="p"/>
              </m:rPr>
              <w:rPr>
                <w:rFonts w:ascii="Cambria Math" w:eastAsia="Times New Roman" w:hAnsi="Cambria Math"/>
                <w:shd w:val="clear" w:color="auto" w:fill="FFFFFF" w:themeFill="background1"/>
              </w:rPr>
              <m:t>З</m:t>
            </m:r>
          </m:e>
          <m:sub>
            <m:r>
              <m:rPr>
                <m:sty m:val="p"/>
              </m:rPr>
              <w:rPr>
                <w:rFonts w:ascii="Cambria Math" w:eastAsia="Times New Roman" w:hAnsi="Cambria Math"/>
                <w:shd w:val="clear" w:color="auto" w:fill="FFFFFF" w:themeFill="background1"/>
              </w:rPr>
              <m:t>АМ</m:t>
            </m:r>
          </m:sub>
        </m:sSub>
      </m:oMath>
      <w:r w:rsidRPr="000F2FE6">
        <w:rPr>
          <w:rFonts w:eastAsia="Times New Roman"/>
          <w:shd w:val="clear" w:color="auto" w:fill="FFFFFF" w:themeFill="background1"/>
        </w:rPr>
        <w:t>) определяется по формуле (5.</w:t>
      </w:r>
      <w:r w:rsidRPr="000F2FE6">
        <w:rPr>
          <w:rFonts w:eastAsia="Times New Roman"/>
          <w:shd w:val="clear" w:color="auto" w:fill="FFFFFF" w:themeFill="background1"/>
          <w:lang w:val="be-BY"/>
        </w:rPr>
        <w:t>2</w:t>
      </w:r>
      <w:r>
        <w:rPr>
          <w:rFonts w:eastAsia="Times New Roman"/>
          <w:shd w:val="clear" w:color="auto" w:fill="FFFFFF" w:themeFill="background1"/>
          <w:lang w:val="be-BY"/>
        </w:rPr>
        <w:t>7</w:t>
      </w:r>
      <w:r w:rsidRPr="00FD589B">
        <w:rPr>
          <w:rFonts w:eastAsia="Times New Roman"/>
        </w:rPr>
        <w:t>):</w:t>
      </w:r>
    </w:p>
    <w:p w14:paraId="3B8238EF" w14:textId="77777777" w:rsidR="001D0C07" w:rsidRPr="00FD589B" w:rsidRDefault="001D0C07" w:rsidP="001D0C07">
      <w:pPr>
        <w:pStyle w:val="ae"/>
        <w:spacing w:line="240" w:lineRule="auto"/>
        <w:rPr>
          <w:rFonts w:eastAsia="Calibri"/>
        </w:rPr>
      </w:pPr>
    </w:p>
    <w:p w14:paraId="55E310C1" w14:textId="7ACF7A3F" w:rsidR="001D0C07" w:rsidRPr="00FD589B" w:rsidRDefault="00F4741E" w:rsidP="00D0374C">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r>
              <w:rPr>
                <w:rFonts w:ascii="Cambria Math" w:hAnsi="Cambria Math"/>
                <w:lang w:val="en-US"/>
              </w:rPr>
              <m:t>m</m:t>
            </m:r>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АМ</m:t>
                </m:r>
              </m:sub>
            </m:sSub>
          </m:num>
          <m:den>
            <m:sSub>
              <m:sSubPr>
                <m:ctrlPr>
                  <w:rPr>
                    <w:rFonts w:ascii="Cambria Math" w:hAnsi="Cambria Math"/>
                  </w:rPr>
                </m:ctrlPr>
              </m:sSubPr>
              <m:e>
                <m:r>
                  <m:rPr>
                    <m:sty m:val="p"/>
                  </m:rPr>
                  <w:rPr>
                    <w:rFonts w:ascii="Cambria Math" w:hAnsi="Cambria Math"/>
                  </w:rPr>
                  <m:t>Q</m:t>
                </m:r>
              </m:e>
              <m:sub>
                <m:r>
                  <w:rPr>
                    <w:rFonts w:ascii="Cambria Math" w:hAnsi="Cambria Math"/>
                  </w:rPr>
                  <m:t>эвм</m:t>
                </m:r>
              </m:sub>
            </m:sSub>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Pr>
          <w:rFonts w:eastAsiaTheme="minorEastAsia"/>
        </w:rPr>
        <w:t>27</w:t>
      </w:r>
      <w:r w:rsidR="001D0C07" w:rsidRPr="00FD589B">
        <w:rPr>
          <w:rFonts w:eastAsiaTheme="minorEastAsia"/>
        </w:rPr>
        <w:t>)</w:t>
      </w:r>
    </w:p>
    <w:p w14:paraId="71989CAF" w14:textId="77777777" w:rsidR="000258ED" w:rsidRDefault="000258ED" w:rsidP="001D0C07">
      <w:pPr>
        <w:pStyle w:val="afe"/>
        <w:spacing w:line="240" w:lineRule="auto"/>
      </w:pPr>
    </w:p>
    <w:p w14:paraId="030694FB" w14:textId="6B3529FC"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–стоимость</w:t>
      </w:r>
      <w:r>
        <w:t xml:space="preserve"> уже существующей </w:t>
      </w:r>
      <w:r w:rsidRPr="00FD589B">
        <w:t>единицы ПЭВМ, руб</w:t>
      </w:r>
      <w:r>
        <w:t>.</w:t>
      </w:r>
      <w:r w:rsidRPr="00FD589B">
        <w:t>;</w:t>
      </w:r>
    </w:p>
    <w:p w14:paraId="2E8E24FF"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К</m:t>
            </m:r>
          </m:e>
          <m:sub>
            <m: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 </w:t>
      </w:r>
      <m:oMath>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i/>
              </w:rPr>
            </m:ctrlPr>
          </m:sSubPr>
          <m:e>
            <m:r>
              <w:rPr>
                <w:rFonts w:ascii="Cambria Math" w:hAnsi="Cambria Math"/>
              </w:rPr>
              <m:t>З</m:t>
            </m:r>
          </m:e>
          <m:sub>
            <m:r>
              <w:rPr>
                <w:rFonts w:ascii="Cambria Math" w:hAnsi="Cambria Math"/>
              </w:rPr>
              <m:t>приобр</m:t>
            </m:r>
          </m:sub>
        </m:sSub>
      </m:oMath>
      <w:r w:rsidRPr="00FD589B">
        <w:t>;</w:t>
      </w:r>
    </w:p>
    <w:p w14:paraId="1E2E0CE1"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З</m:t>
            </m:r>
          </m:e>
          <m:sub>
            <m:r>
              <w:rPr>
                <w:rFonts w:ascii="Cambria Math" w:hAnsi="Cambria Math"/>
              </w:rPr>
              <m:t>приобр</m:t>
            </m:r>
          </m:sub>
        </m:sSub>
        <m:r>
          <m:rPr>
            <m:sty m:val="p"/>
          </m:rPr>
          <w:rPr>
            <w:rFonts w:ascii="Cambria Math" w:hAnsi="Cambria Math"/>
          </w:rPr>
          <m:t xml:space="preserve">∙(1+ </m:t>
        </m:r>
        <m:sSub>
          <m:sSubPr>
            <m:ctrlPr>
              <w:rPr>
                <w:rFonts w:ascii="Cambria Math" w:hAnsi="Cambria Math"/>
                <w:i/>
              </w:rPr>
            </m:ctrlPr>
          </m:sSubPr>
          <m:e>
            <m:r>
              <w:rPr>
                <w:rFonts w:ascii="Cambria Math" w:hAnsi="Cambria Math"/>
              </w:rPr>
              <m:t>К</m:t>
            </m:r>
          </m:e>
          <m:sub>
            <m:r>
              <w:rPr>
                <w:rFonts w:ascii="Cambria Math" w:hAnsi="Cambria Math"/>
              </w:rPr>
              <m:t>доп</m:t>
            </m:r>
          </m:sub>
        </m:sSub>
        <m:r>
          <m:rPr>
            <m:sty m:val="p"/>
          </m:rPr>
          <w:rPr>
            <w:rFonts w:ascii="Cambria Math" w:hAnsi="Cambria Math"/>
          </w:rPr>
          <m:t>)</m:t>
        </m:r>
      </m:oMath>
      <w:r w:rsidRPr="00FD589B">
        <w:t xml:space="preserve"> – балансовая стоимость ЭВМ, руб</w:t>
      </w:r>
      <w:r>
        <w:t>.</w:t>
      </w:r>
      <w:r w:rsidRPr="00FD589B">
        <w:t>;</w:t>
      </w:r>
    </w:p>
    <w:p w14:paraId="67B0CDBB" w14:textId="77777777" w:rsidR="001D0C07"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rsidRPr="00FD589B">
        <w:t xml:space="preserve"> – норма амортизации, %.</w:t>
      </w:r>
    </w:p>
    <w:p w14:paraId="04D16F68" w14:textId="77777777" w:rsidR="001D0C07" w:rsidRDefault="001D0C07" w:rsidP="001D0C07">
      <w:pPr>
        <w:pStyle w:val="afe"/>
        <w:spacing w:line="240" w:lineRule="auto"/>
      </w:pPr>
    </w:p>
    <w:p w14:paraId="71AB8E8B" w14:textId="77777777" w:rsidR="001D0C07" w:rsidRPr="00FD589B" w:rsidRDefault="00F4741E" w:rsidP="001D0C07">
      <w:pPr>
        <w:pStyle w:val="ae"/>
        <w:spacing w:line="240" w:lineRule="auto"/>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f>
            <m:fPr>
              <m:ctrlPr>
                <w:rPr>
                  <w:rFonts w:ascii="Cambria Math" w:hAnsi="Cambria Math"/>
                </w:rPr>
              </m:ctrlPr>
            </m:fPr>
            <m:num>
              <m:r>
                <w:rPr>
                  <w:rFonts w:ascii="Cambria Math" w:hAnsi="Cambria Math"/>
                  <w:color w:val="000000" w:themeColor="text1"/>
                </w:rPr>
                <m:t>2000</m:t>
              </m:r>
              <m:r>
                <m:rPr>
                  <m:sty m:val="p"/>
                </m:rPr>
                <w:rPr>
                  <w:rFonts w:ascii="Cambria Math" w:hAnsi="Cambria Math"/>
                </w:rPr>
                <m:t>∙</m:t>
              </m:r>
              <m:d>
                <m:dPr>
                  <m:ctrlPr>
                    <w:rPr>
                      <w:rFonts w:ascii="Cambria Math" w:hAnsi="Cambria Math"/>
                    </w:rPr>
                  </m:ctrlPr>
                </m:dPr>
                <m:e>
                  <m:r>
                    <m:rPr>
                      <m:sty m:val="p"/>
                    </m:rPr>
                    <w:rPr>
                      <w:rFonts w:ascii="Cambria Math" w:hAnsi="Cambria Math"/>
                    </w:rPr>
                    <m:t>1+0,12</m:t>
                  </m:r>
                </m:e>
              </m:d>
              <m:r>
                <m:rPr>
                  <m:sty m:val="p"/>
                </m:rPr>
                <w:rPr>
                  <w:rFonts w:ascii="Cambria Math" w:hAnsi="Cambria Math"/>
                </w:rPr>
                <m:t>∙1∙0,2</m:t>
              </m:r>
            </m:num>
            <m:den>
              <m:r>
                <m:rPr>
                  <m:sty m:val="p"/>
                </m:rPr>
                <w:rPr>
                  <w:rFonts w:ascii="Cambria Math" w:hAnsi="Cambria Math"/>
                </w:rPr>
                <m:t>1</m:t>
              </m:r>
            </m:den>
          </m:f>
          <m:r>
            <m:rPr>
              <m:sty m:val="p"/>
            </m:rPr>
            <w:rPr>
              <w:rFonts w:ascii="Cambria Math" w:hAnsi="Cambria Math"/>
            </w:rPr>
            <m:t>=448 руб.</m:t>
          </m:r>
        </m:oMath>
      </m:oMathPara>
    </w:p>
    <w:p w14:paraId="5D885950" w14:textId="77777777" w:rsidR="001D0C07" w:rsidRDefault="001D0C07" w:rsidP="001D0C07">
      <w:pPr>
        <w:rPr>
          <w:color w:val="000000" w:themeColor="text1"/>
        </w:rPr>
      </w:pPr>
    </w:p>
    <w:p w14:paraId="52D744C7" w14:textId="77777777" w:rsidR="001D0C07" w:rsidRPr="00FD589B" w:rsidRDefault="001D0C07" w:rsidP="001D0C07">
      <w:pPr>
        <w:pStyle w:val="ae"/>
        <w:spacing w:line="240" w:lineRule="auto"/>
        <w:rPr>
          <w:rFonts w:eastAsia="Times New Roman"/>
        </w:rPr>
      </w:pPr>
      <w:r w:rsidRPr="00FD589B">
        <w:rPr>
          <w:rFonts w:eastAsia="Times New Roman"/>
        </w:rPr>
        <w:t>Стоимость электроэнергии, потребляемой за год, (З</w:t>
      </w:r>
      <w:r w:rsidRPr="00FD589B">
        <w:rPr>
          <w:rFonts w:eastAsia="Times New Roman"/>
          <w:vertAlign w:val="subscript"/>
        </w:rPr>
        <w:t>ЭП</w:t>
      </w:r>
      <w:r w:rsidRPr="00FD589B">
        <w:rPr>
          <w:rFonts w:eastAsia="Times New Roman"/>
        </w:rPr>
        <w:t>) определяется по формуле (5.</w:t>
      </w:r>
      <w:r>
        <w:rPr>
          <w:rFonts w:eastAsia="Times New Roman"/>
        </w:rPr>
        <w:t>2</w:t>
      </w:r>
      <w:r w:rsidRPr="005A643A">
        <w:rPr>
          <w:rFonts w:eastAsia="Times New Roman"/>
        </w:rPr>
        <w:t>8</w:t>
      </w:r>
      <w:r w:rsidRPr="00FD589B">
        <w:rPr>
          <w:rFonts w:eastAsia="Times New Roman"/>
        </w:rPr>
        <w:t>):</w:t>
      </w:r>
    </w:p>
    <w:p w14:paraId="277663A8" w14:textId="77777777" w:rsidR="001D0C07" w:rsidRPr="00FD589B" w:rsidRDefault="001D0C07" w:rsidP="001D0C07">
      <w:pPr>
        <w:pStyle w:val="ae"/>
        <w:spacing w:line="240" w:lineRule="auto"/>
        <w:rPr>
          <w:rFonts w:eastAsia="Calibri"/>
        </w:rPr>
      </w:pPr>
    </w:p>
    <w:p w14:paraId="03D9E3F3" w14:textId="77777777" w:rsidR="001D0C07" w:rsidRPr="00FD589B" w:rsidRDefault="00F4741E"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ЭП</m:t>
            </m:r>
          </m:sub>
        </m:sSub>
        <m:r>
          <m:rPr>
            <m:sty m:val="p"/>
          </m:rPr>
          <w:rPr>
            <w:rFonts w:ascii="Cambria Math" w:hAnsi="Cambria Math"/>
          </w:rPr>
          <m:t>=М∙</m:t>
        </m:r>
        <m:sSub>
          <m:sSubPr>
            <m:ctrlPr>
              <w:rPr>
                <w:rFonts w:ascii="Cambria Math" w:hAnsi="Cambria Math"/>
              </w:rPr>
            </m:ctrlPr>
          </m:sSubPr>
          <m:e>
            <m:r>
              <w:rPr>
                <w:rFonts w:ascii="Cambria Math" w:hAnsi="Cambria Math"/>
                <w:lang w:val="en-US"/>
              </w:rPr>
              <m:t>F</m:t>
            </m:r>
          </m:e>
          <m:sub>
            <m:r>
              <m:rPr>
                <m:sty m:val="p"/>
              </m:rPr>
              <w:rPr>
                <w:rFonts w:ascii="Cambria Math" w:hAnsi="Cambria Math"/>
              </w:rPr>
              <m:t>ЭВМ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эл</m:t>
            </m:r>
          </m:sub>
        </m:sSub>
        <m:r>
          <m:rPr>
            <m:sty m:val="p"/>
          </m:rPr>
          <w:rPr>
            <w:rFonts w:ascii="Cambria Math" w:hAnsi="Cambria Math"/>
          </w:rPr>
          <m:t>∙</m:t>
        </m:r>
        <m:r>
          <w:rPr>
            <w:rFonts w:ascii="Cambria Math" w:hAnsi="Cambria Math"/>
            <w:lang w:val="en-US"/>
          </w:rPr>
          <m:t>A</m:t>
        </m:r>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Pr>
          <w:rFonts w:eastAsiaTheme="minorEastAsia"/>
        </w:rPr>
        <w:t>2</w:t>
      </w:r>
      <w:r w:rsidR="001D0C07" w:rsidRPr="005A643A">
        <w:rPr>
          <w:rFonts w:eastAsiaTheme="minorEastAsia"/>
        </w:rPr>
        <w:t>8</w:t>
      </w:r>
      <w:r w:rsidR="001D0C07" w:rsidRPr="00FD589B">
        <w:rPr>
          <w:rFonts w:eastAsiaTheme="minorEastAsia"/>
        </w:rPr>
        <w:t>)</w:t>
      </w:r>
    </w:p>
    <w:p w14:paraId="590A926E" w14:textId="77777777" w:rsidR="001D0C07" w:rsidRPr="00FD589B" w:rsidRDefault="001D0C07" w:rsidP="001D0C07">
      <w:pPr>
        <w:pStyle w:val="ae"/>
        <w:spacing w:line="240" w:lineRule="auto"/>
      </w:pPr>
    </w:p>
    <w:p w14:paraId="05A065CC" w14:textId="77777777" w:rsidR="001D0C07" w:rsidRPr="00FD589B" w:rsidRDefault="001D0C07" w:rsidP="001D0C07">
      <w:pPr>
        <w:pStyle w:val="afe"/>
        <w:spacing w:line="240" w:lineRule="auto"/>
      </w:pPr>
      <w:r w:rsidRPr="00FD589B">
        <w:t xml:space="preserve">где </w:t>
      </w:r>
      <w:r w:rsidRPr="00FD589B">
        <w:tab/>
        <w:t xml:space="preserve">М – паспортная мощность ПЭВМ, (кВт), М = </w:t>
      </w:r>
      <w:r>
        <w:t>1</w:t>
      </w:r>
      <w:r w:rsidRPr="00FD589B">
        <w:t xml:space="preserve"> кВт;</w:t>
      </w:r>
    </w:p>
    <w:p w14:paraId="756E02CC"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С</m:t>
            </m:r>
          </m:e>
          <m:sub>
            <m:r>
              <w:rPr>
                <w:rFonts w:ascii="Cambria Math" w:hAnsi="Cambria Math"/>
              </w:rPr>
              <m:t>эл</m:t>
            </m:r>
          </m:sub>
        </m:sSub>
      </m:oMath>
      <w:r w:rsidRPr="00FD589B">
        <w:t xml:space="preserve"> – стоимость одного кВт-часа электроэнергии, руб;</w:t>
      </w:r>
    </w:p>
    <w:p w14:paraId="56F752E6" w14:textId="0E967E24" w:rsidR="001D0C07" w:rsidRDefault="001D0C07" w:rsidP="00502251">
      <w:pPr>
        <w:pStyle w:val="afe"/>
        <w:spacing w:line="240" w:lineRule="auto"/>
        <w:rPr>
          <w:shd w:val="clear" w:color="auto" w:fill="FFFFFF" w:themeFill="background1"/>
        </w:rPr>
      </w:pPr>
      <w:r w:rsidRPr="00FD589B">
        <w:tab/>
      </w:r>
      <m:oMath>
        <m:sSub>
          <m:sSubPr>
            <m:ctrlPr>
              <w:rPr>
                <w:rFonts w:ascii="Cambria Math" w:hAnsi="Cambria Math"/>
                <w:i/>
              </w:rPr>
            </m:ctrlPr>
          </m:sSubPr>
          <m:e>
            <m:r>
              <w:rPr>
                <w:rFonts w:ascii="Cambria Math" w:hAnsi="Cambria Math"/>
              </w:rPr>
              <m:t>F</m:t>
            </m:r>
          </m:e>
          <m:sub>
            <m:r>
              <w:rPr>
                <w:rFonts w:ascii="Cambria Math" w:hAnsi="Cambria Math"/>
              </w:rPr>
              <m:t>ЭВМ</m:t>
            </m:r>
          </m:sub>
        </m:sSub>
      </m:oMath>
      <w:r w:rsidRPr="00FD589B">
        <w:t xml:space="preserve"> – действительный годовой фонд времени работы ПЭВМ, </w:t>
      </w:r>
      <m:oMath>
        <m:sSub>
          <m:sSubPr>
            <m:ctrlPr>
              <w:rPr>
                <w:rFonts w:ascii="Cambria Math" w:hAnsi="Cambria Math"/>
                <w:i/>
              </w:rPr>
            </m:ctrlPr>
          </m:sSubPr>
          <m:e>
            <m:r>
              <w:rPr>
                <w:rFonts w:ascii="Cambria Math" w:hAnsi="Cambria Math"/>
              </w:rPr>
              <m:t>F</m:t>
            </m:r>
          </m:e>
          <m:sub>
            <m:r>
              <w:rPr>
                <w:rFonts w:ascii="Cambria Math" w:hAnsi="Cambria Math"/>
              </w:rPr>
              <m:t>ЭВМ</m:t>
            </m:r>
          </m:sub>
        </m:sSub>
        <m:r>
          <w:rPr>
            <w:rFonts w:ascii="Cambria Math" w:hAnsi="Cambria Math"/>
          </w:rPr>
          <m:t>=1713,6 ч.</m:t>
        </m:r>
      </m:oMath>
      <w:r w:rsidRPr="00FD589B">
        <w:t xml:space="preserve">, согласно производственному календарю </w:t>
      </w:r>
      <w:r w:rsidRPr="00EC2B40">
        <w:rPr>
          <w:shd w:val="clear" w:color="auto" w:fill="FFFFFF" w:themeFill="background1"/>
        </w:rPr>
        <w:t>на 2023 год.</w:t>
      </w:r>
    </w:p>
    <w:p w14:paraId="3E71D869" w14:textId="77777777" w:rsidR="00BC61C1" w:rsidRPr="00502251" w:rsidRDefault="00BC61C1" w:rsidP="00502251">
      <w:pPr>
        <w:pStyle w:val="afe"/>
        <w:spacing w:line="240" w:lineRule="auto"/>
        <w:rPr>
          <w:i/>
        </w:rPr>
      </w:pPr>
    </w:p>
    <w:p w14:paraId="69342D73" w14:textId="77777777" w:rsidR="001D0C07" w:rsidRPr="00FD589B" w:rsidRDefault="00F4741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ЭП</m:t>
              </m:r>
            </m:sub>
          </m:sSub>
          <m:r>
            <m:rPr>
              <m:sty m:val="p"/>
            </m:rPr>
            <w:rPr>
              <w:rFonts w:ascii="Cambria Math" w:eastAsia="Calibri" w:hAnsi="Cambria Math"/>
            </w:rPr>
            <m:t>=0,45</m:t>
          </m:r>
          <m:r>
            <m:rPr>
              <m:sty m:val="p"/>
            </m:rPr>
            <w:rPr>
              <w:rFonts w:ascii="Cambria Math" w:hAnsi="Cambria Math"/>
            </w:rPr>
            <m:t>∙</m:t>
          </m:r>
          <m:r>
            <w:rPr>
              <w:rFonts w:ascii="Cambria Math" w:hAnsi="Cambria Math"/>
            </w:rPr>
            <m:t>1713,6</m:t>
          </m:r>
          <m:r>
            <m:rPr>
              <m:sty m:val="p"/>
            </m:rPr>
            <w:rPr>
              <w:rFonts w:ascii="Cambria Math" w:hAnsi="Cambria Math"/>
            </w:rPr>
            <m:t>∙</m:t>
          </m:r>
          <m:r>
            <m:rPr>
              <m:sty m:val="p"/>
            </m:rPr>
            <w:rPr>
              <w:rFonts w:ascii="Cambria Math" w:hAnsi="Cambria Math"/>
              <w:color w:val="000000" w:themeColor="text1"/>
            </w:rPr>
            <m:t>0,3</m:t>
          </m:r>
          <m:r>
            <m:rPr>
              <m:sty m:val="p"/>
            </m:rPr>
            <w:rPr>
              <w:rFonts w:ascii="Cambria Math" w:hAnsi="Cambria Math"/>
            </w:rPr>
            <m:t>∙</m:t>
          </m:r>
          <m:r>
            <m:rPr>
              <m:sty m:val="p"/>
            </m:rPr>
            <w:rPr>
              <w:rFonts w:ascii="Cambria Math" w:eastAsia="Calibri" w:hAnsi="Cambria Math"/>
            </w:rPr>
            <m:t>0,95=219,77 руб.</m:t>
          </m:r>
        </m:oMath>
      </m:oMathPara>
    </w:p>
    <w:p w14:paraId="11C08433" w14:textId="77777777" w:rsidR="001D0C07" w:rsidRPr="00FD589B" w:rsidRDefault="001D0C07" w:rsidP="001D0C07">
      <w:pPr>
        <w:pStyle w:val="afe"/>
        <w:spacing w:line="240" w:lineRule="auto"/>
        <w:rPr>
          <w:i/>
        </w:rPr>
      </w:pPr>
    </w:p>
    <w:p w14:paraId="219C4FD4" w14:textId="77777777" w:rsidR="001D0C07" w:rsidRPr="00FD589B" w:rsidRDefault="001D0C07" w:rsidP="001D0C07">
      <w:pPr>
        <w:pStyle w:val="ae"/>
        <w:spacing w:line="240" w:lineRule="auto"/>
        <w:rPr>
          <w:rFonts w:eastAsia="Times New Roman"/>
        </w:rPr>
      </w:pPr>
      <w:r w:rsidRPr="00FD589B">
        <w:rPr>
          <w:rFonts w:eastAsia="Times New Roman"/>
        </w:rPr>
        <w:t>Затраты на материалы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ВМ</m:t>
            </m:r>
          </m:sub>
        </m:sSub>
      </m:oMath>
      <w:r w:rsidRPr="00FD589B">
        <w:rPr>
          <w:rFonts w:eastAsia="Times New Roman"/>
        </w:rPr>
        <w:t>), необходимые для обеспечения нормальной работы ПЭВМ составляют около 1% от балансовой стоимости ЭВМ и определяются формулой (5.</w:t>
      </w:r>
      <w:r>
        <w:rPr>
          <w:rFonts w:eastAsia="Times New Roman"/>
        </w:rPr>
        <w:t>29</w:t>
      </w:r>
      <w:r w:rsidRPr="00FD589B">
        <w:rPr>
          <w:rFonts w:eastAsia="Times New Roman"/>
        </w:rPr>
        <w:t>):</w:t>
      </w:r>
    </w:p>
    <w:p w14:paraId="04AF2D72" w14:textId="77777777" w:rsidR="001D0C07" w:rsidRPr="00FD589B" w:rsidRDefault="001D0C07" w:rsidP="001D0C07">
      <w:pPr>
        <w:pStyle w:val="ae"/>
        <w:spacing w:line="240" w:lineRule="auto"/>
        <w:rPr>
          <w:rFonts w:eastAsia="Calibri"/>
        </w:rPr>
      </w:pPr>
    </w:p>
    <w:p w14:paraId="4F6F0F15" w14:textId="77777777" w:rsidR="001D0C07" w:rsidRPr="00FD589B" w:rsidRDefault="00F4741E" w:rsidP="001D0C07">
      <w:pPr>
        <w:pStyle w:val="afc"/>
        <w:spacing w:line="240" w:lineRule="auto"/>
        <w:ind w:left="2694"/>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ВМ</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29</w:t>
      </w:r>
      <w:r w:rsidR="001D0C07" w:rsidRPr="00FD589B">
        <w:rPr>
          <w:rFonts w:eastAsiaTheme="minorEastAsia"/>
        </w:rPr>
        <w:t>)</w:t>
      </w:r>
    </w:p>
    <w:p w14:paraId="72A279F5" w14:textId="77777777" w:rsidR="001D0C07" w:rsidRPr="00FD589B" w:rsidRDefault="001D0C07" w:rsidP="001D0C07">
      <w:pPr>
        <w:pStyle w:val="ae"/>
        <w:spacing w:line="240" w:lineRule="auto"/>
        <w:rPr>
          <w:rFonts w:eastAsia="Calibri"/>
        </w:rPr>
      </w:pPr>
    </w:p>
    <w:p w14:paraId="5E2DAA55"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 xml:space="preserve"> – затраты на приобретение (стоимость) ЭВМ,</w:t>
      </w:r>
      <w:r>
        <w:t xml:space="preserve"> </w:t>
      </w:r>
      <w:r w:rsidRPr="00FD589B">
        <w:t>руб</w:t>
      </w:r>
      <w:r>
        <w:t>.</w:t>
      </w:r>
      <w:r w:rsidRPr="00FD589B">
        <w:t>;</w:t>
      </w:r>
    </w:p>
    <w:p w14:paraId="18EC6250" w14:textId="56E0C523" w:rsidR="001D0C07" w:rsidRPr="00FD589B" w:rsidRDefault="001D0C07" w:rsidP="001D0C07">
      <w:pPr>
        <w:pStyle w:val="afe"/>
        <w:spacing w:line="240" w:lineRule="auto"/>
      </w:pPr>
      <w:r w:rsidRPr="00FD589B">
        <w:rPr>
          <w:rFonts w:eastAsiaTheme="minorEastAsia"/>
        </w:rPr>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oMath>
      <w:r w:rsidRPr="00FD589B">
        <w:t xml:space="preserve"> – коэффициент, характеризующий дополнительные затраты, связанные с доставкой, монтажом и наладкой оборудования,</w:t>
      </w:r>
      <w:r w:rsidR="00E73B08">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r>
          <m:rPr>
            <m:sty m:val="p"/>
          </m:rPr>
          <w:rPr>
            <w:rFonts w:ascii="Cambria Math" w:hAnsi="Cambria Math"/>
          </w:rPr>
          <m:t>= 12-13%</m:t>
        </m:r>
      </m:oMath>
      <w:r w:rsidRPr="00FD589B">
        <w:t xml:space="preserve"> от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oMath>
      <w:r w:rsidRPr="00FD589B">
        <w:t>;</w:t>
      </w:r>
    </w:p>
    <w:p w14:paraId="3F844BF6" w14:textId="77777777" w:rsidR="001D0C07" w:rsidRPr="00FD589B" w:rsidRDefault="001D0C07" w:rsidP="001D0C07">
      <w:pPr>
        <w:pStyle w:val="afe"/>
        <w:spacing w:line="240" w:lineRule="auto"/>
      </w:pP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oMath>
      <w:r w:rsidRPr="00FD589B">
        <w:t xml:space="preserve"> – коэффициент, характеризующий затраты на вспомогательные </w:t>
      </w:r>
      <w:r>
        <w:t>материалы</w:t>
      </w:r>
      <w:r w:rsidRPr="00FD589B">
        <w:t xml:space="preserve">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0,01</m:t>
        </m:r>
      </m:oMath>
      <w:r w:rsidRPr="00FD589B">
        <w:t>).</w:t>
      </w:r>
    </w:p>
    <w:p w14:paraId="5162FF59" w14:textId="77777777" w:rsidR="001D0C07" w:rsidRDefault="001D0C07" w:rsidP="001D0C07">
      <w:pPr>
        <w:pStyle w:val="afe"/>
        <w:spacing w:line="240" w:lineRule="auto"/>
      </w:pPr>
    </w:p>
    <w:p w14:paraId="5DEAD126" w14:textId="77777777" w:rsidR="001D0C07" w:rsidRPr="00DE6361" w:rsidRDefault="00F4741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ВМ</m:t>
              </m:r>
            </m:sub>
          </m:sSub>
          <m:r>
            <m:rPr>
              <m:sty m:val="p"/>
            </m:rPr>
            <w:rPr>
              <w:rFonts w:ascii="Cambria Math" w:eastAsia="Calibri" w:hAnsi="Cambria Math"/>
            </w:rPr>
            <m:t>=</m:t>
          </m:r>
          <m:r>
            <m:rPr>
              <m:sty m:val="p"/>
            </m:rPr>
            <w:rPr>
              <w:rFonts w:ascii="Cambria Math" w:hAnsi="Cambria Math"/>
            </w:rPr>
            <m:t>2000∙</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0,01=22,4 руб.</m:t>
          </m:r>
        </m:oMath>
      </m:oMathPara>
    </w:p>
    <w:p w14:paraId="14667427" w14:textId="77777777" w:rsidR="001D0C07" w:rsidRDefault="001D0C07" w:rsidP="001D0C07">
      <w:pPr>
        <w:pStyle w:val="ae"/>
        <w:spacing w:line="240" w:lineRule="auto"/>
        <w:rPr>
          <w:rFonts w:eastAsia="Times New Roman"/>
        </w:rPr>
      </w:pPr>
    </w:p>
    <w:p w14:paraId="3982AB60" w14:textId="77777777" w:rsidR="001D0C07" w:rsidRDefault="001D0C07" w:rsidP="001D0C07">
      <w:pPr>
        <w:pStyle w:val="ae"/>
        <w:spacing w:line="240" w:lineRule="auto"/>
        <w:rPr>
          <w:rFonts w:eastAsia="Times New Roman"/>
        </w:rPr>
      </w:pPr>
      <w:r w:rsidRPr="00FD589B">
        <w:rPr>
          <w:rFonts w:eastAsia="Times New Roman"/>
        </w:rPr>
        <w:t>Затраты на текущий и профилактический ремонт (</w:t>
      </w:r>
      <m:oMath>
        <m:sSub>
          <m:sSubPr>
            <m:ctrlPr>
              <w:rPr>
                <w:rFonts w:ascii="Cambria Math" w:eastAsia="Times New Roman" w:hAnsi="Cambria Math"/>
              </w:rPr>
            </m:ctrlPr>
          </m:sSubPr>
          <m:e>
            <m:r>
              <m:rPr>
                <m:sty m:val="p"/>
              </m:rPr>
              <w:rPr>
                <w:rFonts w:ascii="Cambria Math" w:eastAsia="Times New Roman" w:hAnsi="Cambria Math"/>
              </w:rPr>
              <m:t>З</m:t>
            </m:r>
          </m:e>
          <m:sub>
            <m:r>
              <m:rPr>
                <m:sty m:val="p"/>
              </m:rPr>
              <w:rPr>
                <w:rFonts w:ascii="Cambria Math" w:eastAsia="Times New Roman" w:hAnsi="Cambria Math"/>
              </w:rPr>
              <m:t>ТР</m:t>
            </m:r>
          </m:sub>
        </m:sSub>
      </m:oMath>
      <w:r w:rsidRPr="00FD589B">
        <w:rPr>
          <w:rFonts w:eastAsia="Times New Roman"/>
        </w:rPr>
        <w:t>) принимаются равными 5% от балансовой стоимости ЭВМ и рассчитываются по формуле (5.</w:t>
      </w:r>
      <w:r>
        <w:rPr>
          <w:rFonts w:eastAsia="Times New Roman"/>
        </w:rPr>
        <w:t>30</w:t>
      </w:r>
      <w:r w:rsidRPr="00FD589B">
        <w:rPr>
          <w:rFonts w:eastAsia="Times New Roman"/>
        </w:rPr>
        <w:t>):</w:t>
      </w:r>
    </w:p>
    <w:p w14:paraId="64F545FC" w14:textId="77777777" w:rsidR="001D0C07" w:rsidRPr="00FD589B" w:rsidRDefault="001D0C07" w:rsidP="001D0C07">
      <w:pPr>
        <w:pStyle w:val="ae"/>
        <w:spacing w:line="240" w:lineRule="auto"/>
        <w:rPr>
          <w:rFonts w:eastAsia="Times New Roman"/>
        </w:rPr>
      </w:pPr>
    </w:p>
    <w:p w14:paraId="308AB2A8" w14:textId="77777777" w:rsidR="001D0C07" w:rsidRPr="00FD589B" w:rsidRDefault="00F4741E" w:rsidP="001D0C07">
      <w:pPr>
        <w:pStyle w:val="afc"/>
        <w:spacing w:line="240" w:lineRule="auto"/>
        <w:ind w:left="2977"/>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ТР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30</w:t>
      </w:r>
      <w:r w:rsidR="001D0C07" w:rsidRPr="00FD589B">
        <w:rPr>
          <w:rFonts w:eastAsiaTheme="minorEastAsia"/>
        </w:rPr>
        <w:t>)</w:t>
      </w:r>
    </w:p>
    <w:p w14:paraId="53F4B644" w14:textId="77777777" w:rsidR="001D0C07" w:rsidRPr="00FD589B" w:rsidRDefault="001D0C07" w:rsidP="001D0C07">
      <w:pPr>
        <w:pStyle w:val="ae"/>
        <w:spacing w:line="240" w:lineRule="auto"/>
        <w:rPr>
          <w:rFonts w:eastAsia="Calibri"/>
        </w:rPr>
      </w:pPr>
    </w:p>
    <w:p w14:paraId="6E01235F" w14:textId="77777777" w:rsidR="001D0C07" w:rsidRPr="00FD589B"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тр</m:t>
            </m:r>
          </m:sub>
        </m:sSub>
      </m:oMath>
      <w:r w:rsidRPr="00FD589B">
        <w:t xml:space="preserve"> – коэффициент, характеризующий затраты на текущий и профилактический ремонт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мз</m:t>
            </m:r>
          </m:sub>
        </m:sSub>
        <m:r>
          <m:rPr>
            <m:sty m:val="p"/>
          </m:rPr>
          <w:rPr>
            <w:rFonts w:ascii="Cambria Math" w:hAnsi="Cambria Math"/>
          </w:rPr>
          <m:t>= 0,08</m:t>
        </m:r>
      </m:oMath>
      <w:r w:rsidRPr="00FD589B">
        <w:t>).</w:t>
      </w:r>
    </w:p>
    <w:p w14:paraId="3CB6D718" w14:textId="77777777" w:rsidR="001D0C07" w:rsidRPr="00FD589B" w:rsidRDefault="001D0C07" w:rsidP="001D0C07">
      <w:pPr>
        <w:pStyle w:val="ae"/>
        <w:spacing w:line="240" w:lineRule="auto"/>
        <w:rPr>
          <w:rFonts w:eastAsia="Calibri"/>
        </w:rPr>
      </w:pPr>
    </w:p>
    <w:p w14:paraId="6EE1E031" w14:textId="16155C25" w:rsidR="001D0C07" w:rsidRPr="00B965C7" w:rsidRDefault="00F4741E" w:rsidP="00F47D8B">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ТР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0,08=179</m:t>
          </m:r>
          <m:r>
            <w:rPr>
              <w:rFonts w:ascii="Cambria Math" w:eastAsia="Calibri" w:hAnsi="Cambria Math"/>
            </w:rPr>
            <m:t>,</m:t>
          </m:r>
          <m:r>
            <m:rPr>
              <m:sty m:val="p"/>
            </m:rPr>
            <w:rPr>
              <w:rFonts w:ascii="Cambria Math" w:eastAsia="Calibri" w:hAnsi="Cambria Math"/>
            </w:rPr>
            <m:t>2 руб.</m:t>
          </m:r>
        </m:oMath>
      </m:oMathPara>
    </w:p>
    <w:p w14:paraId="4C7CA838" w14:textId="77777777" w:rsidR="00B965C7" w:rsidRPr="00FD589B" w:rsidRDefault="00B965C7" w:rsidP="00F47D8B">
      <w:pPr>
        <w:pStyle w:val="ae"/>
        <w:spacing w:line="240" w:lineRule="auto"/>
        <w:rPr>
          <w:rFonts w:eastAsia="Times New Roman"/>
        </w:rPr>
      </w:pPr>
    </w:p>
    <w:p w14:paraId="6A62B29B" w14:textId="6D78A60C" w:rsidR="001D0C07" w:rsidRDefault="001D0C07" w:rsidP="001D0C07">
      <w:pPr>
        <w:pStyle w:val="ae"/>
        <w:spacing w:line="240" w:lineRule="auto"/>
      </w:pPr>
      <w:r w:rsidRPr="00FD589B">
        <w:t>Прочие затраты, связанные с эксплуатацией ЭВМ (</w:t>
      </w: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oMath>
      <w:r w:rsidRPr="00FD589B">
        <w:t>), состоят из амортизационных отчислений на здания, стоимости услуг сторонних организаций, составляют 5 % от балансовой стоимости и рассчитываются по формуле (5.</w:t>
      </w:r>
      <w:r>
        <w:t>31</w:t>
      </w:r>
      <w:r w:rsidRPr="00FD589B">
        <w:t xml:space="preserve">): </w:t>
      </w:r>
    </w:p>
    <w:p w14:paraId="4886FE04" w14:textId="77777777" w:rsidR="00502251" w:rsidRPr="00FD589B" w:rsidRDefault="00502251" w:rsidP="001D0C07">
      <w:pPr>
        <w:pStyle w:val="ae"/>
        <w:spacing w:line="240" w:lineRule="auto"/>
      </w:pPr>
    </w:p>
    <w:p w14:paraId="676AD96B" w14:textId="77777777" w:rsidR="001D0C07" w:rsidRPr="00FD589B" w:rsidRDefault="00F4741E" w:rsidP="001D0C07">
      <w:pPr>
        <w:pStyle w:val="afc"/>
        <w:spacing w:line="240" w:lineRule="auto"/>
        <w:ind w:left="2835"/>
        <w:jc w:val="right"/>
        <w:rPr>
          <w:rFonts w:eastAsia="Calibri"/>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приобр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доп</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31</w:t>
      </w:r>
      <w:r w:rsidR="001D0C07" w:rsidRPr="00FD589B">
        <w:rPr>
          <w:rFonts w:eastAsiaTheme="minorEastAsia"/>
        </w:rPr>
        <w:t>)</w:t>
      </w:r>
    </w:p>
    <w:p w14:paraId="0923DA68" w14:textId="77777777" w:rsidR="001D0C07" w:rsidRPr="00FD589B" w:rsidRDefault="001D0C07" w:rsidP="001D0C07">
      <w:pPr>
        <w:pStyle w:val="ae"/>
        <w:spacing w:line="240" w:lineRule="auto"/>
        <w:rPr>
          <w:rFonts w:eastAsia="Calibri"/>
        </w:rPr>
      </w:pPr>
    </w:p>
    <w:p w14:paraId="3F7E76E9"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oMath>
      <w:r w:rsidRPr="00FD589B">
        <w:t xml:space="preserve"> – коэффициент, характеризующий размет прочих затрат, связанных с эксплуатацией ЭВМ (</w:t>
      </w:r>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пр</m:t>
            </m:r>
          </m:sub>
        </m:sSub>
        <m:r>
          <m:rPr>
            <m:sty m:val="p"/>
          </m:rPr>
          <w:rPr>
            <w:rFonts w:ascii="Cambria Math" w:hAnsi="Cambria Math"/>
          </w:rPr>
          <m:t>= 0,05</m:t>
        </m:r>
      </m:oMath>
      <w:r w:rsidRPr="00FD589B">
        <w:t>).</w:t>
      </w:r>
    </w:p>
    <w:p w14:paraId="71A4AC26" w14:textId="77777777" w:rsidR="001D0C07" w:rsidRPr="00FD589B" w:rsidRDefault="001D0C07" w:rsidP="001D0C07">
      <w:pPr>
        <w:pStyle w:val="ae"/>
        <w:spacing w:line="240" w:lineRule="auto"/>
        <w:rPr>
          <w:rFonts w:eastAsia="Calibri"/>
        </w:rPr>
      </w:pPr>
    </w:p>
    <w:p w14:paraId="556D1009" w14:textId="77777777" w:rsidR="001D0C07" w:rsidRPr="00FD589B" w:rsidRDefault="00F4741E" w:rsidP="001D0C07">
      <w:pPr>
        <w:pStyle w:val="ae"/>
        <w:spacing w:line="240" w:lineRule="auto"/>
        <w:rPr>
          <w:rFonts w:eastAsia="Times New Roman"/>
          <w:i/>
          <w:lang w:val="en-US"/>
        </w:rPr>
      </w:pPr>
      <m:oMathPara>
        <m:oMathParaPr>
          <m:jc m:val="center"/>
        </m:oMathParaPr>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ПР</m:t>
              </m:r>
            </m:sub>
          </m:sSub>
          <m:r>
            <m:rPr>
              <m:sty m:val="p"/>
            </m:rPr>
            <w:rPr>
              <w:rFonts w:ascii="Cambria Math" w:eastAsia="Calibri" w:hAnsi="Cambria Math"/>
            </w:rPr>
            <m:t>=2000</m:t>
          </m:r>
          <m:r>
            <m:rPr>
              <m:sty m:val="p"/>
            </m:rPr>
            <w:rPr>
              <w:rFonts w:ascii="Cambria Math" w:hAnsi="Cambria Math"/>
            </w:rPr>
            <m:t>∙</m:t>
          </m:r>
          <m:d>
            <m:dPr>
              <m:ctrlPr>
                <w:rPr>
                  <w:rFonts w:ascii="Cambria Math" w:eastAsia="Calibri" w:hAnsi="Cambria Math"/>
                </w:rPr>
              </m:ctrlPr>
            </m:dPr>
            <m:e>
              <m:r>
                <m:rPr>
                  <m:sty m:val="p"/>
                </m:rPr>
                <w:rPr>
                  <w:rFonts w:ascii="Cambria Math" w:eastAsia="Calibri" w:hAnsi="Cambria Math"/>
                </w:rPr>
                <m:t>1+0,12</m:t>
              </m:r>
            </m:e>
          </m:d>
          <m:r>
            <m:rPr>
              <m:sty m:val="p"/>
            </m:rPr>
            <w:rPr>
              <w:rFonts w:ascii="Cambria Math" w:hAnsi="Cambria Math"/>
            </w:rPr>
            <m:t>∙</m:t>
          </m:r>
          <m:r>
            <m:rPr>
              <m:sty m:val="p"/>
            </m:rPr>
            <w:rPr>
              <w:rFonts w:ascii="Cambria Math" w:eastAsia="Calibri" w:hAnsi="Cambria Math"/>
            </w:rPr>
            <m:t>0,05=112 руб.</m:t>
          </m:r>
        </m:oMath>
      </m:oMathPara>
    </w:p>
    <w:p w14:paraId="540D0834" w14:textId="77777777" w:rsidR="001D0C07" w:rsidRDefault="001D0C07" w:rsidP="001D0C07">
      <w:pPr>
        <w:pStyle w:val="afe"/>
        <w:spacing w:line="240" w:lineRule="auto"/>
      </w:pPr>
    </w:p>
    <w:p w14:paraId="1300920D" w14:textId="77777777" w:rsidR="001D0C07" w:rsidRPr="00FD589B" w:rsidRDefault="001D0C07" w:rsidP="001D0C07">
      <w:pPr>
        <w:pStyle w:val="ae"/>
        <w:spacing w:line="240" w:lineRule="auto"/>
        <w:rPr>
          <w:rFonts w:eastAsia="Calibri"/>
        </w:rPr>
      </w:pPr>
      <w:r w:rsidRPr="00FD589B">
        <w:rPr>
          <w:rFonts w:eastAsia="Calibri"/>
        </w:rPr>
        <w:t>Для расчета машинного времени ЭВМ (</w:t>
      </w:r>
      <m:oMath>
        <m:sSub>
          <m:sSubPr>
            <m:ctrlPr>
              <w:rPr>
                <w:rFonts w:ascii="Cambria Math" w:eastAsia="Calibri" w:hAnsi="Cambria Math"/>
                <w:i/>
              </w:rPr>
            </m:ctrlPr>
          </m:sSubPr>
          <m:e>
            <m:r>
              <w:rPr>
                <w:rFonts w:ascii="Cambria Math" w:eastAsia="Calibri" w:hAnsi="Cambria Math"/>
                <w:lang w:val="en-US"/>
              </w:rPr>
              <m:t>t</m:t>
            </m:r>
          </m:e>
          <m:sub>
            <m:r>
              <w:rPr>
                <w:rFonts w:ascii="Cambria Math" w:eastAsia="Calibri" w:hAnsi="Cambria Math"/>
              </w:rPr>
              <m:t>эвм</m:t>
            </m:r>
          </m:sub>
        </m:sSub>
      </m:oMath>
      <w:r w:rsidRPr="00FD589B">
        <w:rPr>
          <w:rFonts w:eastAsia="Calibri"/>
        </w:rPr>
        <w:t xml:space="preserve"> в часах), необходимого для разработки и отладки проекта, следует использовать формулу (5.</w:t>
      </w:r>
      <w:r>
        <w:rPr>
          <w:rFonts w:eastAsia="Calibri"/>
        </w:rPr>
        <w:t>32</w:t>
      </w:r>
      <w:r w:rsidRPr="00FD589B">
        <w:rPr>
          <w:rFonts w:eastAsia="Calibri"/>
        </w:rPr>
        <w:t>):</w:t>
      </w:r>
    </w:p>
    <w:p w14:paraId="17EFCA6D" w14:textId="77777777" w:rsidR="001D0C07" w:rsidRPr="00FD589B" w:rsidRDefault="001D0C07" w:rsidP="001D0C07">
      <w:pPr>
        <w:pStyle w:val="ae"/>
        <w:spacing w:line="240" w:lineRule="auto"/>
        <w:rPr>
          <w:rFonts w:eastAsia="Calibri"/>
        </w:rPr>
      </w:pPr>
    </w:p>
    <w:p w14:paraId="4F6D51A6" w14:textId="2C3DD501" w:rsidR="001D0C07" w:rsidRDefault="00F4741E" w:rsidP="00502251">
      <w:pPr>
        <w:pStyle w:val="afc"/>
        <w:spacing w:line="240" w:lineRule="auto"/>
        <w:ind w:left="3119"/>
        <w:jc w:val="right"/>
        <w:rPr>
          <w:rFonts w:eastAsiaTheme="minorEastAsia"/>
        </w:rPr>
      </w:pPr>
      <m:oMath>
        <m:sSub>
          <m:sSubPr>
            <m:ctrlPr>
              <w:rPr>
                <w:rFonts w:ascii="Cambria Math" w:hAnsi="Cambria Math"/>
                <w:lang w:val="be-BY"/>
              </w:rPr>
            </m:ctrlPr>
          </m:sSubPr>
          <m:e>
            <m:r>
              <w:rPr>
                <w:rFonts w:ascii="Cambria Math" w:hAnsi="Cambria Math"/>
                <w:lang w:val="be-BY"/>
              </w:rPr>
              <m:t>t</m:t>
            </m:r>
          </m:e>
          <m:sub>
            <m:r>
              <m:rPr>
                <m:sty m:val="p"/>
              </m:rPr>
              <w:rPr>
                <w:rFonts w:ascii="Cambria Math" w:hAnsi="Cambria Math"/>
              </w:rPr>
              <m:t>эвм</m:t>
            </m:r>
          </m:sub>
        </m:sSub>
        <m:r>
          <m:rPr>
            <m:sty m:val="p"/>
          </m:rPr>
          <w:rPr>
            <w:rFonts w:ascii="Cambria Math" w:hAnsi="Cambria Math"/>
            <w:lang w:val="be-BY"/>
          </w:rPr>
          <m:t>=</m:t>
        </m:r>
        <m:d>
          <m:dPr>
            <m:ctrlPr>
              <w:rPr>
                <w:rFonts w:ascii="Cambria Math" w:hAnsi="Cambria Math"/>
                <w:lang w:val="be-BY"/>
              </w:rPr>
            </m:ctrlPr>
          </m:dPr>
          <m:e>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РП</m:t>
                </m:r>
              </m:sub>
            </m:sSub>
            <m:r>
              <m:rPr>
                <m:sty m:val="p"/>
              </m:rPr>
              <w:rPr>
                <w:rFonts w:ascii="Cambria Math" w:hAnsi="Cambria Math"/>
                <w:lang w:val="be-BY"/>
              </w:rPr>
              <m:t>+</m:t>
            </m:r>
            <m:sSub>
              <m:sSubPr>
                <m:ctrlPr>
                  <w:rPr>
                    <w:rFonts w:ascii="Cambria Math" w:hAnsi="Cambria Math"/>
                    <w:lang w:val="en-US"/>
                  </w:rPr>
                </m:ctrlPr>
              </m:sSubPr>
              <m:e>
                <m:r>
                  <w:rPr>
                    <w:rFonts w:ascii="Cambria Math" w:hAnsi="Cambria Math"/>
                    <w:lang w:val="en-US"/>
                  </w:rPr>
                  <m:t>t</m:t>
                </m:r>
                <m:ctrlPr>
                  <w:rPr>
                    <w:rFonts w:ascii="Cambria Math" w:hAnsi="Cambria Math"/>
                    <w:lang w:val="be-BY"/>
                  </w:rPr>
                </m:ctrlPr>
              </m:e>
              <m:sub>
                <m:r>
                  <m:rPr>
                    <m:sty m:val="p"/>
                  </m:rPr>
                  <w:rPr>
                    <w:rFonts w:ascii="Cambria Math" w:hAnsi="Cambria Math"/>
                  </w:rPr>
                  <m:t>ВН</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F</m:t>
            </m:r>
            <m:ctrlPr>
              <w:rPr>
                <w:rFonts w:ascii="Cambria Math" w:hAnsi="Cambria Math"/>
                <w:lang w:val="be-BY"/>
              </w:rPr>
            </m:ctrlPr>
          </m:e>
          <m:sub>
            <m:r>
              <m:rPr>
                <m:sty m:val="p"/>
              </m:rPr>
              <w:rPr>
                <w:rFonts w:ascii="Cambria Math" w:hAnsi="Cambria Math"/>
              </w:rPr>
              <m:t>см</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К</m:t>
            </m:r>
          </m:e>
          <m:sub>
            <m:r>
              <m:rPr>
                <m:sty m:val="p"/>
              </m:rPr>
              <w:rPr>
                <w:rFonts w:ascii="Cambria Math" w:hAnsi="Cambria Math"/>
              </w:rPr>
              <m:t>см</m:t>
            </m:r>
          </m:sub>
        </m:sSub>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Pr>
          <w:rFonts w:eastAsiaTheme="minorEastAsia"/>
        </w:rPr>
        <w:t>32</w:t>
      </w:r>
      <w:r w:rsidR="001D0C07" w:rsidRPr="00FD589B">
        <w:rPr>
          <w:rFonts w:eastAsiaTheme="minorEastAsia"/>
        </w:rPr>
        <w:t>)</w:t>
      </w:r>
    </w:p>
    <w:p w14:paraId="5B214CBF" w14:textId="77777777" w:rsidR="00462A9C" w:rsidRPr="00462A9C" w:rsidRDefault="00462A9C" w:rsidP="00462A9C">
      <w:pPr>
        <w:pStyle w:val="ae"/>
        <w:rPr>
          <w:i/>
          <w:lang w:eastAsia="ru-RU"/>
        </w:rPr>
      </w:pPr>
    </w:p>
    <w:p w14:paraId="2FE22B91" w14:textId="77777777" w:rsidR="001D0C07" w:rsidRPr="00FD589B" w:rsidRDefault="001D0C07" w:rsidP="001D0C07">
      <w:pPr>
        <w:pStyle w:val="afe"/>
        <w:spacing w:line="240" w:lineRule="auto"/>
      </w:pPr>
      <w:r w:rsidRPr="00FD589B">
        <w:t xml:space="preserve">где </w:t>
      </w:r>
      <w:r w:rsidRPr="00FD589B">
        <w:tab/>
      </w:r>
      <m:oMath>
        <m:sSub>
          <m:sSubPr>
            <m:ctrlPr>
              <w:rPr>
                <w:rFonts w:ascii="Cambria Math" w:hAnsi="Cambria Math"/>
                <w:i/>
                <w:lang w:val="en-US"/>
              </w:rPr>
            </m:ctrlPr>
          </m:sSubPr>
          <m:e>
            <m:r>
              <w:rPr>
                <w:rFonts w:ascii="Cambria Math" w:hAnsi="Cambria Math"/>
              </w:rPr>
              <m:t>t</m:t>
            </m:r>
          </m:e>
          <m:sub>
            <m:r>
              <w:rPr>
                <w:rFonts w:ascii="Cambria Math" w:hAnsi="Cambria Math"/>
              </w:rPr>
              <m:t>РП</m:t>
            </m:r>
          </m:sub>
        </m:sSub>
      </m:oMath>
      <w:r w:rsidRPr="00FD589B">
        <w:t xml:space="preserve"> – срок реализации стадии «Рабочий проект» (РП), </w:t>
      </w:r>
      <w:r>
        <w:t>38</w:t>
      </w:r>
      <w:r w:rsidRPr="00FD589B">
        <w:t xml:space="preserve"> дней;</w:t>
      </w:r>
    </w:p>
    <w:p w14:paraId="12AE207C"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t</m:t>
            </m:r>
          </m:e>
          <m:sub>
            <m:r>
              <w:rPr>
                <w:rFonts w:ascii="Cambria Math" w:hAnsi="Cambria Math"/>
              </w:rPr>
              <m:t>ВН</m:t>
            </m:r>
          </m:sub>
        </m:sSub>
      </m:oMath>
      <w:r w:rsidRPr="00FD589B">
        <w:t xml:space="preserve"> – срок реализации стадии «Ввод в действие» (ВП), </w:t>
      </w:r>
      <w:r>
        <w:t>20</w:t>
      </w:r>
      <w:r w:rsidRPr="00FD589B">
        <w:t xml:space="preserve"> дн</w:t>
      </w:r>
      <w:r>
        <w:t>ей</w:t>
      </w:r>
      <w:r w:rsidRPr="00FD589B">
        <w:t>;</w:t>
      </w:r>
    </w:p>
    <w:p w14:paraId="3D21017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lang w:val="en-US"/>
              </w:rPr>
              <m:t>F</m:t>
            </m:r>
          </m:e>
          <m:sub>
            <m:r>
              <w:rPr>
                <w:rFonts w:ascii="Cambria Math" w:hAnsi="Cambria Math"/>
              </w:rPr>
              <m:t>см</m:t>
            </m:r>
          </m:sub>
        </m:sSub>
      </m:oMath>
      <w:r w:rsidRPr="00FD589B">
        <w:t xml:space="preserve"> – продолжительность рабочей смены, (ч.), </w:t>
      </w:r>
      <m:oMath>
        <m:sSub>
          <m:sSubPr>
            <m:ctrlPr>
              <w:rPr>
                <w:rFonts w:ascii="Cambria Math" w:hAnsi="Cambria Math"/>
                <w:i/>
                <w:lang w:val="en-US"/>
              </w:rPr>
            </m:ctrlPr>
          </m:sSubPr>
          <m:e>
            <m:r>
              <w:rPr>
                <w:rFonts w:ascii="Cambria Math" w:hAnsi="Cambria Math"/>
                <w:lang w:val="en-US"/>
              </w:rPr>
              <m:t>F</m:t>
            </m:r>
          </m:e>
          <m:sub>
            <m:r>
              <w:rPr>
                <w:rFonts w:ascii="Cambria Math" w:hAnsi="Cambria Math"/>
                <w:vertAlign w:val="subscript"/>
              </w:rPr>
              <m:t>см</m:t>
            </m:r>
          </m:sub>
        </m:sSub>
        <m:r>
          <w:rPr>
            <w:rFonts w:ascii="Cambria Math" w:hAnsi="Cambria Math"/>
          </w:rPr>
          <m:t xml:space="preserve"> = 8 ч.</m:t>
        </m:r>
      </m:oMath>
      <w:r w:rsidRPr="00FD589B">
        <w:t>;</w:t>
      </w:r>
    </w:p>
    <w:p w14:paraId="36426349" w14:textId="77777777" w:rsidR="001D0C07" w:rsidRPr="00FD589B" w:rsidRDefault="001D0C07" w:rsidP="001D0C07">
      <w:pPr>
        <w:pStyle w:val="afe"/>
        <w:spacing w:line="240" w:lineRule="auto"/>
      </w:pPr>
      <w:r w:rsidRPr="00FD589B">
        <w:tab/>
      </w:r>
      <m:oMath>
        <m:sSub>
          <m:sSubPr>
            <m:ctrlPr>
              <w:rPr>
                <w:rFonts w:ascii="Cambria Math" w:hAnsi="Cambria Math"/>
                <w:i/>
                <w:lang w:val="en-US"/>
              </w:rPr>
            </m:ctrlPr>
          </m:sSubPr>
          <m:e>
            <m:r>
              <w:rPr>
                <w:rFonts w:ascii="Cambria Math" w:hAnsi="Cambria Math"/>
              </w:rPr>
              <m:t>К</m:t>
            </m:r>
          </m:e>
          <m:sub>
            <m:r>
              <w:rPr>
                <w:rFonts w:ascii="Cambria Math" w:hAnsi="Cambria Math"/>
              </w:rPr>
              <m:t>см</m:t>
            </m:r>
          </m:sub>
        </m:sSub>
      </m:oMath>
      <w:r w:rsidRPr="00FD589B">
        <w:t xml:space="preserve"> – количество рабочих смен, </w:t>
      </w:r>
      <m:oMath>
        <m:sSub>
          <m:sSubPr>
            <m:ctrlPr>
              <w:rPr>
                <w:rFonts w:ascii="Cambria Math" w:hAnsi="Cambria Math"/>
                <w:i/>
              </w:rPr>
            </m:ctrlPr>
          </m:sSubPr>
          <m:e>
            <m:r>
              <w:rPr>
                <w:rFonts w:ascii="Cambria Math" w:hAnsi="Cambria Math"/>
              </w:rPr>
              <m:t>К</m:t>
            </m:r>
          </m:e>
          <m:sub>
            <m:r>
              <w:rPr>
                <w:rFonts w:ascii="Cambria Math" w:hAnsi="Cambria Math"/>
                <w:vertAlign w:val="subscript"/>
              </w:rPr>
              <m:t>см</m:t>
            </m:r>
          </m:sub>
        </m:sSub>
        <m:r>
          <w:rPr>
            <w:rFonts w:ascii="Cambria Math" w:hAnsi="Cambria Math"/>
          </w:rPr>
          <m:t>= 1</m:t>
        </m:r>
      </m:oMath>
      <w:r w:rsidRPr="00FD589B">
        <w:t>.</w:t>
      </w:r>
    </w:p>
    <w:p w14:paraId="2BE7C9AD" w14:textId="77777777" w:rsidR="001D0C07" w:rsidRPr="00FD589B" w:rsidRDefault="001D0C07" w:rsidP="001D0C07">
      <w:pPr>
        <w:pStyle w:val="ae"/>
        <w:spacing w:line="240" w:lineRule="auto"/>
        <w:rPr>
          <w:rFonts w:eastAsia="Calibri"/>
        </w:rPr>
      </w:pPr>
    </w:p>
    <w:p w14:paraId="7630C9BC" w14:textId="77777777" w:rsidR="001D0C07" w:rsidRPr="00ED24FF" w:rsidRDefault="00F4741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lang w:val="en-US"/>
                </w:rPr>
                <m:t>t</m:t>
              </m:r>
            </m:e>
            <m:sub>
              <m:r>
                <m:rPr>
                  <m:sty m:val="p"/>
                </m:rPr>
                <w:rPr>
                  <w:rFonts w:ascii="Cambria Math" w:eastAsia="Calibri" w:hAnsi="Cambria Math"/>
                </w:rPr>
                <m:t>эвм</m:t>
              </m:r>
            </m:sub>
          </m:sSub>
          <m:r>
            <m:rPr>
              <m:sty m:val="p"/>
            </m:rPr>
            <w:rPr>
              <w:rFonts w:ascii="Cambria Math" w:eastAsia="Calibri" w:hAnsi="Cambria Math"/>
            </w:rPr>
            <m:t>=</m:t>
          </m:r>
          <m:d>
            <m:dPr>
              <m:ctrlPr>
                <w:rPr>
                  <w:rFonts w:ascii="Cambria Math" w:eastAsia="Calibri" w:hAnsi="Cambria Math"/>
                </w:rPr>
              </m:ctrlPr>
            </m:dPr>
            <m:e>
              <m:r>
                <m:rPr>
                  <m:sty m:val="p"/>
                </m:rPr>
                <w:rPr>
                  <w:rFonts w:ascii="Cambria Math" w:eastAsia="Calibri" w:hAnsi="Cambria Math"/>
                </w:rPr>
                <m:t>38+20</m:t>
              </m:r>
            </m:e>
          </m:d>
          <m:r>
            <m:rPr>
              <m:sty m:val="p"/>
            </m:rPr>
            <w:rPr>
              <w:rFonts w:ascii="Cambria Math" w:hAnsi="Cambria Math"/>
            </w:rPr>
            <m:t>∙</m:t>
          </m:r>
          <m:r>
            <m:rPr>
              <m:sty m:val="p"/>
            </m:rPr>
            <w:rPr>
              <w:rFonts w:ascii="Cambria Math" w:eastAsia="Calibri" w:hAnsi="Cambria Math"/>
            </w:rPr>
            <m:t>8</m:t>
          </m:r>
          <m:r>
            <m:rPr>
              <m:sty m:val="p"/>
            </m:rPr>
            <w:rPr>
              <w:rFonts w:ascii="Cambria Math" w:hAnsi="Cambria Math"/>
            </w:rPr>
            <m:t>∙</m:t>
          </m:r>
          <m:r>
            <m:rPr>
              <m:sty m:val="p"/>
            </m:rPr>
            <w:rPr>
              <w:rFonts w:ascii="Cambria Math" w:eastAsia="Calibri" w:hAnsi="Cambria Math"/>
            </w:rPr>
            <m:t>1=464 ч;</m:t>
          </m:r>
        </m:oMath>
      </m:oMathPara>
    </w:p>
    <w:p w14:paraId="48B833F9" w14:textId="77777777" w:rsidR="001D0C07" w:rsidRPr="00FD589B" w:rsidRDefault="001D0C07" w:rsidP="001D0C07">
      <w:pPr>
        <w:pStyle w:val="ae"/>
        <w:spacing w:line="240" w:lineRule="auto"/>
        <w:rPr>
          <w:rFonts w:eastAsia="Times New Roman"/>
        </w:rPr>
      </w:pPr>
    </w:p>
    <w:p w14:paraId="5DAEA8E7" w14:textId="77777777" w:rsidR="001D0C07" w:rsidRPr="00D22F2C" w:rsidRDefault="001D0C07" w:rsidP="001D0C07">
      <w:pPr>
        <w:pStyle w:val="ae"/>
        <w:spacing w:line="240" w:lineRule="auto"/>
        <w:rPr>
          <w:rFonts w:eastAsia="Times New Roman"/>
        </w:rPr>
      </w:pPr>
      <m:oMathPara>
        <m:oMath>
          <m:r>
            <m:rPr>
              <m:sty m:val="p"/>
            </m:rPr>
            <w:rPr>
              <w:rFonts w:ascii="Cambria Math" w:eastAsia="Calibri" w:hAnsi="Cambria Math"/>
            </w:rPr>
            <m:t xml:space="preserve">Сч= </m:t>
          </m:r>
          <m:f>
            <m:fPr>
              <m:ctrlPr>
                <w:rPr>
                  <w:rFonts w:ascii="Cambria Math" w:eastAsia="Calibri" w:hAnsi="Cambria Math"/>
                </w:rPr>
              </m:ctrlPr>
            </m:fPr>
            <m:num>
              <m:r>
                <m:rPr>
                  <m:sty m:val="p"/>
                </m:rPr>
                <w:rPr>
                  <w:rFonts w:ascii="Cambria Math" w:hAnsi="Cambria Math"/>
                </w:rPr>
                <m:t xml:space="preserve">13830,06  </m:t>
              </m:r>
              <m:r>
                <w:rPr>
                  <w:rFonts w:ascii="Cambria Math" w:eastAsia="Calibri" w:hAnsi="Cambria Math"/>
                  <w:lang w:val="en-US"/>
                </w:rPr>
                <m:t>+</m:t>
              </m:r>
              <m:r>
                <m:rPr>
                  <m:sty m:val="p"/>
                </m:rPr>
                <w:rPr>
                  <w:rFonts w:ascii="Cambria Math" w:hAnsi="Cambria Math"/>
                  <w:color w:val="000000" w:themeColor="text1"/>
                </w:rPr>
                <m:t>1980</m:t>
              </m:r>
              <m:r>
                <w:rPr>
                  <w:rFonts w:ascii="Cambria Math" w:eastAsia="Calibri" w:hAnsi="Cambria Math"/>
                  <w:lang w:val="en-US"/>
                </w:rPr>
                <m:t>+</m:t>
              </m:r>
              <m:r>
                <m:rPr>
                  <m:sty m:val="p"/>
                </m:rPr>
                <w:rPr>
                  <w:rFonts w:ascii="Cambria Math" w:hAnsi="Cambria Math"/>
                </w:rPr>
                <m:t xml:space="preserve">448 </m:t>
              </m:r>
              <m:r>
                <w:rPr>
                  <w:rFonts w:ascii="Cambria Math" w:eastAsia="Calibri" w:hAnsi="Cambria Math"/>
                  <w:lang w:val="en-US"/>
                </w:rPr>
                <m:t>+</m:t>
              </m:r>
              <m:r>
                <m:rPr>
                  <m:sty m:val="p"/>
                </m:rPr>
                <w:rPr>
                  <w:rFonts w:ascii="Cambria Math" w:eastAsia="Calibri" w:hAnsi="Cambria Math"/>
                </w:rPr>
                <m:t xml:space="preserve">219,77 </m:t>
              </m:r>
              <m:r>
                <w:rPr>
                  <w:rFonts w:ascii="Cambria Math" w:eastAsia="Calibri" w:hAnsi="Cambria Math"/>
                  <w:lang w:val="en-US"/>
                </w:rPr>
                <m:t>+</m:t>
              </m:r>
              <m:r>
                <m:rPr>
                  <m:sty m:val="p"/>
                </m:rPr>
                <w:rPr>
                  <w:rFonts w:ascii="Cambria Math" w:eastAsia="Calibri" w:hAnsi="Cambria Math"/>
                </w:rPr>
                <m:t xml:space="preserve">22,4 </m:t>
              </m:r>
              <m:r>
                <w:rPr>
                  <w:rFonts w:ascii="Cambria Math" w:eastAsia="Calibri" w:hAnsi="Cambria Math"/>
                  <w:lang w:val="en-US"/>
                </w:rPr>
                <m:t>+</m:t>
              </m:r>
              <m:r>
                <m:rPr>
                  <m:sty m:val="p"/>
                </m:rPr>
                <w:rPr>
                  <w:rFonts w:ascii="Cambria Math" w:eastAsia="Calibri" w:hAnsi="Cambria Math"/>
                </w:rPr>
                <m:t xml:space="preserve">179,2  </m:t>
              </m:r>
              <m:r>
                <w:rPr>
                  <w:rFonts w:ascii="Cambria Math" w:eastAsia="Calibri" w:hAnsi="Cambria Math"/>
                  <w:lang w:val="en-US"/>
                </w:rPr>
                <m:t>+</m:t>
              </m:r>
              <m:r>
                <m:rPr>
                  <m:sty m:val="p"/>
                </m:rPr>
                <w:rPr>
                  <w:rFonts w:ascii="Cambria Math" w:eastAsia="Calibri" w:hAnsi="Cambria Math"/>
                </w:rPr>
                <m:t>112</m:t>
              </m:r>
            </m:num>
            <m:den>
              <m:r>
                <w:rPr>
                  <w:rFonts w:ascii="Cambria Math" w:hAnsi="Cambria Math"/>
                </w:rPr>
                <m:t>1713,6</m:t>
              </m:r>
            </m:den>
          </m:f>
          <m:r>
            <m:rPr>
              <m:sty m:val="p"/>
            </m:rPr>
            <w:rPr>
              <w:rFonts w:ascii="Cambria Math" w:eastAsia="Calibri" w:hAnsi="Cambria Math"/>
            </w:rPr>
            <m:t>=</m:t>
          </m:r>
        </m:oMath>
      </m:oMathPara>
    </w:p>
    <w:p w14:paraId="109290C5" w14:textId="77777777" w:rsidR="001D0C07" w:rsidRPr="00FD589B" w:rsidRDefault="001D0C07" w:rsidP="001D0C07">
      <w:pPr>
        <w:pStyle w:val="ae"/>
        <w:spacing w:line="240" w:lineRule="auto"/>
        <w:rPr>
          <w:rFonts w:eastAsia="Times New Roman"/>
        </w:rPr>
      </w:pPr>
      <m:oMathPara>
        <m:oMath>
          <m:r>
            <m:rPr>
              <m:sty m:val="p"/>
            </m:rPr>
            <w:rPr>
              <w:rFonts w:ascii="Cambria Math" w:eastAsia="Calibri" w:hAnsi="Cambria Math"/>
            </w:rPr>
            <m:t>=9,80 руб/ч</m:t>
          </m:r>
        </m:oMath>
      </m:oMathPara>
    </w:p>
    <w:p w14:paraId="61C889CA" w14:textId="77777777" w:rsidR="001D0C07" w:rsidRPr="00FD589B" w:rsidRDefault="001D0C07" w:rsidP="001D0C07">
      <w:pPr>
        <w:pStyle w:val="afe"/>
        <w:tabs>
          <w:tab w:val="clear" w:pos="567"/>
          <w:tab w:val="left" w:pos="7680"/>
        </w:tabs>
        <w:spacing w:line="240" w:lineRule="auto"/>
      </w:pPr>
      <w:r>
        <w:tab/>
      </w:r>
    </w:p>
    <w:p w14:paraId="655AFB5F" w14:textId="77777777" w:rsidR="001D0C07" w:rsidRPr="00FD589B" w:rsidRDefault="00F4741E" w:rsidP="001D0C07">
      <w:pPr>
        <w:pStyle w:val="ae"/>
        <w:spacing w:line="240" w:lineRule="auto"/>
        <w:rPr>
          <w:rFonts w:eastAsia="Times New Roman"/>
        </w:rPr>
      </w:pPr>
      <m:oMathPara>
        <m:oMath>
          <m:sSub>
            <m:sSubPr>
              <m:ctrlPr>
                <w:rPr>
                  <w:rFonts w:ascii="Cambria Math" w:eastAsia="Calibri" w:hAnsi="Cambria Math"/>
                </w:rPr>
              </m:ctrlPr>
            </m:sSubPr>
            <m:e>
              <m:r>
                <m:rPr>
                  <m:sty m:val="p"/>
                </m:rPr>
                <w:rPr>
                  <w:rFonts w:ascii="Cambria Math" w:eastAsia="Calibri" w:hAnsi="Cambria Math"/>
                </w:rPr>
                <m:t>З</m:t>
              </m:r>
            </m:e>
            <m:sub>
              <m:r>
                <m:rPr>
                  <m:sty m:val="p"/>
                </m:rPr>
                <w:rPr>
                  <w:rFonts w:ascii="Cambria Math" w:eastAsia="Calibri" w:hAnsi="Cambria Math"/>
                </w:rPr>
                <m:t>мв</m:t>
              </m:r>
            </m:sub>
          </m:sSub>
          <m:r>
            <m:rPr>
              <m:sty m:val="p"/>
            </m:rPr>
            <w:rPr>
              <w:rFonts w:ascii="Cambria Math" w:eastAsia="Calibri" w:hAnsi="Cambria Math"/>
            </w:rPr>
            <m:t>=9,80</m:t>
          </m:r>
          <m:r>
            <m:rPr>
              <m:sty m:val="p"/>
            </m:rPr>
            <w:rPr>
              <w:rFonts w:ascii="Cambria Math" w:hAnsi="Cambria Math"/>
            </w:rPr>
            <m:t>∙1∙</m:t>
          </m:r>
          <m:r>
            <m:rPr>
              <m:sty m:val="p"/>
            </m:rPr>
            <w:rPr>
              <w:rFonts w:ascii="Cambria Math" w:eastAsia="Calibri" w:hAnsi="Cambria Math"/>
            </w:rPr>
            <m:t>368=3606,4 руб.</m:t>
          </m:r>
        </m:oMath>
      </m:oMathPara>
    </w:p>
    <w:p w14:paraId="6E6A686A" w14:textId="77777777" w:rsidR="001D0C07" w:rsidRDefault="001D0C07" w:rsidP="001D0C07">
      <w:pPr>
        <w:pStyle w:val="ae"/>
        <w:spacing w:line="240" w:lineRule="auto"/>
        <w:rPr>
          <w:rFonts w:eastAsiaTheme="minorEastAsia"/>
          <w:color w:val="000000" w:themeColor="text1"/>
        </w:rPr>
      </w:pPr>
    </w:p>
    <w:p w14:paraId="0334A2D9" w14:textId="0B59274A" w:rsidR="001D0C07" w:rsidRPr="00786A33" w:rsidRDefault="001D0C07" w:rsidP="001D0C07">
      <w:pPr>
        <w:pStyle w:val="ae"/>
        <w:spacing w:line="240" w:lineRule="auto"/>
        <w:rPr>
          <w:rFonts w:eastAsia="Calibri"/>
          <w:color w:val="000000" w:themeColor="text1"/>
        </w:rPr>
      </w:pPr>
      <w:bookmarkStart w:id="83" w:name="_Hlk135959830"/>
      <w:r w:rsidRPr="00786A33">
        <w:rPr>
          <w:color w:val="000000" w:themeColor="text1"/>
        </w:rPr>
        <w:t xml:space="preserve">При написании дипломной работы были использованы </w:t>
      </w:r>
      <w:r w:rsidR="00502251">
        <w:rPr>
          <w:color w:val="000000" w:themeColor="text1"/>
        </w:rPr>
        <w:t>языки программирования</w:t>
      </w:r>
      <w:r w:rsidRPr="00786A33">
        <w:rPr>
          <w:color w:val="000000" w:themeColor="text1"/>
        </w:rPr>
        <w:t xml:space="preserve"> </w:t>
      </w:r>
      <w:r w:rsidRPr="00553649">
        <w:rPr>
          <w:i/>
          <w:iCs/>
          <w:color w:val="000000" w:themeColor="text1"/>
          <w:lang w:val="en-US"/>
        </w:rPr>
        <w:t>Javascript</w:t>
      </w:r>
      <w:r w:rsidRPr="00786A33">
        <w:rPr>
          <w:color w:val="000000" w:themeColor="text1"/>
        </w:rPr>
        <w:t xml:space="preserve"> и </w:t>
      </w:r>
      <w:r w:rsidRPr="00553649">
        <w:rPr>
          <w:i/>
          <w:iCs/>
          <w:color w:val="000000" w:themeColor="text1"/>
          <w:lang w:val="en-US"/>
        </w:rPr>
        <w:t>Typescript</w:t>
      </w:r>
      <w:r w:rsidRPr="00786A33">
        <w:rPr>
          <w:color w:val="000000" w:themeColor="text1"/>
        </w:rPr>
        <w:t>, поэтому затраты на технологию (</w:t>
      </w:r>
      <m:oMath>
        <m:sSub>
          <m:sSubPr>
            <m:ctrlPr>
              <w:rPr>
                <w:rFonts w:ascii="Cambria Math" w:eastAsia="Calibri" w:hAnsi="Cambria Math"/>
                <w:i/>
                <w:color w:val="000000" w:themeColor="text1"/>
                <w:lang w:val="en-US"/>
              </w:rPr>
            </m:ctrlPr>
          </m:sSubPr>
          <m:e>
            <m:r>
              <w:rPr>
                <w:rFonts w:ascii="Cambria Math" w:eastAsia="Calibri" w:hAnsi="Cambria Math"/>
                <w:color w:val="000000" w:themeColor="text1"/>
              </w:rPr>
              <m:t>З</m:t>
            </m:r>
          </m:e>
          <m:sub>
            <m:r>
              <w:rPr>
                <w:rFonts w:ascii="Cambria Math" w:eastAsia="Calibri" w:hAnsi="Cambria Math"/>
                <w:color w:val="000000" w:themeColor="text1"/>
              </w:rPr>
              <m:t>тех</m:t>
            </m:r>
          </m:sub>
        </m:sSub>
      </m:oMath>
      <w:r w:rsidRPr="00786A33">
        <w:rPr>
          <w:color w:val="000000" w:themeColor="text1"/>
        </w:rPr>
        <w:t xml:space="preserve">) и </w:t>
      </w:r>
      <w:r w:rsidRPr="00786A33">
        <w:rPr>
          <w:rFonts w:eastAsia="Calibri"/>
          <w:color w:val="000000" w:themeColor="text1"/>
        </w:rPr>
        <w:t>изготовление эталонного экземпляра (</w:t>
      </w:r>
      <m:oMath>
        <m:sSub>
          <m:sSubPr>
            <m:ctrlPr>
              <w:rPr>
                <w:rFonts w:ascii="Cambria Math" w:eastAsia="Calibri" w:hAnsi="Cambria Math"/>
                <w:color w:val="000000" w:themeColor="text1"/>
              </w:rPr>
            </m:ctrlPr>
          </m:sSubPr>
          <m:e>
            <m:r>
              <m:rPr>
                <m:sty m:val="p"/>
              </m:rPr>
              <w:rPr>
                <w:rFonts w:ascii="Cambria Math" w:eastAsia="Calibri" w:hAnsi="Cambria Math"/>
                <w:color w:val="000000" w:themeColor="text1"/>
              </w:rPr>
              <m:t>З</m:t>
            </m:r>
          </m:e>
          <m:sub>
            <m:r>
              <m:rPr>
                <m:sty m:val="p"/>
              </m:rPr>
              <w:rPr>
                <w:rFonts w:ascii="Cambria Math" w:eastAsia="Calibri" w:hAnsi="Cambria Math"/>
                <w:color w:val="000000" w:themeColor="text1"/>
              </w:rPr>
              <m:t>эт</m:t>
            </m:r>
          </m:sub>
        </m:sSub>
      </m:oMath>
      <w:r w:rsidRPr="00786A33">
        <w:rPr>
          <w:rFonts w:eastAsia="Calibri"/>
          <w:color w:val="000000" w:themeColor="text1"/>
        </w:rPr>
        <w:t>)</w:t>
      </w:r>
      <w:r w:rsidRPr="00786A33">
        <w:rPr>
          <w:color w:val="000000" w:themeColor="text1"/>
        </w:rPr>
        <w:t xml:space="preserve"> будут нулевыми.</w:t>
      </w:r>
    </w:p>
    <w:p w14:paraId="15580785" w14:textId="77777777" w:rsidR="001D0C07" w:rsidRPr="009837BE" w:rsidRDefault="001D0C07" w:rsidP="001D0C07">
      <w:pPr>
        <w:pStyle w:val="ae"/>
        <w:shd w:val="clear" w:color="auto" w:fill="FFFFFF" w:themeFill="background1"/>
        <w:spacing w:line="240" w:lineRule="auto"/>
        <w:rPr>
          <w:rFonts w:eastAsia="Calibri"/>
          <w:color w:val="000000" w:themeColor="text1"/>
        </w:rPr>
      </w:pPr>
      <w:r w:rsidRPr="00786A33">
        <w:rPr>
          <w:rFonts w:eastAsia="Calibri"/>
          <w:color w:val="000000" w:themeColor="text1"/>
        </w:rPr>
        <w:t>Затраты на материалы (носители информации</w:t>
      </w:r>
      <w:r>
        <w:rPr>
          <w:rFonts w:eastAsia="Calibri"/>
          <w:color w:val="000000" w:themeColor="text1"/>
        </w:rPr>
        <w:t>, распечатка</w:t>
      </w:r>
      <w:r w:rsidRPr="00786A33">
        <w:rPr>
          <w:rFonts w:eastAsia="Calibri"/>
          <w:color w:val="000000" w:themeColor="text1"/>
        </w:rPr>
        <w:t xml:space="preserve"> и пр.), необходимые для обеспечения нормальной работы ПЭВМ</w:t>
      </w:r>
      <w:r>
        <w:rPr>
          <w:rFonts w:eastAsia="Calibri"/>
          <w:color w:val="000000" w:themeColor="text1"/>
        </w:rPr>
        <w:t xml:space="preserve"> примерно возьмем 75 руб.</w:t>
      </w:r>
    </w:p>
    <w:p w14:paraId="6D2544FE" w14:textId="77777777" w:rsidR="001D0C07" w:rsidRPr="00FD589B" w:rsidRDefault="001D0C07" w:rsidP="001D0C07">
      <w:pPr>
        <w:pStyle w:val="ae"/>
        <w:spacing w:line="240" w:lineRule="auto"/>
      </w:pPr>
      <w:r w:rsidRPr="00FD589B">
        <w:t>Общепроизводственные затраты рассчитываются по формуле (5.</w:t>
      </w:r>
      <w:r w:rsidRPr="006C5B02">
        <w:t>33</w:t>
      </w:r>
      <w:r w:rsidRPr="00FD589B">
        <w:t>):</w:t>
      </w:r>
    </w:p>
    <w:p w14:paraId="49D4C6A6" w14:textId="77777777" w:rsidR="001D0C07" w:rsidRPr="00FD589B" w:rsidRDefault="001D0C07" w:rsidP="001D0C07">
      <w:pPr>
        <w:pStyle w:val="ae"/>
        <w:spacing w:line="240" w:lineRule="auto"/>
      </w:pPr>
    </w:p>
    <w:p w14:paraId="02D5AA3F" w14:textId="77777777" w:rsidR="001D0C07" w:rsidRPr="00FD589B" w:rsidRDefault="00F4741E" w:rsidP="001D0C07">
      <w:pPr>
        <w:pStyle w:val="afc"/>
        <w:spacing w:line="240" w:lineRule="auto"/>
        <w:ind w:left="3544"/>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доп</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ab/>
        <w:t xml:space="preserve">  </w:t>
      </w:r>
      <w:r w:rsidR="001D0C07" w:rsidRPr="00FD589B">
        <w:rPr>
          <w:rFonts w:eastAsiaTheme="minorEastAsia"/>
        </w:rPr>
        <w:t>(5.</w:t>
      </w:r>
      <w:r w:rsidR="001D0C07" w:rsidRPr="006C5B02">
        <w:rPr>
          <w:rFonts w:eastAsiaTheme="minorEastAsia"/>
        </w:rPr>
        <w:t>33</w:t>
      </w:r>
      <w:r w:rsidR="001D0C07" w:rsidRPr="00FD589B">
        <w:rPr>
          <w:rFonts w:eastAsiaTheme="minorEastAsia"/>
        </w:rPr>
        <w:t>)</w:t>
      </w:r>
    </w:p>
    <w:p w14:paraId="59F0E17E" w14:textId="77777777" w:rsidR="001D0C07" w:rsidRPr="00FD589B" w:rsidRDefault="001D0C07" w:rsidP="001D0C07">
      <w:pPr>
        <w:pStyle w:val="ae"/>
        <w:spacing w:line="240" w:lineRule="auto"/>
      </w:pPr>
    </w:p>
    <w:p w14:paraId="090777DF" w14:textId="77777777" w:rsidR="001D0C07" w:rsidRDefault="001D0C07" w:rsidP="001D0C07">
      <w:pPr>
        <w:pStyle w:val="afe"/>
        <w:spacing w:line="240" w:lineRule="auto"/>
      </w:pPr>
      <w:r w:rsidRPr="00FD589B">
        <w:lastRenderedPageBreak/>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доп</m:t>
            </m:r>
          </m:sub>
        </m:sSub>
      </m:oMath>
      <w:r w:rsidRPr="00FD589B">
        <w:t xml:space="preserve"> – норматив общепроизводственных затрат. </w:t>
      </w:r>
    </w:p>
    <w:p w14:paraId="7E8E4900" w14:textId="77777777" w:rsidR="001D0C07" w:rsidRPr="00FD589B" w:rsidRDefault="001D0C07" w:rsidP="001D0C07">
      <w:pPr>
        <w:pStyle w:val="afe"/>
        <w:spacing w:line="240" w:lineRule="auto"/>
        <w:ind w:firstLine="709"/>
      </w:pPr>
    </w:p>
    <w:p w14:paraId="3C6A1939" w14:textId="7D3A960F" w:rsidR="001D0C07" w:rsidRPr="008247BE" w:rsidRDefault="00F4741E" w:rsidP="005E0FAE">
      <w:pPr>
        <w:pStyle w:val="afe"/>
        <w:spacing w:line="240" w:lineRule="auto"/>
        <w:ind w:firstLine="709"/>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общ пр</m:t>
              </m:r>
            </m:sub>
          </m:sSub>
          <m:r>
            <w:rPr>
              <w:rFonts w:ascii="Cambria Math" w:hAnsi="Cambria Math"/>
            </w:rPr>
            <m:t>=</m:t>
          </m:r>
          <m:r>
            <w:rPr>
              <w:rFonts w:ascii="Cambria Math" w:hAnsi="Cambria Math"/>
              <w:color w:val="000000" w:themeColor="text1"/>
              <w:lang w:val="en-US"/>
            </w:rPr>
            <m:t xml:space="preserve">8934,72 </m:t>
          </m:r>
          <m:r>
            <m:rPr>
              <m:sty m:val="p"/>
            </m:rPr>
            <w:rPr>
              <w:rFonts w:ascii="Cambria Math" w:hAnsi="Cambria Math"/>
            </w:rPr>
            <m:t xml:space="preserve">∙0,05=446,74 </m:t>
          </m:r>
          <m:r>
            <w:rPr>
              <w:rFonts w:ascii="Cambria Math" w:hAnsi="Cambria Math"/>
            </w:rPr>
            <m:t>руб.</m:t>
          </m:r>
        </m:oMath>
      </m:oMathPara>
    </w:p>
    <w:bookmarkEnd w:id="83"/>
    <w:p w14:paraId="647D030C" w14:textId="77777777" w:rsidR="00E201B8" w:rsidRDefault="00E201B8" w:rsidP="003F5612">
      <w:pPr>
        <w:pStyle w:val="ae"/>
        <w:spacing w:line="240" w:lineRule="auto"/>
      </w:pPr>
    </w:p>
    <w:p w14:paraId="0900675B" w14:textId="48A45C7D" w:rsidR="001D0C07" w:rsidRPr="00FD589B" w:rsidRDefault="001D0C07" w:rsidP="003F5612">
      <w:pPr>
        <w:pStyle w:val="ae"/>
        <w:spacing w:line="240" w:lineRule="auto"/>
      </w:pPr>
      <w:r w:rsidRPr="00FD589B">
        <w:t>Непроизводственные затраты рассчитываются по формуле (5.</w:t>
      </w:r>
      <w:r w:rsidRPr="008247BE">
        <w:t>34</w:t>
      </w:r>
      <w:r w:rsidRPr="00FD589B">
        <w:t>):</w:t>
      </w:r>
    </w:p>
    <w:p w14:paraId="423E4788" w14:textId="77777777" w:rsidR="00E201B8" w:rsidRDefault="00E201B8" w:rsidP="001D0C07">
      <w:pPr>
        <w:pStyle w:val="afc"/>
        <w:spacing w:line="240" w:lineRule="auto"/>
        <w:jc w:val="right"/>
        <w:rPr>
          <w:rFonts w:eastAsiaTheme="minorEastAsia"/>
        </w:rPr>
      </w:pPr>
      <w:bookmarkStart w:id="84" w:name="_Hlk135959886"/>
    </w:p>
    <w:p w14:paraId="6F89BAB7" w14:textId="552331E7" w:rsidR="001D0C07" w:rsidRPr="00FD589B" w:rsidRDefault="00F4741E" w:rsidP="001D0C07">
      <w:pPr>
        <w:pStyle w:val="afc"/>
        <w:spacing w:line="240" w:lineRule="auto"/>
        <w:jc w:val="right"/>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=З</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осн</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Н</m:t>
                </m:r>
              </m:e>
              <m:sub>
                <m:r>
                  <m:rPr>
                    <m:sty m:val="p"/>
                  </m:rPr>
                  <w:rPr>
                    <w:rFonts w:ascii="Cambria Math" w:hAnsi="Cambria Math"/>
                  </w:rPr>
                  <m:t>непр</m:t>
                </m:r>
              </m:sub>
            </m:sSub>
          </m:num>
          <m:den>
            <m:r>
              <m:rPr>
                <m:sty m:val="p"/>
              </m:rPr>
              <w:rPr>
                <w:rFonts w:ascii="Cambria Math" w:hAnsi="Cambria Math"/>
              </w:rPr>
              <m:t>100%</m:t>
            </m:r>
          </m:den>
        </m:f>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 xml:space="preserve"> (5.</w:t>
      </w:r>
      <w:r w:rsidR="001D0C07" w:rsidRPr="008247BE">
        <w:rPr>
          <w:rFonts w:eastAsiaTheme="minorEastAsia"/>
        </w:rPr>
        <w:t>34</w:t>
      </w:r>
      <w:r w:rsidR="001D0C07" w:rsidRPr="00FD589B">
        <w:rPr>
          <w:rFonts w:eastAsiaTheme="minorEastAsia"/>
        </w:rPr>
        <w:t>)</w:t>
      </w:r>
    </w:p>
    <w:p w14:paraId="11CCE237" w14:textId="77777777" w:rsidR="001D0C07" w:rsidRPr="00FD589B" w:rsidRDefault="001D0C07" w:rsidP="001D0C07">
      <w:pPr>
        <w:pStyle w:val="ae"/>
        <w:spacing w:line="240" w:lineRule="auto"/>
      </w:pPr>
    </w:p>
    <w:p w14:paraId="7C0F0276" w14:textId="77777777" w:rsidR="001D0C07" w:rsidRDefault="001D0C07" w:rsidP="001D0C07">
      <w:pPr>
        <w:pStyle w:val="afe"/>
        <w:spacing w:line="240" w:lineRule="auto"/>
      </w:pPr>
      <w:r w:rsidRPr="00FD589B">
        <w:t xml:space="preserve">где </w:t>
      </w:r>
      <w:r w:rsidRPr="00FD589B">
        <w:tab/>
      </w:r>
      <m:oMath>
        <m:sSub>
          <m:sSubPr>
            <m:ctrlPr>
              <w:rPr>
                <w:rFonts w:ascii="Cambria Math" w:hAnsi="Cambria Math"/>
                <w:i/>
              </w:rPr>
            </m:ctrlPr>
          </m:sSubPr>
          <m:e>
            <m:r>
              <w:rPr>
                <w:rFonts w:ascii="Cambria Math" w:hAnsi="Cambria Math"/>
              </w:rPr>
              <m:t>Н</m:t>
            </m:r>
          </m:e>
          <m:sub>
            <m:r>
              <w:rPr>
                <w:rFonts w:ascii="Cambria Math" w:hAnsi="Cambria Math"/>
              </w:rPr>
              <m:t>непр</m:t>
            </m:r>
          </m:sub>
        </m:sSub>
      </m:oMath>
      <w:r w:rsidRPr="00FD589B">
        <w:t xml:space="preserve"> – норматив непроизводственных затрат.</w:t>
      </w:r>
    </w:p>
    <w:p w14:paraId="66DE68B1" w14:textId="77777777" w:rsidR="001D0C07" w:rsidRPr="00FD589B" w:rsidRDefault="001D0C07" w:rsidP="001D0C07">
      <w:pPr>
        <w:pStyle w:val="afe"/>
        <w:spacing w:line="240" w:lineRule="auto"/>
      </w:pPr>
    </w:p>
    <w:p w14:paraId="7D634A01" w14:textId="77777777" w:rsidR="001D0C07" w:rsidRPr="00FD589B" w:rsidRDefault="00F4741E" w:rsidP="001D0C07">
      <w:pPr>
        <w:pStyle w:val="ae"/>
        <w:spacing w:line="240" w:lineRule="auto"/>
        <w:ind w:firstLine="0"/>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непр</m:t>
              </m:r>
            </m:sub>
          </m:sSub>
          <m:r>
            <m:rPr>
              <m:sty m:val="p"/>
            </m:rPr>
            <w:rPr>
              <w:rFonts w:ascii="Cambria Math" w:hAnsi="Cambria Math"/>
            </w:rPr>
            <m:t>=</m:t>
          </m:r>
          <m:r>
            <w:rPr>
              <w:rFonts w:ascii="Cambria Math" w:hAnsi="Cambria Math"/>
              <w:color w:val="000000" w:themeColor="text1"/>
              <w:lang w:val="en-US"/>
            </w:rPr>
            <m:t xml:space="preserve">8934,72 </m:t>
          </m:r>
          <m:r>
            <w:rPr>
              <w:rFonts w:ascii="Cambria Math" w:hAnsi="Cambria Math"/>
            </w:rPr>
            <m:t xml:space="preserve"> </m:t>
          </m:r>
          <m:r>
            <m:rPr>
              <m:sty m:val="p"/>
            </m:rPr>
            <w:rPr>
              <w:rFonts w:ascii="Cambria Math" w:hAnsi="Cambria Math"/>
            </w:rPr>
            <m:t>∙0,03=268</m:t>
          </m:r>
          <m:r>
            <w:rPr>
              <w:rFonts w:ascii="Cambria Math" w:hAnsi="Cambria Math"/>
            </w:rPr>
            <m:t>,</m:t>
          </m:r>
          <m:r>
            <m:rPr>
              <m:sty m:val="p"/>
            </m:rPr>
            <w:rPr>
              <w:rFonts w:ascii="Cambria Math" w:hAnsi="Cambria Math"/>
            </w:rPr>
            <m:t xml:space="preserve">04 </m:t>
          </m:r>
          <m:r>
            <w:rPr>
              <w:rFonts w:ascii="Cambria Math" w:hAnsi="Cambria Math"/>
            </w:rPr>
            <m:t>руб.</m:t>
          </m:r>
        </m:oMath>
      </m:oMathPara>
    </w:p>
    <w:bookmarkEnd w:id="84"/>
    <w:p w14:paraId="58809BDE" w14:textId="2D09ECB1" w:rsidR="001D0C07" w:rsidRDefault="001D0C07" w:rsidP="00A313BA">
      <w:pPr>
        <w:pStyle w:val="ae"/>
        <w:spacing w:line="240" w:lineRule="auto"/>
        <w:ind w:firstLine="0"/>
        <w:rPr>
          <w:color w:val="000000" w:themeColor="text1"/>
        </w:rPr>
      </w:pPr>
    </w:p>
    <w:p w14:paraId="58E87FB2" w14:textId="77777777" w:rsidR="001D0C07" w:rsidRPr="00FD589B" w:rsidRDefault="001D0C07" w:rsidP="001D0C07">
      <w:pPr>
        <w:pStyle w:val="ae"/>
        <w:shd w:val="clear" w:color="auto" w:fill="FFFFFF" w:themeFill="background1"/>
        <w:spacing w:line="240" w:lineRule="auto"/>
      </w:pPr>
      <w:r w:rsidRPr="00FD589B">
        <w:t>Итого получаем суммарные затраты на разработку:</w:t>
      </w:r>
    </w:p>
    <w:p w14:paraId="6A77A6A7" w14:textId="77777777" w:rsidR="001D0C07" w:rsidRPr="00FD589B" w:rsidRDefault="001D0C07" w:rsidP="001D0C07">
      <w:pPr>
        <w:pStyle w:val="ae"/>
        <w:spacing w:line="240" w:lineRule="auto"/>
      </w:pPr>
    </w:p>
    <w:p w14:paraId="0B415074" w14:textId="77777777" w:rsidR="001D0C07" w:rsidRPr="0070169E" w:rsidRDefault="00F4741E" w:rsidP="001D0C07">
      <w:pPr>
        <w:pStyle w:val="ae"/>
        <w:spacing w:line="240" w:lineRule="auto"/>
        <w:ind w:left="709" w:firstLine="0"/>
        <w:jc w:val="center"/>
        <w:rPr>
          <w:rFonts w:eastAsiaTheme="minorEastAsia"/>
        </w:rPr>
      </w:pPr>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=13830,06+</m:t>
        </m:r>
        <m:r>
          <m:rPr>
            <m:sty m:val="p"/>
          </m:rPr>
          <w:rPr>
            <w:rFonts w:ascii="Cambria Math" w:eastAsia="Calibri" w:hAnsi="Cambria Math"/>
          </w:rPr>
          <m:t>3606,4</m:t>
        </m:r>
        <m:r>
          <m:rPr>
            <m:sty m:val="p"/>
          </m:rPr>
          <w:rPr>
            <w:rFonts w:ascii="Cambria Math" w:hAnsi="Cambria Math"/>
          </w:rPr>
          <m:t>+0+0+</m:t>
        </m:r>
        <m:r>
          <m:rPr>
            <m:sty m:val="p"/>
          </m:rPr>
          <w:rPr>
            <w:rFonts w:ascii="Cambria Math" w:eastAsia="Calibri" w:hAnsi="Cambria Math"/>
          </w:rPr>
          <m:t>75</m:t>
        </m:r>
        <m:r>
          <m:rPr>
            <m:sty m:val="p"/>
          </m:rPr>
          <w:rPr>
            <w:rFonts w:ascii="Cambria Math" w:hAnsi="Cambria Math"/>
          </w:rPr>
          <m:t>+446,74+268,04</m:t>
        </m:r>
      </m:oMath>
      <w:r w:rsidR="001D0C07">
        <w:rPr>
          <w:rFonts w:eastAsiaTheme="minorEastAsia"/>
        </w:rPr>
        <w:t>=</w:t>
      </w:r>
    </w:p>
    <w:p w14:paraId="63B82850" w14:textId="77777777" w:rsidR="001D0C07" w:rsidRPr="00FD589B" w:rsidRDefault="001D0C07" w:rsidP="001D0C07">
      <w:pPr>
        <w:pStyle w:val="ae"/>
        <w:spacing w:line="240" w:lineRule="auto"/>
        <w:ind w:left="709" w:firstLine="0"/>
        <w:rPr>
          <w:rFonts w:eastAsiaTheme="minorEastAsia"/>
        </w:rPr>
      </w:pPr>
      <m:oMathPara>
        <m:oMathParaPr>
          <m:jc m:val="center"/>
        </m:oMathParaPr>
        <m:oMath>
          <m:r>
            <m:rPr>
              <m:sty m:val="p"/>
            </m:rPr>
            <w:rPr>
              <w:rFonts w:ascii="Cambria Math" w:hAnsi="Cambria Math"/>
            </w:rPr>
            <m:t>=18226,24 руб.</m:t>
          </m:r>
        </m:oMath>
      </m:oMathPara>
    </w:p>
    <w:p w14:paraId="2AEF6B6B" w14:textId="77777777" w:rsidR="001D0C07" w:rsidRPr="00FD589B" w:rsidRDefault="001D0C07" w:rsidP="001D0C07">
      <w:pPr>
        <w:pStyle w:val="ae"/>
        <w:spacing w:line="240" w:lineRule="auto"/>
        <w:rPr>
          <w:rFonts w:eastAsiaTheme="minorEastAsia"/>
        </w:rPr>
      </w:pPr>
    </w:p>
    <w:p w14:paraId="061EAEFD" w14:textId="4FA60836" w:rsidR="001D0C07" w:rsidRDefault="001D0C07" w:rsidP="00502251">
      <w:pPr>
        <w:pStyle w:val="ae"/>
        <w:spacing w:line="240" w:lineRule="auto"/>
      </w:pPr>
      <w:r w:rsidRPr="00FD589B">
        <w:t>Результаты расчетов приведены в</w:t>
      </w:r>
      <w:r w:rsidR="00443541">
        <w:t xml:space="preserve"> таблице Е</w:t>
      </w:r>
      <w:r>
        <w:t>.1</w:t>
      </w:r>
      <w:r w:rsidRPr="00FD589B">
        <w:t xml:space="preserve"> приложени</w:t>
      </w:r>
      <w:r>
        <w:t>я</w:t>
      </w:r>
      <w:r w:rsidR="00443541">
        <w:t xml:space="preserve"> Е</w:t>
      </w:r>
      <w:r w:rsidRPr="00FD589B">
        <w:t xml:space="preserve">. </w:t>
      </w:r>
    </w:p>
    <w:p w14:paraId="218F127E" w14:textId="77777777" w:rsidR="00A313BA" w:rsidRPr="00502251" w:rsidRDefault="00A313BA" w:rsidP="00502251">
      <w:pPr>
        <w:pStyle w:val="ae"/>
        <w:spacing w:line="240" w:lineRule="auto"/>
      </w:pPr>
    </w:p>
    <w:p w14:paraId="52EF9723" w14:textId="74102F95" w:rsidR="00E27D8B" w:rsidRDefault="00E27D8B" w:rsidP="00A808D4">
      <w:pPr>
        <w:pStyle w:val="afa"/>
        <w:numPr>
          <w:ilvl w:val="1"/>
          <w:numId w:val="21"/>
        </w:numPr>
        <w:tabs>
          <w:tab w:val="left" w:pos="1134"/>
        </w:tabs>
        <w:spacing w:line="240" w:lineRule="auto"/>
        <w:ind w:left="0" w:firstLine="709"/>
        <w:contextualSpacing/>
      </w:pPr>
      <w:bookmarkStart w:id="85" w:name="_Toc137684538"/>
      <w:bookmarkStart w:id="86" w:name="_Toc137684724"/>
      <w:bookmarkStart w:id="87" w:name="_Toc516827232"/>
      <w:bookmarkStart w:id="88" w:name="_Toc42791344"/>
      <w:r w:rsidRPr="00FD589B">
        <w:t>Формирование цены при создании программного обеспечения</w:t>
      </w:r>
      <w:bookmarkEnd w:id="85"/>
      <w:bookmarkEnd w:id="86"/>
    </w:p>
    <w:p w14:paraId="483C38E9" w14:textId="201E56A0" w:rsidR="001D0C07" w:rsidRPr="00FD589B" w:rsidRDefault="001D0C07" w:rsidP="00E27D8B">
      <w:pPr>
        <w:pStyle w:val="afa"/>
        <w:tabs>
          <w:tab w:val="left" w:pos="1134"/>
        </w:tabs>
        <w:spacing w:line="240" w:lineRule="auto"/>
        <w:ind w:left="709" w:firstLine="0"/>
        <w:contextualSpacing/>
      </w:pPr>
      <w:r w:rsidRPr="00F23C91">
        <w:t xml:space="preserve"> </w:t>
      </w:r>
      <w:bookmarkEnd w:id="87"/>
      <w:bookmarkEnd w:id="88"/>
    </w:p>
    <w:p w14:paraId="49601A3C" w14:textId="77777777" w:rsidR="001D0C07" w:rsidRPr="00FD589B" w:rsidRDefault="001D0C07" w:rsidP="001D0C07">
      <w:pPr>
        <w:pStyle w:val="ae"/>
        <w:spacing w:line="240" w:lineRule="auto"/>
        <w:rPr>
          <w:rFonts w:eastAsia="Times New Roman"/>
        </w:rPr>
      </w:pPr>
      <w:r w:rsidRPr="00FD589B">
        <w:rPr>
          <w:rFonts w:eastAsia="Times New Roman"/>
        </w:rPr>
        <w:t>Оптовая цена ПО (</w:t>
      </w:r>
      <m:oMath>
        <m:sSub>
          <m:sSubPr>
            <m:ctrlPr>
              <w:rPr>
                <w:rFonts w:ascii="Cambria Math" w:eastAsia="Times New Roman" w:hAnsi="Cambria Math"/>
                <w:i/>
              </w:rPr>
            </m:ctrlPr>
          </m:sSubPr>
          <m:e>
            <m:r>
              <w:rPr>
                <w:rFonts w:ascii="Cambria Math" w:eastAsia="Times New Roman" w:hAnsi="Cambria Math"/>
              </w:rPr>
              <m:t>Ц</m:t>
            </m:r>
          </m:e>
          <m:sub>
            <m:r>
              <w:rPr>
                <w:rFonts w:ascii="Cambria Math" w:eastAsia="Times New Roman" w:hAnsi="Cambria Math"/>
              </w:rPr>
              <m:t>опт</m:t>
            </m:r>
          </m:sub>
        </m:sSub>
      </m:oMath>
      <w:r w:rsidRPr="00FD589B">
        <w:rPr>
          <w:rFonts w:eastAsia="Times New Roman"/>
        </w:rPr>
        <w:t>) определяется следующей формулой (5.</w:t>
      </w:r>
      <w:r w:rsidRPr="006B65E7">
        <w:rPr>
          <w:rFonts w:eastAsia="Times New Roman"/>
        </w:rPr>
        <w:t>35</w:t>
      </w:r>
      <w:r w:rsidRPr="00FD589B">
        <w:rPr>
          <w:rFonts w:eastAsia="Times New Roman"/>
        </w:rPr>
        <w:t>):</w:t>
      </w:r>
    </w:p>
    <w:p w14:paraId="06DB569A" w14:textId="77777777" w:rsidR="001D0C07" w:rsidRPr="00FD589B" w:rsidRDefault="001D0C07" w:rsidP="001D0C07">
      <w:pPr>
        <w:pStyle w:val="ae"/>
        <w:spacing w:line="240" w:lineRule="auto"/>
        <w:rPr>
          <w:rFonts w:eastAsia="Times New Roman"/>
        </w:rPr>
      </w:pPr>
    </w:p>
    <w:p w14:paraId="27960D84" w14:textId="77777777" w:rsidR="001D0C07" w:rsidRPr="00FD589B" w:rsidRDefault="00F4741E" w:rsidP="001D0C07">
      <w:pPr>
        <w:pStyle w:val="afc"/>
        <w:spacing w:line="240" w:lineRule="auto"/>
        <w:ind w:left="0"/>
        <w:jc w:val="right"/>
      </w:pPr>
      <m:oMath>
        <m:sSub>
          <m:sSubPr>
            <m:ctrlPr>
              <w:rPr>
                <w:rFonts w:ascii="Cambria Math" w:hAnsi="Cambria Math"/>
              </w:rPr>
            </m:ctrlPr>
          </m:sSubPr>
          <m:e>
            <m:r>
              <m:rPr>
                <m:sty m:val="p"/>
              </m:rPr>
              <w:rPr>
                <w:rFonts w:ascii="Cambria Math" w:hAnsi="Cambria Math"/>
              </w:rPr>
              <m:t>Ц</m:t>
            </m:r>
          </m:e>
          <m:sub>
            <m:r>
              <m:rPr>
                <m:sty m:val="p"/>
              </m:rPr>
              <w:rPr>
                <w:rFonts w:ascii="Cambria Math" w:hAnsi="Cambria Math"/>
              </w:rPr>
              <m:t>опт</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oMath>
      <w:r w:rsidR="001D0C07" w:rsidRPr="00FD589B">
        <w:rPr>
          <w:rFonts w:eastAsiaTheme="minorEastAsia"/>
        </w:rPr>
        <w:t xml:space="preserve">,                                        </w:t>
      </w:r>
      <w:r w:rsidR="001D0C07">
        <w:rPr>
          <w:rFonts w:eastAsiaTheme="minorEastAsia"/>
        </w:rPr>
        <w:t xml:space="preserve">  </w:t>
      </w:r>
      <w:r w:rsidR="001D0C07" w:rsidRPr="00FD589B">
        <w:rPr>
          <w:rFonts w:eastAsiaTheme="minorEastAsia"/>
        </w:rPr>
        <w:t>(5.</w:t>
      </w:r>
      <w:r w:rsidR="001D0C07" w:rsidRPr="001B0FC9">
        <w:rPr>
          <w:rFonts w:eastAsiaTheme="minorEastAsia"/>
        </w:rPr>
        <w:t>35</w:t>
      </w:r>
      <w:r w:rsidR="001D0C07" w:rsidRPr="00FD589B">
        <w:rPr>
          <w:rFonts w:eastAsiaTheme="minorEastAsia"/>
        </w:rPr>
        <w:t>)</w:t>
      </w:r>
    </w:p>
    <w:p w14:paraId="429143F0" w14:textId="77777777" w:rsidR="001D0C07" w:rsidRDefault="001D0C07" w:rsidP="001D0C07">
      <w:pPr>
        <w:pStyle w:val="afc"/>
        <w:spacing w:line="240" w:lineRule="auto"/>
        <w:ind w:left="0"/>
        <w:jc w:val="center"/>
        <w:rPr>
          <w:rFonts w:eastAsiaTheme="minorEastAsia"/>
        </w:rPr>
      </w:pPr>
    </w:p>
    <w:p w14:paraId="59E836DC" w14:textId="77777777" w:rsidR="001D0C07" w:rsidRPr="00FD589B" w:rsidRDefault="00F4741E" w:rsidP="001D0C07">
      <w:pPr>
        <w:pStyle w:val="afc"/>
        <w:spacing w:line="240" w:lineRule="auto"/>
        <w:ind w:left="0"/>
        <w:jc w:val="center"/>
      </w:pPr>
      <m:oMath>
        <m:sSub>
          <m:sSubPr>
            <m:ctrlPr>
              <w:rPr>
                <w:rFonts w:ascii="Cambria Math" w:hAnsi="Cambria Math"/>
              </w:rPr>
            </m:ctrlPr>
          </m:sSubPr>
          <m:e>
            <m:r>
              <m:rPr>
                <m:sty m:val="p"/>
              </m:rPr>
              <w:rPr>
                <w:rFonts w:ascii="Cambria Math" w:hAnsi="Cambria Math"/>
              </w:rPr>
              <m:t>П</m:t>
            </m:r>
          </m:e>
          <m:sub>
            <m:r>
              <m:rPr>
                <m:sty m:val="p"/>
              </m:rPr>
              <w:rPr>
                <w:rFonts w:ascii="Cambria Math" w:hAnsi="Cambria Math"/>
              </w:rPr>
              <m:t>р</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У</m:t>
                </m:r>
              </m:e>
              <m:sub>
                <m:r>
                  <m:rPr>
                    <m:sty m:val="p"/>
                  </m:rPr>
                  <w:rPr>
                    <w:rFonts w:ascii="Cambria Math" w:hAnsi="Cambria Math"/>
                  </w:rPr>
                  <m:t>р</m:t>
                </m:r>
              </m:sub>
            </m:sSub>
          </m:num>
          <m:den>
            <m:r>
              <m:rPr>
                <m:sty m:val="p"/>
              </m:rPr>
              <w:rPr>
                <w:rFonts w:ascii="Cambria Math" w:hAnsi="Cambria Math"/>
              </w:rPr>
              <m:t>100</m:t>
            </m:r>
          </m:den>
        </m:f>
      </m:oMath>
      <w:r w:rsidR="001D0C07" w:rsidRPr="00FD589B">
        <w:rPr>
          <w:rFonts w:eastAsiaTheme="minorEastAsia"/>
        </w:rPr>
        <w:t>,</w:t>
      </w:r>
    </w:p>
    <w:p w14:paraId="3C8D8C9C" w14:textId="77777777" w:rsidR="001D0C07" w:rsidRPr="00FD589B" w:rsidRDefault="001D0C07" w:rsidP="001D0C07">
      <w:pPr>
        <w:pStyle w:val="ae"/>
        <w:spacing w:line="240" w:lineRule="auto"/>
        <w:rPr>
          <w:rFonts w:eastAsia="Times New Roman"/>
        </w:rPr>
      </w:pPr>
    </w:p>
    <w:p w14:paraId="1D580BB9" w14:textId="77777777" w:rsidR="001D0C07" w:rsidRPr="00FD589B" w:rsidRDefault="001D0C07" w:rsidP="001D0C07">
      <w:pPr>
        <w:pStyle w:val="afe"/>
        <w:spacing w:line="240" w:lineRule="auto"/>
      </w:pPr>
      <w:r w:rsidRPr="00FD589B">
        <w:t>где</w:t>
      </w:r>
      <w:r w:rsidRPr="00FD589B">
        <w:tab/>
      </w:r>
      <m:oMath>
        <m:sSub>
          <m:sSubPr>
            <m:ctrlPr>
              <w:rPr>
                <w:rFonts w:ascii="Cambria Math" w:hAnsi="Cambria Math"/>
                <w:i/>
              </w:rPr>
            </m:ctrlPr>
          </m:sSubPr>
          <m:e>
            <m:r>
              <w:rPr>
                <w:rFonts w:ascii="Cambria Math" w:hAnsi="Cambria Math"/>
              </w:rPr>
              <m:t>З</m:t>
            </m:r>
          </m:e>
          <m:sub>
            <m:r>
              <w:rPr>
                <w:rFonts w:ascii="Cambria Math" w:hAnsi="Cambria Math"/>
              </w:rPr>
              <m:t>р</m:t>
            </m:r>
          </m:sub>
        </m:sSub>
      </m:oMath>
      <w:r w:rsidRPr="00FD589B">
        <w:t xml:space="preserve"> – </w:t>
      </w:r>
      <w:r>
        <w:t>себестоимость</w:t>
      </w:r>
      <w:r w:rsidRPr="00FD589B">
        <w:t xml:space="preserve"> ПО, руб.;</w:t>
      </w:r>
    </w:p>
    <w:p w14:paraId="55C683E2"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П</m:t>
            </m:r>
          </m:e>
          <m:sub>
            <m:r>
              <w:rPr>
                <w:rFonts w:ascii="Cambria Math" w:hAnsi="Cambria Math"/>
              </w:rPr>
              <m:t>р</m:t>
            </m:r>
          </m:sub>
        </m:sSub>
      </m:oMath>
      <w:r w:rsidRPr="00FD589B">
        <w:t xml:space="preserve"> – прибыль от реализации ПО, руб.; </w:t>
      </w:r>
    </w:p>
    <w:p w14:paraId="3BBE6079" w14:textId="77777777" w:rsidR="001D0C07" w:rsidRPr="00FD589B" w:rsidRDefault="001D0C07" w:rsidP="001D0C07">
      <w:pPr>
        <w:pStyle w:val="afe"/>
        <w:spacing w:line="240" w:lineRule="auto"/>
      </w:pPr>
      <w:r w:rsidRPr="00FD589B">
        <w:tab/>
      </w:r>
      <m:oMath>
        <m:sSub>
          <m:sSubPr>
            <m:ctrlPr>
              <w:rPr>
                <w:rFonts w:ascii="Cambria Math" w:hAnsi="Cambria Math"/>
                <w:i/>
              </w:rPr>
            </m:ctrlPr>
          </m:sSubPr>
          <m:e>
            <m:r>
              <w:rPr>
                <w:rFonts w:ascii="Cambria Math" w:hAnsi="Cambria Math"/>
              </w:rPr>
              <m:t>У</m:t>
            </m:r>
          </m:e>
          <m:sub>
            <m:r>
              <w:rPr>
                <w:rFonts w:ascii="Cambria Math" w:hAnsi="Cambria Math"/>
              </w:rPr>
              <m:t>р</m:t>
            </m:r>
          </m:sub>
        </m:sSub>
      </m:oMath>
      <w:r w:rsidRPr="00FD589B">
        <w:t xml:space="preserve"> – уровень рентабельности ПО, % (</w:t>
      </w:r>
      <m:oMath>
        <m:sSub>
          <m:sSubPr>
            <m:ctrlPr>
              <w:rPr>
                <w:rFonts w:ascii="Cambria Math" w:hAnsi="Cambria Math"/>
                <w:i/>
              </w:rPr>
            </m:ctrlPr>
          </m:sSubPr>
          <m:e>
            <m:r>
              <w:rPr>
                <w:rFonts w:ascii="Cambria Math" w:hAnsi="Cambria Math"/>
              </w:rPr>
              <m:t>У</m:t>
            </m:r>
          </m:e>
          <m:sub>
            <m:r>
              <w:rPr>
                <w:rFonts w:ascii="Cambria Math" w:hAnsi="Cambria Math"/>
              </w:rPr>
              <m:t>р</m:t>
            </m:r>
          </m:sub>
        </m:sSub>
        <m:r>
          <w:rPr>
            <w:rFonts w:ascii="Cambria Math" w:hAnsi="Cambria Math"/>
          </w:rPr>
          <m:t xml:space="preserve"> = 30 %</m:t>
        </m:r>
      </m:oMath>
      <w:r w:rsidRPr="00FD589B">
        <w:t>).</w:t>
      </w:r>
    </w:p>
    <w:p w14:paraId="1187E6F7" w14:textId="77777777" w:rsidR="001D0C07" w:rsidRPr="00786A33" w:rsidRDefault="001D0C07" w:rsidP="001D0C07">
      <w:pPr>
        <w:pStyle w:val="ae"/>
        <w:spacing w:line="240" w:lineRule="auto"/>
        <w:rPr>
          <w:color w:val="000000" w:themeColor="text1"/>
        </w:rPr>
      </w:pPr>
    </w:p>
    <w:p w14:paraId="25B43F83" w14:textId="77777777" w:rsidR="001D0C07" w:rsidRPr="006B65E7" w:rsidRDefault="00F4741E"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r>
            <w:rPr>
              <w:rFonts w:ascii="Cambria Math" w:hAnsi="Cambria Math"/>
              <w:color w:val="000000" w:themeColor="text1"/>
            </w:rPr>
            <m:t>=</m:t>
          </m:r>
          <m:f>
            <m:fPr>
              <m:ctrlPr>
                <w:rPr>
                  <w:rFonts w:ascii="Cambria Math" w:hAnsi="Cambria Math"/>
                  <w:i/>
                  <w:color w:val="000000" w:themeColor="text1"/>
                </w:rPr>
              </m:ctrlPr>
            </m:fPr>
            <m:num>
              <m:r>
                <m:rPr>
                  <m:sty m:val="p"/>
                </m:rPr>
                <w:rPr>
                  <w:rFonts w:ascii="Cambria Math" w:hAnsi="Cambria Math"/>
                </w:rPr>
                <m:t xml:space="preserve">18226,24 </m:t>
              </m:r>
              <m:r>
                <m:rPr>
                  <m:sty m:val="p"/>
                </m:rPr>
                <w:rPr>
                  <w:rFonts w:ascii="Cambria Math" w:hAnsi="Cambria Math"/>
                  <w:color w:val="000000" w:themeColor="text1"/>
                </w:rPr>
                <m:t xml:space="preserve"> ∙</m:t>
              </m:r>
              <m:r>
                <w:rPr>
                  <w:rFonts w:ascii="Cambria Math" w:hAnsi="Cambria Math"/>
                  <w:color w:val="000000" w:themeColor="text1"/>
                </w:rPr>
                <m:t>30</m:t>
              </m:r>
            </m:num>
            <m:den>
              <m:r>
                <w:rPr>
                  <w:rFonts w:ascii="Cambria Math" w:hAnsi="Cambria Math"/>
                  <w:color w:val="000000" w:themeColor="text1"/>
                </w:rPr>
                <m:t>100</m:t>
              </m:r>
            </m:den>
          </m:f>
          <m:r>
            <w:rPr>
              <w:rFonts w:ascii="Cambria Math" w:hAnsi="Cambria Math"/>
              <w:color w:val="000000" w:themeColor="text1"/>
            </w:rPr>
            <m:t>=5467,87 руб.</m:t>
          </m:r>
        </m:oMath>
      </m:oMathPara>
    </w:p>
    <w:p w14:paraId="0EF55DC2" w14:textId="77777777" w:rsidR="001D0C07" w:rsidRDefault="001D0C07" w:rsidP="001D0C07">
      <w:pPr>
        <w:rPr>
          <w:color w:val="000000" w:themeColor="text1"/>
        </w:rPr>
      </w:pPr>
    </w:p>
    <w:p w14:paraId="761A94CB" w14:textId="77777777" w:rsidR="001D0C07" w:rsidRPr="006B65E7" w:rsidRDefault="00F4741E" w:rsidP="001D0C07">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опт</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 =23694,11 руб.</m:t>
          </m:r>
        </m:oMath>
      </m:oMathPara>
    </w:p>
    <w:p w14:paraId="74CB2E39" w14:textId="77777777" w:rsidR="001D0C07" w:rsidRDefault="001D0C07" w:rsidP="001D0C07">
      <w:pPr>
        <w:rPr>
          <w:rFonts w:eastAsiaTheme="minorEastAsia"/>
          <w:color w:val="000000" w:themeColor="text1"/>
        </w:rPr>
      </w:pPr>
    </w:p>
    <w:p w14:paraId="28BD1642" w14:textId="5F733E52" w:rsidR="001D0C07" w:rsidRDefault="001D0C07" w:rsidP="000F363F">
      <w:pPr>
        <w:ind w:firstLine="709"/>
      </w:pPr>
      <w:r>
        <w:t>Прогнозируемая отпускная цена ПО с НДС рассчитывается по формуле (5.3</w:t>
      </w:r>
      <w:r w:rsidRPr="006B65E7">
        <w:t>6</w:t>
      </w:r>
      <w:r>
        <w:t>):</w:t>
      </w:r>
    </w:p>
    <w:p w14:paraId="632AB3D1" w14:textId="77777777" w:rsidR="00C73F19" w:rsidRDefault="00C73F19" w:rsidP="001D0C07"/>
    <w:p w14:paraId="5034497D" w14:textId="2B27C17C" w:rsidR="001D0C07" w:rsidRDefault="00F4741E" w:rsidP="00C73F19">
      <w:pPr>
        <w:jc w:val="right"/>
        <w:rPr>
          <w:color w:val="000000" w:themeColor="text1"/>
        </w:rPr>
      </w:pPr>
      <m:oMath>
        <m:sSub>
          <m:sSubPr>
            <m:ctrlPr>
              <w:rPr>
                <w:rFonts w:ascii="Cambria Math" w:hAnsi="Cambria Math"/>
                <w:color w:val="000000" w:themeColor="text1"/>
              </w:rPr>
            </m:ctrlPr>
          </m:sSubPr>
          <m:e>
            <m:r>
              <m:rPr>
                <m:sty m:val="p"/>
              </m:rPr>
              <w:rPr>
                <w:rFonts w:ascii="Cambria Math" w:hAnsi="Cambria Math"/>
                <w:color w:val="000000" w:themeColor="text1"/>
              </w:rPr>
              <m:t>Ц</m:t>
            </m:r>
          </m:e>
          <m:sub>
            <m:r>
              <m:rPr>
                <m:sty m:val="p"/>
              </m:rPr>
              <w:rPr>
                <w:rFonts w:ascii="Cambria Math" w:hAnsi="Cambria Math"/>
                <w:color w:val="000000" w:themeColor="text1"/>
              </w:rPr>
              <m:t>отп</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З</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П</m:t>
            </m:r>
          </m:e>
          <m:sub>
            <m:r>
              <m:rPr>
                <m:sty m:val="p"/>
              </m:rPr>
              <w:rPr>
                <w:rFonts w:ascii="Cambria Math" w:hAnsi="Cambria Math"/>
                <w:color w:val="000000" w:themeColor="text1"/>
              </w:rPr>
              <m:t>р</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Р</m:t>
            </m:r>
          </m:e>
          <m:sub>
            <m:r>
              <m:rPr>
                <m:sty m:val="p"/>
              </m:rPr>
              <w:rPr>
                <w:rFonts w:ascii="Cambria Math" w:hAnsi="Cambria Math"/>
                <w:color w:val="000000" w:themeColor="text1"/>
              </w:rPr>
              <m:t>ндс</m:t>
            </m:r>
          </m:sub>
        </m:sSub>
      </m:oMath>
      <w:r w:rsidR="001D0C07">
        <w:rPr>
          <w:rFonts w:eastAsiaTheme="minorEastAsia"/>
          <w:color w:val="000000" w:themeColor="text1"/>
        </w:rPr>
        <w:t>,                                    (5.3</w:t>
      </w:r>
      <w:r w:rsidR="001D0C07" w:rsidRPr="006B65E7">
        <w:rPr>
          <w:rFonts w:eastAsiaTheme="minorEastAsia"/>
          <w:color w:val="000000" w:themeColor="text1"/>
        </w:rPr>
        <w:t>6</w:t>
      </w:r>
      <w:r w:rsidR="001D0C07">
        <w:rPr>
          <w:rFonts w:eastAsiaTheme="minorEastAsia"/>
          <w:color w:val="000000" w:themeColor="text1"/>
        </w:rPr>
        <w:t>)</w:t>
      </w:r>
    </w:p>
    <w:p w14:paraId="40959327" w14:textId="77777777" w:rsidR="00462A9C" w:rsidRDefault="00462A9C" w:rsidP="000F363F">
      <w:pPr>
        <w:ind w:firstLine="709"/>
      </w:pPr>
    </w:p>
    <w:p w14:paraId="2FA59AAA" w14:textId="45CE1EBB" w:rsidR="001D0C07" w:rsidRPr="00E201B8" w:rsidRDefault="00E201B8" w:rsidP="00E201B8">
      <w:pPr>
        <w:ind w:firstLine="709"/>
        <w:rPr>
          <w:rFonts w:eastAsiaTheme="majorEastAsia"/>
        </w:rPr>
      </w:pPr>
      <w:r>
        <w:t>Налог на добавленную стоимость</w:t>
      </w:r>
      <w:r w:rsidR="001D0C07">
        <w:t xml:space="preserve"> рассчитывается по формуле (5.3</w:t>
      </w:r>
      <w:r w:rsidR="001D0C07" w:rsidRPr="006B65E7">
        <w:t>7</w:t>
      </w:r>
      <w:r w:rsidR="001D0C07">
        <w:t>):</w:t>
      </w:r>
    </w:p>
    <w:p w14:paraId="7F2B3CE7" w14:textId="5AD4832D" w:rsidR="001D0C07" w:rsidRDefault="00F4741E" w:rsidP="001D0C07">
      <w:pPr>
        <w:jc w:val="right"/>
        <w:rPr>
          <w:rFonts w:eastAsiaTheme="minorEastAsia"/>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р</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П</m:t>
                </m:r>
              </m:e>
              <m:sub>
                <m:r>
                  <w:rPr>
                    <w:rFonts w:ascii="Cambria Math" w:hAnsi="Cambria Math"/>
                    <w:color w:val="000000" w:themeColor="text1"/>
                  </w:rPr>
                  <m:t>р</m:t>
                </m:r>
              </m:sub>
            </m:sSub>
          </m:e>
        </m:d>
        <m:r>
          <m:rPr>
            <m:sty m:val="p"/>
          </m:rP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num>
          <m:den>
            <m:r>
              <w:rPr>
                <w:rFonts w:ascii="Cambria Math" w:hAnsi="Cambria Math"/>
                <w:color w:val="000000" w:themeColor="text1"/>
              </w:rPr>
              <m:t>100</m:t>
            </m:r>
          </m:den>
        </m:f>
      </m:oMath>
      <w:r w:rsidR="001D0C07">
        <w:rPr>
          <w:rFonts w:eastAsiaTheme="minorEastAsia"/>
          <w:color w:val="000000" w:themeColor="text1"/>
        </w:rPr>
        <w:t>,                                    (5.3</w:t>
      </w:r>
      <w:r w:rsidR="001D0C07" w:rsidRPr="006B65E7">
        <w:rPr>
          <w:rFonts w:eastAsiaTheme="minorEastAsia"/>
          <w:color w:val="000000" w:themeColor="text1"/>
        </w:rPr>
        <w:t>7</w:t>
      </w:r>
      <w:r w:rsidR="001D0C07">
        <w:rPr>
          <w:rFonts w:eastAsiaTheme="minorEastAsia"/>
          <w:color w:val="000000" w:themeColor="text1"/>
        </w:rPr>
        <w:t>)</w:t>
      </w:r>
    </w:p>
    <w:p w14:paraId="25B93735" w14:textId="77777777" w:rsidR="00462A9C" w:rsidRDefault="00462A9C" w:rsidP="001D0C07">
      <w:pPr>
        <w:jc w:val="right"/>
        <w:rPr>
          <w:color w:val="000000" w:themeColor="text1"/>
        </w:rPr>
      </w:pPr>
    </w:p>
    <w:p w14:paraId="152867E0" w14:textId="6C2DCD91" w:rsidR="001D0C07" w:rsidRDefault="001D0C07" w:rsidP="001D0C07">
      <w:pPr>
        <w:rPr>
          <w:color w:val="000000" w:themeColor="text1"/>
        </w:rPr>
      </w:pPr>
      <w:r>
        <w:rPr>
          <w:color w:val="000000" w:themeColor="text1"/>
        </w:rPr>
        <w:t xml:space="preserve">где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oMath>
      <w:r>
        <w:rPr>
          <w:color w:val="000000" w:themeColor="text1"/>
        </w:rPr>
        <w:t xml:space="preserve"> – ставка налога на добавленную стоимость, %, </w:t>
      </w:r>
      <m:oMath>
        <m:sSub>
          <m:sSubPr>
            <m:ctrlPr>
              <w:rPr>
                <w:rFonts w:ascii="Cambria Math" w:hAnsi="Cambria Math"/>
                <w:i/>
                <w:color w:val="000000" w:themeColor="text1"/>
              </w:rPr>
            </m:ctrlPr>
          </m:sSubPr>
          <m:e>
            <m:r>
              <w:rPr>
                <w:rFonts w:ascii="Cambria Math" w:hAnsi="Cambria Math"/>
                <w:color w:val="000000" w:themeColor="text1"/>
              </w:rPr>
              <m:t>Н</m:t>
            </m:r>
          </m:e>
          <m:sub>
            <m:r>
              <w:rPr>
                <w:rFonts w:ascii="Cambria Math" w:hAnsi="Cambria Math"/>
                <w:color w:val="000000" w:themeColor="text1"/>
              </w:rPr>
              <m:t>ндс</m:t>
            </m:r>
          </m:sub>
        </m:sSub>
        <m:r>
          <m:rPr>
            <m:sty m:val="p"/>
          </m:rPr>
          <w:rPr>
            <w:rFonts w:ascii="Cambria Math" w:hAnsi="Cambria Math"/>
            <w:color w:val="000000" w:themeColor="text1"/>
          </w:rPr>
          <m:t>=20 %.</m:t>
        </m:r>
      </m:oMath>
    </w:p>
    <w:p w14:paraId="161C2380" w14:textId="77777777" w:rsidR="0072175E" w:rsidRDefault="0072175E" w:rsidP="001D0C07">
      <w:pPr>
        <w:rPr>
          <w:color w:val="000000" w:themeColor="text1"/>
        </w:rPr>
      </w:pPr>
    </w:p>
    <w:p w14:paraId="4A25B638" w14:textId="638F938B" w:rsidR="001D0C07" w:rsidRPr="007D7D40" w:rsidRDefault="00F4741E" w:rsidP="001D0C07">
      <w:pPr>
        <w:rPr>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Р</m:t>
              </m:r>
            </m:e>
            <m:sub>
              <m:r>
                <w:rPr>
                  <w:rFonts w:ascii="Cambria Math" w:hAnsi="Cambria Math"/>
                  <w:color w:val="000000" w:themeColor="text1"/>
                </w:rPr>
                <m:t>ндс</m:t>
              </m:r>
            </m:sub>
          </m:sSub>
          <m:r>
            <w:rPr>
              <w:rFonts w:ascii="Cambria Math" w:hAnsi="Cambria Math"/>
              <w:color w:val="000000" w:themeColor="text1"/>
            </w:rPr>
            <m:t>=</m:t>
          </m:r>
          <m:d>
            <m:dPr>
              <m:ctrlPr>
                <w:rPr>
                  <w:rFonts w:ascii="Cambria Math" w:hAnsi="Cambria Math"/>
                  <w:i/>
                  <w:color w:val="000000" w:themeColor="text1"/>
                </w:rPr>
              </m:ctrlPr>
            </m:dPr>
            <m:e>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 xml:space="preserve">5467,87  </m:t>
              </m:r>
            </m:e>
          </m:d>
          <m:r>
            <m:rPr>
              <m:sty m:val="p"/>
            </m:rPr>
            <w:rPr>
              <w:rFonts w:ascii="Cambria Math" w:hAnsi="Cambria Math"/>
              <w:color w:val="000000" w:themeColor="text1"/>
            </w:rPr>
            <m:t>∙</m:t>
          </m:r>
          <m:r>
            <w:rPr>
              <w:rFonts w:ascii="Cambria Math" w:hAnsi="Cambria Math"/>
              <w:color w:val="000000" w:themeColor="text1"/>
            </w:rPr>
            <m:t>0,2=4738,82 руб.</m:t>
          </m:r>
        </m:oMath>
      </m:oMathPara>
    </w:p>
    <w:p w14:paraId="23CC64E0" w14:textId="77777777" w:rsidR="001D0C07" w:rsidRDefault="001D0C07" w:rsidP="001D0C07">
      <w:pPr>
        <w:rPr>
          <w:color w:val="000000" w:themeColor="text1"/>
        </w:rPr>
      </w:pPr>
    </w:p>
    <w:p w14:paraId="7346B9BE" w14:textId="77777777" w:rsidR="001D0C07" w:rsidRPr="00064D53" w:rsidRDefault="00F4741E" w:rsidP="001D0C07">
      <w:pPr>
        <w:rPr>
          <w:rFonts w:eastAsiaTheme="minorEastAsia"/>
          <w:color w:val="000000" w:themeColor="text1"/>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Ц</m:t>
              </m:r>
            </m:e>
            <m:sub>
              <m:r>
                <w:rPr>
                  <w:rFonts w:ascii="Cambria Math" w:hAnsi="Cambria Math"/>
                  <w:color w:val="000000" w:themeColor="text1"/>
                </w:rPr>
                <m:t>отп</m:t>
              </m:r>
            </m:sub>
          </m:sSub>
          <m:r>
            <w:rPr>
              <w:rFonts w:ascii="Cambria Math" w:hAnsi="Cambria Math"/>
              <w:color w:val="000000" w:themeColor="text1"/>
            </w:rPr>
            <m:t>=</m:t>
          </m:r>
          <m:r>
            <m:rPr>
              <m:sty m:val="p"/>
            </m:rPr>
            <w:rPr>
              <w:rFonts w:ascii="Cambria Math" w:hAnsi="Cambria Math"/>
            </w:rPr>
            <m:t xml:space="preserve">18226,24 </m:t>
          </m:r>
          <m:r>
            <m:rPr>
              <m:sty m:val="p"/>
            </m:rPr>
            <w:rPr>
              <w:rFonts w:ascii="Cambria Math" w:hAnsi="Cambria Math"/>
              <w:color w:val="000000" w:themeColor="text1"/>
            </w:rPr>
            <m:t>+</m:t>
          </m:r>
          <m:r>
            <w:rPr>
              <w:rFonts w:ascii="Cambria Math" w:hAnsi="Cambria Math"/>
              <w:color w:val="000000" w:themeColor="text1"/>
            </w:rPr>
            <m:t>5467,87</m:t>
          </m:r>
          <m:r>
            <m:rPr>
              <m:sty m:val="p"/>
            </m:rPr>
            <w:rPr>
              <w:rFonts w:ascii="Cambria Math" w:hAnsi="Cambria Math"/>
              <w:color w:val="000000" w:themeColor="text1"/>
            </w:rPr>
            <m:t xml:space="preserve"> +</m:t>
          </m:r>
          <m:r>
            <w:rPr>
              <w:rFonts w:ascii="Cambria Math" w:hAnsi="Cambria Math"/>
              <w:color w:val="000000" w:themeColor="text1"/>
            </w:rPr>
            <m:t>4738,82=28432,93 руб.</m:t>
          </m:r>
        </m:oMath>
      </m:oMathPara>
    </w:p>
    <w:p w14:paraId="7B509C17" w14:textId="77777777" w:rsidR="001D0C07" w:rsidRPr="007D7D40" w:rsidRDefault="001D0C07" w:rsidP="001D0C07">
      <w:pPr>
        <w:rPr>
          <w:color w:val="000000" w:themeColor="text1"/>
        </w:rPr>
      </w:pPr>
    </w:p>
    <w:p w14:paraId="5E81181D" w14:textId="77777777" w:rsidR="001D0C07" w:rsidRDefault="001D0C07" w:rsidP="001D0C07">
      <w:pPr>
        <w:pStyle w:val="ae"/>
        <w:spacing w:line="240" w:lineRule="auto"/>
      </w:pPr>
      <w:r w:rsidRPr="00FD589B">
        <w:t>Розничную цену на программный продукт (</w:t>
      </w:r>
      <m:oMath>
        <m:sSub>
          <m:sSubPr>
            <m:ctrlPr>
              <w:rPr>
                <w:rFonts w:ascii="Cambria Math" w:hAnsi="Cambria Math"/>
                <w:i/>
              </w:rPr>
            </m:ctrlPr>
          </m:sSubPr>
          <m:e>
            <m:r>
              <w:rPr>
                <w:rFonts w:ascii="Cambria Math" w:hAnsi="Cambria Math"/>
              </w:rPr>
              <m:t>Ц</m:t>
            </m:r>
          </m:e>
          <m:sub>
            <m:r>
              <w:rPr>
                <w:rFonts w:ascii="Cambria Math" w:hAnsi="Cambria Math"/>
              </w:rPr>
              <m:t>розн</m:t>
            </m:r>
          </m:sub>
        </m:sSub>
      </m:oMath>
      <w:r w:rsidRPr="00FD589B">
        <w:t xml:space="preserve">) можно определить </w:t>
      </w:r>
      <w:r>
        <w:t>по формуле (5.38)</w:t>
      </w:r>
      <w:r w:rsidRPr="00FD589B">
        <w:t>:</w:t>
      </w:r>
    </w:p>
    <w:p w14:paraId="1986F0D2" w14:textId="77777777" w:rsidR="001D0C07" w:rsidRPr="00FD589B" w:rsidRDefault="001D0C07" w:rsidP="001D0C07">
      <w:pPr>
        <w:pStyle w:val="ae"/>
        <w:spacing w:line="240" w:lineRule="auto"/>
      </w:pPr>
    </w:p>
    <w:p w14:paraId="68D16B6C" w14:textId="77777777" w:rsidR="001D0C07" w:rsidRPr="00FD589B" w:rsidRDefault="00F4741E" w:rsidP="001D0C07">
      <w:pPr>
        <w:pStyle w:val="ae"/>
        <w:spacing w:line="240" w:lineRule="auto"/>
        <w:ind w:left="3544" w:firstLine="0"/>
      </w:pPr>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sSub>
          <m:sSubPr>
            <m:ctrlPr>
              <w:rPr>
                <w:rFonts w:ascii="Cambria Math" w:hAnsi="Cambria Math"/>
                <w:i/>
              </w:rPr>
            </m:ctrlPr>
          </m:sSubPr>
          <m:e>
            <m:r>
              <w:rPr>
                <w:rFonts w:ascii="Cambria Math" w:hAnsi="Cambria Math"/>
              </w:rPr>
              <m:t>Ц</m:t>
            </m:r>
          </m:e>
          <m:sub>
            <m:r>
              <w:rPr>
                <w:rFonts w:ascii="Cambria Math" w:hAnsi="Cambria Math"/>
              </w:rPr>
              <m:t>отп</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Т</m:t>
            </m:r>
          </m:e>
          <m:sub>
            <m:r>
              <w:rPr>
                <w:rFonts w:ascii="Cambria Math" w:hAnsi="Cambria Math"/>
              </w:rPr>
              <m:t>н</m:t>
            </m:r>
          </m:sub>
        </m:sSub>
      </m:oMath>
      <w:r w:rsidR="001D0C07" w:rsidRPr="00FD589B">
        <w:rPr>
          <w:rFonts w:eastAsiaTheme="minorEastAsia"/>
        </w:rPr>
        <w:t xml:space="preserve">             </w:t>
      </w:r>
      <w:r w:rsidR="001D0C07">
        <w:rPr>
          <w:rFonts w:eastAsiaTheme="minorEastAsia"/>
        </w:rPr>
        <w:tab/>
      </w:r>
      <w:r w:rsidR="001D0C07">
        <w:rPr>
          <w:rFonts w:eastAsiaTheme="minorEastAsia"/>
        </w:rPr>
        <w:tab/>
      </w:r>
      <w:r w:rsidR="001D0C07">
        <w:rPr>
          <w:rFonts w:eastAsiaTheme="minorEastAsia"/>
        </w:rPr>
        <w:tab/>
        <w:t xml:space="preserve">  </w:t>
      </w:r>
      <w:r w:rsidR="001D0C07" w:rsidRPr="00FD589B">
        <w:rPr>
          <w:rFonts w:eastAsiaTheme="minorEastAsia"/>
        </w:rPr>
        <w:t>(5.</w:t>
      </w:r>
      <w:r w:rsidR="001D0C07">
        <w:rPr>
          <w:rFonts w:eastAsiaTheme="minorEastAsia"/>
        </w:rPr>
        <w:t>38</w:t>
      </w:r>
      <w:r w:rsidR="001D0C07" w:rsidRPr="00FD589B">
        <w:rPr>
          <w:rFonts w:eastAsiaTheme="minorEastAsia"/>
        </w:rPr>
        <w:t>)</w:t>
      </w:r>
    </w:p>
    <w:p w14:paraId="451304D9" w14:textId="77777777" w:rsidR="001D0C07" w:rsidRDefault="001D0C07" w:rsidP="001D0C07">
      <w:pPr>
        <w:pStyle w:val="ae"/>
        <w:spacing w:line="240" w:lineRule="auto"/>
      </w:pPr>
    </w:p>
    <w:p w14:paraId="05ADC0EB" w14:textId="77777777" w:rsidR="001D0C07" w:rsidRPr="00FD589B" w:rsidRDefault="001D0C07" w:rsidP="001D0C07">
      <w:pPr>
        <w:pStyle w:val="ae"/>
        <w:spacing w:line="240" w:lineRule="auto"/>
        <w:ind w:firstLine="0"/>
        <w:rPr>
          <w:rFonts w:eastAsiaTheme="minorEastAsia"/>
        </w:rPr>
      </w:pPr>
      <w:r w:rsidRPr="00FD589B">
        <w:t xml:space="preserve">где </w:t>
      </w:r>
      <m:oMath>
        <m:sSub>
          <m:sSubPr>
            <m:ctrlPr>
              <w:rPr>
                <w:rFonts w:ascii="Cambria Math" w:hAnsi="Cambria Math"/>
              </w:rPr>
            </m:ctrlPr>
          </m:sSubPr>
          <m:e>
            <m:r>
              <w:rPr>
                <w:rFonts w:ascii="Cambria Math" w:hAnsi="Cambria Math"/>
              </w:rPr>
              <m:t>Т</m:t>
            </m:r>
          </m:e>
          <m:sub>
            <m:r>
              <w:rPr>
                <w:rFonts w:ascii="Cambria Math" w:hAnsi="Cambria Math"/>
              </w:rPr>
              <m:t>н</m:t>
            </m:r>
          </m:sub>
        </m:sSub>
      </m:oMath>
      <w:r w:rsidRPr="00FD589B">
        <w:rPr>
          <w:rFonts w:eastAsiaTheme="minorEastAsia"/>
        </w:rPr>
        <w:t xml:space="preserve"> </w:t>
      </w:r>
      <w:r w:rsidRPr="00FD589B">
        <w:t>–</w:t>
      </w:r>
      <w:r w:rsidRPr="00FD589B">
        <w:rPr>
          <w:rFonts w:eastAsiaTheme="minorEastAsia"/>
        </w:rPr>
        <w:t xml:space="preserve"> торговая наценка при реализации программного обеспечения через специализированные магазины (торговых посредников), ее значение принимается равн</w:t>
      </w:r>
      <w:r>
        <w:rPr>
          <w:rFonts w:eastAsiaTheme="minorEastAsia"/>
        </w:rPr>
        <w:t>ым</w:t>
      </w:r>
      <w:r w:rsidRPr="00FD589B">
        <w:rPr>
          <w:rFonts w:eastAsiaTheme="minorEastAsia"/>
        </w:rPr>
        <w:t xml:space="preserve"> 1</w:t>
      </w:r>
      <w:r>
        <w:rPr>
          <w:rFonts w:eastAsiaTheme="minorEastAsia"/>
        </w:rPr>
        <w:t>0-20</w:t>
      </w:r>
      <w:r w:rsidRPr="00FD589B">
        <w:rPr>
          <w:rFonts w:eastAsiaTheme="minorEastAsia"/>
        </w:rPr>
        <w:t>%</w:t>
      </w:r>
      <w:r>
        <w:rPr>
          <w:rFonts w:eastAsiaTheme="minorEastAsia"/>
        </w:rPr>
        <w:t xml:space="preserve"> от отпускной цены с НДС</w:t>
      </w:r>
      <w:r w:rsidRPr="00FD589B">
        <w:rPr>
          <w:rFonts w:eastAsiaTheme="minorEastAsia"/>
        </w:rPr>
        <w:t>.</w:t>
      </w:r>
      <w:r w:rsidRPr="00FD589B">
        <w:rPr>
          <w:rFonts w:eastAsiaTheme="minorEastAsia"/>
        </w:rPr>
        <w:cr/>
      </w:r>
    </w:p>
    <w:p w14:paraId="12FBE9D6" w14:textId="1A91E00A" w:rsidR="001D0C07" w:rsidRPr="00883E2D" w:rsidRDefault="00F4741E" w:rsidP="00883E2D">
      <w:pPr>
        <w:pStyle w:val="ae"/>
        <w:spacing w:line="240" w:lineRule="auto"/>
        <w:jc w:val="center"/>
        <w:rPr>
          <w:rFonts w:eastAsiaTheme="minorEastAsia"/>
        </w:rPr>
      </w:pPr>
      <m:oMathPara>
        <m:oMath>
          <m:sSub>
            <m:sSubPr>
              <m:ctrlPr>
                <w:rPr>
                  <w:rFonts w:ascii="Cambria Math" w:hAnsi="Cambria Math"/>
                  <w:i/>
                </w:rPr>
              </m:ctrlPr>
            </m:sSubPr>
            <m:e>
              <m:r>
                <w:rPr>
                  <w:rFonts w:ascii="Cambria Math" w:hAnsi="Cambria Math"/>
                </w:rPr>
                <m:t>Ц</m:t>
              </m:r>
            </m:e>
            <m:sub>
              <m:r>
                <w:rPr>
                  <w:rFonts w:ascii="Cambria Math" w:hAnsi="Cambria Math"/>
                </w:rPr>
                <m:t>розн</m:t>
              </m:r>
            </m:sub>
          </m:sSub>
          <m:r>
            <w:rPr>
              <w:rFonts w:ascii="Cambria Math" w:hAnsi="Cambria Math"/>
            </w:rPr>
            <m:t xml:space="preserve">= </m:t>
          </m:r>
          <m:r>
            <w:rPr>
              <w:rFonts w:ascii="Cambria Math" w:hAnsi="Cambria Math"/>
              <w:color w:val="000000" w:themeColor="text1"/>
            </w:rPr>
            <m:t xml:space="preserve">28432,93 </m:t>
          </m:r>
          <m:r>
            <w:rPr>
              <w:rFonts w:ascii="Cambria Math" w:hAnsi="Cambria Math"/>
            </w:rPr>
            <m:t xml:space="preserve">  </m:t>
          </m:r>
          <m:r>
            <m:rPr>
              <m:sty m:val="p"/>
            </m:rPr>
            <w:rPr>
              <w:rFonts w:ascii="Cambria Math" w:hAnsi="Cambria Math"/>
            </w:rPr>
            <m:t>∙ 1,1=31276,22 руб.</m:t>
          </m:r>
        </m:oMath>
      </m:oMathPara>
    </w:p>
    <w:p w14:paraId="13E72EF9" w14:textId="77777777" w:rsidR="00462A9C" w:rsidRDefault="00462A9C" w:rsidP="001D0C07">
      <w:pPr>
        <w:ind w:firstLine="708"/>
        <w:jc w:val="both"/>
      </w:pPr>
    </w:p>
    <w:p w14:paraId="654678E7" w14:textId="295A9A88" w:rsidR="001D0C07" w:rsidRDefault="001D0C07" w:rsidP="001D0C07">
      <w:pPr>
        <w:ind w:firstLine="708"/>
        <w:jc w:val="both"/>
      </w:pPr>
      <w:r>
        <w:t>Результаты расчетов формирования цены на разработку обучающей системы для формирования навыков приведены в таблице 5.3.</w:t>
      </w:r>
    </w:p>
    <w:p w14:paraId="5B991EAB" w14:textId="77777777" w:rsidR="001D0C07" w:rsidRDefault="001D0C07" w:rsidP="001D0C07">
      <w:pPr>
        <w:rPr>
          <w:color w:val="000000" w:themeColor="text1"/>
        </w:rPr>
      </w:pPr>
    </w:p>
    <w:p w14:paraId="1C3A5D6A" w14:textId="77777777" w:rsidR="001D0C07" w:rsidRDefault="001D0C07" w:rsidP="001D0C07">
      <w:pPr>
        <w:ind w:firstLine="709"/>
        <w:rPr>
          <w:color w:val="000000" w:themeColor="text1"/>
        </w:rPr>
      </w:pPr>
      <w:r>
        <w:rPr>
          <w:color w:val="000000" w:themeColor="text1"/>
        </w:rPr>
        <w:t>Таблица 5.3 – Расчет формирования цены на разработку программы</w:t>
      </w:r>
    </w:p>
    <w:tbl>
      <w:tblPr>
        <w:tblW w:w="494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65"/>
        <w:gridCol w:w="3254"/>
      </w:tblGrid>
      <w:tr w:rsidR="001D0C07" w14:paraId="2DE8A483"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061E7671"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Наименование статьи расходов</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B272BD" w14:textId="77777777" w:rsidR="001D0C07" w:rsidRPr="007338D9" w:rsidRDefault="001D0C07" w:rsidP="002028EB">
            <w:pPr>
              <w:jc w:val="center"/>
              <w:rPr>
                <w:b/>
                <w:bCs/>
                <w:color w:val="000000" w:themeColor="text1"/>
                <w:sz w:val="26"/>
                <w:szCs w:val="26"/>
              </w:rPr>
            </w:pPr>
            <w:r w:rsidRPr="007338D9">
              <w:rPr>
                <w:b/>
                <w:bCs/>
                <w:color w:val="000000" w:themeColor="text1"/>
                <w:sz w:val="26"/>
                <w:szCs w:val="26"/>
              </w:rPr>
              <w:t>Значение</w:t>
            </w:r>
          </w:p>
        </w:tc>
      </w:tr>
      <w:tr w:rsidR="001D0C07" w14:paraId="658AC20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50FC05FD" w14:textId="77777777" w:rsidR="001D0C07" w:rsidRPr="007338D9" w:rsidRDefault="001D0C07" w:rsidP="002028EB">
            <w:pPr>
              <w:jc w:val="center"/>
              <w:rPr>
                <w:color w:val="000000" w:themeColor="text1"/>
                <w:sz w:val="26"/>
                <w:szCs w:val="26"/>
              </w:rPr>
            </w:pPr>
            <w:r w:rsidRPr="007338D9">
              <w:rPr>
                <w:color w:val="000000" w:themeColor="text1"/>
                <w:sz w:val="26"/>
                <w:szCs w:val="26"/>
              </w:rPr>
              <w:t>Полная себестоимость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6F7E90ED" w14:textId="77777777" w:rsidR="001D0C07" w:rsidRPr="007338D9" w:rsidRDefault="001D0C07" w:rsidP="002028EB">
            <w:pPr>
              <w:jc w:val="center"/>
              <w:rPr>
                <w:color w:val="000000" w:themeColor="text1"/>
                <w:sz w:val="26"/>
                <w:szCs w:val="26"/>
              </w:rPr>
            </w:pPr>
            <m:oMathPara>
              <m:oMath>
                <m:r>
                  <m:rPr>
                    <m:sty m:val="p"/>
                  </m:rPr>
                  <w:rPr>
                    <w:rFonts w:ascii="Cambria Math" w:hAnsi="Cambria Math"/>
                  </w:rPr>
                  <m:t>18226,24</m:t>
                </m:r>
              </m:oMath>
            </m:oMathPara>
          </w:p>
        </w:tc>
      </w:tr>
      <w:tr w:rsidR="001D0C07" w14:paraId="28C08185"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1741FF47" w14:textId="77777777" w:rsidR="001D0C07" w:rsidRPr="007338D9" w:rsidRDefault="001D0C07" w:rsidP="002028EB">
            <w:pPr>
              <w:jc w:val="center"/>
              <w:rPr>
                <w:color w:val="000000" w:themeColor="text1"/>
                <w:sz w:val="26"/>
                <w:szCs w:val="26"/>
              </w:rPr>
            </w:pPr>
            <w:r w:rsidRPr="007338D9">
              <w:rPr>
                <w:color w:val="000000" w:themeColor="text1"/>
                <w:sz w:val="26"/>
                <w:szCs w:val="26"/>
              </w:rPr>
              <w:t>Прибыль от реализации ПО</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59EB08E1"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5467,87 </m:t>
                </m:r>
              </m:oMath>
            </m:oMathPara>
          </w:p>
        </w:tc>
      </w:tr>
      <w:tr w:rsidR="001D0C07" w14:paraId="03807110"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C35A6BA"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без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314A1E7D"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23694,11 </m:t>
                </m:r>
              </m:oMath>
            </m:oMathPara>
          </w:p>
        </w:tc>
      </w:tr>
      <w:tr w:rsidR="001D0C07" w14:paraId="1D2F085A"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717E2982" w14:textId="77777777" w:rsidR="001D0C07" w:rsidRPr="007338D9" w:rsidRDefault="001D0C07" w:rsidP="002028EB">
            <w:pPr>
              <w:jc w:val="center"/>
              <w:rPr>
                <w:color w:val="000000" w:themeColor="text1"/>
                <w:sz w:val="26"/>
                <w:szCs w:val="26"/>
              </w:rPr>
            </w:pPr>
            <w:r w:rsidRPr="007338D9">
              <w:rPr>
                <w:color w:val="000000" w:themeColor="text1"/>
                <w:sz w:val="26"/>
                <w:szCs w:val="26"/>
              </w:rPr>
              <w:t>Налог на добавленную стоимость</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100B50FF" w14:textId="77777777" w:rsidR="001D0C07" w:rsidRPr="007338D9" w:rsidRDefault="001D0C07" w:rsidP="002028EB">
            <w:pPr>
              <w:jc w:val="center"/>
              <w:rPr>
                <w:color w:val="000000" w:themeColor="text1"/>
                <w:sz w:val="26"/>
                <w:szCs w:val="26"/>
              </w:rPr>
            </w:pPr>
            <m:oMathPara>
              <m:oMath>
                <m:r>
                  <w:rPr>
                    <w:rFonts w:ascii="Cambria Math" w:hAnsi="Cambria Math"/>
                    <w:color w:val="000000" w:themeColor="text1"/>
                  </w:rPr>
                  <m:t xml:space="preserve">4738,82  </m:t>
                </m:r>
              </m:oMath>
            </m:oMathPara>
          </w:p>
        </w:tc>
      </w:tr>
      <w:tr w:rsidR="001D0C07" w14:paraId="10094CB2"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hideMark/>
          </w:tcPr>
          <w:p w14:paraId="306023A3" w14:textId="77777777" w:rsidR="001D0C07" w:rsidRPr="007338D9" w:rsidRDefault="001D0C07" w:rsidP="002028EB">
            <w:pPr>
              <w:jc w:val="center"/>
              <w:rPr>
                <w:color w:val="000000" w:themeColor="text1"/>
                <w:sz w:val="26"/>
                <w:szCs w:val="26"/>
              </w:rPr>
            </w:pPr>
            <w:r w:rsidRPr="007338D9">
              <w:rPr>
                <w:color w:val="000000" w:themeColor="text1"/>
                <w:sz w:val="26"/>
                <w:szCs w:val="26"/>
              </w:rPr>
              <w:t>Отпускная цена ПО с НДС</w:t>
            </w:r>
          </w:p>
        </w:tc>
        <w:tc>
          <w:tcPr>
            <w:tcW w:w="1709" w:type="pct"/>
            <w:tcBorders>
              <w:top w:val="single" w:sz="4" w:space="0" w:color="000000"/>
              <w:left w:val="single" w:sz="4" w:space="0" w:color="000000"/>
              <w:bottom w:val="single" w:sz="4" w:space="0" w:color="000000"/>
              <w:right w:val="single" w:sz="4" w:space="0" w:color="000000"/>
            </w:tcBorders>
            <w:vAlign w:val="center"/>
            <w:hideMark/>
          </w:tcPr>
          <w:p w14:paraId="7343EDDE" w14:textId="77777777" w:rsidR="001D0C07" w:rsidRPr="00072E24" w:rsidRDefault="001D0C07" w:rsidP="002028EB">
            <w:pPr>
              <w:jc w:val="center"/>
              <w:rPr>
                <w:rFonts w:eastAsiaTheme="minorEastAsia"/>
                <w:color w:val="000000" w:themeColor="text1"/>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1D0C07" w14:paraId="73A57634" w14:textId="77777777" w:rsidTr="002028EB">
        <w:trPr>
          <w:trHeight w:val="283"/>
        </w:trPr>
        <w:tc>
          <w:tcPr>
            <w:tcW w:w="3291" w:type="pct"/>
            <w:tcBorders>
              <w:top w:val="single" w:sz="4" w:space="0" w:color="000000"/>
              <w:left w:val="single" w:sz="4" w:space="0" w:color="000000"/>
              <w:bottom w:val="single" w:sz="4" w:space="0" w:color="000000"/>
              <w:right w:val="single" w:sz="4" w:space="0" w:color="000000"/>
            </w:tcBorders>
            <w:vAlign w:val="center"/>
          </w:tcPr>
          <w:p w14:paraId="4FD003A2" w14:textId="77777777" w:rsidR="001D0C07" w:rsidRPr="007338D9" w:rsidRDefault="001D0C07" w:rsidP="002028EB">
            <w:pPr>
              <w:jc w:val="center"/>
              <w:rPr>
                <w:color w:val="000000" w:themeColor="text1"/>
                <w:sz w:val="26"/>
                <w:szCs w:val="26"/>
              </w:rPr>
            </w:pPr>
            <w:r>
              <w:rPr>
                <w:color w:val="000000" w:themeColor="text1"/>
                <w:sz w:val="26"/>
                <w:szCs w:val="26"/>
              </w:rPr>
              <w:t>Розничная цена</w:t>
            </w:r>
          </w:p>
        </w:tc>
        <w:tc>
          <w:tcPr>
            <w:tcW w:w="1709" w:type="pct"/>
            <w:tcBorders>
              <w:top w:val="single" w:sz="4" w:space="0" w:color="000000"/>
              <w:left w:val="single" w:sz="4" w:space="0" w:color="000000"/>
              <w:bottom w:val="single" w:sz="4" w:space="0" w:color="000000"/>
              <w:right w:val="single" w:sz="4" w:space="0" w:color="000000"/>
            </w:tcBorders>
            <w:vAlign w:val="center"/>
          </w:tcPr>
          <w:p w14:paraId="7A2835D0" w14:textId="77777777" w:rsidR="001D0C07" w:rsidRDefault="001D0C07" w:rsidP="002028EB">
            <w:pPr>
              <w:jc w:val="center"/>
              <w:rPr>
                <w:rFonts w:eastAsia="Calibri"/>
                <w:color w:val="000000" w:themeColor="text1"/>
              </w:rPr>
            </w:pPr>
            <m:oMathPara>
              <m:oMath>
                <m:r>
                  <m:rPr>
                    <m:sty m:val="p"/>
                  </m:rPr>
                  <w:rPr>
                    <w:rFonts w:ascii="Cambria Math" w:hAnsi="Cambria Math"/>
                  </w:rPr>
                  <m:t>31276,22</m:t>
                </m:r>
              </m:oMath>
            </m:oMathPara>
          </w:p>
        </w:tc>
      </w:tr>
    </w:tbl>
    <w:p w14:paraId="132106C6" w14:textId="77777777" w:rsidR="00B87660" w:rsidRDefault="00B87660" w:rsidP="00B87660">
      <w:pPr>
        <w:pStyle w:val="SubtitleDiploma"/>
        <w:numPr>
          <w:ilvl w:val="0"/>
          <w:numId w:val="0"/>
        </w:numPr>
        <w:suppressLineNumbers w:val="0"/>
        <w:tabs>
          <w:tab w:val="left" w:pos="993"/>
        </w:tabs>
        <w:suppressAutoHyphens w:val="0"/>
        <w:spacing w:after="0" w:line="240" w:lineRule="auto"/>
        <w:ind w:left="709"/>
        <w:jc w:val="left"/>
      </w:pPr>
      <w:bookmarkStart w:id="89" w:name="_Toc106229649"/>
      <w:bookmarkStart w:id="90" w:name="_Toc106230599"/>
    </w:p>
    <w:p w14:paraId="6025E4AD" w14:textId="6CB56383" w:rsidR="00E27D8B" w:rsidRDefault="00217084" w:rsidP="00D04C96">
      <w:pPr>
        <w:pStyle w:val="SubtitleDiploma"/>
        <w:numPr>
          <w:ilvl w:val="0"/>
          <w:numId w:val="0"/>
        </w:numPr>
        <w:suppressLineNumbers w:val="0"/>
        <w:tabs>
          <w:tab w:val="left" w:pos="993"/>
        </w:tabs>
        <w:suppressAutoHyphens w:val="0"/>
        <w:spacing w:after="0" w:line="240" w:lineRule="auto"/>
        <w:ind w:firstLine="709"/>
      </w:pPr>
      <w:bookmarkStart w:id="91" w:name="_Toc137684539"/>
      <w:bookmarkStart w:id="92" w:name="_Toc137684725"/>
      <w:bookmarkEnd w:id="89"/>
      <w:bookmarkEnd w:id="90"/>
      <w:r>
        <w:t xml:space="preserve">5.6 </w:t>
      </w:r>
      <w:r w:rsidR="00E27D8B">
        <w:t>Статистическая оценка экономической эффективности проекта</w:t>
      </w:r>
      <w:bookmarkEnd w:id="91"/>
      <w:bookmarkEnd w:id="92"/>
    </w:p>
    <w:p w14:paraId="58DF1243" w14:textId="0FFB7FE6" w:rsidR="00E27D8B" w:rsidRPr="00E27D8B" w:rsidRDefault="00E27D8B" w:rsidP="00E27D8B">
      <w:pPr>
        <w:rPr>
          <w:lang w:eastAsia="en-US"/>
        </w:rPr>
      </w:pPr>
    </w:p>
    <w:p w14:paraId="46DBAC3E" w14:textId="6A781717" w:rsidR="001D0C07" w:rsidRPr="00462A9C" w:rsidRDefault="001D0C07" w:rsidP="00462A9C">
      <w:pPr>
        <w:ind w:firstLine="709"/>
        <w:jc w:val="both"/>
      </w:pPr>
      <w:r>
        <w:t>Данный продукт не является новым на рынке, но основывается на новых методах обучения, имеет удобный интерфейс и полезный функционал. Стоимость аналогичных обучающих систем (</w:t>
      </w:r>
      <m:oMath>
        <m:sSub>
          <m:sSubPr>
            <m:ctrlPr>
              <w:rPr>
                <w:rFonts w:ascii="Cambria Math" w:eastAsiaTheme="majorEastAsia" w:hAnsi="Cambria Math"/>
                <w:i/>
                <w:color w:val="000000" w:themeColor="text1"/>
              </w:rPr>
            </m:ctrlPr>
          </m:sSubPr>
          <m:e>
            <m:r>
              <w:rPr>
                <w:rFonts w:ascii="Cambria Math" w:hAnsi="Cambria Math"/>
              </w:rPr>
              <m:t>З</m:t>
            </m:r>
          </m:e>
          <m:sub>
            <m:r>
              <w:rPr>
                <w:rFonts w:ascii="Cambria Math" w:hAnsi="Cambria Math"/>
              </w:rPr>
              <m:t>баз</m:t>
            </m:r>
          </m:sub>
        </m:sSub>
      </m:oMath>
      <w:r>
        <w:t>) равна 65000руб. Эффект может быть рассчитан по формуле (5.39):</w:t>
      </w:r>
    </w:p>
    <w:p w14:paraId="27512C3F" w14:textId="77777777" w:rsidR="006137B2" w:rsidRDefault="006137B2" w:rsidP="001D0C07">
      <w:pPr>
        <w:jc w:val="right"/>
      </w:pPr>
    </w:p>
    <w:p w14:paraId="746B951F" w14:textId="1A681DEF" w:rsidR="001D0C07" w:rsidRDefault="001D0C07" w:rsidP="001D0C07">
      <w:pPr>
        <w:jc w:val="right"/>
        <w:rPr>
          <w:rFonts w:eastAsiaTheme="minorEastAsia"/>
          <w:color w:val="000000" w:themeColor="text1"/>
        </w:rPr>
      </w:pPr>
      <w:r>
        <w:t xml:space="preserve">Э(П)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баз</m:t>
            </m:r>
          </m:sub>
        </m:sSub>
      </m:oMath>
      <w:r>
        <w:rPr>
          <w:rFonts w:eastAsiaTheme="minorEastAsia"/>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rFonts w:eastAsiaTheme="minorEastAsia"/>
          <w:color w:val="000000" w:themeColor="text1"/>
        </w:rPr>
        <w:t>,                                           (5.39)</w:t>
      </w:r>
    </w:p>
    <w:p w14:paraId="5E44B4DB" w14:textId="77777777" w:rsidR="001D0C07" w:rsidRDefault="001D0C07" w:rsidP="001D0C07"/>
    <w:p w14:paraId="0CDB134C" w14:textId="77777777" w:rsidR="001D0C07" w:rsidRDefault="001D0C07" w:rsidP="001D0C07">
      <w:pPr>
        <w:rPr>
          <w:rFonts w:eastAsiaTheme="minorEastAsia"/>
          <w:color w:val="000000" w:themeColor="text1"/>
        </w:rPr>
      </w:pPr>
      <w:r>
        <w:t xml:space="preserve">где </w:t>
      </w:r>
      <m:oMath>
        <m:sSub>
          <m:sSubPr>
            <m:ctrlPr>
              <w:rPr>
                <w:rFonts w:ascii="Cambria Math" w:hAnsi="Cambria Math"/>
                <w:i/>
                <w:color w:val="000000" w:themeColor="text1"/>
              </w:rPr>
            </m:ctrlPr>
          </m:sSubPr>
          <m:e>
            <m:r>
              <w:rPr>
                <w:rFonts w:ascii="Cambria Math" w:hAnsi="Cambria Math"/>
                <w:color w:val="000000" w:themeColor="text1"/>
              </w:rPr>
              <m:t>З</m:t>
            </m:r>
          </m:e>
          <m:sub>
            <m:r>
              <w:rPr>
                <w:rFonts w:ascii="Cambria Math" w:hAnsi="Cambria Math"/>
                <w:color w:val="000000" w:themeColor="text1"/>
              </w:rPr>
              <m:t>нов</m:t>
            </m:r>
          </m:sub>
        </m:sSub>
      </m:oMath>
      <w:r>
        <w:rPr>
          <w:color w:val="000000" w:themeColor="text1"/>
        </w:rPr>
        <w:t xml:space="preserve"> – </w:t>
      </w:r>
      <w:r>
        <w:rPr>
          <w:rFonts w:eastAsiaTheme="minorEastAsia"/>
          <w:color w:val="000000" w:themeColor="text1"/>
        </w:rPr>
        <w:t>текущие и инвестиционные затраты по новому проекту, руб.</w:t>
      </w:r>
    </w:p>
    <w:p w14:paraId="4B800700" w14:textId="77777777" w:rsidR="001D0C07" w:rsidRDefault="001D0C07" w:rsidP="001D0C07">
      <w:pPr>
        <w:rPr>
          <w:rFonts w:eastAsiaTheme="minorEastAsia"/>
          <w:color w:val="000000" w:themeColor="text1"/>
        </w:rPr>
      </w:pPr>
    </w:p>
    <w:p w14:paraId="3AD3E902" w14:textId="7A3BEF38" w:rsidR="00462A9C" w:rsidRPr="003815E9" w:rsidRDefault="001D0C07" w:rsidP="003815E9">
      <w:pPr>
        <w:pStyle w:val="ae"/>
        <w:spacing w:line="240" w:lineRule="auto"/>
        <w:rPr>
          <w:rFonts w:eastAsiaTheme="minorEastAsia"/>
          <w:color w:val="000000" w:themeColor="text1"/>
        </w:rPr>
      </w:pPr>
      <m:oMathPara>
        <m:oMath>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4AC9AA29" w14:textId="7C2F3A13" w:rsidR="001D0C07" w:rsidRDefault="001D0C07" w:rsidP="00883E2D">
      <w:pPr>
        <w:ind w:firstLine="709"/>
        <w:jc w:val="both"/>
      </w:pPr>
      <w:r>
        <w:lastRenderedPageBreak/>
        <w:t>Рентабельность затрат (З) или инвестиций (И) на новую информационную технологию, программный продукт рассчитывается по формуле (5.40):</w:t>
      </w:r>
    </w:p>
    <w:p w14:paraId="3591B592" w14:textId="77777777" w:rsidR="001D0C07" w:rsidRDefault="001D0C07" w:rsidP="001D0C07"/>
    <w:p w14:paraId="49D80AC6" w14:textId="23862811" w:rsidR="001D0C07" w:rsidRPr="00F468B6" w:rsidRDefault="001D0C07" w:rsidP="00F468B6">
      <w:pPr>
        <w:jc w:val="right"/>
      </w:pPr>
      <m:oMath>
        <m:r>
          <w:rPr>
            <w:rFonts w:ascii="Cambria Math" w:hAnsi="Cambria Math"/>
          </w:rPr>
          <m:t>P=</m:t>
        </m:r>
        <m:f>
          <m:fPr>
            <m:ctrlPr>
              <w:rPr>
                <w:rFonts w:ascii="Cambria Math" w:hAnsi="Cambria Math"/>
                <w:i/>
              </w:rPr>
            </m:ctrlPr>
          </m:fPr>
          <m:num>
            <m:r>
              <m:rPr>
                <m:sty m:val="p"/>
              </m:rPr>
              <w:rPr>
                <w:rFonts w:ascii="Cambria Math" w:hAnsi="Cambria Math"/>
              </w:rPr>
              <m:t>Э(П)</m:t>
            </m:r>
          </m:num>
          <m:den>
            <m:r>
              <w:rPr>
                <w:rFonts w:ascii="Cambria Math" w:hAnsi="Cambria Math"/>
              </w:rPr>
              <m:t>З(И)</m:t>
            </m:r>
          </m:den>
        </m:f>
        <m:r>
          <w:rPr>
            <w:rFonts w:ascii="Cambria Math" w:hAnsi="Cambria Math"/>
          </w:rPr>
          <m:t>∙100%</m:t>
        </m:r>
      </m:oMath>
      <w:r>
        <w:t>,                                                    (5.40)</w:t>
      </w:r>
    </w:p>
    <w:p w14:paraId="715D8C96" w14:textId="77777777" w:rsidR="00F04015" w:rsidRDefault="00F04015" w:rsidP="001D0C07">
      <w:pPr>
        <w:jc w:val="right"/>
      </w:pPr>
    </w:p>
    <w:p w14:paraId="00223110" w14:textId="55E5F10E" w:rsidR="001D0C07" w:rsidRPr="0071670F" w:rsidRDefault="001D0C07" w:rsidP="001D0C07">
      <w:pPr>
        <w:jc w:val="right"/>
        <w:rPr>
          <w:rFonts w:eastAsiaTheme="minorEastAsia"/>
        </w:rPr>
      </w:pPr>
      <m:oMathPara>
        <m:oMath>
          <m:r>
            <w:rPr>
              <w:rFonts w:ascii="Cambria Math" w:hAnsi="Cambria Math"/>
            </w:rPr>
            <m:t>P=</m:t>
          </m:r>
          <m:f>
            <m:fPr>
              <m:ctrlPr>
                <w:rPr>
                  <w:rFonts w:ascii="Cambria Math" w:hAnsi="Cambria Math"/>
                  <w:i/>
                </w:rPr>
              </m:ctrlPr>
            </m:fPr>
            <m:num>
              <m:r>
                <w:rPr>
                  <w:rFonts w:ascii="Cambria Math" w:hAnsi="Cambria Math"/>
                  <w:color w:val="000000" w:themeColor="text1"/>
                </w:rPr>
                <m:t>33723,78</m:t>
              </m:r>
            </m:num>
            <m:den>
              <m:r>
                <m:rPr>
                  <m:sty m:val="p"/>
                </m:rPr>
                <w:rPr>
                  <w:rFonts w:ascii="Cambria Math" w:hAnsi="Cambria Math"/>
                </w:rPr>
                <m:t xml:space="preserve">31276,22  </m:t>
              </m:r>
            </m:den>
          </m:f>
          <m:r>
            <w:rPr>
              <w:rFonts w:ascii="Cambria Math" w:hAnsi="Cambria Math"/>
            </w:rPr>
            <m:t>∙100%=107,83%</m:t>
          </m:r>
        </m:oMath>
      </m:oMathPara>
    </w:p>
    <w:p w14:paraId="3AC0F234" w14:textId="77777777" w:rsidR="001D0C07" w:rsidRPr="0071670F" w:rsidRDefault="001D0C07" w:rsidP="001D0C07">
      <w:pPr>
        <w:jc w:val="right"/>
        <w:rPr>
          <w:rFonts w:eastAsiaTheme="minorEastAsia"/>
        </w:rPr>
      </w:pPr>
    </w:p>
    <w:p w14:paraId="171881FF" w14:textId="77777777" w:rsidR="001D0C07" w:rsidRDefault="001D0C07" w:rsidP="00883E2D">
      <w:pPr>
        <w:ind w:firstLine="709"/>
        <w:jc w:val="both"/>
      </w:pPr>
      <w:r>
        <w:t>Простой срок окупаемости затрат может быть рассчитан по следующей формуле (5.41):</w:t>
      </w:r>
    </w:p>
    <w:p w14:paraId="223FD1FB" w14:textId="77777777" w:rsidR="001D0C07" w:rsidRDefault="001D0C07" w:rsidP="001D0C07"/>
    <w:p w14:paraId="05674275" w14:textId="77777777" w:rsidR="001D0C07" w:rsidRPr="0071670F" w:rsidRDefault="00F4741E" w:rsidP="001D0C07">
      <w:pPr>
        <w:jc w:val="right"/>
      </w:pPr>
      <m:oMath>
        <m:sSub>
          <m:sSubPr>
            <m:ctrlPr>
              <w:rPr>
                <w:rFonts w:ascii="Cambria Math" w:hAnsi="Cambria Math"/>
                <w:iCs/>
              </w:rPr>
            </m:ctrlPr>
          </m:sSubPr>
          <m:e>
            <m:r>
              <m:rPr>
                <m:sty m:val="p"/>
              </m:rPr>
              <w:rPr>
                <w:rFonts w:ascii="Cambria Math" w:hAnsi="Cambria Math"/>
              </w:rPr>
              <m:t>Т</m:t>
            </m:r>
          </m:e>
          <m:sub>
            <m:r>
              <m:rPr>
                <m:sty m:val="p"/>
              </m:rPr>
              <w:rPr>
                <w:rFonts w:ascii="Cambria Math" w:hAnsi="Cambria Math"/>
              </w:rPr>
              <m:t>пр</m:t>
            </m:r>
          </m:sub>
        </m:sSub>
        <m:r>
          <m:rPr>
            <m:sty m:val="p"/>
          </m:rPr>
          <w:rPr>
            <w:rFonts w:ascii="Cambria Math" w:hAnsi="Cambria Math"/>
          </w:rPr>
          <m:t>=</m:t>
        </m:r>
        <m:f>
          <m:fPr>
            <m:ctrlPr>
              <w:rPr>
                <w:rFonts w:ascii="Cambria Math" w:hAnsi="Cambria Math"/>
                <w:iCs/>
              </w:rPr>
            </m:ctrlPr>
          </m:fPr>
          <m:num>
            <m:r>
              <m:rPr>
                <m:sty m:val="p"/>
              </m:rPr>
              <w:rPr>
                <w:rFonts w:ascii="Cambria Math" w:hAnsi="Cambria Math"/>
              </w:rPr>
              <m:t>З(И)</m:t>
            </m:r>
          </m:num>
          <m:den>
            <m:r>
              <m:rPr>
                <m:sty m:val="p"/>
              </m:rPr>
              <w:rPr>
                <w:rFonts w:ascii="Cambria Math" w:hAnsi="Cambria Math"/>
              </w:rPr>
              <m:t>Э(П)</m:t>
            </m:r>
          </m:den>
        </m:f>
      </m:oMath>
      <w:r w:rsidR="001D0C07" w:rsidRPr="0071670F">
        <w:t>,                                                   (5.4</w:t>
      </w:r>
      <w:r w:rsidR="001D0C07">
        <w:t>1</w:t>
      </w:r>
      <w:r w:rsidR="001D0C07" w:rsidRPr="0071670F">
        <w:t>)</w:t>
      </w:r>
    </w:p>
    <w:p w14:paraId="656D45CA" w14:textId="77777777" w:rsidR="001D0C07" w:rsidRDefault="001D0C07" w:rsidP="001D0C07">
      <w:pPr>
        <w:rPr>
          <w:rFonts w:cstheme="minorBidi"/>
        </w:rPr>
      </w:pPr>
    </w:p>
    <w:p w14:paraId="2C1B3492" w14:textId="77777777" w:rsidR="001D0C07" w:rsidRPr="004A1803" w:rsidRDefault="00F4741E" w:rsidP="001D0C07">
      <w:pPr>
        <w:jc w:val="right"/>
        <w:rPr>
          <w:rFonts w:eastAsiaTheme="minorEastAsia"/>
        </w:rPr>
      </w:pPr>
      <m:oMathPara>
        <m:oMath>
          <m:sSub>
            <m:sSubPr>
              <m:ctrlPr>
                <w:rPr>
                  <w:rFonts w:ascii="Cambria Math" w:hAnsi="Cambria Math"/>
                  <w:i/>
                </w:rPr>
              </m:ctrlPr>
            </m:sSubPr>
            <m:e>
              <m:r>
                <w:rPr>
                  <w:rFonts w:ascii="Cambria Math" w:hAnsi="Cambria Math"/>
                </w:rPr>
                <m:t>Т</m:t>
              </m:r>
            </m:e>
            <m:sub>
              <m:r>
                <w:rPr>
                  <w:rFonts w:ascii="Cambria Math" w:hAnsi="Cambria Math"/>
                </w:rPr>
                <m:t>пр</m:t>
              </m:r>
            </m:sub>
          </m:sSub>
          <m:r>
            <w:rPr>
              <w:rFonts w:ascii="Cambria Math" w:hAnsi="Cambria Math"/>
            </w:rPr>
            <m:t>=</m:t>
          </m:r>
          <m:f>
            <m:fPr>
              <m:ctrlPr>
                <w:rPr>
                  <w:rFonts w:ascii="Cambria Math" w:hAnsi="Cambria Math"/>
                  <w:i/>
                </w:rPr>
              </m:ctrlPr>
            </m:fPr>
            <m:num>
              <m:r>
                <m:rPr>
                  <m:sty m:val="p"/>
                </m:rPr>
                <w:rPr>
                  <w:rFonts w:ascii="Cambria Math" w:hAnsi="Cambria Math"/>
                </w:rPr>
                <m:t xml:space="preserve">31276,22 </m:t>
              </m:r>
            </m:num>
            <m:den>
              <m:r>
                <w:rPr>
                  <w:rFonts w:ascii="Cambria Math" w:hAnsi="Cambria Math"/>
                  <w:color w:val="000000" w:themeColor="text1"/>
                </w:rPr>
                <m:t>33723,78</m:t>
              </m:r>
              <m:r>
                <m:rPr>
                  <m:sty m:val="p"/>
                </m:rPr>
                <w:rPr>
                  <w:rFonts w:ascii="Cambria Math" w:hAnsi="Cambria Math"/>
                </w:rPr>
                <m:t xml:space="preserve"> </m:t>
              </m:r>
            </m:den>
          </m:f>
          <m:r>
            <w:rPr>
              <w:rFonts w:ascii="Cambria Math" w:hAnsi="Cambria Math"/>
            </w:rPr>
            <m:t>=0,93 лет.</m:t>
          </m:r>
        </m:oMath>
      </m:oMathPara>
    </w:p>
    <w:p w14:paraId="2ABC84E1" w14:textId="77777777" w:rsidR="001D0C07" w:rsidRPr="0071670F" w:rsidRDefault="001D0C07" w:rsidP="001D0C07">
      <w:pPr>
        <w:jc w:val="right"/>
        <w:rPr>
          <w:rFonts w:eastAsiaTheme="minorEastAsia"/>
        </w:rPr>
      </w:pPr>
    </w:p>
    <w:p w14:paraId="1D427C4A" w14:textId="77777777" w:rsidR="001D0C07" w:rsidRDefault="001D0C07" w:rsidP="001D0C07">
      <w:pPr>
        <w:ind w:firstLine="709"/>
        <w:jc w:val="both"/>
      </w:pPr>
      <w:r>
        <w:t>Годовой экономический эффект может быть рассчитан по следующей формуле (5.42):</w:t>
      </w:r>
    </w:p>
    <w:p w14:paraId="1AA6E07A" w14:textId="77777777" w:rsidR="001D0C07" w:rsidRDefault="001D0C07" w:rsidP="001D0C07"/>
    <w:p w14:paraId="0EFE67A3" w14:textId="77777777" w:rsidR="001D0C07" w:rsidRDefault="001D0C07" w:rsidP="001D0C07">
      <w:pPr>
        <w:jc w:val="right"/>
      </w:pPr>
      <m:oMath>
        <m:r>
          <w:rPr>
            <w:rFonts w:ascii="Cambria Math" w:hAnsi="Cambria Math"/>
          </w:rPr>
          <m:t>ГЭЭ=Э</m:t>
        </m:r>
        <m:d>
          <m:dPr>
            <m:ctrlPr>
              <w:rPr>
                <w:rFonts w:ascii="Cambria Math" w:hAnsi="Cambria Math"/>
                <w:i/>
              </w:rPr>
            </m:ctrlPr>
          </m:dPr>
          <m:e>
            <m:r>
              <w:rPr>
                <w:rFonts w:ascii="Cambria Math" w:hAnsi="Cambria Math"/>
              </w:rPr>
              <m:t>П</m:t>
            </m:r>
          </m:e>
        </m:d>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баз</m:t>
            </m:r>
          </m:sub>
        </m:sSub>
        <m:r>
          <w:rPr>
            <w:rFonts w:ascii="Cambria Math" w:hAnsi="Cambria Math"/>
          </w:rPr>
          <m:t>∙З(И)</m:t>
        </m:r>
      </m:oMath>
      <w:r>
        <w:t>,                                     (5.42)</w:t>
      </w:r>
    </w:p>
    <w:p w14:paraId="50DA9E59" w14:textId="77777777" w:rsidR="001D0C07" w:rsidRDefault="001D0C07" w:rsidP="001D0C07"/>
    <w:p w14:paraId="6DF996C5" w14:textId="77777777" w:rsidR="001D0C07" w:rsidRDefault="001D0C07" w:rsidP="001D0C07">
      <w:r>
        <w:t xml:space="preserve">где </w:t>
      </w:r>
      <m:oMath>
        <m:sSub>
          <m:sSubPr>
            <m:ctrlPr>
              <w:rPr>
                <w:rFonts w:ascii="Cambria Math" w:hAnsi="Cambria Math"/>
                <w:i/>
              </w:rPr>
            </m:ctrlPr>
          </m:sSubPr>
          <m:e>
            <m:r>
              <w:rPr>
                <w:rFonts w:ascii="Cambria Math" w:hAnsi="Cambria Math"/>
              </w:rPr>
              <m:t>Р</m:t>
            </m:r>
          </m:e>
          <m:sub>
            <m:r>
              <w:rPr>
                <w:rFonts w:ascii="Cambria Math" w:hAnsi="Cambria Math"/>
              </w:rPr>
              <m:t>баз</m:t>
            </m:r>
          </m:sub>
        </m:sSub>
      </m:oMath>
      <w:r>
        <w:t xml:space="preserve"> – рентабельность затрат (инвестиций) базового варианта, 25%.</w:t>
      </w:r>
    </w:p>
    <w:p w14:paraId="1B19E6A0" w14:textId="180ECF9E" w:rsidR="001D0C07" w:rsidRDefault="001D0C07" w:rsidP="00883E2D">
      <w:pPr>
        <w:ind w:firstLine="709"/>
      </w:pPr>
      <w:r>
        <w:t>Таким образом, годовой экономический эффект:</w:t>
      </w:r>
    </w:p>
    <w:p w14:paraId="4BB140B2" w14:textId="77777777" w:rsidR="001D0C07" w:rsidRDefault="001D0C07" w:rsidP="001D0C07"/>
    <w:p w14:paraId="6A0BCBD2" w14:textId="77777777" w:rsidR="001D0C07" w:rsidRPr="007E5A0E" w:rsidRDefault="001D0C07" w:rsidP="001D0C07">
      <w:pPr>
        <w:pStyle w:val="ae"/>
        <w:spacing w:line="240" w:lineRule="auto"/>
        <w:rPr>
          <w:rFonts w:eastAsiaTheme="minorEastAsia"/>
          <w:color w:val="000000" w:themeColor="text1"/>
        </w:rPr>
      </w:pPr>
      <m:oMathPara>
        <m:oMathParaPr>
          <m:jc m:val="center"/>
        </m:oMathParaPr>
        <m:oMath>
          <m:r>
            <w:rPr>
              <w:rFonts w:ascii="Cambria Math" w:hAnsi="Cambria Math"/>
            </w:rPr>
            <m:t>ГЭЭ=</m:t>
          </m:r>
          <m:r>
            <w:rPr>
              <w:rFonts w:ascii="Cambria Math" w:hAnsi="Cambria Math"/>
              <w:color w:val="000000" w:themeColor="text1"/>
            </w:rPr>
            <m:t>Э</m:t>
          </m:r>
          <m:d>
            <m:dPr>
              <m:ctrlPr>
                <w:rPr>
                  <w:rFonts w:ascii="Cambria Math" w:hAnsi="Cambria Math"/>
                  <w:i/>
                  <w:color w:val="000000" w:themeColor="text1"/>
                </w:rPr>
              </m:ctrlPr>
            </m:dPr>
            <m:e>
              <m:r>
                <w:rPr>
                  <w:rFonts w:ascii="Cambria Math" w:hAnsi="Cambria Math"/>
                  <w:color w:val="000000" w:themeColor="text1"/>
                </w:rPr>
                <m:t>П</m:t>
              </m:r>
            </m:e>
          </m:d>
          <m:r>
            <w:rPr>
              <w:rFonts w:ascii="Cambria Math" w:hAnsi="Cambria Math"/>
              <w:color w:val="000000" w:themeColor="text1"/>
            </w:rPr>
            <m:t>=65000-</m:t>
          </m:r>
          <m:r>
            <m:rPr>
              <m:sty m:val="p"/>
            </m:rPr>
            <w:rPr>
              <w:rFonts w:ascii="Cambria Math" w:hAnsi="Cambria Math"/>
            </w:rPr>
            <m:t>31276,22</m:t>
          </m:r>
          <m:r>
            <w:rPr>
              <w:rFonts w:ascii="Cambria Math" w:hAnsi="Cambria Math"/>
              <w:color w:val="000000" w:themeColor="text1"/>
            </w:rPr>
            <m:t>=33723,78  руб.</m:t>
          </m:r>
        </m:oMath>
      </m:oMathPara>
    </w:p>
    <w:p w14:paraId="61972B5A" w14:textId="77777777" w:rsidR="001D0C07" w:rsidRPr="00ED4C69" w:rsidRDefault="001D0C07" w:rsidP="001D0C07">
      <w:pPr>
        <w:pStyle w:val="ae"/>
        <w:spacing w:line="240" w:lineRule="auto"/>
        <w:rPr>
          <w:rFonts w:eastAsiaTheme="minorEastAsia"/>
          <w:color w:val="000000" w:themeColor="text1"/>
        </w:rPr>
      </w:pPr>
    </w:p>
    <w:p w14:paraId="6F14D961" w14:textId="178AFD84" w:rsidR="00F50D9E" w:rsidRDefault="001D0C07" w:rsidP="001D0C07">
      <w:pPr>
        <w:ind w:firstLine="709"/>
        <w:contextualSpacing/>
        <w:jc w:val="both"/>
        <w:rPr>
          <w:szCs w:val="28"/>
        </w:rPr>
      </w:pPr>
      <w:r>
        <w:rPr>
          <w:szCs w:val="28"/>
        </w:rPr>
        <w:t xml:space="preserve">На основании выполненных расчетов была сформирована таблица технико-экономических показателей проекта (таблица Д.1 приложения Д). После оценки технико-экономических показателей проектного программного обеспечения можно сделать вывод о том, что реализация проекта является обоснованной и экономически целесообразной, так как срок окупаемости проекта меньше года при размере годового экономического эффекта </w:t>
      </w:r>
      <m:oMath>
        <m:r>
          <w:rPr>
            <w:rFonts w:ascii="Cambria Math" w:hAnsi="Cambria Math"/>
            <w:color w:val="000000" w:themeColor="text1"/>
          </w:rPr>
          <m:t xml:space="preserve">33723,78 </m:t>
        </m:r>
      </m:oMath>
      <w:r>
        <w:rPr>
          <w:szCs w:val="28"/>
        </w:rPr>
        <w:t xml:space="preserve">руб. с уровнем рентабельности </w:t>
      </w:r>
      <m:oMath>
        <m:r>
          <w:rPr>
            <w:rFonts w:ascii="Cambria Math" w:hAnsi="Cambria Math"/>
            <w:szCs w:val="28"/>
          </w:rPr>
          <m:t>107,83</m:t>
        </m:r>
      </m:oMath>
      <w:r>
        <w:rPr>
          <w:szCs w:val="28"/>
        </w:rPr>
        <w:t>%.</w:t>
      </w:r>
    </w:p>
    <w:p w14:paraId="615B5569" w14:textId="1127E52C" w:rsidR="002616DE" w:rsidRPr="00F50D9E" w:rsidRDefault="002616DE" w:rsidP="002616DE">
      <w:pPr>
        <w:ind w:firstLine="709"/>
        <w:contextualSpacing/>
        <w:jc w:val="both"/>
        <w:rPr>
          <w:color w:val="000000" w:themeColor="text1"/>
        </w:rPr>
      </w:pPr>
      <w:r w:rsidRPr="00F50D9E">
        <w:rPr>
          <w:color w:val="000000" w:themeColor="text1"/>
        </w:rPr>
        <w:t xml:space="preserve">Экономическая составляющая программного комплекса является </w:t>
      </w:r>
      <w:r w:rsidR="00FA1520">
        <w:rPr>
          <w:color w:val="000000" w:themeColor="text1"/>
        </w:rPr>
        <w:t>важным аспектом, который</w:t>
      </w:r>
      <w:r w:rsidRPr="00F50D9E">
        <w:rPr>
          <w:color w:val="000000" w:themeColor="text1"/>
        </w:rPr>
        <w:t xml:space="preserve"> следует учитывать при оценке его эффективности и целесообразности внедрения. </w:t>
      </w:r>
      <w:r w:rsidR="00DC4231">
        <w:rPr>
          <w:color w:val="000000" w:themeColor="text1"/>
        </w:rPr>
        <w:t>Одним из главных преимуществ является у</w:t>
      </w:r>
      <w:r w:rsidRPr="00F50D9E">
        <w:rPr>
          <w:color w:val="000000" w:themeColor="text1"/>
        </w:rPr>
        <w:t>лучшен</w:t>
      </w:r>
      <w:r>
        <w:rPr>
          <w:color w:val="000000" w:themeColor="text1"/>
        </w:rPr>
        <w:t>ие эффективности процесса учета</w:t>
      </w:r>
      <w:r w:rsidRPr="00C55552">
        <w:rPr>
          <w:color w:val="000000" w:themeColor="text1"/>
        </w:rPr>
        <w:t>:</w:t>
      </w:r>
      <w:r>
        <w:rPr>
          <w:color w:val="000000" w:themeColor="text1"/>
        </w:rPr>
        <w:t xml:space="preserve"> п</w:t>
      </w:r>
      <w:r w:rsidRPr="00F50D9E">
        <w:rPr>
          <w:color w:val="000000" w:themeColor="text1"/>
        </w:rPr>
        <w:t>рограммный комплекс автоматизирует процесс учета показателей здоровья пациентов, что позволяет сократить время и усилия, затрачиваемые на ручной ввод и обработку данных. Это приводит к повышению эффективности работы врачей и сниж</w:t>
      </w:r>
      <w:r>
        <w:rPr>
          <w:color w:val="000000" w:themeColor="text1"/>
        </w:rPr>
        <w:t>ению затрат на их рабочую силу.</w:t>
      </w:r>
    </w:p>
    <w:p w14:paraId="4A2C64BA" w14:textId="77777777" w:rsidR="002616DE" w:rsidRDefault="002616DE" w:rsidP="001D0C07">
      <w:pPr>
        <w:ind w:firstLine="709"/>
        <w:contextualSpacing/>
        <w:jc w:val="both"/>
        <w:rPr>
          <w:szCs w:val="28"/>
        </w:rPr>
      </w:pPr>
    </w:p>
    <w:p w14:paraId="037F29FA" w14:textId="3A0DBB5D" w:rsidR="001D0C07" w:rsidRPr="001D0C07" w:rsidRDefault="00F50D9E" w:rsidP="00F50D9E">
      <w:pPr>
        <w:ind w:firstLine="709"/>
        <w:contextualSpacing/>
        <w:jc w:val="both"/>
        <w:rPr>
          <w:rStyle w:val="af2"/>
          <w:b w:val="0"/>
          <w:bCs w:val="0"/>
          <w:color w:val="000000" w:themeColor="text1"/>
        </w:rPr>
      </w:pPr>
      <w:r>
        <w:rPr>
          <w:color w:val="000000" w:themeColor="text1"/>
        </w:rPr>
        <w:br w:type="page"/>
      </w:r>
    </w:p>
    <w:p w14:paraId="5F8DD4FC" w14:textId="55E79AB2" w:rsidR="00352FF3" w:rsidRDefault="00363817" w:rsidP="00EF0683">
      <w:pPr>
        <w:pStyle w:val="10"/>
        <w:widowControl/>
        <w:autoSpaceDE/>
        <w:autoSpaceDN/>
        <w:adjustRightInd/>
        <w:spacing w:before="0"/>
        <w:ind w:left="709"/>
        <w:jc w:val="both"/>
        <w:rPr>
          <w:rFonts w:eastAsia="Times New Roman" w:cs="Times New Roman"/>
          <w:b/>
          <w:color w:val="auto"/>
          <w:szCs w:val="28"/>
        </w:rPr>
      </w:pPr>
      <w:bookmarkStart w:id="93" w:name="_Toc42791347"/>
      <w:bookmarkStart w:id="94" w:name="_Toc137684540"/>
      <w:bookmarkStart w:id="95" w:name="_Toc137684726"/>
      <w:bookmarkStart w:id="96" w:name="_Hlk133802960"/>
      <w:r>
        <w:rPr>
          <w:rFonts w:eastAsia="Times New Roman" w:cs="Times New Roman"/>
          <w:b/>
          <w:color w:val="auto"/>
          <w:szCs w:val="28"/>
        </w:rPr>
        <w:lastRenderedPageBreak/>
        <w:t xml:space="preserve">6 </w:t>
      </w:r>
      <w:r w:rsidR="00352FF3">
        <w:rPr>
          <w:rFonts w:eastAsia="Times New Roman" w:cs="Times New Roman"/>
          <w:b/>
          <w:color w:val="auto"/>
          <w:szCs w:val="28"/>
        </w:rPr>
        <w:t>ОХРАНА ТРУДА И ТЕХНИКА БЕЗОПАСНОСТИ</w:t>
      </w:r>
      <w:bookmarkEnd w:id="93"/>
      <w:bookmarkEnd w:id="94"/>
      <w:bookmarkEnd w:id="95"/>
    </w:p>
    <w:p w14:paraId="5FD54104" w14:textId="77777777" w:rsidR="008A14A8" w:rsidRPr="008A14A8" w:rsidRDefault="008A14A8" w:rsidP="008A14A8"/>
    <w:p w14:paraId="6BC1143B" w14:textId="7D850D05" w:rsidR="008A14A8" w:rsidRDefault="008A14A8" w:rsidP="00D178DC">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97" w:name="_Toc137684541"/>
      <w:bookmarkStart w:id="98" w:name="_Toc137684727"/>
      <w:r>
        <w:rPr>
          <w:rFonts w:eastAsia="Times New Roman" w:cs="Times New Roman"/>
          <w:b/>
          <w:color w:val="auto"/>
          <w:szCs w:val="28"/>
        </w:rPr>
        <w:t>Основные понятия охраны труда</w:t>
      </w:r>
      <w:bookmarkEnd w:id="97"/>
      <w:bookmarkEnd w:id="98"/>
    </w:p>
    <w:p w14:paraId="5F30B8FD" w14:textId="77777777" w:rsidR="00352FF3" w:rsidRDefault="00352FF3" w:rsidP="00352FF3">
      <w:pPr>
        <w:jc w:val="both"/>
      </w:pPr>
    </w:p>
    <w:p w14:paraId="529898DB" w14:textId="0C11E452" w:rsidR="00FC6E55" w:rsidRPr="00FC6E55" w:rsidRDefault="00FC6E55" w:rsidP="00FC6E55">
      <w:pPr>
        <w:ind w:firstLine="708"/>
        <w:jc w:val="both"/>
        <w:rPr>
          <w:color w:val="000000" w:themeColor="text1"/>
        </w:rPr>
      </w:pPr>
      <w:r w:rsidRPr="00FC6E55">
        <w:rPr>
          <w:color w:val="000000" w:themeColor="text1"/>
        </w:rPr>
        <w:t xml:space="preserve">Охрана труда </w:t>
      </w:r>
      <w:r w:rsidR="003D6B07">
        <w:t>–</w:t>
      </w:r>
      <w:r w:rsidRPr="00FC6E55">
        <w:rPr>
          <w:color w:val="000000" w:themeColor="text1"/>
        </w:rPr>
        <w:t xml:space="preserve"> это система, которая обеспечивает безопасность и сохранение жизни и здоровья работников во время их профессиональной деятельности. В Республике Беларусь эта система основывается на комплексе действий и средств, которые включают правовые, социально-экономические, организационные, технические, психофизиологические, санитарно-гигиенические, лечебно-профилактические, </w:t>
      </w:r>
      <w:r>
        <w:rPr>
          <w:color w:val="000000" w:themeColor="text1"/>
        </w:rPr>
        <w:t>реабилитационные и другие меры.</w:t>
      </w:r>
    </w:p>
    <w:p w14:paraId="2E7DF650" w14:textId="6073047E" w:rsidR="00FC6E55" w:rsidRPr="00FC6E55" w:rsidRDefault="00FC6E55" w:rsidP="00FC6E55">
      <w:pPr>
        <w:ind w:firstLine="708"/>
        <w:jc w:val="both"/>
        <w:rPr>
          <w:color w:val="000000" w:themeColor="text1"/>
        </w:rPr>
      </w:pPr>
      <w:r w:rsidRPr="00FC6E55">
        <w:rPr>
          <w:color w:val="000000" w:themeColor="text1"/>
        </w:rPr>
        <w:t>Согласно законодательству Республики Беларусь, система охраны труда распространяется на всех работников, включая граждан Республики Беларусь, иностранных граждан и лиц без гражданства, которые трудоустроены по трудовым и гражданско-правовым договорам. Она применяется независимо от организационно-правовых форм занятости. Кроме того, система охраны труда распространяется и на тех, кто приглашается юридическими лицами для выполнения работ или оказания услуг в соответствии с установленными законодательством порядком и условиями.</w:t>
      </w:r>
    </w:p>
    <w:p w14:paraId="27F9C795" w14:textId="0B83DF98" w:rsidR="00FC6E55" w:rsidRPr="00FC6E55" w:rsidRDefault="00FC6E55" w:rsidP="00FC6E55">
      <w:pPr>
        <w:ind w:firstLine="708"/>
        <w:jc w:val="both"/>
        <w:rPr>
          <w:color w:val="000000" w:themeColor="text1"/>
        </w:rPr>
      </w:pPr>
      <w:r w:rsidRPr="00FC6E55">
        <w:rPr>
          <w:color w:val="000000" w:themeColor="text1"/>
        </w:rPr>
        <w:t>Цель системы охраны труда заключается в предотвращении производственных травматизмов, профессиональных заболеваний и создании безопасных и здоровых условий труда для работников. Это достигается через регулирование и нормирование рабочей среды, обучение и информирование работников, проведение проверок и анализов условий труда, внедрение соответствующих технических и организационных мероприятий, а также соблюдение соответствующего законодател</w:t>
      </w:r>
      <w:r>
        <w:rPr>
          <w:color w:val="000000" w:themeColor="text1"/>
        </w:rPr>
        <w:t>ьства и нормативных требований.</w:t>
      </w:r>
    </w:p>
    <w:p w14:paraId="02AAA62B" w14:textId="7D9C45C6" w:rsidR="00352FF3" w:rsidRDefault="00FC6E55" w:rsidP="00FC6E55">
      <w:pPr>
        <w:ind w:firstLine="708"/>
        <w:jc w:val="both"/>
        <w:rPr>
          <w:color w:val="000000" w:themeColor="text1"/>
        </w:rPr>
      </w:pPr>
      <w:r w:rsidRPr="00FC6E55">
        <w:rPr>
          <w:color w:val="000000" w:themeColor="text1"/>
        </w:rPr>
        <w:t>Обеспечение здоровой рабочей среды и безопасности на рабочем месте имеет множество преимуществ для работников и организаций. Это включает снижение риска производственных несчастных случаев и заболеваний, повышение эффективности работы, снижение простоев и потерь рабочего времени, улучшение имиджа организации, повышение удовлетворенности и мотивации работников, а также соблюдение социальной ответственности и законодательных требований.</w:t>
      </w:r>
    </w:p>
    <w:p w14:paraId="6F2DBA0F" w14:textId="77777777" w:rsidR="00FC6E55" w:rsidRDefault="00FC6E55" w:rsidP="00FC6E55">
      <w:pPr>
        <w:ind w:firstLine="708"/>
        <w:jc w:val="both"/>
      </w:pPr>
    </w:p>
    <w:p w14:paraId="67B56A67" w14:textId="77777777" w:rsidR="00352FF3" w:rsidRDefault="00352FF3" w:rsidP="00A808D4">
      <w:pPr>
        <w:pStyle w:val="20"/>
        <w:widowControl/>
        <w:numPr>
          <w:ilvl w:val="1"/>
          <w:numId w:val="23"/>
        </w:numPr>
        <w:tabs>
          <w:tab w:val="left" w:pos="6075"/>
        </w:tabs>
        <w:autoSpaceDE/>
        <w:autoSpaceDN/>
        <w:adjustRightInd/>
        <w:jc w:val="both"/>
        <w:rPr>
          <w:rFonts w:eastAsia="Times New Roman" w:cs="Times New Roman"/>
          <w:b/>
          <w:color w:val="auto"/>
          <w:szCs w:val="28"/>
        </w:rPr>
      </w:pPr>
      <w:bookmarkStart w:id="99" w:name="_Toc137684542"/>
      <w:bookmarkStart w:id="100" w:name="_Toc137684728"/>
      <w:r>
        <w:rPr>
          <w:rFonts w:eastAsia="Times New Roman" w:cs="Times New Roman"/>
          <w:b/>
          <w:color w:val="auto"/>
          <w:szCs w:val="28"/>
        </w:rPr>
        <w:t>Оздоровление воздушной среды на предприятии</w:t>
      </w:r>
      <w:bookmarkEnd w:id="99"/>
      <w:bookmarkEnd w:id="100"/>
    </w:p>
    <w:p w14:paraId="35BFE6C2" w14:textId="77777777" w:rsidR="00352FF3" w:rsidRDefault="00352FF3" w:rsidP="00352FF3"/>
    <w:p w14:paraId="1E047C31" w14:textId="2E1815F8" w:rsidR="00352FF3" w:rsidRDefault="00352FF3" w:rsidP="00352FF3">
      <w:pPr>
        <w:ind w:firstLine="708"/>
        <w:jc w:val="both"/>
        <w:rPr>
          <w:color w:val="000000" w:themeColor="text1"/>
        </w:rPr>
      </w:pPr>
      <w:r>
        <w:rPr>
          <w:color w:val="000000" w:themeColor="text1"/>
        </w:rPr>
        <w:t>Оздоровление воздушной среды на предприятии представляет собой комплекс мер и действий, направленных на улучшение качества воздуха в рабочих и производственных помещениях. Это важный аспект охраны труда и здоровья работников, поскольку плохое качество воздуха может негативно сказываться на их здоровье, комфорте и производительности</w:t>
      </w:r>
      <w:r w:rsidR="00366630">
        <w:rPr>
          <w:color w:val="000000" w:themeColor="text1"/>
        </w:rPr>
        <w:t xml:space="preserve"> [14</w:t>
      </w:r>
      <w:r w:rsidR="00AF4B25" w:rsidRPr="00AF4B25">
        <w:rPr>
          <w:color w:val="000000" w:themeColor="text1"/>
        </w:rPr>
        <w:t>]</w:t>
      </w:r>
      <w:r>
        <w:rPr>
          <w:color w:val="000000" w:themeColor="text1"/>
        </w:rPr>
        <w:t>.</w:t>
      </w:r>
    </w:p>
    <w:p w14:paraId="2D1D23DE" w14:textId="3A3DD37D" w:rsidR="00352FF3" w:rsidRDefault="00352FF3" w:rsidP="00352FF3">
      <w:pPr>
        <w:ind w:firstLine="708"/>
        <w:jc w:val="both"/>
        <w:rPr>
          <w:color w:val="000000" w:themeColor="text1"/>
        </w:rPr>
      </w:pPr>
      <w:r>
        <w:rPr>
          <w:color w:val="000000" w:themeColor="text1"/>
        </w:rPr>
        <w:t>Для осуществления оздоровления воздушной среды предприятия применяются различные методы и технологии. Ниж</w:t>
      </w:r>
      <w:r w:rsidR="00C312D5">
        <w:rPr>
          <w:color w:val="000000" w:themeColor="text1"/>
        </w:rPr>
        <w:t>е представлены некоторые из них.</w:t>
      </w:r>
    </w:p>
    <w:p w14:paraId="51F5BABD" w14:textId="75811FAA" w:rsidR="00352FF3" w:rsidRDefault="00C312D5" w:rsidP="00352FF3">
      <w:pPr>
        <w:ind w:firstLine="708"/>
        <w:jc w:val="both"/>
        <w:rPr>
          <w:color w:val="000000" w:themeColor="text1"/>
        </w:rPr>
      </w:pPr>
      <w:r>
        <w:rPr>
          <w:color w:val="000000" w:themeColor="text1"/>
        </w:rPr>
        <w:t>Вентиляция: о</w:t>
      </w:r>
      <w:r w:rsidR="00352FF3">
        <w:rPr>
          <w:color w:val="000000" w:themeColor="text1"/>
        </w:rPr>
        <w:t>беспечение хорошей системы вентиляции является первостепенным шагом для улучшения качества воздуха. Это включает в себя правильную установку и обслуживание систем воздухообмена, таких как приточно-</w:t>
      </w:r>
      <w:r w:rsidR="00352FF3">
        <w:rPr>
          <w:color w:val="000000" w:themeColor="text1"/>
        </w:rPr>
        <w:lastRenderedPageBreak/>
        <w:t>вытяжная вентиляция, кондиционирование воздуха и фильтрация.</w:t>
      </w:r>
    </w:p>
    <w:p w14:paraId="5B09BC40" w14:textId="5B80DCFE" w:rsidR="00352FF3" w:rsidRDefault="00352FF3" w:rsidP="00352FF3">
      <w:pPr>
        <w:ind w:firstLine="708"/>
        <w:jc w:val="both"/>
        <w:rPr>
          <w:color w:val="000000" w:themeColor="text1"/>
        </w:rPr>
      </w:pPr>
      <w:r>
        <w:rPr>
          <w:color w:val="000000" w:themeColor="text1"/>
        </w:rPr>
        <w:t>Управление выбр</w:t>
      </w:r>
      <w:r w:rsidR="00C312D5">
        <w:rPr>
          <w:color w:val="000000" w:themeColor="text1"/>
        </w:rPr>
        <w:t>осами: с</w:t>
      </w:r>
      <w:r>
        <w:rPr>
          <w:color w:val="000000" w:themeColor="text1"/>
        </w:rPr>
        <w:t>нижение выбросов опасных и вредных веществ в атмосферу может быть достигнуто с помощью применения современных технологий очистки газовых выбросов, установки фильтров и систем очистки дыма, а также использования экологически чистых и энергоэффективных процессов производства.</w:t>
      </w:r>
    </w:p>
    <w:p w14:paraId="1F87CA0E" w14:textId="005A44C0" w:rsidR="00352FF3" w:rsidRDefault="00C312D5" w:rsidP="00352FF3">
      <w:pPr>
        <w:ind w:firstLine="708"/>
        <w:jc w:val="both"/>
        <w:rPr>
          <w:color w:val="000000" w:themeColor="text1"/>
        </w:rPr>
      </w:pPr>
      <w:r>
        <w:rPr>
          <w:color w:val="000000" w:themeColor="text1"/>
        </w:rPr>
        <w:t>Контроль загрязнителей: р</w:t>
      </w:r>
      <w:r w:rsidR="00352FF3">
        <w:rPr>
          <w:color w:val="000000" w:themeColor="text1"/>
        </w:rPr>
        <w:t>егулярный мониторинг уровня загрязнителей в воздухе с помощью специального оборудования позволяет выявить проблемные зоны и источники загрязнений. На основе этих данных можно принять меры для устранения проблем и предотвращения дальнейшего загрязнения.</w:t>
      </w:r>
    </w:p>
    <w:p w14:paraId="375F36A8" w14:textId="11820F7C" w:rsidR="00352FF3" w:rsidRDefault="00352FF3" w:rsidP="00352FF3">
      <w:pPr>
        <w:ind w:firstLine="708"/>
        <w:jc w:val="both"/>
        <w:rPr>
          <w:color w:val="000000" w:themeColor="text1"/>
        </w:rPr>
      </w:pPr>
      <w:r>
        <w:rPr>
          <w:color w:val="000000" w:themeColor="text1"/>
        </w:rPr>
        <w:t>Использование экологически ч</w:t>
      </w:r>
      <w:r w:rsidR="00F41638">
        <w:rPr>
          <w:color w:val="000000" w:themeColor="text1"/>
        </w:rPr>
        <w:t>истых материалов и технологий: з</w:t>
      </w:r>
      <w:r>
        <w:rPr>
          <w:color w:val="000000" w:themeColor="text1"/>
        </w:rPr>
        <w:t>амена опасных и вредных веществ, материалов и процессов на более безопасные и экологически дружественные варианты может существенно улучшить качество воздуха на предприятии. Это может включать переход к использованию низкотоксичных химических веществ, альтернативных источников энергии, а также применение технологий снижения шума и вибраций.</w:t>
      </w:r>
    </w:p>
    <w:p w14:paraId="5AC08E04" w14:textId="77777777" w:rsidR="00352FF3" w:rsidRDefault="00352FF3" w:rsidP="00352FF3">
      <w:pPr>
        <w:ind w:firstLine="708"/>
        <w:jc w:val="both"/>
        <w:rPr>
          <w:color w:val="000000" w:themeColor="text1"/>
        </w:rPr>
      </w:pPr>
      <w:r>
        <w:rPr>
          <w:color w:val="000000" w:themeColor="text1"/>
        </w:rPr>
        <w:t>Проведение обучения и информирование работников: сознательность и знание о правилах и методах оздоровления воздушной среды важны для каждого работника. Обучение персонала по вопросам охраны труда, включая обучение по оздоровлению воздушной среды, помогает снизить риски заболеваний и повысить общую гигиеничность рабочей среды.</w:t>
      </w:r>
    </w:p>
    <w:p w14:paraId="28151821" w14:textId="5605F90D" w:rsidR="00352FF3" w:rsidRDefault="00352FF3" w:rsidP="00352FF3">
      <w:pPr>
        <w:ind w:firstLine="708"/>
        <w:jc w:val="both"/>
        <w:rPr>
          <w:color w:val="000000" w:themeColor="text1"/>
        </w:rPr>
      </w:pPr>
      <w:r>
        <w:rPr>
          <w:color w:val="000000" w:themeColor="text1"/>
        </w:rPr>
        <w:t xml:space="preserve">Соблюдение нормативных </w:t>
      </w:r>
      <w:r w:rsidR="00BC5BD0">
        <w:rPr>
          <w:color w:val="000000" w:themeColor="text1"/>
        </w:rPr>
        <w:t>требований и законодательства: р</w:t>
      </w:r>
      <w:r>
        <w:rPr>
          <w:color w:val="000000" w:themeColor="text1"/>
        </w:rPr>
        <w:t>егулярное соблюдение всех применимых нормативных требований, правил и законодательных актов в области охраны труда и оздоровления воздушной среды является обязательным. Это включает проведение регулярных проверок, аудитов и испытаний, чтобы удостовериться, что предприятие соответствует всем необходимым стандартам и требованиям.</w:t>
      </w:r>
    </w:p>
    <w:p w14:paraId="4C4B7A50" w14:textId="3F22842A" w:rsidR="00352FF3" w:rsidRDefault="00352FF3" w:rsidP="00352FF3">
      <w:pPr>
        <w:ind w:firstLine="708"/>
        <w:jc w:val="both"/>
        <w:rPr>
          <w:color w:val="000000" w:themeColor="text1"/>
        </w:rPr>
      </w:pPr>
      <w:r>
        <w:rPr>
          <w:color w:val="000000" w:themeColor="text1"/>
        </w:rPr>
        <w:t>Оздоровление воздушной среды на предприятии является сложным и многогранным процессом, требующим комплексного подхода и сотрудничества между работниками, работодателями, специалистами по охране труда и органами государственного контроля. Это позволяет создать безопасную и здоровую рабочую среду, способствующую повышению эффективности производства и благополучию работников.</w:t>
      </w:r>
    </w:p>
    <w:p w14:paraId="06A01E1E" w14:textId="77777777" w:rsidR="00352FF3" w:rsidRDefault="00352FF3" w:rsidP="00352FF3">
      <w:pPr>
        <w:jc w:val="both"/>
      </w:pPr>
    </w:p>
    <w:p w14:paraId="47B00A36"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1" w:name="_Toc137684543"/>
      <w:bookmarkStart w:id="102" w:name="_Toc137684729"/>
      <w:r>
        <w:rPr>
          <w:rFonts w:eastAsia="Times New Roman" w:cs="Times New Roman"/>
          <w:b/>
          <w:color w:val="auto"/>
          <w:szCs w:val="28"/>
        </w:rPr>
        <w:t>Вентиляция и системы воздухообмена</w:t>
      </w:r>
      <w:bookmarkEnd w:id="101"/>
      <w:bookmarkEnd w:id="102"/>
      <w:r>
        <w:rPr>
          <w:rFonts w:eastAsia="Times New Roman" w:cs="Times New Roman"/>
          <w:b/>
          <w:color w:val="auto"/>
          <w:szCs w:val="28"/>
        </w:rPr>
        <w:t xml:space="preserve"> </w:t>
      </w:r>
    </w:p>
    <w:p w14:paraId="4784A4FD" w14:textId="77777777" w:rsidR="00352FF3" w:rsidRDefault="00352FF3" w:rsidP="00352FF3">
      <w:pPr>
        <w:jc w:val="both"/>
      </w:pPr>
    </w:p>
    <w:p w14:paraId="46BA62EA" w14:textId="77777777" w:rsidR="00352FF3" w:rsidRDefault="00352FF3" w:rsidP="00352FF3">
      <w:pPr>
        <w:ind w:firstLine="708"/>
        <w:jc w:val="both"/>
      </w:pPr>
      <w:r>
        <w:t>Вентиляция является ключевым аспектом обеспечения качественной воздушной среды на предприятии. Она отвечает за поступление свежего воздуха и удаление загрязненного воздуха из рабочих и производственных помещений. Хорошая система вентиляции способствует поддержанию оптимальных условий труда, предотвращает скопление вредных веществ и обеспечивает комфорт и безопасность для работников.</w:t>
      </w:r>
    </w:p>
    <w:p w14:paraId="77717F26" w14:textId="09192B24" w:rsidR="00352FF3" w:rsidRDefault="00352FF3" w:rsidP="00352FF3">
      <w:pPr>
        <w:ind w:firstLine="708"/>
        <w:jc w:val="both"/>
      </w:pPr>
      <w:r>
        <w:t xml:space="preserve">Важно установить и обслуживать правильные системы воздухообмена, которые отвечают требованиям конкретного предприятия. Они могут включать в себя </w:t>
      </w:r>
      <w:r w:rsidR="00F44328">
        <w:t>компоненты, которые описаны ниже.</w:t>
      </w:r>
    </w:p>
    <w:p w14:paraId="5827D455" w14:textId="77777777" w:rsidR="00352FF3" w:rsidRDefault="00352FF3" w:rsidP="00352FF3">
      <w:pPr>
        <w:ind w:firstLine="708"/>
        <w:jc w:val="both"/>
      </w:pPr>
      <w:r>
        <w:lastRenderedPageBreak/>
        <w:t>Приточная вентиляция – это система, которая обеспечивает поступление свежего воздуха в помещение. Приточный воздух фильтруется, подогревается или охлаждается до оптимальной температуры и распределяется по рабочей зоне. Это позволяет снизить концентрацию вредных веществ и поддерживать комфортные условия работы.</w:t>
      </w:r>
    </w:p>
    <w:p w14:paraId="0B09A0B7" w14:textId="77777777" w:rsidR="00352FF3" w:rsidRDefault="00352FF3" w:rsidP="00352FF3">
      <w:pPr>
        <w:ind w:firstLine="708"/>
        <w:jc w:val="both"/>
      </w:pPr>
      <w:r>
        <w:t>Вытяжная вентиляция – это система, которая удаляет загрязненный воздух из помещений. Она осуществляется с помощью вентиляционных вытяжек, расположенных вблизи источников загрязнения, таких как рабочие станки, печи или химические процессы. Вытяжные системы обеспечивают эффективное удаление вредных веществ и поддерживают оптимальную воздушную среду.</w:t>
      </w:r>
    </w:p>
    <w:p w14:paraId="0B674C2C" w14:textId="77777777" w:rsidR="00352FF3" w:rsidRDefault="00352FF3" w:rsidP="00352FF3">
      <w:pPr>
        <w:ind w:firstLine="708"/>
        <w:jc w:val="both"/>
      </w:pPr>
      <w:r>
        <w:t>Фильтрация воздуха – использование фильтров в системе вентиляции помогает удалить пыль, аэрозоли, токсичные вещества и другие загрязнители из воздуха. Фильтры должны регулярно чиститься или заменяться, чтобы обеспечивать их эффективность.</w:t>
      </w:r>
    </w:p>
    <w:p w14:paraId="14E1F699" w14:textId="77777777" w:rsidR="00352FF3" w:rsidRDefault="00352FF3" w:rsidP="00352FF3">
      <w:pPr>
        <w:ind w:firstLine="708"/>
        <w:jc w:val="both"/>
      </w:pPr>
      <w:r>
        <w:t>Кондиционирование воздуха – это процесс поддержания оптимальной температуры и влажности в помещении. Кондиционирование воздуха может включать системы обогрева, охлаждения или увлажнения, которые помогают создать комфортные условия работы и предотвращают перегрев или переохлаждение работников.</w:t>
      </w:r>
    </w:p>
    <w:p w14:paraId="3BBE116A" w14:textId="77777777" w:rsidR="00352FF3" w:rsidRDefault="00352FF3" w:rsidP="00352FF3">
      <w:pPr>
        <w:ind w:firstLine="708"/>
        <w:jc w:val="both"/>
      </w:pPr>
      <w:r>
        <w:t>Важно также регулярно проверять и обслуживать системы вентиляции, чтобы убедиться в их правильной работе. Это включает очистку и замену фильтров, проверку и ремонт вентиляционных каналов, а также периодическую проверку эффективности системы воздухообмена.</w:t>
      </w:r>
    </w:p>
    <w:p w14:paraId="05AEF471" w14:textId="58A45A27" w:rsidR="00352FF3" w:rsidRDefault="00352FF3" w:rsidP="00352FF3">
      <w:pPr>
        <w:ind w:firstLine="708"/>
        <w:jc w:val="both"/>
      </w:pPr>
      <w:r>
        <w:t>Хорошая вентиляционная система способна обеспечить свежий и чистый воздух на предприятии, что снижает риск заболеваний, повышает концентрацию работников и способствует общему благополучию на рабочем месте.</w:t>
      </w:r>
    </w:p>
    <w:p w14:paraId="23E439DE" w14:textId="77777777" w:rsidR="00352FF3" w:rsidRDefault="00352FF3" w:rsidP="00352FF3">
      <w:pPr>
        <w:jc w:val="both"/>
      </w:pPr>
    </w:p>
    <w:p w14:paraId="058CB093"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3" w:name="_Toc137684544"/>
      <w:bookmarkStart w:id="104" w:name="_Toc137684730"/>
      <w:r>
        <w:rPr>
          <w:rFonts w:eastAsia="Times New Roman" w:cs="Times New Roman"/>
          <w:b/>
          <w:color w:val="auto"/>
          <w:szCs w:val="28"/>
        </w:rPr>
        <w:t>Управление выбросами и технологии очистки</w:t>
      </w:r>
      <w:bookmarkEnd w:id="103"/>
      <w:bookmarkEnd w:id="104"/>
    </w:p>
    <w:p w14:paraId="015EB05A" w14:textId="77777777" w:rsidR="00352FF3" w:rsidRDefault="00352FF3" w:rsidP="00352FF3">
      <w:pPr>
        <w:jc w:val="both"/>
      </w:pPr>
    </w:p>
    <w:p w14:paraId="28A021F9" w14:textId="3444AACC" w:rsidR="00352FF3" w:rsidRDefault="00352FF3" w:rsidP="00352FF3">
      <w:pPr>
        <w:ind w:firstLine="709"/>
        <w:jc w:val="both"/>
      </w:pPr>
      <w:r>
        <w:t xml:space="preserve">Выбросы опасных веществ являются одним из основных источников загрязнения воздушной среды на предприятии. Управление выбросами и применение соответствующих технологий очистки имеют важное значение для снижения вредного воздействия на окружающую среду и здоровье работников. </w:t>
      </w:r>
      <w:r w:rsidR="00F41638">
        <w:t>Ниже описаны аспекты, которые следует учесть.</w:t>
      </w:r>
    </w:p>
    <w:p w14:paraId="2244068E" w14:textId="63AA4B24" w:rsidR="00352FF3" w:rsidRDefault="00352FF3" w:rsidP="00352FF3">
      <w:pPr>
        <w:ind w:firstLine="709"/>
        <w:jc w:val="both"/>
      </w:pPr>
      <w:r>
        <w:t>Влияние</w:t>
      </w:r>
      <w:r w:rsidR="00F41638">
        <w:t xml:space="preserve"> выбросов на качество воздуха: в</w:t>
      </w:r>
      <w:r>
        <w:t>ыбросы опасных веществ, таких как токсичные газы, пары или пыль, могут негативно влиять на качество воздуха и вызывать серьезные проблемы для окружающей среды и здоровья людей. Понимание состава и количества выбросов помогает определить необходимость воздействия и выбор соответствующих технологий очистки.</w:t>
      </w:r>
    </w:p>
    <w:p w14:paraId="26BC444D" w14:textId="77777777" w:rsidR="00352FF3" w:rsidRDefault="00352FF3" w:rsidP="00352FF3">
      <w:pPr>
        <w:ind w:firstLine="709"/>
        <w:jc w:val="both"/>
      </w:pPr>
      <w:r>
        <w:t>Современные технологии очистки газовых выбросов: существует ряд эффективных технологий для очистки выбросов, которые позволяют улавливать и удалять опасные вещества перед их попаданием в атмосферу. Примеры таких технологий включают электростатические отделители, сорбционные системы, системы осаждения, каталитические фильтры и многое другое. Выбор определенной технологии зависит от типа загрязнителей и требований по очистке.</w:t>
      </w:r>
    </w:p>
    <w:p w14:paraId="1F94FD7A" w14:textId="338F9B1F" w:rsidR="00352FF3" w:rsidRDefault="00352FF3" w:rsidP="00352FF3">
      <w:pPr>
        <w:ind w:firstLine="708"/>
        <w:jc w:val="both"/>
      </w:pPr>
      <w:r>
        <w:lastRenderedPageBreak/>
        <w:t>Применение сис</w:t>
      </w:r>
      <w:r w:rsidR="00F41638">
        <w:t>тем фильтрации и очистки дыма: н</w:t>
      </w:r>
      <w:r>
        <w:t>екоторые производственные процессы могут вызывать образование дыма, который содержит вредные частицы и газы. Применение систем фильтрации и очистки дыма, таких как механические фильтры или электрофильтры, позволяет улавливать и удалить опасные компоненты, прежде чем дым попадет в атмосферу.</w:t>
      </w:r>
    </w:p>
    <w:p w14:paraId="31CCF5B2" w14:textId="2E646A3B" w:rsidR="00352FF3" w:rsidRDefault="00352FF3" w:rsidP="00352FF3">
      <w:pPr>
        <w:ind w:firstLine="708"/>
        <w:jc w:val="both"/>
      </w:pPr>
      <w:r>
        <w:t>Экологически чистые методы про</w:t>
      </w:r>
      <w:r w:rsidR="00F41638">
        <w:t>изводства и снижение выбросов: р</w:t>
      </w:r>
      <w:r>
        <w:t>азработка и внедрение экологически ч</w:t>
      </w:r>
      <w:r w:rsidR="00A6475A">
        <w:t>истых методов производства являю</w:t>
      </w:r>
      <w:r>
        <w:t>тся важным</w:t>
      </w:r>
      <w:r w:rsidR="00A6475A">
        <w:t>и аспекта</w:t>
      </w:r>
      <w:r>
        <w:t>м</w:t>
      </w:r>
      <w:r w:rsidR="00A6475A">
        <w:t>и</w:t>
      </w:r>
      <w:r>
        <w:t xml:space="preserve"> управления выбросами. Это может включать использование более эффективных технологий, переход на более экологически безопасные материалы, контроль и минимизацию потерь в процессах производства, а также поощрение энергоэффективности.</w:t>
      </w:r>
    </w:p>
    <w:p w14:paraId="1EFA6A9F" w14:textId="77777777" w:rsidR="00352FF3" w:rsidRDefault="00352FF3" w:rsidP="00352FF3">
      <w:pPr>
        <w:ind w:firstLine="709"/>
        <w:jc w:val="both"/>
      </w:pPr>
      <w:r>
        <w:t>Управление выбросами и применение технологий очистки играют важную роль в снижении негативного воздействия предприятия на окружающую среду и обеспечении безопасных условий труда для работников. Это позволяет достичь соблюдения нормативов по качеству воздуха и поддерживать устойчивое и экологически ответственное производство.</w:t>
      </w:r>
    </w:p>
    <w:p w14:paraId="07D91365" w14:textId="77777777" w:rsidR="00352FF3" w:rsidRDefault="00352FF3" w:rsidP="00352FF3">
      <w:pPr>
        <w:ind w:firstLine="709"/>
        <w:jc w:val="both"/>
      </w:pPr>
    </w:p>
    <w:p w14:paraId="2DC9B94F" w14:textId="77777777" w:rsidR="00352FF3" w:rsidRDefault="00352FF3" w:rsidP="00A808D4">
      <w:pPr>
        <w:pStyle w:val="20"/>
        <w:widowControl/>
        <w:numPr>
          <w:ilvl w:val="1"/>
          <w:numId w:val="23"/>
        </w:numPr>
        <w:tabs>
          <w:tab w:val="left" w:pos="6075"/>
        </w:tabs>
        <w:autoSpaceDE/>
        <w:autoSpaceDN/>
        <w:adjustRightInd/>
        <w:spacing w:before="0"/>
        <w:jc w:val="both"/>
        <w:rPr>
          <w:rFonts w:eastAsia="Times New Roman" w:cs="Times New Roman"/>
          <w:b/>
          <w:color w:val="auto"/>
          <w:szCs w:val="28"/>
        </w:rPr>
      </w:pPr>
      <w:bookmarkStart w:id="105" w:name="_Toc137684545"/>
      <w:bookmarkStart w:id="106" w:name="_Toc137684731"/>
      <w:r>
        <w:rPr>
          <w:rFonts w:eastAsia="Times New Roman" w:cs="Times New Roman"/>
          <w:b/>
          <w:color w:val="auto"/>
          <w:szCs w:val="28"/>
        </w:rPr>
        <w:t>Контроль качества воздуха и мониторинг загрязнений</w:t>
      </w:r>
      <w:bookmarkEnd w:id="105"/>
      <w:bookmarkEnd w:id="106"/>
    </w:p>
    <w:p w14:paraId="2ED6E2F4" w14:textId="77777777" w:rsidR="00352FF3" w:rsidRDefault="00352FF3" w:rsidP="00352FF3">
      <w:pPr>
        <w:jc w:val="both"/>
      </w:pPr>
    </w:p>
    <w:p w14:paraId="04CD8545" w14:textId="3D205079" w:rsidR="00352FF3" w:rsidRDefault="00352FF3" w:rsidP="00352FF3">
      <w:pPr>
        <w:ind w:firstLine="708"/>
        <w:jc w:val="both"/>
      </w:pPr>
      <w:r>
        <w:t xml:space="preserve">Контроль качества воздуха и мониторинг загрязнений являются важными аспектами оздоровления воздушной среды на предприятии. Эти меры позволяют оценивать уровень загрязнения воздуха, идентифицировать и анализировать вредные вещества, а также принимать соответствующие меры для улучшения качества воздуха. </w:t>
      </w:r>
      <w:r w:rsidR="004131F7">
        <w:t>Н</w:t>
      </w:r>
      <w:r>
        <w:t>екот</w:t>
      </w:r>
      <w:r w:rsidR="004131F7">
        <w:t>орые ключевые аспекты этой темы описаны ниже.</w:t>
      </w:r>
    </w:p>
    <w:p w14:paraId="5B7E62FF" w14:textId="3D0B79E9" w:rsidR="00352FF3" w:rsidRDefault="00352FF3" w:rsidP="00352FF3">
      <w:pPr>
        <w:ind w:firstLine="708"/>
        <w:jc w:val="both"/>
      </w:pPr>
      <w:r>
        <w:t xml:space="preserve">Мониторинг качества воздуха: </w:t>
      </w:r>
      <w:r w:rsidR="0029435A">
        <w:t>п</w:t>
      </w:r>
      <w:r>
        <w:t>роведение регулярного мониторинга качества воздуха позволяет измерять концентрацию вредных веществ и определять их соответствие нормативным требованиям. Для этого применяются различные методы и приборы, такие как анализаторы газов, пробоотборники, спектрометры и другие. Результаты мониторинга позволяют оценить эффективность применяемых мер по очистке и контролю загрязнений.</w:t>
      </w:r>
    </w:p>
    <w:p w14:paraId="1AA8B84D" w14:textId="77777777" w:rsidR="00352FF3" w:rsidRDefault="00352FF3" w:rsidP="00352FF3">
      <w:pPr>
        <w:ind w:firstLine="708"/>
        <w:jc w:val="both"/>
      </w:pPr>
      <w:r>
        <w:t>Идентификация вредных веществ: при контроле качества воздуха важно определить и идентифицировать вредные вещества, которые присутствуют в воздушной среде на предприятии. Это может быть осуществлено путем анализа проб воздуха на содержание токсичных газов, пыли, паров и других загрязнителей. Идентификация вредных веществ помогает принять целенаправленные меры по их устранению и контролю.</w:t>
      </w:r>
    </w:p>
    <w:p w14:paraId="55B33418" w14:textId="74E153CC" w:rsidR="00352FF3" w:rsidRDefault="00352FF3" w:rsidP="00352FF3">
      <w:pPr>
        <w:ind w:firstLine="708"/>
        <w:jc w:val="both"/>
      </w:pPr>
      <w:r>
        <w:t>Установление нормативов и стандартов: регулирование качества воздуха осуществляется через установление нормативов и стандартов, которым должны соответствовать предприятия. Эти нормативы определяют предельно допустимые уровни концентрации вредных веществ и устанавливают требования к их контролю. Предприятия должны регулярно проверять свои показатели качества воздуха и соблюдать нормативы, чтобы предотвращать воздействие на окружающую среду и здоровье</w:t>
      </w:r>
      <w:r w:rsidR="00B61396">
        <w:t>.</w:t>
      </w:r>
    </w:p>
    <w:bookmarkEnd w:id="96"/>
    <w:p w14:paraId="3EC9BBDD" w14:textId="77777777" w:rsidR="00352FF3" w:rsidRDefault="00352FF3">
      <w:pPr>
        <w:widowControl/>
        <w:autoSpaceDE/>
        <w:autoSpaceDN/>
        <w:adjustRightInd/>
        <w:spacing w:after="160" w:line="259" w:lineRule="auto"/>
        <w:rPr>
          <w:rStyle w:val="af2"/>
          <w:rFonts w:eastAsiaTheme="majorEastAsia" w:cstheme="majorBidi"/>
          <w:bCs w:val="0"/>
          <w:color w:val="000000" w:themeColor="text1"/>
          <w:szCs w:val="32"/>
        </w:rPr>
      </w:pPr>
      <w:r>
        <w:rPr>
          <w:rStyle w:val="af2"/>
          <w:bCs w:val="0"/>
        </w:rPr>
        <w:br w:type="page"/>
      </w:r>
    </w:p>
    <w:p w14:paraId="1F8A125E" w14:textId="402E2A4C" w:rsidR="009968A9" w:rsidRDefault="009968A9" w:rsidP="00023676">
      <w:pPr>
        <w:pStyle w:val="1"/>
        <w:numPr>
          <w:ilvl w:val="0"/>
          <w:numId w:val="0"/>
        </w:numPr>
        <w:spacing w:before="0"/>
        <w:ind w:left="993" w:hanging="284"/>
        <w:jc w:val="both"/>
      </w:pPr>
      <w:bookmarkStart w:id="107" w:name="_Toc137032817"/>
      <w:bookmarkStart w:id="108" w:name="_Toc137684546"/>
      <w:bookmarkStart w:id="109" w:name="_Toc137684732"/>
      <w:r>
        <w:lastRenderedPageBreak/>
        <w:t xml:space="preserve">7 </w:t>
      </w:r>
      <w:bookmarkEnd w:id="107"/>
      <w:bookmarkEnd w:id="108"/>
      <w:bookmarkEnd w:id="109"/>
      <w:r w:rsidR="00023676" w:rsidRPr="00023676">
        <w:rPr>
          <w:rFonts w:ascii="TimesNewRomanPS-BoldMT" w:eastAsia="Times New Roman" w:hAnsi="TimesNewRomanPS-BoldMT" w:cs="Times New Roman"/>
          <w:bCs/>
          <w:color w:val="000000"/>
          <w:szCs w:val="28"/>
        </w:rPr>
        <w:t>РЕСУРСО</w:t>
      </w:r>
      <w:r w:rsidR="00023676" w:rsidRPr="00023676">
        <w:rPr>
          <w:rFonts w:ascii="TimesNewRomanPSMT" w:eastAsia="Times New Roman" w:hAnsi="TimesNewRomanPSMT" w:cs="Times New Roman"/>
          <w:b w:val="0"/>
          <w:color w:val="000000"/>
          <w:szCs w:val="28"/>
        </w:rPr>
        <w:t xml:space="preserve">- </w:t>
      </w:r>
      <w:r w:rsidR="00023676" w:rsidRPr="00023676">
        <w:rPr>
          <w:rFonts w:ascii="TimesNewRomanPS-BoldMT" w:eastAsia="Times New Roman" w:hAnsi="TimesNewRomanPS-BoldMT" w:cs="Times New Roman"/>
          <w:bCs/>
          <w:color w:val="000000"/>
          <w:szCs w:val="28"/>
        </w:rPr>
        <w:t>И ЭНЕРГОСБЕРЕЖЕНИЕ ПРИ ИСПОЛЬЗОВАНИИ ПРОГРАММНОГО ПРОДУКТА</w:t>
      </w:r>
    </w:p>
    <w:p w14:paraId="1504C1C6" w14:textId="7BEC28E3" w:rsidR="003F74EE" w:rsidRDefault="003F74EE" w:rsidP="00F07D29">
      <w:pPr>
        <w:jc w:val="center"/>
      </w:pPr>
    </w:p>
    <w:p w14:paraId="10EEB5B4" w14:textId="6C36FFEB" w:rsidR="009968A9" w:rsidRPr="00900FE7" w:rsidRDefault="009968A9" w:rsidP="00900FE7">
      <w:pPr>
        <w:ind w:firstLine="709"/>
        <w:jc w:val="both"/>
      </w:pPr>
      <w:r w:rsidRPr="00900FE7">
        <w:t>В Республике Беларусь в области ресурсо- и энергосбережения активно применяются меры и стандарты, направленные на оптимизацию использования ресурсов и снижение энергопотребления. В этой сфере действует межгосударственный стандарт, разработанный Межгосударственным комитетом по стандартизации, метрологии и сертификации (МТК).</w:t>
      </w:r>
    </w:p>
    <w:p w14:paraId="30BD66E6" w14:textId="77777777" w:rsidR="009968A9" w:rsidRPr="00900FE7" w:rsidRDefault="009968A9" w:rsidP="00900FE7">
      <w:pPr>
        <w:ind w:firstLine="709"/>
        <w:jc w:val="both"/>
      </w:pPr>
      <w:r w:rsidRPr="00900FE7">
        <w:t>Межгосударственный стандарт, разработанный МТК, устанавливает требования и рекомендации по энергосбережению и энергоэффективности в различных секторах экономики. Он предоставляет руководство и регламентирует использование передовых технологий, методов и подходов, способствующих сокращению потребления энергии и оптимизации ресурсов.</w:t>
      </w:r>
    </w:p>
    <w:p w14:paraId="6D215B58" w14:textId="68E77F64" w:rsidR="009968A9" w:rsidRPr="00900FE7" w:rsidRDefault="009968A9" w:rsidP="00900FE7">
      <w:pPr>
        <w:ind w:firstLine="709"/>
        <w:jc w:val="both"/>
      </w:pPr>
      <w:r w:rsidRPr="00900FE7">
        <w:t>МТК сотрудничает с органами государственного управления, предприятиями, общественными организациями и другими заинтересованными сторонами для проведения обучения, консультаций и информационной поддержки по внедрению стандарта и повышению энергоэффективности в стране. Разработанный стандарт служит основой для разработки и внедрения мер по сокращению потребления энергии, повышению эффективности использования ресурсов и снижению негативного влияния на окружающую среду.</w:t>
      </w:r>
    </w:p>
    <w:p w14:paraId="33BA3E59" w14:textId="52EDD19A" w:rsidR="009968A9" w:rsidRPr="00900FE7" w:rsidRDefault="009968A9" w:rsidP="00900FE7">
      <w:pPr>
        <w:ind w:firstLine="709"/>
        <w:jc w:val="both"/>
      </w:pPr>
      <w:r w:rsidRPr="00900FE7">
        <w:t>Внедрение межгосудар</w:t>
      </w:r>
      <w:r w:rsidR="00134C05" w:rsidRPr="00900FE7">
        <w:t xml:space="preserve">ственного стандарта по ресурсо- </w:t>
      </w:r>
      <w:r w:rsidR="00594D16" w:rsidRPr="00900FE7">
        <w:t xml:space="preserve">и </w:t>
      </w:r>
      <w:r w:rsidRPr="00900FE7">
        <w:t>энергосбережению в Республике Беларусь имеет целью улучшение энергетической эффективности, сокращение затрат на энергию, снижение выбросов вредных веществ и обеспечение устойчивого развития экономики страны. Этот стандарт способствует повышению конкурентоспособности предприятий, снижению зависимости от импорта энергоносителей и общему сокращению негативного влияния на окружающую среду.</w:t>
      </w:r>
    </w:p>
    <w:p w14:paraId="0AF6AE15" w14:textId="77777777" w:rsidR="009968A9" w:rsidRPr="00900FE7" w:rsidRDefault="009968A9" w:rsidP="00900FE7">
      <w:pPr>
        <w:ind w:firstLine="709"/>
        <w:jc w:val="both"/>
      </w:pPr>
      <w:r w:rsidRPr="00900FE7">
        <w:t>Стандарт «Энергетическая эффективность» в Республике Беларусь является важным нормативным документом, разработанным с целью регулирования и стимулирования повышения энергоэффективности в различных секторах экономики Беларуси. Он определяет требования, методы и процедуры, направленные на сокращение энергопотребления и оптимизацию энергетических процессов, а также устанавливает правила и нормы, которые должны соблюдаться организациями и предприятиями в целях повышения эффективности использования энергетических ресурсов. Он предусматривает различные меры, такие как проведение энергетического аудита, внедрение современных технологий энергосбережения, оптимизацию систем энергоснабжения и другие мероприятия, направленные на сокращение потребления энергии.</w:t>
      </w:r>
    </w:p>
    <w:p w14:paraId="348115A0" w14:textId="77777777" w:rsidR="009968A9" w:rsidRPr="00900FE7" w:rsidRDefault="009968A9" w:rsidP="00900FE7">
      <w:pPr>
        <w:ind w:firstLine="709"/>
        <w:jc w:val="both"/>
      </w:pPr>
      <w:r w:rsidRPr="00900FE7">
        <w:t xml:space="preserve">Применение ресурсо- и энергосберегающих практик при использовании программного обеспечения (ПО) имеет важное значение для экономии ресурсов, снижения негативного влияния на окружающую среду и повышения эффективности работы систем. Осознанное использование ресурсов и энергии является важным аспектом экологической ответственности. Время, энергия и материалы, затрачиваемые на разработку, производство, эксплуатацию и утилизацию компьютерных систем и инфраструктуры, могут оказывать негативное воздействие </w:t>
      </w:r>
      <w:r w:rsidRPr="00900FE7">
        <w:lastRenderedPageBreak/>
        <w:t>на окружающую среду. Применение ресурсо- и энергосберегающих методов в ПО помогает уменьшить потребление энергии, сократить использование материалов и снизить выбросы вредных веществ.</w:t>
      </w:r>
    </w:p>
    <w:p w14:paraId="5727653A" w14:textId="77777777" w:rsidR="009968A9" w:rsidRPr="00900FE7" w:rsidRDefault="009968A9" w:rsidP="00900FE7">
      <w:pPr>
        <w:ind w:firstLine="709"/>
        <w:jc w:val="both"/>
      </w:pPr>
      <w:r w:rsidRPr="00900FE7">
        <w:t>Энергосбережение позволяет использовать ресурсы более эффективно и экономно. Оптимизированное использование вычислительной мощности, памяти, сетевых ресурсов и других компонентов системы позволяет сократить затраты на оборудование, улучшить производительность и уменьшить нагрузку на сетевую инфраструктуру. Это также может привести к снижению расходов на энергию, охлаждение и обслуживание. Также это может повысить эффективность работы систем и улучшить пользовательский опыт. Оптимизация алгоритмов, управление энергопотреблением, виртуализация и другие техники могут сократить время обработки задач, ускорить процессы и повысить отзывчивость системы. Это в свою очередь способствует повышению производительности бизнеса и улучшению пользовательского удовлетворения.</w:t>
      </w:r>
    </w:p>
    <w:p w14:paraId="714C331A" w14:textId="13E74EC9" w:rsidR="00B23ACD" w:rsidRDefault="00B23ACD" w:rsidP="00B23ACD">
      <w:pPr>
        <w:ind w:firstLine="709"/>
        <w:jc w:val="both"/>
      </w:pPr>
      <w:r>
        <w:t>Применение ресурсо- и энергосберегающих стандартов в программном обеспечении играет важную роль в создании более устойчивых систем и инфраструктуры. В современных условиях, когда наблюдается рост нагрузки на вычислительные ресурсы и ограниченность природных ресурсов, эта проблематика становится особенно актуальной.</w:t>
      </w:r>
    </w:p>
    <w:p w14:paraId="00A35746" w14:textId="5919F997" w:rsidR="00B23ACD" w:rsidRDefault="00B23ACD" w:rsidP="00B23ACD">
      <w:pPr>
        <w:ind w:firstLine="709"/>
        <w:jc w:val="both"/>
      </w:pPr>
      <w:r>
        <w:t>Сокращение потребления энергии, оптимизация использования ресурсов и эффективное управление инфраструктурой имеют несколько преимуществ. Во-первых, это позволяет снизить негативное воздействие на окружающую среду, уменьшить выбросы парниковых газов и других загрязнений. В результате, улучшается экологическая устойчивость системы и снижается ее негативный след. Во-вторых, применение ресурсо- и энергосберегающих стандартов помогает сократить затраты на энергию и ресурсы. Оптимизация работы программного обеспечения позволяет использовать вычислительные ресурсы более эффективно, что приводит к снижению расходов на их поддержку и увеличению экономической эффективности проектов.</w:t>
      </w:r>
    </w:p>
    <w:p w14:paraId="7EE83743" w14:textId="77777777" w:rsidR="00D04F35" w:rsidRDefault="00B23ACD" w:rsidP="00B23ACD">
      <w:pPr>
        <w:ind w:firstLine="709"/>
        <w:jc w:val="both"/>
      </w:pPr>
      <w:r>
        <w:t>Кроме того, использование ресурсо- и энергосберегающих стандартов способствует повышению устойчивости системы в условиях возможных энергетических и ресурсных рисков. Сокращение зависимости от энергии и ресурсов помогает снизить вероятность проблем, связанных с их нестабильностью, дефицитом или ростом цен. Это позволяет создавать более надежные и гибкие системы, способные адаптироваться к переменным условиям.</w:t>
      </w:r>
    </w:p>
    <w:p w14:paraId="6031C1BE" w14:textId="04F9826B" w:rsidR="009968A9" w:rsidRPr="00900FE7" w:rsidRDefault="009968A9" w:rsidP="00B23ACD">
      <w:pPr>
        <w:ind w:firstLine="709"/>
        <w:jc w:val="both"/>
        <w:rPr>
          <w:rStyle w:val="af2"/>
          <w:b w:val="0"/>
          <w:bCs w:val="0"/>
        </w:rPr>
      </w:pPr>
      <w:r w:rsidRPr="00900FE7">
        <w:t>В итоге, межгосударственный стандарт, разработанный МТК в Республике Беларусь, является важным инструментом для содействия ресурсо- и энергосбережению. Он способствует повышению энергоэффективности в различных отраслях экономики и приводит к более устойчивому и экологически ответственному развитию страны. Применение ресурсо- и энергосбережения в ПО является важным аспектом современной разработки и использования технологий. Оно способствует экологической ответственности, экономии ресурсов, повышению эффективности и устойчивости систем, а также улучшению восприятия бренда.</w:t>
      </w:r>
      <w:r>
        <w:br w:type="page"/>
      </w:r>
    </w:p>
    <w:p w14:paraId="17ED3229" w14:textId="09AA2A9F" w:rsidR="006C0C08" w:rsidRDefault="009D0C2B" w:rsidP="001D0C07">
      <w:pPr>
        <w:pStyle w:val="10"/>
        <w:jc w:val="center"/>
        <w:rPr>
          <w:rStyle w:val="af2"/>
          <w:bCs w:val="0"/>
        </w:rPr>
      </w:pPr>
      <w:bookmarkStart w:id="110" w:name="_Toc137684548"/>
      <w:bookmarkStart w:id="111" w:name="_Toc137684734"/>
      <w:r w:rsidRPr="00E10E1E">
        <w:rPr>
          <w:rStyle w:val="af2"/>
          <w:bCs w:val="0"/>
        </w:rPr>
        <w:lastRenderedPageBreak/>
        <w:t>ЗАКЛЮЧЕНИЕ</w:t>
      </w:r>
      <w:bookmarkEnd w:id="14"/>
      <w:bookmarkEnd w:id="110"/>
      <w:bookmarkEnd w:id="111"/>
    </w:p>
    <w:p w14:paraId="518E6688" w14:textId="77777777" w:rsidR="001D0C07" w:rsidRPr="001D0C07" w:rsidRDefault="001D0C07" w:rsidP="001D0C07"/>
    <w:p w14:paraId="2A8F348A" w14:textId="7DC0E469" w:rsidR="00AC525E" w:rsidRDefault="00AC525E" w:rsidP="00AC525E">
      <w:pPr>
        <w:ind w:firstLine="720"/>
        <w:jc w:val="both"/>
      </w:pPr>
      <w:r>
        <w:t xml:space="preserve">В ходе написания дипломной работы был разработан программный комплекс автоматизации дневника диабетика. Была подобрана и проанализирована литература о разработке приложений, используя стек </w:t>
      </w:r>
      <w:r>
        <w:rPr>
          <w:i/>
          <w:lang w:val="en-US"/>
        </w:rPr>
        <w:t>F</w:t>
      </w:r>
      <w:r w:rsidRPr="00AC525E">
        <w:rPr>
          <w:i/>
          <w:lang w:val="en-US"/>
        </w:rPr>
        <w:t>ERN</w:t>
      </w:r>
      <w:r>
        <w:t xml:space="preserve">. В ходе анализа задачи было выявлено, что создание хорошего приложения требует сочетания продуманного интерфейса и корректной обработки различных ошибок на стороне сервера и клиента. Для достижения этой цели были выбраны наиболее подходящие технологии, которые </w:t>
      </w:r>
      <w:r w:rsidRPr="000244B9">
        <w:t>обладают богатым набором инструментов и компонентов</w:t>
      </w:r>
      <w:r>
        <w:t>.</w:t>
      </w:r>
    </w:p>
    <w:p w14:paraId="52DF6CDF" w14:textId="3C976A94" w:rsidR="00AC525E" w:rsidRDefault="00AC525E" w:rsidP="00AC525E">
      <w:pPr>
        <w:ind w:firstLine="720"/>
        <w:jc w:val="both"/>
      </w:pPr>
      <w:r>
        <w:t xml:space="preserve">Результатом дипломной работы является </w:t>
      </w:r>
      <w:r w:rsidRPr="00551735">
        <w:rPr>
          <w:i/>
          <w:iCs/>
          <w:lang w:val="en-US"/>
        </w:rPr>
        <w:t>web</w:t>
      </w:r>
      <w:r w:rsidRPr="000244B9">
        <w:t>-</w:t>
      </w:r>
      <w:r>
        <w:t xml:space="preserve">приложение для </w:t>
      </w:r>
      <w:r w:rsidRPr="00AC525E">
        <w:t>в</w:t>
      </w:r>
      <w:r>
        <w:t>едения дневника диабетика. В ходе разработки программного продукта были решены задачи, которые описаны ниже.</w:t>
      </w:r>
    </w:p>
    <w:p w14:paraId="60607F93" w14:textId="5766D887" w:rsidR="00AC525E" w:rsidRDefault="00AC525E" w:rsidP="00AC525E">
      <w:pPr>
        <w:pStyle w:val="a7"/>
        <w:ind w:left="0" w:firstLine="709"/>
        <w:jc w:val="both"/>
      </w:pPr>
      <w:r>
        <w:t>П</w:t>
      </w:r>
      <w:r w:rsidRPr="000244B9">
        <w:t>роведен анализ требо</w:t>
      </w:r>
      <w:r>
        <w:t xml:space="preserve">ваний пользователей и определена основная функциональность </w:t>
      </w:r>
      <w:r w:rsidRPr="000244B9">
        <w:t>приложения. На основе этой информации был разработан дизайн интерфейса, включающий в себя компоненты, макеты и взаимодействие элементов</w:t>
      </w:r>
      <w:r>
        <w:t>.</w:t>
      </w:r>
    </w:p>
    <w:p w14:paraId="710B1F10" w14:textId="0D2860CB" w:rsidR="00AC525E" w:rsidRDefault="00AC525E" w:rsidP="00AC525E">
      <w:pPr>
        <w:pStyle w:val="a7"/>
        <w:ind w:left="0" w:firstLine="709"/>
        <w:jc w:val="both"/>
      </w:pPr>
      <w:r>
        <w:t>В</w:t>
      </w:r>
      <w:r w:rsidRPr="000244B9">
        <w:t xml:space="preserve">ыполнен процесс верстки, включающий создание </w:t>
      </w:r>
      <w:r w:rsidRPr="00551735">
        <w:rPr>
          <w:i/>
          <w:iCs/>
        </w:rPr>
        <w:t>HTML</w:t>
      </w:r>
      <w:r w:rsidRPr="000244B9">
        <w:t xml:space="preserve">-структуры и стилей </w:t>
      </w:r>
      <w:r w:rsidRPr="00551735">
        <w:rPr>
          <w:i/>
          <w:iCs/>
        </w:rPr>
        <w:t>CSS</w:t>
      </w:r>
      <w:r w:rsidRPr="000244B9">
        <w:t>. Корректное размещение и стилизация элементов интерфейса были реализованы с учетом современных стандартов и рекомендаций</w:t>
      </w:r>
      <w:r>
        <w:t>.</w:t>
      </w:r>
    </w:p>
    <w:p w14:paraId="52B3A1E5" w14:textId="0197BB7E" w:rsidR="00AC525E" w:rsidRDefault="00AC525E" w:rsidP="00AC525E">
      <w:pPr>
        <w:pStyle w:val="a7"/>
        <w:ind w:left="0" w:firstLine="709"/>
        <w:jc w:val="both"/>
      </w:pPr>
      <w:r>
        <w:t>Р</w:t>
      </w:r>
      <w:r w:rsidRPr="00602E65">
        <w:t>азработана эффективная навигация и логика взаимодействия между различными компонентами интерфейса.</w:t>
      </w:r>
      <w:r>
        <w:t xml:space="preserve"> Э</w:t>
      </w:r>
      <w:r w:rsidRPr="00602E65">
        <w:t>то включа</w:t>
      </w:r>
      <w:r>
        <w:t>ет</w:t>
      </w:r>
      <w:r w:rsidRPr="00602E65">
        <w:t xml:space="preserve"> реализацию кнопок, форм, меню, всплывающих окон и других элементов, необходимых для удобной работы с приложением</w:t>
      </w:r>
      <w:r w:rsidR="002B763C">
        <w:t>.</w:t>
      </w:r>
    </w:p>
    <w:p w14:paraId="5056BC69" w14:textId="74437F1F" w:rsidR="00AC525E" w:rsidRDefault="00AC525E" w:rsidP="00AC525E">
      <w:pPr>
        <w:pStyle w:val="a7"/>
        <w:ind w:left="0" w:firstLine="709"/>
        <w:jc w:val="both"/>
      </w:pPr>
      <w:r>
        <w:t>П</w:t>
      </w:r>
      <w:r w:rsidRPr="00602E65">
        <w:t>рименены оптимизационные методы для улучшения производительности интерфейса</w:t>
      </w:r>
      <w:r>
        <w:t>:</w:t>
      </w:r>
      <w:r w:rsidRPr="00602E65">
        <w:t xml:space="preserve"> минимизаци</w:t>
      </w:r>
      <w:r>
        <w:t>я</w:t>
      </w:r>
      <w:r w:rsidRPr="00602E65">
        <w:t xml:space="preserve"> запросов к серверу, оптимизаци</w:t>
      </w:r>
      <w:r>
        <w:t>я</w:t>
      </w:r>
      <w:r w:rsidRPr="00602E65">
        <w:t xml:space="preserve"> загрузки изображений и ресурсов, а также кэширование данных для более быстрого доступа</w:t>
      </w:r>
      <w:r w:rsidR="000F5550">
        <w:t>.</w:t>
      </w:r>
      <w:bookmarkStart w:id="112" w:name="_GoBack"/>
      <w:bookmarkEnd w:id="112"/>
    </w:p>
    <w:p w14:paraId="2A86E967" w14:textId="35FA4B22" w:rsidR="00AC525E" w:rsidRDefault="00AC525E" w:rsidP="00AC525E">
      <w:pPr>
        <w:pStyle w:val="a7"/>
        <w:ind w:left="0" w:firstLine="709"/>
        <w:jc w:val="both"/>
      </w:pPr>
      <w:r>
        <w:t>Проведены</w:t>
      </w:r>
      <w:r w:rsidRPr="004D6092">
        <w:t xml:space="preserve"> тесты интерфейса</w:t>
      </w:r>
      <w:r>
        <w:t xml:space="preserve"> и бизнес-логики</w:t>
      </w:r>
      <w:r w:rsidRPr="004D6092">
        <w:t>, чтобы убедиться в его корректной работе и соответствии требованиям.</w:t>
      </w:r>
    </w:p>
    <w:p w14:paraId="2F62D15C" w14:textId="0A0EA07C" w:rsidR="009D0C2B" w:rsidRDefault="00AC525E" w:rsidP="00AC525E">
      <w:pPr>
        <w:widowControl/>
        <w:autoSpaceDE/>
        <w:autoSpaceDN/>
        <w:adjustRightInd/>
        <w:spacing w:after="160"/>
        <w:ind w:firstLine="709"/>
        <w:jc w:val="both"/>
      </w:pPr>
      <w:r>
        <w:t>Разработанный программный продукт предназначен для использования докторами, пациентами, и их родственниками, которые хотят быстро взаимодействовать друг с другом. Так как приложений такого плана в открытом доступе практически нет, разработанное приложение может стать очень ценным для людей, больных диабетом.</w:t>
      </w:r>
    </w:p>
    <w:p w14:paraId="0F78F719" w14:textId="77777777" w:rsidR="009D0C2B" w:rsidRDefault="009D0C2B" w:rsidP="005F064F">
      <w:pPr>
        <w:widowControl/>
        <w:autoSpaceDE/>
        <w:autoSpaceDN/>
        <w:adjustRightInd/>
        <w:spacing w:after="160"/>
      </w:pPr>
    </w:p>
    <w:p w14:paraId="67B35E76" w14:textId="11E4BED0" w:rsidR="00615280" w:rsidRDefault="00615280" w:rsidP="005F064F">
      <w:pPr>
        <w:widowControl/>
        <w:autoSpaceDE/>
        <w:autoSpaceDN/>
        <w:adjustRightInd/>
        <w:spacing w:after="160"/>
        <w:rPr>
          <w:rFonts w:eastAsiaTheme="majorEastAsia" w:cstheme="majorBidi"/>
          <w:color w:val="000000" w:themeColor="text1"/>
          <w:szCs w:val="32"/>
        </w:rPr>
      </w:pPr>
      <w:r>
        <w:br w:type="page"/>
      </w:r>
    </w:p>
    <w:p w14:paraId="5326A6F1" w14:textId="13FF5441" w:rsidR="00B27BAF" w:rsidRDefault="00B27BAF" w:rsidP="005F064F">
      <w:pPr>
        <w:pStyle w:val="10"/>
        <w:jc w:val="center"/>
        <w:rPr>
          <w:b/>
          <w:bCs/>
        </w:rPr>
      </w:pPr>
      <w:bookmarkStart w:id="113" w:name="_Toc137684549"/>
      <w:bookmarkStart w:id="114" w:name="_Toc137684735"/>
      <w:r w:rsidRPr="00B27BAF">
        <w:rPr>
          <w:b/>
          <w:bCs/>
        </w:rPr>
        <w:lastRenderedPageBreak/>
        <w:t>С</w:t>
      </w:r>
      <w:r w:rsidR="00805614" w:rsidRPr="00B27BAF">
        <w:rPr>
          <w:b/>
          <w:bCs/>
        </w:rPr>
        <w:t>писок использованной литературы</w:t>
      </w:r>
      <w:bookmarkEnd w:id="15"/>
      <w:bookmarkEnd w:id="113"/>
      <w:bookmarkEnd w:id="114"/>
    </w:p>
    <w:p w14:paraId="74F9A51F" w14:textId="2840877B" w:rsidR="00B27BAF" w:rsidRDefault="00B27BAF" w:rsidP="005F064F">
      <w:pPr>
        <w:jc w:val="both"/>
      </w:pPr>
    </w:p>
    <w:p w14:paraId="28AFBE12" w14:textId="2A654BF1" w:rsidR="00853BEB" w:rsidRPr="00B96D68" w:rsidRDefault="00853BEB" w:rsidP="00853BEB">
      <w:pPr>
        <w:pStyle w:val="a7"/>
        <w:numPr>
          <w:ilvl w:val="0"/>
          <w:numId w:val="6"/>
        </w:numPr>
        <w:ind w:left="0" w:firstLine="709"/>
        <w:jc w:val="both"/>
      </w:pPr>
      <w:r w:rsidRPr="00B96D68">
        <w:t xml:space="preserve">Язык высокого уровня </w:t>
      </w:r>
      <w:r w:rsidRPr="00B96D68">
        <w:rPr>
          <w:iCs/>
          <w:lang w:val="en-US"/>
        </w:rPr>
        <w:t>JavaScript</w:t>
      </w:r>
      <w:r w:rsidRPr="00B96D68">
        <w:rPr>
          <w:szCs w:val="28"/>
          <w:shd w:val="clear" w:color="auto" w:fill="FFFFFF"/>
        </w:rPr>
        <w:t>.</w:t>
      </w:r>
      <w:r w:rsidRPr="00B96D68">
        <w:t xml:space="preserve"> </w:t>
      </w:r>
      <w:r w:rsidR="007E27E6" w:rsidRPr="00B96D68">
        <w:rPr>
          <w:szCs w:val="28"/>
          <w:shd w:val="clear" w:color="auto" w:fill="FFFFFF"/>
        </w:rPr>
        <w:t xml:space="preserve">– </w:t>
      </w:r>
      <w:r w:rsidR="00A611A9" w:rsidRPr="00B96D68">
        <w:rPr>
          <w:szCs w:val="28"/>
          <w:shd w:val="clear" w:color="auto" w:fill="FFFFFF"/>
        </w:rPr>
        <w:t>Электрон. данные.</w:t>
      </w:r>
      <w:r w:rsidRPr="00B96D68">
        <w:rPr>
          <w:szCs w:val="28"/>
          <w:shd w:val="clear" w:color="auto" w:fill="FFFFFF"/>
        </w:rPr>
        <w:t xml:space="preserve"> – Режим доступа: </w:t>
      </w:r>
      <w:r w:rsidRPr="00B96D68">
        <w:t>https://developer.mozilla.org/ru/docs/JavaScript/</w:t>
      </w:r>
      <w:r w:rsidR="007E41FC" w:rsidRPr="00B96D68">
        <w:t>.</w:t>
      </w:r>
      <w:r w:rsidRPr="00B96D68">
        <w:t xml:space="preserve"> </w:t>
      </w:r>
      <w:r w:rsidR="00A611A9" w:rsidRPr="00B96D68">
        <w:rPr>
          <w:bCs/>
        </w:rPr>
        <w:t>–</w:t>
      </w:r>
      <w:r w:rsidR="00FA6E7C" w:rsidRPr="00B96D68">
        <w:rPr>
          <w:bCs/>
        </w:rPr>
        <w:t xml:space="preserve"> </w:t>
      </w:r>
      <w:r w:rsidR="00A611A9" w:rsidRPr="00B96D68">
        <w:rPr>
          <w:bCs/>
        </w:rPr>
        <w:t>Дата доступа:</w:t>
      </w:r>
      <w:r w:rsidRPr="00B96D68">
        <w:rPr>
          <w:bCs/>
        </w:rPr>
        <w:t xml:space="preserve"> 21.04.2023.</w:t>
      </w:r>
    </w:p>
    <w:p w14:paraId="7B6E4F9C" w14:textId="3A4D0372" w:rsidR="00853BEB" w:rsidRPr="00B96D68" w:rsidRDefault="00853BEB" w:rsidP="00853BEB">
      <w:pPr>
        <w:pStyle w:val="a7"/>
        <w:numPr>
          <w:ilvl w:val="0"/>
          <w:numId w:val="6"/>
        </w:numPr>
        <w:ind w:left="0" w:firstLine="709"/>
        <w:jc w:val="both"/>
      </w:pPr>
      <w:r w:rsidRPr="00B96D68">
        <w:t xml:space="preserve">Язык высокого уровня </w:t>
      </w:r>
      <w:r w:rsidRPr="00B96D68">
        <w:rPr>
          <w:lang w:val="en-US"/>
        </w:rPr>
        <w:t>TypeScript</w:t>
      </w:r>
      <w:r w:rsidRPr="00B96D68">
        <w:t xml:space="preserve">. </w:t>
      </w:r>
      <w:r w:rsidR="007E27E6" w:rsidRPr="00B96D68">
        <w:rPr>
          <w:szCs w:val="28"/>
          <w:shd w:val="clear" w:color="auto" w:fill="FFFFFF"/>
        </w:rPr>
        <w:t>– Электрон. данные.</w:t>
      </w:r>
      <w:r w:rsidRPr="00B96D68">
        <w:rPr>
          <w:szCs w:val="28"/>
          <w:shd w:val="clear" w:color="auto" w:fill="FFFFFF"/>
        </w:rPr>
        <w:t xml:space="preserve"> – Режим доступа: </w:t>
      </w:r>
      <w:r w:rsidRPr="00B96D68">
        <w:t>https://skillbox.ru/media/code/</w:t>
      </w:r>
      <w:r w:rsidR="00096C23" w:rsidRPr="00B96D68">
        <w:t>typescript/</w:t>
      </w:r>
      <w:r w:rsidR="007E41FC" w:rsidRPr="00B96D68">
        <w:t>.</w:t>
      </w:r>
      <w:r w:rsidRPr="00B96D68">
        <w:t xml:space="preserve"> </w:t>
      </w:r>
      <w:r w:rsidR="005A5FBE">
        <w:rPr>
          <w:bCs/>
        </w:rPr>
        <w:t xml:space="preserve">– </w:t>
      </w:r>
      <w:r w:rsidR="007E27E6" w:rsidRPr="00B96D68">
        <w:rPr>
          <w:bCs/>
        </w:rPr>
        <w:t>Дата доступа:</w:t>
      </w:r>
      <w:r w:rsidRPr="00B96D68">
        <w:rPr>
          <w:bCs/>
        </w:rPr>
        <w:t xml:space="preserve"> 21.04.2023.</w:t>
      </w:r>
    </w:p>
    <w:p w14:paraId="76DF58AD" w14:textId="1F5665FB" w:rsidR="00853BEB" w:rsidRPr="00B96D68" w:rsidRDefault="003A2C6D" w:rsidP="00853BEB">
      <w:pPr>
        <w:pStyle w:val="a7"/>
        <w:widowControl/>
        <w:numPr>
          <w:ilvl w:val="0"/>
          <w:numId w:val="6"/>
        </w:numPr>
        <w:tabs>
          <w:tab w:val="left" w:pos="1134"/>
        </w:tabs>
        <w:autoSpaceDE/>
        <w:autoSpaceDN/>
        <w:adjustRightInd/>
        <w:ind w:left="0" w:firstLine="709"/>
        <w:jc w:val="both"/>
        <w:rPr>
          <w:bCs/>
          <w:szCs w:val="28"/>
        </w:rPr>
      </w:pPr>
      <w:r w:rsidRPr="003A2C6D">
        <w:rPr>
          <w:rFonts w:ascii="TimesNewRomanPSMT" w:hAnsi="TimesNewRomanPSMT"/>
          <w:color w:val="000000"/>
          <w:szCs w:val="28"/>
        </w:rPr>
        <w:t>Бобров, К.</w:t>
      </w:r>
      <w:r w:rsidR="00763AC4">
        <w:rPr>
          <w:rFonts w:ascii="TimesNewRomanPSMT" w:hAnsi="TimesNewRomanPSMT"/>
          <w:color w:val="000000"/>
          <w:szCs w:val="28"/>
        </w:rPr>
        <w:t xml:space="preserve"> </w:t>
      </w:r>
      <w:r w:rsidRPr="003A2C6D">
        <w:rPr>
          <w:rFonts w:ascii="TimesNewRomanPSMT" w:hAnsi="TimesNewRomanPSMT"/>
          <w:color w:val="000000"/>
          <w:szCs w:val="28"/>
        </w:rPr>
        <w:t>А.</w:t>
      </w:r>
      <w:r w:rsidR="00853BEB" w:rsidRPr="00B96D68">
        <w:rPr>
          <w:szCs w:val="28"/>
        </w:rPr>
        <w:t xml:space="preserve"> Программирование для </w:t>
      </w:r>
      <w:r w:rsidR="00853BEB" w:rsidRPr="00B96D68">
        <w:rPr>
          <w:iCs/>
          <w:szCs w:val="28"/>
        </w:rPr>
        <w:t>Android</w:t>
      </w:r>
      <w:r w:rsidR="00853BEB" w:rsidRPr="00B96D68">
        <w:rPr>
          <w:szCs w:val="28"/>
        </w:rPr>
        <w:t xml:space="preserve"> / </w:t>
      </w:r>
      <w:r>
        <w:rPr>
          <w:szCs w:val="28"/>
        </w:rPr>
        <w:t>К.</w:t>
      </w:r>
      <w:r w:rsidR="00197227">
        <w:rPr>
          <w:szCs w:val="28"/>
        </w:rPr>
        <w:t xml:space="preserve"> </w:t>
      </w:r>
      <w:r>
        <w:rPr>
          <w:szCs w:val="28"/>
        </w:rPr>
        <w:t>А. Бобров</w:t>
      </w:r>
      <w:r w:rsidR="00287602">
        <w:rPr>
          <w:szCs w:val="28"/>
        </w:rPr>
        <w:t xml:space="preserve"> </w:t>
      </w:r>
      <w:r w:rsidR="00287602" w:rsidRPr="00287602">
        <w:rPr>
          <w:szCs w:val="28"/>
        </w:rPr>
        <w:t>;</w:t>
      </w:r>
      <w:r w:rsidR="00FD47D9">
        <w:rPr>
          <w:szCs w:val="28"/>
        </w:rPr>
        <w:t xml:space="preserve"> под общ. ред. </w:t>
      </w:r>
      <w:r w:rsidR="009E7CA3">
        <w:rPr>
          <w:rFonts w:ascii="TimesNewRomanPSMT" w:hAnsi="TimesNewRomanPSMT"/>
          <w:color w:val="000000"/>
          <w:szCs w:val="28"/>
        </w:rPr>
        <w:t>В. Г</w:t>
      </w:r>
      <w:r w:rsidR="009E7CA3">
        <w:rPr>
          <w:szCs w:val="28"/>
        </w:rPr>
        <w:t xml:space="preserve">. </w:t>
      </w:r>
      <w:r w:rsidR="000B096C">
        <w:rPr>
          <w:rFonts w:ascii="TimesNewRomanPSMT" w:hAnsi="TimesNewRomanPSMT"/>
          <w:color w:val="000000"/>
          <w:szCs w:val="28"/>
        </w:rPr>
        <w:t>Климов</w:t>
      </w:r>
      <w:r w:rsidR="009E7CA3">
        <w:rPr>
          <w:rFonts w:ascii="TimesNewRomanPSMT" w:hAnsi="TimesNewRomanPSMT"/>
          <w:color w:val="000000"/>
          <w:szCs w:val="28"/>
        </w:rPr>
        <w:t xml:space="preserve">а. </w:t>
      </w:r>
      <w:r w:rsidR="00FD47D9">
        <w:rPr>
          <w:szCs w:val="28"/>
        </w:rPr>
        <w:t>– СПб.</w:t>
      </w:r>
      <w:r w:rsidR="002A28E4">
        <w:rPr>
          <w:szCs w:val="28"/>
        </w:rPr>
        <w:t xml:space="preserve"> </w:t>
      </w:r>
      <w:r w:rsidR="00853BEB" w:rsidRPr="00B96D68">
        <w:rPr>
          <w:szCs w:val="28"/>
        </w:rPr>
        <w:t>:</w:t>
      </w:r>
      <w:r w:rsidR="00FD47D9">
        <w:rPr>
          <w:szCs w:val="28"/>
        </w:rPr>
        <w:t xml:space="preserve"> БХВ-Петербург</w:t>
      </w:r>
      <w:r w:rsidR="00853BEB" w:rsidRPr="00B96D68">
        <w:rPr>
          <w:szCs w:val="28"/>
        </w:rPr>
        <w:t xml:space="preserve">, 2018. – </w:t>
      </w:r>
      <w:r w:rsidR="007E27E6" w:rsidRPr="00B96D68">
        <w:rPr>
          <w:szCs w:val="28"/>
        </w:rPr>
        <w:t>1</w:t>
      </w:r>
      <w:r w:rsidR="00853BEB" w:rsidRPr="00B96D68">
        <w:rPr>
          <w:szCs w:val="28"/>
        </w:rPr>
        <w:t>95 с</w:t>
      </w:r>
      <w:r w:rsidR="00853BEB" w:rsidRPr="00B96D68">
        <w:rPr>
          <w:bCs/>
          <w:szCs w:val="28"/>
        </w:rPr>
        <w:t>.</w:t>
      </w:r>
    </w:p>
    <w:p w14:paraId="5C382D8E" w14:textId="133DD0D9" w:rsidR="00A11072" w:rsidRPr="00B96D68" w:rsidRDefault="00CB6288" w:rsidP="00A808D4">
      <w:pPr>
        <w:pStyle w:val="a7"/>
        <w:numPr>
          <w:ilvl w:val="0"/>
          <w:numId w:val="6"/>
        </w:numPr>
        <w:ind w:left="0" w:firstLine="709"/>
        <w:jc w:val="both"/>
      </w:pPr>
      <w:r w:rsidRPr="00B96D68">
        <w:rPr>
          <w:bCs/>
          <w:lang w:val="en-US"/>
        </w:rPr>
        <w:t>Firebase</w:t>
      </w:r>
      <w:r w:rsidR="00E82707" w:rsidRPr="00B96D68">
        <w:rPr>
          <w:bCs/>
        </w:rPr>
        <w:t>,</w:t>
      </w:r>
      <w:r w:rsidR="00BD6E5D" w:rsidRPr="00B96D68">
        <w:rPr>
          <w:bCs/>
        </w:rPr>
        <w:t xml:space="preserve"> </w:t>
      </w:r>
      <w:r w:rsidR="004101E9" w:rsidRPr="00B96D68">
        <w:rPr>
          <w:bCs/>
        </w:rPr>
        <w:t xml:space="preserve">поставщик облачных услуг. </w:t>
      </w:r>
      <w:r w:rsidR="007E27E6" w:rsidRPr="00B96D68">
        <w:rPr>
          <w:szCs w:val="28"/>
          <w:shd w:val="clear" w:color="auto" w:fill="FFFFFF"/>
        </w:rPr>
        <w:t xml:space="preserve">– Электрон. данные. </w:t>
      </w:r>
      <w:r w:rsidR="004101E9" w:rsidRPr="00B96D68">
        <w:rPr>
          <w:bCs/>
        </w:rPr>
        <w:t xml:space="preserve">– Режим доступа: </w:t>
      </w:r>
      <w:r w:rsidRPr="00B96D68">
        <w:t>https</w:t>
      </w:r>
      <w:r w:rsidR="004101E9" w:rsidRPr="00B96D68">
        <w:t>://</w:t>
      </w:r>
      <w:r w:rsidRPr="00B96D68">
        <w:t>console</w:t>
      </w:r>
      <w:r w:rsidR="004101E9" w:rsidRPr="00B96D68">
        <w:t>.</w:t>
      </w:r>
      <w:r w:rsidRPr="00B96D68">
        <w:t>firebase</w:t>
      </w:r>
      <w:r w:rsidR="004101E9" w:rsidRPr="00B96D68">
        <w:t>.</w:t>
      </w:r>
      <w:r w:rsidRPr="00B96D68">
        <w:t>google</w:t>
      </w:r>
      <w:r w:rsidR="004101E9" w:rsidRPr="00B96D68">
        <w:t>.</w:t>
      </w:r>
      <w:r w:rsidRPr="00B96D68">
        <w:t>com</w:t>
      </w:r>
      <w:r w:rsidR="004101E9" w:rsidRPr="00B96D68">
        <w:t>/</w:t>
      </w:r>
      <w:r w:rsidR="007E27E6" w:rsidRPr="00B96D68">
        <w:t>.</w:t>
      </w:r>
      <w:r w:rsidR="00695332">
        <w:rPr>
          <w:bCs/>
        </w:rPr>
        <w:t xml:space="preserve"> – </w:t>
      </w:r>
      <w:r w:rsidR="007E27E6" w:rsidRPr="00B96D68">
        <w:rPr>
          <w:bCs/>
        </w:rPr>
        <w:t>Дата доступа:</w:t>
      </w:r>
      <w:r w:rsidR="00B81FCA" w:rsidRPr="00B96D68">
        <w:rPr>
          <w:bCs/>
        </w:rPr>
        <w:t xml:space="preserve"> </w:t>
      </w:r>
      <w:r w:rsidR="004101E9" w:rsidRPr="00B96D68">
        <w:rPr>
          <w:bCs/>
        </w:rPr>
        <w:t>21.04.2023.</w:t>
      </w:r>
    </w:p>
    <w:p w14:paraId="1DFCA375" w14:textId="52EAF0AB" w:rsidR="00A11072" w:rsidRPr="00B96D68" w:rsidRDefault="00CB6288" w:rsidP="00A808D4">
      <w:pPr>
        <w:pStyle w:val="a7"/>
        <w:numPr>
          <w:ilvl w:val="0"/>
          <w:numId w:val="6"/>
        </w:numPr>
        <w:ind w:left="0" w:firstLine="709"/>
        <w:jc w:val="both"/>
      </w:pPr>
      <w:r w:rsidRPr="00B96D68">
        <w:rPr>
          <w:szCs w:val="28"/>
          <w:shd w:val="clear" w:color="auto" w:fill="FFFFFF"/>
          <w:lang w:val="en-US"/>
        </w:rPr>
        <w:t>Express</w:t>
      </w:r>
      <w:r w:rsidR="00A11072" w:rsidRPr="00B96D68">
        <w:rPr>
          <w:szCs w:val="28"/>
          <w:shd w:val="clear" w:color="auto" w:fill="FFFFFF"/>
        </w:rPr>
        <w:t xml:space="preserve"> и </w:t>
      </w:r>
      <w:r w:rsidRPr="00B96D68">
        <w:rPr>
          <w:szCs w:val="28"/>
          <w:shd w:val="clear" w:color="auto" w:fill="FFFFFF"/>
          <w:lang w:val="en-US"/>
        </w:rPr>
        <w:t>NodeJs</w:t>
      </w:r>
      <w:r w:rsidR="00A11072" w:rsidRPr="00B96D68">
        <w:rPr>
          <w:szCs w:val="28"/>
          <w:shd w:val="clear" w:color="auto" w:fill="FFFFFF"/>
        </w:rPr>
        <w:t xml:space="preserve">. </w:t>
      </w:r>
      <w:r w:rsidR="007E27E6" w:rsidRPr="00B96D68">
        <w:rPr>
          <w:szCs w:val="28"/>
          <w:shd w:val="clear" w:color="auto" w:fill="FFFFFF"/>
        </w:rPr>
        <w:t xml:space="preserve">– Электрон. данные. </w:t>
      </w:r>
      <w:r w:rsidR="00A11072" w:rsidRPr="00B96D68">
        <w:rPr>
          <w:szCs w:val="28"/>
          <w:shd w:val="clear" w:color="auto" w:fill="FFFFFF"/>
        </w:rPr>
        <w:t xml:space="preserve">– Режим доступа: </w:t>
      </w:r>
      <w:r w:rsidRPr="00B96D68">
        <w:t>https</w:t>
      </w:r>
      <w:r w:rsidR="00A11072" w:rsidRPr="00B96D68">
        <w:t>://</w:t>
      </w:r>
      <w:r w:rsidRPr="00B96D68">
        <w:t>developer</w:t>
      </w:r>
      <w:r w:rsidR="00A11072" w:rsidRPr="00B96D68">
        <w:t>.</w:t>
      </w:r>
      <w:r w:rsidRPr="00B96D68">
        <w:t>mozilla</w:t>
      </w:r>
      <w:r w:rsidR="00A11072" w:rsidRPr="00B96D68">
        <w:t>.</w:t>
      </w:r>
      <w:r w:rsidRPr="00B96D68">
        <w:t>org</w:t>
      </w:r>
      <w:r w:rsidR="00A11072" w:rsidRPr="00B96D68">
        <w:t>/</w:t>
      </w:r>
      <w:r w:rsidRPr="00B96D68">
        <w:t>ru</w:t>
      </w:r>
      <w:r w:rsidR="00A11072" w:rsidRPr="00B96D68">
        <w:t>/</w:t>
      </w:r>
      <w:r w:rsidRPr="00B96D68">
        <w:t>docs</w:t>
      </w:r>
      <w:r w:rsidR="00A11072" w:rsidRPr="00B96D68">
        <w:t>/</w:t>
      </w:r>
      <w:r w:rsidRPr="00B96D68">
        <w:t>Learn</w:t>
      </w:r>
      <w:r w:rsidR="00A11072" w:rsidRPr="00B96D68">
        <w:t>/</w:t>
      </w:r>
      <w:r w:rsidRPr="00B96D68">
        <w:t>Server</w:t>
      </w:r>
      <w:r w:rsidR="00A11072" w:rsidRPr="00B96D68">
        <w:t>-</w:t>
      </w:r>
      <w:r w:rsidRPr="00B96D68">
        <w:t>side</w:t>
      </w:r>
      <w:r w:rsidR="00A11072" w:rsidRPr="00B96D68">
        <w:t>/</w:t>
      </w:r>
      <w:r w:rsidR="007E41FC" w:rsidRPr="00B96D68">
        <w:t>Express</w:t>
      </w:r>
      <w:r w:rsidRPr="00B96D68">
        <w:t>Nodejs</w:t>
      </w:r>
      <w:r w:rsidR="00111F09" w:rsidRPr="00B96D68">
        <w:t>/</w:t>
      </w:r>
      <w:r w:rsidR="007E27E6" w:rsidRPr="00B96D68">
        <w:t>.</w:t>
      </w:r>
      <w:r w:rsidR="007E27E6" w:rsidRPr="00B96D68">
        <w:rPr>
          <w:bCs/>
        </w:rPr>
        <w:t xml:space="preserve"> –</w:t>
      </w:r>
      <w:r w:rsidR="00111F09" w:rsidRPr="00B96D68">
        <w:rPr>
          <w:bCs/>
        </w:rPr>
        <w:t xml:space="preserve"> </w:t>
      </w:r>
      <w:r w:rsidR="007E27E6" w:rsidRPr="00B96D68">
        <w:rPr>
          <w:bCs/>
        </w:rPr>
        <w:t>Дата доступа:</w:t>
      </w:r>
      <w:r w:rsidR="00B81FCA" w:rsidRPr="00B96D68">
        <w:rPr>
          <w:bCs/>
        </w:rPr>
        <w:t xml:space="preserve"> </w:t>
      </w:r>
      <w:r w:rsidR="007E27E6" w:rsidRPr="00B96D68">
        <w:rPr>
          <w:bCs/>
        </w:rPr>
        <w:t>21.04.2023.</w:t>
      </w:r>
    </w:p>
    <w:p w14:paraId="3B0DFB72" w14:textId="274E518A" w:rsidR="00A11072" w:rsidRPr="00B96D68" w:rsidRDefault="0050431F" w:rsidP="00A808D4">
      <w:pPr>
        <w:pStyle w:val="a7"/>
        <w:numPr>
          <w:ilvl w:val="0"/>
          <w:numId w:val="6"/>
        </w:numPr>
        <w:ind w:left="0" w:firstLine="709"/>
        <w:jc w:val="both"/>
      </w:pPr>
      <w:r w:rsidRPr="00B96D68">
        <w:rPr>
          <w:szCs w:val="28"/>
          <w:shd w:val="clear" w:color="auto" w:fill="FFFFFF"/>
        </w:rPr>
        <w:t>Библиотека</w:t>
      </w:r>
      <w:r w:rsidR="00A11072" w:rsidRPr="00B96D68">
        <w:rPr>
          <w:szCs w:val="28"/>
          <w:shd w:val="clear" w:color="auto" w:fill="FFFFFF"/>
        </w:rPr>
        <w:t xml:space="preserve"> </w:t>
      </w:r>
      <w:r w:rsidR="00CB6288" w:rsidRPr="00B96D68">
        <w:rPr>
          <w:szCs w:val="28"/>
          <w:shd w:val="clear" w:color="auto" w:fill="FFFFFF"/>
          <w:lang w:val="en-US"/>
        </w:rPr>
        <w:t>React</w:t>
      </w:r>
      <w:r w:rsidR="007E41FC" w:rsidRPr="00B96D68">
        <w:rPr>
          <w:szCs w:val="28"/>
          <w:shd w:val="clear" w:color="auto" w:fill="FFFFFF"/>
        </w:rPr>
        <w:t>. – Электрон. данные.</w:t>
      </w:r>
      <w:r w:rsidR="00A11072" w:rsidRPr="00B96D68">
        <w:rPr>
          <w:szCs w:val="28"/>
          <w:shd w:val="clear" w:color="auto" w:fill="FFFFFF"/>
        </w:rPr>
        <w:t xml:space="preserve"> – Режим доступа: </w:t>
      </w:r>
      <w:r w:rsidR="00CB6288" w:rsidRPr="00B96D68">
        <w:t>https</w:t>
      </w:r>
      <w:r w:rsidR="00A11072" w:rsidRPr="00B96D68">
        <w:t>://</w:t>
      </w:r>
      <w:r w:rsidR="00CB6288" w:rsidRPr="00B96D68">
        <w:t>metanit</w:t>
      </w:r>
      <w:r w:rsidR="00A11072" w:rsidRPr="00B96D68">
        <w:t>.</w:t>
      </w:r>
      <w:r w:rsidR="00CB6288" w:rsidRPr="00B96D68">
        <w:t>com</w:t>
      </w:r>
      <w:r w:rsidR="00A11072" w:rsidRPr="00B96D68">
        <w:t>/</w:t>
      </w:r>
      <w:r w:rsidR="00CB6288" w:rsidRPr="00B96D68">
        <w:t>web</w:t>
      </w:r>
      <w:r w:rsidR="00A11072" w:rsidRPr="00B96D68">
        <w:t>/</w:t>
      </w:r>
      <w:r w:rsidR="00CB6288" w:rsidRPr="00B96D68">
        <w:t>react</w:t>
      </w:r>
      <w:r w:rsidR="00A11072" w:rsidRPr="00B96D68">
        <w:t>/1.1.</w:t>
      </w:r>
      <w:r w:rsidR="00CB6288" w:rsidRPr="00B96D68">
        <w:t>php</w:t>
      </w:r>
      <w:r w:rsidR="006109B3" w:rsidRPr="00B96D68">
        <w:t>/</w:t>
      </w:r>
      <w:r w:rsidR="007E41FC" w:rsidRPr="00B96D68">
        <w:t>.</w:t>
      </w:r>
      <w:r w:rsidR="005A5FBE">
        <w:rPr>
          <w:bCs/>
        </w:rPr>
        <w:t xml:space="preserve"> –</w:t>
      </w:r>
      <w:r w:rsidR="007E41FC" w:rsidRPr="00B96D68">
        <w:rPr>
          <w:bCs/>
        </w:rPr>
        <w:t xml:space="preserve"> Дата доступа:</w:t>
      </w:r>
      <w:r w:rsidR="00502E2F" w:rsidRPr="00B96D68">
        <w:rPr>
          <w:bCs/>
        </w:rPr>
        <w:t xml:space="preserve"> 21.04.2023.</w:t>
      </w:r>
    </w:p>
    <w:p w14:paraId="2A6BACA8" w14:textId="43AC0957" w:rsidR="00A11072" w:rsidRPr="00B96D68" w:rsidRDefault="00CB6288" w:rsidP="00B422B0">
      <w:pPr>
        <w:pStyle w:val="a7"/>
        <w:numPr>
          <w:ilvl w:val="0"/>
          <w:numId w:val="6"/>
        </w:numPr>
        <w:ind w:left="0" w:firstLine="709"/>
        <w:jc w:val="both"/>
      </w:pPr>
      <w:r w:rsidRPr="00B96D68">
        <w:rPr>
          <w:lang w:val="en-US"/>
        </w:rPr>
        <w:t>IDE</w:t>
      </w:r>
      <w:r w:rsidR="00A11072" w:rsidRPr="00B96D68">
        <w:t xml:space="preserve"> </w:t>
      </w:r>
      <w:r w:rsidRPr="00B96D68">
        <w:rPr>
          <w:lang w:val="en-US"/>
        </w:rPr>
        <w:t>WebStorm</w:t>
      </w:r>
      <w:r w:rsidR="00A11072" w:rsidRPr="00B96D68">
        <w:t xml:space="preserve">. </w:t>
      </w:r>
      <w:r w:rsidR="00E00A8E" w:rsidRPr="00B96D68">
        <w:rPr>
          <w:szCs w:val="28"/>
          <w:shd w:val="clear" w:color="auto" w:fill="FFFFFF"/>
        </w:rPr>
        <w:t xml:space="preserve">– Электрон. данные. </w:t>
      </w:r>
      <w:r w:rsidR="00A11072" w:rsidRPr="00B96D68">
        <w:rPr>
          <w:szCs w:val="28"/>
          <w:shd w:val="clear" w:color="auto" w:fill="FFFFFF"/>
        </w:rPr>
        <w:t xml:space="preserve">– Режим доступа: </w:t>
      </w:r>
      <w:r w:rsidR="00B422B0" w:rsidRPr="00B96D68">
        <w:t>https://blog.skillfactory.ru/glossary/</w:t>
      </w:r>
      <w:r w:rsidR="00B422B0" w:rsidRPr="00B96D68">
        <w:rPr>
          <w:lang w:val="en-US"/>
        </w:rPr>
        <w:t>webstorm</w:t>
      </w:r>
      <w:r w:rsidR="00B422B0" w:rsidRPr="00B96D68">
        <w:t>/</w:t>
      </w:r>
      <w:r w:rsidR="00E00A8E" w:rsidRPr="00B96D68">
        <w:t>.</w:t>
      </w:r>
      <w:r w:rsidR="005A5FBE">
        <w:rPr>
          <w:bCs/>
        </w:rPr>
        <w:t xml:space="preserve"> – </w:t>
      </w:r>
      <w:r w:rsidR="00E00A8E" w:rsidRPr="00B96D68">
        <w:rPr>
          <w:bCs/>
        </w:rPr>
        <w:t>Дата доступа:</w:t>
      </w:r>
      <w:r w:rsidR="00B81FCA" w:rsidRPr="00B96D68">
        <w:rPr>
          <w:bCs/>
        </w:rPr>
        <w:t xml:space="preserve"> </w:t>
      </w:r>
      <w:r w:rsidR="00502E2F" w:rsidRPr="00B96D68">
        <w:rPr>
          <w:bCs/>
        </w:rPr>
        <w:t>21.04.2023.</w:t>
      </w:r>
    </w:p>
    <w:p w14:paraId="4E902D90" w14:textId="447EEC3E" w:rsidR="00A11072" w:rsidRPr="00B96D68" w:rsidRDefault="000649EE" w:rsidP="00A808D4">
      <w:pPr>
        <w:pStyle w:val="a7"/>
        <w:numPr>
          <w:ilvl w:val="0"/>
          <w:numId w:val="6"/>
        </w:numPr>
        <w:ind w:left="0" w:firstLine="709"/>
        <w:jc w:val="both"/>
      </w:pPr>
      <w:r w:rsidRPr="00B96D68">
        <w:rPr>
          <w:szCs w:val="28"/>
          <w:shd w:val="clear" w:color="auto" w:fill="FFFFFF"/>
        </w:rPr>
        <w:t xml:space="preserve">Документация </w:t>
      </w:r>
      <w:r w:rsidR="00CB6288" w:rsidRPr="00B96D68">
        <w:rPr>
          <w:szCs w:val="28"/>
          <w:shd w:val="clear" w:color="auto" w:fill="FFFFFF"/>
          <w:lang w:val="en-US"/>
        </w:rPr>
        <w:t>FireAdmin</w:t>
      </w:r>
      <w:r w:rsidR="00A11072" w:rsidRPr="00B96D68">
        <w:rPr>
          <w:szCs w:val="28"/>
          <w:shd w:val="clear" w:color="auto" w:fill="FFFFFF"/>
        </w:rPr>
        <w:t xml:space="preserve">. </w:t>
      </w:r>
      <w:r w:rsidR="00B422B0" w:rsidRPr="00B96D68">
        <w:rPr>
          <w:szCs w:val="28"/>
          <w:shd w:val="clear" w:color="auto" w:fill="FFFFFF"/>
        </w:rPr>
        <w:t>– Электрон. данные.</w:t>
      </w:r>
      <w:r w:rsidR="00A11072" w:rsidRPr="00B96D68">
        <w:rPr>
          <w:szCs w:val="28"/>
          <w:shd w:val="clear" w:color="auto" w:fill="FFFFFF"/>
        </w:rPr>
        <w:t xml:space="preserve"> – Режим доступа: </w:t>
      </w:r>
      <w:r w:rsidR="00B422B0" w:rsidRPr="00B96D68">
        <w:t>https://docs.fireadmin</w:t>
      </w:r>
      <w:r w:rsidR="005A5FBE">
        <w:t>.io/docs/adding-to-these-docs/.</w:t>
      </w:r>
      <w:r w:rsidR="00B422B0" w:rsidRPr="00B96D68">
        <w:t xml:space="preserve"> </w:t>
      </w:r>
      <w:r w:rsidR="005A5FBE">
        <w:rPr>
          <w:bCs/>
        </w:rPr>
        <w:t xml:space="preserve">– </w:t>
      </w:r>
      <w:r w:rsidR="00B422B0" w:rsidRPr="00B96D68">
        <w:rPr>
          <w:bCs/>
        </w:rPr>
        <w:t>Дата доступа:</w:t>
      </w:r>
      <w:r w:rsidR="00B81FCA" w:rsidRPr="00B96D68">
        <w:rPr>
          <w:bCs/>
        </w:rPr>
        <w:t xml:space="preserve"> </w:t>
      </w:r>
      <w:r w:rsidR="00502E2F" w:rsidRPr="00B96D68">
        <w:rPr>
          <w:bCs/>
        </w:rPr>
        <w:t>21.04.2023.</w:t>
      </w:r>
    </w:p>
    <w:p w14:paraId="1897AA27" w14:textId="1C4A2FF1" w:rsidR="00A11072" w:rsidRPr="00B96D68" w:rsidRDefault="00CB6288" w:rsidP="00A808D4">
      <w:pPr>
        <w:pStyle w:val="a7"/>
        <w:numPr>
          <w:ilvl w:val="0"/>
          <w:numId w:val="6"/>
        </w:numPr>
        <w:ind w:left="0" w:firstLine="709"/>
        <w:jc w:val="both"/>
      </w:pPr>
      <w:r w:rsidRPr="00B96D68">
        <w:rPr>
          <w:szCs w:val="28"/>
          <w:shd w:val="clear" w:color="auto" w:fill="FFFFFF"/>
          <w:lang w:val="en-US"/>
        </w:rPr>
        <w:t>StarUml</w:t>
      </w:r>
      <w:r w:rsidR="00A11072" w:rsidRPr="00B96D68">
        <w:rPr>
          <w:szCs w:val="28"/>
          <w:shd w:val="clear" w:color="auto" w:fill="FFFFFF"/>
        </w:rPr>
        <w:t xml:space="preserve">. Описание и как </w:t>
      </w:r>
      <w:r w:rsidR="00347BE8" w:rsidRPr="00B96D68">
        <w:rPr>
          <w:szCs w:val="28"/>
          <w:shd w:val="clear" w:color="auto" w:fill="FFFFFF"/>
        </w:rPr>
        <w:t>он устроен</w:t>
      </w:r>
      <w:r w:rsidR="00A11072" w:rsidRPr="00B96D68">
        <w:rPr>
          <w:szCs w:val="28"/>
          <w:shd w:val="clear" w:color="auto" w:fill="FFFFFF"/>
        </w:rPr>
        <w:t xml:space="preserve">. </w:t>
      </w:r>
      <w:r w:rsidR="00B81FCA" w:rsidRPr="00B96D68">
        <w:rPr>
          <w:szCs w:val="28"/>
          <w:shd w:val="clear" w:color="auto" w:fill="FFFFFF"/>
        </w:rPr>
        <w:t>– Электрон. данные.</w:t>
      </w:r>
      <w:r w:rsidR="00A11072" w:rsidRPr="00B96D68">
        <w:rPr>
          <w:szCs w:val="28"/>
          <w:shd w:val="clear" w:color="auto" w:fill="FFFFFF"/>
        </w:rPr>
        <w:t xml:space="preserve"> – Режим доступа: </w:t>
      </w:r>
      <w:r w:rsidRPr="00B96D68">
        <w:t>https</w:t>
      </w:r>
      <w:r w:rsidR="00A11072" w:rsidRPr="00B96D68">
        <w:t>://</w:t>
      </w:r>
      <w:r w:rsidRPr="00B96D68">
        <w:t>soware</w:t>
      </w:r>
      <w:r w:rsidR="00A11072" w:rsidRPr="00B96D68">
        <w:t>.</w:t>
      </w:r>
      <w:r w:rsidRPr="00B96D68">
        <w:t>ru</w:t>
      </w:r>
      <w:r w:rsidR="00A11072" w:rsidRPr="00B96D68">
        <w:t>/</w:t>
      </w:r>
      <w:r w:rsidRPr="00B96D68">
        <w:t>products</w:t>
      </w:r>
      <w:r w:rsidR="00A11072" w:rsidRPr="00B96D68">
        <w:t>/</w:t>
      </w:r>
      <w:r w:rsidRPr="00B96D68">
        <w:t>staruml</w:t>
      </w:r>
      <w:r w:rsidR="00B81FCA" w:rsidRPr="00B96D68">
        <w:t>/.</w:t>
      </w:r>
      <w:r w:rsidR="00502E2F" w:rsidRPr="00B96D68">
        <w:t xml:space="preserve"> </w:t>
      </w:r>
      <w:r w:rsidR="00502E2F" w:rsidRPr="00B96D68">
        <w:rPr>
          <w:bCs/>
        </w:rPr>
        <w:t>–  Дата доступа</w:t>
      </w:r>
      <w:r w:rsidR="00B81FCA" w:rsidRPr="00B96D68">
        <w:rPr>
          <w:bCs/>
        </w:rPr>
        <w:t xml:space="preserve">: </w:t>
      </w:r>
      <w:r w:rsidR="00502E2F" w:rsidRPr="00B96D68">
        <w:rPr>
          <w:bCs/>
        </w:rPr>
        <w:t>21.04.2023.</w:t>
      </w:r>
    </w:p>
    <w:p w14:paraId="31E1EA2A" w14:textId="0046B6C7" w:rsidR="00A11072" w:rsidRPr="00B96D68" w:rsidRDefault="00A11072" w:rsidP="00A808D4">
      <w:pPr>
        <w:pStyle w:val="a7"/>
        <w:numPr>
          <w:ilvl w:val="0"/>
          <w:numId w:val="6"/>
        </w:numPr>
        <w:ind w:left="0" w:firstLine="709"/>
        <w:jc w:val="both"/>
      </w:pPr>
      <w:r w:rsidRPr="00B96D68">
        <w:rPr>
          <w:szCs w:val="28"/>
          <w:shd w:val="clear" w:color="auto" w:fill="FFFFFF"/>
        </w:rPr>
        <w:t xml:space="preserve">Как работает </w:t>
      </w:r>
      <w:r w:rsidR="00CB6288" w:rsidRPr="00B96D68">
        <w:rPr>
          <w:szCs w:val="28"/>
          <w:shd w:val="clear" w:color="auto" w:fill="FFFFFF"/>
          <w:lang w:val="en-US"/>
        </w:rPr>
        <w:t>Postman</w:t>
      </w:r>
      <w:r w:rsidR="00B81FCA" w:rsidRPr="00B96D68">
        <w:rPr>
          <w:szCs w:val="28"/>
          <w:shd w:val="clear" w:color="auto" w:fill="FFFFFF"/>
        </w:rPr>
        <w:t xml:space="preserve">. – Электрон. данные. </w:t>
      </w:r>
      <w:r w:rsidRPr="00B96D68">
        <w:rPr>
          <w:szCs w:val="28"/>
          <w:shd w:val="clear" w:color="auto" w:fill="FFFFFF"/>
        </w:rPr>
        <w:t xml:space="preserve">– Режим доступа: </w:t>
      </w:r>
      <w:r w:rsidR="00B81FCA" w:rsidRPr="00B96D68">
        <w:t xml:space="preserve">https://blog.skillfactory.ru/glossary/postman/. </w:t>
      </w:r>
      <w:r w:rsidR="00B81FCA" w:rsidRPr="00B96D68">
        <w:rPr>
          <w:bCs/>
        </w:rPr>
        <w:t xml:space="preserve">– </w:t>
      </w:r>
      <w:r w:rsidR="00502E2F" w:rsidRPr="00B96D68">
        <w:rPr>
          <w:bCs/>
        </w:rPr>
        <w:t>Дата доступа</w:t>
      </w:r>
      <w:r w:rsidR="00B81FCA" w:rsidRPr="00B96D68">
        <w:rPr>
          <w:bCs/>
        </w:rPr>
        <w:t xml:space="preserve">: </w:t>
      </w:r>
      <w:r w:rsidR="00502E2F" w:rsidRPr="00B96D68">
        <w:rPr>
          <w:bCs/>
        </w:rPr>
        <w:t>21.04.2023.</w:t>
      </w:r>
    </w:p>
    <w:p w14:paraId="559FCA3E" w14:textId="24A8AB71" w:rsidR="00511CE6" w:rsidRPr="00B96D68" w:rsidRDefault="00321B39" w:rsidP="00B15F10">
      <w:pPr>
        <w:pStyle w:val="a7"/>
        <w:numPr>
          <w:ilvl w:val="0"/>
          <w:numId w:val="6"/>
        </w:numPr>
        <w:ind w:left="0" w:firstLine="709"/>
        <w:jc w:val="both"/>
      </w:pPr>
      <w:r>
        <w:t>Змеев, М. В.</w:t>
      </w:r>
      <w:r w:rsidR="00511CE6" w:rsidRPr="00B96D68">
        <w:t xml:space="preserve"> </w:t>
      </w:r>
      <w:r w:rsidR="00CB6288" w:rsidRPr="00B96D68">
        <w:t>React</w:t>
      </w:r>
      <w:r w:rsidR="00511CE6" w:rsidRPr="00B96D68">
        <w:t>: Быстрый старт</w:t>
      </w:r>
      <w:r w:rsidR="00484AD0" w:rsidRPr="00B96D68">
        <w:t xml:space="preserve"> /</w:t>
      </w:r>
      <w:r w:rsidR="00B15F10">
        <w:t xml:space="preserve"> М. В. Змеев </w:t>
      </w:r>
      <w:r w:rsidR="00484AD0" w:rsidRPr="00B96D68">
        <w:t xml:space="preserve">; </w:t>
      </w:r>
      <w:r w:rsidR="00B15F10">
        <w:rPr>
          <w:szCs w:val="28"/>
        </w:rPr>
        <w:t>под общ. ред.</w:t>
      </w:r>
      <w:r w:rsidR="00511CE6" w:rsidRPr="00B96D68">
        <w:t xml:space="preserve"> А.</w:t>
      </w:r>
      <w:r w:rsidR="00B15F10">
        <w:t xml:space="preserve"> В.</w:t>
      </w:r>
      <w:r w:rsidR="00511CE6" w:rsidRPr="00B96D68">
        <w:t xml:space="preserve"> Гуляев</w:t>
      </w:r>
      <w:r w:rsidR="00CC179F">
        <w:t>а</w:t>
      </w:r>
      <w:r w:rsidR="00511CE6" w:rsidRPr="00B96D68">
        <w:t xml:space="preserve">. </w:t>
      </w:r>
      <w:r w:rsidR="002B4197" w:rsidRPr="00B96D68">
        <w:rPr>
          <w:bCs/>
        </w:rPr>
        <w:t>–</w:t>
      </w:r>
      <w:r w:rsidR="00511CE6" w:rsidRPr="00B96D68">
        <w:t xml:space="preserve"> СПб.</w:t>
      </w:r>
      <w:r w:rsidR="00DD23E8">
        <w:t xml:space="preserve"> </w:t>
      </w:r>
      <w:r w:rsidR="00511CE6" w:rsidRPr="00B96D68">
        <w:t>:</w:t>
      </w:r>
      <w:r w:rsidR="00484AD0" w:rsidRPr="00B96D68">
        <w:t xml:space="preserve"> БХВ-Петербург, 2018. </w:t>
      </w:r>
      <w:r w:rsidR="00E0706D" w:rsidRPr="00B96D68">
        <w:rPr>
          <w:bCs/>
        </w:rPr>
        <w:t>–</w:t>
      </w:r>
      <w:r w:rsidR="00484AD0" w:rsidRPr="00B96D68">
        <w:t xml:space="preserve"> 304 с</w:t>
      </w:r>
      <w:r w:rsidR="00511CE6" w:rsidRPr="00B96D68">
        <w:t>.</w:t>
      </w:r>
    </w:p>
    <w:p w14:paraId="4907DEBC" w14:textId="53A6E124" w:rsidR="00FD47D9" w:rsidRDefault="00FD47D9" w:rsidP="00FD47D9">
      <w:pPr>
        <w:pStyle w:val="a7"/>
        <w:widowControl/>
        <w:numPr>
          <w:ilvl w:val="0"/>
          <w:numId w:val="6"/>
        </w:numPr>
        <w:tabs>
          <w:tab w:val="left" w:pos="1134"/>
        </w:tabs>
        <w:autoSpaceDE/>
        <w:autoSpaceDN/>
        <w:adjustRightInd/>
        <w:ind w:left="0" w:firstLine="709"/>
        <w:jc w:val="both"/>
      </w:pPr>
      <w:r w:rsidRPr="00FD47D9">
        <w:t>Лузанов, П</w:t>
      </w:r>
      <w:r w:rsidR="00371035">
        <w:t>. А</w:t>
      </w:r>
      <w:r w:rsidRPr="00FD47D9">
        <w:t xml:space="preserve">. </w:t>
      </w:r>
      <w:r>
        <w:t xml:space="preserve">Основы </w:t>
      </w:r>
      <w:r>
        <w:rPr>
          <w:lang w:val="en-US"/>
        </w:rPr>
        <w:t>Firebase</w:t>
      </w:r>
      <w:r w:rsidRPr="00FD47D9">
        <w:t xml:space="preserve"> / П.</w:t>
      </w:r>
      <w:r w:rsidR="00371035">
        <w:t xml:space="preserve"> А.</w:t>
      </w:r>
      <w:r w:rsidRPr="00FD47D9">
        <w:t xml:space="preserve"> Лузанов</w:t>
      </w:r>
      <w:r>
        <w:t>. – 3-е изд.</w:t>
      </w:r>
      <w:r w:rsidR="00C11B16">
        <w:t>, перераб. и доп.</w:t>
      </w:r>
      <w:r>
        <w:t xml:space="preserve"> – Минск</w:t>
      </w:r>
      <w:r w:rsidR="00C8458B">
        <w:t xml:space="preserve"> </w:t>
      </w:r>
      <w:r w:rsidRPr="00FD47D9">
        <w:t xml:space="preserve">: </w:t>
      </w:r>
      <w:r w:rsidR="00FD0E44">
        <w:t>БГУ</w:t>
      </w:r>
      <w:r w:rsidRPr="00FD47D9">
        <w:t xml:space="preserve">, 2017. – </w:t>
      </w:r>
      <w:r w:rsidR="00750C79">
        <w:t>230</w:t>
      </w:r>
      <w:r w:rsidRPr="00FD47D9">
        <w:t xml:space="preserve"> с.</w:t>
      </w:r>
    </w:p>
    <w:p w14:paraId="3615F0DE" w14:textId="338931B7" w:rsidR="00853BEB" w:rsidRPr="00B96D68" w:rsidRDefault="00853BEB" w:rsidP="00FD47D9">
      <w:pPr>
        <w:pStyle w:val="a7"/>
        <w:widowControl/>
        <w:numPr>
          <w:ilvl w:val="0"/>
          <w:numId w:val="6"/>
        </w:numPr>
        <w:tabs>
          <w:tab w:val="left" w:pos="1134"/>
        </w:tabs>
        <w:autoSpaceDE/>
        <w:autoSpaceDN/>
        <w:adjustRightInd/>
        <w:ind w:left="0" w:firstLine="709"/>
        <w:jc w:val="both"/>
      </w:pPr>
      <w:r w:rsidRPr="00B96D68">
        <w:t>Кожевников, Е. А. Расчет экономической эффективности разработки программных продуктов: метод</w:t>
      </w:r>
      <w:r w:rsidR="00F5573A" w:rsidRPr="00F5573A">
        <w:t xml:space="preserve">. </w:t>
      </w:r>
      <w:r w:rsidRPr="00B96D68">
        <w:t>указания по подготовке организационно-экономического раздела дипломных работ для студентов специальности 1-40-01-02 «Информационные системы и технологии (по направлениям)» дневной формы обучения / Е. А. Кожевников, Н. В. Ермалинская. – Гомель</w:t>
      </w:r>
      <w:r w:rsidR="00ED0E23" w:rsidRPr="00F5573A">
        <w:t xml:space="preserve"> </w:t>
      </w:r>
      <w:r w:rsidRPr="00B96D68">
        <w:t>: ГГТУ им. П. О. Сухого, 2012. – 68 с.</w:t>
      </w:r>
    </w:p>
    <w:p w14:paraId="5E5A8423" w14:textId="1852B80F" w:rsidR="00C71FBE" w:rsidRPr="00B96D68" w:rsidRDefault="008F73D1" w:rsidP="00C71FBE">
      <w:pPr>
        <w:pStyle w:val="a7"/>
        <w:widowControl/>
        <w:numPr>
          <w:ilvl w:val="0"/>
          <w:numId w:val="6"/>
        </w:numPr>
        <w:tabs>
          <w:tab w:val="left" w:pos="1134"/>
        </w:tabs>
        <w:autoSpaceDE/>
        <w:autoSpaceDN/>
        <w:adjustRightInd/>
        <w:ind w:left="0" w:firstLine="709"/>
        <w:jc w:val="both"/>
      </w:pPr>
      <w:r w:rsidRPr="00B96D68">
        <w:t>Ефремова, О.</w:t>
      </w:r>
      <w:r w:rsidR="00F64B79">
        <w:t xml:space="preserve"> </w:t>
      </w:r>
      <w:r w:rsidRPr="00B96D68">
        <w:t xml:space="preserve">С. Охрана </w:t>
      </w:r>
      <w:r w:rsidR="002A28E4">
        <w:t>труда от А до Я / О.</w:t>
      </w:r>
      <w:r w:rsidR="00F64B79">
        <w:t xml:space="preserve"> </w:t>
      </w:r>
      <w:r w:rsidR="002A28E4">
        <w:t xml:space="preserve">С. Ефремова </w:t>
      </w:r>
      <w:r w:rsidR="001204C2" w:rsidRPr="001204C2">
        <w:rPr>
          <w:rFonts w:ascii="TimesNewRomanPSMT" w:hAnsi="TimesNewRomanPSMT"/>
          <w:color w:val="000000"/>
          <w:szCs w:val="28"/>
        </w:rPr>
        <w:t>;</w:t>
      </w:r>
      <w:r w:rsidR="002A28E4" w:rsidRPr="002A28E4">
        <w:rPr>
          <w:rFonts w:ascii="TimesNewRomanPSMT" w:hAnsi="TimesNewRomanPSMT"/>
          <w:color w:val="000000"/>
          <w:szCs w:val="28"/>
        </w:rPr>
        <w:t xml:space="preserve"> под общ. ред. </w:t>
      </w:r>
      <w:r w:rsidR="00A77633" w:rsidRPr="002A28E4">
        <w:rPr>
          <w:rFonts w:ascii="TimesNewRomanPSMT" w:hAnsi="TimesNewRomanPSMT"/>
          <w:color w:val="000000"/>
          <w:szCs w:val="28"/>
        </w:rPr>
        <w:t>Д.</w:t>
      </w:r>
      <w:r w:rsidR="00A77633">
        <w:rPr>
          <w:rFonts w:ascii="TimesNewRomanPSMT" w:hAnsi="TimesNewRomanPSMT"/>
          <w:color w:val="000000"/>
          <w:szCs w:val="28"/>
        </w:rPr>
        <w:t xml:space="preserve"> </w:t>
      </w:r>
      <w:r w:rsidR="00A77633" w:rsidRPr="002A28E4">
        <w:rPr>
          <w:rFonts w:ascii="TimesNewRomanPSMT" w:hAnsi="TimesNewRomanPSMT"/>
          <w:color w:val="000000"/>
          <w:szCs w:val="28"/>
        </w:rPr>
        <w:t>Д.</w:t>
      </w:r>
      <w:r w:rsidR="00A77633">
        <w:rPr>
          <w:rFonts w:ascii="TimesNewRomanPSMT" w:hAnsi="TimesNewRomanPSMT"/>
          <w:color w:val="000000"/>
          <w:szCs w:val="28"/>
        </w:rPr>
        <w:t xml:space="preserve"> </w:t>
      </w:r>
      <w:r w:rsidR="002A28E4" w:rsidRPr="002A28E4">
        <w:rPr>
          <w:rFonts w:ascii="TimesNewRomanPSMT" w:hAnsi="TimesNewRomanPSMT"/>
          <w:color w:val="000000"/>
          <w:szCs w:val="28"/>
        </w:rPr>
        <w:t>Степанеев</w:t>
      </w:r>
      <w:r w:rsidR="00621170">
        <w:rPr>
          <w:rFonts w:ascii="TimesNewRomanPSMT" w:hAnsi="TimesNewRomanPSMT"/>
          <w:color w:val="000000"/>
          <w:szCs w:val="28"/>
        </w:rPr>
        <w:t>а</w:t>
      </w:r>
      <w:r w:rsidR="00A77633">
        <w:rPr>
          <w:rFonts w:ascii="TimesNewRomanPSMT" w:hAnsi="TimesNewRomanPSMT"/>
          <w:color w:val="000000"/>
          <w:szCs w:val="28"/>
        </w:rPr>
        <w:t>.</w:t>
      </w:r>
      <w:r w:rsidR="002A28E4" w:rsidRPr="002A28E4">
        <w:rPr>
          <w:rFonts w:ascii="TimesNewRomanPSMT" w:hAnsi="TimesNewRomanPSMT"/>
          <w:color w:val="000000"/>
          <w:szCs w:val="28"/>
        </w:rPr>
        <w:t xml:space="preserve"> </w:t>
      </w:r>
      <w:r w:rsidR="00FD47D9">
        <w:t>– М.</w:t>
      </w:r>
      <w:r w:rsidR="002A28E4" w:rsidRPr="00101D45">
        <w:t xml:space="preserve"> </w:t>
      </w:r>
      <w:r w:rsidRPr="00B96D68">
        <w:t xml:space="preserve">: Альфа-Пресс, 2011. – </w:t>
      </w:r>
      <w:r w:rsidR="002930BC" w:rsidRPr="00F64B79">
        <w:t>138</w:t>
      </w:r>
      <w:r w:rsidRPr="00B96D68">
        <w:t xml:space="preserve"> с.</w:t>
      </w:r>
    </w:p>
    <w:p w14:paraId="0A43BB80" w14:textId="57436E25" w:rsidR="00E660BE" w:rsidRPr="00C71FBE" w:rsidRDefault="00E660BE" w:rsidP="00C71FBE">
      <w:pPr>
        <w:numPr>
          <w:ilvl w:val="0"/>
          <w:numId w:val="6"/>
        </w:numPr>
        <w:tabs>
          <w:tab w:val="left" w:pos="851"/>
          <w:tab w:val="left" w:pos="1134"/>
        </w:tabs>
        <w:ind w:left="0" w:firstLine="709"/>
        <w:jc w:val="both"/>
        <w:rPr>
          <w:szCs w:val="28"/>
        </w:rPr>
      </w:pPr>
      <w:r w:rsidRPr="008F73D1">
        <w:br w:type="page"/>
      </w:r>
    </w:p>
    <w:p w14:paraId="39533F38" w14:textId="6D248FDA" w:rsidR="009731BF" w:rsidRPr="00920CAA" w:rsidRDefault="009731BF" w:rsidP="009731BF">
      <w:pPr>
        <w:pStyle w:val="aff0"/>
        <w:ind w:firstLine="0"/>
        <w:jc w:val="center"/>
      </w:pPr>
      <w:bookmarkStart w:id="115" w:name="_Toc105192810"/>
      <w:bookmarkStart w:id="116" w:name="_Toc137032820"/>
      <w:bookmarkStart w:id="117" w:name="_Toc137684550"/>
      <w:bookmarkStart w:id="118" w:name="_Toc137684736"/>
      <w:bookmarkStart w:id="119" w:name="_Toc73269705"/>
      <w:bookmarkStart w:id="120" w:name="_Toc105470448"/>
      <w:bookmarkStart w:id="121" w:name="_Hlk135956325"/>
      <w:r>
        <w:lastRenderedPageBreak/>
        <w:t xml:space="preserve">ПРИЛОЖЕНИЕ </w:t>
      </w:r>
      <w:bookmarkEnd w:id="115"/>
      <w:bookmarkEnd w:id="116"/>
      <w:r w:rsidR="00A236DE">
        <w:t>А</w:t>
      </w:r>
      <w:bookmarkEnd w:id="117"/>
      <w:bookmarkEnd w:id="118"/>
    </w:p>
    <w:p w14:paraId="49AD253B" w14:textId="77777777" w:rsidR="009731BF" w:rsidRDefault="009731BF" w:rsidP="009731BF">
      <w:pPr>
        <w:jc w:val="center"/>
      </w:pPr>
      <w:r w:rsidRPr="002D112D">
        <w:t>(обязательное)</w:t>
      </w:r>
    </w:p>
    <w:p w14:paraId="127A12C4" w14:textId="77777777" w:rsidR="009731BF" w:rsidRPr="002D112D" w:rsidRDefault="009731BF" w:rsidP="009731BF">
      <w:pPr>
        <w:jc w:val="center"/>
      </w:pPr>
    </w:p>
    <w:p w14:paraId="702EA3DF" w14:textId="77777777" w:rsidR="009731BF" w:rsidRDefault="009731BF" w:rsidP="009731BF">
      <w:pPr>
        <w:jc w:val="center"/>
        <w:rPr>
          <w:b/>
        </w:rPr>
      </w:pPr>
      <w:r w:rsidRPr="002D112D">
        <w:rPr>
          <w:b/>
        </w:rPr>
        <w:t>Листинг программы</w:t>
      </w:r>
    </w:p>
    <w:p w14:paraId="48518478" w14:textId="77777777" w:rsidR="009731BF" w:rsidRPr="00AC0F3E" w:rsidRDefault="009731BF" w:rsidP="009731BF">
      <w:pPr>
        <w:widowControl/>
        <w:autoSpaceDE/>
        <w:autoSpaceDN/>
        <w:adjustRightInd/>
        <w:spacing w:line="259" w:lineRule="auto"/>
      </w:pPr>
    </w:p>
    <w:p w14:paraId="7A53BD24" w14:textId="77777777" w:rsidR="009731BF" w:rsidRPr="00AC0F3E" w:rsidRDefault="009731BF" w:rsidP="009731BF">
      <w:r w:rsidRPr="00EE614A">
        <w:rPr>
          <w:b/>
          <w:bCs/>
          <w:i/>
          <w:iCs/>
          <w:szCs w:val="28"/>
          <w:lang w:val="en-US"/>
        </w:rPr>
        <w:t>SignIn</w:t>
      </w:r>
      <w:r w:rsidRPr="00AC0F3E">
        <w:rPr>
          <w:b/>
          <w:bCs/>
          <w:i/>
          <w:iCs/>
          <w:szCs w:val="28"/>
        </w:rPr>
        <w:t>.</w:t>
      </w:r>
      <w:r w:rsidRPr="00EE614A">
        <w:rPr>
          <w:b/>
          <w:bCs/>
          <w:i/>
          <w:iCs/>
          <w:szCs w:val="28"/>
          <w:lang w:val="en-US"/>
        </w:rPr>
        <w:t>tsx</w:t>
      </w:r>
    </w:p>
    <w:p w14:paraId="798C0E34" w14:textId="77777777" w:rsidR="009731BF" w:rsidRPr="00AC0F3E" w:rsidRDefault="009731BF" w:rsidP="009731BF"/>
    <w:p w14:paraId="0D09D21C" w14:textId="77777777" w:rsidR="009731BF" w:rsidRPr="00EE614A" w:rsidRDefault="009731BF" w:rsidP="009731BF">
      <w:pPr>
        <w:rPr>
          <w:lang w:val="en-US"/>
        </w:rPr>
      </w:pPr>
      <w:r w:rsidRPr="00EE614A">
        <w:rPr>
          <w:sz w:val="20"/>
          <w:szCs w:val="20"/>
          <w:lang w:val="en-US"/>
        </w:rPr>
        <w:t xml:space="preserve">import * as React from "react"; </w:t>
      </w:r>
    </w:p>
    <w:p w14:paraId="4CCE4155" w14:textId="77777777" w:rsidR="009731BF" w:rsidRPr="00EE614A" w:rsidRDefault="009731BF" w:rsidP="009731BF">
      <w:pPr>
        <w:rPr>
          <w:lang w:val="en-US"/>
        </w:rPr>
      </w:pPr>
      <w:r w:rsidRPr="00EE614A">
        <w:rPr>
          <w:sz w:val="20"/>
          <w:szCs w:val="20"/>
          <w:lang w:val="en-US"/>
        </w:rPr>
        <w:t xml:space="preserve">import Avatar from "@mui/material/Avatar"; </w:t>
      </w:r>
    </w:p>
    <w:p w14:paraId="1FAD2675" w14:textId="77777777" w:rsidR="009731BF" w:rsidRPr="00EE614A" w:rsidRDefault="009731BF" w:rsidP="009731BF">
      <w:pPr>
        <w:rPr>
          <w:lang w:val="en-US"/>
        </w:rPr>
      </w:pPr>
      <w:r w:rsidRPr="00EE614A">
        <w:rPr>
          <w:sz w:val="20"/>
          <w:szCs w:val="20"/>
          <w:lang w:val="en-US"/>
        </w:rPr>
        <w:t xml:space="preserve">import Button from "@mui/material/Button"; </w:t>
      </w:r>
    </w:p>
    <w:p w14:paraId="50A92268" w14:textId="77777777" w:rsidR="009731BF" w:rsidRPr="00EE614A" w:rsidRDefault="009731BF" w:rsidP="009731BF">
      <w:pPr>
        <w:rPr>
          <w:lang w:val="en-US"/>
        </w:rPr>
      </w:pPr>
      <w:r w:rsidRPr="00EE614A">
        <w:rPr>
          <w:sz w:val="20"/>
          <w:szCs w:val="20"/>
          <w:lang w:val="en-US"/>
        </w:rPr>
        <w:t xml:space="preserve">import TextField from "@mui/material/TextField"; </w:t>
      </w:r>
    </w:p>
    <w:p w14:paraId="0399C9B3" w14:textId="77777777" w:rsidR="009731BF" w:rsidRPr="00EE614A" w:rsidRDefault="009731BF" w:rsidP="009731BF">
      <w:pPr>
        <w:rPr>
          <w:lang w:val="en-US"/>
        </w:rPr>
      </w:pPr>
      <w:r w:rsidRPr="00EE614A">
        <w:rPr>
          <w:sz w:val="20"/>
          <w:szCs w:val="20"/>
          <w:lang w:val="en-US"/>
        </w:rPr>
        <w:t xml:space="preserve">import Link from "@mui/material/Link"; </w:t>
      </w:r>
    </w:p>
    <w:p w14:paraId="3DDB8A4E" w14:textId="77777777" w:rsidR="009731BF" w:rsidRPr="00EE614A" w:rsidRDefault="009731BF" w:rsidP="009731BF">
      <w:pPr>
        <w:rPr>
          <w:lang w:val="en-US"/>
        </w:rPr>
      </w:pPr>
      <w:r w:rsidRPr="00EE614A">
        <w:rPr>
          <w:sz w:val="20"/>
          <w:szCs w:val="20"/>
          <w:lang w:val="en-US"/>
        </w:rPr>
        <w:t xml:space="preserve">import Paper from "@mui/material/Paper"; </w:t>
      </w:r>
    </w:p>
    <w:p w14:paraId="2A55A79B" w14:textId="77777777" w:rsidR="009731BF" w:rsidRPr="00EE614A" w:rsidRDefault="009731BF" w:rsidP="009731BF">
      <w:pPr>
        <w:rPr>
          <w:lang w:val="en-US"/>
        </w:rPr>
      </w:pPr>
      <w:r w:rsidRPr="00EE614A">
        <w:rPr>
          <w:sz w:val="20"/>
          <w:szCs w:val="20"/>
          <w:lang w:val="en-US"/>
        </w:rPr>
        <w:t xml:space="preserve">import Box from "@mui/material/Box"; </w:t>
      </w:r>
    </w:p>
    <w:p w14:paraId="330BB3E9" w14:textId="77777777" w:rsidR="009731BF" w:rsidRPr="00EE614A" w:rsidRDefault="009731BF" w:rsidP="009731BF">
      <w:pPr>
        <w:rPr>
          <w:lang w:val="en-US"/>
        </w:rPr>
      </w:pPr>
      <w:r w:rsidRPr="00EE614A">
        <w:rPr>
          <w:sz w:val="20"/>
          <w:szCs w:val="20"/>
          <w:lang w:val="en-US"/>
        </w:rPr>
        <w:t xml:space="preserve">import Grid from "@mui/material/Grid"; </w:t>
      </w:r>
    </w:p>
    <w:p w14:paraId="6301B9E0"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5444A41C" w14:textId="77777777" w:rsidR="009731BF" w:rsidRPr="00EE614A" w:rsidRDefault="009731BF" w:rsidP="009731BF">
      <w:pPr>
        <w:rPr>
          <w:lang w:val="en-US"/>
        </w:rPr>
      </w:pPr>
      <w:r w:rsidRPr="00EE614A">
        <w:rPr>
          <w:sz w:val="20"/>
          <w:szCs w:val="20"/>
          <w:lang w:val="en-US"/>
        </w:rPr>
        <w:t xml:space="preserve">import Typography from "@mui/material/Typography"; </w:t>
      </w:r>
    </w:p>
    <w:p w14:paraId="6858A8ED" w14:textId="77777777" w:rsidR="009731BF" w:rsidRPr="00EE614A" w:rsidRDefault="009731BF" w:rsidP="009731BF">
      <w:pPr>
        <w:rPr>
          <w:lang w:val="en-US"/>
        </w:rPr>
      </w:pPr>
      <w:r w:rsidRPr="00EE614A">
        <w:rPr>
          <w:sz w:val="20"/>
          <w:szCs w:val="20"/>
          <w:lang w:val="en-US"/>
        </w:rPr>
        <w:t xml:space="preserve">import { Route } from "components/routing"; </w:t>
      </w:r>
    </w:p>
    <w:p w14:paraId="2C557560" w14:textId="77777777" w:rsidR="009731BF" w:rsidRPr="00EE614A" w:rsidRDefault="009731BF" w:rsidP="009731BF">
      <w:pPr>
        <w:rPr>
          <w:lang w:val="en-US"/>
        </w:rPr>
      </w:pPr>
      <w:r w:rsidRPr="00EE614A">
        <w:rPr>
          <w:sz w:val="20"/>
          <w:szCs w:val="20"/>
          <w:lang w:val="en-US"/>
        </w:rPr>
        <w:t xml:space="preserve">import { useNavigate } from "react-router-dom"; </w:t>
      </w:r>
    </w:p>
    <w:p w14:paraId="65849F37"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2BDCFBCA" w14:textId="77777777" w:rsidR="009731BF" w:rsidRPr="00EE614A" w:rsidRDefault="009731BF" w:rsidP="009731BF">
      <w:pPr>
        <w:rPr>
          <w:lang w:val="en-US"/>
        </w:rPr>
      </w:pPr>
      <w:r w:rsidRPr="00EE614A">
        <w:rPr>
          <w:sz w:val="20"/>
          <w:szCs w:val="20"/>
          <w:lang w:val="en-US"/>
        </w:rPr>
        <w:t xml:space="preserve">import { auth } from "firebase_config"; </w:t>
      </w:r>
    </w:p>
    <w:p w14:paraId="57B4430E" w14:textId="77777777" w:rsidR="009731BF" w:rsidRPr="00EE614A" w:rsidRDefault="009731BF" w:rsidP="009731BF">
      <w:pPr>
        <w:rPr>
          <w:lang w:val="en-US"/>
        </w:rPr>
      </w:pPr>
      <w:r w:rsidRPr="00EE614A">
        <w:rPr>
          <w:sz w:val="20"/>
          <w:szCs w:val="20"/>
          <w:lang w:val="en-US"/>
        </w:rPr>
        <w:t xml:space="preserve">import { useSignInWithEmailAndPassword } from "react-firebase-hooks/auth"; </w:t>
      </w:r>
    </w:p>
    <w:p w14:paraId="397D65A6" w14:textId="77777777" w:rsidR="009731BF" w:rsidRPr="00EE614A" w:rsidRDefault="009731BF" w:rsidP="009731BF">
      <w:pPr>
        <w:rPr>
          <w:lang w:val="en-US"/>
        </w:rPr>
      </w:pPr>
      <w:r w:rsidRPr="00EE614A">
        <w:rPr>
          <w:sz w:val="20"/>
          <w:szCs w:val="20"/>
          <w:lang w:val="en-US"/>
        </w:rPr>
        <w:t xml:space="preserve">import { useEffect, useRef, useState } from "react"; </w:t>
      </w:r>
    </w:p>
    <w:p w14:paraId="1AB16AEC"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35F9C81" w14:textId="77777777" w:rsidR="009731BF" w:rsidRPr="00EE614A" w:rsidRDefault="009731BF" w:rsidP="009731BF">
      <w:pPr>
        <w:rPr>
          <w:lang w:val="en-US"/>
        </w:rPr>
      </w:pPr>
      <w:r w:rsidRPr="00EE614A">
        <w:rPr>
          <w:sz w:val="20"/>
          <w:szCs w:val="20"/>
          <w:lang w:val="en-US"/>
        </w:rPr>
        <w:t xml:space="preserve">import { successfulAuth } from "helpers/auth.helpers"; </w:t>
      </w:r>
    </w:p>
    <w:p w14:paraId="2603C041" w14:textId="77777777" w:rsidR="009731BF" w:rsidRPr="00EE614A" w:rsidRDefault="009731BF" w:rsidP="009731BF">
      <w:pPr>
        <w:rPr>
          <w:lang w:val="en-US"/>
        </w:rPr>
      </w:pPr>
      <w:r w:rsidRPr="00EE614A">
        <w:rPr>
          <w:sz w:val="20"/>
          <w:szCs w:val="20"/>
          <w:lang w:val="en-US"/>
        </w:rPr>
        <w:t xml:space="preserve">import { isMobile } from "react-device-detect"; </w:t>
      </w:r>
    </w:p>
    <w:p w14:paraId="78F34AB6" w14:textId="77777777" w:rsidR="009731BF" w:rsidRPr="00EE614A" w:rsidRDefault="009731BF" w:rsidP="009731BF">
      <w:pPr>
        <w:rPr>
          <w:lang w:val="en-US"/>
        </w:rPr>
      </w:pPr>
      <w:r w:rsidRPr="00EE614A">
        <w:rPr>
          <w:sz w:val="20"/>
          <w:szCs w:val="20"/>
          <w:lang w:val="en-US"/>
        </w:rPr>
        <w:t xml:space="preserve">export const SignIn = () =&gt; { </w:t>
      </w:r>
    </w:p>
    <w:p w14:paraId="288624CD" w14:textId="77777777" w:rsidR="009731BF" w:rsidRPr="00EE614A" w:rsidRDefault="009731BF" w:rsidP="009731BF">
      <w:pPr>
        <w:rPr>
          <w:lang w:val="en-US"/>
        </w:rPr>
      </w:pPr>
      <w:r w:rsidRPr="00EE614A">
        <w:rPr>
          <w:sz w:val="20"/>
          <w:szCs w:val="20"/>
          <w:lang w:val="en-US"/>
        </w:rPr>
        <w:t xml:space="preserve">  const navigate = useNavigate(); </w:t>
      </w:r>
    </w:p>
    <w:p w14:paraId="3D3E898A" w14:textId="77777777" w:rsidR="009731BF" w:rsidRPr="00EE614A" w:rsidRDefault="009731BF" w:rsidP="009731BF">
      <w:pPr>
        <w:rPr>
          <w:lang w:val="en-US"/>
        </w:rPr>
      </w:pPr>
      <w:r w:rsidRPr="00EE614A">
        <w:rPr>
          <w:sz w:val="20"/>
          <w:szCs w:val="20"/>
          <w:lang w:val="en-US"/>
        </w:rPr>
        <w:t xml:space="preserve">  const formRef = useRef&lt;HTMLFormElement&gt;(); </w:t>
      </w:r>
    </w:p>
    <w:p w14:paraId="232F4E66" w14:textId="77777777" w:rsidR="009731BF" w:rsidRPr="00EE614A" w:rsidRDefault="009731BF" w:rsidP="009731BF">
      <w:pPr>
        <w:rPr>
          <w:lang w:val="en-US"/>
        </w:rPr>
      </w:pPr>
      <w:r w:rsidRPr="00EE614A">
        <w:rPr>
          <w:sz w:val="20"/>
          <w:szCs w:val="20"/>
          <w:lang w:val="en-US"/>
        </w:rPr>
        <w:t xml:space="preserve">  const getFormField = (name: string): string =&gt; { </w:t>
      </w:r>
    </w:p>
    <w:p w14:paraId="68DF5BAB" w14:textId="77777777" w:rsidR="009731BF" w:rsidRPr="00EE614A" w:rsidRDefault="009731BF" w:rsidP="009731BF">
      <w:pPr>
        <w:rPr>
          <w:lang w:val="en-US"/>
        </w:rPr>
      </w:pPr>
      <w:r w:rsidRPr="00EE614A">
        <w:rPr>
          <w:sz w:val="20"/>
          <w:szCs w:val="20"/>
          <w:lang w:val="en-US"/>
        </w:rPr>
        <w:t xml:space="preserve">    const data = new FormData(formRef.current); </w:t>
      </w:r>
    </w:p>
    <w:p w14:paraId="5BCCAD4D" w14:textId="77777777" w:rsidR="009731BF" w:rsidRPr="00EE614A" w:rsidRDefault="009731BF" w:rsidP="009731BF">
      <w:pPr>
        <w:rPr>
          <w:lang w:val="en-US"/>
        </w:rPr>
      </w:pPr>
      <w:r w:rsidRPr="00EE614A">
        <w:rPr>
          <w:sz w:val="20"/>
          <w:szCs w:val="20"/>
          <w:lang w:val="en-US"/>
        </w:rPr>
        <w:t xml:space="preserve">    return data.get(name)?.toString() || ""; </w:t>
      </w:r>
    </w:p>
    <w:p w14:paraId="56213851" w14:textId="77777777" w:rsidR="009731BF" w:rsidRPr="00EE614A" w:rsidRDefault="009731BF" w:rsidP="009731BF">
      <w:pPr>
        <w:rPr>
          <w:lang w:val="en-US"/>
        </w:rPr>
      </w:pPr>
      <w:r w:rsidRPr="00EE614A">
        <w:rPr>
          <w:sz w:val="20"/>
          <w:szCs w:val="20"/>
          <w:lang w:val="en-US"/>
        </w:rPr>
        <w:t xml:space="preserve">  }; </w:t>
      </w:r>
    </w:p>
    <w:p w14:paraId="537A50FE" w14:textId="77777777" w:rsidR="009731BF" w:rsidRPr="00EE614A" w:rsidRDefault="009731BF" w:rsidP="009731BF">
      <w:pPr>
        <w:rPr>
          <w:lang w:val="en-US"/>
        </w:rPr>
      </w:pPr>
      <w:r w:rsidRPr="00EE614A">
        <w:rPr>
          <w:sz w:val="20"/>
          <w:szCs w:val="20"/>
          <w:lang w:val="en-US"/>
        </w:rPr>
        <w:t xml:space="preserve">  const [signInWithEmailAndPassword, , loading, error] = </w:t>
      </w:r>
    </w:p>
    <w:p w14:paraId="16820AC0" w14:textId="77777777" w:rsidR="009731BF" w:rsidRPr="00EE614A" w:rsidRDefault="009731BF" w:rsidP="009731BF">
      <w:pPr>
        <w:rPr>
          <w:lang w:val="en-US"/>
        </w:rPr>
      </w:pPr>
      <w:r w:rsidRPr="00EE614A">
        <w:rPr>
          <w:sz w:val="20"/>
          <w:szCs w:val="20"/>
          <w:lang w:val="en-US"/>
        </w:rPr>
        <w:t xml:space="preserve">    useSignInWithEmailAndPassword(auth); </w:t>
      </w:r>
    </w:p>
    <w:p w14:paraId="15E31F80"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453C2A5F" w14:textId="77777777" w:rsidR="009731BF" w:rsidRPr="00EE614A" w:rsidRDefault="009731BF" w:rsidP="009731BF">
      <w:pPr>
        <w:rPr>
          <w:lang w:val="en-US"/>
        </w:rPr>
      </w:pPr>
      <w:r w:rsidRPr="00EE614A">
        <w:rPr>
          <w:sz w:val="20"/>
          <w:szCs w:val="20"/>
          <w:lang w:val="en-US"/>
        </w:rPr>
        <w:t xml:space="preserve">    event.preventDefault(); </w:t>
      </w:r>
    </w:p>
    <w:p w14:paraId="3032532F" w14:textId="77777777" w:rsidR="009731BF" w:rsidRPr="00EE614A" w:rsidRDefault="009731BF" w:rsidP="009731BF">
      <w:pPr>
        <w:rPr>
          <w:lang w:val="en-US"/>
        </w:rPr>
      </w:pPr>
      <w:r w:rsidRPr="00EE614A">
        <w:rPr>
          <w:sz w:val="20"/>
          <w:szCs w:val="20"/>
          <w:lang w:val="en-US"/>
        </w:rPr>
        <w:t xml:space="preserve">    const email = getFormField("email"); </w:t>
      </w:r>
    </w:p>
    <w:p w14:paraId="15ADEF4B" w14:textId="77777777" w:rsidR="009731BF" w:rsidRPr="00EE614A" w:rsidRDefault="009731BF" w:rsidP="009731BF">
      <w:pPr>
        <w:rPr>
          <w:lang w:val="en-US"/>
        </w:rPr>
      </w:pPr>
      <w:r w:rsidRPr="00EE614A">
        <w:rPr>
          <w:sz w:val="20"/>
          <w:szCs w:val="20"/>
          <w:lang w:val="en-US"/>
        </w:rPr>
        <w:t xml:space="preserve">    const password = getFormField("password"); </w:t>
      </w:r>
    </w:p>
    <w:p w14:paraId="4CC1D315" w14:textId="77777777" w:rsidR="009731BF" w:rsidRPr="00EE614A" w:rsidRDefault="009731BF" w:rsidP="009731BF">
      <w:pPr>
        <w:rPr>
          <w:lang w:val="en-US"/>
        </w:rPr>
      </w:pPr>
      <w:r w:rsidRPr="00EE614A">
        <w:rPr>
          <w:sz w:val="20"/>
          <w:szCs w:val="20"/>
          <w:lang w:val="en-US"/>
        </w:rPr>
        <w:t xml:space="preserve">    const userCredential = await signInWithEmailAndPassword(email, password); </w:t>
      </w:r>
    </w:p>
    <w:p w14:paraId="42CBA75E" w14:textId="77777777" w:rsidR="009731BF" w:rsidRPr="00EE614A" w:rsidRDefault="009731BF" w:rsidP="009731BF">
      <w:pPr>
        <w:rPr>
          <w:lang w:val="en-US"/>
        </w:rPr>
      </w:pPr>
      <w:r w:rsidRPr="00EE614A">
        <w:rPr>
          <w:sz w:val="20"/>
          <w:szCs w:val="20"/>
          <w:lang w:val="en-US"/>
        </w:rPr>
        <w:t xml:space="preserve">    if (userCredential) { </w:t>
      </w:r>
    </w:p>
    <w:p w14:paraId="19E099B7" w14:textId="77777777" w:rsidR="009731BF" w:rsidRPr="00EE614A" w:rsidRDefault="009731BF" w:rsidP="009731BF">
      <w:pPr>
        <w:rPr>
          <w:lang w:val="en-US"/>
        </w:rPr>
      </w:pPr>
      <w:r w:rsidRPr="00EE614A">
        <w:rPr>
          <w:sz w:val="20"/>
          <w:szCs w:val="20"/>
          <w:lang w:val="en-US"/>
        </w:rPr>
        <w:t xml:space="preserve">      await successfulAuth(userCredential, navigate); </w:t>
      </w:r>
    </w:p>
    <w:p w14:paraId="5875CFC8" w14:textId="77777777" w:rsidR="009731BF" w:rsidRPr="00EE614A" w:rsidRDefault="009731BF" w:rsidP="009731BF">
      <w:pPr>
        <w:rPr>
          <w:lang w:val="en-US"/>
        </w:rPr>
      </w:pPr>
      <w:r w:rsidRPr="00EE614A">
        <w:rPr>
          <w:sz w:val="20"/>
          <w:szCs w:val="20"/>
          <w:lang w:val="en-US"/>
        </w:rPr>
        <w:t xml:space="preserve">    } </w:t>
      </w:r>
    </w:p>
    <w:p w14:paraId="3AB0FE61" w14:textId="77777777" w:rsidR="009731BF" w:rsidRPr="00EE614A" w:rsidRDefault="009731BF" w:rsidP="009731BF">
      <w:pPr>
        <w:rPr>
          <w:lang w:val="en-US"/>
        </w:rPr>
      </w:pPr>
      <w:r w:rsidRPr="00EE614A">
        <w:rPr>
          <w:sz w:val="20"/>
          <w:szCs w:val="20"/>
          <w:lang w:val="en-US"/>
        </w:rPr>
        <w:t xml:space="preserve">  }; </w:t>
      </w:r>
    </w:p>
    <w:p w14:paraId="331B9718" w14:textId="77777777" w:rsidR="009731BF" w:rsidRPr="00EE614A" w:rsidRDefault="009731BF" w:rsidP="009731BF">
      <w:pPr>
        <w:rPr>
          <w:lang w:val="en-US"/>
        </w:rPr>
      </w:pPr>
      <w:r w:rsidRPr="00EE614A">
        <w:rPr>
          <w:sz w:val="20"/>
          <w:szCs w:val="20"/>
          <w:lang w:val="en-US"/>
        </w:rPr>
        <w:t xml:space="preserve">  useEffect(() =&gt; { </w:t>
      </w:r>
    </w:p>
    <w:p w14:paraId="448054FA" w14:textId="77777777" w:rsidR="009731BF" w:rsidRPr="00EE614A" w:rsidRDefault="009731BF" w:rsidP="009731BF">
      <w:pPr>
        <w:rPr>
          <w:lang w:val="en-US"/>
        </w:rPr>
      </w:pPr>
      <w:r w:rsidRPr="00EE614A">
        <w:rPr>
          <w:sz w:val="20"/>
          <w:szCs w:val="20"/>
          <w:lang w:val="en-US"/>
        </w:rPr>
        <w:t xml:space="preserve">    if (error) { </w:t>
      </w:r>
    </w:p>
    <w:p w14:paraId="0A48CBD2"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25BFF854" w14:textId="77777777" w:rsidR="009731BF" w:rsidRPr="00EE614A" w:rsidRDefault="009731BF" w:rsidP="009731BF">
      <w:pPr>
        <w:rPr>
          <w:lang w:val="en-US"/>
        </w:rPr>
      </w:pPr>
      <w:r w:rsidRPr="00EE614A">
        <w:rPr>
          <w:sz w:val="20"/>
          <w:szCs w:val="20"/>
          <w:lang w:val="en-US"/>
        </w:rPr>
        <w:t xml:space="preserve">    } </w:t>
      </w:r>
    </w:p>
    <w:p w14:paraId="50A67B77" w14:textId="77777777" w:rsidR="009731BF" w:rsidRPr="00EE614A" w:rsidRDefault="009731BF" w:rsidP="009731BF">
      <w:pPr>
        <w:rPr>
          <w:lang w:val="en-US"/>
        </w:rPr>
      </w:pPr>
      <w:r w:rsidRPr="00EE614A">
        <w:rPr>
          <w:sz w:val="20"/>
          <w:szCs w:val="20"/>
          <w:lang w:val="en-US"/>
        </w:rPr>
        <w:t xml:space="preserve">  }, [error]); </w:t>
      </w:r>
    </w:p>
    <w:p w14:paraId="1DDB72FA" w14:textId="77777777" w:rsidR="009731BF" w:rsidRPr="00EE614A" w:rsidRDefault="009731BF" w:rsidP="009731BF">
      <w:pPr>
        <w:rPr>
          <w:lang w:val="en-US"/>
        </w:rPr>
      </w:pPr>
      <w:r w:rsidRPr="00EE614A">
        <w:rPr>
          <w:sz w:val="20"/>
          <w:szCs w:val="20"/>
          <w:lang w:val="en-US"/>
        </w:rPr>
        <w:t xml:space="preserve">  const [isSignInDisabled, setIsSignInDisabled] = useState&lt;boolean&gt;(false); </w:t>
      </w:r>
    </w:p>
    <w:p w14:paraId="06D6A622" w14:textId="77777777" w:rsidR="009731BF" w:rsidRPr="00EE614A" w:rsidRDefault="009731BF" w:rsidP="009731BF">
      <w:pPr>
        <w:rPr>
          <w:lang w:val="en-US"/>
        </w:rPr>
      </w:pPr>
      <w:r w:rsidRPr="00EE614A">
        <w:rPr>
          <w:sz w:val="20"/>
          <w:szCs w:val="20"/>
          <w:lang w:val="en-US"/>
        </w:rPr>
        <w:t xml:space="preserve">  const updateIsSignInDisabled = () =&gt; { </w:t>
      </w:r>
    </w:p>
    <w:p w14:paraId="73B01A80" w14:textId="77777777" w:rsidR="009731BF" w:rsidRPr="00EE614A" w:rsidRDefault="009731BF" w:rsidP="009731BF">
      <w:pPr>
        <w:rPr>
          <w:lang w:val="en-US"/>
        </w:rPr>
      </w:pPr>
      <w:r w:rsidRPr="00EE614A">
        <w:rPr>
          <w:sz w:val="20"/>
          <w:szCs w:val="20"/>
          <w:lang w:val="en-US"/>
        </w:rPr>
        <w:t xml:space="preserve">    setIsSignInDisabled(!getFormField("email") || !getFormField("password")); </w:t>
      </w:r>
    </w:p>
    <w:p w14:paraId="45F58A86" w14:textId="77777777" w:rsidR="009731BF" w:rsidRPr="00EE614A" w:rsidRDefault="009731BF" w:rsidP="009731BF">
      <w:pPr>
        <w:rPr>
          <w:lang w:val="en-US"/>
        </w:rPr>
      </w:pPr>
      <w:r w:rsidRPr="00EE614A">
        <w:rPr>
          <w:sz w:val="20"/>
          <w:szCs w:val="20"/>
          <w:lang w:val="en-US"/>
        </w:rPr>
        <w:t xml:space="preserve">  }; </w:t>
      </w:r>
    </w:p>
    <w:p w14:paraId="77D0116A" w14:textId="77777777" w:rsidR="009731BF" w:rsidRPr="00EE614A" w:rsidRDefault="009731BF" w:rsidP="009731BF">
      <w:pPr>
        <w:rPr>
          <w:lang w:val="en-US"/>
        </w:rPr>
      </w:pPr>
      <w:r w:rsidRPr="00EE614A">
        <w:rPr>
          <w:sz w:val="20"/>
          <w:szCs w:val="20"/>
          <w:lang w:val="en-US"/>
        </w:rPr>
        <w:t xml:space="preserve">  return ( </w:t>
      </w:r>
    </w:p>
    <w:p w14:paraId="04390E7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1BEBAD24" w14:textId="77777777" w:rsidR="009731BF" w:rsidRPr="00EE614A" w:rsidRDefault="009731BF" w:rsidP="009731BF">
      <w:pPr>
        <w:rPr>
          <w:lang w:val="en-US"/>
        </w:rPr>
      </w:pPr>
      <w:r w:rsidRPr="00EE614A">
        <w:rPr>
          <w:sz w:val="20"/>
          <w:szCs w:val="20"/>
          <w:lang w:val="en-US"/>
        </w:rPr>
        <w:t xml:space="preserve">      &lt;Grid </w:t>
      </w:r>
    </w:p>
    <w:p w14:paraId="3B5DF85F" w14:textId="77777777" w:rsidR="009731BF" w:rsidRPr="00EE614A" w:rsidRDefault="009731BF" w:rsidP="009731BF">
      <w:pPr>
        <w:rPr>
          <w:lang w:val="en-US"/>
        </w:rPr>
      </w:pPr>
      <w:r w:rsidRPr="00EE614A">
        <w:rPr>
          <w:sz w:val="20"/>
          <w:szCs w:val="20"/>
          <w:lang w:val="en-US"/>
        </w:rPr>
        <w:t xml:space="preserve">        item </w:t>
      </w:r>
    </w:p>
    <w:p w14:paraId="1F0E3A7E" w14:textId="77777777" w:rsidR="009731BF" w:rsidRPr="00EE614A" w:rsidRDefault="009731BF" w:rsidP="009731BF">
      <w:pPr>
        <w:rPr>
          <w:lang w:val="en-US"/>
        </w:rPr>
      </w:pPr>
      <w:r w:rsidRPr="00EE614A">
        <w:rPr>
          <w:sz w:val="20"/>
          <w:szCs w:val="20"/>
          <w:lang w:val="en-US"/>
        </w:rPr>
        <w:t xml:space="preserve">        xs={false} </w:t>
      </w:r>
    </w:p>
    <w:p w14:paraId="7FE6AF6A" w14:textId="77777777" w:rsidR="009731BF" w:rsidRPr="00EE614A" w:rsidRDefault="009731BF" w:rsidP="009731BF">
      <w:pPr>
        <w:rPr>
          <w:lang w:val="en-US"/>
        </w:rPr>
      </w:pPr>
      <w:r w:rsidRPr="00EE614A">
        <w:rPr>
          <w:sz w:val="20"/>
          <w:szCs w:val="20"/>
          <w:lang w:val="en-US"/>
        </w:rPr>
        <w:t xml:space="preserve">        sm={4} </w:t>
      </w:r>
    </w:p>
    <w:p w14:paraId="4FE465D3" w14:textId="77777777" w:rsidR="009731BF" w:rsidRPr="00EE614A" w:rsidRDefault="009731BF" w:rsidP="009731BF">
      <w:pPr>
        <w:rPr>
          <w:lang w:val="en-US"/>
        </w:rPr>
      </w:pPr>
      <w:r w:rsidRPr="00EE614A">
        <w:rPr>
          <w:sz w:val="20"/>
          <w:szCs w:val="20"/>
          <w:lang w:val="en-US"/>
        </w:rPr>
        <w:t xml:space="preserve">        md={7} </w:t>
      </w:r>
    </w:p>
    <w:p w14:paraId="08233449" w14:textId="77777777" w:rsidR="009731BF" w:rsidRPr="00EE614A" w:rsidRDefault="009731BF" w:rsidP="009731BF">
      <w:pPr>
        <w:rPr>
          <w:lang w:val="en-US"/>
        </w:rPr>
      </w:pPr>
      <w:r w:rsidRPr="00EE614A">
        <w:rPr>
          <w:sz w:val="20"/>
          <w:szCs w:val="20"/>
          <w:lang w:val="en-US"/>
        </w:rPr>
        <w:lastRenderedPageBreak/>
        <w:t xml:space="preserve">        sx={{ </w:t>
      </w:r>
    </w:p>
    <w:p w14:paraId="499985D2" w14:textId="77777777" w:rsidR="009731BF" w:rsidRPr="00EE614A" w:rsidRDefault="009731BF" w:rsidP="009731BF">
      <w:pPr>
        <w:rPr>
          <w:lang w:val="en-US"/>
        </w:rPr>
      </w:pPr>
      <w:r w:rsidRPr="00EE614A">
        <w:rPr>
          <w:sz w:val="20"/>
          <w:szCs w:val="20"/>
          <w:lang w:val="en-US"/>
        </w:rPr>
        <w:t xml:space="preserve">          backgroundImage: "url(/images/sign-in-background-min.jpg)", </w:t>
      </w:r>
    </w:p>
    <w:p w14:paraId="21AFB710" w14:textId="77777777" w:rsidR="009731BF" w:rsidRPr="00EE614A" w:rsidRDefault="009731BF" w:rsidP="009731BF">
      <w:pPr>
        <w:rPr>
          <w:lang w:val="en-US"/>
        </w:rPr>
      </w:pPr>
      <w:r w:rsidRPr="00EE614A">
        <w:rPr>
          <w:sz w:val="20"/>
          <w:szCs w:val="20"/>
          <w:lang w:val="en-US"/>
        </w:rPr>
        <w:t xml:space="preserve">          backgroundRepeat: "no-repeat", </w:t>
      </w:r>
    </w:p>
    <w:p w14:paraId="6D0E9842" w14:textId="77777777" w:rsidR="009731BF" w:rsidRPr="00EE614A" w:rsidRDefault="009731BF" w:rsidP="009731BF">
      <w:pPr>
        <w:rPr>
          <w:lang w:val="en-US"/>
        </w:rPr>
      </w:pPr>
      <w:r w:rsidRPr="00EE614A">
        <w:rPr>
          <w:sz w:val="20"/>
          <w:szCs w:val="20"/>
          <w:lang w:val="en-US"/>
        </w:rPr>
        <w:t xml:space="preserve">          backgroundColor: (t) =&gt; </w:t>
      </w:r>
    </w:p>
    <w:p w14:paraId="63F405B3"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238B8942" w14:textId="77777777" w:rsidR="009731BF" w:rsidRPr="00AC0F3E" w:rsidRDefault="009731BF" w:rsidP="009731BF">
      <w:pPr>
        <w:rPr>
          <w:lang w:val="en-US"/>
        </w:rPr>
      </w:pPr>
      <w:r w:rsidRPr="00AC0F3E">
        <w:rPr>
          <w:sz w:val="20"/>
          <w:szCs w:val="20"/>
          <w:lang w:val="en-US"/>
        </w:rPr>
        <w:t xml:space="preserve">              ? t.palette.grey[50] </w:t>
      </w:r>
    </w:p>
    <w:p w14:paraId="3B1D6BAA"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72B8258E" w14:textId="77777777" w:rsidR="009731BF" w:rsidRPr="00EE614A" w:rsidRDefault="009731BF" w:rsidP="009731BF">
      <w:pPr>
        <w:rPr>
          <w:lang w:val="en-US"/>
        </w:rPr>
      </w:pPr>
      <w:r w:rsidRPr="00EE614A">
        <w:rPr>
          <w:sz w:val="20"/>
          <w:szCs w:val="20"/>
          <w:lang w:val="en-US"/>
        </w:rPr>
        <w:t xml:space="preserve">          backgroundSize: "cover", </w:t>
      </w:r>
    </w:p>
    <w:p w14:paraId="1D85BFC2" w14:textId="77777777" w:rsidR="009731BF" w:rsidRPr="00EE614A" w:rsidRDefault="009731BF" w:rsidP="009731BF">
      <w:pPr>
        <w:rPr>
          <w:lang w:val="en-US"/>
        </w:rPr>
      </w:pPr>
      <w:r w:rsidRPr="00EE614A">
        <w:rPr>
          <w:sz w:val="20"/>
          <w:szCs w:val="20"/>
          <w:lang w:val="en-US"/>
        </w:rPr>
        <w:t xml:space="preserve">          backgroundPosition: "center", </w:t>
      </w:r>
    </w:p>
    <w:p w14:paraId="2F1A4307" w14:textId="77777777" w:rsidR="009731BF" w:rsidRPr="00EE614A" w:rsidRDefault="009731BF" w:rsidP="009731BF">
      <w:pPr>
        <w:rPr>
          <w:lang w:val="en-US"/>
        </w:rPr>
      </w:pPr>
      <w:r w:rsidRPr="00EE614A">
        <w:rPr>
          <w:sz w:val="20"/>
          <w:szCs w:val="20"/>
          <w:lang w:val="en-US"/>
        </w:rPr>
        <w:t xml:space="preserve">        }} </w:t>
      </w:r>
    </w:p>
    <w:p w14:paraId="1D8A3D4F" w14:textId="77777777" w:rsidR="009731BF" w:rsidRPr="00EE614A" w:rsidRDefault="009731BF" w:rsidP="009731BF">
      <w:pPr>
        <w:rPr>
          <w:lang w:val="en-US"/>
        </w:rPr>
      </w:pPr>
      <w:r w:rsidRPr="00EE614A">
        <w:rPr>
          <w:sz w:val="20"/>
          <w:szCs w:val="20"/>
          <w:lang w:val="en-US"/>
        </w:rPr>
        <w:t xml:space="preserve">      /&gt; </w:t>
      </w:r>
    </w:p>
    <w:p w14:paraId="5B5ECA67" w14:textId="77777777" w:rsidR="009731BF" w:rsidRPr="00EE614A" w:rsidRDefault="009731BF" w:rsidP="009731BF">
      <w:pPr>
        <w:rPr>
          <w:lang w:val="en-US"/>
        </w:rPr>
      </w:pPr>
      <w:r w:rsidRPr="00EE614A">
        <w:rPr>
          <w:sz w:val="20"/>
          <w:szCs w:val="20"/>
          <w:lang w:val="en-US"/>
        </w:rPr>
        <w:t xml:space="preserve">      &lt;Grid </w:t>
      </w:r>
    </w:p>
    <w:p w14:paraId="5E87AEED" w14:textId="77777777" w:rsidR="009731BF" w:rsidRPr="00EE614A" w:rsidRDefault="009731BF" w:rsidP="009731BF">
      <w:pPr>
        <w:rPr>
          <w:lang w:val="en-US"/>
        </w:rPr>
      </w:pPr>
      <w:r w:rsidRPr="00EE614A">
        <w:rPr>
          <w:sz w:val="20"/>
          <w:szCs w:val="20"/>
          <w:lang w:val="en-US"/>
        </w:rPr>
        <w:t xml:space="preserve">        item </w:t>
      </w:r>
    </w:p>
    <w:p w14:paraId="164EAE50" w14:textId="77777777" w:rsidR="009731BF" w:rsidRPr="00EE614A" w:rsidRDefault="009731BF" w:rsidP="009731BF">
      <w:pPr>
        <w:rPr>
          <w:lang w:val="en-US"/>
        </w:rPr>
      </w:pPr>
      <w:r w:rsidRPr="00EE614A">
        <w:rPr>
          <w:sz w:val="20"/>
          <w:szCs w:val="20"/>
          <w:lang w:val="en-US"/>
        </w:rPr>
        <w:t xml:space="preserve">        xs={12} </w:t>
      </w:r>
    </w:p>
    <w:p w14:paraId="63820256" w14:textId="77777777" w:rsidR="009731BF" w:rsidRPr="00EE614A" w:rsidRDefault="009731BF" w:rsidP="009731BF">
      <w:pPr>
        <w:rPr>
          <w:lang w:val="en-US"/>
        </w:rPr>
      </w:pPr>
      <w:r w:rsidRPr="00EE614A">
        <w:rPr>
          <w:sz w:val="20"/>
          <w:szCs w:val="20"/>
          <w:lang w:val="en-US"/>
        </w:rPr>
        <w:t xml:space="preserve">        sm={8} </w:t>
      </w:r>
    </w:p>
    <w:p w14:paraId="0DA07DD4" w14:textId="77777777" w:rsidR="009731BF" w:rsidRPr="00EE614A" w:rsidRDefault="009731BF" w:rsidP="009731BF">
      <w:pPr>
        <w:rPr>
          <w:lang w:val="en-US"/>
        </w:rPr>
      </w:pPr>
      <w:r w:rsidRPr="00EE614A">
        <w:rPr>
          <w:sz w:val="20"/>
          <w:szCs w:val="20"/>
          <w:lang w:val="en-US"/>
        </w:rPr>
        <w:t xml:space="preserve">        md={5} </w:t>
      </w:r>
    </w:p>
    <w:p w14:paraId="6107E6A9" w14:textId="77777777" w:rsidR="009731BF" w:rsidRPr="00EE614A" w:rsidRDefault="009731BF" w:rsidP="009731BF">
      <w:pPr>
        <w:rPr>
          <w:lang w:val="en-US"/>
        </w:rPr>
      </w:pPr>
      <w:r w:rsidRPr="00EE614A">
        <w:rPr>
          <w:sz w:val="20"/>
          <w:szCs w:val="20"/>
          <w:lang w:val="en-US"/>
        </w:rPr>
        <w:t xml:space="preserve">        component={Paper} </w:t>
      </w:r>
    </w:p>
    <w:p w14:paraId="0728C787" w14:textId="77777777" w:rsidR="009731BF" w:rsidRPr="00EE614A" w:rsidRDefault="009731BF" w:rsidP="009731BF">
      <w:pPr>
        <w:rPr>
          <w:lang w:val="en-US"/>
        </w:rPr>
      </w:pPr>
      <w:r w:rsidRPr="00EE614A">
        <w:rPr>
          <w:sz w:val="20"/>
          <w:szCs w:val="20"/>
          <w:lang w:val="en-US"/>
        </w:rPr>
        <w:t xml:space="preserve">        elevation={6} </w:t>
      </w:r>
    </w:p>
    <w:p w14:paraId="427B2942" w14:textId="77777777" w:rsidR="009731BF" w:rsidRPr="00EE614A" w:rsidRDefault="009731BF" w:rsidP="009731BF">
      <w:pPr>
        <w:rPr>
          <w:lang w:val="en-US"/>
        </w:rPr>
      </w:pPr>
      <w:r w:rsidRPr="00EE614A">
        <w:rPr>
          <w:sz w:val="20"/>
          <w:szCs w:val="20"/>
          <w:lang w:val="en-US"/>
        </w:rPr>
        <w:t xml:space="preserve">        square </w:t>
      </w:r>
    </w:p>
    <w:p w14:paraId="09EAB10E" w14:textId="77777777" w:rsidR="009731BF" w:rsidRPr="00EE614A" w:rsidRDefault="009731BF" w:rsidP="009731BF">
      <w:pPr>
        <w:rPr>
          <w:lang w:val="en-US"/>
        </w:rPr>
      </w:pPr>
      <w:r w:rsidRPr="00EE614A">
        <w:rPr>
          <w:sz w:val="20"/>
          <w:szCs w:val="20"/>
          <w:lang w:val="en-US"/>
        </w:rPr>
        <w:t xml:space="preserve">        sx={{ </w:t>
      </w:r>
    </w:p>
    <w:p w14:paraId="0B972507" w14:textId="77777777" w:rsidR="009731BF" w:rsidRPr="00EE614A" w:rsidRDefault="009731BF" w:rsidP="009731BF">
      <w:pPr>
        <w:rPr>
          <w:lang w:val="en-US"/>
        </w:rPr>
      </w:pPr>
      <w:r w:rsidRPr="00EE614A">
        <w:rPr>
          <w:sz w:val="20"/>
          <w:szCs w:val="20"/>
          <w:lang w:val="en-US"/>
        </w:rPr>
        <w:t xml:space="preserve">          display: "flex", </w:t>
      </w:r>
    </w:p>
    <w:p w14:paraId="40744733" w14:textId="77777777" w:rsidR="009731BF" w:rsidRPr="00EE614A" w:rsidRDefault="009731BF" w:rsidP="009731BF">
      <w:pPr>
        <w:rPr>
          <w:lang w:val="en-US"/>
        </w:rPr>
      </w:pPr>
      <w:r w:rsidRPr="00EE614A">
        <w:rPr>
          <w:sz w:val="20"/>
          <w:szCs w:val="20"/>
          <w:lang w:val="en-US"/>
        </w:rPr>
        <w:t xml:space="preserve">          alignItems: isMobile ? "center" : undefined, </w:t>
      </w:r>
    </w:p>
    <w:p w14:paraId="47DC3835" w14:textId="77777777" w:rsidR="009731BF" w:rsidRPr="00EE614A" w:rsidRDefault="009731BF" w:rsidP="009731BF">
      <w:pPr>
        <w:rPr>
          <w:lang w:val="en-US"/>
        </w:rPr>
      </w:pPr>
      <w:r w:rsidRPr="00EE614A">
        <w:rPr>
          <w:sz w:val="20"/>
          <w:szCs w:val="20"/>
          <w:lang w:val="en-US"/>
        </w:rPr>
        <w:t xml:space="preserve">        }} </w:t>
      </w:r>
    </w:p>
    <w:p w14:paraId="66652A6F" w14:textId="77777777" w:rsidR="009731BF" w:rsidRPr="00EE614A" w:rsidRDefault="009731BF" w:rsidP="009731BF">
      <w:pPr>
        <w:rPr>
          <w:lang w:val="en-US"/>
        </w:rPr>
      </w:pPr>
      <w:r w:rsidRPr="00EE614A">
        <w:rPr>
          <w:sz w:val="20"/>
          <w:szCs w:val="20"/>
          <w:lang w:val="en-US"/>
        </w:rPr>
        <w:t xml:space="preserve">      &gt; </w:t>
      </w:r>
    </w:p>
    <w:p w14:paraId="5219D4B7" w14:textId="77777777" w:rsidR="009731BF" w:rsidRPr="00EE614A" w:rsidRDefault="009731BF" w:rsidP="009731BF">
      <w:pPr>
        <w:rPr>
          <w:lang w:val="en-US"/>
        </w:rPr>
      </w:pPr>
      <w:r w:rsidRPr="00EE614A">
        <w:rPr>
          <w:sz w:val="20"/>
          <w:szCs w:val="20"/>
          <w:lang w:val="en-US"/>
        </w:rPr>
        <w:t xml:space="preserve">        &lt;Box </w:t>
      </w:r>
    </w:p>
    <w:p w14:paraId="44025C01" w14:textId="77777777" w:rsidR="009731BF" w:rsidRPr="00EE614A" w:rsidRDefault="009731BF" w:rsidP="009731BF">
      <w:pPr>
        <w:rPr>
          <w:lang w:val="en-US"/>
        </w:rPr>
      </w:pPr>
      <w:r w:rsidRPr="00EE614A">
        <w:rPr>
          <w:sz w:val="20"/>
          <w:szCs w:val="20"/>
          <w:lang w:val="en-US"/>
        </w:rPr>
        <w:t xml:space="preserve">          sx={{ </w:t>
      </w:r>
    </w:p>
    <w:p w14:paraId="29905EF1" w14:textId="77777777" w:rsidR="009731BF" w:rsidRPr="00EE614A" w:rsidRDefault="009731BF" w:rsidP="009731BF">
      <w:pPr>
        <w:rPr>
          <w:lang w:val="en-US"/>
        </w:rPr>
      </w:pPr>
      <w:r w:rsidRPr="00EE614A">
        <w:rPr>
          <w:sz w:val="20"/>
          <w:szCs w:val="20"/>
          <w:lang w:val="en-US"/>
        </w:rPr>
        <w:t xml:space="preserve">            marginTop: "10px", </w:t>
      </w:r>
    </w:p>
    <w:p w14:paraId="22970F75" w14:textId="77777777" w:rsidR="009731BF" w:rsidRPr="00EE614A" w:rsidRDefault="009731BF" w:rsidP="009731BF">
      <w:pPr>
        <w:rPr>
          <w:lang w:val="en-US"/>
        </w:rPr>
      </w:pPr>
      <w:r w:rsidRPr="00EE614A">
        <w:rPr>
          <w:sz w:val="20"/>
          <w:szCs w:val="20"/>
          <w:lang w:val="en-US"/>
        </w:rPr>
        <w:t xml:space="preserve">            marginLeft: "20px", </w:t>
      </w:r>
    </w:p>
    <w:p w14:paraId="1838AF0F" w14:textId="77777777" w:rsidR="009731BF" w:rsidRPr="00EE614A" w:rsidRDefault="009731BF" w:rsidP="009731BF">
      <w:pPr>
        <w:rPr>
          <w:lang w:val="en-US"/>
        </w:rPr>
      </w:pPr>
      <w:r w:rsidRPr="00EE614A">
        <w:rPr>
          <w:sz w:val="20"/>
          <w:szCs w:val="20"/>
          <w:lang w:val="en-US"/>
        </w:rPr>
        <w:t xml:space="preserve">            marginRight: "20px", </w:t>
      </w:r>
    </w:p>
    <w:p w14:paraId="51A084BA" w14:textId="77777777" w:rsidR="009731BF" w:rsidRPr="00EE614A" w:rsidRDefault="009731BF" w:rsidP="009731BF">
      <w:pPr>
        <w:rPr>
          <w:lang w:val="en-US"/>
        </w:rPr>
      </w:pPr>
      <w:r w:rsidRPr="00EE614A">
        <w:rPr>
          <w:sz w:val="20"/>
          <w:szCs w:val="20"/>
          <w:lang w:val="en-US"/>
        </w:rPr>
        <w:t xml:space="preserve">            width: "100%", </w:t>
      </w:r>
    </w:p>
    <w:p w14:paraId="1610A8D7" w14:textId="77777777" w:rsidR="009731BF" w:rsidRPr="00EE614A" w:rsidRDefault="009731BF" w:rsidP="009731BF">
      <w:pPr>
        <w:rPr>
          <w:lang w:val="en-US"/>
        </w:rPr>
      </w:pPr>
      <w:r w:rsidRPr="00EE614A">
        <w:rPr>
          <w:sz w:val="20"/>
          <w:szCs w:val="20"/>
          <w:lang w:val="en-US"/>
        </w:rPr>
        <w:t xml:space="preserve">            display: "flex", </w:t>
      </w:r>
    </w:p>
    <w:p w14:paraId="182A0EB5" w14:textId="77777777" w:rsidR="009731BF" w:rsidRPr="00EE614A" w:rsidRDefault="009731BF" w:rsidP="009731BF">
      <w:pPr>
        <w:rPr>
          <w:lang w:val="en-US"/>
        </w:rPr>
      </w:pPr>
      <w:r w:rsidRPr="00EE614A">
        <w:rPr>
          <w:sz w:val="20"/>
          <w:szCs w:val="20"/>
          <w:lang w:val="en-US"/>
        </w:rPr>
        <w:t xml:space="preserve">            flexDirection: "column", </w:t>
      </w:r>
    </w:p>
    <w:p w14:paraId="2082FDFD" w14:textId="77777777" w:rsidR="009731BF" w:rsidRPr="00EE614A" w:rsidRDefault="009731BF" w:rsidP="009731BF">
      <w:pPr>
        <w:rPr>
          <w:lang w:val="en-US"/>
        </w:rPr>
      </w:pPr>
      <w:r w:rsidRPr="00EE614A">
        <w:rPr>
          <w:sz w:val="20"/>
          <w:szCs w:val="20"/>
          <w:lang w:val="en-US"/>
        </w:rPr>
        <w:t xml:space="preserve">            alignItems: "center", </w:t>
      </w:r>
    </w:p>
    <w:p w14:paraId="5C568A48" w14:textId="77777777" w:rsidR="009731BF" w:rsidRPr="00EE614A" w:rsidRDefault="009731BF" w:rsidP="009731BF">
      <w:pPr>
        <w:rPr>
          <w:lang w:val="en-US"/>
        </w:rPr>
      </w:pPr>
      <w:r w:rsidRPr="00EE614A">
        <w:rPr>
          <w:sz w:val="20"/>
          <w:szCs w:val="20"/>
          <w:lang w:val="en-US"/>
        </w:rPr>
        <w:t xml:space="preserve">          }} </w:t>
      </w:r>
    </w:p>
    <w:p w14:paraId="7F03CEE9" w14:textId="77777777" w:rsidR="009731BF" w:rsidRPr="00EE614A" w:rsidRDefault="009731BF" w:rsidP="009731BF">
      <w:pPr>
        <w:rPr>
          <w:lang w:val="en-US"/>
        </w:rPr>
      </w:pPr>
      <w:r w:rsidRPr="00EE614A">
        <w:rPr>
          <w:sz w:val="20"/>
          <w:szCs w:val="20"/>
          <w:lang w:val="en-US"/>
        </w:rPr>
        <w:t xml:space="preserve">        &gt; </w:t>
      </w:r>
    </w:p>
    <w:p w14:paraId="5025A9EB" w14:textId="77777777" w:rsidR="009731BF" w:rsidRPr="00EE614A" w:rsidRDefault="009731BF" w:rsidP="009731BF">
      <w:pPr>
        <w:rPr>
          <w:lang w:val="en-US"/>
        </w:rPr>
      </w:pPr>
      <w:r w:rsidRPr="00EE614A">
        <w:rPr>
          <w:sz w:val="20"/>
          <w:szCs w:val="20"/>
          <w:lang w:val="en-US"/>
        </w:rPr>
        <w:t xml:space="preserve">          &lt;Avatar sx={{ m: 1, bgcolor: "secondary.main" }}&gt; </w:t>
      </w:r>
    </w:p>
    <w:p w14:paraId="4FF47E27" w14:textId="77777777" w:rsidR="009731BF" w:rsidRPr="00EE614A" w:rsidRDefault="009731BF" w:rsidP="009731BF">
      <w:pPr>
        <w:rPr>
          <w:lang w:val="en-US"/>
        </w:rPr>
      </w:pPr>
      <w:r w:rsidRPr="00EE614A">
        <w:rPr>
          <w:sz w:val="20"/>
          <w:szCs w:val="20"/>
          <w:lang w:val="en-US"/>
        </w:rPr>
        <w:t xml:space="preserve">            &lt;LockOutlinedIcon /&gt; </w:t>
      </w:r>
    </w:p>
    <w:p w14:paraId="71987994" w14:textId="77777777" w:rsidR="009731BF" w:rsidRPr="00EE614A" w:rsidRDefault="009731BF" w:rsidP="009731BF">
      <w:pPr>
        <w:rPr>
          <w:lang w:val="en-US"/>
        </w:rPr>
      </w:pPr>
      <w:r w:rsidRPr="00EE614A">
        <w:rPr>
          <w:sz w:val="20"/>
          <w:szCs w:val="20"/>
          <w:lang w:val="en-US"/>
        </w:rPr>
        <w:t xml:space="preserve">          &lt;/Avatar&gt; </w:t>
      </w:r>
    </w:p>
    <w:p w14:paraId="017D13B0" w14:textId="77777777" w:rsidR="009731BF" w:rsidRPr="00EE614A" w:rsidRDefault="009731BF" w:rsidP="009731BF">
      <w:pPr>
        <w:rPr>
          <w:lang w:val="en-US"/>
        </w:rPr>
      </w:pPr>
      <w:r w:rsidRPr="00EE614A">
        <w:rPr>
          <w:sz w:val="20"/>
          <w:szCs w:val="20"/>
          <w:lang w:val="en-US"/>
        </w:rPr>
        <w:t xml:space="preserve">          &lt;Typography component="h1" variant="h5"&gt; </w:t>
      </w:r>
    </w:p>
    <w:p w14:paraId="3668F039" w14:textId="77777777" w:rsidR="009731BF" w:rsidRPr="00EE614A" w:rsidRDefault="009731BF" w:rsidP="009731BF">
      <w:pPr>
        <w:rPr>
          <w:lang w:val="en-US"/>
        </w:rPr>
      </w:pPr>
      <w:r w:rsidRPr="00EE614A">
        <w:rPr>
          <w:sz w:val="20"/>
          <w:szCs w:val="20"/>
          <w:lang w:val="en-US"/>
        </w:rPr>
        <w:t xml:space="preserve">            </w:t>
      </w:r>
      <w:r>
        <w:rPr>
          <w:sz w:val="20"/>
          <w:szCs w:val="20"/>
        </w:rPr>
        <w:t>Вход</w:t>
      </w:r>
      <w:r w:rsidRPr="00EE614A">
        <w:rPr>
          <w:sz w:val="20"/>
          <w:szCs w:val="20"/>
          <w:lang w:val="en-US"/>
        </w:rPr>
        <w:t xml:space="preserve"> </w:t>
      </w:r>
    </w:p>
    <w:p w14:paraId="72D497C4" w14:textId="77777777" w:rsidR="009731BF" w:rsidRPr="00EE614A" w:rsidRDefault="009731BF" w:rsidP="009731BF">
      <w:pPr>
        <w:rPr>
          <w:lang w:val="en-US"/>
        </w:rPr>
      </w:pPr>
      <w:r w:rsidRPr="00EE614A">
        <w:rPr>
          <w:sz w:val="20"/>
          <w:szCs w:val="20"/>
          <w:lang w:val="en-US"/>
        </w:rPr>
        <w:t xml:space="preserve">          &lt;/Typography&gt; </w:t>
      </w:r>
    </w:p>
    <w:p w14:paraId="60CF366F" w14:textId="77777777" w:rsidR="009731BF" w:rsidRPr="00EE614A" w:rsidRDefault="009731BF" w:rsidP="009731BF">
      <w:pPr>
        <w:rPr>
          <w:lang w:val="en-US"/>
        </w:rPr>
      </w:pPr>
      <w:r w:rsidRPr="00EE614A">
        <w:rPr>
          <w:sz w:val="20"/>
          <w:szCs w:val="20"/>
          <w:lang w:val="en-US"/>
        </w:rPr>
        <w:t xml:space="preserve">          &lt;Box </w:t>
      </w:r>
    </w:p>
    <w:p w14:paraId="08682076" w14:textId="77777777" w:rsidR="009731BF" w:rsidRPr="00EE614A" w:rsidRDefault="009731BF" w:rsidP="009731BF">
      <w:pPr>
        <w:rPr>
          <w:lang w:val="en-US"/>
        </w:rPr>
      </w:pPr>
      <w:r w:rsidRPr="00EE614A">
        <w:rPr>
          <w:sz w:val="20"/>
          <w:szCs w:val="20"/>
          <w:lang w:val="en-US"/>
        </w:rPr>
        <w:t xml:space="preserve">            component="form" </w:t>
      </w:r>
    </w:p>
    <w:p w14:paraId="1DB20412" w14:textId="77777777" w:rsidR="009731BF" w:rsidRPr="00EE614A" w:rsidRDefault="009731BF" w:rsidP="009731BF">
      <w:pPr>
        <w:rPr>
          <w:lang w:val="en-US"/>
        </w:rPr>
      </w:pPr>
      <w:r w:rsidRPr="00EE614A">
        <w:rPr>
          <w:sz w:val="20"/>
          <w:szCs w:val="20"/>
          <w:lang w:val="en-US"/>
        </w:rPr>
        <w:t xml:space="preserve">            noValidate </w:t>
      </w:r>
    </w:p>
    <w:p w14:paraId="5152D8AA" w14:textId="77777777" w:rsidR="009731BF" w:rsidRPr="00EE614A" w:rsidRDefault="009731BF" w:rsidP="009731BF">
      <w:pPr>
        <w:rPr>
          <w:lang w:val="en-US"/>
        </w:rPr>
      </w:pPr>
      <w:r w:rsidRPr="00EE614A">
        <w:rPr>
          <w:sz w:val="20"/>
          <w:szCs w:val="20"/>
          <w:lang w:val="en-US"/>
        </w:rPr>
        <w:t xml:space="preserve">            onSubmit={handleSubmit} </w:t>
      </w:r>
    </w:p>
    <w:p w14:paraId="724EDF73" w14:textId="77777777" w:rsidR="009731BF" w:rsidRPr="00EE614A" w:rsidRDefault="009731BF" w:rsidP="009731BF">
      <w:pPr>
        <w:rPr>
          <w:lang w:val="en-US"/>
        </w:rPr>
      </w:pPr>
      <w:r w:rsidRPr="00EE614A">
        <w:rPr>
          <w:sz w:val="20"/>
          <w:szCs w:val="20"/>
          <w:lang w:val="en-US"/>
        </w:rPr>
        <w:t xml:space="preserve">            sx={{ mt: 1 }} </w:t>
      </w:r>
    </w:p>
    <w:p w14:paraId="56DF3BFB" w14:textId="77777777" w:rsidR="009731BF" w:rsidRPr="00EE614A" w:rsidRDefault="009731BF" w:rsidP="009731BF">
      <w:pPr>
        <w:rPr>
          <w:lang w:val="en-US"/>
        </w:rPr>
      </w:pPr>
      <w:r w:rsidRPr="00EE614A">
        <w:rPr>
          <w:sz w:val="20"/>
          <w:szCs w:val="20"/>
          <w:lang w:val="en-US"/>
        </w:rPr>
        <w:t xml:space="preserve">            ref={formRef} </w:t>
      </w:r>
    </w:p>
    <w:p w14:paraId="4D0CFA1A" w14:textId="77777777" w:rsidR="009731BF" w:rsidRPr="00EE614A" w:rsidRDefault="009731BF" w:rsidP="009731BF">
      <w:pPr>
        <w:rPr>
          <w:lang w:val="en-US"/>
        </w:rPr>
      </w:pPr>
      <w:r w:rsidRPr="00EE614A">
        <w:rPr>
          <w:sz w:val="20"/>
          <w:szCs w:val="20"/>
          <w:lang w:val="en-US"/>
        </w:rPr>
        <w:t xml:space="preserve">          &gt; </w:t>
      </w:r>
    </w:p>
    <w:p w14:paraId="05E3A332" w14:textId="77777777" w:rsidR="009731BF" w:rsidRPr="00EE614A" w:rsidRDefault="009731BF" w:rsidP="009731BF">
      <w:pPr>
        <w:rPr>
          <w:lang w:val="en-US"/>
        </w:rPr>
      </w:pPr>
      <w:r w:rsidRPr="00EE614A">
        <w:rPr>
          <w:sz w:val="20"/>
          <w:szCs w:val="20"/>
          <w:lang w:val="en-US"/>
        </w:rPr>
        <w:t xml:space="preserve">            &lt;TextField </w:t>
      </w:r>
    </w:p>
    <w:p w14:paraId="08F87049" w14:textId="77777777" w:rsidR="009731BF" w:rsidRPr="00EE614A" w:rsidRDefault="009731BF" w:rsidP="009731BF">
      <w:pPr>
        <w:rPr>
          <w:lang w:val="en-US"/>
        </w:rPr>
      </w:pPr>
      <w:r w:rsidRPr="00EE614A">
        <w:rPr>
          <w:sz w:val="20"/>
          <w:szCs w:val="20"/>
          <w:lang w:val="en-US"/>
        </w:rPr>
        <w:t xml:space="preserve">              margin="normal" </w:t>
      </w:r>
    </w:p>
    <w:p w14:paraId="3DF8600F" w14:textId="77777777" w:rsidR="009731BF" w:rsidRPr="00EE614A" w:rsidRDefault="009731BF" w:rsidP="009731BF">
      <w:pPr>
        <w:rPr>
          <w:lang w:val="en-US"/>
        </w:rPr>
      </w:pPr>
      <w:r w:rsidRPr="00EE614A">
        <w:rPr>
          <w:sz w:val="20"/>
          <w:szCs w:val="20"/>
          <w:lang w:val="en-US"/>
        </w:rPr>
        <w:t xml:space="preserve">              required </w:t>
      </w:r>
    </w:p>
    <w:p w14:paraId="7C89FA7C" w14:textId="77777777" w:rsidR="009731BF" w:rsidRPr="00EE614A" w:rsidRDefault="009731BF" w:rsidP="009731BF">
      <w:pPr>
        <w:rPr>
          <w:lang w:val="en-US"/>
        </w:rPr>
      </w:pPr>
      <w:r w:rsidRPr="00EE614A">
        <w:rPr>
          <w:sz w:val="20"/>
          <w:szCs w:val="20"/>
          <w:lang w:val="en-US"/>
        </w:rPr>
        <w:t xml:space="preserve">              fullWidth </w:t>
      </w:r>
    </w:p>
    <w:p w14:paraId="545B5B7C" w14:textId="77777777" w:rsidR="009731BF" w:rsidRPr="00EE614A" w:rsidRDefault="009731BF" w:rsidP="009731BF">
      <w:pPr>
        <w:rPr>
          <w:lang w:val="en-US"/>
        </w:rPr>
      </w:pPr>
      <w:r w:rsidRPr="00EE614A">
        <w:rPr>
          <w:sz w:val="20"/>
          <w:szCs w:val="20"/>
          <w:lang w:val="en-US"/>
        </w:rPr>
        <w:t xml:space="preserve">              id="email" </w:t>
      </w:r>
    </w:p>
    <w:p w14:paraId="4FD18860" w14:textId="77777777" w:rsidR="009731BF" w:rsidRPr="00E769E0" w:rsidRDefault="009731BF" w:rsidP="009731BF">
      <w:pPr>
        <w:rPr>
          <w:lang w:val="en-US"/>
        </w:rPr>
      </w:pPr>
      <w:r w:rsidRPr="00EE614A">
        <w:rPr>
          <w:sz w:val="20"/>
          <w:szCs w:val="20"/>
          <w:lang w:val="en-US"/>
        </w:rPr>
        <w:t xml:space="preserve">              label</w:t>
      </w:r>
      <w:r w:rsidRPr="00E769E0">
        <w:rPr>
          <w:sz w:val="20"/>
          <w:szCs w:val="20"/>
          <w:lang w:val="en-US"/>
        </w:rPr>
        <w:t>="</w:t>
      </w:r>
      <w:r>
        <w:rPr>
          <w:sz w:val="20"/>
          <w:szCs w:val="20"/>
        </w:rPr>
        <w:t>Электронная</w:t>
      </w:r>
      <w:r w:rsidRPr="00E769E0">
        <w:rPr>
          <w:sz w:val="20"/>
          <w:szCs w:val="20"/>
          <w:lang w:val="en-US"/>
        </w:rPr>
        <w:t xml:space="preserve"> </w:t>
      </w:r>
      <w:r>
        <w:rPr>
          <w:sz w:val="20"/>
          <w:szCs w:val="20"/>
        </w:rPr>
        <w:t>почта</w:t>
      </w:r>
      <w:r w:rsidRPr="00E769E0">
        <w:rPr>
          <w:sz w:val="20"/>
          <w:szCs w:val="20"/>
          <w:lang w:val="en-US"/>
        </w:rPr>
        <w:t xml:space="preserve">" </w:t>
      </w:r>
    </w:p>
    <w:p w14:paraId="3469AD08" w14:textId="77777777" w:rsidR="009731BF" w:rsidRPr="00E769E0" w:rsidRDefault="009731BF" w:rsidP="009731BF">
      <w:pPr>
        <w:rPr>
          <w:lang w:val="en-US"/>
        </w:rPr>
      </w:pPr>
      <w:r w:rsidRPr="00E769E0">
        <w:rPr>
          <w:sz w:val="20"/>
          <w:szCs w:val="20"/>
          <w:lang w:val="en-US"/>
        </w:rPr>
        <w:t xml:space="preserve">              </w:t>
      </w:r>
      <w:r w:rsidRPr="00EE614A">
        <w:rPr>
          <w:sz w:val="20"/>
          <w:szCs w:val="20"/>
          <w:lang w:val="en-US"/>
        </w:rPr>
        <w:t>name</w:t>
      </w:r>
      <w:r w:rsidRPr="00E769E0">
        <w:rPr>
          <w:sz w:val="20"/>
          <w:szCs w:val="20"/>
          <w:lang w:val="en-US"/>
        </w:rPr>
        <w:t>="</w:t>
      </w:r>
      <w:r w:rsidRPr="00EE614A">
        <w:rPr>
          <w:sz w:val="20"/>
          <w:szCs w:val="20"/>
          <w:lang w:val="en-US"/>
        </w:rPr>
        <w:t>email</w:t>
      </w:r>
      <w:r w:rsidRPr="00E769E0">
        <w:rPr>
          <w:sz w:val="20"/>
          <w:szCs w:val="20"/>
          <w:lang w:val="en-US"/>
        </w:rPr>
        <w:t xml:space="preserve">" </w:t>
      </w:r>
    </w:p>
    <w:p w14:paraId="551FE3CC" w14:textId="77777777" w:rsidR="009731BF" w:rsidRPr="00EE614A" w:rsidRDefault="009731BF" w:rsidP="009731BF">
      <w:pPr>
        <w:rPr>
          <w:lang w:val="en-US"/>
        </w:rPr>
      </w:pPr>
      <w:r w:rsidRPr="00E769E0">
        <w:rPr>
          <w:sz w:val="20"/>
          <w:szCs w:val="20"/>
          <w:lang w:val="en-US"/>
        </w:rPr>
        <w:t xml:space="preserve">              </w:t>
      </w:r>
      <w:r w:rsidRPr="00EE614A">
        <w:rPr>
          <w:sz w:val="20"/>
          <w:szCs w:val="20"/>
          <w:lang w:val="en-US"/>
        </w:rPr>
        <w:t xml:space="preserve">autoComplete="email" </w:t>
      </w:r>
    </w:p>
    <w:p w14:paraId="4372E56C" w14:textId="77777777" w:rsidR="009731BF" w:rsidRPr="00EE614A" w:rsidRDefault="009731BF" w:rsidP="009731BF">
      <w:pPr>
        <w:rPr>
          <w:lang w:val="en-US"/>
        </w:rPr>
      </w:pPr>
      <w:r w:rsidRPr="00EE614A">
        <w:rPr>
          <w:sz w:val="20"/>
          <w:szCs w:val="20"/>
          <w:lang w:val="en-US"/>
        </w:rPr>
        <w:t xml:space="preserve">              autoFocus </w:t>
      </w:r>
    </w:p>
    <w:p w14:paraId="29D831AF" w14:textId="77777777" w:rsidR="009731BF" w:rsidRPr="00EE614A" w:rsidRDefault="009731BF" w:rsidP="009731BF">
      <w:pPr>
        <w:rPr>
          <w:lang w:val="en-US"/>
        </w:rPr>
      </w:pPr>
      <w:r w:rsidRPr="00EE614A">
        <w:rPr>
          <w:sz w:val="20"/>
          <w:szCs w:val="20"/>
          <w:lang w:val="en-US"/>
        </w:rPr>
        <w:t xml:space="preserve">              onChange={updateIsSignInDisabled} </w:t>
      </w:r>
    </w:p>
    <w:p w14:paraId="65F6CB0F" w14:textId="77777777" w:rsidR="009731BF" w:rsidRPr="00EE614A" w:rsidRDefault="009731BF" w:rsidP="009731BF">
      <w:pPr>
        <w:rPr>
          <w:lang w:val="en-US"/>
        </w:rPr>
      </w:pPr>
      <w:r w:rsidRPr="00EE614A">
        <w:rPr>
          <w:sz w:val="20"/>
          <w:szCs w:val="20"/>
          <w:lang w:val="en-US"/>
        </w:rPr>
        <w:t xml:space="preserve">            /&gt; </w:t>
      </w:r>
    </w:p>
    <w:p w14:paraId="47D8D90A" w14:textId="77777777" w:rsidR="009731BF" w:rsidRPr="00EE614A" w:rsidRDefault="009731BF" w:rsidP="009731BF">
      <w:pPr>
        <w:rPr>
          <w:lang w:val="en-US"/>
        </w:rPr>
      </w:pPr>
      <w:r w:rsidRPr="00EE614A">
        <w:rPr>
          <w:sz w:val="20"/>
          <w:szCs w:val="20"/>
          <w:lang w:val="en-US"/>
        </w:rPr>
        <w:t xml:space="preserve">            &lt;TextField </w:t>
      </w:r>
    </w:p>
    <w:p w14:paraId="650B1F42" w14:textId="77777777" w:rsidR="009731BF" w:rsidRPr="00EE614A" w:rsidRDefault="009731BF" w:rsidP="009731BF">
      <w:pPr>
        <w:rPr>
          <w:lang w:val="en-US"/>
        </w:rPr>
      </w:pPr>
      <w:r w:rsidRPr="00EE614A">
        <w:rPr>
          <w:sz w:val="20"/>
          <w:szCs w:val="20"/>
          <w:lang w:val="en-US"/>
        </w:rPr>
        <w:t xml:space="preserve">              margin="normal" </w:t>
      </w:r>
    </w:p>
    <w:p w14:paraId="76BB23E1" w14:textId="77777777" w:rsidR="009731BF" w:rsidRPr="00EE614A" w:rsidRDefault="009731BF" w:rsidP="009731BF">
      <w:pPr>
        <w:rPr>
          <w:lang w:val="en-US"/>
        </w:rPr>
      </w:pPr>
      <w:r w:rsidRPr="00EE614A">
        <w:rPr>
          <w:sz w:val="20"/>
          <w:szCs w:val="20"/>
          <w:lang w:val="en-US"/>
        </w:rPr>
        <w:t xml:space="preserve">              required </w:t>
      </w:r>
    </w:p>
    <w:p w14:paraId="045C6714" w14:textId="77777777" w:rsidR="009731BF" w:rsidRPr="00EE614A" w:rsidRDefault="009731BF" w:rsidP="009731BF">
      <w:pPr>
        <w:rPr>
          <w:lang w:val="en-US"/>
        </w:rPr>
      </w:pPr>
      <w:r w:rsidRPr="00EE614A">
        <w:rPr>
          <w:sz w:val="20"/>
          <w:szCs w:val="20"/>
          <w:lang w:val="en-US"/>
        </w:rPr>
        <w:t xml:space="preserve">              fullWidth </w:t>
      </w:r>
    </w:p>
    <w:p w14:paraId="67EB12F3" w14:textId="77777777" w:rsidR="009731BF" w:rsidRPr="00EE614A" w:rsidRDefault="009731BF" w:rsidP="009731BF">
      <w:pPr>
        <w:rPr>
          <w:lang w:val="en-US"/>
        </w:rPr>
      </w:pPr>
      <w:r w:rsidRPr="00EE614A">
        <w:rPr>
          <w:sz w:val="20"/>
          <w:szCs w:val="20"/>
          <w:lang w:val="en-US"/>
        </w:rPr>
        <w:lastRenderedPageBreak/>
        <w:t xml:space="preserve">              name="password" </w:t>
      </w:r>
    </w:p>
    <w:p w14:paraId="4042E652"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618A9CCC" w14:textId="77777777" w:rsidR="009731BF" w:rsidRPr="00EE614A" w:rsidRDefault="009731BF" w:rsidP="009731BF">
      <w:pPr>
        <w:rPr>
          <w:lang w:val="en-US"/>
        </w:rPr>
      </w:pPr>
      <w:r w:rsidRPr="00EE614A">
        <w:rPr>
          <w:sz w:val="20"/>
          <w:szCs w:val="20"/>
          <w:lang w:val="en-US"/>
        </w:rPr>
        <w:t xml:space="preserve">              type="password" </w:t>
      </w:r>
    </w:p>
    <w:p w14:paraId="1DAE231D" w14:textId="77777777" w:rsidR="009731BF" w:rsidRPr="00EE614A" w:rsidRDefault="009731BF" w:rsidP="009731BF">
      <w:pPr>
        <w:rPr>
          <w:lang w:val="en-US"/>
        </w:rPr>
      </w:pPr>
      <w:r w:rsidRPr="00EE614A">
        <w:rPr>
          <w:sz w:val="20"/>
          <w:szCs w:val="20"/>
          <w:lang w:val="en-US"/>
        </w:rPr>
        <w:t xml:space="preserve">              id="password" </w:t>
      </w:r>
    </w:p>
    <w:p w14:paraId="3C85E3AE" w14:textId="77777777" w:rsidR="009731BF" w:rsidRPr="00EE614A" w:rsidRDefault="009731BF" w:rsidP="009731BF">
      <w:pPr>
        <w:rPr>
          <w:lang w:val="en-US"/>
        </w:rPr>
      </w:pPr>
      <w:r w:rsidRPr="00EE614A">
        <w:rPr>
          <w:sz w:val="20"/>
          <w:szCs w:val="20"/>
          <w:lang w:val="en-US"/>
        </w:rPr>
        <w:t xml:space="preserve">              autoComplete="current-password" </w:t>
      </w:r>
    </w:p>
    <w:p w14:paraId="777C635F" w14:textId="77777777" w:rsidR="009731BF" w:rsidRPr="00EE614A" w:rsidRDefault="009731BF" w:rsidP="009731BF">
      <w:pPr>
        <w:rPr>
          <w:lang w:val="en-US"/>
        </w:rPr>
      </w:pPr>
      <w:r w:rsidRPr="00EE614A">
        <w:rPr>
          <w:sz w:val="20"/>
          <w:szCs w:val="20"/>
          <w:lang w:val="en-US"/>
        </w:rPr>
        <w:t xml:space="preserve">              onChange={updateIsSignInDisabled} </w:t>
      </w:r>
    </w:p>
    <w:p w14:paraId="79FD398E" w14:textId="77777777" w:rsidR="009731BF" w:rsidRPr="00EE614A" w:rsidRDefault="009731BF" w:rsidP="009731BF">
      <w:pPr>
        <w:rPr>
          <w:lang w:val="en-US"/>
        </w:rPr>
      </w:pPr>
      <w:r w:rsidRPr="00EE614A">
        <w:rPr>
          <w:sz w:val="20"/>
          <w:szCs w:val="20"/>
          <w:lang w:val="en-US"/>
        </w:rPr>
        <w:t xml:space="preserve">            /&gt; </w:t>
      </w:r>
    </w:p>
    <w:p w14:paraId="0295FB25" w14:textId="77777777" w:rsidR="009731BF" w:rsidRPr="00EE614A" w:rsidRDefault="009731BF" w:rsidP="009731BF">
      <w:pPr>
        <w:rPr>
          <w:lang w:val="en-US"/>
        </w:rPr>
      </w:pPr>
      <w:r w:rsidRPr="00EE614A">
        <w:rPr>
          <w:sz w:val="20"/>
          <w:szCs w:val="20"/>
          <w:lang w:val="en-US"/>
        </w:rPr>
        <w:t xml:space="preserve">            {loading ? ( </w:t>
      </w:r>
    </w:p>
    <w:p w14:paraId="4ED065F9" w14:textId="77777777" w:rsidR="009731BF" w:rsidRPr="00EE614A" w:rsidRDefault="009731BF" w:rsidP="009731BF">
      <w:pPr>
        <w:rPr>
          <w:lang w:val="en-US"/>
        </w:rPr>
      </w:pPr>
      <w:r w:rsidRPr="00EE614A">
        <w:rPr>
          <w:sz w:val="20"/>
          <w:szCs w:val="20"/>
          <w:lang w:val="en-US"/>
        </w:rPr>
        <w:t xml:space="preserve">              &lt;LoadingSpinner /&gt; </w:t>
      </w:r>
    </w:p>
    <w:p w14:paraId="2BE4EFC1" w14:textId="77777777" w:rsidR="009731BF" w:rsidRPr="00EE614A" w:rsidRDefault="009731BF" w:rsidP="009731BF">
      <w:pPr>
        <w:rPr>
          <w:lang w:val="en-US"/>
        </w:rPr>
      </w:pPr>
      <w:r w:rsidRPr="00EE614A">
        <w:rPr>
          <w:sz w:val="20"/>
          <w:szCs w:val="20"/>
          <w:lang w:val="en-US"/>
        </w:rPr>
        <w:t xml:space="preserve">            ) : ( </w:t>
      </w:r>
    </w:p>
    <w:p w14:paraId="08CE97FB" w14:textId="77777777" w:rsidR="009731BF" w:rsidRPr="00EE614A" w:rsidRDefault="009731BF" w:rsidP="009731BF">
      <w:pPr>
        <w:rPr>
          <w:lang w:val="en-US"/>
        </w:rPr>
      </w:pPr>
      <w:r w:rsidRPr="00EE614A">
        <w:rPr>
          <w:sz w:val="20"/>
          <w:szCs w:val="20"/>
          <w:lang w:val="en-US"/>
        </w:rPr>
        <w:t xml:space="preserve">              &lt;Button </w:t>
      </w:r>
    </w:p>
    <w:p w14:paraId="78A93BFE" w14:textId="77777777" w:rsidR="009731BF" w:rsidRPr="00EE614A" w:rsidRDefault="009731BF" w:rsidP="009731BF">
      <w:pPr>
        <w:rPr>
          <w:lang w:val="en-US"/>
        </w:rPr>
      </w:pPr>
      <w:r w:rsidRPr="00EE614A">
        <w:rPr>
          <w:sz w:val="20"/>
          <w:szCs w:val="20"/>
          <w:lang w:val="en-US"/>
        </w:rPr>
        <w:t xml:space="preserve">                disabled={isSignInDisabled} </w:t>
      </w:r>
    </w:p>
    <w:p w14:paraId="0F6F67E0" w14:textId="77777777" w:rsidR="009731BF" w:rsidRPr="00EE614A" w:rsidRDefault="009731BF" w:rsidP="009731BF">
      <w:pPr>
        <w:rPr>
          <w:lang w:val="en-US"/>
        </w:rPr>
      </w:pPr>
      <w:r w:rsidRPr="00EE614A">
        <w:rPr>
          <w:sz w:val="20"/>
          <w:szCs w:val="20"/>
          <w:lang w:val="en-US"/>
        </w:rPr>
        <w:t xml:space="preserve">                type="submit" </w:t>
      </w:r>
    </w:p>
    <w:p w14:paraId="3FF0C5BB" w14:textId="77777777" w:rsidR="009731BF" w:rsidRPr="00EE614A" w:rsidRDefault="009731BF" w:rsidP="009731BF">
      <w:pPr>
        <w:rPr>
          <w:lang w:val="en-US"/>
        </w:rPr>
      </w:pPr>
      <w:r w:rsidRPr="00EE614A">
        <w:rPr>
          <w:sz w:val="20"/>
          <w:szCs w:val="20"/>
          <w:lang w:val="en-US"/>
        </w:rPr>
        <w:t xml:space="preserve">                fullWidth </w:t>
      </w:r>
    </w:p>
    <w:p w14:paraId="12DE6A1B" w14:textId="77777777" w:rsidR="009731BF" w:rsidRPr="00EE614A" w:rsidRDefault="009731BF" w:rsidP="009731BF">
      <w:pPr>
        <w:rPr>
          <w:lang w:val="en-US"/>
        </w:rPr>
      </w:pPr>
      <w:r w:rsidRPr="00EE614A">
        <w:rPr>
          <w:sz w:val="20"/>
          <w:szCs w:val="20"/>
          <w:lang w:val="en-US"/>
        </w:rPr>
        <w:t xml:space="preserve">                variant="contained" </w:t>
      </w:r>
    </w:p>
    <w:p w14:paraId="7999591C" w14:textId="77777777" w:rsidR="009731BF" w:rsidRPr="00EE614A" w:rsidRDefault="009731BF" w:rsidP="009731BF">
      <w:pPr>
        <w:rPr>
          <w:lang w:val="en-US"/>
        </w:rPr>
      </w:pPr>
      <w:r w:rsidRPr="00EE614A">
        <w:rPr>
          <w:sz w:val="20"/>
          <w:szCs w:val="20"/>
          <w:lang w:val="en-US"/>
        </w:rPr>
        <w:t xml:space="preserve">                sx={{ mt: 3, mb: 2 }} </w:t>
      </w:r>
    </w:p>
    <w:p w14:paraId="0AFC7612" w14:textId="77777777" w:rsidR="009731BF" w:rsidRPr="00EE614A" w:rsidRDefault="009731BF" w:rsidP="009731BF">
      <w:pPr>
        <w:rPr>
          <w:lang w:val="en-US"/>
        </w:rPr>
      </w:pPr>
      <w:r w:rsidRPr="00EE614A">
        <w:rPr>
          <w:sz w:val="20"/>
          <w:szCs w:val="20"/>
          <w:lang w:val="en-US"/>
        </w:rPr>
        <w:t xml:space="preserve">              &gt; </w:t>
      </w:r>
    </w:p>
    <w:p w14:paraId="124A3D6D" w14:textId="77777777" w:rsidR="009731BF" w:rsidRPr="00EE614A" w:rsidRDefault="009731BF" w:rsidP="009731BF">
      <w:pPr>
        <w:rPr>
          <w:lang w:val="en-US"/>
        </w:rPr>
      </w:pPr>
      <w:r w:rsidRPr="00EE614A">
        <w:rPr>
          <w:sz w:val="20"/>
          <w:szCs w:val="20"/>
          <w:lang w:val="en-US"/>
        </w:rPr>
        <w:t xml:space="preserve">                </w:t>
      </w:r>
      <w:r>
        <w:rPr>
          <w:sz w:val="20"/>
          <w:szCs w:val="20"/>
        </w:rPr>
        <w:t>Войти</w:t>
      </w:r>
      <w:r w:rsidRPr="00EE614A">
        <w:rPr>
          <w:sz w:val="20"/>
          <w:szCs w:val="20"/>
          <w:lang w:val="en-US"/>
        </w:rPr>
        <w:t xml:space="preserve"> </w:t>
      </w:r>
    </w:p>
    <w:p w14:paraId="45232A81" w14:textId="77777777" w:rsidR="009731BF" w:rsidRPr="00EE614A" w:rsidRDefault="009731BF" w:rsidP="009731BF">
      <w:pPr>
        <w:rPr>
          <w:lang w:val="en-US"/>
        </w:rPr>
      </w:pPr>
      <w:r w:rsidRPr="00EE614A">
        <w:rPr>
          <w:sz w:val="20"/>
          <w:szCs w:val="20"/>
          <w:lang w:val="en-US"/>
        </w:rPr>
        <w:t xml:space="preserve">              &lt;/Button&gt; </w:t>
      </w:r>
    </w:p>
    <w:p w14:paraId="712281A2" w14:textId="77777777" w:rsidR="009731BF" w:rsidRPr="00EE614A" w:rsidRDefault="009731BF" w:rsidP="009731BF">
      <w:pPr>
        <w:rPr>
          <w:lang w:val="en-US"/>
        </w:rPr>
      </w:pPr>
      <w:r w:rsidRPr="00EE614A">
        <w:rPr>
          <w:sz w:val="20"/>
          <w:szCs w:val="20"/>
          <w:lang w:val="en-US"/>
        </w:rPr>
        <w:t xml:space="preserve">            )} </w:t>
      </w:r>
    </w:p>
    <w:p w14:paraId="53D41DD5" w14:textId="77777777" w:rsidR="009731BF" w:rsidRPr="00EE614A" w:rsidRDefault="009731BF" w:rsidP="009731BF">
      <w:pPr>
        <w:rPr>
          <w:lang w:val="en-US"/>
        </w:rPr>
      </w:pPr>
      <w:r w:rsidRPr="00EE614A">
        <w:rPr>
          <w:sz w:val="20"/>
          <w:szCs w:val="20"/>
          <w:lang w:val="en-US"/>
        </w:rPr>
        <w:t xml:space="preserve">            &lt;Grid container justifyContent="flex-end"&gt; </w:t>
      </w:r>
    </w:p>
    <w:p w14:paraId="0B89697F" w14:textId="77777777" w:rsidR="009731BF" w:rsidRPr="00EE614A" w:rsidRDefault="009731BF" w:rsidP="009731BF">
      <w:pPr>
        <w:rPr>
          <w:lang w:val="en-US"/>
        </w:rPr>
      </w:pPr>
      <w:r w:rsidRPr="00EE614A">
        <w:rPr>
          <w:sz w:val="20"/>
          <w:szCs w:val="20"/>
          <w:lang w:val="en-US"/>
        </w:rPr>
        <w:t xml:space="preserve">              &lt;Grid item&gt; </w:t>
      </w:r>
    </w:p>
    <w:p w14:paraId="31A0DCF1" w14:textId="77777777" w:rsidR="009731BF" w:rsidRPr="00EE614A" w:rsidRDefault="009731BF" w:rsidP="009731BF">
      <w:pPr>
        <w:rPr>
          <w:lang w:val="en-US"/>
        </w:rPr>
      </w:pPr>
      <w:r w:rsidRPr="00EE614A">
        <w:rPr>
          <w:sz w:val="20"/>
          <w:szCs w:val="20"/>
          <w:lang w:val="en-US"/>
        </w:rPr>
        <w:t xml:space="preserve">                &lt;Link href={Route.signUp} variant="body2"&gt; </w:t>
      </w:r>
    </w:p>
    <w:p w14:paraId="0348DF0C" w14:textId="77777777" w:rsidR="009731BF" w:rsidRDefault="009731BF" w:rsidP="009731BF">
      <w:r w:rsidRPr="00EE614A">
        <w:rPr>
          <w:sz w:val="20"/>
          <w:szCs w:val="20"/>
          <w:lang w:val="en-US"/>
        </w:rPr>
        <w:t xml:space="preserve">                  </w:t>
      </w:r>
      <w:r>
        <w:rPr>
          <w:sz w:val="20"/>
          <w:szCs w:val="20"/>
        </w:rPr>
        <w:t xml:space="preserve">{"Нет аккаунта? Зарегистрируйтесь"} </w:t>
      </w:r>
    </w:p>
    <w:p w14:paraId="1DA18C81" w14:textId="77777777" w:rsidR="009731BF" w:rsidRDefault="009731BF" w:rsidP="009731BF">
      <w:r>
        <w:rPr>
          <w:sz w:val="20"/>
          <w:szCs w:val="20"/>
        </w:rPr>
        <w:t xml:space="preserve">                &lt;/Link&gt; </w:t>
      </w:r>
    </w:p>
    <w:p w14:paraId="5997ECBB" w14:textId="77777777" w:rsidR="009731BF" w:rsidRDefault="009731BF" w:rsidP="009731BF">
      <w:r>
        <w:rPr>
          <w:sz w:val="20"/>
          <w:szCs w:val="20"/>
        </w:rPr>
        <w:t xml:space="preserve">              &lt;/Grid&gt; </w:t>
      </w:r>
    </w:p>
    <w:p w14:paraId="3461B7CC"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23D4DC3C" w14:textId="77777777" w:rsidR="009731BF" w:rsidRPr="00EE614A" w:rsidRDefault="009731BF" w:rsidP="009731BF">
      <w:pPr>
        <w:rPr>
          <w:lang w:val="en-US"/>
        </w:rPr>
      </w:pPr>
      <w:r w:rsidRPr="00EE614A">
        <w:rPr>
          <w:sz w:val="20"/>
          <w:szCs w:val="20"/>
          <w:lang w:val="en-US"/>
        </w:rPr>
        <w:t xml:space="preserve">          &lt;/Box&gt; </w:t>
      </w:r>
    </w:p>
    <w:p w14:paraId="3811BC72" w14:textId="77777777" w:rsidR="009731BF" w:rsidRPr="00EE614A" w:rsidRDefault="009731BF" w:rsidP="009731BF">
      <w:pPr>
        <w:rPr>
          <w:lang w:val="en-US"/>
        </w:rPr>
      </w:pPr>
      <w:r w:rsidRPr="00EE614A">
        <w:rPr>
          <w:sz w:val="20"/>
          <w:szCs w:val="20"/>
          <w:lang w:val="en-US"/>
        </w:rPr>
        <w:t xml:space="preserve">        &lt;/Box&gt; </w:t>
      </w:r>
    </w:p>
    <w:p w14:paraId="1B77224E" w14:textId="77777777" w:rsidR="009731BF" w:rsidRPr="00EE614A" w:rsidRDefault="009731BF" w:rsidP="009731BF">
      <w:pPr>
        <w:rPr>
          <w:lang w:val="en-US"/>
        </w:rPr>
      </w:pPr>
      <w:r w:rsidRPr="00EE614A">
        <w:rPr>
          <w:sz w:val="20"/>
          <w:szCs w:val="20"/>
          <w:lang w:val="en-US"/>
        </w:rPr>
        <w:t xml:space="preserve">      &lt;/Grid&gt; </w:t>
      </w:r>
    </w:p>
    <w:p w14:paraId="446BC95A" w14:textId="77777777" w:rsidR="009731BF" w:rsidRPr="00EE614A" w:rsidRDefault="009731BF" w:rsidP="009731BF">
      <w:pPr>
        <w:rPr>
          <w:lang w:val="en-US"/>
        </w:rPr>
      </w:pPr>
      <w:r w:rsidRPr="00EE614A">
        <w:rPr>
          <w:sz w:val="20"/>
          <w:szCs w:val="20"/>
          <w:lang w:val="en-US"/>
        </w:rPr>
        <w:t xml:space="preserve">    &lt;/Grid&gt; </w:t>
      </w:r>
    </w:p>
    <w:p w14:paraId="76185251" w14:textId="77777777" w:rsidR="009731BF" w:rsidRPr="00EE614A" w:rsidRDefault="009731BF" w:rsidP="009731BF">
      <w:pPr>
        <w:rPr>
          <w:lang w:val="en-US"/>
        </w:rPr>
      </w:pPr>
      <w:r w:rsidRPr="00EE614A">
        <w:rPr>
          <w:sz w:val="20"/>
          <w:szCs w:val="20"/>
          <w:lang w:val="en-US"/>
        </w:rPr>
        <w:t xml:space="preserve">  ); </w:t>
      </w:r>
    </w:p>
    <w:p w14:paraId="1E1AD85A" w14:textId="77777777" w:rsidR="009731BF" w:rsidRPr="00EE614A" w:rsidRDefault="009731BF" w:rsidP="009731BF">
      <w:pPr>
        <w:rPr>
          <w:lang w:val="en-US"/>
        </w:rPr>
      </w:pPr>
      <w:r w:rsidRPr="00EE614A">
        <w:rPr>
          <w:sz w:val="20"/>
          <w:szCs w:val="20"/>
          <w:lang w:val="en-US"/>
        </w:rPr>
        <w:t xml:space="preserve">}; </w:t>
      </w:r>
    </w:p>
    <w:p w14:paraId="06EAAFF8" w14:textId="77777777" w:rsidR="009731BF" w:rsidRPr="00EE614A" w:rsidRDefault="009731BF" w:rsidP="009731BF">
      <w:pPr>
        <w:rPr>
          <w:lang w:val="en-US"/>
        </w:rPr>
      </w:pPr>
    </w:p>
    <w:p w14:paraId="746D6434" w14:textId="77777777" w:rsidR="009731BF" w:rsidRPr="00EE614A" w:rsidRDefault="009731BF" w:rsidP="009731BF">
      <w:pPr>
        <w:rPr>
          <w:lang w:val="en-US"/>
        </w:rPr>
      </w:pPr>
      <w:r w:rsidRPr="00EE614A">
        <w:rPr>
          <w:b/>
          <w:bCs/>
          <w:i/>
          <w:iCs/>
          <w:szCs w:val="28"/>
          <w:lang w:val="en-US"/>
        </w:rPr>
        <w:t>SignOut.tsx</w:t>
      </w:r>
    </w:p>
    <w:p w14:paraId="23AA180D" w14:textId="77777777" w:rsidR="009731BF" w:rsidRPr="00EE614A" w:rsidRDefault="009731BF" w:rsidP="009731BF">
      <w:pPr>
        <w:rPr>
          <w:lang w:val="en-US"/>
        </w:rPr>
      </w:pPr>
    </w:p>
    <w:p w14:paraId="4F69799F" w14:textId="77777777" w:rsidR="009731BF" w:rsidRPr="00EE614A" w:rsidRDefault="009731BF" w:rsidP="009731BF">
      <w:pPr>
        <w:rPr>
          <w:lang w:val="en-US"/>
        </w:rPr>
      </w:pPr>
      <w:r w:rsidRPr="00EE614A">
        <w:rPr>
          <w:sz w:val="20"/>
          <w:szCs w:val="20"/>
          <w:lang w:val="en-US"/>
        </w:rPr>
        <w:t xml:space="preserve">import React, { useCallback, useEffect } from "react"; </w:t>
      </w:r>
    </w:p>
    <w:p w14:paraId="1C6BACDE" w14:textId="77777777" w:rsidR="009731BF" w:rsidRPr="00EE614A" w:rsidRDefault="009731BF" w:rsidP="009731BF">
      <w:pPr>
        <w:rPr>
          <w:lang w:val="en-US"/>
        </w:rPr>
      </w:pPr>
      <w:r w:rsidRPr="00EE614A">
        <w:rPr>
          <w:sz w:val="20"/>
          <w:szCs w:val="20"/>
          <w:lang w:val="en-US"/>
        </w:rPr>
        <w:t xml:space="preserve">import { auth } from "firebase_config"; </w:t>
      </w:r>
    </w:p>
    <w:p w14:paraId="69D38DE6" w14:textId="77777777" w:rsidR="009731BF" w:rsidRPr="00EE614A" w:rsidRDefault="009731BF" w:rsidP="009731BF">
      <w:pPr>
        <w:rPr>
          <w:lang w:val="en-US"/>
        </w:rPr>
      </w:pPr>
      <w:r w:rsidRPr="00EE614A">
        <w:rPr>
          <w:sz w:val="20"/>
          <w:szCs w:val="20"/>
          <w:lang w:val="en-US"/>
        </w:rPr>
        <w:t xml:space="preserve">import { ACTION_NAMES } from "store/reducers/user/constants"; </w:t>
      </w:r>
    </w:p>
    <w:p w14:paraId="73F794CE"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7C14A462" w14:textId="77777777" w:rsidR="009731BF" w:rsidRPr="00EE614A" w:rsidRDefault="009731BF" w:rsidP="009731BF">
      <w:pPr>
        <w:rPr>
          <w:lang w:val="en-US"/>
        </w:rPr>
      </w:pPr>
      <w:r w:rsidRPr="00EE614A">
        <w:rPr>
          <w:sz w:val="20"/>
          <w:szCs w:val="20"/>
          <w:lang w:val="en-US"/>
        </w:rPr>
        <w:t xml:space="preserve">import { Route } from "components/routing"; </w:t>
      </w:r>
    </w:p>
    <w:p w14:paraId="3EF3460D" w14:textId="77777777" w:rsidR="009731BF" w:rsidRPr="00EE614A" w:rsidRDefault="009731BF" w:rsidP="009731BF">
      <w:pPr>
        <w:rPr>
          <w:lang w:val="en-US"/>
        </w:rPr>
      </w:pPr>
      <w:r w:rsidRPr="00EE614A">
        <w:rPr>
          <w:sz w:val="20"/>
          <w:szCs w:val="20"/>
          <w:lang w:val="en-US"/>
        </w:rPr>
        <w:t xml:space="preserve">import { useAppDispatch } from "store"; </w:t>
      </w:r>
    </w:p>
    <w:p w14:paraId="15D343B5" w14:textId="77777777" w:rsidR="009731BF" w:rsidRPr="00EE614A" w:rsidRDefault="009731BF" w:rsidP="009731BF">
      <w:pPr>
        <w:rPr>
          <w:lang w:val="en-US"/>
        </w:rPr>
      </w:pPr>
      <w:r w:rsidRPr="00EE614A">
        <w:rPr>
          <w:sz w:val="20"/>
          <w:szCs w:val="20"/>
          <w:lang w:val="en-US"/>
        </w:rPr>
        <w:t xml:space="preserve">import { Outlet, useNavigate } from "react-router-dom"; </w:t>
      </w:r>
    </w:p>
    <w:p w14:paraId="64D92834" w14:textId="77777777" w:rsidR="009731BF" w:rsidRPr="00EE614A" w:rsidRDefault="009731BF" w:rsidP="009731BF">
      <w:pPr>
        <w:rPr>
          <w:lang w:val="en-US"/>
        </w:rPr>
      </w:pPr>
      <w:r w:rsidRPr="00EE614A">
        <w:rPr>
          <w:sz w:val="20"/>
          <w:szCs w:val="20"/>
          <w:lang w:val="en-US"/>
        </w:rPr>
        <w:t xml:space="preserve">import { streamClient } from "containers/App/App"; </w:t>
      </w:r>
    </w:p>
    <w:p w14:paraId="79E84E98" w14:textId="77777777" w:rsidR="009731BF" w:rsidRPr="00EE614A" w:rsidRDefault="009731BF" w:rsidP="009731BF">
      <w:pPr>
        <w:rPr>
          <w:lang w:val="en-US"/>
        </w:rPr>
      </w:pPr>
      <w:r w:rsidRPr="00EE614A">
        <w:rPr>
          <w:sz w:val="20"/>
          <w:szCs w:val="20"/>
          <w:lang w:val="en-US"/>
        </w:rPr>
        <w:t xml:space="preserve">export const SignOut = () =&gt; { </w:t>
      </w:r>
    </w:p>
    <w:p w14:paraId="601C1926" w14:textId="77777777" w:rsidR="009731BF" w:rsidRPr="00EE614A" w:rsidRDefault="009731BF" w:rsidP="009731BF">
      <w:pPr>
        <w:rPr>
          <w:lang w:val="en-US"/>
        </w:rPr>
      </w:pPr>
      <w:r w:rsidRPr="00EE614A">
        <w:rPr>
          <w:sz w:val="20"/>
          <w:szCs w:val="20"/>
          <w:lang w:val="en-US"/>
        </w:rPr>
        <w:t xml:space="preserve">  const navigate = useNavigate(); </w:t>
      </w:r>
    </w:p>
    <w:p w14:paraId="30FDB16E" w14:textId="77777777" w:rsidR="009731BF" w:rsidRPr="00EE614A" w:rsidRDefault="009731BF" w:rsidP="009731BF">
      <w:pPr>
        <w:rPr>
          <w:lang w:val="en-US"/>
        </w:rPr>
      </w:pPr>
      <w:r w:rsidRPr="00EE614A">
        <w:rPr>
          <w:sz w:val="20"/>
          <w:szCs w:val="20"/>
          <w:lang w:val="en-US"/>
        </w:rPr>
        <w:t xml:space="preserve">  const dispatch = useAppDispatch(); </w:t>
      </w:r>
    </w:p>
    <w:p w14:paraId="0F8C8EA6" w14:textId="77777777" w:rsidR="009731BF" w:rsidRPr="00EE614A" w:rsidRDefault="009731BF" w:rsidP="009731BF">
      <w:pPr>
        <w:rPr>
          <w:lang w:val="en-US"/>
        </w:rPr>
      </w:pPr>
      <w:r w:rsidRPr="00EE614A">
        <w:rPr>
          <w:sz w:val="20"/>
          <w:szCs w:val="20"/>
          <w:lang w:val="en-US"/>
        </w:rPr>
        <w:t xml:space="preserve">  const onSignOut = useCallback(async () =&gt; { </w:t>
      </w:r>
    </w:p>
    <w:p w14:paraId="1E4926EF" w14:textId="77777777" w:rsidR="009731BF" w:rsidRPr="00EE614A" w:rsidRDefault="009731BF" w:rsidP="009731BF">
      <w:pPr>
        <w:rPr>
          <w:lang w:val="en-US"/>
        </w:rPr>
      </w:pPr>
      <w:r w:rsidRPr="00EE614A">
        <w:rPr>
          <w:sz w:val="20"/>
          <w:szCs w:val="20"/>
          <w:lang w:val="en-US"/>
        </w:rPr>
        <w:t xml:space="preserve">    try { </w:t>
      </w:r>
    </w:p>
    <w:p w14:paraId="7767743D" w14:textId="77777777" w:rsidR="009731BF" w:rsidRPr="00EE614A" w:rsidRDefault="009731BF" w:rsidP="009731BF">
      <w:pPr>
        <w:rPr>
          <w:lang w:val="en-US"/>
        </w:rPr>
      </w:pPr>
      <w:r w:rsidRPr="00EE614A">
        <w:rPr>
          <w:sz w:val="20"/>
          <w:szCs w:val="20"/>
          <w:lang w:val="en-US"/>
        </w:rPr>
        <w:t xml:space="preserve">      if (!auth.currentUser) { </w:t>
      </w:r>
    </w:p>
    <w:p w14:paraId="56E34B0F" w14:textId="77777777" w:rsidR="009731BF" w:rsidRPr="00EE614A" w:rsidRDefault="009731BF" w:rsidP="009731BF">
      <w:pPr>
        <w:rPr>
          <w:lang w:val="en-US"/>
        </w:rPr>
      </w:pPr>
      <w:r w:rsidRPr="00EE614A">
        <w:rPr>
          <w:sz w:val="20"/>
          <w:szCs w:val="20"/>
          <w:lang w:val="en-US"/>
        </w:rPr>
        <w:t xml:space="preserve">        navigate(Route.home); </w:t>
      </w:r>
    </w:p>
    <w:p w14:paraId="68C364E0" w14:textId="77777777" w:rsidR="009731BF" w:rsidRPr="00EE614A" w:rsidRDefault="009731BF" w:rsidP="009731BF">
      <w:pPr>
        <w:rPr>
          <w:lang w:val="en-US"/>
        </w:rPr>
      </w:pPr>
      <w:r w:rsidRPr="00EE614A">
        <w:rPr>
          <w:sz w:val="20"/>
          <w:szCs w:val="20"/>
          <w:lang w:val="en-US"/>
        </w:rPr>
        <w:t xml:space="preserve">        return; </w:t>
      </w:r>
    </w:p>
    <w:p w14:paraId="2B01CAD4" w14:textId="77777777" w:rsidR="009731BF" w:rsidRPr="00EE614A" w:rsidRDefault="009731BF" w:rsidP="009731BF">
      <w:pPr>
        <w:rPr>
          <w:lang w:val="en-US"/>
        </w:rPr>
      </w:pPr>
      <w:r w:rsidRPr="00EE614A">
        <w:rPr>
          <w:sz w:val="20"/>
          <w:szCs w:val="20"/>
          <w:lang w:val="en-US"/>
        </w:rPr>
        <w:t xml:space="preserve">      } </w:t>
      </w:r>
    </w:p>
    <w:p w14:paraId="7ECEFE9A" w14:textId="77777777" w:rsidR="009731BF" w:rsidRPr="00EE614A" w:rsidRDefault="009731BF" w:rsidP="009731BF">
      <w:pPr>
        <w:rPr>
          <w:lang w:val="en-US"/>
        </w:rPr>
      </w:pPr>
      <w:r w:rsidRPr="00EE614A">
        <w:rPr>
          <w:sz w:val="20"/>
          <w:szCs w:val="20"/>
          <w:lang w:val="en-US"/>
        </w:rPr>
        <w:t xml:space="preserve">      await auth.signOut(); </w:t>
      </w:r>
    </w:p>
    <w:p w14:paraId="660A671C" w14:textId="77777777" w:rsidR="009731BF" w:rsidRPr="00EE614A" w:rsidRDefault="009731BF" w:rsidP="009731BF">
      <w:pPr>
        <w:rPr>
          <w:lang w:val="en-US"/>
        </w:rPr>
      </w:pPr>
      <w:r w:rsidRPr="00EE614A">
        <w:rPr>
          <w:sz w:val="20"/>
          <w:szCs w:val="20"/>
          <w:lang w:val="en-US"/>
        </w:rPr>
        <w:t xml:space="preserve">      if (streamClient.user?.online) { </w:t>
      </w:r>
    </w:p>
    <w:p w14:paraId="38227F1B" w14:textId="77777777" w:rsidR="009731BF" w:rsidRPr="00EE614A" w:rsidRDefault="009731BF" w:rsidP="009731BF">
      <w:pPr>
        <w:rPr>
          <w:lang w:val="en-US"/>
        </w:rPr>
      </w:pPr>
      <w:r w:rsidRPr="00EE614A">
        <w:rPr>
          <w:sz w:val="20"/>
          <w:szCs w:val="20"/>
          <w:lang w:val="en-US"/>
        </w:rPr>
        <w:t xml:space="preserve">        streamClient.disconnectUser().catch((e) =&gt; { </w:t>
      </w:r>
    </w:p>
    <w:p w14:paraId="1E72F1CC" w14:textId="77777777" w:rsidR="009731BF" w:rsidRPr="00EE614A" w:rsidRDefault="009731BF" w:rsidP="009731BF">
      <w:pPr>
        <w:rPr>
          <w:lang w:val="en-US"/>
        </w:rPr>
      </w:pPr>
      <w:r w:rsidRPr="00EE614A">
        <w:rPr>
          <w:sz w:val="20"/>
          <w:szCs w:val="20"/>
          <w:lang w:val="en-US"/>
        </w:rPr>
        <w:t xml:space="preserve">          console.log(e); </w:t>
      </w:r>
    </w:p>
    <w:p w14:paraId="3AB2E16C" w14:textId="77777777" w:rsidR="009731BF" w:rsidRDefault="009731BF" w:rsidP="009731BF">
      <w:r w:rsidRPr="00EE614A">
        <w:rPr>
          <w:sz w:val="20"/>
          <w:szCs w:val="20"/>
          <w:lang w:val="en-US"/>
        </w:rPr>
        <w:t xml:space="preserve">          </w:t>
      </w:r>
      <w:r>
        <w:rPr>
          <w:sz w:val="20"/>
          <w:szCs w:val="20"/>
        </w:rPr>
        <w:t xml:space="preserve">NotificationManager.error("Выход из сервиса чата", "Авторизация"); </w:t>
      </w:r>
    </w:p>
    <w:p w14:paraId="7B7EBC8E"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48148900" w14:textId="77777777" w:rsidR="009731BF" w:rsidRPr="00EE614A" w:rsidRDefault="009731BF" w:rsidP="009731BF">
      <w:pPr>
        <w:rPr>
          <w:lang w:val="en-US"/>
        </w:rPr>
      </w:pPr>
      <w:r w:rsidRPr="00EE614A">
        <w:rPr>
          <w:sz w:val="20"/>
          <w:szCs w:val="20"/>
          <w:lang w:val="en-US"/>
        </w:rPr>
        <w:t xml:space="preserve">      } </w:t>
      </w:r>
    </w:p>
    <w:p w14:paraId="56D890C0" w14:textId="77777777" w:rsidR="009731BF" w:rsidRPr="00EE614A" w:rsidRDefault="009731BF" w:rsidP="009731BF">
      <w:pPr>
        <w:rPr>
          <w:lang w:val="en-US"/>
        </w:rPr>
      </w:pPr>
      <w:r w:rsidRPr="00EE614A">
        <w:rPr>
          <w:sz w:val="20"/>
          <w:szCs w:val="20"/>
          <w:lang w:val="en-US"/>
        </w:rPr>
        <w:t xml:space="preserve">      dispatch({ type: ACTION_NAMES.userSignOut }); </w:t>
      </w:r>
    </w:p>
    <w:p w14:paraId="4D360817" w14:textId="77777777" w:rsidR="009731BF" w:rsidRDefault="009731BF" w:rsidP="009731BF">
      <w:r w:rsidRPr="00EE614A">
        <w:rPr>
          <w:sz w:val="20"/>
          <w:szCs w:val="20"/>
          <w:lang w:val="en-US"/>
        </w:rPr>
        <w:t xml:space="preserve">      </w:t>
      </w:r>
      <w:r>
        <w:rPr>
          <w:sz w:val="20"/>
          <w:szCs w:val="20"/>
        </w:rPr>
        <w:t xml:space="preserve">NotificationManager.success("Успешный выход из системы!"); </w:t>
      </w:r>
    </w:p>
    <w:p w14:paraId="2CE13B3D" w14:textId="77777777" w:rsidR="009731BF" w:rsidRPr="00EE614A" w:rsidRDefault="009731BF" w:rsidP="009731BF">
      <w:pPr>
        <w:rPr>
          <w:lang w:val="en-US"/>
        </w:rPr>
      </w:pPr>
      <w:r>
        <w:rPr>
          <w:sz w:val="20"/>
          <w:szCs w:val="20"/>
        </w:rPr>
        <w:lastRenderedPageBreak/>
        <w:t xml:space="preserve">      </w:t>
      </w:r>
      <w:r w:rsidRPr="00EE614A">
        <w:rPr>
          <w:sz w:val="20"/>
          <w:szCs w:val="20"/>
          <w:lang w:val="en-US"/>
        </w:rPr>
        <w:t xml:space="preserve">navigate(Route.home); </w:t>
      </w:r>
    </w:p>
    <w:p w14:paraId="57AA67AE" w14:textId="77777777" w:rsidR="009731BF" w:rsidRPr="00EE614A" w:rsidRDefault="009731BF" w:rsidP="009731BF">
      <w:pPr>
        <w:rPr>
          <w:lang w:val="en-US"/>
        </w:rPr>
      </w:pPr>
      <w:r w:rsidRPr="00EE614A">
        <w:rPr>
          <w:sz w:val="20"/>
          <w:szCs w:val="20"/>
          <w:lang w:val="en-US"/>
        </w:rPr>
        <w:t xml:space="preserve">    } catch (e) { </w:t>
      </w:r>
    </w:p>
    <w:p w14:paraId="3F5853DB" w14:textId="77777777" w:rsidR="009731BF" w:rsidRPr="00EE614A" w:rsidRDefault="009731BF" w:rsidP="009731BF">
      <w:pPr>
        <w:rPr>
          <w:lang w:val="en-US"/>
        </w:rPr>
      </w:pPr>
      <w:r w:rsidRPr="00EE614A">
        <w:rPr>
          <w:sz w:val="20"/>
          <w:szCs w:val="20"/>
          <w:lang w:val="en-US"/>
        </w:rPr>
        <w:t xml:space="preserve">      console.log(e); </w:t>
      </w:r>
    </w:p>
    <w:p w14:paraId="3A95C3A3" w14:textId="77777777" w:rsidR="009731BF" w:rsidRPr="00EE614A" w:rsidRDefault="009731BF" w:rsidP="009731BF">
      <w:pPr>
        <w:rPr>
          <w:lang w:val="en-US"/>
        </w:rPr>
      </w:pPr>
      <w:r w:rsidRPr="00EE614A">
        <w:rPr>
          <w:sz w:val="20"/>
          <w:szCs w:val="20"/>
          <w:lang w:val="en-US"/>
        </w:rPr>
        <w:t xml:space="preserve">      NotificationManager.error("</w:t>
      </w:r>
      <w:r>
        <w:rPr>
          <w:sz w:val="20"/>
          <w:szCs w:val="20"/>
        </w:rPr>
        <w:t>Выход</w:t>
      </w:r>
      <w:r w:rsidRPr="00EE614A">
        <w:rPr>
          <w:sz w:val="20"/>
          <w:szCs w:val="20"/>
          <w:lang w:val="en-US"/>
        </w:rPr>
        <w:t xml:space="preserve"> </w:t>
      </w:r>
      <w:r>
        <w:rPr>
          <w:sz w:val="20"/>
          <w:szCs w:val="20"/>
        </w:rPr>
        <w:t>из</w:t>
      </w:r>
      <w:r w:rsidRPr="00EE614A">
        <w:rPr>
          <w:sz w:val="20"/>
          <w:szCs w:val="20"/>
          <w:lang w:val="en-US"/>
        </w:rPr>
        <w:t xml:space="preserve"> </w:t>
      </w:r>
      <w:r>
        <w:rPr>
          <w:sz w:val="20"/>
          <w:szCs w:val="20"/>
        </w:rPr>
        <w:t>системы</w:t>
      </w:r>
      <w:r w:rsidRPr="00EE614A">
        <w:rPr>
          <w:sz w:val="20"/>
          <w:szCs w:val="20"/>
          <w:lang w:val="en-US"/>
        </w:rPr>
        <w:t>", "</w:t>
      </w:r>
      <w:r>
        <w:rPr>
          <w:sz w:val="20"/>
          <w:szCs w:val="20"/>
        </w:rPr>
        <w:t>Авторизация</w:t>
      </w:r>
      <w:r w:rsidRPr="00EE614A">
        <w:rPr>
          <w:sz w:val="20"/>
          <w:szCs w:val="20"/>
          <w:lang w:val="en-US"/>
        </w:rPr>
        <w:t xml:space="preserve">"); </w:t>
      </w:r>
    </w:p>
    <w:p w14:paraId="1E7F1E35" w14:textId="77777777" w:rsidR="009731BF" w:rsidRPr="00EE614A" w:rsidRDefault="009731BF" w:rsidP="009731BF">
      <w:pPr>
        <w:rPr>
          <w:lang w:val="en-US"/>
        </w:rPr>
      </w:pPr>
      <w:r w:rsidRPr="00EE614A">
        <w:rPr>
          <w:sz w:val="20"/>
          <w:szCs w:val="20"/>
          <w:lang w:val="en-US"/>
        </w:rPr>
        <w:t xml:space="preserve">      navigate(-1); </w:t>
      </w:r>
    </w:p>
    <w:p w14:paraId="0DB69081" w14:textId="77777777" w:rsidR="009731BF" w:rsidRPr="00EE614A" w:rsidRDefault="009731BF" w:rsidP="009731BF">
      <w:pPr>
        <w:rPr>
          <w:lang w:val="en-US"/>
        </w:rPr>
      </w:pPr>
      <w:r w:rsidRPr="00EE614A">
        <w:rPr>
          <w:sz w:val="20"/>
          <w:szCs w:val="20"/>
          <w:lang w:val="en-US"/>
        </w:rPr>
        <w:t xml:space="preserve">    } </w:t>
      </w:r>
    </w:p>
    <w:p w14:paraId="2FD24FA6" w14:textId="77777777" w:rsidR="009731BF" w:rsidRPr="00EE614A" w:rsidRDefault="009731BF" w:rsidP="009731BF">
      <w:pPr>
        <w:rPr>
          <w:lang w:val="en-US"/>
        </w:rPr>
      </w:pPr>
      <w:r w:rsidRPr="00EE614A">
        <w:rPr>
          <w:sz w:val="20"/>
          <w:szCs w:val="20"/>
          <w:lang w:val="en-US"/>
        </w:rPr>
        <w:t xml:space="preserve">  }, [dispatch, navigate]); </w:t>
      </w:r>
    </w:p>
    <w:p w14:paraId="32466248" w14:textId="77777777" w:rsidR="009731BF" w:rsidRPr="00EE614A" w:rsidRDefault="009731BF" w:rsidP="009731BF">
      <w:pPr>
        <w:rPr>
          <w:lang w:val="en-US"/>
        </w:rPr>
      </w:pPr>
      <w:r w:rsidRPr="00EE614A">
        <w:rPr>
          <w:sz w:val="20"/>
          <w:szCs w:val="20"/>
          <w:lang w:val="en-US"/>
        </w:rPr>
        <w:t xml:space="preserve">  useEffect(() =&gt; { </w:t>
      </w:r>
    </w:p>
    <w:p w14:paraId="513528DD" w14:textId="77777777" w:rsidR="009731BF" w:rsidRPr="00EE614A" w:rsidRDefault="009731BF" w:rsidP="009731BF">
      <w:pPr>
        <w:rPr>
          <w:lang w:val="en-US"/>
        </w:rPr>
      </w:pPr>
      <w:r w:rsidRPr="00EE614A">
        <w:rPr>
          <w:sz w:val="20"/>
          <w:szCs w:val="20"/>
          <w:lang w:val="en-US"/>
        </w:rPr>
        <w:t xml:space="preserve">    onSignOut(); </w:t>
      </w:r>
    </w:p>
    <w:p w14:paraId="7F6D95C6" w14:textId="77777777" w:rsidR="009731BF" w:rsidRPr="00EE614A" w:rsidRDefault="009731BF" w:rsidP="009731BF">
      <w:pPr>
        <w:rPr>
          <w:lang w:val="en-US"/>
        </w:rPr>
      </w:pPr>
      <w:r w:rsidRPr="00EE614A">
        <w:rPr>
          <w:sz w:val="20"/>
          <w:szCs w:val="20"/>
          <w:lang w:val="en-US"/>
        </w:rPr>
        <w:t xml:space="preserve">  }, [onSignOut]); </w:t>
      </w:r>
    </w:p>
    <w:p w14:paraId="2A17D7EC" w14:textId="77777777" w:rsidR="009731BF" w:rsidRPr="00EE614A" w:rsidRDefault="009731BF" w:rsidP="009731BF">
      <w:pPr>
        <w:rPr>
          <w:lang w:val="en-US"/>
        </w:rPr>
      </w:pPr>
      <w:r w:rsidRPr="00EE614A">
        <w:rPr>
          <w:sz w:val="20"/>
          <w:szCs w:val="20"/>
          <w:lang w:val="en-US"/>
        </w:rPr>
        <w:t xml:space="preserve">  return &lt;Outlet /&gt;; </w:t>
      </w:r>
    </w:p>
    <w:p w14:paraId="6FC35079" w14:textId="77777777" w:rsidR="009731BF" w:rsidRPr="00EE614A" w:rsidRDefault="009731BF" w:rsidP="009731BF">
      <w:pPr>
        <w:rPr>
          <w:lang w:val="en-US"/>
        </w:rPr>
      </w:pPr>
      <w:r w:rsidRPr="00EE614A">
        <w:rPr>
          <w:sz w:val="20"/>
          <w:szCs w:val="20"/>
          <w:lang w:val="en-US"/>
        </w:rPr>
        <w:t xml:space="preserve">}; </w:t>
      </w:r>
    </w:p>
    <w:p w14:paraId="32F326B2" w14:textId="77777777" w:rsidR="009731BF" w:rsidRPr="00EE614A" w:rsidRDefault="009731BF" w:rsidP="009731BF">
      <w:pPr>
        <w:rPr>
          <w:lang w:val="en-US"/>
        </w:rPr>
      </w:pPr>
    </w:p>
    <w:p w14:paraId="35205481" w14:textId="77777777" w:rsidR="009731BF" w:rsidRPr="00EE614A" w:rsidRDefault="009731BF" w:rsidP="009731BF">
      <w:pPr>
        <w:rPr>
          <w:lang w:val="en-US"/>
        </w:rPr>
      </w:pPr>
      <w:r w:rsidRPr="00EE614A">
        <w:rPr>
          <w:b/>
          <w:bCs/>
          <w:i/>
          <w:iCs/>
          <w:szCs w:val="28"/>
          <w:lang w:val="en-US"/>
        </w:rPr>
        <w:t>SignUp.tsx</w:t>
      </w:r>
    </w:p>
    <w:p w14:paraId="3456AA89" w14:textId="77777777" w:rsidR="009731BF" w:rsidRPr="00EE614A" w:rsidRDefault="009731BF" w:rsidP="009731BF">
      <w:pPr>
        <w:rPr>
          <w:lang w:val="en-US"/>
        </w:rPr>
      </w:pPr>
    </w:p>
    <w:p w14:paraId="7BD92328" w14:textId="77777777" w:rsidR="009731BF" w:rsidRPr="00EE614A" w:rsidRDefault="009731BF" w:rsidP="009731BF">
      <w:pPr>
        <w:rPr>
          <w:lang w:val="en-US"/>
        </w:rPr>
      </w:pPr>
      <w:r w:rsidRPr="00EE614A">
        <w:rPr>
          <w:sz w:val="20"/>
          <w:szCs w:val="20"/>
          <w:lang w:val="en-US"/>
        </w:rPr>
        <w:t xml:space="preserve">import * as React from "react"; </w:t>
      </w:r>
    </w:p>
    <w:p w14:paraId="5426AA1E" w14:textId="77777777" w:rsidR="009731BF" w:rsidRPr="00EE614A" w:rsidRDefault="009731BF" w:rsidP="009731BF">
      <w:pPr>
        <w:rPr>
          <w:lang w:val="en-US"/>
        </w:rPr>
      </w:pPr>
      <w:r w:rsidRPr="00EE614A">
        <w:rPr>
          <w:sz w:val="20"/>
          <w:szCs w:val="20"/>
          <w:lang w:val="en-US"/>
        </w:rPr>
        <w:t xml:space="preserve">import Avatar from "@mui/material/Avatar"; </w:t>
      </w:r>
    </w:p>
    <w:p w14:paraId="6A593303" w14:textId="77777777" w:rsidR="009731BF" w:rsidRPr="00EE614A" w:rsidRDefault="009731BF" w:rsidP="009731BF">
      <w:pPr>
        <w:rPr>
          <w:lang w:val="en-US"/>
        </w:rPr>
      </w:pPr>
      <w:r w:rsidRPr="00EE614A">
        <w:rPr>
          <w:sz w:val="20"/>
          <w:szCs w:val="20"/>
          <w:lang w:val="en-US"/>
        </w:rPr>
        <w:t xml:space="preserve">import Button from "@mui/material/Button"; </w:t>
      </w:r>
    </w:p>
    <w:p w14:paraId="7B06EC6D" w14:textId="77777777" w:rsidR="009731BF" w:rsidRPr="00EE614A" w:rsidRDefault="009731BF" w:rsidP="009731BF">
      <w:pPr>
        <w:rPr>
          <w:lang w:val="en-US"/>
        </w:rPr>
      </w:pPr>
      <w:r w:rsidRPr="00EE614A">
        <w:rPr>
          <w:sz w:val="20"/>
          <w:szCs w:val="20"/>
          <w:lang w:val="en-US"/>
        </w:rPr>
        <w:t xml:space="preserve">import TextField from "@mui/material/TextField"; </w:t>
      </w:r>
    </w:p>
    <w:p w14:paraId="53A918D8" w14:textId="77777777" w:rsidR="009731BF" w:rsidRPr="00EE614A" w:rsidRDefault="009731BF" w:rsidP="009731BF">
      <w:pPr>
        <w:rPr>
          <w:lang w:val="en-US"/>
        </w:rPr>
      </w:pPr>
      <w:r w:rsidRPr="00EE614A">
        <w:rPr>
          <w:sz w:val="20"/>
          <w:szCs w:val="20"/>
          <w:lang w:val="en-US"/>
        </w:rPr>
        <w:t xml:space="preserve">import Link from "@mui/material/Link"; </w:t>
      </w:r>
    </w:p>
    <w:p w14:paraId="192AEB11" w14:textId="77777777" w:rsidR="009731BF" w:rsidRPr="00EE614A" w:rsidRDefault="009731BF" w:rsidP="009731BF">
      <w:pPr>
        <w:rPr>
          <w:lang w:val="en-US"/>
        </w:rPr>
      </w:pPr>
      <w:r w:rsidRPr="00EE614A">
        <w:rPr>
          <w:sz w:val="20"/>
          <w:szCs w:val="20"/>
          <w:lang w:val="en-US"/>
        </w:rPr>
        <w:t xml:space="preserve">import Grid from "@mui/material/Grid"; </w:t>
      </w:r>
    </w:p>
    <w:p w14:paraId="1E88A16D" w14:textId="77777777" w:rsidR="009731BF" w:rsidRPr="00EE614A" w:rsidRDefault="009731BF" w:rsidP="009731BF">
      <w:pPr>
        <w:rPr>
          <w:lang w:val="en-US"/>
        </w:rPr>
      </w:pPr>
      <w:r w:rsidRPr="00EE614A">
        <w:rPr>
          <w:sz w:val="20"/>
          <w:szCs w:val="20"/>
          <w:lang w:val="en-US"/>
        </w:rPr>
        <w:t xml:space="preserve">import Box from "@mui/material/Box"; </w:t>
      </w:r>
    </w:p>
    <w:p w14:paraId="7AA5998D" w14:textId="77777777" w:rsidR="009731BF" w:rsidRPr="00EE614A" w:rsidRDefault="009731BF" w:rsidP="009731BF">
      <w:pPr>
        <w:rPr>
          <w:lang w:val="en-US"/>
        </w:rPr>
      </w:pPr>
      <w:r w:rsidRPr="00EE614A">
        <w:rPr>
          <w:sz w:val="20"/>
          <w:szCs w:val="20"/>
          <w:lang w:val="en-US"/>
        </w:rPr>
        <w:t xml:space="preserve">import LockOutlinedIcon from "@mui/icons-material/LockOutlined"; </w:t>
      </w:r>
    </w:p>
    <w:p w14:paraId="3E00B6F3" w14:textId="77777777" w:rsidR="009731BF" w:rsidRPr="00EE614A" w:rsidRDefault="009731BF" w:rsidP="009731BF">
      <w:pPr>
        <w:rPr>
          <w:lang w:val="en-US"/>
        </w:rPr>
      </w:pPr>
      <w:r w:rsidRPr="00EE614A">
        <w:rPr>
          <w:sz w:val="20"/>
          <w:szCs w:val="20"/>
          <w:lang w:val="en-US"/>
        </w:rPr>
        <w:t xml:space="preserve">import Typography from "@mui/material/Typography"; </w:t>
      </w:r>
    </w:p>
    <w:p w14:paraId="3C776484" w14:textId="77777777" w:rsidR="009731BF" w:rsidRPr="00EE614A" w:rsidRDefault="009731BF" w:rsidP="009731BF">
      <w:pPr>
        <w:rPr>
          <w:lang w:val="en-US"/>
        </w:rPr>
      </w:pPr>
      <w:r w:rsidRPr="00EE614A">
        <w:rPr>
          <w:sz w:val="20"/>
          <w:szCs w:val="20"/>
          <w:lang w:val="en-US"/>
        </w:rPr>
        <w:t xml:space="preserve">import Paper from "@mui/material/Paper"; </w:t>
      </w:r>
    </w:p>
    <w:p w14:paraId="4B57E66E" w14:textId="77777777" w:rsidR="009731BF" w:rsidRPr="00EE614A" w:rsidRDefault="009731BF" w:rsidP="009731BF">
      <w:pPr>
        <w:rPr>
          <w:lang w:val="en-US"/>
        </w:rPr>
      </w:pPr>
      <w:r w:rsidRPr="00EE614A">
        <w:rPr>
          <w:sz w:val="20"/>
          <w:szCs w:val="20"/>
          <w:lang w:val="en-US"/>
        </w:rPr>
        <w:t xml:space="preserve">import { Route } from "components/routing"; </w:t>
      </w:r>
    </w:p>
    <w:p w14:paraId="062FF8EF" w14:textId="77777777" w:rsidR="009731BF" w:rsidRPr="00EE614A" w:rsidRDefault="009731BF" w:rsidP="009731BF">
      <w:pPr>
        <w:rPr>
          <w:lang w:val="en-US"/>
        </w:rPr>
      </w:pPr>
      <w:r w:rsidRPr="00EE614A">
        <w:rPr>
          <w:sz w:val="20"/>
          <w:szCs w:val="20"/>
          <w:lang w:val="en-US"/>
        </w:rPr>
        <w:t xml:space="preserve">import { useCreateUserWithEmailAndPassword } from "react-firebase-hooks/auth"; </w:t>
      </w:r>
    </w:p>
    <w:p w14:paraId="796D9CAC" w14:textId="77777777" w:rsidR="009731BF" w:rsidRPr="00EE614A" w:rsidRDefault="009731BF" w:rsidP="009731BF">
      <w:pPr>
        <w:rPr>
          <w:lang w:val="en-US"/>
        </w:rPr>
      </w:pPr>
      <w:r w:rsidRPr="00EE614A">
        <w:rPr>
          <w:sz w:val="20"/>
          <w:szCs w:val="20"/>
          <w:lang w:val="en-US"/>
        </w:rPr>
        <w:t xml:space="preserve">import { auth, firebaseConfig } from "firebase_config"; </w:t>
      </w:r>
    </w:p>
    <w:p w14:paraId="7D2066FF" w14:textId="77777777" w:rsidR="009731BF" w:rsidRPr="00EE614A" w:rsidRDefault="009731BF" w:rsidP="009731BF">
      <w:pPr>
        <w:rPr>
          <w:lang w:val="en-US"/>
        </w:rPr>
      </w:pPr>
      <w:r w:rsidRPr="00EE614A">
        <w:rPr>
          <w:sz w:val="20"/>
          <w:szCs w:val="20"/>
          <w:lang w:val="en-US"/>
        </w:rPr>
        <w:t xml:space="preserve">import { useEffect, useRef, useState } from "react"; </w:t>
      </w:r>
    </w:p>
    <w:p w14:paraId="5F1C2FDC" w14:textId="77777777" w:rsidR="009731BF" w:rsidRPr="00EE614A" w:rsidRDefault="009731BF" w:rsidP="009731BF">
      <w:pPr>
        <w:rPr>
          <w:lang w:val="en-US"/>
        </w:rPr>
      </w:pPr>
      <w:r w:rsidRPr="00EE614A">
        <w:rPr>
          <w:sz w:val="20"/>
          <w:szCs w:val="20"/>
          <w:lang w:val="en-US"/>
        </w:rPr>
        <w:t xml:space="preserve">import { useNavigate } from "react-router-dom"; </w:t>
      </w:r>
    </w:p>
    <w:p w14:paraId="5764E210" w14:textId="77777777" w:rsidR="009731BF" w:rsidRPr="00EE614A" w:rsidRDefault="009731BF" w:rsidP="009731BF">
      <w:pPr>
        <w:rPr>
          <w:lang w:val="en-US"/>
        </w:rPr>
      </w:pPr>
      <w:r w:rsidRPr="00EE614A">
        <w:rPr>
          <w:sz w:val="20"/>
          <w:szCs w:val="20"/>
          <w:lang w:val="en-US"/>
        </w:rPr>
        <w:t xml:space="preserve">import { NotificationManager } from "react-notifications"; </w:t>
      </w:r>
    </w:p>
    <w:p w14:paraId="5441632B"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6B863CEA" w14:textId="77777777" w:rsidR="009731BF" w:rsidRPr="00EE614A" w:rsidRDefault="009731BF" w:rsidP="009731BF">
      <w:pPr>
        <w:rPr>
          <w:lang w:val="en-US"/>
        </w:rPr>
      </w:pPr>
      <w:r w:rsidRPr="00EE614A">
        <w:rPr>
          <w:sz w:val="20"/>
          <w:szCs w:val="20"/>
          <w:lang w:val="en-US"/>
        </w:rPr>
        <w:t xml:space="preserve">import { successfulAuth, successfulSignUp } from "helpers/auth.helpers"; </w:t>
      </w:r>
    </w:p>
    <w:p w14:paraId="17DBC41D" w14:textId="77777777" w:rsidR="009731BF" w:rsidRPr="00EE614A" w:rsidRDefault="009731BF" w:rsidP="009731BF">
      <w:pPr>
        <w:rPr>
          <w:lang w:val="en-US"/>
        </w:rPr>
      </w:pPr>
      <w:r w:rsidRPr="00EE614A">
        <w:rPr>
          <w:sz w:val="20"/>
          <w:szCs w:val="20"/>
          <w:lang w:val="en-US"/>
        </w:rPr>
        <w:t xml:space="preserve">import { isMobile } from "react-device-detect"; </w:t>
      </w:r>
    </w:p>
    <w:p w14:paraId="64FF3D9C" w14:textId="77777777" w:rsidR="009731BF" w:rsidRPr="00EE614A" w:rsidRDefault="009731BF" w:rsidP="009731BF">
      <w:pPr>
        <w:rPr>
          <w:lang w:val="en-US"/>
        </w:rPr>
      </w:pPr>
      <w:r w:rsidRPr="00EE614A">
        <w:rPr>
          <w:sz w:val="20"/>
          <w:szCs w:val="20"/>
          <w:lang w:val="en-US"/>
        </w:rPr>
        <w:t xml:space="preserve">import { </w:t>
      </w:r>
    </w:p>
    <w:p w14:paraId="2EEB88E7" w14:textId="77777777" w:rsidR="009731BF" w:rsidRPr="00EE614A" w:rsidRDefault="009731BF" w:rsidP="009731BF">
      <w:pPr>
        <w:rPr>
          <w:lang w:val="en-US"/>
        </w:rPr>
      </w:pPr>
      <w:r w:rsidRPr="00EE614A">
        <w:rPr>
          <w:sz w:val="20"/>
          <w:szCs w:val="20"/>
          <w:lang w:val="en-US"/>
        </w:rPr>
        <w:t xml:space="preserve">  FormControl, </w:t>
      </w:r>
    </w:p>
    <w:p w14:paraId="1CEFC9BB" w14:textId="77777777" w:rsidR="009731BF" w:rsidRPr="00EE614A" w:rsidRDefault="009731BF" w:rsidP="009731BF">
      <w:pPr>
        <w:rPr>
          <w:lang w:val="en-US"/>
        </w:rPr>
      </w:pPr>
      <w:r w:rsidRPr="00EE614A">
        <w:rPr>
          <w:sz w:val="20"/>
          <w:szCs w:val="20"/>
          <w:lang w:val="en-US"/>
        </w:rPr>
        <w:t xml:space="preserve">  InputLabel, </w:t>
      </w:r>
    </w:p>
    <w:p w14:paraId="361ACD2C" w14:textId="77777777" w:rsidR="009731BF" w:rsidRPr="00EE614A" w:rsidRDefault="009731BF" w:rsidP="009731BF">
      <w:pPr>
        <w:rPr>
          <w:lang w:val="en-US"/>
        </w:rPr>
      </w:pPr>
      <w:r w:rsidRPr="00EE614A">
        <w:rPr>
          <w:sz w:val="20"/>
          <w:szCs w:val="20"/>
          <w:lang w:val="en-US"/>
        </w:rPr>
        <w:t xml:space="preserve">  MenuItem, </w:t>
      </w:r>
    </w:p>
    <w:p w14:paraId="3D3DDA57" w14:textId="77777777" w:rsidR="009731BF" w:rsidRPr="00EE614A" w:rsidRDefault="009731BF" w:rsidP="009731BF">
      <w:pPr>
        <w:rPr>
          <w:lang w:val="en-US"/>
        </w:rPr>
      </w:pPr>
      <w:r w:rsidRPr="00EE614A">
        <w:rPr>
          <w:sz w:val="20"/>
          <w:szCs w:val="20"/>
          <w:lang w:val="en-US"/>
        </w:rPr>
        <w:t xml:space="preserve">  Select, </w:t>
      </w:r>
    </w:p>
    <w:p w14:paraId="08EE0EC8" w14:textId="77777777" w:rsidR="009731BF" w:rsidRPr="00EE614A" w:rsidRDefault="009731BF" w:rsidP="009731BF">
      <w:pPr>
        <w:rPr>
          <w:lang w:val="en-US"/>
        </w:rPr>
      </w:pPr>
      <w:r w:rsidRPr="00EE614A">
        <w:rPr>
          <w:sz w:val="20"/>
          <w:szCs w:val="20"/>
          <w:lang w:val="en-US"/>
        </w:rPr>
        <w:t xml:space="preserve">  SelectChangeEvent, </w:t>
      </w:r>
    </w:p>
    <w:p w14:paraId="2FB9B399" w14:textId="77777777" w:rsidR="009731BF" w:rsidRPr="00EE614A" w:rsidRDefault="009731BF" w:rsidP="009731BF">
      <w:pPr>
        <w:rPr>
          <w:lang w:val="en-US"/>
        </w:rPr>
      </w:pPr>
      <w:r w:rsidRPr="00EE614A">
        <w:rPr>
          <w:sz w:val="20"/>
          <w:szCs w:val="20"/>
          <w:lang w:val="en-US"/>
        </w:rPr>
        <w:t xml:space="preserve">} from "@mui/material"; </w:t>
      </w:r>
    </w:p>
    <w:p w14:paraId="022BBD1E"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302D4C7"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7EA9CEED"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53745BDF" w14:textId="77777777" w:rsidR="009731BF" w:rsidRPr="00EE614A" w:rsidRDefault="009731BF" w:rsidP="009731BF">
      <w:pPr>
        <w:rPr>
          <w:lang w:val="en-US"/>
        </w:rPr>
      </w:pPr>
      <w:r w:rsidRPr="00EE614A">
        <w:rPr>
          <w:sz w:val="20"/>
          <w:szCs w:val="20"/>
          <w:lang w:val="en-US"/>
        </w:rPr>
        <w:t xml:space="preserve">import { getAuth, signInWithEmailAndPassword } from "firebase/auth"; </w:t>
      </w:r>
    </w:p>
    <w:p w14:paraId="31F56AEE" w14:textId="77777777" w:rsidR="009731BF" w:rsidRPr="00EE614A" w:rsidRDefault="009731BF" w:rsidP="009731BF">
      <w:pPr>
        <w:rPr>
          <w:lang w:val="en-US"/>
        </w:rPr>
      </w:pPr>
      <w:r w:rsidRPr="00EE614A">
        <w:rPr>
          <w:sz w:val="20"/>
          <w:szCs w:val="20"/>
          <w:lang w:val="en-US"/>
        </w:rPr>
        <w:t xml:space="preserve">import { initializeApp } from "firebase/app"; </w:t>
      </w:r>
    </w:p>
    <w:p w14:paraId="2F13FC09" w14:textId="77777777" w:rsidR="009731BF" w:rsidRPr="00EE614A" w:rsidRDefault="009731BF" w:rsidP="009731BF">
      <w:pPr>
        <w:rPr>
          <w:lang w:val="en-US"/>
        </w:rPr>
      </w:pPr>
      <w:r w:rsidRPr="00EE614A">
        <w:rPr>
          <w:sz w:val="20"/>
          <w:szCs w:val="20"/>
          <w:lang w:val="en-US"/>
        </w:rPr>
        <w:t xml:space="preserve">const firebaseApp2 = initializeApp(firebaseConfig, "user_creation"); </w:t>
      </w:r>
    </w:p>
    <w:p w14:paraId="2CB8BB5D" w14:textId="77777777" w:rsidR="009731BF" w:rsidRPr="00EE614A" w:rsidRDefault="009731BF" w:rsidP="009731BF">
      <w:pPr>
        <w:rPr>
          <w:lang w:val="en-US"/>
        </w:rPr>
      </w:pPr>
      <w:r w:rsidRPr="00EE614A">
        <w:rPr>
          <w:sz w:val="20"/>
          <w:szCs w:val="20"/>
          <w:lang w:val="en-US"/>
        </w:rPr>
        <w:t xml:space="preserve">const auth2 = getAuth(firebaseApp2); </w:t>
      </w:r>
    </w:p>
    <w:p w14:paraId="45F8AD4F" w14:textId="77777777" w:rsidR="009731BF" w:rsidRPr="00EE614A" w:rsidRDefault="009731BF" w:rsidP="009731BF">
      <w:pPr>
        <w:rPr>
          <w:lang w:val="en-US"/>
        </w:rPr>
      </w:pPr>
      <w:r w:rsidRPr="00EE614A">
        <w:rPr>
          <w:sz w:val="20"/>
          <w:szCs w:val="20"/>
          <w:lang w:val="en-US"/>
        </w:rPr>
        <w:t xml:space="preserve">export const SignUp = () =&gt; { </w:t>
      </w:r>
    </w:p>
    <w:p w14:paraId="701D9753" w14:textId="77777777" w:rsidR="009731BF" w:rsidRPr="00EE614A" w:rsidRDefault="009731BF" w:rsidP="009731BF">
      <w:pPr>
        <w:rPr>
          <w:lang w:val="en-US"/>
        </w:rPr>
      </w:pPr>
      <w:r w:rsidRPr="00EE614A">
        <w:rPr>
          <w:sz w:val="20"/>
          <w:szCs w:val="20"/>
          <w:lang w:val="en-US"/>
        </w:rPr>
        <w:t xml:space="preserve">  const formRef = useRef&lt;HTMLFormElement&gt;(); </w:t>
      </w:r>
    </w:p>
    <w:p w14:paraId="3A432D02" w14:textId="77777777" w:rsidR="009731BF" w:rsidRPr="00EE614A" w:rsidRDefault="009731BF" w:rsidP="009731BF">
      <w:pPr>
        <w:rPr>
          <w:lang w:val="en-US"/>
        </w:rPr>
      </w:pPr>
      <w:r w:rsidRPr="00EE614A">
        <w:rPr>
          <w:sz w:val="20"/>
          <w:szCs w:val="20"/>
          <w:lang w:val="en-US"/>
        </w:rPr>
        <w:t xml:space="preserve">  const getFormField = (name: string): string =&gt; { </w:t>
      </w:r>
    </w:p>
    <w:p w14:paraId="3E228842" w14:textId="77777777" w:rsidR="009731BF" w:rsidRPr="00EE614A" w:rsidRDefault="009731BF" w:rsidP="009731BF">
      <w:pPr>
        <w:rPr>
          <w:lang w:val="en-US"/>
        </w:rPr>
      </w:pPr>
      <w:r w:rsidRPr="00EE614A">
        <w:rPr>
          <w:sz w:val="20"/>
          <w:szCs w:val="20"/>
          <w:lang w:val="en-US"/>
        </w:rPr>
        <w:t xml:space="preserve">    const data = new FormData(formRef.current); </w:t>
      </w:r>
    </w:p>
    <w:p w14:paraId="4DD22058" w14:textId="77777777" w:rsidR="009731BF" w:rsidRPr="00EE614A" w:rsidRDefault="009731BF" w:rsidP="009731BF">
      <w:pPr>
        <w:rPr>
          <w:lang w:val="en-US"/>
        </w:rPr>
      </w:pPr>
      <w:r w:rsidRPr="00EE614A">
        <w:rPr>
          <w:sz w:val="20"/>
          <w:szCs w:val="20"/>
          <w:lang w:val="en-US"/>
        </w:rPr>
        <w:t xml:space="preserve">    return data.get(name)?.toString() || ""; </w:t>
      </w:r>
    </w:p>
    <w:p w14:paraId="112FBE0B" w14:textId="77777777" w:rsidR="009731BF" w:rsidRPr="00EE614A" w:rsidRDefault="009731BF" w:rsidP="009731BF">
      <w:pPr>
        <w:rPr>
          <w:lang w:val="en-US"/>
        </w:rPr>
      </w:pPr>
      <w:r w:rsidRPr="00EE614A">
        <w:rPr>
          <w:sz w:val="20"/>
          <w:szCs w:val="20"/>
          <w:lang w:val="en-US"/>
        </w:rPr>
        <w:t xml:space="preserve">  }; </w:t>
      </w:r>
    </w:p>
    <w:p w14:paraId="6F9A58F3" w14:textId="77777777" w:rsidR="009731BF" w:rsidRPr="00EE614A" w:rsidRDefault="009731BF" w:rsidP="009731BF">
      <w:pPr>
        <w:rPr>
          <w:lang w:val="en-US"/>
        </w:rPr>
      </w:pPr>
      <w:r w:rsidRPr="00EE614A">
        <w:rPr>
          <w:sz w:val="20"/>
          <w:szCs w:val="20"/>
          <w:lang w:val="en-US"/>
        </w:rPr>
        <w:t xml:space="preserve">  const [role, setRole] = useState&lt;Role&gt;(Role.PATIENT); </w:t>
      </w:r>
    </w:p>
    <w:p w14:paraId="0F5361E2"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CDEDB78" w14:textId="77777777" w:rsidR="009731BF" w:rsidRPr="00EE614A" w:rsidRDefault="009731BF" w:rsidP="009731BF">
      <w:pPr>
        <w:rPr>
          <w:lang w:val="en-US"/>
        </w:rPr>
      </w:pPr>
      <w:r w:rsidRPr="00EE614A">
        <w:rPr>
          <w:sz w:val="20"/>
          <w:szCs w:val="20"/>
          <w:lang w:val="en-US"/>
        </w:rPr>
        <w:t xml:space="preserve">  const [createUserWithEmailAndPassword, , loading, error] = </w:t>
      </w:r>
    </w:p>
    <w:p w14:paraId="5C963F31" w14:textId="77777777" w:rsidR="009731BF" w:rsidRPr="00EE614A" w:rsidRDefault="009731BF" w:rsidP="009731BF">
      <w:pPr>
        <w:rPr>
          <w:lang w:val="en-US"/>
        </w:rPr>
      </w:pPr>
      <w:r w:rsidRPr="00EE614A">
        <w:rPr>
          <w:sz w:val="20"/>
          <w:szCs w:val="20"/>
          <w:lang w:val="en-US"/>
        </w:rPr>
        <w:t xml:space="preserve">    useCreateUserWithEmailAndPassword(auth2); </w:t>
      </w:r>
    </w:p>
    <w:p w14:paraId="0B032846" w14:textId="77777777" w:rsidR="009731BF" w:rsidRPr="00EE614A" w:rsidRDefault="009731BF" w:rsidP="009731BF">
      <w:pPr>
        <w:rPr>
          <w:lang w:val="en-US"/>
        </w:rPr>
      </w:pPr>
      <w:r w:rsidRPr="00EE614A">
        <w:rPr>
          <w:sz w:val="20"/>
          <w:szCs w:val="20"/>
          <w:lang w:val="en-US"/>
        </w:rPr>
        <w:t xml:space="preserve">  const navigate = useNavigate(); </w:t>
      </w:r>
    </w:p>
    <w:p w14:paraId="132CC75F" w14:textId="77777777" w:rsidR="009731BF" w:rsidRPr="00EE614A" w:rsidRDefault="009731BF" w:rsidP="009731BF">
      <w:pPr>
        <w:rPr>
          <w:lang w:val="en-US"/>
        </w:rPr>
      </w:pPr>
      <w:r w:rsidRPr="00EE614A">
        <w:rPr>
          <w:sz w:val="20"/>
          <w:szCs w:val="20"/>
          <w:lang w:val="en-US"/>
        </w:rPr>
        <w:t xml:space="preserve">  const handleSubmit = async (event: React.FormEvent&lt;HTMLFormElement&gt;) =&gt; { </w:t>
      </w:r>
    </w:p>
    <w:p w14:paraId="37E934FE" w14:textId="77777777" w:rsidR="009731BF" w:rsidRPr="00EE614A" w:rsidRDefault="009731BF" w:rsidP="009731BF">
      <w:pPr>
        <w:rPr>
          <w:lang w:val="en-US"/>
        </w:rPr>
      </w:pPr>
      <w:r w:rsidRPr="00EE614A">
        <w:rPr>
          <w:sz w:val="20"/>
          <w:szCs w:val="20"/>
          <w:lang w:val="en-US"/>
        </w:rPr>
        <w:t xml:space="preserve">    event.preventDefault(); </w:t>
      </w:r>
    </w:p>
    <w:p w14:paraId="08A2D7EF" w14:textId="77777777" w:rsidR="009731BF" w:rsidRPr="00EE614A" w:rsidRDefault="009731BF" w:rsidP="009731BF">
      <w:pPr>
        <w:rPr>
          <w:lang w:val="en-US"/>
        </w:rPr>
      </w:pPr>
      <w:r w:rsidRPr="00EE614A">
        <w:rPr>
          <w:sz w:val="20"/>
          <w:szCs w:val="20"/>
          <w:lang w:val="en-US"/>
        </w:rPr>
        <w:t xml:space="preserve">    try { </w:t>
      </w:r>
    </w:p>
    <w:p w14:paraId="6A428F43" w14:textId="77777777" w:rsidR="009731BF" w:rsidRPr="00EE614A" w:rsidRDefault="009731BF" w:rsidP="009731BF">
      <w:pPr>
        <w:rPr>
          <w:lang w:val="en-US"/>
        </w:rPr>
      </w:pPr>
      <w:r w:rsidRPr="00EE614A">
        <w:rPr>
          <w:sz w:val="20"/>
          <w:szCs w:val="20"/>
          <w:lang w:val="en-US"/>
        </w:rPr>
        <w:lastRenderedPageBreak/>
        <w:t xml:space="preserve">      setIsLoading(true); </w:t>
      </w:r>
    </w:p>
    <w:p w14:paraId="167EFA53" w14:textId="77777777" w:rsidR="009731BF" w:rsidRPr="00EE614A" w:rsidRDefault="009731BF" w:rsidP="009731BF">
      <w:pPr>
        <w:rPr>
          <w:lang w:val="en-US"/>
        </w:rPr>
      </w:pPr>
      <w:r w:rsidRPr="00EE614A">
        <w:rPr>
          <w:sz w:val="20"/>
          <w:szCs w:val="20"/>
          <w:lang w:val="en-US"/>
        </w:rPr>
        <w:t xml:space="preserve">      const firstName = getFormField("firstName"); </w:t>
      </w:r>
    </w:p>
    <w:p w14:paraId="2055F4BB" w14:textId="77777777" w:rsidR="009731BF" w:rsidRPr="00EE614A" w:rsidRDefault="009731BF" w:rsidP="009731BF">
      <w:pPr>
        <w:rPr>
          <w:lang w:val="en-US"/>
        </w:rPr>
      </w:pPr>
      <w:r w:rsidRPr="00EE614A">
        <w:rPr>
          <w:sz w:val="20"/>
          <w:szCs w:val="20"/>
          <w:lang w:val="en-US"/>
        </w:rPr>
        <w:t xml:space="preserve">      const lastName = getFormField("lastName"); </w:t>
      </w:r>
    </w:p>
    <w:p w14:paraId="1C9A74B7" w14:textId="77777777" w:rsidR="009731BF" w:rsidRPr="00EE614A" w:rsidRDefault="009731BF" w:rsidP="009731BF">
      <w:pPr>
        <w:rPr>
          <w:lang w:val="en-US"/>
        </w:rPr>
      </w:pPr>
      <w:r w:rsidRPr="00EE614A">
        <w:rPr>
          <w:sz w:val="20"/>
          <w:szCs w:val="20"/>
          <w:lang w:val="en-US"/>
        </w:rPr>
        <w:t xml:space="preserve">      const email = getFormField("email"); </w:t>
      </w:r>
    </w:p>
    <w:p w14:paraId="6C7C4E98" w14:textId="77777777" w:rsidR="009731BF" w:rsidRPr="00EE614A" w:rsidRDefault="009731BF" w:rsidP="009731BF">
      <w:pPr>
        <w:rPr>
          <w:lang w:val="en-US"/>
        </w:rPr>
      </w:pPr>
      <w:r w:rsidRPr="00EE614A">
        <w:rPr>
          <w:sz w:val="20"/>
          <w:szCs w:val="20"/>
          <w:lang w:val="en-US"/>
        </w:rPr>
        <w:t xml:space="preserve">      const password = getFormField("password"); </w:t>
      </w:r>
    </w:p>
    <w:p w14:paraId="77E00D4F"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696B85B6" w14:textId="77777777" w:rsidR="009731BF" w:rsidRPr="00EE614A" w:rsidRDefault="009731BF" w:rsidP="009731BF">
      <w:pPr>
        <w:rPr>
          <w:lang w:val="en-US"/>
        </w:rPr>
      </w:pPr>
      <w:r w:rsidRPr="00EE614A">
        <w:rPr>
          <w:sz w:val="20"/>
          <w:szCs w:val="20"/>
          <w:lang w:val="en-US"/>
        </w:rPr>
        <w:t xml:space="preserve">      const diabetType = +getFormField("diabetType"); </w:t>
      </w:r>
    </w:p>
    <w:p w14:paraId="5CF57440" w14:textId="77777777" w:rsidR="009731BF" w:rsidRPr="00EE614A" w:rsidRDefault="009731BF" w:rsidP="009731BF">
      <w:pPr>
        <w:rPr>
          <w:lang w:val="en-US"/>
        </w:rPr>
      </w:pPr>
      <w:r w:rsidRPr="00EE614A">
        <w:rPr>
          <w:sz w:val="20"/>
          <w:szCs w:val="20"/>
          <w:lang w:val="en-US"/>
        </w:rPr>
        <w:t xml:space="preserve">      if (role === Role.RELATIVE) { </w:t>
      </w:r>
    </w:p>
    <w:p w14:paraId="4F79B2FC" w14:textId="77777777" w:rsidR="009731BF" w:rsidRPr="00EE614A" w:rsidRDefault="009731BF" w:rsidP="009731BF">
      <w:pPr>
        <w:rPr>
          <w:lang w:val="en-US"/>
        </w:rPr>
      </w:pPr>
      <w:r w:rsidRPr="00EE614A">
        <w:rPr>
          <w:sz w:val="20"/>
          <w:szCs w:val="20"/>
          <w:lang w:val="en-US"/>
        </w:rPr>
        <w:t xml:space="preserve">        if (!relativePatientId) { </w:t>
      </w:r>
    </w:p>
    <w:p w14:paraId="0AD4516E" w14:textId="77777777" w:rsidR="009731BF" w:rsidRPr="000F08C8" w:rsidRDefault="009731BF" w:rsidP="009731BF">
      <w:r w:rsidRPr="00EE614A">
        <w:rPr>
          <w:sz w:val="20"/>
          <w:szCs w:val="20"/>
          <w:lang w:val="en-US"/>
        </w:rPr>
        <w:t xml:space="preserve">          </w:t>
      </w:r>
      <w:r w:rsidRPr="00E96DDD">
        <w:rPr>
          <w:sz w:val="20"/>
          <w:szCs w:val="20"/>
          <w:lang w:val="en-US"/>
        </w:rPr>
        <w:t>NotificationManager</w:t>
      </w:r>
      <w:r w:rsidRPr="000F08C8">
        <w:rPr>
          <w:sz w:val="20"/>
          <w:szCs w:val="20"/>
        </w:rPr>
        <w:t>.</w:t>
      </w:r>
      <w:r w:rsidRPr="00E96DDD">
        <w:rPr>
          <w:sz w:val="20"/>
          <w:szCs w:val="20"/>
          <w:lang w:val="en-US"/>
        </w:rPr>
        <w:t>error</w:t>
      </w:r>
      <w:r w:rsidRPr="000F08C8">
        <w:rPr>
          <w:sz w:val="20"/>
          <w:szCs w:val="20"/>
        </w:rPr>
        <w:t xml:space="preserve">( </w:t>
      </w:r>
    </w:p>
    <w:p w14:paraId="0E44A14F" w14:textId="77777777" w:rsidR="009731BF" w:rsidRDefault="009731BF" w:rsidP="009731BF">
      <w:r w:rsidRPr="000F08C8">
        <w:rPr>
          <w:sz w:val="20"/>
          <w:szCs w:val="20"/>
        </w:rPr>
        <w:t xml:space="preserve">            </w:t>
      </w:r>
      <w:r>
        <w:rPr>
          <w:sz w:val="20"/>
          <w:szCs w:val="20"/>
        </w:rPr>
        <w:t xml:space="preserve">"Код приглашения не может быть пустым", </w:t>
      </w:r>
    </w:p>
    <w:p w14:paraId="79ED1DF3" w14:textId="77777777" w:rsidR="009731BF" w:rsidRPr="00EE614A" w:rsidRDefault="009731BF" w:rsidP="009731BF">
      <w:pPr>
        <w:rPr>
          <w:lang w:val="en-US"/>
        </w:rPr>
      </w:pPr>
      <w:r>
        <w:rPr>
          <w:sz w:val="20"/>
          <w:szCs w:val="20"/>
        </w:rPr>
        <w:t xml:space="preserve">            </w:t>
      </w:r>
      <w:r w:rsidRPr="00EE614A">
        <w:rPr>
          <w:sz w:val="20"/>
          <w:szCs w:val="20"/>
          <w:lang w:val="en-US"/>
        </w:rPr>
        <w:t>"</w:t>
      </w:r>
      <w:r>
        <w:rPr>
          <w:sz w:val="20"/>
          <w:szCs w:val="20"/>
        </w:rPr>
        <w:t>Авторизация</w:t>
      </w:r>
      <w:r w:rsidRPr="00EE614A">
        <w:rPr>
          <w:sz w:val="20"/>
          <w:szCs w:val="20"/>
          <w:lang w:val="en-US"/>
        </w:rPr>
        <w:t xml:space="preserve">" </w:t>
      </w:r>
    </w:p>
    <w:p w14:paraId="18A2F3B5" w14:textId="77777777" w:rsidR="009731BF" w:rsidRPr="00EE614A" w:rsidRDefault="009731BF" w:rsidP="009731BF">
      <w:pPr>
        <w:rPr>
          <w:lang w:val="en-US"/>
        </w:rPr>
      </w:pPr>
      <w:r w:rsidRPr="00EE614A">
        <w:rPr>
          <w:sz w:val="20"/>
          <w:szCs w:val="20"/>
          <w:lang w:val="en-US"/>
        </w:rPr>
        <w:t xml:space="preserve">          ); </w:t>
      </w:r>
    </w:p>
    <w:p w14:paraId="3E6C271E" w14:textId="77777777" w:rsidR="009731BF" w:rsidRPr="00EE614A" w:rsidRDefault="009731BF" w:rsidP="009731BF">
      <w:pPr>
        <w:rPr>
          <w:lang w:val="en-US"/>
        </w:rPr>
      </w:pPr>
      <w:r w:rsidRPr="00EE614A">
        <w:rPr>
          <w:sz w:val="20"/>
          <w:szCs w:val="20"/>
          <w:lang w:val="en-US"/>
        </w:rPr>
        <w:t xml:space="preserve">          return; </w:t>
      </w:r>
    </w:p>
    <w:p w14:paraId="562584DC" w14:textId="77777777" w:rsidR="009731BF" w:rsidRPr="00EE614A" w:rsidRDefault="009731BF" w:rsidP="009731BF">
      <w:pPr>
        <w:rPr>
          <w:lang w:val="en-US"/>
        </w:rPr>
      </w:pPr>
      <w:r w:rsidRPr="00EE614A">
        <w:rPr>
          <w:sz w:val="20"/>
          <w:szCs w:val="20"/>
          <w:lang w:val="en-US"/>
        </w:rPr>
        <w:t xml:space="preserve">        } </w:t>
      </w:r>
    </w:p>
    <w:p w14:paraId="7866D964" w14:textId="77777777" w:rsidR="009731BF" w:rsidRPr="00EE614A" w:rsidRDefault="009731BF" w:rsidP="009731BF">
      <w:pPr>
        <w:rPr>
          <w:lang w:val="en-US"/>
        </w:rPr>
      </w:pPr>
      <w:r w:rsidRPr="00EE614A">
        <w:rPr>
          <w:sz w:val="20"/>
          <w:szCs w:val="20"/>
          <w:lang w:val="en-US"/>
        </w:rPr>
        <w:t xml:space="preserve">        const patient = await firebaseRepositories.users.getDocById( </w:t>
      </w:r>
    </w:p>
    <w:p w14:paraId="1CAEB9A1" w14:textId="77777777" w:rsidR="009731BF" w:rsidRPr="00EE614A" w:rsidRDefault="009731BF" w:rsidP="009731BF">
      <w:pPr>
        <w:rPr>
          <w:lang w:val="en-US"/>
        </w:rPr>
      </w:pPr>
      <w:r w:rsidRPr="00EE614A">
        <w:rPr>
          <w:sz w:val="20"/>
          <w:szCs w:val="20"/>
          <w:lang w:val="en-US"/>
        </w:rPr>
        <w:t xml:space="preserve">          relativePatientId </w:t>
      </w:r>
    </w:p>
    <w:p w14:paraId="76142954" w14:textId="77777777" w:rsidR="009731BF" w:rsidRPr="00EE614A" w:rsidRDefault="009731BF" w:rsidP="009731BF">
      <w:pPr>
        <w:rPr>
          <w:lang w:val="en-US"/>
        </w:rPr>
      </w:pPr>
      <w:r w:rsidRPr="00EE614A">
        <w:rPr>
          <w:sz w:val="20"/>
          <w:szCs w:val="20"/>
          <w:lang w:val="en-US"/>
        </w:rPr>
        <w:t xml:space="preserve">        ); </w:t>
      </w:r>
    </w:p>
    <w:p w14:paraId="7E828588" w14:textId="77777777" w:rsidR="009731BF" w:rsidRPr="00EE614A" w:rsidRDefault="009731BF" w:rsidP="009731BF">
      <w:pPr>
        <w:rPr>
          <w:lang w:val="en-US"/>
        </w:rPr>
      </w:pPr>
      <w:r w:rsidRPr="00EE614A">
        <w:rPr>
          <w:sz w:val="20"/>
          <w:szCs w:val="20"/>
          <w:lang w:val="en-US"/>
        </w:rPr>
        <w:t xml:space="preserve">        if (!patient) { </w:t>
      </w:r>
    </w:p>
    <w:p w14:paraId="7049A2B9" w14:textId="77777777" w:rsidR="009731BF" w:rsidRPr="00EE614A" w:rsidRDefault="009731BF" w:rsidP="009731BF">
      <w:pPr>
        <w:rPr>
          <w:lang w:val="en-US"/>
        </w:rPr>
      </w:pPr>
      <w:r w:rsidRPr="00EE614A">
        <w:rPr>
          <w:sz w:val="20"/>
          <w:szCs w:val="20"/>
          <w:lang w:val="en-US"/>
        </w:rPr>
        <w:t xml:space="preserve">          NotificationManager.error( </w:t>
      </w:r>
    </w:p>
    <w:p w14:paraId="53F477D6" w14:textId="77777777" w:rsidR="009731BF" w:rsidRDefault="009731BF" w:rsidP="009731BF">
      <w:r w:rsidRPr="00EE614A">
        <w:rPr>
          <w:sz w:val="20"/>
          <w:szCs w:val="20"/>
          <w:lang w:val="en-US"/>
        </w:rPr>
        <w:t xml:space="preserve">            </w:t>
      </w:r>
      <w:r>
        <w:rPr>
          <w:sz w:val="20"/>
          <w:szCs w:val="20"/>
        </w:rPr>
        <w:t xml:space="preserve">"Неправильный код приглашения", </w:t>
      </w:r>
    </w:p>
    <w:p w14:paraId="64A6247B" w14:textId="77777777" w:rsidR="009731BF" w:rsidRDefault="009731BF" w:rsidP="009731BF">
      <w:r>
        <w:rPr>
          <w:sz w:val="20"/>
          <w:szCs w:val="20"/>
        </w:rPr>
        <w:t xml:space="preserve">            "Авторизация" </w:t>
      </w:r>
    </w:p>
    <w:p w14:paraId="54D2776C" w14:textId="77777777" w:rsidR="009731BF" w:rsidRDefault="009731BF" w:rsidP="009731BF">
      <w:r>
        <w:rPr>
          <w:sz w:val="20"/>
          <w:szCs w:val="20"/>
        </w:rPr>
        <w:t xml:space="preserve">          ); </w:t>
      </w:r>
    </w:p>
    <w:p w14:paraId="293C43ED" w14:textId="77777777" w:rsidR="009731BF" w:rsidRDefault="009731BF" w:rsidP="009731BF">
      <w:r>
        <w:rPr>
          <w:sz w:val="20"/>
          <w:szCs w:val="20"/>
        </w:rPr>
        <w:t xml:space="preserve">          return; </w:t>
      </w:r>
    </w:p>
    <w:p w14:paraId="08069ED6"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01083304" w14:textId="77777777" w:rsidR="009731BF" w:rsidRPr="00EE614A" w:rsidRDefault="009731BF" w:rsidP="009731BF">
      <w:pPr>
        <w:rPr>
          <w:lang w:val="en-US"/>
        </w:rPr>
      </w:pPr>
      <w:r w:rsidRPr="00EE614A">
        <w:rPr>
          <w:sz w:val="20"/>
          <w:szCs w:val="20"/>
          <w:lang w:val="en-US"/>
        </w:rPr>
        <w:t xml:space="preserve">      } </w:t>
      </w:r>
    </w:p>
    <w:p w14:paraId="3299C791" w14:textId="77777777" w:rsidR="009731BF" w:rsidRPr="00EE614A" w:rsidRDefault="009731BF" w:rsidP="009731BF">
      <w:pPr>
        <w:rPr>
          <w:lang w:val="en-US"/>
        </w:rPr>
      </w:pPr>
      <w:r w:rsidRPr="00EE614A">
        <w:rPr>
          <w:sz w:val="20"/>
          <w:szCs w:val="20"/>
          <w:lang w:val="en-US"/>
        </w:rPr>
        <w:t xml:space="preserve">      const userCredential = await createUserWithEmailAndPassword( </w:t>
      </w:r>
    </w:p>
    <w:p w14:paraId="5089D879" w14:textId="77777777" w:rsidR="009731BF" w:rsidRPr="00EE614A" w:rsidRDefault="009731BF" w:rsidP="009731BF">
      <w:pPr>
        <w:rPr>
          <w:lang w:val="en-US"/>
        </w:rPr>
      </w:pPr>
      <w:r w:rsidRPr="00EE614A">
        <w:rPr>
          <w:sz w:val="20"/>
          <w:szCs w:val="20"/>
          <w:lang w:val="en-US"/>
        </w:rPr>
        <w:t xml:space="preserve">        email, </w:t>
      </w:r>
    </w:p>
    <w:p w14:paraId="53427448" w14:textId="77777777" w:rsidR="009731BF" w:rsidRPr="00EE614A" w:rsidRDefault="009731BF" w:rsidP="009731BF">
      <w:pPr>
        <w:rPr>
          <w:lang w:val="en-US"/>
        </w:rPr>
      </w:pPr>
      <w:r w:rsidRPr="00EE614A">
        <w:rPr>
          <w:sz w:val="20"/>
          <w:szCs w:val="20"/>
          <w:lang w:val="en-US"/>
        </w:rPr>
        <w:t xml:space="preserve">        password </w:t>
      </w:r>
    </w:p>
    <w:p w14:paraId="3773D9E7" w14:textId="77777777" w:rsidR="009731BF" w:rsidRPr="00EE614A" w:rsidRDefault="009731BF" w:rsidP="009731BF">
      <w:pPr>
        <w:rPr>
          <w:lang w:val="en-US"/>
        </w:rPr>
      </w:pPr>
      <w:r w:rsidRPr="00EE614A">
        <w:rPr>
          <w:sz w:val="20"/>
          <w:szCs w:val="20"/>
          <w:lang w:val="en-US"/>
        </w:rPr>
        <w:t xml:space="preserve">      ); </w:t>
      </w:r>
    </w:p>
    <w:p w14:paraId="727B5466" w14:textId="77777777" w:rsidR="009731BF" w:rsidRPr="00EE614A" w:rsidRDefault="009731BF" w:rsidP="009731BF">
      <w:pPr>
        <w:rPr>
          <w:lang w:val="en-US"/>
        </w:rPr>
      </w:pPr>
      <w:r w:rsidRPr="00EE614A">
        <w:rPr>
          <w:sz w:val="20"/>
          <w:szCs w:val="20"/>
          <w:lang w:val="en-US"/>
        </w:rPr>
        <w:t xml:space="preserve">      await auth2.signOut(); </w:t>
      </w:r>
    </w:p>
    <w:p w14:paraId="0061B2F6" w14:textId="77777777" w:rsidR="009731BF" w:rsidRPr="00EE614A" w:rsidRDefault="009731BF" w:rsidP="009731BF">
      <w:pPr>
        <w:rPr>
          <w:lang w:val="en-US"/>
        </w:rPr>
      </w:pPr>
      <w:r w:rsidRPr="00EE614A">
        <w:rPr>
          <w:sz w:val="20"/>
          <w:szCs w:val="20"/>
          <w:lang w:val="en-US"/>
        </w:rPr>
        <w:t xml:space="preserve">      if (userCredential) { </w:t>
      </w:r>
    </w:p>
    <w:p w14:paraId="3F1B3C0B" w14:textId="77777777" w:rsidR="009731BF" w:rsidRPr="00EE614A" w:rsidRDefault="009731BF" w:rsidP="009731BF">
      <w:pPr>
        <w:rPr>
          <w:lang w:val="en-US"/>
        </w:rPr>
      </w:pPr>
      <w:r w:rsidRPr="00EE614A">
        <w:rPr>
          <w:sz w:val="20"/>
          <w:szCs w:val="20"/>
          <w:lang w:val="en-US"/>
        </w:rPr>
        <w:t xml:space="preserve">        await successfulSignUp({ </w:t>
      </w:r>
    </w:p>
    <w:p w14:paraId="12DB4013" w14:textId="77777777" w:rsidR="009731BF" w:rsidRPr="00EE614A" w:rsidRDefault="009731BF" w:rsidP="009731BF">
      <w:pPr>
        <w:rPr>
          <w:lang w:val="en-US"/>
        </w:rPr>
      </w:pPr>
      <w:r w:rsidRPr="00EE614A">
        <w:rPr>
          <w:sz w:val="20"/>
          <w:szCs w:val="20"/>
          <w:lang w:val="en-US"/>
        </w:rPr>
        <w:t xml:space="preserve">          firstName, </w:t>
      </w:r>
    </w:p>
    <w:p w14:paraId="0035E51C" w14:textId="77777777" w:rsidR="009731BF" w:rsidRPr="00EE614A" w:rsidRDefault="009731BF" w:rsidP="009731BF">
      <w:pPr>
        <w:rPr>
          <w:lang w:val="en-US"/>
        </w:rPr>
      </w:pPr>
      <w:r w:rsidRPr="00EE614A">
        <w:rPr>
          <w:sz w:val="20"/>
          <w:szCs w:val="20"/>
          <w:lang w:val="en-US"/>
        </w:rPr>
        <w:t xml:space="preserve">          lastName, </w:t>
      </w:r>
    </w:p>
    <w:p w14:paraId="2EA30C3C" w14:textId="77777777" w:rsidR="009731BF" w:rsidRPr="00EE614A" w:rsidRDefault="009731BF" w:rsidP="009731BF">
      <w:pPr>
        <w:rPr>
          <w:lang w:val="en-US"/>
        </w:rPr>
      </w:pPr>
      <w:r w:rsidRPr="00EE614A">
        <w:rPr>
          <w:sz w:val="20"/>
          <w:szCs w:val="20"/>
          <w:lang w:val="en-US"/>
        </w:rPr>
        <w:t xml:space="preserve">          email, </w:t>
      </w:r>
    </w:p>
    <w:p w14:paraId="401921F4" w14:textId="77777777" w:rsidR="009731BF" w:rsidRPr="00EE614A" w:rsidRDefault="009731BF" w:rsidP="009731BF">
      <w:pPr>
        <w:rPr>
          <w:lang w:val="en-US"/>
        </w:rPr>
      </w:pPr>
      <w:r w:rsidRPr="00EE614A">
        <w:rPr>
          <w:sz w:val="20"/>
          <w:szCs w:val="20"/>
          <w:lang w:val="en-US"/>
        </w:rPr>
        <w:t xml:space="preserve">          password, </w:t>
      </w:r>
    </w:p>
    <w:p w14:paraId="1F3872CC" w14:textId="77777777" w:rsidR="009731BF" w:rsidRPr="00EE614A" w:rsidRDefault="009731BF" w:rsidP="009731BF">
      <w:pPr>
        <w:rPr>
          <w:lang w:val="en-US"/>
        </w:rPr>
      </w:pPr>
      <w:r w:rsidRPr="00EE614A">
        <w:rPr>
          <w:sz w:val="20"/>
          <w:szCs w:val="20"/>
          <w:lang w:val="en-US"/>
        </w:rPr>
        <w:t xml:space="preserve">          role, </w:t>
      </w:r>
    </w:p>
    <w:p w14:paraId="5398B7D4" w14:textId="77777777" w:rsidR="009731BF" w:rsidRPr="00EE614A" w:rsidRDefault="009731BF" w:rsidP="009731BF">
      <w:pPr>
        <w:rPr>
          <w:lang w:val="en-US"/>
        </w:rPr>
      </w:pPr>
      <w:r w:rsidRPr="00EE614A">
        <w:rPr>
          <w:sz w:val="20"/>
          <w:szCs w:val="20"/>
          <w:lang w:val="en-US"/>
        </w:rPr>
        <w:t xml:space="preserve">          relativePatientId, </w:t>
      </w:r>
    </w:p>
    <w:p w14:paraId="24D110F1" w14:textId="77777777" w:rsidR="009731BF" w:rsidRPr="00EE614A" w:rsidRDefault="009731BF" w:rsidP="009731BF">
      <w:pPr>
        <w:rPr>
          <w:lang w:val="en-US"/>
        </w:rPr>
      </w:pPr>
      <w:r w:rsidRPr="00EE614A">
        <w:rPr>
          <w:sz w:val="20"/>
          <w:szCs w:val="20"/>
          <w:lang w:val="en-US"/>
        </w:rPr>
        <w:t xml:space="preserve">          diabetType, </w:t>
      </w:r>
    </w:p>
    <w:p w14:paraId="0383A7A0" w14:textId="77777777" w:rsidR="009731BF" w:rsidRPr="00EE614A" w:rsidRDefault="009731BF" w:rsidP="009731BF">
      <w:pPr>
        <w:rPr>
          <w:lang w:val="en-US"/>
        </w:rPr>
      </w:pPr>
      <w:r w:rsidRPr="00EE614A">
        <w:rPr>
          <w:sz w:val="20"/>
          <w:szCs w:val="20"/>
          <w:lang w:val="en-US"/>
        </w:rPr>
        <w:t xml:space="preserve">          userCredential, </w:t>
      </w:r>
    </w:p>
    <w:p w14:paraId="6CC24FD5" w14:textId="77777777" w:rsidR="009731BF" w:rsidRPr="00EE614A" w:rsidRDefault="009731BF" w:rsidP="009731BF">
      <w:pPr>
        <w:rPr>
          <w:lang w:val="en-US"/>
        </w:rPr>
      </w:pPr>
      <w:r w:rsidRPr="00EE614A">
        <w:rPr>
          <w:sz w:val="20"/>
          <w:szCs w:val="20"/>
          <w:lang w:val="en-US"/>
        </w:rPr>
        <w:t xml:space="preserve">        }); </w:t>
      </w:r>
    </w:p>
    <w:p w14:paraId="757D8CBF" w14:textId="77777777" w:rsidR="009731BF" w:rsidRPr="00EE614A" w:rsidRDefault="009731BF" w:rsidP="009731BF">
      <w:pPr>
        <w:rPr>
          <w:lang w:val="en-US"/>
        </w:rPr>
      </w:pPr>
      <w:r w:rsidRPr="00EE614A">
        <w:rPr>
          <w:sz w:val="20"/>
          <w:szCs w:val="20"/>
          <w:lang w:val="en-US"/>
        </w:rPr>
        <w:t xml:space="preserve">        await signInWithEmailAndPassword(auth, email, password); </w:t>
      </w:r>
    </w:p>
    <w:p w14:paraId="6C8D6AA7" w14:textId="77777777" w:rsidR="009731BF" w:rsidRPr="00EE614A" w:rsidRDefault="009731BF" w:rsidP="009731BF">
      <w:pPr>
        <w:rPr>
          <w:lang w:val="en-US"/>
        </w:rPr>
      </w:pPr>
      <w:r w:rsidRPr="00EE614A">
        <w:rPr>
          <w:sz w:val="20"/>
          <w:szCs w:val="20"/>
          <w:lang w:val="en-US"/>
        </w:rPr>
        <w:t xml:space="preserve">        await successfulAuth(userCredential, navigate); </w:t>
      </w:r>
    </w:p>
    <w:p w14:paraId="08417ED5" w14:textId="77777777" w:rsidR="009731BF" w:rsidRPr="00EE614A" w:rsidRDefault="009731BF" w:rsidP="009731BF">
      <w:pPr>
        <w:rPr>
          <w:lang w:val="en-US"/>
        </w:rPr>
      </w:pPr>
      <w:r w:rsidRPr="00EE614A">
        <w:rPr>
          <w:sz w:val="20"/>
          <w:szCs w:val="20"/>
          <w:lang w:val="en-US"/>
        </w:rPr>
        <w:t xml:space="preserve">      } </w:t>
      </w:r>
    </w:p>
    <w:p w14:paraId="53AB7616" w14:textId="77777777" w:rsidR="009731BF" w:rsidRPr="00EE614A" w:rsidRDefault="009731BF" w:rsidP="009731BF">
      <w:pPr>
        <w:rPr>
          <w:lang w:val="en-US"/>
        </w:rPr>
      </w:pPr>
      <w:r w:rsidRPr="00EE614A">
        <w:rPr>
          <w:sz w:val="20"/>
          <w:szCs w:val="20"/>
          <w:lang w:val="en-US"/>
        </w:rPr>
        <w:t xml:space="preserve">    } catch (e) { </w:t>
      </w:r>
    </w:p>
    <w:p w14:paraId="73DE197C" w14:textId="77777777" w:rsidR="009731BF" w:rsidRPr="00EE614A" w:rsidRDefault="009731BF" w:rsidP="009731BF">
      <w:pPr>
        <w:rPr>
          <w:lang w:val="en-US"/>
        </w:rPr>
      </w:pPr>
      <w:r w:rsidRPr="00EE614A">
        <w:rPr>
          <w:sz w:val="20"/>
          <w:szCs w:val="20"/>
          <w:lang w:val="en-US"/>
        </w:rPr>
        <w:t xml:space="preserve">      console.log(e); </w:t>
      </w:r>
    </w:p>
    <w:p w14:paraId="2A848EAD" w14:textId="77777777" w:rsidR="009731BF" w:rsidRPr="00EE614A" w:rsidRDefault="009731BF" w:rsidP="009731BF">
      <w:pPr>
        <w:rPr>
          <w:lang w:val="en-US"/>
        </w:rPr>
      </w:pPr>
      <w:r w:rsidRPr="00EE614A">
        <w:rPr>
          <w:sz w:val="20"/>
          <w:szCs w:val="20"/>
          <w:lang w:val="en-US"/>
        </w:rPr>
        <w:t xml:space="preserve">      NotificationManager.error( </w:t>
      </w:r>
    </w:p>
    <w:p w14:paraId="3A625A97" w14:textId="77777777" w:rsidR="009731BF" w:rsidRDefault="009731BF" w:rsidP="009731BF">
      <w:r w:rsidRPr="00EE614A">
        <w:rPr>
          <w:sz w:val="20"/>
          <w:szCs w:val="20"/>
          <w:lang w:val="en-US"/>
        </w:rPr>
        <w:t xml:space="preserve">        </w:t>
      </w:r>
      <w:r>
        <w:rPr>
          <w:sz w:val="20"/>
          <w:szCs w:val="20"/>
        </w:rPr>
        <w:t xml:space="preserve">"Создание нового пользователя", </w:t>
      </w:r>
    </w:p>
    <w:p w14:paraId="6A3A213A" w14:textId="77777777" w:rsidR="009731BF" w:rsidRDefault="009731BF" w:rsidP="009731BF">
      <w:r>
        <w:rPr>
          <w:sz w:val="20"/>
          <w:szCs w:val="20"/>
        </w:rPr>
        <w:t xml:space="preserve">        "Ошибка при регистрации" </w:t>
      </w:r>
    </w:p>
    <w:p w14:paraId="5319AE1F" w14:textId="77777777" w:rsidR="009731BF" w:rsidRPr="00EE614A" w:rsidRDefault="009731BF" w:rsidP="009731BF">
      <w:pPr>
        <w:rPr>
          <w:lang w:val="en-US"/>
        </w:rPr>
      </w:pPr>
      <w:r>
        <w:rPr>
          <w:sz w:val="20"/>
          <w:szCs w:val="20"/>
        </w:rPr>
        <w:t xml:space="preserve">      </w:t>
      </w:r>
      <w:r w:rsidRPr="00EE614A">
        <w:rPr>
          <w:sz w:val="20"/>
          <w:szCs w:val="20"/>
          <w:lang w:val="en-US"/>
        </w:rPr>
        <w:t xml:space="preserve">); </w:t>
      </w:r>
    </w:p>
    <w:p w14:paraId="1B39C55D" w14:textId="77777777" w:rsidR="009731BF" w:rsidRPr="00EE614A" w:rsidRDefault="009731BF" w:rsidP="009731BF">
      <w:pPr>
        <w:rPr>
          <w:lang w:val="en-US"/>
        </w:rPr>
      </w:pPr>
      <w:r w:rsidRPr="00EE614A">
        <w:rPr>
          <w:sz w:val="20"/>
          <w:szCs w:val="20"/>
          <w:lang w:val="en-US"/>
        </w:rPr>
        <w:t xml:space="preserve">    } finally { </w:t>
      </w:r>
    </w:p>
    <w:p w14:paraId="12553C0E" w14:textId="77777777" w:rsidR="009731BF" w:rsidRPr="00EE614A" w:rsidRDefault="009731BF" w:rsidP="009731BF">
      <w:pPr>
        <w:rPr>
          <w:lang w:val="en-US"/>
        </w:rPr>
      </w:pPr>
      <w:r w:rsidRPr="00EE614A">
        <w:rPr>
          <w:sz w:val="20"/>
          <w:szCs w:val="20"/>
          <w:lang w:val="en-US"/>
        </w:rPr>
        <w:t xml:space="preserve">      setIsLoading(false); </w:t>
      </w:r>
    </w:p>
    <w:p w14:paraId="6AEDB28F" w14:textId="77777777" w:rsidR="009731BF" w:rsidRPr="00EE614A" w:rsidRDefault="009731BF" w:rsidP="009731BF">
      <w:pPr>
        <w:rPr>
          <w:lang w:val="en-US"/>
        </w:rPr>
      </w:pPr>
      <w:r w:rsidRPr="00EE614A">
        <w:rPr>
          <w:sz w:val="20"/>
          <w:szCs w:val="20"/>
          <w:lang w:val="en-US"/>
        </w:rPr>
        <w:t xml:space="preserve">    } </w:t>
      </w:r>
    </w:p>
    <w:p w14:paraId="3BE8111C" w14:textId="77777777" w:rsidR="009731BF" w:rsidRPr="00EE614A" w:rsidRDefault="009731BF" w:rsidP="009731BF">
      <w:pPr>
        <w:rPr>
          <w:lang w:val="en-US"/>
        </w:rPr>
      </w:pPr>
      <w:r w:rsidRPr="00EE614A">
        <w:rPr>
          <w:sz w:val="20"/>
          <w:szCs w:val="20"/>
          <w:lang w:val="en-US"/>
        </w:rPr>
        <w:t xml:space="preserve">  }; </w:t>
      </w:r>
    </w:p>
    <w:p w14:paraId="50E52E12" w14:textId="77777777" w:rsidR="009731BF" w:rsidRPr="00EE614A" w:rsidRDefault="009731BF" w:rsidP="009731BF">
      <w:pPr>
        <w:rPr>
          <w:lang w:val="en-US"/>
        </w:rPr>
      </w:pPr>
      <w:r w:rsidRPr="00EE614A">
        <w:rPr>
          <w:sz w:val="20"/>
          <w:szCs w:val="20"/>
          <w:lang w:val="en-US"/>
        </w:rPr>
        <w:t xml:space="preserve">  useEffect(() =&gt; { </w:t>
      </w:r>
    </w:p>
    <w:p w14:paraId="03254CA6" w14:textId="77777777" w:rsidR="009731BF" w:rsidRPr="00EE614A" w:rsidRDefault="009731BF" w:rsidP="009731BF">
      <w:pPr>
        <w:rPr>
          <w:lang w:val="en-US"/>
        </w:rPr>
      </w:pPr>
      <w:r w:rsidRPr="00EE614A">
        <w:rPr>
          <w:sz w:val="20"/>
          <w:szCs w:val="20"/>
          <w:lang w:val="en-US"/>
        </w:rPr>
        <w:t xml:space="preserve">    if (error) { </w:t>
      </w:r>
    </w:p>
    <w:p w14:paraId="48FA2331" w14:textId="77777777" w:rsidR="009731BF" w:rsidRPr="00EE614A" w:rsidRDefault="009731BF" w:rsidP="009731BF">
      <w:pPr>
        <w:rPr>
          <w:lang w:val="en-US"/>
        </w:rPr>
      </w:pPr>
      <w:r w:rsidRPr="00EE614A">
        <w:rPr>
          <w:sz w:val="20"/>
          <w:szCs w:val="20"/>
          <w:lang w:val="en-US"/>
        </w:rPr>
        <w:t xml:space="preserve">      NotificationManager.error(error?.name, error?.message); </w:t>
      </w:r>
    </w:p>
    <w:p w14:paraId="3F24F30F" w14:textId="77777777" w:rsidR="009731BF" w:rsidRPr="00EE614A" w:rsidRDefault="009731BF" w:rsidP="009731BF">
      <w:pPr>
        <w:rPr>
          <w:lang w:val="en-US"/>
        </w:rPr>
      </w:pPr>
      <w:r w:rsidRPr="00EE614A">
        <w:rPr>
          <w:sz w:val="20"/>
          <w:szCs w:val="20"/>
          <w:lang w:val="en-US"/>
        </w:rPr>
        <w:t xml:space="preserve">    } </w:t>
      </w:r>
    </w:p>
    <w:p w14:paraId="078D5248" w14:textId="77777777" w:rsidR="009731BF" w:rsidRPr="00EE614A" w:rsidRDefault="009731BF" w:rsidP="009731BF">
      <w:pPr>
        <w:rPr>
          <w:lang w:val="en-US"/>
        </w:rPr>
      </w:pPr>
      <w:r w:rsidRPr="00EE614A">
        <w:rPr>
          <w:sz w:val="20"/>
          <w:szCs w:val="20"/>
          <w:lang w:val="en-US"/>
        </w:rPr>
        <w:t xml:space="preserve">  }, [error]); </w:t>
      </w:r>
    </w:p>
    <w:p w14:paraId="539A40BD" w14:textId="77777777" w:rsidR="009731BF" w:rsidRPr="00EE614A" w:rsidRDefault="009731BF" w:rsidP="009731BF">
      <w:pPr>
        <w:rPr>
          <w:lang w:val="en-US"/>
        </w:rPr>
      </w:pPr>
      <w:r w:rsidRPr="00EE614A">
        <w:rPr>
          <w:sz w:val="20"/>
          <w:szCs w:val="20"/>
          <w:lang w:val="en-US"/>
        </w:rPr>
        <w:t xml:space="preserve">  const [isSignUpDisabled, setIsSignUpDisabled] = useState&lt;boolean&gt;(true); </w:t>
      </w:r>
    </w:p>
    <w:p w14:paraId="5FB26F6B" w14:textId="77777777" w:rsidR="009731BF" w:rsidRPr="00EE614A" w:rsidRDefault="009731BF" w:rsidP="009731BF">
      <w:pPr>
        <w:rPr>
          <w:lang w:val="en-US"/>
        </w:rPr>
      </w:pPr>
      <w:r w:rsidRPr="00EE614A">
        <w:rPr>
          <w:sz w:val="20"/>
          <w:szCs w:val="20"/>
          <w:lang w:val="en-US"/>
        </w:rPr>
        <w:t xml:space="preserve">  const [arePasswordsEqual, setArePasswordsEqual] = useState&lt;boolean&gt;(true); </w:t>
      </w:r>
    </w:p>
    <w:p w14:paraId="5B695720" w14:textId="77777777" w:rsidR="009731BF" w:rsidRPr="00EE614A" w:rsidRDefault="009731BF" w:rsidP="009731BF">
      <w:pPr>
        <w:rPr>
          <w:lang w:val="en-US"/>
        </w:rPr>
      </w:pPr>
      <w:r w:rsidRPr="00EE614A">
        <w:rPr>
          <w:sz w:val="20"/>
          <w:szCs w:val="20"/>
          <w:lang w:val="en-US"/>
        </w:rPr>
        <w:t xml:space="preserve">  const updateUpSignInDisabled = ( </w:t>
      </w:r>
    </w:p>
    <w:p w14:paraId="73405F1B" w14:textId="77777777" w:rsidR="009731BF" w:rsidRPr="00EE614A" w:rsidRDefault="009731BF" w:rsidP="009731BF">
      <w:pPr>
        <w:rPr>
          <w:lang w:val="en-US"/>
        </w:rPr>
      </w:pPr>
      <w:r w:rsidRPr="00EE614A">
        <w:rPr>
          <w:sz w:val="20"/>
          <w:szCs w:val="20"/>
          <w:lang w:val="en-US"/>
        </w:rPr>
        <w:lastRenderedPageBreak/>
        <w:t xml:space="preserve">    currentRole: Role = getFormField("role") as Role </w:t>
      </w:r>
    </w:p>
    <w:p w14:paraId="078D9203" w14:textId="77777777" w:rsidR="009731BF" w:rsidRPr="00EE614A" w:rsidRDefault="009731BF" w:rsidP="009731BF">
      <w:pPr>
        <w:rPr>
          <w:lang w:val="en-US"/>
        </w:rPr>
      </w:pPr>
      <w:r w:rsidRPr="00EE614A">
        <w:rPr>
          <w:sz w:val="20"/>
          <w:szCs w:val="20"/>
          <w:lang w:val="en-US"/>
        </w:rPr>
        <w:t xml:space="preserve">  ) =&gt; { </w:t>
      </w:r>
    </w:p>
    <w:p w14:paraId="5D2732AA" w14:textId="77777777" w:rsidR="009731BF" w:rsidRPr="00EE614A" w:rsidRDefault="009731BF" w:rsidP="009731BF">
      <w:pPr>
        <w:rPr>
          <w:lang w:val="en-US"/>
        </w:rPr>
      </w:pPr>
      <w:r w:rsidRPr="00EE614A">
        <w:rPr>
          <w:sz w:val="20"/>
          <w:szCs w:val="20"/>
          <w:lang w:val="en-US"/>
        </w:rPr>
        <w:t xml:space="preserve">    const email = getFormField("email"); </w:t>
      </w:r>
    </w:p>
    <w:p w14:paraId="43CF78BA" w14:textId="77777777" w:rsidR="009731BF" w:rsidRPr="00EE614A" w:rsidRDefault="009731BF" w:rsidP="009731BF">
      <w:pPr>
        <w:rPr>
          <w:lang w:val="en-US"/>
        </w:rPr>
      </w:pPr>
      <w:r w:rsidRPr="00EE614A">
        <w:rPr>
          <w:sz w:val="20"/>
          <w:szCs w:val="20"/>
          <w:lang w:val="en-US"/>
        </w:rPr>
        <w:t xml:space="preserve">    const firstName = getFormField("firstName"); </w:t>
      </w:r>
    </w:p>
    <w:p w14:paraId="095750AA" w14:textId="77777777" w:rsidR="009731BF" w:rsidRPr="00EE614A" w:rsidRDefault="009731BF" w:rsidP="009731BF">
      <w:pPr>
        <w:rPr>
          <w:lang w:val="en-US"/>
        </w:rPr>
      </w:pPr>
      <w:r w:rsidRPr="00EE614A">
        <w:rPr>
          <w:sz w:val="20"/>
          <w:szCs w:val="20"/>
          <w:lang w:val="en-US"/>
        </w:rPr>
        <w:t xml:space="preserve">    const lastName = getFormField("lastName"); </w:t>
      </w:r>
    </w:p>
    <w:p w14:paraId="75BE3C1B" w14:textId="77777777" w:rsidR="009731BF" w:rsidRPr="00EE614A" w:rsidRDefault="009731BF" w:rsidP="009731BF">
      <w:pPr>
        <w:rPr>
          <w:lang w:val="en-US"/>
        </w:rPr>
      </w:pPr>
      <w:r w:rsidRPr="00EE614A">
        <w:rPr>
          <w:sz w:val="20"/>
          <w:szCs w:val="20"/>
          <w:lang w:val="en-US"/>
        </w:rPr>
        <w:t xml:space="preserve">    const password = getFormField("password"); </w:t>
      </w:r>
    </w:p>
    <w:p w14:paraId="1E14DA69" w14:textId="77777777" w:rsidR="009731BF" w:rsidRPr="00EE614A" w:rsidRDefault="009731BF" w:rsidP="009731BF">
      <w:pPr>
        <w:rPr>
          <w:lang w:val="en-US"/>
        </w:rPr>
      </w:pPr>
      <w:r w:rsidRPr="00EE614A">
        <w:rPr>
          <w:sz w:val="20"/>
          <w:szCs w:val="20"/>
          <w:lang w:val="en-US"/>
        </w:rPr>
        <w:t xml:space="preserve">    const password2 = getFormField("password2"); </w:t>
      </w:r>
    </w:p>
    <w:p w14:paraId="210BB8B3" w14:textId="77777777" w:rsidR="009731BF" w:rsidRPr="00EE614A" w:rsidRDefault="009731BF" w:rsidP="009731BF">
      <w:pPr>
        <w:rPr>
          <w:lang w:val="en-US"/>
        </w:rPr>
      </w:pPr>
      <w:r w:rsidRPr="00EE614A">
        <w:rPr>
          <w:sz w:val="20"/>
          <w:szCs w:val="20"/>
          <w:lang w:val="en-US"/>
        </w:rPr>
        <w:t xml:space="preserve">    const relativePatientId = getFormField("relativePatientId"); </w:t>
      </w:r>
    </w:p>
    <w:p w14:paraId="59B97A9A" w14:textId="77777777" w:rsidR="009731BF" w:rsidRPr="00EE614A" w:rsidRDefault="009731BF" w:rsidP="009731BF">
      <w:pPr>
        <w:rPr>
          <w:lang w:val="en-US"/>
        </w:rPr>
      </w:pPr>
      <w:r w:rsidRPr="00EE614A">
        <w:rPr>
          <w:sz w:val="20"/>
          <w:szCs w:val="20"/>
          <w:lang w:val="en-US"/>
        </w:rPr>
        <w:t xml:space="preserve">    setArePasswordsEqual(password === password2); </w:t>
      </w:r>
    </w:p>
    <w:p w14:paraId="3BA13C0A" w14:textId="77777777" w:rsidR="009731BF" w:rsidRPr="00EE614A" w:rsidRDefault="009731BF" w:rsidP="009731BF">
      <w:pPr>
        <w:rPr>
          <w:lang w:val="en-US"/>
        </w:rPr>
      </w:pPr>
      <w:r w:rsidRPr="00EE614A">
        <w:rPr>
          <w:sz w:val="20"/>
          <w:szCs w:val="20"/>
          <w:lang w:val="en-US"/>
        </w:rPr>
        <w:t xml:space="preserve">    setIsSignUpDisabled( </w:t>
      </w:r>
    </w:p>
    <w:p w14:paraId="33891A29" w14:textId="77777777" w:rsidR="009731BF" w:rsidRPr="00EE614A" w:rsidRDefault="009731BF" w:rsidP="009731BF">
      <w:pPr>
        <w:rPr>
          <w:lang w:val="en-US"/>
        </w:rPr>
      </w:pPr>
      <w:r w:rsidRPr="00EE614A">
        <w:rPr>
          <w:sz w:val="20"/>
          <w:szCs w:val="20"/>
          <w:lang w:val="en-US"/>
        </w:rPr>
        <w:t xml:space="preserve">      [ </w:t>
      </w:r>
    </w:p>
    <w:p w14:paraId="2DBD5829" w14:textId="77777777" w:rsidR="009731BF" w:rsidRPr="00EE614A" w:rsidRDefault="009731BF" w:rsidP="009731BF">
      <w:pPr>
        <w:rPr>
          <w:lang w:val="en-US"/>
        </w:rPr>
      </w:pPr>
      <w:r w:rsidRPr="00EE614A">
        <w:rPr>
          <w:sz w:val="20"/>
          <w:szCs w:val="20"/>
          <w:lang w:val="en-US"/>
        </w:rPr>
        <w:t xml:space="preserve">        email, </w:t>
      </w:r>
    </w:p>
    <w:p w14:paraId="53EBD863" w14:textId="77777777" w:rsidR="009731BF" w:rsidRPr="00EE614A" w:rsidRDefault="009731BF" w:rsidP="009731BF">
      <w:pPr>
        <w:rPr>
          <w:lang w:val="en-US"/>
        </w:rPr>
      </w:pPr>
      <w:r w:rsidRPr="00EE614A">
        <w:rPr>
          <w:sz w:val="20"/>
          <w:szCs w:val="20"/>
          <w:lang w:val="en-US"/>
        </w:rPr>
        <w:t xml:space="preserve">        firstName, </w:t>
      </w:r>
    </w:p>
    <w:p w14:paraId="19D93059" w14:textId="77777777" w:rsidR="009731BF" w:rsidRPr="00EE614A" w:rsidRDefault="009731BF" w:rsidP="009731BF">
      <w:pPr>
        <w:rPr>
          <w:lang w:val="en-US"/>
        </w:rPr>
      </w:pPr>
      <w:r w:rsidRPr="00EE614A">
        <w:rPr>
          <w:sz w:val="20"/>
          <w:szCs w:val="20"/>
          <w:lang w:val="en-US"/>
        </w:rPr>
        <w:t xml:space="preserve">        lastName, </w:t>
      </w:r>
    </w:p>
    <w:p w14:paraId="3C208CC4" w14:textId="77777777" w:rsidR="009731BF" w:rsidRPr="00EE614A" w:rsidRDefault="009731BF" w:rsidP="009731BF">
      <w:pPr>
        <w:rPr>
          <w:lang w:val="en-US"/>
        </w:rPr>
      </w:pPr>
      <w:r w:rsidRPr="00EE614A">
        <w:rPr>
          <w:sz w:val="20"/>
          <w:szCs w:val="20"/>
          <w:lang w:val="en-US"/>
        </w:rPr>
        <w:t xml:space="preserve">        password, </w:t>
      </w:r>
    </w:p>
    <w:p w14:paraId="47C50B27" w14:textId="77777777" w:rsidR="009731BF" w:rsidRPr="00EE614A" w:rsidRDefault="009731BF" w:rsidP="009731BF">
      <w:pPr>
        <w:rPr>
          <w:lang w:val="en-US"/>
        </w:rPr>
      </w:pPr>
      <w:r w:rsidRPr="00EE614A">
        <w:rPr>
          <w:sz w:val="20"/>
          <w:szCs w:val="20"/>
          <w:lang w:val="en-US"/>
        </w:rPr>
        <w:t xml:space="preserve">        password2, </w:t>
      </w:r>
    </w:p>
    <w:p w14:paraId="6D49A9BD" w14:textId="77777777" w:rsidR="009731BF" w:rsidRPr="00EE614A" w:rsidRDefault="009731BF" w:rsidP="009731BF">
      <w:pPr>
        <w:rPr>
          <w:lang w:val="en-US"/>
        </w:rPr>
      </w:pPr>
      <w:r w:rsidRPr="00EE614A">
        <w:rPr>
          <w:sz w:val="20"/>
          <w:szCs w:val="20"/>
          <w:lang w:val="en-US"/>
        </w:rPr>
        <w:t xml:space="preserve">        (!!relativePatientId &amp;&amp; currentRole === Role.RELATIVE) || </w:t>
      </w:r>
    </w:p>
    <w:p w14:paraId="3E0197F2" w14:textId="77777777" w:rsidR="009731BF" w:rsidRPr="00EE614A" w:rsidRDefault="009731BF" w:rsidP="009731BF">
      <w:pPr>
        <w:rPr>
          <w:lang w:val="en-US"/>
        </w:rPr>
      </w:pPr>
      <w:r w:rsidRPr="00EE614A">
        <w:rPr>
          <w:sz w:val="20"/>
          <w:szCs w:val="20"/>
          <w:lang w:val="en-US"/>
        </w:rPr>
        <w:t xml:space="preserve">          currentRole === Role.PATIENT, </w:t>
      </w:r>
    </w:p>
    <w:p w14:paraId="5E2EE220" w14:textId="77777777" w:rsidR="009731BF" w:rsidRPr="00EE614A" w:rsidRDefault="009731BF" w:rsidP="009731BF">
      <w:pPr>
        <w:rPr>
          <w:lang w:val="en-US"/>
        </w:rPr>
      </w:pPr>
      <w:r w:rsidRPr="00EE614A">
        <w:rPr>
          <w:sz w:val="20"/>
          <w:szCs w:val="20"/>
          <w:lang w:val="en-US"/>
        </w:rPr>
        <w:t xml:space="preserve">      ] </w:t>
      </w:r>
    </w:p>
    <w:p w14:paraId="47A5BCD7" w14:textId="77777777" w:rsidR="009731BF" w:rsidRPr="00EE614A" w:rsidRDefault="009731BF" w:rsidP="009731BF">
      <w:pPr>
        <w:rPr>
          <w:lang w:val="en-US"/>
        </w:rPr>
      </w:pPr>
      <w:r w:rsidRPr="00EE614A">
        <w:rPr>
          <w:sz w:val="20"/>
          <w:szCs w:val="20"/>
          <w:lang w:val="en-US"/>
        </w:rPr>
        <w:t xml:space="preserve">        .map(Boolean) </w:t>
      </w:r>
    </w:p>
    <w:p w14:paraId="3C4A6E6E" w14:textId="77777777" w:rsidR="009731BF" w:rsidRPr="00EE614A" w:rsidRDefault="009731BF" w:rsidP="009731BF">
      <w:pPr>
        <w:rPr>
          <w:lang w:val="en-US"/>
        </w:rPr>
      </w:pPr>
      <w:r w:rsidRPr="00EE614A">
        <w:rPr>
          <w:sz w:val="20"/>
          <w:szCs w:val="20"/>
          <w:lang w:val="en-US"/>
        </w:rPr>
        <w:t xml:space="preserve">        .some((value) =&gt; !value) || password != password2 </w:t>
      </w:r>
    </w:p>
    <w:p w14:paraId="0E7B4223" w14:textId="77777777" w:rsidR="009731BF" w:rsidRPr="00EE614A" w:rsidRDefault="009731BF" w:rsidP="009731BF">
      <w:pPr>
        <w:rPr>
          <w:lang w:val="en-US"/>
        </w:rPr>
      </w:pPr>
      <w:r w:rsidRPr="00EE614A">
        <w:rPr>
          <w:sz w:val="20"/>
          <w:szCs w:val="20"/>
          <w:lang w:val="en-US"/>
        </w:rPr>
        <w:t xml:space="preserve">    ); </w:t>
      </w:r>
    </w:p>
    <w:p w14:paraId="29A4F9D4" w14:textId="77777777" w:rsidR="009731BF" w:rsidRPr="00EE614A" w:rsidRDefault="009731BF" w:rsidP="009731BF">
      <w:pPr>
        <w:rPr>
          <w:lang w:val="en-US"/>
        </w:rPr>
      </w:pPr>
      <w:r w:rsidRPr="00EE614A">
        <w:rPr>
          <w:sz w:val="20"/>
          <w:szCs w:val="20"/>
          <w:lang w:val="en-US"/>
        </w:rPr>
        <w:t xml:space="preserve">  }; </w:t>
      </w:r>
    </w:p>
    <w:p w14:paraId="39110DF0" w14:textId="77777777" w:rsidR="009731BF" w:rsidRPr="00EE614A" w:rsidRDefault="009731BF" w:rsidP="009731BF">
      <w:pPr>
        <w:rPr>
          <w:lang w:val="en-US"/>
        </w:rPr>
      </w:pPr>
      <w:r w:rsidRPr="00EE614A">
        <w:rPr>
          <w:sz w:val="20"/>
          <w:szCs w:val="20"/>
          <w:lang w:val="en-US"/>
        </w:rPr>
        <w:t xml:space="preserve">  const handleRoleChange = (event: SelectChangeEvent) =&gt; { </w:t>
      </w:r>
    </w:p>
    <w:p w14:paraId="5E507472" w14:textId="77777777" w:rsidR="009731BF" w:rsidRPr="00EE614A" w:rsidRDefault="009731BF" w:rsidP="009731BF">
      <w:pPr>
        <w:rPr>
          <w:lang w:val="en-US"/>
        </w:rPr>
      </w:pPr>
      <w:r w:rsidRPr="00EE614A">
        <w:rPr>
          <w:sz w:val="20"/>
          <w:szCs w:val="20"/>
          <w:lang w:val="en-US"/>
        </w:rPr>
        <w:t xml:space="preserve">    const newRole = event.target.value as Role; </w:t>
      </w:r>
    </w:p>
    <w:p w14:paraId="4F902576" w14:textId="77777777" w:rsidR="009731BF" w:rsidRPr="00EE614A" w:rsidRDefault="009731BF" w:rsidP="009731BF">
      <w:pPr>
        <w:rPr>
          <w:lang w:val="en-US"/>
        </w:rPr>
      </w:pPr>
      <w:r w:rsidRPr="00EE614A">
        <w:rPr>
          <w:sz w:val="20"/>
          <w:szCs w:val="20"/>
          <w:lang w:val="en-US"/>
        </w:rPr>
        <w:t xml:space="preserve">    setRole(newRole); </w:t>
      </w:r>
    </w:p>
    <w:p w14:paraId="67F9F6DB" w14:textId="77777777" w:rsidR="009731BF" w:rsidRPr="00EE614A" w:rsidRDefault="009731BF" w:rsidP="009731BF">
      <w:pPr>
        <w:rPr>
          <w:lang w:val="en-US"/>
        </w:rPr>
      </w:pPr>
      <w:r w:rsidRPr="00EE614A">
        <w:rPr>
          <w:sz w:val="20"/>
          <w:szCs w:val="20"/>
          <w:lang w:val="en-US"/>
        </w:rPr>
        <w:t xml:space="preserve">    updateUpSignInDisabled(newRole); </w:t>
      </w:r>
    </w:p>
    <w:p w14:paraId="7B802B56" w14:textId="77777777" w:rsidR="009731BF" w:rsidRPr="00EE614A" w:rsidRDefault="009731BF" w:rsidP="009731BF">
      <w:pPr>
        <w:rPr>
          <w:lang w:val="en-US"/>
        </w:rPr>
      </w:pPr>
      <w:r w:rsidRPr="00EE614A">
        <w:rPr>
          <w:sz w:val="20"/>
          <w:szCs w:val="20"/>
          <w:lang w:val="en-US"/>
        </w:rPr>
        <w:t xml:space="preserve">  }; </w:t>
      </w:r>
    </w:p>
    <w:p w14:paraId="7F0B8523" w14:textId="77777777" w:rsidR="009731BF" w:rsidRPr="00EE614A" w:rsidRDefault="009731BF" w:rsidP="009731BF">
      <w:pPr>
        <w:rPr>
          <w:lang w:val="en-US"/>
        </w:rPr>
      </w:pPr>
      <w:r w:rsidRPr="00EE614A">
        <w:rPr>
          <w:sz w:val="20"/>
          <w:szCs w:val="20"/>
          <w:lang w:val="en-US"/>
        </w:rPr>
        <w:t xml:space="preserve">  return ( </w:t>
      </w:r>
    </w:p>
    <w:p w14:paraId="77FF9C81" w14:textId="77777777" w:rsidR="009731BF" w:rsidRPr="00EE614A" w:rsidRDefault="009731BF" w:rsidP="009731BF">
      <w:pPr>
        <w:rPr>
          <w:lang w:val="en-US"/>
        </w:rPr>
      </w:pPr>
      <w:r w:rsidRPr="00EE614A">
        <w:rPr>
          <w:sz w:val="20"/>
          <w:szCs w:val="20"/>
          <w:lang w:val="en-US"/>
        </w:rPr>
        <w:t xml:space="preserve">    &lt;Grid container component="main" sx={{ height: "100vh" }}&gt; </w:t>
      </w:r>
    </w:p>
    <w:p w14:paraId="2423E665" w14:textId="77777777" w:rsidR="009731BF" w:rsidRPr="00EE614A" w:rsidRDefault="009731BF" w:rsidP="009731BF">
      <w:pPr>
        <w:rPr>
          <w:lang w:val="en-US"/>
        </w:rPr>
      </w:pPr>
      <w:r w:rsidRPr="00EE614A">
        <w:rPr>
          <w:sz w:val="20"/>
          <w:szCs w:val="20"/>
          <w:lang w:val="en-US"/>
        </w:rPr>
        <w:t xml:space="preserve">      &lt;Grid </w:t>
      </w:r>
    </w:p>
    <w:p w14:paraId="104A68F7" w14:textId="77777777" w:rsidR="009731BF" w:rsidRPr="00EE614A" w:rsidRDefault="009731BF" w:rsidP="009731BF">
      <w:pPr>
        <w:rPr>
          <w:lang w:val="en-US"/>
        </w:rPr>
      </w:pPr>
      <w:r w:rsidRPr="00EE614A">
        <w:rPr>
          <w:sz w:val="20"/>
          <w:szCs w:val="20"/>
          <w:lang w:val="en-US"/>
        </w:rPr>
        <w:t xml:space="preserve">        item </w:t>
      </w:r>
    </w:p>
    <w:p w14:paraId="11A98F05" w14:textId="77777777" w:rsidR="009731BF" w:rsidRPr="00EE614A" w:rsidRDefault="009731BF" w:rsidP="009731BF">
      <w:pPr>
        <w:rPr>
          <w:lang w:val="en-US"/>
        </w:rPr>
      </w:pPr>
      <w:r w:rsidRPr="00EE614A">
        <w:rPr>
          <w:sz w:val="20"/>
          <w:szCs w:val="20"/>
          <w:lang w:val="en-US"/>
        </w:rPr>
        <w:t xml:space="preserve">        xs={false} </w:t>
      </w:r>
    </w:p>
    <w:p w14:paraId="30E06AA4" w14:textId="77777777" w:rsidR="009731BF" w:rsidRPr="00EE614A" w:rsidRDefault="009731BF" w:rsidP="009731BF">
      <w:pPr>
        <w:rPr>
          <w:lang w:val="en-US"/>
        </w:rPr>
      </w:pPr>
      <w:r w:rsidRPr="00EE614A">
        <w:rPr>
          <w:sz w:val="20"/>
          <w:szCs w:val="20"/>
          <w:lang w:val="en-US"/>
        </w:rPr>
        <w:t xml:space="preserve">        sm={4} </w:t>
      </w:r>
    </w:p>
    <w:p w14:paraId="2C67D56B" w14:textId="77777777" w:rsidR="009731BF" w:rsidRPr="00EE614A" w:rsidRDefault="009731BF" w:rsidP="009731BF">
      <w:pPr>
        <w:rPr>
          <w:lang w:val="en-US"/>
        </w:rPr>
      </w:pPr>
      <w:r w:rsidRPr="00EE614A">
        <w:rPr>
          <w:sz w:val="20"/>
          <w:szCs w:val="20"/>
          <w:lang w:val="en-US"/>
        </w:rPr>
        <w:t xml:space="preserve">        md={7} </w:t>
      </w:r>
    </w:p>
    <w:p w14:paraId="26733A6C" w14:textId="77777777" w:rsidR="009731BF" w:rsidRPr="00EE614A" w:rsidRDefault="009731BF" w:rsidP="009731BF">
      <w:pPr>
        <w:rPr>
          <w:lang w:val="en-US"/>
        </w:rPr>
      </w:pPr>
      <w:r w:rsidRPr="00EE614A">
        <w:rPr>
          <w:sz w:val="20"/>
          <w:szCs w:val="20"/>
          <w:lang w:val="en-US"/>
        </w:rPr>
        <w:t xml:space="preserve">        sx={{ </w:t>
      </w:r>
    </w:p>
    <w:p w14:paraId="2D94FED4" w14:textId="77777777" w:rsidR="009731BF" w:rsidRPr="00EE614A" w:rsidRDefault="009731BF" w:rsidP="009731BF">
      <w:pPr>
        <w:rPr>
          <w:lang w:val="en-US"/>
        </w:rPr>
      </w:pPr>
      <w:r w:rsidRPr="00EE614A">
        <w:rPr>
          <w:sz w:val="20"/>
          <w:szCs w:val="20"/>
          <w:lang w:val="en-US"/>
        </w:rPr>
        <w:t xml:space="preserve">          backgroundImage: "url(/images/sign-up-background-min.jpg)", </w:t>
      </w:r>
    </w:p>
    <w:p w14:paraId="4800CA54" w14:textId="77777777" w:rsidR="009731BF" w:rsidRPr="00EE614A" w:rsidRDefault="009731BF" w:rsidP="009731BF">
      <w:pPr>
        <w:rPr>
          <w:lang w:val="en-US"/>
        </w:rPr>
      </w:pPr>
      <w:r w:rsidRPr="00EE614A">
        <w:rPr>
          <w:sz w:val="20"/>
          <w:szCs w:val="20"/>
          <w:lang w:val="en-US"/>
        </w:rPr>
        <w:t xml:space="preserve">          backgroundRepeat: "no-repeat", </w:t>
      </w:r>
    </w:p>
    <w:p w14:paraId="615EE503" w14:textId="77777777" w:rsidR="009731BF" w:rsidRPr="00EE614A" w:rsidRDefault="009731BF" w:rsidP="009731BF">
      <w:pPr>
        <w:rPr>
          <w:lang w:val="en-US"/>
        </w:rPr>
      </w:pPr>
      <w:r w:rsidRPr="00EE614A">
        <w:rPr>
          <w:sz w:val="20"/>
          <w:szCs w:val="20"/>
          <w:lang w:val="en-US"/>
        </w:rPr>
        <w:t xml:space="preserve">          backgroundColor: (t) =&gt; </w:t>
      </w:r>
    </w:p>
    <w:p w14:paraId="10847E88"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t.palette.mode === "light" </w:t>
      </w:r>
    </w:p>
    <w:p w14:paraId="45F6E419" w14:textId="77777777" w:rsidR="009731BF" w:rsidRPr="00AC0F3E" w:rsidRDefault="009731BF" w:rsidP="009731BF">
      <w:pPr>
        <w:rPr>
          <w:lang w:val="en-US"/>
        </w:rPr>
      </w:pPr>
      <w:r w:rsidRPr="00AC0F3E">
        <w:rPr>
          <w:sz w:val="20"/>
          <w:szCs w:val="20"/>
          <w:lang w:val="en-US"/>
        </w:rPr>
        <w:t xml:space="preserve">              ? t.palette.grey[50] </w:t>
      </w:r>
    </w:p>
    <w:p w14:paraId="2B9971DE"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t.palette.grey[900], </w:t>
      </w:r>
    </w:p>
    <w:p w14:paraId="38B222DF" w14:textId="77777777" w:rsidR="009731BF" w:rsidRPr="00EE614A" w:rsidRDefault="009731BF" w:rsidP="009731BF">
      <w:pPr>
        <w:rPr>
          <w:lang w:val="en-US"/>
        </w:rPr>
      </w:pPr>
      <w:r w:rsidRPr="00EE614A">
        <w:rPr>
          <w:sz w:val="20"/>
          <w:szCs w:val="20"/>
          <w:lang w:val="en-US"/>
        </w:rPr>
        <w:t xml:space="preserve">          backgroundSize: "cover", </w:t>
      </w:r>
    </w:p>
    <w:p w14:paraId="24F09AF5" w14:textId="77777777" w:rsidR="009731BF" w:rsidRPr="00EE614A" w:rsidRDefault="009731BF" w:rsidP="009731BF">
      <w:pPr>
        <w:rPr>
          <w:lang w:val="en-US"/>
        </w:rPr>
      </w:pPr>
      <w:r w:rsidRPr="00EE614A">
        <w:rPr>
          <w:sz w:val="20"/>
          <w:szCs w:val="20"/>
          <w:lang w:val="en-US"/>
        </w:rPr>
        <w:t xml:space="preserve">          backgroundPosition: "center", </w:t>
      </w:r>
    </w:p>
    <w:p w14:paraId="3D756998" w14:textId="77777777" w:rsidR="009731BF" w:rsidRPr="00EE614A" w:rsidRDefault="009731BF" w:rsidP="009731BF">
      <w:pPr>
        <w:rPr>
          <w:lang w:val="en-US"/>
        </w:rPr>
      </w:pPr>
      <w:r w:rsidRPr="00EE614A">
        <w:rPr>
          <w:sz w:val="20"/>
          <w:szCs w:val="20"/>
          <w:lang w:val="en-US"/>
        </w:rPr>
        <w:t xml:space="preserve">        }} </w:t>
      </w:r>
    </w:p>
    <w:p w14:paraId="5C60B5B9" w14:textId="77777777" w:rsidR="009731BF" w:rsidRPr="00EE614A" w:rsidRDefault="009731BF" w:rsidP="009731BF">
      <w:pPr>
        <w:rPr>
          <w:lang w:val="en-US"/>
        </w:rPr>
      </w:pPr>
      <w:r w:rsidRPr="00EE614A">
        <w:rPr>
          <w:sz w:val="20"/>
          <w:szCs w:val="20"/>
          <w:lang w:val="en-US"/>
        </w:rPr>
        <w:t xml:space="preserve">      /&gt; </w:t>
      </w:r>
    </w:p>
    <w:p w14:paraId="05285B51" w14:textId="77777777" w:rsidR="009731BF" w:rsidRPr="00EE614A" w:rsidRDefault="009731BF" w:rsidP="009731BF">
      <w:pPr>
        <w:rPr>
          <w:lang w:val="en-US"/>
        </w:rPr>
      </w:pPr>
      <w:r w:rsidRPr="00EE614A">
        <w:rPr>
          <w:sz w:val="20"/>
          <w:szCs w:val="20"/>
          <w:lang w:val="en-US"/>
        </w:rPr>
        <w:t xml:space="preserve">      &lt;Grid </w:t>
      </w:r>
    </w:p>
    <w:p w14:paraId="7843F57C" w14:textId="77777777" w:rsidR="009731BF" w:rsidRPr="00EE614A" w:rsidRDefault="009731BF" w:rsidP="009731BF">
      <w:pPr>
        <w:rPr>
          <w:lang w:val="en-US"/>
        </w:rPr>
      </w:pPr>
      <w:r w:rsidRPr="00EE614A">
        <w:rPr>
          <w:sz w:val="20"/>
          <w:szCs w:val="20"/>
          <w:lang w:val="en-US"/>
        </w:rPr>
        <w:t xml:space="preserve">        item </w:t>
      </w:r>
    </w:p>
    <w:p w14:paraId="622D85B0" w14:textId="77777777" w:rsidR="009731BF" w:rsidRPr="00EE614A" w:rsidRDefault="009731BF" w:rsidP="009731BF">
      <w:pPr>
        <w:rPr>
          <w:lang w:val="en-US"/>
        </w:rPr>
      </w:pPr>
      <w:r w:rsidRPr="00EE614A">
        <w:rPr>
          <w:sz w:val="20"/>
          <w:szCs w:val="20"/>
          <w:lang w:val="en-US"/>
        </w:rPr>
        <w:t xml:space="preserve">        xs={12} </w:t>
      </w:r>
    </w:p>
    <w:p w14:paraId="076EA3A8" w14:textId="77777777" w:rsidR="009731BF" w:rsidRPr="00EE614A" w:rsidRDefault="009731BF" w:rsidP="009731BF">
      <w:pPr>
        <w:rPr>
          <w:lang w:val="en-US"/>
        </w:rPr>
      </w:pPr>
      <w:r w:rsidRPr="00EE614A">
        <w:rPr>
          <w:sz w:val="20"/>
          <w:szCs w:val="20"/>
          <w:lang w:val="en-US"/>
        </w:rPr>
        <w:t xml:space="preserve">        sm={8} </w:t>
      </w:r>
    </w:p>
    <w:p w14:paraId="3A891B07" w14:textId="77777777" w:rsidR="009731BF" w:rsidRPr="00EE614A" w:rsidRDefault="009731BF" w:rsidP="009731BF">
      <w:pPr>
        <w:rPr>
          <w:lang w:val="en-US"/>
        </w:rPr>
      </w:pPr>
      <w:r w:rsidRPr="00EE614A">
        <w:rPr>
          <w:sz w:val="20"/>
          <w:szCs w:val="20"/>
          <w:lang w:val="en-US"/>
        </w:rPr>
        <w:t xml:space="preserve">        md={5} </w:t>
      </w:r>
    </w:p>
    <w:p w14:paraId="38DEC1D2" w14:textId="77777777" w:rsidR="009731BF" w:rsidRPr="00EE614A" w:rsidRDefault="009731BF" w:rsidP="009731BF">
      <w:pPr>
        <w:rPr>
          <w:lang w:val="en-US"/>
        </w:rPr>
      </w:pPr>
      <w:r w:rsidRPr="00EE614A">
        <w:rPr>
          <w:sz w:val="20"/>
          <w:szCs w:val="20"/>
          <w:lang w:val="en-US"/>
        </w:rPr>
        <w:t xml:space="preserve">        component={Paper} </w:t>
      </w:r>
    </w:p>
    <w:p w14:paraId="54BE6CCE" w14:textId="77777777" w:rsidR="009731BF" w:rsidRPr="00EE614A" w:rsidRDefault="009731BF" w:rsidP="009731BF">
      <w:pPr>
        <w:rPr>
          <w:lang w:val="en-US"/>
        </w:rPr>
      </w:pPr>
      <w:r w:rsidRPr="00EE614A">
        <w:rPr>
          <w:sz w:val="20"/>
          <w:szCs w:val="20"/>
          <w:lang w:val="en-US"/>
        </w:rPr>
        <w:t xml:space="preserve">        elevation={6} </w:t>
      </w:r>
    </w:p>
    <w:p w14:paraId="2860FAAC" w14:textId="77777777" w:rsidR="009731BF" w:rsidRPr="00EE614A" w:rsidRDefault="009731BF" w:rsidP="009731BF">
      <w:pPr>
        <w:rPr>
          <w:lang w:val="en-US"/>
        </w:rPr>
      </w:pPr>
      <w:r w:rsidRPr="00EE614A">
        <w:rPr>
          <w:sz w:val="20"/>
          <w:szCs w:val="20"/>
          <w:lang w:val="en-US"/>
        </w:rPr>
        <w:t xml:space="preserve">        square </w:t>
      </w:r>
    </w:p>
    <w:p w14:paraId="2B7D582D" w14:textId="77777777" w:rsidR="009731BF" w:rsidRPr="00EE614A" w:rsidRDefault="009731BF" w:rsidP="009731BF">
      <w:pPr>
        <w:rPr>
          <w:lang w:val="en-US"/>
        </w:rPr>
      </w:pPr>
      <w:r w:rsidRPr="00EE614A">
        <w:rPr>
          <w:sz w:val="20"/>
          <w:szCs w:val="20"/>
          <w:lang w:val="en-US"/>
        </w:rPr>
        <w:t xml:space="preserve">        sx={{ </w:t>
      </w:r>
    </w:p>
    <w:p w14:paraId="02AC78F7" w14:textId="77777777" w:rsidR="009731BF" w:rsidRPr="00EE614A" w:rsidRDefault="009731BF" w:rsidP="009731BF">
      <w:pPr>
        <w:rPr>
          <w:lang w:val="en-US"/>
        </w:rPr>
      </w:pPr>
      <w:r w:rsidRPr="00EE614A">
        <w:rPr>
          <w:sz w:val="20"/>
          <w:szCs w:val="20"/>
          <w:lang w:val="en-US"/>
        </w:rPr>
        <w:t xml:space="preserve">          p: (_theme) =&gt; _theme.spacing(2), </w:t>
      </w:r>
    </w:p>
    <w:p w14:paraId="2DA93B34" w14:textId="77777777" w:rsidR="009731BF" w:rsidRPr="00EE614A" w:rsidRDefault="009731BF" w:rsidP="009731BF">
      <w:pPr>
        <w:rPr>
          <w:lang w:val="en-US"/>
        </w:rPr>
      </w:pPr>
      <w:r w:rsidRPr="00EE614A">
        <w:rPr>
          <w:sz w:val="20"/>
          <w:szCs w:val="20"/>
          <w:lang w:val="en-US"/>
        </w:rPr>
        <w:t xml:space="preserve">          display: "flex", </w:t>
      </w:r>
    </w:p>
    <w:p w14:paraId="5050F875" w14:textId="77777777" w:rsidR="009731BF" w:rsidRPr="00EE614A" w:rsidRDefault="009731BF" w:rsidP="009731BF">
      <w:pPr>
        <w:rPr>
          <w:lang w:val="en-US"/>
        </w:rPr>
      </w:pPr>
      <w:r w:rsidRPr="00EE614A">
        <w:rPr>
          <w:sz w:val="20"/>
          <w:szCs w:val="20"/>
          <w:lang w:val="en-US"/>
        </w:rPr>
        <w:t xml:space="preserve">          alignItems: isMobile ? "center" : undefined, </w:t>
      </w:r>
    </w:p>
    <w:p w14:paraId="4D5884AF" w14:textId="77777777" w:rsidR="009731BF" w:rsidRPr="00EE614A" w:rsidRDefault="009731BF" w:rsidP="009731BF">
      <w:pPr>
        <w:rPr>
          <w:lang w:val="en-US"/>
        </w:rPr>
      </w:pPr>
      <w:r w:rsidRPr="00EE614A">
        <w:rPr>
          <w:sz w:val="20"/>
          <w:szCs w:val="20"/>
          <w:lang w:val="en-US"/>
        </w:rPr>
        <w:t xml:space="preserve">        }} </w:t>
      </w:r>
    </w:p>
    <w:p w14:paraId="57E701CB" w14:textId="77777777" w:rsidR="009731BF" w:rsidRPr="00EE614A" w:rsidRDefault="009731BF" w:rsidP="009731BF">
      <w:pPr>
        <w:rPr>
          <w:lang w:val="en-US"/>
        </w:rPr>
      </w:pPr>
      <w:r w:rsidRPr="00EE614A">
        <w:rPr>
          <w:sz w:val="20"/>
          <w:szCs w:val="20"/>
          <w:lang w:val="en-US"/>
        </w:rPr>
        <w:t xml:space="preserve">      &gt; </w:t>
      </w:r>
    </w:p>
    <w:p w14:paraId="543CA8E1" w14:textId="77777777" w:rsidR="009731BF" w:rsidRPr="00EE614A" w:rsidRDefault="009731BF" w:rsidP="009731BF">
      <w:pPr>
        <w:rPr>
          <w:lang w:val="en-US"/>
        </w:rPr>
      </w:pPr>
      <w:r w:rsidRPr="00EE614A">
        <w:rPr>
          <w:sz w:val="20"/>
          <w:szCs w:val="20"/>
          <w:lang w:val="en-US"/>
        </w:rPr>
        <w:t xml:space="preserve">        &lt;Box </w:t>
      </w:r>
    </w:p>
    <w:p w14:paraId="36279B4D" w14:textId="77777777" w:rsidR="009731BF" w:rsidRPr="00EE614A" w:rsidRDefault="009731BF" w:rsidP="009731BF">
      <w:pPr>
        <w:rPr>
          <w:lang w:val="en-US"/>
        </w:rPr>
      </w:pPr>
      <w:r w:rsidRPr="00EE614A">
        <w:rPr>
          <w:sz w:val="20"/>
          <w:szCs w:val="20"/>
          <w:lang w:val="en-US"/>
        </w:rPr>
        <w:t xml:space="preserve">          sx={{ </w:t>
      </w:r>
    </w:p>
    <w:p w14:paraId="287DB177" w14:textId="77777777" w:rsidR="009731BF" w:rsidRPr="00EE614A" w:rsidRDefault="009731BF" w:rsidP="009731BF">
      <w:pPr>
        <w:rPr>
          <w:lang w:val="en-US"/>
        </w:rPr>
      </w:pPr>
      <w:r w:rsidRPr="00EE614A">
        <w:rPr>
          <w:sz w:val="20"/>
          <w:szCs w:val="20"/>
          <w:lang w:val="en-US"/>
        </w:rPr>
        <w:t xml:space="preserve">            display: "flex", </w:t>
      </w:r>
    </w:p>
    <w:p w14:paraId="790DE98F" w14:textId="77777777" w:rsidR="009731BF" w:rsidRPr="00EE614A" w:rsidRDefault="009731BF" w:rsidP="009731BF">
      <w:pPr>
        <w:rPr>
          <w:lang w:val="en-US"/>
        </w:rPr>
      </w:pPr>
      <w:r w:rsidRPr="00EE614A">
        <w:rPr>
          <w:sz w:val="20"/>
          <w:szCs w:val="20"/>
          <w:lang w:val="en-US"/>
        </w:rPr>
        <w:lastRenderedPageBreak/>
        <w:t xml:space="preserve">            flexDirection: "column", </w:t>
      </w:r>
    </w:p>
    <w:p w14:paraId="25C61028" w14:textId="77777777" w:rsidR="009731BF" w:rsidRPr="00EE614A" w:rsidRDefault="009731BF" w:rsidP="009731BF">
      <w:pPr>
        <w:rPr>
          <w:lang w:val="en-US"/>
        </w:rPr>
      </w:pPr>
      <w:r w:rsidRPr="00EE614A">
        <w:rPr>
          <w:sz w:val="20"/>
          <w:szCs w:val="20"/>
          <w:lang w:val="en-US"/>
        </w:rPr>
        <w:t xml:space="preserve">            alignItems: "center", </w:t>
      </w:r>
    </w:p>
    <w:p w14:paraId="3A669617" w14:textId="77777777" w:rsidR="009731BF" w:rsidRPr="00EE614A" w:rsidRDefault="009731BF" w:rsidP="009731BF">
      <w:pPr>
        <w:rPr>
          <w:lang w:val="en-US"/>
        </w:rPr>
      </w:pPr>
      <w:r w:rsidRPr="00EE614A">
        <w:rPr>
          <w:sz w:val="20"/>
          <w:szCs w:val="20"/>
          <w:lang w:val="en-US"/>
        </w:rPr>
        <w:t xml:space="preserve">          }} </w:t>
      </w:r>
    </w:p>
    <w:p w14:paraId="0C98B5BE" w14:textId="77777777" w:rsidR="009731BF" w:rsidRPr="00EE614A" w:rsidRDefault="009731BF" w:rsidP="009731BF">
      <w:pPr>
        <w:rPr>
          <w:lang w:val="en-US"/>
        </w:rPr>
      </w:pPr>
      <w:r w:rsidRPr="00EE614A">
        <w:rPr>
          <w:sz w:val="20"/>
          <w:szCs w:val="20"/>
          <w:lang w:val="en-US"/>
        </w:rPr>
        <w:t xml:space="preserve">        &gt; </w:t>
      </w:r>
    </w:p>
    <w:p w14:paraId="5980F524" w14:textId="77777777" w:rsidR="009731BF" w:rsidRPr="00EE614A" w:rsidRDefault="009731BF" w:rsidP="009731BF">
      <w:pPr>
        <w:rPr>
          <w:lang w:val="en-US"/>
        </w:rPr>
      </w:pPr>
      <w:r w:rsidRPr="00EE614A">
        <w:rPr>
          <w:sz w:val="20"/>
          <w:szCs w:val="20"/>
          <w:lang w:val="en-US"/>
        </w:rPr>
        <w:t xml:space="preserve">          &lt;Avatar sx={{ m: 1, bgcolor: "secondary.main" }}&gt; </w:t>
      </w:r>
    </w:p>
    <w:p w14:paraId="43494BFB" w14:textId="77777777" w:rsidR="009731BF" w:rsidRPr="00EE614A" w:rsidRDefault="009731BF" w:rsidP="009731BF">
      <w:pPr>
        <w:rPr>
          <w:lang w:val="en-US"/>
        </w:rPr>
      </w:pPr>
      <w:r w:rsidRPr="00EE614A">
        <w:rPr>
          <w:sz w:val="20"/>
          <w:szCs w:val="20"/>
          <w:lang w:val="en-US"/>
        </w:rPr>
        <w:t xml:space="preserve">            &lt;LockOutlinedIcon /&gt; </w:t>
      </w:r>
    </w:p>
    <w:p w14:paraId="6DF4B738" w14:textId="77777777" w:rsidR="009731BF" w:rsidRPr="00EE614A" w:rsidRDefault="009731BF" w:rsidP="009731BF">
      <w:pPr>
        <w:rPr>
          <w:lang w:val="en-US"/>
        </w:rPr>
      </w:pPr>
      <w:r w:rsidRPr="00EE614A">
        <w:rPr>
          <w:sz w:val="20"/>
          <w:szCs w:val="20"/>
          <w:lang w:val="en-US"/>
        </w:rPr>
        <w:t xml:space="preserve">          &lt;/Avatar&gt; </w:t>
      </w:r>
    </w:p>
    <w:p w14:paraId="6025D3C8" w14:textId="77777777" w:rsidR="009731BF" w:rsidRPr="00EE614A" w:rsidRDefault="009731BF" w:rsidP="009731BF">
      <w:pPr>
        <w:rPr>
          <w:lang w:val="en-US"/>
        </w:rPr>
      </w:pPr>
      <w:r w:rsidRPr="00EE614A">
        <w:rPr>
          <w:sz w:val="20"/>
          <w:szCs w:val="20"/>
          <w:lang w:val="en-US"/>
        </w:rPr>
        <w:t xml:space="preserve">          &lt;Typography component="h1" variant="h5"&gt; </w:t>
      </w:r>
    </w:p>
    <w:p w14:paraId="263A83FD" w14:textId="77777777" w:rsidR="009731BF" w:rsidRPr="00EE614A" w:rsidRDefault="009731BF" w:rsidP="009731BF">
      <w:pPr>
        <w:rPr>
          <w:lang w:val="en-US"/>
        </w:rPr>
      </w:pPr>
      <w:r w:rsidRPr="00EE614A">
        <w:rPr>
          <w:sz w:val="20"/>
          <w:szCs w:val="20"/>
          <w:lang w:val="en-US"/>
        </w:rPr>
        <w:t xml:space="preserve">            </w:t>
      </w:r>
      <w:r>
        <w:rPr>
          <w:sz w:val="20"/>
          <w:szCs w:val="20"/>
        </w:rPr>
        <w:t>Регистрация</w:t>
      </w:r>
      <w:r w:rsidRPr="00EE614A">
        <w:rPr>
          <w:sz w:val="20"/>
          <w:szCs w:val="20"/>
          <w:lang w:val="en-US"/>
        </w:rPr>
        <w:t xml:space="preserve"> </w:t>
      </w:r>
    </w:p>
    <w:p w14:paraId="2DE63CB4" w14:textId="77777777" w:rsidR="009731BF" w:rsidRPr="00EE614A" w:rsidRDefault="009731BF" w:rsidP="009731BF">
      <w:pPr>
        <w:rPr>
          <w:lang w:val="en-US"/>
        </w:rPr>
      </w:pPr>
      <w:r w:rsidRPr="00EE614A">
        <w:rPr>
          <w:sz w:val="20"/>
          <w:szCs w:val="20"/>
          <w:lang w:val="en-US"/>
        </w:rPr>
        <w:t xml:space="preserve">          &lt;/Typography&gt; </w:t>
      </w:r>
    </w:p>
    <w:p w14:paraId="74B39D47" w14:textId="77777777" w:rsidR="009731BF" w:rsidRPr="00EE614A" w:rsidRDefault="009731BF" w:rsidP="009731BF">
      <w:pPr>
        <w:rPr>
          <w:lang w:val="en-US"/>
        </w:rPr>
      </w:pPr>
      <w:r w:rsidRPr="00EE614A">
        <w:rPr>
          <w:sz w:val="20"/>
          <w:szCs w:val="20"/>
          <w:lang w:val="en-US"/>
        </w:rPr>
        <w:t xml:space="preserve">          &lt;Box </w:t>
      </w:r>
    </w:p>
    <w:p w14:paraId="29A5AF78" w14:textId="77777777" w:rsidR="009731BF" w:rsidRPr="00EE614A" w:rsidRDefault="009731BF" w:rsidP="009731BF">
      <w:pPr>
        <w:rPr>
          <w:lang w:val="en-US"/>
        </w:rPr>
      </w:pPr>
      <w:r w:rsidRPr="00EE614A">
        <w:rPr>
          <w:sz w:val="20"/>
          <w:szCs w:val="20"/>
          <w:lang w:val="en-US"/>
        </w:rPr>
        <w:t xml:space="preserve">            ref={formRef} </w:t>
      </w:r>
    </w:p>
    <w:p w14:paraId="5449600A" w14:textId="77777777" w:rsidR="009731BF" w:rsidRPr="00EE614A" w:rsidRDefault="009731BF" w:rsidP="009731BF">
      <w:pPr>
        <w:rPr>
          <w:lang w:val="en-US"/>
        </w:rPr>
      </w:pPr>
      <w:r w:rsidRPr="00EE614A">
        <w:rPr>
          <w:sz w:val="20"/>
          <w:szCs w:val="20"/>
          <w:lang w:val="en-US"/>
        </w:rPr>
        <w:t xml:space="preserve">            component="form" </w:t>
      </w:r>
    </w:p>
    <w:p w14:paraId="1DF64A7C" w14:textId="77777777" w:rsidR="009731BF" w:rsidRPr="00EE614A" w:rsidRDefault="009731BF" w:rsidP="009731BF">
      <w:pPr>
        <w:rPr>
          <w:lang w:val="en-US"/>
        </w:rPr>
      </w:pPr>
      <w:r w:rsidRPr="00EE614A">
        <w:rPr>
          <w:sz w:val="20"/>
          <w:szCs w:val="20"/>
          <w:lang w:val="en-US"/>
        </w:rPr>
        <w:t xml:space="preserve">            noValidate </w:t>
      </w:r>
    </w:p>
    <w:p w14:paraId="0C942B46" w14:textId="77777777" w:rsidR="009731BF" w:rsidRPr="00EE614A" w:rsidRDefault="009731BF" w:rsidP="009731BF">
      <w:pPr>
        <w:rPr>
          <w:lang w:val="en-US"/>
        </w:rPr>
      </w:pPr>
      <w:r w:rsidRPr="00EE614A">
        <w:rPr>
          <w:sz w:val="20"/>
          <w:szCs w:val="20"/>
          <w:lang w:val="en-US"/>
        </w:rPr>
        <w:t xml:space="preserve">            onSubmit={handleSubmit} </w:t>
      </w:r>
    </w:p>
    <w:p w14:paraId="2B4CE70F" w14:textId="77777777" w:rsidR="009731BF" w:rsidRPr="00EE614A" w:rsidRDefault="009731BF" w:rsidP="009731BF">
      <w:pPr>
        <w:rPr>
          <w:lang w:val="en-US"/>
        </w:rPr>
      </w:pPr>
      <w:r w:rsidRPr="00EE614A">
        <w:rPr>
          <w:sz w:val="20"/>
          <w:szCs w:val="20"/>
          <w:lang w:val="en-US"/>
        </w:rPr>
        <w:t xml:space="preserve">            sx={{ mt: 3 }} </w:t>
      </w:r>
    </w:p>
    <w:p w14:paraId="404900FE" w14:textId="77777777" w:rsidR="009731BF" w:rsidRPr="00EE614A" w:rsidRDefault="009731BF" w:rsidP="009731BF">
      <w:pPr>
        <w:rPr>
          <w:lang w:val="en-US"/>
        </w:rPr>
      </w:pPr>
      <w:r w:rsidRPr="00EE614A">
        <w:rPr>
          <w:sz w:val="20"/>
          <w:szCs w:val="20"/>
          <w:lang w:val="en-US"/>
        </w:rPr>
        <w:t xml:space="preserve">          &gt; </w:t>
      </w:r>
    </w:p>
    <w:p w14:paraId="4BB7E23F" w14:textId="77777777" w:rsidR="009731BF" w:rsidRPr="00EE614A" w:rsidRDefault="009731BF" w:rsidP="009731BF">
      <w:pPr>
        <w:rPr>
          <w:lang w:val="en-US"/>
        </w:rPr>
      </w:pPr>
      <w:r w:rsidRPr="00EE614A">
        <w:rPr>
          <w:sz w:val="20"/>
          <w:szCs w:val="20"/>
          <w:lang w:val="en-US"/>
        </w:rPr>
        <w:t xml:space="preserve">            &lt;Grid container spacing={2}&gt; </w:t>
      </w:r>
    </w:p>
    <w:p w14:paraId="686F59C9" w14:textId="77777777" w:rsidR="009731BF" w:rsidRPr="00EE614A" w:rsidRDefault="009731BF" w:rsidP="009731BF">
      <w:pPr>
        <w:rPr>
          <w:lang w:val="en-US"/>
        </w:rPr>
      </w:pPr>
      <w:r w:rsidRPr="00EE614A">
        <w:rPr>
          <w:sz w:val="20"/>
          <w:szCs w:val="20"/>
          <w:lang w:val="en-US"/>
        </w:rPr>
        <w:t xml:space="preserve">              &lt;Grid item xs={12} sm={6}&gt; </w:t>
      </w:r>
    </w:p>
    <w:p w14:paraId="12D45820" w14:textId="77777777" w:rsidR="009731BF" w:rsidRPr="00EE614A" w:rsidRDefault="009731BF" w:rsidP="009731BF">
      <w:pPr>
        <w:rPr>
          <w:lang w:val="en-US"/>
        </w:rPr>
      </w:pPr>
      <w:r w:rsidRPr="00EE614A">
        <w:rPr>
          <w:sz w:val="20"/>
          <w:szCs w:val="20"/>
          <w:lang w:val="en-US"/>
        </w:rPr>
        <w:t xml:space="preserve">                &lt;TextField </w:t>
      </w:r>
    </w:p>
    <w:p w14:paraId="774590DF" w14:textId="77777777" w:rsidR="009731BF" w:rsidRPr="00EE614A" w:rsidRDefault="009731BF" w:rsidP="009731BF">
      <w:pPr>
        <w:rPr>
          <w:lang w:val="en-US"/>
        </w:rPr>
      </w:pPr>
      <w:r w:rsidRPr="00EE614A">
        <w:rPr>
          <w:sz w:val="20"/>
          <w:szCs w:val="20"/>
          <w:lang w:val="en-US"/>
        </w:rPr>
        <w:t xml:space="preserve">                  autoComplete="given-name" </w:t>
      </w:r>
    </w:p>
    <w:p w14:paraId="42D3C5A1" w14:textId="77777777" w:rsidR="009731BF" w:rsidRPr="00EE614A" w:rsidRDefault="009731BF" w:rsidP="009731BF">
      <w:pPr>
        <w:rPr>
          <w:lang w:val="en-US"/>
        </w:rPr>
      </w:pPr>
      <w:r w:rsidRPr="00EE614A">
        <w:rPr>
          <w:sz w:val="20"/>
          <w:szCs w:val="20"/>
          <w:lang w:val="en-US"/>
        </w:rPr>
        <w:t xml:space="preserve">                  name="firstName" </w:t>
      </w:r>
    </w:p>
    <w:p w14:paraId="51518CD3" w14:textId="77777777" w:rsidR="009731BF" w:rsidRPr="00EE614A" w:rsidRDefault="009731BF" w:rsidP="009731BF">
      <w:pPr>
        <w:rPr>
          <w:lang w:val="en-US"/>
        </w:rPr>
      </w:pPr>
      <w:r w:rsidRPr="00EE614A">
        <w:rPr>
          <w:sz w:val="20"/>
          <w:szCs w:val="20"/>
          <w:lang w:val="en-US"/>
        </w:rPr>
        <w:t xml:space="preserve">                  required </w:t>
      </w:r>
    </w:p>
    <w:p w14:paraId="4094649A" w14:textId="77777777" w:rsidR="009731BF" w:rsidRPr="00EE614A" w:rsidRDefault="009731BF" w:rsidP="009731BF">
      <w:pPr>
        <w:rPr>
          <w:lang w:val="en-US"/>
        </w:rPr>
      </w:pPr>
      <w:r w:rsidRPr="00EE614A">
        <w:rPr>
          <w:sz w:val="20"/>
          <w:szCs w:val="20"/>
          <w:lang w:val="en-US"/>
        </w:rPr>
        <w:t xml:space="preserve">                  fullWidth </w:t>
      </w:r>
    </w:p>
    <w:p w14:paraId="17E43BA5" w14:textId="77777777" w:rsidR="009731BF" w:rsidRPr="00EE614A" w:rsidRDefault="009731BF" w:rsidP="009731BF">
      <w:pPr>
        <w:rPr>
          <w:lang w:val="en-US"/>
        </w:rPr>
      </w:pPr>
      <w:r w:rsidRPr="00EE614A">
        <w:rPr>
          <w:sz w:val="20"/>
          <w:szCs w:val="20"/>
          <w:lang w:val="en-US"/>
        </w:rPr>
        <w:t xml:space="preserve">                  id="firstName" </w:t>
      </w:r>
    </w:p>
    <w:p w14:paraId="29D0D84C" w14:textId="77777777" w:rsidR="009731BF" w:rsidRPr="00EE614A" w:rsidRDefault="009731BF" w:rsidP="009731BF">
      <w:pPr>
        <w:rPr>
          <w:lang w:val="en-US"/>
        </w:rPr>
      </w:pPr>
      <w:r w:rsidRPr="00EE614A">
        <w:rPr>
          <w:sz w:val="20"/>
          <w:szCs w:val="20"/>
          <w:lang w:val="en-US"/>
        </w:rPr>
        <w:t xml:space="preserve">                  disabled={loading || isLoading} </w:t>
      </w:r>
    </w:p>
    <w:p w14:paraId="4C06ADA8"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3740DBE6" w14:textId="77777777" w:rsidR="009731BF" w:rsidRPr="00EE614A" w:rsidRDefault="009731BF" w:rsidP="009731BF">
      <w:pPr>
        <w:rPr>
          <w:lang w:val="en-US"/>
        </w:rPr>
      </w:pPr>
      <w:r w:rsidRPr="00EE614A">
        <w:rPr>
          <w:sz w:val="20"/>
          <w:szCs w:val="20"/>
          <w:lang w:val="en-US"/>
        </w:rPr>
        <w:t xml:space="preserve">                  autoFocus </w:t>
      </w:r>
    </w:p>
    <w:p w14:paraId="4E40E68A" w14:textId="77777777" w:rsidR="009731BF" w:rsidRPr="00EE614A" w:rsidRDefault="009731BF" w:rsidP="009731BF">
      <w:pPr>
        <w:rPr>
          <w:lang w:val="en-US"/>
        </w:rPr>
      </w:pPr>
      <w:r w:rsidRPr="00EE614A">
        <w:rPr>
          <w:sz w:val="20"/>
          <w:szCs w:val="20"/>
          <w:lang w:val="en-US"/>
        </w:rPr>
        <w:t xml:space="preserve">                  onChange={() =&gt; updateUpSignInDisabled()} </w:t>
      </w:r>
    </w:p>
    <w:p w14:paraId="2AD909C3" w14:textId="77777777" w:rsidR="009731BF" w:rsidRPr="00EE614A" w:rsidRDefault="009731BF" w:rsidP="009731BF">
      <w:pPr>
        <w:rPr>
          <w:lang w:val="en-US"/>
        </w:rPr>
      </w:pPr>
      <w:r w:rsidRPr="00EE614A">
        <w:rPr>
          <w:sz w:val="20"/>
          <w:szCs w:val="20"/>
          <w:lang w:val="en-US"/>
        </w:rPr>
        <w:t xml:space="preserve">                /&gt; </w:t>
      </w:r>
    </w:p>
    <w:p w14:paraId="63583835" w14:textId="77777777" w:rsidR="009731BF" w:rsidRPr="00EE614A" w:rsidRDefault="009731BF" w:rsidP="009731BF">
      <w:pPr>
        <w:rPr>
          <w:lang w:val="en-US"/>
        </w:rPr>
      </w:pPr>
      <w:r w:rsidRPr="00EE614A">
        <w:rPr>
          <w:sz w:val="20"/>
          <w:szCs w:val="20"/>
          <w:lang w:val="en-US"/>
        </w:rPr>
        <w:t xml:space="preserve">              &lt;/Grid&gt; </w:t>
      </w:r>
    </w:p>
    <w:p w14:paraId="4A713633" w14:textId="77777777" w:rsidR="009731BF" w:rsidRPr="00EE614A" w:rsidRDefault="009731BF" w:rsidP="009731BF">
      <w:pPr>
        <w:rPr>
          <w:lang w:val="en-US"/>
        </w:rPr>
      </w:pPr>
      <w:r w:rsidRPr="00EE614A">
        <w:rPr>
          <w:sz w:val="20"/>
          <w:szCs w:val="20"/>
          <w:lang w:val="en-US"/>
        </w:rPr>
        <w:t xml:space="preserve">              &lt;Grid item xs={12} sm={6}&gt; </w:t>
      </w:r>
    </w:p>
    <w:p w14:paraId="74392069" w14:textId="77777777" w:rsidR="009731BF" w:rsidRPr="00EE614A" w:rsidRDefault="009731BF" w:rsidP="009731BF">
      <w:pPr>
        <w:rPr>
          <w:lang w:val="en-US"/>
        </w:rPr>
      </w:pPr>
      <w:r w:rsidRPr="00EE614A">
        <w:rPr>
          <w:sz w:val="20"/>
          <w:szCs w:val="20"/>
          <w:lang w:val="en-US"/>
        </w:rPr>
        <w:t xml:space="preserve">                &lt;TextField </w:t>
      </w:r>
    </w:p>
    <w:p w14:paraId="4E9D4CD6" w14:textId="77777777" w:rsidR="009731BF" w:rsidRPr="00EE614A" w:rsidRDefault="009731BF" w:rsidP="009731BF">
      <w:pPr>
        <w:rPr>
          <w:lang w:val="en-US"/>
        </w:rPr>
      </w:pPr>
      <w:r w:rsidRPr="00EE614A">
        <w:rPr>
          <w:sz w:val="20"/>
          <w:szCs w:val="20"/>
          <w:lang w:val="en-US"/>
        </w:rPr>
        <w:t xml:space="preserve">                  required </w:t>
      </w:r>
    </w:p>
    <w:p w14:paraId="03998EC7" w14:textId="77777777" w:rsidR="009731BF" w:rsidRPr="00EE614A" w:rsidRDefault="009731BF" w:rsidP="009731BF">
      <w:pPr>
        <w:rPr>
          <w:lang w:val="en-US"/>
        </w:rPr>
      </w:pPr>
      <w:r w:rsidRPr="00EE614A">
        <w:rPr>
          <w:sz w:val="20"/>
          <w:szCs w:val="20"/>
          <w:lang w:val="en-US"/>
        </w:rPr>
        <w:t xml:space="preserve">                  fullWidth </w:t>
      </w:r>
    </w:p>
    <w:p w14:paraId="35072463" w14:textId="77777777" w:rsidR="009731BF" w:rsidRPr="00EE614A" w:rsidRDefault="009731BF" w:rsidP="009731BF">
      <w:pPr>
        <w:rPr>
          <w:lang w:val="en-US"/>
        </w:rPr>
      </w:pPr>
      <w:r w:rsidRPr="00EE614A">
        <w:rPr>
          <w:sz w:val="20"/>
          <w:szCs w:val="20"/>
          <w:lang w:val="en-US"/>
        </w:rPr>
        <w:t xml:space="preserve">                  id="lastName" </w:t>
      </w:r>
    </w:p>
    <w:p w14:paraId="6E0BB75D"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52865CFA" w14:textId="77777777" w:rsidR="009731BF" w:rsidRPr="00EE614A" w:rsidRDefault="009731BF" w:rsidP="009731BF">
      <w:pPr>
        <w:rPr>
          <w:lang w:val="en-US"/>
        </w:rPr>
      </w:pPr>
      <w:r w:rsidRPr="00EE614A">
        <w:rPr>
          <w:sz w:val="20"/>
          <w:szCs w:val="20"/>
          <w:lang w:val="en-US"/>
        </w:rPr>
        <w:t xml:space="preserve">                  name="lastName" </w:t>
      </w:r>
    </w:p>
    <w:p w14:paraId="07A9B5C5" w14:textId="77777777" w:rsidR="009731BF" w:rsidRPr="00EE614A" w:rsidRDefault="009731BF" w:rsidP="009731BF">
      <w:pPr>
        <w:rPr>
          <w:lang w:val="en-US"/>
        </w:rPr>
      </w:pPr>
      <w:r w:rsidRPr="00EE614A">
        <w:rPr>
          <w:sz w:val="20"/>
          <w:szCs w:val="20"/>
          <w:lang w:val="en-US"/>
        </w:rPr>
        <w:t xml:space="preserve">                  disabled={loading || isLoading} </w:t>
      </w:r>
    </w:p>
    <w:p w14:paraId="14AEFCF8" w14:textId="77777777" w:rsidR="009731BF" w:rsidRPr="00EE614A" w:rsidRDefault="009731BF" w:rsidP="009731BF">
      <w:pPr>
        <w:rPr>
          <w:lang w:val="en-US"/>
        </w:rPr>
      </w:pPr>
      <w:r w:rsidRPr="00EE614A">
        <w:rPr>
          <w:sz w:val="20"/>
          <w:szCs w:val="20"/>
          <w:lang w:val="en-US"/>
        </w:rPr>
        <w:t xml:space="preserve">                  autoComplete="family-name" </w:t>
      </w:r>
    </w:p>
    <w:p w14:paraId="182B64A1" w14:textId="77777777" w:rsidR="009731BF" w:rsidRPr="00EE614A" w:rsidRDefault="009731BF" w:rsidP="009731BF">
      <w:pPr>
        <w:rPr>
          <w:lang w:val="en-US"/>
        </w:rPr>
      </w:pPr>
      <w:r w:rsidRPr="00EE614A">
        <w:rPr>
          <w:sz w:val="20"/>
          <w:szCs w:val="20"/>
          <w:lang w:val="en-US"/>
        </w:rPr>
        <w:t xml:space="preserve">                  onChange={() =&gt; updateUpSignInDisabled()} </w:t>
      </w:r>
    </w:p>
    <w:p w14:paraId="53C0203F" w14:textId="77777777" w:rsidR="009731BF" w:rsidRPr="00EE614A" w:rsidRDefault="009731BF" w:rsidP="009731BF">
      <w:pPr>
        <w:rPr>
          <w:lang w:val="en-US"/>
        </w:rPr>
      </w:pPr>
      <w:r w:rsidRPr="00EE614A">
        <w:rPr>
          <w:sz w:val="20"/>
          <w:szCs w:val="20"/>
          <w:lang w:val="en-US"/>
        </w:rPr>
        <w:t xml:space="preserve">                /&gt; </w:t>
      </w:r>
    </w:p>
    <w:p w14:paraId="0CA1EDBA" w14:textId="77777777" w:rsidR="009731BF" w:rsidRPr="00EE614A" w:rsidRDefault="009731BF" w:rsidP="009731BF">
      <w:pPr>
        <w:rPr>
          <w:lang w:val="en-US"/>
        </w:rPr>
      </w:pPr>
      <w:r w:rsidRPr="00EE614A">
        <w:rPr>
          <w:sz w:val="20"/>
          <w:szCs w:val="20"/>
          <w:lang w:val="en-US"/>
        </w:rPr>
        <w:t xml:space="preserve">              &lt;/Grid&gt; </w:t>
      </w:r>
    </w:p>
    <w:p w14:paraId="3B29AE12" w14:textId="77777777" w:rsidR="009731BF" w:rsidRPr="00EE614A" w:rsidRDefault="009731BF" w:rsidP="009731BF">
      <w:pPr>
        <w:rPr>
          <w:lang w:val="en-US"/>
        </w:rPr>
      </w:pPr>
      <w:r w:rsidRPr="00EE614A">
        <w:rPr>
          <w:sz w:val="20"/>
          <w:szCs w:val="20"/>
          <w:lang w:val="en-US"/>
        </w:rPr>
        <w:t xml:space="preserve">              &lt;Grid item xs={12}&gt; </w:t>
      </w:r>
    </w:p>
    <w:p w14:paraId="4907B68A" w14:textId="77777777" w:rsidR="009731BF" w:rsidRPr="00EE614A" w:rsidRDefault="009731BF" w:rsidP="009731BF">
      <w:pPr>
        <w:rPr>
          <w:lang w:val="en-US"/>
        </w:rPr>
      </w:pPr>
      <w:r w:rsidRPr="00EE614A">
        <w:rPr>
          <w:sz w:val="20"/>
          <w:szCs w:val="20"/>
          <w:lang w:val="en-US"/>
        </w:rPr>
        <w:t xml:space="preserve">                &lt;TextField </w:t>
      </w:r>
    </w:p>
    <w:p w14:paraId="47F2A958" w14:textId="77777777" w:rsidR="009731BF" w:rsidRPr="00EE614A" w:rsidRDefault="009731BF" w:rsidP="009731BF">
      <w:pPr>
        <w:rPr>
          <w:lang w:val="en-US"/>
        </w:rPr>
      </w:pPr>
      <w:r w:rsidRPr="00EE614A">
        <w:rPr>
          <w:sz w:val="20"/>
          <w:szCs w:val="20"/>
          <w:lang w:val="en-US"/>
        </w:rPr>
        <w:t xml:space="preserve">                  required </w:t>
      </w:r>
    </w:p>
    <w:p w14:paraId="43576D4F" w14:textId="77777777" w:rsidR="009731BF" w:rsidRPr="00EE614A" w:rsidRDefault="009731BF" w:rsidP="009731BF">
      <w:pPr>
        <w:rPr>
          <w:lang w:val="en-US"/>
        </w:rPr>
      </w:pPr>
      <w:r w:rsidRPr="00EE614A">
        <w:rPr>
          <w:sz w:val="20"/>
          <w:szCs w:val="20"/>
          <w:lang w:val="en-US"/>
        </w:rPr>
        <w:t xml:space="preserve">                  fullWidth </w:t>
      </w:r>
    </w:p>
    <w:p w14:paraId="0C094F76" w14:textId="77777777" w:rsidR="009731BF" w:rsidRPr="00EE614A" w:rsidRDefault="009731BF" w:rsidP="009731BF">
      <w:pPr>
        <w:rPr>
          <w:lang w:val="en-US"/>
        </w:rPr>
      </w:pPr>
      <w:r w:rsidRPr="00EE614A">
        <w:rPr>
          <w:sz w:val="20"/>
          <w:szCs w:val="20"/>
          <w:lang w:val="en-US"/>
        </w:rPr>
        <w:t xml:space="preserve">                  id="email" </w:t>
      </w:r>
    </w:p>
    <w:p w14:paraId="5C3A1A96" w14:textId="77777777" w:rsidR="009731BF" w:rsidRPr="00EE614A" w:rsidRDefault="009731BF" w:rsidP="009731BF">
      <w:pPr>
        <w:rPr>
          <w:lang w:val="en-US"/>
        </w:rPr>
      </w:pPr>
      <w:r w:rsidRPr="00EE614A">
        <w:rPr>
          <w:sz w:val="20"/>
          <w:szCs w:val="20"/>
          <w:lang w:val="en-US"/>
        </w:rPr>
        <w:t xml:space="preserve">                  disabled={loading || isLoading} </w:t>
      </w:r>
    </w:p>
    <w:p w14:paraId="3C1AD997" w14:textId="77777777" w:rsidR="009731BF" w:rsidRPr="000F08C8" w:rsidRDefault="009731BF" w:rsidP="009731BF">
      <w:r w:rsidRPr="00EE614A">
        <w:rPr>
          <w:sz w:val="20"/>
          <w:szCs w:val="20"/>
          <w:lang w:val="en-US"/>
        </w:rPr>
        <w:t xml:space="preserve">                  </w:t>
      </w:r>
      <w:r w:rsidRPr="00E96DDD">
        <w:rPr>
          <w:sz w:val="20"/>
          <w:szCs w:val="20"/>
          <w:lang w:val="en-US"/>
        </w:rPr>
        <w:t>label</w:t>
      </w:r>
      <w:r w:rsidRPr="000F08C8">
        <w:rPr>
          <w:sz w:val="20"/>
          <w:szCs w:val="20"/>
        </w:rPr>
        <w:t>="</w:t>
      </w:r>
      <w:r>
        <w:rPr>
          <w:sz w:val="20"/>
          <w:szCs w:val="20"/>
        </w:rPr>
        <w:t>Электронная</w:t>
      </w:r>
      <w:r w:rsidRPr="000F08C8">
        <w:rPr>
          <w:sz w:val="20"/>
          <w:szCs w:val="20"/>
        </w:rPr>
        <w:t xml:space="preserve"> </w:t>
      </w:r>
      <w:r>
        <w:rPr>
          <w:sz w:val="20"/>
          <w:szCs w:val="20"/>
        </w:rPr>
        <w:t>почта</w:t>
      </w:r>
      <w:r w:rsidRPr="000F08C8">
        <w:rPr>
          <w:sz w:val="20"/>
          <w:szCs w:val="20"/>
        </w:rPr>
        <w:t xml:space="preserve">" </w:t>
      </w:r>
    </w:p>
    <w:p w14:paraId="6D1A3B50" w14:textId="77777777" w:rsidR="009731BF" w:rsidRPr="000F08C8" w:rsidRDefault="009731BF" w:rsidP="009731BF">
      <w:r w:rsidRPr="000F08C8">
        <w:rPr>
          <w:sz w:val="20"/>
          <w:szCs w:val="20"/>
        </w:rPr>
        <w:t xml:space="preserve">                  </w:t>
      </w:r>
      <w:r w:rsidRPr="00E96DDD">
        <w:rPr>
          <w:sz w:val="20"/>
          <w:szCs w:val="20"/>
          <w:lang w:val="en-US"/>
        </w:rPr>
        <w:t>name</w:t>
      </w:r>
      <w:r w:rsidRPr="000F08C8">
        <w:rPr>
          <w:sz w:val="20"/>
          <w:szCs w:val="20"/>
        </w:rPr>
        <w:t>="</w:t>
      </w:r>
      <w:r w:rsidRPr="00E96DDD">
        <w:rPr>
          <w:sz w:val="20"/>
          <w:szCs w:val="20"/>
          <w:lang w:val="en-US"/>
        </w:rPr>
        <w:t>email</w:t>
      </w:r>
      <w:r w:rsidRPr="000F08C8">
        <w:rPr>
          <w:sz w:val="20"/>
          <w:szCs w:val="20"/>
        </w:rPr>
        <w:t xml:space="preserve">" </w:t>
      </w:r>
    </w:p>
    <w:p w14:paraId="22625484" w14:textId="77777777" w:rsidR="009731BF" w:rsidRPr="00EE614A" w:rsidRDefault="009731BF" w:rsidP="009731BF">
      <w:pPr>
        <w:rPr>
          <w:lang w:val="en-US"/>
        </w:rPr>
      </w:pPr>
      <w:r w:rsidRPr="000F08C8">
        <w:rPr>
          <w:sz w:val="20"/>
          <w:szCs w:val="20"/>
        </w:rPr>
        <w:t xml:space="preserve">                  </w:t>
      </w:r>
      <w:r w:rsidRPr="00EE614A">
        <w:rPr>
          <w:sz w:val="20"/>
          <w:szCs w:val="20"/>
          <w:lang w:val="en-US"/>
        </w:rPr>
        <w:t xml:space="preserve">autoComplete="email" </w:t>
      </w:r>
    </w:p>
    <w:p w14:paraId="31510786" w14:textId="77777777" w:rsidR="009731BF" w:rsidRPr="00EE614A" w:rsidRDefault="009731BF" w:rsidP="009731BF">
      <w:pPr>
        <w:rPr>
          <w:lang w:val="en-US"/>
        </w:rPr>
      </w:pPr>
      <w:r w:rsidRPr="00EE614A">
        <w:rPr>
          <w:sz w:val="20"/>
          <w:szCs w:val="20"/>
          <w:lang w:val="en-US"/>
        </w:rPr>
        <w:t xml:space="preserve">                  onChange={() =&gt; updateUpSignInDisabled()} </w:t>
      </w:r>
    </w:p>
    <w:p w14:paraId="0C9A62AB" w14:textId="77777777" w:rsidR="009731BF" w:rsidRPr="00EE614A" w:rsidRDefault="009731BF" w:rsidP="009731BF">
      <w:pPr>
        <w:rPr>
          <w:lang w:val="en-US"/>
        </w:rPr>
      </w:pPr>
      <w:r w:rsidRPr="00EE614A">
        <w:rPr>
          <w:sz w:val="20"/>
          <w:szCs w:val="20"/>
          <w:lang w:val="en-US"/>
        </w:rPr>
        <w:t xml:space="preserve">                /&gt; </w:t>
      </w:r>
    </w:p>
    <w:p w14:paraId="19C7FC6F" w14:textId="77777777" w:rsidR="009731BF" w:rsidRPr="00EE614A" w:rsidRDefault="009731BF" w:rsidP="009731BF">
      <w:pPr>
        <w:rPr>
          <w:lang w:val="en-US"/>
        </w:rPr>
      </w:pPr>
      <w:r w:rsidRPr="00EE614A">
        <w:rPr>
          <w:sz w:val="20"/>
          <w:szCs w:val="20"/>
          <w:lang w:val="en-US"/>
        </w:rPr>
        <w:t xml:space="preserve">              &lt;/Grid&gt; </w:t>
      </w:r>
    </w:p>
    <w:p w14:paraId="282BFEA6" w14:textId="77777777" w:rsidR="009731BF" w:rsidRPr="00EE614A" w:rsidRDefault="009731BF" w:rsidP="009731BF">
      <w:pPr>
        <w:rPr>
          <w:lang w:val="en-US"/>
        </w:rPr>
      </w:pPr>
      <w:r w:rsidRPr="00EE614A">
        <w:rPr>
          <w:sz w:val="20"/>
          <w:szCs w:val="20"/>
          <w:lang w:val="en-US"/>
        </w:rPr>
        <w:t xml:space="preserve">              &lt;Grid item xs={12}&gt; </w:t>
      </w:r>
    </w:p>
    <w:p w14:paraId="3AD4F55B" w14:textId="77777777" w:rsidR="009731BF" w:rsidRPr="00EE614A" w:rsidRDefault="009731BF" w:rsidP="009731BF">
      <w:pPr>
        <w:rPr>
          <w:lang w:val="en-US"/>
        </w:rPr>
      </w:pPr>
      <w:r w:rsidRPr="00EE614A">
        <w:rPr>
          <w:sz w:val="20"/>
          <w:szCs w:val="20"/>
          <w:lang w:val="en-US"/>
        </w:rPr>
        <w:t xml:space="preserve">                &lt;TextField </w:t>
      </w:r>
    </w:p>
    <w:p w14:paraId="16D56FBD" w14:textId="77777777" w:rsidR="009731BF" w:rsidRPr="00EE614A" w:rsidRDefault="009731BF" w:rsidP="009731BF">
      <w:pPr>
        <w:rPr>
          <w:lang w:val="en-US"/>
        </w:rPr>
      </w:pPr>
      <w:r w:rsidRPr="00EE614A">
        <w:rPr>
          <w:sz w:val="20"/>
          <w:szCs w:val="20"/>
          <w:lang w:val="en-US"/>
        </w:rPr>
        <w:t xml:space="preserve">                  required </w:t>
      </w:r>
    </w:p>
    <w:p w14:paraId="152C6AAC" w14:textId="77777777" w:rsidR="009731BF" w:rsidRPr="00EE614A" w:rsidRDefault="009731BF" w:rsidP="009731BF">
      <w:pPr>
        <w:rPr>
          <w:lang w:val="en-US"/>
        </w:rPr>
      </w:pPr>
      <w:r w:rsidRPr="00EE614A">
        <w:rPr>
          <w:sz w:val="20"/>
          <w:szCs w:val="20"/>
          <w:lang w:val="en-US"/>
        </w:rPr>
        <w:t xml:space="preserve">                  fullWidth </w:t>
      </w:r>
    </w:p>
    <w:p w14:paraId="6405071F" w14:textId="77777777" w:rsidR="009731BF" w:rsidRPr="00EE614A" w:rsidRDefault="009731BF" w:rsidP="009731BF">
      <w:pPr>
        <w:rPr>
          <w:lang w:val="en-US"/>
        </w:rPr>
      </w:pPr>
      <w:r w:rsidRPr="00EE614A">
        <w:rPr>
          <w:sz w:val="20"/>
          <w:szCs w:val="20"/>
          <w:lang w:val="en-US"/>
        </w:rPr>
        <w:t xml:space="preserve">                  name="password" </w:t>
      </w:r>
    </w:p>
    <w:p w14:paraId="2FEF2AC5"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0548A0BC" w14:textId="77777777" w:rsidR="009731BF" w:rsidRPr="00EE614A" w:rsidRDefault="009731BF" w:rsidP="009731BF">
      <w:pPr>
        <w:rPr>
          <w:lang w:val="en-US"/>
        </w:rPr>
      </w:pPr>
      <w:r w:rsidRPr="00EE614A">
        <w:rPr>
          <w:sz w:val="20"/>
          <w:szCs w:val="20"/>
          <w:lang w:val="en-US"/>
        </w:rPr>
        <w:t xml:space="preserve">                  type="password" </w:t>
      </w:r>
    </w:p>
    <w:p w14:paraId="4E4B059E" w14:textId="77777777" w:rsidR="009731BF" w:rsidRPr="00EE614A" w:rsidRDefault="009731BF" w:rsidP="009731BF">
      <w:pPr>
        <w:rPr>
          <w:lang w:val="en-US"/>
        </w:rPr>
      </w:pPr>
      <w:r w:rsidRPr="00EE614A">
        <w:rPr>
          <w:sz w:val="20"/>
          <w:szCs w:val="20"/>
          <w:lang w:val="en-US"/>
        </w:rPr>
        <w:t xml:space="preserve">                  id="password" </w:t>
      </w:r>
    </w:p>
    <w:p w14:paraId="2F235684" w14:textId="77777777" w:rsidR="009731BF" w:rsidRPr="00EE614A" w:rsidRDefault="009731BF" w:rsidP="009731BF">
      <w:pPr>
        <w:rPr>
          <w:lang w:val="en-US"/>
        </w:rPr>
      </w:pPr>
      <w:r w:rsidRPr="00EE614A">
        <w:rPr>
          <w:sz w:val="20"/>
          <w:szCs w:val="20"/>
          <w:lang w:val="en-US"/>
        </w:rPr>
        <w:lastRenderedPageBreak/>
        <w:t xml:space="preserve">                  disabled={loading || isLoading} </w:t>
      </w:r>
    </w:p>
    <w:p w14:paraId="79BAD0CE" w14:textId="77777777" w:rsidR="009731BF" w:rsidRPr="00EE614A" w:rsidRDefault="009731BF" w:rsidP="009731BF">
      <w:pPr>
        <w:rPr>
          <w:lang w:val="en-US"/>
        </w:rPr>
      </w:pPr>
      <w:r w:rsidRPr="00EE614A">
        <w:rPr>
          <w:sz w:val="20"/>
          <w:szCs w:val="20"/>
          <w:lang w:val="en-US"/>
        </w:rPr>
        <w:t xml:space="preserve">                  autoComplete="new-password" </w:t>
      </w:r>
    </w:p>
    <w:p w14:paraId="0EE95A49" w14:textId="77777777" w:rsidR="009731BF" w:rsidRPr="00EE614A" w:rsidRDefault="009731BF" w:rsidP="009731BF">
      <w:pPr>
        <w:rPr>
          <w:lang w:val="en-US"/>
        </w:rPr>
      </w:pPr>
      <w:r w:rsidRPr="00EE614A">
        <w:rPr>
          <w:sz w:val="20"/>
          <w:szCs w:val="20"/>
          <w:lang w:val="en-US"/>
        </w:rPr>
        <w:t xml:space="preserve">                  onChange={() =&gt; updateUpSignInDisabled()} </w:t>
      </w:r>
    </w:p>
    <w:p w14:paraId="29396848" w14:textId="77777777" w:rsidR="009731BF" w:rsidRPr="00EE614A" w:rsidRDefault="009731BF" w:rsidP="009731BF">
      <w:pPr>
        <w:rPr>
          <w:lang w:val="en-US"/>
        </w:rPr>
      </w:pPr>
      <w:r w:rsidRPr="00EE614A">
        <w:rPr>
          <w:sz w:val="20"/>
          <w:szCs w:val="20"/>
          <w:lang w:val="en-US"/>
        </w:rPr>
        <w:t xml:space="preserve">                /&gt; </w:t>
      </w:r>
    </w:p>
    <w:p w14:paraId="1A6249C1" w14:textId="77777777" w:rsidR="009731BF" w:rsidRPr="00EE614A" w:rsidRDefault="009731BF" w:rsidP="009731BF">
      <w:pPr>
        <w:rPr>
          <w:lang w:val="en-US"/>
        </w:rPr>
      </w:pPr>
      <w:r w:rsidRPr="00EE614A">
        <w:rPr>
          <w:sz w:val="20"/>
          <w:szCs w:val="20"/>
          <w:lang w:val="en-US"/>
        </w:rPr>
        <w:t xml:space="preserve">              &lt;/Grid&gt; </w:t>
      </w:r>
    </w:p>
    <w:p w14:paraId="47B44269" w14:textId="77777777" w:rsidR="009731BF" w:rsidRPr="00EE614A" w:rsidRDefault="009731BF" w:rsidP="009731BF">
      <w:pPr>
        <w:rPr>
          <w:lang w:val="en-US"/>
        </w:rPr>
      </w:pPr>
      <w:r w:rsidRPr="00EE614A">
        <w:rPr>
          <w:sz w:val="20"/>
          <w:szCs w:val="20"/>
          <w:lang w:val="en-US"/>
        </w:rPr>
        <w:t xml:space="preserve">              &lt;Grid item xs={12}&gt; </w:t>
      </w:r>
    </w:p>
    <w:p w14:paraId="6964930E" w14:textId="77777777" w:rsidR="009731BF" w:rsidRPr="00EE614A" w:rsidRDefault="009731BF" w:rsidP="009731BF">
      <w:pPr>
        <w:rPr>
          <w:lang w:val="en-US"/>
        </w:rPr>
      </w:pPr>
      <w:r w:rsidRPr="00EE614A">
        <w:rPr>
          <w:sz w:val="20"/>
          <w:szCs w:val="20"/>
          <w:lang w:val="en-US"/>
        </w:rPr>
        <w:t xml:space="preserve">                &lt;TextField </w:t>
      </w:r>
    </w:p>
    <w:p w14:paraId="526A62EA" w14:textId="77777777" w:rsidR="009731BF" w:rsidRPr="00EE614A" w:rsidRDefault="009731BF" w:rsidP="009731BF">
      <w:pPr>
        <w:rPr>
          <w:lang w:val="en-US"/>
        </w:rPr>
      </w:pPr>
      <w:r w:rsidRPr="00EE614A">
        <w:rPr>
          <w:sz w:val="20"/>
          <w:szCs w:val="20"/>
          <w:lang w:val="en-US"/>
        </w:rPr>
        <w:t xml:space="preserve">                  required </w:t>
      </w:r>
    </w:p>
    <w:p w14:paraId="56619B40" w14:textId="77777777" w:rsidR="009731BF" w:rsidRPr="00EE614A" w:rsidRDefault="009731BF" w:rsidP="009731BF">
      <w:pPr>
        <w:rPr>
          <w:lang w:val="en-US"/>
        </w:rPr>
      </w:pPr>
      <w:r w:rsidRPr="00EE614A">
        <w:rPr>
          <w:sz w:val="20"/>
          <w:szCs w:val="20"/>
          <w:lang w:val="en-US"/>
        </w:rPr>
        <w:t xml:space="preserve">                  fullWidth </w:t>
      </w:r>
    </w:p>
    <w:p w14:paraId="798DC3D5" w14:textId="77777777" w:rsidR="009731BF" w:rsidRPr="00EE614A" w:rsidRDefault="009731BF" w:rsidP="009731BF">
      <w:pPr>
        <w:rPr>
          <w:lang w:val="en-US"/>
        </w:rPr>
      </w:pPr>
      <w:r w:rsidRPr="00EE614A">
        <w:rPr>
          <w:sz w:val="20"/>
          <w:szCs w:val="20"/>
          <w:lang w:val="en-US"/>
        </w:rPr>
        <w:t xml:space="preserve">                  error={!arePasswordsEqual} </w:t>
      </w:r>
    </w:p>
    <w:p w14:paraId="4E9EBD8F" w14:textId="77777777" w:rsidR="009731BF" w:rsidRPr="00EE614A" w:rsidRDefault="009731BF" w:rsidP="009731BF">
      <w:pPr>
        <w:rPr>
          <w:lang w:val="en-US"/>
        </w:rPr>
      </w:pPr>
      <w:r w:rsidRPr="00EE614A">
        <w:rPr>
          <w:sz w:val="20"/>
          <w:szCs w:val="20"/>
          <w:lang w:val="en-US"/>
        </w:rPr>
        <w:t xml:space="preserve">                  name="password2" </w:t>
      </w:r>
    </w:p>
    <w:p w14:paraId="3ADB0877" w14:textId="77777777" w:rsidR="009731BF" w:rsidRPr="00EE614A" w:rsidRDefault="009731BF" w:rsidP="009731BF">
      <w:pPr>
        <w:rPr>
          <w:lang w:val="en-US"/>
        </w:rPr>
      </w:pPr>
      <w:r w:rsidRPr="00EE614A">
        <w:rPr>
          <w:sz w:val="20"/>
          <w:szCs w:val="20"/>
          <w:lang w:val="en-US"/>
        </w:rPr>
        <w:t xml:space="preserve">                  label="</w:t>
      </w:r>
      <w:r>
        <w:rPr>
          <w:sz w:val="20"/>
          <w:szCs w:val="20"/>
        </w:rPr>
        <w:t>Повторённый</w:t>
      </w:r>
      <w:r w:rsidRPr="00EE614A">
        <w:rPr>
          <w:sz w:val="20"/>
          <w:szCs w:val="20"/>
          <w:lang w:val="en-US"/>
        </w:rPr>
        <w:t xml:space="preserve"> </w:t>
      </w:r>
      <w:r>
        <w:rPr>
          <w:sz w:val="20"/>
          <w:szCs w:val="20"/>
        </w:rPr>
        <w:t>пароль</w:t>
      </w:r>
      <w:r w:rsidRPr="00EE614A">
        <w:rPr>
          <w:sz w:val="20"/>
          <w:szCs w:val="20"/>
          <w:lang w:val="en-US"/>
        </w:rPr>
        <w:t xml:space="preserve">" </w:t>
      </w:r>
    </w:p>
    <w:p w14:paraId="7FE09E2F" w14:textId="77777777" w:rsidR="009731BF" w:rsidRPr="00EE614A" w:rsidRDefault="009731BF" w:rsidP="009731BF">
      <w:pPr>
        <w:rPr>
          <w:lang w:val="en-US"/>
        </w:rPr>
      </w:pPr>
      <w:r w:rsidRPr="00EE614A">
        <w:rPr>
          <w:sz w:val="20"/>
          <w:szCs w:val="20"/>
          <w:lang w:val="en-US"/>
        </w:rPr>
        <w:t xml:space="preserve">                  type="password" </w:t>
      </w:r>
    </w:p>
    <w:p w14:paraId="672172EC" w14:textId="77777777" w:rsidR="009731BF" w:rsidRPr="00EE614A" w:rsidRDefault="009731BF" w:rsidP="009731BF">
      <w:pPr>
        <w:rPr>
          <w:lang w:val="en-US"/>
        </w:rPr>
      </w:pPr>
      <w:r w:rsidRPr="00EE614A">
        <w:rPr>
          <w:sz w:val="20"/>
          <w:szCs w:val="20"/>
          <w:lang w:val="en-US"/>
        </w:rPr>
        <w:t xml:space="preserve">                  id="password2" </w:t>
      </w:r>
    </w:p>
    <w:p w14:paraId="0942BFB3" w14:textId="77777777" w:rsidR="009731BF" w:rsidRPr="00EE614A" w:rsidRDefault="009731BF" w:rsidP="009731BF">
      <w:pPr>
        <w:rPr>
          <w:lang w:val="en-US"/>
        </w:rPr>
      </w:pPr>
      <w:r w:rsidRPr="00EE614A">
        <w:rPr>
          <w:sz w:val="20"/>
          <w:szCs w:val="20"/>
          <w:lang w:val="en-US"/>
        </w:rPr>
        <w:t xml:space="preserve">                  disabled={loading || isLoading} </w:t>
      </w:r>
    </w:p>
    <w:p w14:paraId="60C0E215" w14:textId="77777777" w:rsidR="009731BF" w:rsidRPr="00EE614A" w:rsidRDefault="009731BF" w:rsidP="009731BF">
      <w:pPr>
        <w:rPr>
          <w:lang w:val="en-US"/>
        </w:rPr>
      </w:pPr>
      <w:r w:rsidRPr="00EE614A">
        <w:rPr>
          <w:sz w:val="20"/>
          <w:szCs w:val="20"/>
          <w:lang w:val="en-US"/>
        </w:rPr>
        <w:t xml:space="preserve">                  autoComplete="repeat-password" </w:t>
      </w:r>
    </w:p>
    <w:p w14:paraId="62AE3856" w14:textId="77777777" w:rsidR="009731BF" w:rsidRPr="00EE614A" w:rsidRDefault="009731BF" w:rsidP="009731BF">
      <w:pPr>
        <w:rPr>
          <w:lang w:val="en-US"/>
        </w:rPr>
      </w:pPr>
      <w:r w:rsidRPr="00EE614A">
        <w:rPr>
          <w:sz w:val="20"/>
          <w:szCs w:val="20"/>
          <w:lang w:val="en-US"/>
        </w:rPr>
        <w:t xml:space="preserve">                  onChange={() =&gt; updateUpSignInDisabled()} </w:t>
      </w:r>
    </w:p>
    <w:p w14:paraId="50B42CFC" w14:textId="77777777" w:rsidR="009731BF" w:rsidRPr="00EE614A" w:rsidRDefault="009731BF" w:rsidP="009731BF">
      <w:pPr>
        <w:rPr>
          <w:lang w:val="en-US"/>
        </w:rPr>
      </w:pPr>
      <w:r w:rsidRPr="00EE614A">
        <w:rPr>
          <w:sz w:val="20"/>
          <w:szCs w:val="20"/>
          <w:lang w:val="en-US"/>
        </w:rPr>
        <w:t xml:space="preserve">                  helperText={!arePasswordsEqual &amp;&amp; "</w:t>
      </w:r>
      <w:r>
        <w:rPr>
          <w:sz w:val="20"/>
          <w:szCs w:val="20"/>
        </w:rPr>
        <w:t>Пароли</w:t>
      </w:r>
      <w:r w:rsidRPr="00EE614A">
        <w:rPr>
          <w:sz w:val="20"/>
          <w:szCs w:val="20"/>
          <w:lang w:val="en-US"/>
        </w:rPr>
        <w:t xml:space="preserve"> </w:t>
      </w:r>
      <w:r>
        <w:rPr>
          <w:sz w:val="20"/>
          <w:szCs w:val="20"/>
        </w:rPr>
        <w:t>должны</w:t>
      </w:r>
      <w:r w:rsidRPr="00EE614A">
        <w:rPr>
          <w:sz w:val="20"/>
          <w:szCs w:val="20"/>
          <w:lang w:val="en-US"/>
        </w:rPr>
        <w:t xml:space="preserve"> </w:t>
      </w:r>
      <w:r>
        <w:rPr>
          <w:sz w:val="20"/>
          <w:szCs w:val="20"/>
        </w:rPr>
        <w:t>совпадать</w:t>
      </w:r>
      <w:r w:rsidRPr="00EE614A">
        <w:rPr>
          <w:sz w:val="20"/>
          <w:szCs w:val="20"/>
          <w:lang w:val="en-US"/>
        </w:rPr>
        <w:t xml:space="preserve">!"} </w:t>
      </w:r>
    </w:p>
    <w:p w14:paraId="2B2E8F0C" w14:textId="77777777" w:rsidR="009731BF" w:rsidRPr="00EE614A" w:rsidRDefault="009731BF" w:rsidP="009731BF">
      <w:pPr>
        <w:rPr>
          <w:lang w:val="en-US"/>
        </w:rPr>
      </w:pPr>
      <w:r w:rsidRPr="00EE614A">
        <w:rPr>
          <w:sz w:val="20"/>
          <w:szCs w:val="20"/>
          <w:lang w:val="en-US"/>
        </w:rPr>
        <w:t xml:space="preserve">                /&gt; </w:t>
      </w:r>
    </w:p>
    <w:p w14:paraId="34328E7C" w14:textId="77777777" w:rsidR="009731BF" w:rsidRPr="00EE614A" w:rsidRDefault="009731BF" w:rsidP="009731BF">
      <w:pPr>
        <w:rPr>
          <w:lang w:val="en-US"/>
        </w:rPr>
      </w:pPr>
      <w:r w:rsidRPr="00EE614A">
        <w:rPr>
          <w:sz w:val="20"/>
          <w:szCs w:val="20"/>
          <w:lang w:val="en-US"/>
        </w:rPr>
        <w:t xml:space="preserve">              &lt;/Grid&gt; </w:t>
      </w:r>
    </w:p>
    <w:p w14:paraId="1290FDB2" w14:textId="77777777" w:rsidR="009731BF" w:rsidRPr="00EE614A" w:rsidRDefault="009731BF" w:rsidP="009731BF">
      <w:pPr>
        <w:rPr>
          <w:lang w:val="en-US"/>
        </w:rPr>
      </w:pPr>
      <w:r w:rsidRPr="00EE614A">
        <w:rPr>
          <w:sz w:val="20"/>
          <w:szCs w:val="20"/>
          <w:lang w:val="en-US"/>
        </w:rPr>
        <w:t xml:space="preserve">              &lt;Grid item xs={12}&gt; </w:t>
      </w:r>
    </w:p>
    <w:p w14:paraId="5F61568D" w14:textId="77777777" w:rsidR="009731BF" w:rsidRPr="00EE614A" w:rsidRDefault="009731BF" w:rsidP="009731BF">
      <w:pPr>
        <w:rPr>
          <w:lang w:val="en-US"/>
        </w:rPr>
      </w:pPr>
      <w:r w:rsidRPr="00EE614A">
        <w:rPr>
          <w:sz w:val="20"/>
          <w:szCs w:val="20"/>
          <w:lang w:val="en-US"/>
        </w:rPr>
        <w:t xml:space="preserve">                &lt;FormControl fullWidth&gt; </w:t>
      </w:r>
    </w:p>
    <w:p w14:paraId="3442449A" w14:textId="77777777" w:rsidR="009731BF" w:rsidRPr="00EE614A" w:rsidRDefault="009731BF" w:rsidP="009731BF">
      <w:pPr>
        <w:rPr>
          <w:lang w:val="en-US"/>
        </w:rPr>
      </w:pPr>
      <w:r w:rsidRPr="00EE614A">
        <w:rPr>
          <w:sz w:val="20"/>
          <w:szCs w:val="20"/>
          <w:lang w:val="en-US"/>
        </w:rPr>
        <w:t xml:space="preserve">                  &lt;InputLabel id="role-select-label"&gt;</w:t>
      </w:r>
      <w:r>
        <w:rPr>
          <w:sz w:val="20"/>
          <w:szCs w:val="20"/>
        </w:rPr>
        <w:t>Роль</w:t>
      </w:r>
      <w:r w:rsidRPr="00EE614A">
        <w:rPr>
          <w:sz w:val="20"/>
          <w:szCs w:val="20"/>
          <w:lang w:val="en-US"/>
        </w:rPr>
        <w:t xml:space="preserve">&lt;/InputLabel&gt; </w:t>
      </w:r>
    </w:p>
    <w:p w14:paraId="6D4E9891" w14:textId="77777777" w:rsidR="009731BF" w:rsidRPr="00EE614A" w:rsidRDefault="009731BF" w:rsidP="009731BF">
      <w:pPr>
        <w:rPr>
          <w:lang w:val="en-US"/>
        </w:rPr>
      </w:pPr>
      <w:r w:rsidRPr="00EE614A">
        <w:rPr>
          <w:sz w:val="20"/>
          <w:szCs w:val="20"/>
          <w:lang w:val="en-US"/>
        </w:rPr>
        <w:t xml:space="preserve">                  &lt;Select </w:t>
      </w:r>
    </w:p>
    <w:p w14:paraId="7B3FDD98" w14:textId="77777777" w:rsidR="009731BF" w:rsidRPr="00EE614A" w:rsidRDefault="009731BF" w:rsidP="009731BF">
      <w:pPr>
        <w:rPr>
          <w:lang w:val="en-US"/>
        </w:rPr>
      </w:pPr>
      <w:r w:rsidRPr="00EE614A">
        <w:rPr>
          <w:sz w:val="20"/>
          <w:szCs w:val="20"/>
          <w:lang w:val="en-US"/>
        </w:rPr>
        <w:t xml:space="preserve">                    labelId="role-select-label" </w:t>
      </w:r>
    </w:p>
    <w:p w14:paraId="5C251836" w14:textId="77777777" w:rsidR="009731BF" w:rsidRPr="00EE614A" w:rsidRDefault="009731BF" w:rsidP="009731BF">
      <w:pPr>
        <w:rPr>
          <w:lang w:val="en-US"/>
        </w:rPr>
      </w:pPr>
      <w:r w:rsidRPr="00EE614A">
        <w:rPr>
          <w:sz w:val="20"/>
          <w:szCs w:val="20"/>
          <w:lang w:val="en-US"/>
        </w:rPr>
        <w:t xml:space="preserve">                    value={role} </w:t>
      </w:r>
    </w:p>
    <w:p w14:paraId="161EC389" w14:textId="77777777" w:rsidR="009731BF" w:rsidRPr="00EE614A" w:rsidRDefault="009731BF" w:rsidP="009731BF">
      <w:pPr>
        <w:rPr>
          <w:lang w:val="en-US"/>
        </w:rPr>
      </w:pPr>
      <w:r w:rsidRPr="00EE614A">
        <w:rPr>
          <w:sz w:val="20"/>
          <w:szCs w:val="20"/>
          <w:lang w:val="en-US"/>
        </w:rPr>
        <w:t xml:space="preserve">                    name="role" </w:t>
      </w:r>
    </w:p>
    <w:p w14:paraId="3540122C"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7605ECAF" w14:textId="77777777" w:rsidR="009731BF" w:rsidRPr="00EE614A" w:rsidRDefault="009731BF" w:rsidP="009731BF">
      <w:pPr>
        <w:rPr>
          <w:lang w:val="en-US"/>
        </w:rPr>
      </w:pPr>
      <w:r w:rsidRPr="00EE614A">
        <w:rPr>
          <w:sz w:val="20"/>
          <w:szCs w:val="20"/>
          <w:lang w:val="en-US"/>
        </w:rPr>
        <w:t xml:space="preserve">                    disabled={loading || isLoading} </w:t>
      </w:r>
    </w:p>
    <w:p w14:paraId="5C55F972" w14:textId="77777777" w:rsidR="009731BF" w:rsidRPr="00EE614A" w:rsidRDefault="009731BF" w:rsidP="009731BF">
      <w:pPr>
        <w:rPr>
          <w:lang w:val="en-US"/>
        </w:rPr>
      </w:pPr>
      <w:r w:rsidRPr="00EE614A">
        <w:rPr>
          <w:sz w:val="20"/>
          <w:szCs w:val="20"/>
          <w:lang w:val="en-US"/>
        </w:rPr>
        <w:t xml:space="preserve">                    onChange={handleRoleChange} </w:t>
      </w:r>
    </w:p>
    <w:p w14:paraId="694F7EA0" w14:textId="77777777" w:rsidR="009731BF" w:rsidRPr="00EE614A" w:rsidRDefault="009731BF" w:rsidP="009731BF">
      <w:pPr>
        <w:rPr>
          <w:lang w:val="en-US"/>
        </w:rPr>
      </w:pPr>
      <w:r w:rsidRPr="00EE614A">
        <w:rPr>
          <w:sz w:val="20"/>
          <w:szCs w:val="20"/>
          <w:lang w:val="en-US"/>
        </w:rPr>
        <w:t xml:space="preserve">                  &gt; </w:t>
      </w:r>
    </w:p>
    <w:p w14:paraId="29B9B5C4" w14:textId="77777777" w:rsidR="009731BF" w:rsidRPr="00EE614A" w:rsidRDefault="009731BF" w:rsidP="009731BF">
      <w:pPr>
        <w:rPr>
          <w:lang w:val="en-US"/>
        </w:rPr>
      </w:pPr>
      <w:r w:rsidRPr="00EE614A">
        <w:rPr>
          <w:sz w:val="20"/>
          <w:szCs w:val="20"/>
          <w:lang w:val="en-US"/>
        </w:rPr>
        <w:t xml:space="preserve">                    {[Role.PATIENT, Role.RELATIVE].map((currentRole) =&gt; ( </w:t>
      </w:r>
    </w:p>
    <w:p w14:paraId="547EDA6C" w14:textId="77777777" w:rsidR="009731BF" w:rsidRPr="00EE614A" w:rsidRDefault="009731BF" w:rsidP="009731BF">
      <w:pPr>
        <w:rPr>
          <w:lang w:val="en-US"/>
        </w:rPr>
      </w:pPr>
      <w:r w:rsidRPr="00EE614A">
        <w:rPr>
          <w:sz w:val="20"/>
          <w:szCs w:val="20"/>
          <w:lang w:val="en-US"/>
        </w:rPr>
        <w:t xml:space="preserve">                      &lt;MenuItem key={currentRole} value={currentRole}&gt; </w:t>
      </w:r>
    </w:p>
    <w:p w14:paraId="218E403F" w14:textId="77777777" w:rsidR="009731BF" w:rsidRPr="00EE614A" w:rsidRDefault="009731BF" w:rsidP="009731BF">
      <w:pPr>
        <w:rPr>
          <w:lang w:val="en-US"/>
        </w:rPr>
      </w:pPr>
      <w:r w:rsidRPr="00EE614A">
        <w:rPr>
          <w:sz w:val="20"/>
          <w:szCs w:val="20"/>
          <w:lang w:val="en-US"/>
        </w:rPr>
        <w:t xml:space="preserve">                        {convertRoleToRussian(currentRole)} </w:t>
      </w:r>
    </w:p>
    <w:p w14:paraId="694370A6" w14:textId="77777777" w:rsidR="009731BF" w:rsidRPr="00EE614A" w:rsidRDefault="009731BF" w:rsidP="009731BF">
      <w:pPr>
        <w:rPr>
          <w:lang w:val="en-US"/>
        </w:rPr>
      </w:pPr>
      <w:r w:rsidRPr="00EE614A">
        <w:rPr>
          <w:sz w:val="20"/>
          <w:szCs w:val="20"/>
          <w:lang w:val="en-US"/>
        </w:rPr>
        <w:t xml:space="preserve">                      &lt;/MenuItem&gt; </w:t>
      </w:r>
    </w:p>
    <w:p w14:paraId="5B45803F" w14:textId="77777777" w:rsidR="009731BF" w:rsidRPr="00EE614A" w:rsidRDefault="009731BF" w:rsidP="009731BF">
      <w:pPr>
        <w:rPr>
          <w:lang w:val="en-US"/>
        </w:rPr>
      </w:pPr>
      <w:r w:rsidRPr="00EE614A">
        <w:rPr>
          <w:sz w:val="20"/>
          <w:szCs w:val="20"/>
          <w:lang w:val="en-US"/>
        </w:rPr>
        <w:t xml:space="preserve">                    ))} </w:t>
      </w:r>
    </w:p>
    <w:p w14:paraId="1455D8F7" w14:textId="77777777" w:rsidR="009731BF" w:rsidRPr="00EE614A" w:rsidRDefault="009731BF" w:rsidP="009731BF">
      <w:pPr>
        <w:rPr>
          <w:lang w:val="en-US"/>
        </w:rPr>
      </w:pPr>
      <w:r w:rsidRPr="00EE614A">
        <w:rPr>
          <w:sz w:val="20"/>
          <w:szCs w:val="20"/>
          <w:lang w:val="en-US"/>
        </w:rPr>
        <w:t xml:space="preserve">                  &lt;/Select&gt; </w:t>
      </w:r>
    </w:p>
    <w:p w14:paraId="3C713AAC" w14:textId="77777777" w:rsidR="009731BF" w:rsidRPr="00EE614A" w:rsidRDefault="009731BF" w:rsidP="009731BF">
      <w:pPr>
        <w:rPr>
          <w:lang w:val="en-US"/>
        </w:rPr>
      </w:pPr>
      <w:r w:rsidRPr="00EE614A">
        <w:rPr>
          <w:sz w:val="20"/>
          <w:szCs w:val="20"/>
          <w:lang w:val="en-US"/>
        </w:rPr>
        <w:t xml:space="preserve">                &lt;/FormControl&gt; </w:t>
      </w:r>
    </w:p>
    <w:p w14:paraId="5EE4A223" w14:textId="77777777" w:rsidR="009731BF" w:rsidRPr="00EE614A" w:rsidRDefault="009731BF" w:rsidP="009731BF">
      <w:pPr>
        <w:rPr>
          <w:lang w:val="en-US"/>
        </w:rPr>
      </w:pPr>
      <w:r w:rsidRPr="00EE614A">
        <w:rPr>
          <w:sz w:val="20"/>
          <w:szCs w:val="20"/>
          <w:lang w:val="en-US"/>
        </w:rPr>
        <w:t xml:space="preserve">              &lt;/Grid&gt; </w:t>
      </w:r>
    </w:p>
    <w:p w14:paraId="042D07C3" w14:textId="77777777" w:rsidR="009731BF" w:rsidRPr="00EE614A" w:rsidRDefault="009731BF" w:rsidP="009731BF">
      <w:pPr>
        <w:rPr>
          <w:lang w:val="en-US"/>
        </w:rPr>
      </w:pPr>
      <w:r w:rsidRPr="00EE614A">
        <w:rPr>
          <w:sz w:val="20"/>
          <w:szCs w:val="20"/>
          <w:lang w:val="en-US"/>
        </w:rPr>
        <w:t xml:space="preserve">              {role === Role.PATIENT &amp;&amp; ( </w:t>
      </w:r>
    </w:p>
    <w:p w14:paraId="4E8F7EA8" w14:textId="77777777" w:rsidR="009731BF" w:rsidRPr="00EE614A" w:rsidRDefault="009731BF" w:rsidP="009731BF">
      <w:pPr>
        <w:rPr>
          <w:lang w:val="en-US"/>
        </w:rPr>
      </w:pPr>
      <w:r w:rsidRPr="00EE614A">
        <w:rPr>
          <w:sz w:val="20"/>
          <w:szCs w:val="20"/>
          <w:lang w:val="en-US"/>
        </w:rPr>
        <w:t xml:space="preserve">                &lt;Grid item xs={12}&gt; </w:t>
      </w:r>
    </w:p>
    <w:p w14:paraId="71FAE36C" w14:textId="77777777" w:rsidR="009731BF" w:rsidRPr="00EE614A" w:rsidRDefault="009731BF" w:rsidP="009731BF">
      <w:pPr>
        <w:rPr>
          <w:lang w:val="en-US"/>
        </w:rPr>
      </w:pPr>
      <w:r w:rsidRPr="00EE614A">
        <w:rPr>
          <w:sz w:val="20"/>
          <w:szCs w:val="20"/>
          <w:lang w:val="en-US"/>
        </w:rPr>
        <w:t xml:space="preserve">                  &lt;FormControl fullWidth&gt; </w:t>
      </w:r>
    </w:p>
    <w:p w14:paraId="40F391C2" w14:textId="77777777" w:rsidR="009731BF" w:rsidRPr="00EE614A" w:rsidRDefault="009731BF" w:rsidP="009731BF">
      <w:pPr>
        <w:rPr>
          <w:lang w:val="en-US"/>
        </w:rPr>
      </w:pPr>
      <w:r w:rsidRPr="00EE614A">
        <w:rPr>
          <w:sz w:val="20"/>
          <w:szCs w:val="20"/>
          <w:lang w:val="en-US"/>
        </w:rPr>
        <w:t xml:space="preserve">                    &lt;InputLabel id="diabet-type-select-label"&gt; </w:t>
      </w:r>
    </w:p>
    <w:p w14:paraId="5B2B8C20" w14:textId="77777777" w:rsidR="009731BF" w:rsidRPr="00EE614A" w:rsidRDefault="009731BF" w:rsidP="009731BF">
      <w:pPr>
        <w:rPr>
          <w:lang w:val="en-US"/>
        </w:rPr>
      </w:pPr>
      <w:r w:rsidRPr="00EE614A">
        <w:rPr>
          <w:sz w:val="20"/>
          <w:szCs w:val="20"/>
          <w:lang w:val="en-US"/>
        </w:rPr>
        <w:t xml:space="preserve">                      </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30ABA0DC" w14:textId="77777777" w:rsidR="009731BF" w:rsidRPr="00EE614A" w:rsidRDefault="009731BF" w:rsidP="009731BF">
      <w:pPr>
        <w:rPr>
          <w:lang w:val="en-US"/>
        </w:rPr>
      </w:pPr>
      <w:r w:rsidRPr="00EE614A">
        <w:rPr>
          <w:sz w:val="20"/>
          <w:szCs w:val="20"/>
          <w:lang w:val="en-US"/>
        </w:rPr>
        <w:t xml:space="preserve">                    &lt;/InputLabel&gt; </w:t>
      </w:r>
    </w:p>
    <w:p w14:paraId="4346EDB7" w14:textId="77777777" w:rsidR="009731BF" w:rsidRPr="00EE614A" w:rsidRDefault="009731BF" w:rsidP="009731BF">
      <w:pPr>
        <w:rPr>
          <w:lang w:val="en-US"/>
        </w:rPr>
      </w:pPr>
      <w:r w:rsidRPr="00EE614A">
        <w:rPr>
          <w:sz w:val="20"/>
          <w:szCs w:val="20"/>
          <w:lang w:val="en-US"/>
        </w:rPr>
        <w:t xml:space="preserve">                    &lt;Select </w:t>
      </w:r>
    </w:p>
    <w:p w14:paraId="131A5E80" w14:textId="77777777" w:rsidR="009731BF" w:rsidRPr="00EE614A" w:rsidRDefault="009731BF" w:rsidP="009731BF">
      <w:pPr>
        <w:rPr>
          <w:lang w:val="en-US"/>
        </w:rPr>
      </w:pPr>
      <w:r w:rsidRPr="00EE614A">
        <w:rPr>
          <w:sz w:val="20"/>
          <w:szCs w:val="20"/>
          <w:lang w:val="en-US"/>
        </w:rPr>
        <w:t xml:space="preserve">                      labelId="diabet-type-select-label" </w:t>
      </w:r>
    </w:p>
    <w:p w14:paraId="75A7FFE1" w14:textId="77777777" w:rsidR="009731BF" w:rsidRPr="00EE614A" w:rsidRDefault="009731BF" w:rsidP="009731BF">
      <w:pPr>
        <w:rPr>
          <w:lang w:val="en-US"/>
        </w:rPr>
      </w:pPr>
      <w:r w:rsidRPr="00EE614A">
        <w:rPr>
          <w:sz w:val="20"/>
          <w:szCs w:val="20"/>
          <w:lang w:val="en-US"/>
        </w:rPr>
        <w:t xml:space="preserve">                      name="diabetType" </w:t>
      </w:r>
    </w:p>
    <w:p w14:paraId="49106176" w14:textId="77777777" w:rsidR="009731BF" w:rsidRPr="00EE614A" w:rsidRDefault="009731BF" w:rsidP="009731BF">
      <w:pPr>
        <w:rPr>
          <w:lang w:val="en-US"/>
        </w:rPr>
      </w:pPr>
      <w:r w:rsidRPr="00EE614A">
        <w:rPr>
          <w:sz w:val="20"/>
          <w:szCs w:val="20"/>
          <w:lang w:val="en-US"/>
        </w:rPr>
        <w:t xml:space="preserve">                      defaultValue={1} </w:t>
      </w:r>
    </w:p>
    <w:p w14:paraId="1477B620"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4F929D53" w14:textId="77777777" w:rsidR="009731BF" w:rsidRPr="00EE614A" w:rsidRDefault="009731BF" w:rsidP="009731BF">
      <w:pPr>
        <w:rPr>
          <w:lang w:val="en-US"/>
        </w:rPr>
      </w:pPr>
      <w:r w:rsidRPr="00EE614A">
        <w:rPr>
          <w:sz w:val="20"/>
          <w:szCs w:val="20"/>
          <w:lang w:val="en-US"/>
        </w:rPr>
        <w:t xml:space="preserve">                      disabled={loading || isLoading} </w:t>
      </w:r>
    </w:p>
    <w:p w14:paraId="46AA5FBB" w14:textId="77777777" w:rsidR="009731BF" w:rsidRPr="00EE614A" w:rsidRDefault="009731BF" w:rsidP="009731BF">
      <w:pPr>
        <w:rPr>
          <w:lang w:val="en-US"/>
        </w:rPr>
      </w:pPr>
      <w:r w:rsidRPr="00EE614A">
        <w:rPr>
          <w:sz w:val="20"/>
          <w:szCs w:val="20"/>
          <w:lang w:val="en-US"/>
        </w:rPr>
        <w:t xml:space="preserve">                    &gt; </w:t>
      </w:r>
    </w:p>
    <w:p w14:paraId="112755F7" w14:textId="77777777" w:rsidR="009731BF" w:rsidRPr="00EE614A" w:rsidRDefault="009731BF" w:rsidP="009731BF">
      <w:pPr>
        <w:rPr>
          <w:lang w:val="en-US"/>
        </w:rPr>
      </w:pPr>
      <w:r w:rsidRPr="00EE614A">
        <w:rPr>
          <w:sz w:val="20"/>
          <w:szCs w:val="20"/>
          <w:lang w:val="en-US"/>
        </w:rPr>
        <w:t xml:space="preserve">                      &lt;MenuItem value={1}&gt;1&lt;/MenuItem&gt; </w:t>
      </w:r>
    </w:p>
    <w:p w14:paraId="2D198DB8" w14:textId="77777777" w:rsidR="009731BF" w:rsidRPr="00EE614A" w:rsidRDefault="009731BF" w:rsidP="009731BF">
      <w:pPr>
        <w:rPr>
          <w:lang w:val="en-US"/>
        </w:rPr>
      </w:pPr>
      <w:r w:rsidRPr="00EE614A">
        <w:rPr>
          <w:sz w:val="20"/>
          <w:szCs w:val="20"/>
          <w:lang w:val="en-US"/>
        </w:rPr>
        <w:t xml:space="preserve">                      &lt;MenuItem value={2}&gt;2&lt;/MenuItem&gt; </w:t>
      </w:r>
    </w:p>
    <w:p w14:paraId="485E8D08" w14:textId="77777777" w:rsidR="009731BF" w:rsidRPr="00EE614A" w:rsidRDefault="009731BF" w:rsidP="009731BF">
      <w:pPr>
        <w:rPr>
          <w:lang w:val="en-US"/>
        </w:rPr>
      </w:pPr>
      <w:r w:rsidRPr="00EE614A">
        <w:rPr>
          <w:sz w:val="20"/>
          <w:szCs w:val="20"/>
          <w:lang w:val="en-US"/>
        </w:rPr>
        <w:t xml:space="preserve">                    &lt;/Select&gt; </w:t>
      </w:r>
    </w:p>
    <w:p w14:paraId="6E5546CB" w14:textId="77777777" w:rsidR="009731BF" w:rsidRPr="00EE614A" w:rsidRDefault="009731BF" w:rsidP="009731BF">
      <w:pPr>
        <w:rPr>
          <w:lang w:val="en-US"/>
        </w:rPr>
      </w:pPr>
      <w:r w:rsidRPr="00EE614A">
        <w:rPr>
          <w:sz w:val="20"/>
          <w:szCs w:val="20"/>
          <w:lang w:val="en-US"/>
        </w:rPr>
        <w:t xml:space="preserve">                  &lt;/FormControl&gt; </w:t>
      </w:r>
    </w:p>
    <w:p w14:paraId="5889C03F" w14:textId="77777777" w:rsidR="009731BF" w:rsidRPr="00EE614A" w:rsidRDefault="009731BF" w:rsidP="009731BF">
      <w:pPr>
        <w:rPr>
          <w:lang w:val="en-US"/>
        </w:rPr>
      </w:pPr>
      <w:r w:rsidRPr="00EE614A">
        <w:rPr>
          <w:sz w:val="20"/>
          <w:szCs w:val="20"/>
          <w:lang w:val="en-US"/>
        </w:rPr>
        <w:t xml:space="preserve">                &lt;/Grid&gt; </w:t>
      </w:r>
    </w:p>
    <w:p w14:paraId="37A11D4F" w14:textId="77777777" w:rsidR="009731BF" w:rsidRPr="00EE614A" w:rsidRDefault="009731BF" w:rsidP="009731BF">
      <w:pPr>
        <w:rPr>
          <w:lang w:val="en-US"/>
        </w:rPr>
      </w:pPr>
      <w:r w:rsidRPr="00EE614A">
        <w:rPr>
          <w:sz w:val="20"/>
          <w:szCs w:val="20"/>
          <w:lang w:val="en-US"/>
        </w:rPr>
        <w:t xml:space="preserve">              )} </w:t>
      </w:r>
    </w:p>
    <w:p w14:paraId="3AEE332C" w14:textId="77777777" w:rsidR="009731BF" w:rsidRPr="00EE614A" w:rsidRDefault="009731BF" w:rsidP="009731BF">
      <w:pPr>
        <w:rPr>
          <w:lang w:val="en-US"/>
        </w:rPr>
      </w:pPr>
      <w:r w:rsidRPr="00EE614A">
        <w:rPr>
          <w:sz w:val="20"/>
          <w:szCs w:val="20"/>
          <w:lang w:val="en-US"/>
        </w:rPr>
        <w:t xml:space="preserve">              {role === Role.RELATIVE &amp;&amp; ( </w:t>
      </w:r>
    </w:p>
    <w:p w14:paraId="5F2DDFCC" w14:textId="77777777" w:rsidR="009731BF" w:rsidRPr="00EE614A" w:rsidRDefault="009731BF" w:rsidP="009731BF">
      <w:pPr>
        <w:rPr>
          <w:lang w:val="en-US"/>
        </w:rPr>
      </w:pPr>
      <w:r w:rsidRPr="00EE614A">
        <w:rPr>
          <w:sz w:val="20"/>
          <w:szCs w:val="20"/>
          <w:lang w:val="en-US"/>
        </w:rPr>
        <w:t xml:space="preserve">                &lt;Grid item xs={12}&gt; </w:t>
      </w:r>
    </w:p>
    <w:p w14:paraId="7DEF7384" w14:textId="77777777" w:rsidR="009731BF" w:rsidRPr="00EE614A" w:rsidRDefault="009731BF" w:rsidP="009731BF">
      <w:pPr>
        <w:rPr>
          <w:lang w:val="en-US"/>
        </w:rPr>
      </w:pPr>
      <w:r w:rsidRPr="00EE614A">
        <w:rPr>
          <w:sz w:val="20"/>
          <w:szCs w:val="20"/>
          <w:lang w:val="en-US"/>
        </w:rPr>
        <w:t xml:space="preserve">                  &lt;TextField </w:t>
      </w:r>
    </w:p>
    <w:p w14:paraId="662F8A0F" w14:textId="77777777" w:rsidR="009731BF" w:rsidRPr="00EE614A" w:rsidRDefault="009731BF" w:rsidP="009731BF">
      <w:pPr>
        <w:rPr>
          <w:lang w:val="en-US"/>
        </w:rPr>
      </w:pPr>
      <w:r w:rsidRPr="00EE614A">
        <w:rPr>
          <w:sz w:val="20"/>
          <w:szCs w:val="20"/>
          <w:lang w:val="en-US"/>
        </w:rPr>
        <w:t xml:space="preserve">                    required </w:t>
      </w:r>
    </w:p>
    <w:p w14:paraId="48D04C12" w14:textId="77777777" w:rsidR="009731BF" w:rsidRPr="00EE614A" w:rsidRDefault="009731BF" w:rsidP="009731BF">
      <w:pPr>
        <w:rPr>
          <w:lang w:val="en-US"/>
        </w:rPr>
      </w:pPr>
      <w:r w:rsidRPr="00EE614A">
        <w:rPr>
          <w:sz w:val="20"/>
          <w:szCs w:val="20"/>
          <w:lang w:val="en-US"/>
        </w:rPr>
        <w:t xml:space="preserve">                    fullWidth </w:t>
      </w:r>
    </w:p>
    <w:p w14:paraId="7A033A95" w14:textId="77777777" w:rsidR="009731BF" w:rsidRPr="00EE614A" w:rsidRDefault="009731BF" w:rsidP="009731BF">
      <w:pPr>
        <w:rPr>
          <w:lang w:val="en-US"/>
        </w:rPr>
      </w:pPr>
      <w:r w:rsidRPr="00EE614A">
        <w:rPr>
          <w:sz w:val="20"/>
          <w:szCs w:val="20"/>
          <w:lang w:val="en-US"/>
        </w:rPr>
        <w:lastRenderedPageBreak/>
        <w:t xml:space="preserve">                    name="relativePatientId" </w:t>
      </w:r>
    </w:p>
    <w:p w14:paraId="68EB637B"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p>
    <w:p w14:paraId="2954618B" w14:textId="77777777" w:rsidR="009731BF" w:rsidRPr="00EE614A" w:rsidRDefault="009731BF" w:rsidP="009731BF">
      <w:pPr>
        <w:rPr>
          <w:lang w:val="en-US"/>
        </w:rPr>
      </w:pPr>
      <w:r w:rsidRPr="00EE614A">
        <w:rPr>
          <w:sz w:val="20"/>
          <w:szCs w:val="20"/>
          <w:lang w:val="en-US"/>
        </w:rPr>
        <w:t xml:space="preserve">                    disabled={loading || isLoading} </w:t>
      </w:r>
    </w:p>
    <w:p w14:paraId="252ECEA4" w14:textId="77777777" w:rsidR="009731BF" w:rsidRPr="00EE614A" w:rsidRDefault="009731BF" w:rsidP="009731BF">
      <w:pPr>
        <w:rPr>
          <w:lang w:val="en-US"/>
        </w:rPr>
      </w:pPr>
      <w:r w:rsidRPr="00EE614A">
        <w:rPr>
          <w:sz w:val="20"/>
          <w:szCs w:val="20"/>
          <w:lang w:val="en-US"/>
        </w:rPr>
        <w:t xml:space="preserve">                    onChange={() =&gt; updateUpSignInDisabled()} </w:t>
      </w:r>
    </w:p>
    <w:p w14:paraId="0FBA2573" w14:textId="77777777" w:rsidR="009731BF" w:rsidRPr="00EE614A" w:rsidRDefault="009731BF" w:rsidP="009731BF">
      <w:pPr>
        <w:rPr>
          <w:lang w:val="en-US"/>
        </w:rPr>
      </w:pPr>
      <w:r w:rsidRPr="00EE614A">
        <w:rPr>
          <w:sz w:val="20"/>
          <w:szCs w:val="20"/>
          <w:lang w:val="en-US"/>
        </w:rPr>
        <w:t xml:space="preserve">                  /&gt; </w:t>
      </w:r>
    </w:p>
    <w:p w14:paraId="733B6545" w14:textId="77777777" w:rsidR="009731BF" w:rsidRPr="00EE614A" w:rsidRDefault="009731BF" w:rsidP="009731BF">
      <w:pPr>
        <w:rPr>
          <w:lang w:val="en-US"/>
        </w:rPr>
      </w:pPr>
      <w:r w:rsidRPr="00EE614A">
        <w:rPr>
          <w:sz w:val="20"/>
          <w:szCs w:val="20"/>
          <w:lang w:val="en-US"/>
        </w:rPr>
        <w:t xml:space="preserve">                &lt;/Grid&gt; </w:t>
      </w:r>
    </w:p>
    <w:p w14:paraId="48A9069F" w14:textId="77777777" w:rsidR="009731BF" w:rsidRPr="00EE614A" w:rsidRDefault="009731BF" w:rsidP="009731BF">
      <w:pPr>
        <w:rPr>
          <w:lang w:val="en-US"/>
        </w:rPr>
      </w:pPr>
      <w:r w:rsidRPr="00EE614A">
        <w:rPr>
          <w:sz w:val="20"/>
          <w:szCs w:val="20"/>
          <w:lang w:val="en-US"/>
        </w:rPr>
        <w:t xml:space="preserve">              )} </w:t>
      </w:r>
    </w:p>
    <w:p w14:paraId="176FD3A9" w14:textId="77777777" w:rsidR="009731BF" w:rsidRPr="00EE614A" w:rsidRDefault="009731BF" w:rsidP="009731BF">
      <w:pPr>
        <w:rPr>
          <w:lang w:val="en-US"/>
        </w:rPr>
      </w:pPr>
      <w:r w:rsidRPr="00EE614A">
        <w:rPr>
          <w:sz w:val="20"/>
          <w:szCs w:val="20"/>
          <w:lang w:val="en-US"/>
        </w:rPr>
        <w:t xml:space="preserve">            &lt;/Grid&gt; </w:t>
      </w:r>
    </w:p>
    <w:p w14:paraId="3817C254" w14:textId="77777777" w:rsidR="009731BF" w:rsidRPr="00EE614A" w:rsidRDefault="009731BF" w:rsidP="009731BF">
      <w:pPr>
        <w:rPr>
          <w:lang w:val="en-US"/>
        </w:rPr>
      </w:pPr>
      <w:r w:rsidRPr="00EE614A">
        <w:rPr>
          <w:sz w:val="20"/>
          <w:szCs w:val="20"/>
          <w:lang w:val="en-US"/>
        </w:rPr>
        <w:t xml:space="preserve">            {loading || isLoading ? ( </w:t>
      </w:r>
    </w:p>
    <w:p w14:paraId="0286D262" w14:textId="77777777" w:rsidR="009731BF" w:rsidRPr="00EE614A" w:rsidRDefault="009731BF" w:rsidP="009731BF">
      <w:pPr>
        <w:rPr>
          <w:lang w:val="en-US"/>
        </w:rPr>
      </w:pPr>
      <w:r w:rsidRPr="00EE614A">
        <w:rPr>
          <w:sz w:val="20"/>
          <w:szCs w:val="20"/>
          <w:lang w:val="en-US"/>
        </w:rPr>
        <w:t xml:space="preserve">              &lt;LoadingSpinner /&gt; </w:t>
      </w:r>
    </w:p>
    <w:p w14:paraId="0941A01E" w14:textId="77777777" w:rsidR="009731BF" w:rsidRPr="00EE614A" w:rsidRDefault="009731BF" w:rsidP="009731BF">
      <w:pPr>
        <w:rPr>
          <w:lang w:val="en-US"/>
        </w:rPr>
      </w:pPr>
      <w:r w:rsidRPr="00EE614A">
        <w:rPr>
          <w:sz w:val="20"/>
          <w:szCs w:val="20"/>
          <w:lang w:val="en-US"/>
        </w:rPr>
        <w:t xml:space="preserve">            ) : ( </w:t>
      </w:r>
    </w:p>
    <w:p w14:paraId="35A86050" w14:textId="77777777" w:rsidR="009731BF" w:rsidRPr="00EE614A" w:rsidRDefault="009731BF" w:rsidP="009731BF">
      <w:pPr>
        <w:rPr>
          <w:lang w:val="en-US"/>
        </w:rPr>
      </w:pPr>
      <w:r w:rsidRPr="00EE614A">
        <w:rPr>
          <w:sz w:val="20"/>
          <w:szCs w:val="20"/>
          <w:lang w:val="en-US"/>
        </w:rPr>
        <w:t xml:space="preserve">              &lt;Button </w:t>
      </w:r>
    </w:p>
    <w:p w14:paraId="1783BD7D" w14:textId="77777777" w:rsidR="009731BF" w:rsidRPr="00EE614A" w:rsidRDefault="009731BF" w:rsidP="009731BF">
      <w:pPr>
        <w:rPr>
          <w:lang w:val="en-US"/>
        </w:rPr>
      </w:pPr>
      <w:r w:rsidRPr="00EE614A">
        <w:rPr>
          <w:sz w:val="20"/>
          <w:szCs w:val="20"/>
          <w:lang w:val="en-US"/>
        </w:rPr>
        <w:t xml:space="preserve">                disabled={isSignUpDisabled} </w:t>
      </w:r>
    </w:p>
    <w:p w14:paraId="34092633" w14:textId="77777777" w:rsidR="009731BF" w:rsidRPr="00EE614A" w:rsidRDefault="009731BF" w:rsidP="009731BF">
      <w:pPr>
        <w:rPr>
          <w:lang w:val="en-US"/>
        </w:rPr>
      </w:pPr>
      <w:r w:rsidRPr="00EE614A">
        <w:rPr>
          <w:sz w:val="20"/>
          <w:szCs w:val="20"/>
          <w:lang w:val="en-US"/>
        </w:rPr>
        <w:t xml:space="preserve">                type="submit" </w:t>
      </w:r>
    </w:p>
    <w:p w14:paraId="5E0B386F" w14:textId="77777777" w:rsidR="009731BF" w:rsidRPr="00EE614A" w:rsidRDefault="009731BF" w:rsidP="009731BF">
      <w:pPr>
        <w:rPr>
          <w:lang w:val="en-US"/>
        </w:rPr>
      </w:pPr>
      <w:r w:rsidRPr="00EE614A">
        <w:rPr>
          <w:sz w:val="20"/>
          <w:szCs w:val="20"/>
          <w:lang w:val="en-US"/>
        </w:rPr>
        <w:t xml:space="preserve">                fullWidth </w:t>
      </w:r>
    </w:p>
    <w:p w14:paraId="6F80E638" w14:textId="77777777" w:rsidR="009731BF" w:rsidRPr="00EE614A" w:rsidRDefault="009731BF" w:rsidP="009731BF">
      <w:pPr>
        <w:rPr>
          <w:lang w:val="en-US"/>
        </w:rPr>
      </w:pPr>
      <w:r w:rsidRPr="00EE614A">
        <w:rPr>
          <w:sz w:val="20"/>
          <w:szCs w:val="20"/>
          <w:lang w:val="en-US"/>
        </w:rPr>
        <w:t xml:space="preserve">                variant="contained" </w:t>
      </w:r>
    </w:p>
    <w:p w14:paraId="3F0CE1C3" w14:textId="77777777" w:rsidR="009731BF" w:rsidRPr="00EE614A" w:rsidRDefault="009731BF" w:rsidP="009731BF">
      <w:pPr>
        <w:rPr>
          <w:lang w:val="en-US"/>
        </w:rPr>
      </w:pPr>
      <w:r w:rsidRPr="00EE614A">
        <w:rPr>
          <w:sz w:val="20"/>
          <w:szCs w:val="20"/>
          <w:lang w:val="en-US"/>
        </w:rPr>
        <w:t xml:space="preserve">                sx={{ mt: 3, mb: 2 }} </w:t>
      </w:r>
    </w:p>
    <w:p w14:paraId="6C3DD393" w14:textId="77777777" w:rsidR="009731BF" w:rsidRPr="00EE614A" w:rsidRDefault="009731BF" w:rsidP="009731BF">
      <w:pPr>
        <w:rPr>
          <w:lang w:val="en-US"/>
        </w:rPr>
      </w:pPr>
      <w:r w:rsidRPr="00EE614A">
        <w:rPr>
          <w:sz w:val="20"/>
          <w:szCs w:val="20"/>
          <w:lang w:val="en-US"/>
        </w:rPr>
        <w:t xml:space="preserve">              &gt; </w:t>
      </w:r>
    </w:p>
    <w:p w14:paraId="1AEA9129" w14:textId="77777777" w:rsidR="009731BF" w:rsidRPr="00EE614A" w:rsidRDefault="009731BF" w:rsidP="009731BF">
      <w:pPr>
        <w:rPr>
          <w:lang w:val="en-US"/>
        </w:rPr>
      </w:pPr>
      <w:r w:rsidRPr="00EE614A">
        <w:rPr>
          <w:sz w:val="20"/>
          <w:szCs w:val="20"/>
          <w:lang w:val="en-US"/>
        </w:rPr>
        <w:t xml:space="preserve">                </w:t>
      </w:r>
      <w:r>
        <w:rPr>
          <w:sz w:val="20"/>
          <w:szCs w:val="20"/>
        </w:rPr>
        <w:t>Зарегистрироваться</w:t>
      </w:r>
      <w:r w:rsidRPr="00EE614A">
        <w:rPr>
          <w:sz w:val="20"/>
          <w:szCs w:val="20"/>
          <w:lang w:val="en-US"/>
        </w:rPr>
        <w:t xml:space="preserve"> </w:t>
      </w:r>
    </w:p>
    <w:p w14:paraId="33CF94F5" w14:textId="77777777" w:rsidR="009731BF" w:rsidRPr="00EE614A" w:rsidRDefault="009731BF" w:rsidP="009731BF">
      <w:pPr>
        <w:rPr>
          <w:lang w:val="en-US"/>
        </w:rPr>
      </w:pPr>
      <w:r w:rsidRPr="00EE614A">
        <w:rPr>
          <w:sz w:val="20"/>
          <w:szCs w:val="20"/>
          <w:lang w:val="en-US"/>
        </w:rPr>
        <w:t xml:space="preserve">              &lt;/Button&gt; </w:t>
      </w:r>
    </w:p>
    <w:p w14:paraId="3D924449" w14:textId="77777777" w:rsidR="009731BF" w:rsidRPr="00EE614A" w:rsidRDefault="009731BF" w:rsidP="009731BF">
      <w:pPr>
        <w:rPr>
          <w:lang w:val="en-US"/>
        </w:rPr>
      </w:pPr>
      <w:r w:rsidRPr="00EE614A">
        <w:rPr>
          <w:sz w:val="20"/>
          <w:szCs w:val="20"/>
          <w:lang w:val="en-US"/>
        </w:rPr>
        <w:t xml:space="preserve">            )} </w:t>
      </w:r>
    </w:p>
    <w:p w14:paraId="2F5270B9" w14:textId="77777777" w:rsidR="009731BF" w:rsidRPr="00EE614A" w:rsidRDefault="009731BF" w:rsidP="009731BF">
      <w:pPr>
        <w:rPr>
          <w:lang w:val="en-US"/>
        </w:rPr>
      </w:pPr>
      <w:r w:rsidRPr="00EE614A">
        <w:rPr>
          <w:sz w:val="20"/>
          <w:szCs w:val="20"/>
          <w:lang w:val="en-US"/>
        </w:rPr>
        <w:t xml:space="preserve">            &lt;Grid container justifyContent="flex-end"&gt; </w:t>
      </w:r>
    </w:p>
    <w:p w14:paraId="08BB38A2" w14:textId="77777777" w:rsidR="009731BF" w:rsidRPr="00EE614A" w:rsidRDefault="009731BF" w:rsidP="009731BF">
      <w:pPr>
        <w:rPr>
          <w:lang w:val="en-US"/>
        </w:rPr>
      </w:pPr>
      <w:r w:rsidRPr="00EE614A">
        <w:rPr>
          <w:sz w:val="20"/>
          <w:szCs w:val="20"/>
          <w:lang w:val="en-US"/>
        </w:rPr>
        <w:t xml:space="preserve">              &lt;Grid item&gt; </w:t>
      </w:r>
    </w:p>
    <w:p w14:paraId="11786703" w14:textId="77777777" w:rsidR="009731BF" w:rsidRPr="00EE614A" w:rsidRDefault="009731BF" w:rsidP="009731BF">
      <w:pPr>
        <w:rPr>
          <w:lang w:val="en-US"/>
        </w:rPr>
      </w:pPr>
      <w:r w:rsidRPr="00EE614A">
        <w:rPr>
          <w:sz w:val="20"/>
          <w:szCs w:val="20"/>
          <w:lang w:val="en-US"/>
        </w:rPr>
        <w:t xml:space="preserve">                &lt;Link href={Route.signIn} variant="body2"&gt; </w:t>
      </w:r>
    </w:p>
    <w:p w14:paraId="53148E7E" w14:textId="77777777" w:rsidR="009731BF" w:rsidRDefault="009731BF" w:rsidP="009731BF">
      <w:r w:rsidRPr="00EE614A">
        <w:rPr>
          <w:sz w:val="20"/>
          <w:szCs w:val="20"/>
          <w:lang w:val="en-US"/>
        </w:rPr>
        <w:t xml:space="preserve">                  </w:t>
      </w:r>
      <w:r>
        <w:rPr>
          <w:sz w:val="20"/>
          <w:szCs w:val="20"/>
        </w:rPr>
        <w:t xml:space="preserve">Уже есть аккаунт? Войдите </w:t>
      </w:r>
    </w:p>
    <w:p w14:paraId="56AB5EA6" w14:textId="77777777" w:rsidR="009731BF" w:rsidRDefault="009731BF" w:rsidP="009731BF">
      <w:r>
        <w:rPr>
          <w:sz w:val="20"/>
          <w:szCs w:val="20"/>
        </w:rPr>
        <w:t xml:space="preserve">                &lt;/Link&gt; </w:t>
      </w:r>
    </w:p>
    <w:p w14:paraId="075AEF35" w14:textId="77777777" w:rsidR="009731BF" w:rsidRPr="00EE614A" w:rsidRDefault="009731BF" w:rsidP="009731BF">
      <w:pPr>
        <w:rPr>
          <w:lang w:val="en-US"/>
        </w:rPr>
      </w:pPr>
      <w:r>
        <w:rPr>
          <w:sz w:val="20"/>
          <w:szCs w:val="20"/>
        </w:rPr>
        <w:t xml:space="preserve">              </w:t>
      </w:r>
      <w:r w:rsidRPr="00EE614A">
        <w:rPr>
          <w:sz w:val="20"/>
          <w:szCs w:val="20"/>
          <w:lang w:val="en-US"/>
        </w:rPr>
        <w:t xml:space="preserve">&lt;/Grid&gt; </w:t>
      </w:r>
    </w:p>
    <w:p w14:paraId="4697831E" w14:textId="77777777" w:rsidR="009731BF" w:rsidRPr="00EE614A" w:rsidRDefault="009731BF" w:rsidP="009731BF">
      <w:pPr>
        <w:rPr>
          <w:lang w:val="en-US"/>
        </w:rPr>
      </w:pPr>
      <w:r w:rsidRPr="00EE614A">
        <w:rPr>
          <w:sz w:val="20"/>
          <w:szCs w:val="20"/>
          <w:lang w:val="en-US"/>
        </w:rPr>
        <w:t xml:space="preserve">            &lt;/Grid&gt; </w:t>
      </w:r>
    </w:p>
    <w:p w14:paraId="3D8DFEF3" w14:textId="77777777" w:rsidR="009731BF" w:rsidRPr="00EE614A" w:rsidRDefault="009731BF" w:rsidP="009731BF">
      <w:pPr>
        <w:rPr>
          <w:lang w:val="en-US"/>
        </w:rPr>
      </w:pPr>
      <w:r w:rsidRPr="00EE614A">
        <w:rPr>
          <w:sz w:val="20"/>
          <w:szCs w:val="20"/>
          <w:lang w:val="en-US"/>
        </w:rPr>
        <w:t xml:space="preserve">          &lt;/Box&gt; </w:t>
      </w:r>
    </w:p>
    <w:p w14:paraId="0B7A7D15" w14:textId="77777777" w:rsidR="009731BF" w:rsidRPr="00EE614A" w:rsidRDefault="009731BF" w:rsidP="009731BF">
      <w:pPr>
        <w:rPr>
          <w:lang w:val="en-US"/>
        </w:rPr>
      </w:pPr>
      <w:r w:rsidRPr="00EE614A">
        <w:rPr>
          <w:sz w:val="20"/>
          <w:szCs w:val="20"/>
          <w:lang w:val="en-US"/>
        </w:rPr>
        <w:t xml:space="preserve">        &lt;/Box&gt; </w:t>
      </w:r>
    </w:p>
    <w:p w14:paraId="751D4912" w14:textId="77777777" w:rsidR="009731BF" w:rsidRPr="00EE614A" w:rsidRDefault="009731BF" w:rsidP="009731BF">
      <w:pPr>
        <w:rPr>
          <w:lang w:val="en-US"/>
        </w:rPr>
      </w:pPr>
      <w:r w:rsidRPr="00EE614A">
        <w:rPr>
          <w:sz w:val="20"/>
          <w:szCs w:val="20"/>
          <w:lang w:val="en-US"/>
        </w:rPr>
        <w:t xml:space="preserve">      &lt;/Grid&gt; </w:t>
      </w:r>
    </w:p>
    <w:p w14:paraId="7F892B73" w14:textId="77777777" w:rsidR="009731BF" w:rsidRPr="00EE614A" w:rsidRDefault="009731BF" w:rsidP="009731BF">
      <w:pPr>
        <w:rPr>
          <w:lang w:val="en-US"/>
        </w:rPr>
      </w:pPr>
      <w:r w:rsidRPr="00EE614A">
        <w:rPr>
          <w:sz w:val="20"/>
          <w:szCs w:val="20"/>
          <w:lang w:val="en-US"/>
        </w:rPr>
        <w:t xml:space="preserve">    &lt;/Grid&gt; </w:t>
      </w:r>
    </w:p>
    <w:p w14:paraId="4C54DAFB" w14:textId="77777777" w:rsidR="009731BF" w:rsidRPr="00EE614A" w:rsidRDefault="009731BF" w:rsidP="009731BF">
      <w:pPr>
        <w:rPr>
          <w:lang w:val="en-US"/>
        </w:rPr>
      </w:pPr>
      <w:r w:rsidRPr="00EE614A">
        <w:rPr>
          <w:sz w:val="20"/>
          <w:szCs w:val="20"/>
          <w:lang w:val="en-US"/>
        </w:rPr>
        <w:t xml:space="preserve">  ); </w:t>
      </w:r>
    </w:p>
    <w:p w14:paraId="6E61A0EE" w14:textId="77777777" w:rsidR="009731BF" w:rsidRPr="00EE614A" w:rsidRDefault="009731BF" w:rsidP="009731BF">
      <w:pPr>
        <w:rPr>
          <w:lang w:val="en-US"/>
        </w:rPr>
      </w:pPr>
      <w:r w:rsidRPr="00EE614A">
        <w:rPr>
          <w:sz w:val="20"/>
          <w:szCs w:val="20"/>
          <w:lang w:val="en-US"/>
        </w:rPr>
        <w:t xml:space="preserve">}; </w:t>
      </w:r>
    </w:p>
    <w:p w14:paraId="3267AAD2" w14:textId="77777777" w:rsidR="009731BF" w:rsidRPr="00EE614A" w:rsidRDefault="009731BF" w:rsidP="009731BF">
      <w:pPr>
        <w:rPr>
          <w:lang w:val="en-US"/>
        </w:rPr>
      </w:pPr>
    </w:p>
    <w:p w14:paraId="4E11048B" w14:textId="77777777" w:rsidR="009731BF" w:rsidRPr="00EE614A" w:rsidRDefault="009731BF" w:rsidP="009731BF">
      <w:pPr>
        <w:rPr>
          <w:lang w:val="en-US"/>
        </w:rPr>
      </w:pPr>
      <w:r w:rsidRPr="00EE614A">
        <w:rPr>
          <w:b/>
          <w:bCs/>
          <w:i/>
          <w:iCs/>
          <w:szCs w:val="28"/>
          <w:lang w:val="en-US"/>
        </w:rPr>
        <w:t>AppTitle.tsx</w:t>
      </w:r>
    </w:p>
    <w:p w14:paraId="7DE8228E" w14:textId="77777777" w:rsidR="009731BF" w:rsidRPr="00EE614A" w:rsidRDefault="009731BF" w:rsidP="009731BF">
      <w:pPr>
        <w:rPr>
          <w:lang w:val="en-US"/>
        </w:rPr>
      </w:pPr>
    </w:p>
    <w:p w14:paraId="4D82AE87" w14:textId="77777777" w:rsidR="009731BF" w:rsidRPr="00EE614A" w:rsidRDefault="009731BF" w:rsidP="009731BF">
      <w:pPr>
        <w:rPr>
          <w:lang w:val="en-US"/>
        </w:rPr>
      </w:pPr>
      <w:r w:rsidRPr="00EE614A">
        <w:rPr>
          <w:sz w:val="20"/>
          <w:szCs w:val="20"/>
          <w:lang w:val="en-US"/>
        </w:rPr>
        <w:t xml:space="preserve">import * as React from "react"; </w:t>
      </w:r>
    </w:p>
    <w:p w14:paraId="296E3E25" w14:textId="77777777" w:rsidR="009731BF" w:rsidRPr="00EE614A" w:rsidRDefault="009731BF" w:rsidP="009731BF">
      <w:pPr>
        <w:rPr>
          <w:lang w:val="en-US"/>
        </w:rPr>
      </w:pPr>
      <w:r w:rsidRPr="00EE614A">
        <w:rPr>
          <w:sz w:val="20"/>
          <w:szCs w:val="20"/>
          <w:lang w:val="en-US"/>
        </w:rPr>
        <w:t xml:space="preserve">import { styled } from "@mui/material/styles"; </w:t>
      </w:r>
    </w:p>
    <w:p w14:paraId="0552E7C3" w14:textId="77777777" w:rsidR="009731BF" w:rsidRPr="00EE614A" w:rsidRDefault="009731BF" w:rsidP="009731BF">
      <w:pPr>
        <w:rPr>
          <w:lang w:val="en-US"/>
        </w:rPr>
      </w:pPr>
      <w:r w:rsidRPr="00EE614A">
        <w:rPr>
          <w:sz w:val="20"/>
          <w:szCs w:val="20"/>
          <w:lang w:val="en-US"/>
        </w:rPr>
        <w:t xml:space="preserve">import MuiAppBar, { AppBarProps as MuiAppBarProps } from "@mui/material/AppBar"; </w:t>
      </w:r>
    </w:p>
    <w:p w14:paraId="5891E0E8" w14:textId="77777777" w:rsidR="009731BF" w:rsidRPr="00EE614A" w:rsidRDefault="009731BF" w:rsidP="009731BF">
      <w:pPr>
        <w:rPr>
          <w:lang w:val="en-US"/>
        </w:rPr>
      </w:pPr>
      <w:r w:rsidRPr="00EE614A">
        <w:rPr>
          <w:sz w:val="20"/>
          <w:szCs w:val="20"/>
          <w:lang w:val="en-US"/>
        </w:rPr>
        <w:t xml:space="preserve">import Toolbar from "@mui/material/Toolbar"; </w:t>
      </w:r>
    </w:p>
    <w:p w14:paraId="6F6DFF8B" w14:textId="77777777" w:rsidR="009731BF" w:rsidRPr="00EE614A" w:rsidRDefault="009731BF" w:rsidP="009731BF">
      <w:pPr>
        <w:rPr>
          <w:lang w:val="en-US"/>
        </w:rPr>
      </w:pPr>
      <w:r w:rsidRPr="00EE614A">
        <w:rPr>
          <w:sz w:val="20"/>
          <w:szCs w:val="20"/>
          <w:lang w:val="en-US"/>
        </w:rPr>
        <w:t xml:space="preserve">import Typography from "@mui/material/Typography"; </w:t>
      </w:r>
    </w:p>
    <w:p w14:paraId="69F15A79" w14:textId="77777777" w:rsidR="009731BF" w:rsidRPr="00EE614A" w:rsidRDefault="009731BF" w:rsidP="009731BF">
      <w:pPr>
        <w:rPr>
          <w:lang w:val="en-US"/>
        </w:rPr>
      </w:pPr>
      <w:r w:rsidRPr="00EE614A">
        <w:rPr>
          <w:sz w:val="20"/>
          <w:szCs w:val="20"/>
          <w:lang w:val="en-US"/>
        </w:rPr>
        <w:t xml:space="preserve">import IconButton from "@mui/material/IconButton"; </w:t>
      </w:r>
    </w:p>
    <w:p w14:paraId="6B28D235" w14:textId="77777777" w:rsidR="009731BF" w:rsidRPr="00EE614A" w:rsidRDefault="009731BF" w:rsidP="009731BF">
      <w:pPr>
        <w:rPr>
          <w:lang w:val="en-US"/>
        </w:rPr>
      </w:pPr>
      <w:r w:rsidRPr="00EE614A">
        <w:rPr>
          <w:sz w:val="20"/>
          <w:szCs w:val="20"/>
          <w:lang w:val="en-US"/>
        </w:rPr>
        <w:t xml:space="preserve">import MenuIcon from "@mui/icons-material/Menu"; </w:t>
      </w:r>
    </w:p>
    <w:p w14:paraId="18153DEE" w14:textId="77777777" w:rsidR="009731BF" w:rsidRPr="00EE614A" w:rsidRDefault="009731BF" w:rsidP="009731BF">
      <w:pPr>
        <w:rPr>
          <w:lang w:val="en-US"/>
        </w:rPr>
      </w:pPr>
      <w:r w:rsidRPr="00EE614A">
        <w:rPr>
          <w:sz w:val="20"/>
          <w:szCs w:val="20"/>
          <w:lang w:val="en-US"/>
        </w:rPr>
        <w:t xml:space="preserve">import { isMobile } from "react-device-detect"; </w:t>
      </w:r>
    </w:p>
    <w:p w14:paraId="01F5A4E9" w14:textId="77777777" w:rsidR="009731BF" w:rsidRPr="00EE614A" w:rsidRDefault="009731BF" w:rsidP="009731BF">
      <w:pPr>
        <w:rPr>
          <w:lang w:val="en-US"/>
        </w:rPr>
      </w:pPr>
      <w:r w:rsidRPr="00EE614A">
        <w:rPr>
          <w:sz w:val="20"/>
          <w:szCs w:val="20"/>
          <w:lang w:val="en-US"/>
        </w:rPr>
        <w:t xml:space="preserve">import { useSelector } from "react-redux"; </w:t>
      </w:r>
    </w:p>
    <w:p w14:paraId="47C44321" w14:textId="77777777" w:rsidR="009731BF" w:rsidRPr="00EE614A" w:rsidRDefault="009731BF" w:rsidP="009731BF">
      <w:pPr>
        <w:rPr>
          <w:lang w:val="en-US"/>
        </w:rPr>
      </w:pPr>
      <w:r w:rsidRPr="00EE614A">
        <w:rPr>
          <w:sz w:val="20"/>
          <w:szCs w:val="20"/>
          <w:lang w:val="en-US"/>
        </w:rPr>
        <w:t xml:space="preserve">import { getUserInfoSelector } from "store/selectors"; </w:t>
      </w:r>
    </w:p>
    <w:p w14:paraId="4F502394" w14:textId="77777777" w:rsidR="009731BF" w:rsidRPr="00EE614A" w:rsidRDefault="009731BF" w:rsidP="009731BF">
      <w:pPr>
        <w:rPr>
          <w:lang w:val="en-US"/>
        </w:rPr>
      </w:pPr>
      <w:r w:rsidRPr="00EE614A">
        <w:rPr>
          <w:sz w:val="20"/>
          <w:szCs w:val="20"/>
          <w:lang w:val="en-US"/>
        </w:rPr>
        <w:t xml:space="preserve">import { getUserFullName } from "firestore/helpers"; </w:t>
      </w:r>
    </w:p>
    <w:p w14:paraId="5071C666" w14:textId="77777777" w:rsidR="009731BF" w:rsidRPr="00EE614A" w:rsidRDefault="009731BF" w:rsidP="009731BF">
      <w:pPr>
        <w:rPr>
          <w:lang w:val="en-US"/>
        </w:rPr>
      </w:pPr>
      <w:r w:rsidRPr="00EE614A">
        <w:rPr>
          <w:sz w:val="20"/>
          <w:szCs w:val="20"/>
          <w:lang w:val="en-US"/>
        </w:rPr>
        <w:t xml:space="preserve">import Avatar from "@mui/material/Avatar"; </w:t>
      </w:r>
    </w:p>
    <w:p w14:paraId="37D50488" w14:textId="77777777" w:rsidR="009731BF" w:rsidRPr="00EE614A" w:rsidRDefault="009731BF" w:rsidP="009731BF">
      <w:pPr>
        <w:rPr>
          <w:lang w:val="en-US"/>
        </w:rPr>
      </w:pPr>
      <w:r w:rsidRPr="00EE614A">
        <w:rPr>
          <w:sz w:val="20"/>
          <w:szCs w:val="20"/>
          <w:lang w:val="en-US"/>
        </w:rPr>
        <w:t xml:space="preserve">import { useNavigate } from "react-router-dom"; </w:t>
      </w:r>
    </w:p>
    <w:p w14:paraId="021BA835" w14:textId="77777777" w:rsidR="009731BF" w:rsidRPr="00EE614A" w:rsidRDefault="009731BF" w:rsidP="009731BF">
      <w:pPr>
        <w:rPr>
          <w:lang w:val="en-US"/>
        </w:rPr>
      </w:pPr>
      <w:r w:rsidRPr="00EE614A">
        <w:rPr>
          <w:sz w:val="20"/>
          <w:szCs w:val="20"/>
          <w:lang w:val="en-US"/>
        </w:rPr>
        <w:t xml:space="preserve">import { Route } from "components/routing"; </w:t>
      </w:r>
    </w:p>
    <w:p w14:paraId="7A10A1B6"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B18C69E" w14:textId="77777777" w:rsidR="009731BF" w:rsidRPr="00EE614A" w:rsidRDefault="009731BF" w:rsidP="009731BF">
      <w:pPr>
        <w:rPr>
          <w:lang w:val="en-US"/>
        </w:rPr>
      </w:pPr>
      <w:r w:rsidRPr="00EE614A">
        <w:rPr>
          <w:sz w:val="20"/>
          <w:szCs w:val="20"/>
          <w:lang w:val="en-US"/>
        </w:rPr>
        <w:t xml:space="preserve">const AppBar = styled(MuiAppBar, { </w:t>
      </w:r>
    </w:p>
    <w:p w14:paraId="308883C6" w14:textId="77777777" w:rsidR="009731BF" w:rsidRPr="00726BC0" w:rsidRDefault="009731BF" w:rsidP="009731BF">
      <w:pPr>
        <w:rPr>
          <w:lang w:val="en-US"/>
        </w:rPr>
      </w:pPr>
      <w:r w:rsidRPr="00EE614A">
        <w:rPr>
          <w:sz w:val="20"/>
          <w:szCs w:val="20"/>
          <w:lang w:val="en-US"/>
        </w:rPr>
        <w:t xml:space="preserve">  shouldForwardProp: (prop) =&gt; prop !== </w:t>
      </w:r>
      <w:r w:rsidRPr="00726BC0">
        <w:rPr>
          <w:sz w:val="20"/>
          <w:szCs w:val="20"/>
          <w:lang w:val="en-US"/>
        </w:rPr>
        <w:t xml:space="preserve">"open", </w:t>
      </w:r>
    </w:p>
    <w:p w14:paraId="00341DD2" w14:textId="77777777" w:rsidR="009731BF" w:rsidRPr="00EE614A" w:rsidRDefault="009731BF" w:rsidP="009731BF">
      <w:pPr>
        <w:rPr>
          <w:lang w:val="en-US"/>
        </w:rPr>
      </w:pPr>
      <w:r w:rsidRPr="00EE614A">
        <w:rPr>
          <w:sz w:val="20"/>
          <w:szCs w:val="20"/>
          <w:lang w:val="en-US"/>
        </w:rPr>
        <w:t xml:space="preserve">})&lt;MuiAppBarProps&gt;(({ theme }) =&gt; ({ </w:t>
      </w:r>
    </w:p>
    <w:p w14:paraId="6A68C16D" w14:textId="77777777" w:rsidR="009731BF" w:rsidRPr="00EE614A" w:rsidRDefault="009731BF" w:rsidP="009731BF">
      <w:pPr>
        <w:rPr>
          <w:lang w:val="en-US"/>
        </w:rPr>
      </w:pPr>
      <w:r w:rsidRPr="00EE614A">
        <w:rPr>
          <w:sz w:val="20"/>
          <w:szCs w:val="20"/>
          <w:lang w:val="en-US"/>
        </w:rPr>
        <w:t xml:space="preserve">  zIndex: theme.zIndex.drawer + 1, </w:t>
      </w:r>
    </w:p>
    <w:p w14:paraId="4FD15F05" w14:textId="77777777" w:rsidR="009731BF" w:rsidRPr="00EE614A" w:rsidRDefault="009731BF" w:rsidP="009731BF">
      <w:pPr>
        <w:rPr>
          <w:lang w:val="en-US"/>
        </w:rPr>
      </w:pPr>
      <w:r w:rsidRPr="00EE614A">
        <w:rPr>
          <w:sz w:val="20"/>
          <w:szCs w:val="20"/>
          <w:lang w:val="en-US"/>
        </w:rPr>
        <w:t xml:space="preserve">  display: "flex", </w:t>
      </w:r>
    </w:p>
    <w:p w14:paraId="2E3724AD" w14:textId="77777777" w:rsidR="009731BF" w:rsidRPr="00EE614A" w:rsidRDefault="009731BF" w:rsidP="009731BF">
      <w:pPr>
        <w:rPr>
          <w:lang w:val="en-US"/>
        </w:rPr>
      </w:pPr>
      <w:r w:rsidRPr="00EE614A">
        <w:rPr>
          <w:sz w:val="20"/>
          <w:szCs w:val="20"/>
          <w:lang w:val="en-US"/>
        </w:rPr>
        <w:t xml:space="preserve">  justifyContent: "center", </w:t>
      </w:r>
    </w:p>
    <w:p w14:paraId="1486BCDE" w14:textId="77777777" w:rsidR="009731BF" w:rsidRPr="00EE614A" w:rsidRDefault="009731BF" w:rsidP="009731BF">
      <w:pPr>
        <w:rPr>
          <w:lang w:val="en-US"/>
        </w:rPr>
      </w:pPr>
      <w:r w:rsidRPr="00EE614A">
        <w:rPr>
          <w:sz w:val="20"/>
          <w:szCs w:val="20"/>
          <w:lang w:val="en-US"/>
        </w:rPr>
        <w:t xml:space="preserve">  transition: theme.transitions.create(["width", "margin"], { </w:t>
      </w:r>
    </w:p>
    <w:p w14:paraId="10085716" w14:textId="77777777" w:rsidR="009731BF" w:rsidRPr="00EE614A" w:rsidRDefault="009731BF" w:rsidP="009731BF">
      <w:pPr>
        <w:rPr>
          <w:lang w:val="en-US"/>
        </w:rPr>
      </w:pPr>
      <w:r w:rsidRPr="00EE614A">
        <w:rPr>
          <w:sz w:val="20"/>
          <w:szCs w:val="20"/>
          <w:lang w:val="en-US"/>
        </w:rPr>
        <w:t xml:space="preserve">    easing: theme.transitions.easing.sharp, </w:t>
      </w:r>
    </w:p>
    <w:p w14:paraId="2B019094" w14:textId="77777777" w:rsidR="009731BF" w:rsidRPr="00EE614A" w:rsidRDefault="009731BF" w:rsidP="009731BF">
      <w:pPr>
        <w:rPr>
          <w:lang w:val="en-US"/>
        </w:rPr>
      </w:pPr>
      <w:r w:rsidRPr="00EE614A">
        <w:rPr>
          <w:sz w:val="20"/>
          <w:szCs w:val="20"/>
          <w:lang w:val="en-US"/>
        </w:rPr>
        <w:t xml:space="preserve">    duration: theme.transitions.duration.leavingScreen, </w:t>
      </w:r>
    </w:p>
    <w:p w14:paraId="76145055" w14:textId="77777777" w:rsidR="009731BF" w:rsidRPr="00EE614A" w:rsidRDefault="009731BF" w:rsidP="009731BF">
      <w:pPr>
        <w:rPr>
          <w:lang w:val="en-US"/>
        </w:rPr>
      </w:pPr>
      <w:r w:rsidRPr="00EE614A">
        <w:rPr>
          <w:sz w:val="20"/>
          <w:szCs w:val="20"/>
          <w:lang w:val="en-US"/>
        </w:rPr>
        <w:t xml:space="preserve">  }), </w:t>
      </w:r>
    </w:p>
    <w:p w14:paraId="045AD387" w14:textId="77777777" w:rsidR="009731BF" w:rsidRPr="00EE614A" w:rsidRDefault="009731BF" w:rsidP="009731BF">
      <w:pPr>
        <w:rPr>
          <w:lang w:val="en-US"/>
        </w:rPr>
      </w:pPr>
      <w:r w:rsidRPr="00EE614A">
        <w:rPr>
          <w:sz w:val="20"/>
          <w:szCs w:val="20"/>
          <w:lang w:val="en-US"/>
        </w:rPr>
        <w:lastRenderedPageBreak/>
        <w:t xml:space="preserve">})); </w:t>
      </w:r>
    </w:p>
    <w:p w14:paraId="2B71A541" w14:textId="77777777" w:rsidR="009731BF" w:rsidRPr="00EE614A" w:rsidRDefault="009731BF" w:rsidP="009731BF">
      <w:pPr>
        <w:rPr>
          <w:lang w:val="en-US"/>
        </w:rPr>
      </w:pPr>
      <w:r w:rsidRPr="00EE614A">
        <w:rPr>
          <w:sz w:val="20"/>
          <w:szCs w:val="20"/>
          <w:lang w:val="en-US"/>
        </w:rPr>
        <w:t xml:space="preserve">export const AppTitle = ({ </w:t>
      </w:r>
    </w:p>
    <w:p w14:paraId="41DD85D4" w14:textId="77777777" w:rsidR="009731BF" w:rsidRPr="00EE614A" w:rsidRDefault="009731BF" w:rsidP="009731BF">
      <w:pPr>
        <w:rPr>
          <w:lang w:val="en-US"/>
        </w:rPr>
      </w:pPr>
      <w:r w:rsidRPr="00EE614A">
        <w:rPr>
          <w:sz w:val="20"/>
          <w:szCs w:val="20"/>
          <w:lang w:val="en-US"/>
        </w:rPr>
        <w:t xml:space="preserve">  title, </w:t>
      </w:r>
    </w:p>
    <w:p w14:paraId="6A640056" w14:textId="77777777" w:rsidR="009731BF" w:rsidRPr="00EE614A" w:rsidRDefault="009731BF" w:rsidP="009731BF">
      <w:pPr>
        <w:rPr>
          <w:lang w:val="en-US"/>
        </w:rPr>
      </w:pPr>
      <w:r w:rsidRPr="00EE614A">
        <w:rPr>
          <w:sz w:val="20"/>
          <w:szCs w:val="20"/>
          <w:lang w:val="en-US"/>
        </w:rPr>
        <w:t xml:space="preserve">  isNavBarOpened, </w:t>
      </w:r>
    </w:p>
    <w:p w14:paraId="196DD9C8" w14:textId="77777777" w:rsidR="009731BF" w:rsidRPr="00EE614A" w:rsidRDefault="009731BF" w:rsidP="009731BF">
      <w:pPr>
        <w:rPr>
          <w:lang w:val="en-US"/>
        </w:rPr>
      </w:pPr>
      <w:r w:rsidRPr="00EE614A">
        <w:rPr>
          <w:sz w:val="20"/>
          <w:szCs w:val="20"/>
          <w:lang w:val="en-US"/>
        </w:rPr>
        <w:t xml:space="preserve">  setIsNavBarOpened, </w:t>
      </w:r>
    </w:p>
    <w:p w14:paraId="26488EC5" w14:textId="77777777" w:rsidR="009731BF" w:rsidRPr="00EE614A" w:rsidRDefault="009731BF" w:rsidP="009731BF">
      <w:pPr>
        <w:rPr>
          <w:lang w:val="en-US"/>
        </w:rPr>
      </w:pPr>
      <w:r w:rsidRPr="00EE614A">
        <w:rPr>
          <w:sz w:val="20"/>
          <w:szCs w:val="20"/>
          <w:lang w:val="en-US"/>
        </w:rPr>
        <w:t xml:space="preserve">}: { </w:t>
      </w:r>
    </w:p>
    <w:p w14:paraId="4899EF7C" w14:textId="77777777" w:rsidR="009731BF" w:rsidRPr="00EE614A" w:rsidRDefault="009731BF" w:rsidP="009731BF">
      <w:pPr>
        <w:rPr>
          <w:lang w:val="en-US"/>
        </w:rPr>
      </w:pPr>
      <w:r w:rsidRPr="00EE614A">
        <w:rPr>
          <w:sz w:val="20"/>
          <w:szCs w:val="20"/>
          <w:lang w:val="en-US"/>
        </w:rPr>
        <w:t xml:space="preserve">  title: string; </w:t>
      </w:r>
    </w:p>
    <w:p w14:paraId="548552AB" w14:textId="77777777" w:rsidR="009731BF" w:rsidRPr="00EE614A" w:rsidRDefault="009731BF" w:rsidP="009731BF">
      <w:pPr>
        <w:rPr>
          <w:lang w:val="en-US"/>
        </w:rPr>
      </w:pPr>
      <w:r w:rsidRPr="00EE614A">
        <w:rPr>
          <w:sz w:val="20"/>
          <w:szCs w:val="20"/>
          <w:lang w:val="en-US"/>
        </w:rPr>
        <w:t xml:space="preserve">  isNavBarOpened: boolean; </w:t>
      </w:r>
    </w:p>
    <w:p w14:paraId="19C1562C" w14:textId="77777777" w:rsidR="009731BF" w:rsidRPr="00EE614A" w:rsidRDefault="009731BF" w:rsidP="009731BF">
      <w:pPr>
        <w:rPr>
          <w:lang w:val="en-US"/>
        </w:rPr>
      </w:pPr>
      <w:r w:rsidRPr="00EE614A">
        <w:rPr>
          <w:sz w:val="20"/>
          <w:szCs w:val="20"/>
          <w:lang w:val="en-US"/>
        </w:rPr>
        <w:t xml:space="preserve">  setIsNavBarOpened: React.Dispatch&lt;boolean&gt;; </w:t>
      </w:r>
    </w:p>
    <w:p w14:paraId="2913869D" w14:textId="77777777" w:rsidR="009731BF" w:rsidRPr="00EE614A" w:rsidRDefault="009731BF" w:rsidP="009731BF">
      <w:pPr>
        <w:rPr>
          <w:lang w:val="en-US"/>
        </w:rPr>
      </w:pPr>
      <w:r w:rsidRPr="00EE614A">
        <w:rPr>
          <w:sz w:val="20"/>
          <w:szCs w:val="20"/>
          <w:lang w:val="en-US"/>
        </w:rPr>
        <w:t xml:space="preserve">}) =&gt; { </w:t>
      </w:r>
    </w:p>
    <w:p w14:paraId="6D200A73" w14:textId="77777777" w:rsidR="009731BF" w:rsidRPr="00EE614A" w:rsidRDefault="009731BF" w:rsidP="009731BF">
      <w:pPr>
        <w:rPr>
          <w:lang w:val="en-US"/>
        </w:rPr>
      </w:pPr>
      <w:r w:rsidRPr="00EE614A">
        <w:rPr>
          <w:sz w:val="20"/>
          <w:szCs w:val="20"/>
          <w:lang w:val="en-US"/>
        </w:rPr>
        <w:t xml:space="preserve">  const toggleDrawer = () =&gt; { </w:t>
      </w:r>
    </w:p>
    <w:p w14:paraId="013DE0AE" w14:textId="77777777" w:rsidR="009731BF" w:rsidRPr="00EE614A" w:rsidRDefault="009731BF" w:rsidP="009731BF">
      <w:pPr>
        <w:rPr>
          <w:lang w:val="en-US"/>
        </w:rPr>
      </w:pPr>
      <w:r w:rsidRPr="00EE614A">
        <w:rPr>
          <w:sz w:val="20"/>
          <w:szCs w:val="20"/>
          <w:lang w:val="en-US"/>
        </w:rPr>
        <w:t xml:space="preserve">    setIsNavBarOpened(!isNavBarOpened); </w:t>
      </w:r>
    </w:p>
    <w:p w14:paraId="3DE13346" w14:textId="77777777" w:rsidR="009731BF" w:rsidRPr="00EE614A" w:rsidRDefault="009731BF" w:rsidP="009731BF">
      <w:pPr>
        <w:rPr>
          <w:lang w:val="en-US"/>
        </w:rPr>
      </w:pPr>
      <w:r w:rsidRPr="00EE614A">
        <w:rPr>
          <w:sz w:val="20"/>
          <w:szCs w:val="20"/>
          <w:lang w:val="en-US"/>
        </w:rPr>
        <w:t xml:space="preserve">  }; </w:t>
      </w:r>
    </w:p>
    <w:p w14:paraId="0378E9E3" w14:textId="77777777" w:rsidR="009731BF" w:rsidRPr="00EE614A" w:rsidRDefault="009731BF" w:rsidP="009731BF">
      <w:pPr>
        <w:rPr>
          <w:lang w:val="en-US"/>
        </w:rPr>
      </w:pPr>
      <w:r w:rsidRPr="00EE614A">
        <w:rPr>
          <w:sz w:val="20"/>
          <w:szCs w:val="20"/>
          <w:lang w:val="en-US"/>
        </w:rPr>
        <w:t xml:space="preserve">  const userInfo = useSelector(getUserInfoSelector); </w:t>
      </w:r>
    </w:p>
    <w:p w14:paraId="50B16628" w14:textId="77777777" w:rsidR="009731BF" w:rsidRPr="00EE614A" w:rsidRDefault="009731BF" w:rsidP="009731BF">
      <w:pPr>
        <w:rPr>
          <w:lang w:val="en-US"/>
        </w:rPr>
      </w:pPr>
      <w:r w:rsidRPr="00EE614A">
        <w:rPr>
          <w:sz w:val="20"/>
          <w:szCs w:val="20"/>
          <w:lang w:val="en-US"/>
        </w:rPr>
        <w:t xml:space="preserve">  const navigate = useNavigate(); </w:t>
      </w:r>
    </w:p>
    <w:p w14:paraId="40A8EB51" w14:textId="77777777" w:rsidR="009731BF" w:rsidRPr="00EE614A" w:rsidRDefault="009731BF" w:rsidP="009731BF">
      <w:pPr>
        <w:rPr>
          <w:lang w:val="en-US"/>
        </w:rPr>
      </w:pPr>
      <w:r w:rsidRPr="00EE614A">
        <w:rPr>
          <w:sz w:val="20"/>
          <w:szCs w:val="20"/>
          <w:lang w:val="en-US"/>
        </w:rPr>
        <w:t xml:space="preserve">  const onProfileClick = () =&gt; { </w:t>
      </w:r>
    </w:p>
    <w:p w14:paraId="2B5853A6" w14:textId="77777777" w:rsidR="009731BF" w:rsidRPr="00EE614A" w:rsidRDefault="009731BF" w:rsidP="009731BF">
      <w:pPr>
        <w:rPr>
          <w:lang w:val="en-US"/>
        </w:rPr>
      </w:pPr>
      <w:r w:rsidRPr="00EE614A">
        <w:rPr>
          <w:sz w:val="20"/>
          <w:szCs w:val="20"/>
          <w:lang w:val="en-US"/>
        </w:rPr>
        <w:t xml:space="preserve">    setIsNavBarOpened(false); </w:t>
      </w:r>
    </w:p>
    <w:p w14:paraId="768DDD3F" w14:textId="77777777" w:rsidR="009731BF" w:rsidRPr="00EE614A" w:rsidRDefault="009731BF" w:rsidP="009731BF">
      <w:pPr>
        <w:rPr>
          <w:lang w:val="en-US"/>
        </w:rPr>
      </w:pPr>
      <w:r w:rsidRPr="00EE614A">
        <w:rPr>
          <w:sz w:val="20"/>
          <w:szCs w:val="20"/>
          <w:lang w:val="en-US"/>
        </w:rPr>
        <w:t xml:space="preserve">    navigate(Route.profile); </w:t>
      </w:r>
    </w:p>
    <w:p w14:paraId="3B6DA0D7" w14:textId="77777777" w:rsidR="009731BF" w:rsidRPr="00EE614A" w:rsidRDefault="009731BF" w:rsidP="009731BF">
      <w:pPr>
        <w:rPr>
          <w:lang w:val="en-US"/>
        </w:rPr>
      </w:pPr>
      <w:r w:rsidRPr="00EE614A">
        <w:rPr>
          <w:sz w:val="20"/>
          <w:szCs w:val="20"/>
          <w:lang w:val="en-US"/>
        </w:rPr>
        <w:t xml:space="preserve">  }; </w:t>
      </w:r>
    </w:p>
    <w:p w14:paraId="77C021C2" w14:textId="77777777" w:rsidR="009731BF" w:rsidRPr="00EE614A" w:rsidRDefault="009731BF" w:rsidP="009731BF">
      <w:pPr>
        <w:rPr>
          <w:lang w:val="en-US"/>
        </w:rPr>
      </w:pPr>
      <w:r w:rsidRPr="00EE614A">
        <w:rPr>
          <w:sz w:val="20"/>
          <w:szCs w:val="20"/>
          <w:lang w:val="en-US"/>
        </w:rPr>
        <w:t xml:space="preserve">  return ( </w:t>
      </w:r>
    </w:p>
    <w:p w14:paraId="20DBFE86" w14:textId="77777777" w:rsidR="009731BF" w:rsidRPr="00EE614A" w:rsidRDefault="009731BF" w:rsidP="009731BF">
      <w:pPr>
        <w:rPr>
          <w:lang w:val="en-US"/>
        </w:rPr>
      </w:pPr>
      <w:r w:rsidRPr="00EE614A">
        <w:rPr>
          <w:sz w:val="20"/>
          <w:szCs w:val="20"/>
          <w:lang w:val="en-US"/>
        </w:rPr>
        <w:t xml:space="preserve">    &lt;AppBar sx={{ width: "100%", height: "60px !important" }}&gt; </w:t>
      </w:r>
    </w:p>
    <w:p w14:paraId="32C015A6" w14:textId="77777777" w:rsidR="009731BF" w:rsidRPr="00EE614A" w:rsidRDefault="009731BF" w:rsidP="009731BF">
      <w:pPr>
        <w:rPr>
          <w:lang w:val="en-US"/>
        </w:rPr>
      </w:pPr>
      <w:r w:rsidRPr="00EE614A">
        <w:rPr>
          <w:sz w:val="20"/>
          <w:szCs w:val="20"/>
          <w:lang w:val="en-US"/>
        </w:rPr>
        <w:t xml:space="preserve">      &lt;Toolbar&gt; </w:t>
      </w:r>
    </w:p>
    <w:p w14:paraId="0E0B5946" w14:textId="77777777" w:rsidR="009731BF" w:rsidRPr="00EE614A" w:rsidRDefault="009731BF" w:rsidP="009731BF">
      <w:pPr>
        <w:rPr>
          <w:lang w:val="en-US"/>
        </w:rPr>
      </w:pPr>
      <w:r w:rsidRPr="00EE614A">
        <w:rPr>
          <w:sz w:val="20"/>
          <w:szCs w:val="20"/>
          <w:lang w:val="en-US"/>
        </w:rPr>
        <w:t xml:space="preserve">        {isMobile &amp;&amp; ( </w:t>
      </w:r>
    </w:p>
    <w:p w14:paraId="646C8F58" w14:textId="77777777" w:rsidR="009731BF" w:rsidRPr="00EE614A" w:rsidRDefault="009731BF" w:rsidP="009731BF">
      <w:pPr>
        <w:rPr>
          <w:lang w:val="en-US"/>
        </w:rPr>
      </w:pPr>
      <w:r w:rsidRPr="00EE614A">
        <w:rPr>
          <w:sz w:val="20"/>
          <w:szCs w:val="20"/>
          <w:lang w:val="en-US"/>
        </w:rPr>
        <w:t xml:space="preserve">          &lt;IconButton </w:t>
      </w:r>
    </w:p>
    <w:p w14:paraId="33C416A9" w14:textId="77777777" w:rsidR="009731BF" w:rsidRPr="00EE614A" w:rsidRDefault="009731BF" w:rsidP="009731BF">
      <w:pPr>
        <w:rPr>
          <w:lang w:val="en-US"/>
        </w:rPr>
      </w:pPr>
      <w:r w:rsidRPr="00EE614A">
        <w:rPr>
          <w:sz w:val="20"/>
          <w:szCs w:val="20"/>
          <w:lang w:val="en-US"/>
        </w:rPr>
        <w:t xml:space="preserve">            edge="start" </w:t>
      </w:r>
    </w:p>
    <w:p w14:paraId="04A61642" w14:textId="77777777" w:rsidR="009731BF" w:rsidRPr="00EE614A" w:rsidRDefault="009731BF" w:rsidP="009731BF">
      <w:pPr>
        <w:rPr>
          <w:lang w:val="en-US"/>
        </w:rPr>
      </w:pPr>
      <w:r w:rsidRPr="00EE614A">
        <w:rPr>
          <w:sz w:val="20"/>
          <w:szCs w:val="20"/>
          <w:lang w:val="en-US"/>
        </w:rPr>
        <w:t xml:space="preserve">            color="inherit" </w:t>
      </w:r>
    </w:p>
    <w:p w14:paraId="72B092AD" w14:textId="77777777" w:rsidR="009731BF" w:rsidRPr="00EE614A" w:rsidRDefault="009731BF" w:rsidP="009731BF">
      <w:pPr>
        <w:rPr>
          <w:lang w:val="en-US"/>
        </w:rPr>
      </w:pPr>
      <w:r w:rsidRPr="00EE614A">
        <w:rPr>
          <w:sz w:val="20"/>
          <w:szCs w:val="20"/>
          <w:lang w:val="en-US"/>
        </w:rPr>
        <w:t xml:space="preserve">            aria-label="open drawer" </w:t>
      </w:r>
    </w:p>
    <w:p w14:paraId="7AF7F998" w14:textId="77777777" w:rsidR="009731BF" w:rsidRPr="00EE614A" w:rsidRDefault="009731BF" w:rsidP="009731BF">
      <w:pPr>
        <w:rPr>
          <w:lang w:val="en-US"/>
        </w:rPr>
      </w:pPr>
      <w:r w:rsidRPr="00EE614A">
        <w:rPr>
          <w:sz w:val="20"/>
          <w:szCs w:val="20"/>
          <w:lang w:val="en-US"/>
        </w:rPr>
        <w:t xml:space="preserve">            onClick={toggleDrawer} </w:t>
      </w:r>
    </w:p>
    <w:p w14:paraId="162F3B13" w14:textId="77777777" w:rsidR="009731BF" w:rsidRPr="00EE614A" w:rsidRDefault="009731BF" w:rsidP="009731BF">
      <w:pPr>
        <w:rPr>
          <w:lang w:val="en-US"/>
        </w:rPr>
      </w:pPr>
      <w:r w:rsidRPr="00EE614A">
        <w:rPr>
          <w:sz w:val="20"/>
          <w:szCs w:val="20"/>
          <w:lang w:val="en-US"/>
        </w:rPr>
        <w:t xml:space="preserve">            sx={{ </w:t>
      </w:r>
    </w:p>
    <w:p w14:paraId="2CFA0F4F" w14:textId="77777777" w:rsidR="009731BF" w:rsidRPr="00EE614A" w:rsidRDefault="009731BF" w:rsidP="009731BF">
      <w:pPr>
        <w:rPr>
          <w:lang w:val="en-US"/>
        </w:rPr>
      </w:pPr>
      <w:r w:rsidRPr="00EE614A">
        <w:rPr>
          <w:sz w:val="20"/>
          <w:szCs w:val="20"/>
          <w:lang w:val="en-US"/>
        </w:rPr>
        <w:t xml:space="preserve">              marginRight: "20px", </w:t>
      </w:r>
    </w:p>
    <w:p w14:paraId="102A2783" w14:textId="77777777" w:rsidR="009731BF" w:rsidRPr="00EE614A" w:rsidRDefault="009731BF" w:rsidP="009731BF">
      <w:pPr>
        <w:rPr>
          <w:lang w:val="en-US"/>
        </w:rPr>
      </w:pPr>
      <w:r w:rsidRPr="00EE614A">
        <w:rPr>
          <w:sz w:val="20"/>
          <w:szCs w:val="20"/>
          <w:lang w:val="en-US"/>
        </w:rPr>
        <w:t xml:space="preserve">            }} </w:t>
      </w:r>
    </w:p>
    <w:p w14:paraId="3C3A8FF3" w14:textId="77777777" w:rsidR="009731BF" w:rsidRPr="00EE614A" w:rsidRDefault="009731BF" w:rsidP="009731BF">
      <w:pPr>
        <w:rPr>
          <w:lang w:val="en-US"/>
        </w:rPr>
      </w:pPr>
      <w:r w:rsidRPr="00EE614A">
        <w:rPr>
          <w:sz w:val="20"/>
          <w:szCs w:val="20"/>
          <w:lang w:val="en-US"/>
        </w:rPr>
        <w:t xml:space="preserve">          &gt; </w:t>
      </w:r>
    </w:p>
    <w:p w14:paraId="2DB1426F" w14:textId="77777777" w:rsidR="009731BF" w:rsidRPr="00EE614A" w:rsidRDefault="009731BF" w:rsidP="009731BF">
      <w:pPr>
        <w:rPr>
          <w:lang w:val="en-US"/>
        </w:rPr>
      </w:pPr>
      <w:r w:rsidRPr="00EE614A">
        <w:rPr>
          <w:sz w:val="20"/>
          <w:szCs w:val="20"/>
          <w:lang w:val="en-US"/>
        </w:rPr>
        <w:t xml:space="preserve">            &lt;MenuIcon /&gt; </w:t>
      </w:r>
    </w:p>
    <w:p w14:paraId="044E580C" w14:textId="77777777" w:rsidR="009731BF" w:rsidRPr="00EE614A" w:rsidRDefault="009731BF" w:rsidP="009731BF">
      <w:pPr>
        <w:rPr>
          <w:lang w:val="en-US"/>
        </w:rPr>
      </w:pPr>
      <w:r w:rsidRPr="00EE614A">
        <w:rPr>
          <w:sz w:val="20"/>
          <w:szCs w:val="20"/>
          <w:lang w:val="en-US"/>
        </w:rPr>
        <w:t xml:space="preserve">          &lt;/IconButton&gt; </w:t>
      </w:r>
    </w:p>
    <w:p w14:paraId="4C946EEB" w14:textId="77777777" w:rsidR="009731BF" w:rsidRPr="00EE614A" w:rsidRDefault="009731BF" w:rsidP="009731BF">
      <w:pPr>
        <w:rPr>
          <w:lang w:val="en-US"/>
        </w:rPr>
      </w:pPr>
      <w:r w:rsidRPr="00EE614A">
        <w:rPr>
          <w:sz w:val="20"/>
          <w:szCs w:val="20"/>
          <w:lang w:val="en-US"/>
        </w:rPr>
        <w:t xml:space="preserve">        )} </w:t>
      </w:r>
    </w:p>
    <w:p w14:paraId="75700DCD" w14:textId="77777777" w:rsidR="009731BF" w:rsidRPr="00EE614A" w:rsidRDefault="009731BF" w:rsidP="009731BF">
      <w:pPr>
        <w:rPr>
          <w:lang w:val="en-US"/>
        </w:rPr>
      </w:pPr>
      <w:r w:rsidRPr="00EE614A">
        <w:rPr>
          <w:sz w:val="20"/>
          <w:szCs w:val="20"/>
          <w:lang w:val="en-US"/>
        </w:rPr>
        <w:t xml:space="preserve">        &lt;Typography </w:t>
      </w:r>
    </w:p>
    <w:p w14:paraId="66CE68E8" w14:textId="77777777" w:rsidR="009731BF" w:rsidRPr="00EE614A" w:rsidRDefault="009731BF" w:rsidP="009731BF">
      <w:pPr>
        <w:rPr>
          <w:lang w:val="en-US"/>
        </w:rPr>
      </w:pPr>
      <w:r w:rsidRPr="00EE614A">
        <w:rPr>
          <w:sz w:val="20"/>
          <w:szCs w:val="20"/>
          <w:lang w:val="en-US"/>
        </w:rPr>
        <w:t xml:space="preserve">          component="h1" </w:t>
      </w:r>
    </w:p>
    <w:p w14:paraId="179B7ACE" w14:textId="77777777" w:rsidR="009731BF" w:rsidRPr="00EE614A" w:rsidRDefault="009731BF" w:rsidP="009731BF">
      <w:pPr>
        <w:rPr>
          <w:lang w:val="en-US"/>
        </w:rPr>
      </w:pPr>
      <w:r w:rsidRPr="00EE614A">
        <w:rPr>
          <w:sz w:val="20"/>
          <w:szCs w:val="20"/>
          <w:lang w:val="en-US"/>
        </w:rPr>
        <w:t xml:space="preserve">          variant="h6" </w:t>
      </w:r>
    </w:p>
    <w:p w14:paraId="42C2E13D" w14:textId="77777777" w:rsidR="009731BF" w:rsidRPr="00EE614A" w:rsidRDefault="009731BF" w:rsidP="009731BF">
      <w:pPr>
        <w:rPr>
          <w:lang w:val="en-US"/>
        </w:rPr>
      </w:pPr>
      <w:r w:rsidRPr="00EE614A">
        <w:rPr>
          <w:sz w:val="20"/>
          <w:szCs w:val="20"/>
          <w:lang w:val="en-US"/>
        </w:rPr>
        <w:t xml:space="preserve">          color="inherit" </w:t>
      </w:r>
    </w:p>
    <w:p w14:paraId="4947C809" w14:textId="77777777" w:rsidR="009731BF" w:rsidRPr="00EE614A" w:rsidRDefault="009731BF" w:rsidP="009731BF">
      <w:pPr>
        <w:rPr>
          <w:lang w:val="en-US"/>
        </w:rPr>
      </w:pPr>
      <w:r w:rsidRPr="00EE614A">
        <w:rPr>
          <w:sz w:val="20"/>
          <w:szCs w:val="20"/>
          <w:lang w:val="en-US"/>
        </w:rPr>
        <w:t xml:space="preserve">          noWrap </w:t>
      </w:r>
    </w:p>
    <w:p w14:paraId="61D1EA2B" w14:textId="77777777" w:rsidR="009731BF" w:rsidRPr="00EE614A" w:rsidRDefault="009731BF" w:rsidP="009731BF">
      <w:pPr>
        <w:rPr>
          <w:lang w:val="en-US"/>
        </w:rPr>
      </w:pPr>
      <w:r w:rsidRPr="00EE614A">
        <w:rPr>
          <w:sz w:val="20"/>
          <w:szCs w:val="20"/>
          <w:lang w:val="en-US"/>
        </w:rPr>
        <w:t xml:space="preserve">          sx={{ flexGrow: 1 }} </w:t>
      </w:r>
    </w:p>
    <w:p w14:paraId="4D1158D9" w14:textId="77777777" w:rsidR="009731BF" w:rsidRPr="00EE614A" w:rsidRDefault="009731BF" w:rsidP="009731BF">
      <w:pPr>
        <w:rPr>
          <w:lang w:val="en-US"/>
        </w:rPr>
      </w:pPr>
      <w:r w:rsidRPr="00EE614A">
        <w:rPr>
          <w:sz w:val="20"/>
          <w:szCs w:val="20"/>
          <w:lang w:val="en-US"/>
        </w:rPr>
        <w:t xml:space="preserve">        &gt; </w:t>
      </w:r>
    </w:p>
    <w:p w14:paraId="2D8A65E2" w14:textId="77777777" w:rsidR="009731BF" w:rsidRPr="00EE614A" w:rsidRDefault="009731BF" w:rsidP="009731BF">
      <w:pPr>
        <w:rPr>
          <w:lang w:val="en-US"/>
        </w:rPr>
      </w:pPr>
      <w:r w:rsidRPr="00EE614A">
        <w:rPr>
          <w:sz w:val="20"/>
          <w:szCs w:val="20"/>
          <w:lang w:val="en-US"/>
        </w:rPr>
        <w:t xml:space="preserve">          {title} </w:t>
      </w:r>
    </w:p>
    <w:p w14:paraId="31735BE7" w14:textId="77777777" w:rsidR="009731BF" w:rsidRPr="00EE614A" w:rsidRDefault="009731BF" w:rsidP="009731BF">
      <w:pPr>
        <w:rPr>
          <w:lang w:val="en-US"/>
        </w:rPr>
      </w:pPr>
      <w:r w:rsidRPr="00EE614A">
        <w:rPr>
          <w:sz w:val="20"/>
          <w:szCs w:val="20"/>
          <w:lang w:val="en-US"/>
        </w:rPr>
        <w:t xml:space="preserve">        &lt;/Typography&gt; </w:t>
      </w:r>
    </w:p>
    <w:p w14:paraId="31998DBA" w14:textId="77777777" w:rsidR="009731BF" w:rsidRPr="00EE614A" w:rsidRDefault="009731BF" w:rsidP="009731BF">
      <w:pPr>
        <w:rPr>
          <w:lang w:val="en-US"/>
        </w:rPr>
      </w:pPr>
      <w:r w:rsidRPr="00EE614A">
        <w:rPr>
          <w:sz w:val="20"/>
          <w:szCs w:val="20"/>
          <w:lang w:val="en-US"/>
        </w:rPr>
        <w:t xml:space="preserve">        {!isMobile &amp;&amp; ( </w:t>
      </w:r>
    </w:p>
    <w:p w14:paraId="6ADEE61E" w14:textId="77777777" w:rsidR="009731BF" w:rsidRPr="00EE614A" w:rsidRDefault="009731BF" w:rsidP="009731BF">
      <w:pPr>
        <w:rPr>
          <w:lang w:val="en-US"/>
        </w:rPr>
      </w:pPr>
      <w:r w:rsidRPr="00EE614A">
        <w:rPr>
          <w:sz w:val="20"/>
          <w:szCs w:val="20"/>
          <w:lang w:val="en-US"/>
        </w:rPr>
        <w:t xml:space="preserve">          &lt;Typography </w:t>
      </w:r>
    </w:p>
    <w:p w14:paraId="042F0D08" w14:textId="77777777" w:rsidR="009731BF" w:rsidRPr="00EE614A" w:rsidRDefault="009731BF" w:rsidP="009731BF">
      <w:pPr>
        <w:rPr>
          <w:lang w:val="en-US"/>
        </w:rPr>
      </w:pPr>
      <w:r w:rsidRPr="00EE614A">
        <w:rPr>
          <w:sz w:val="20"/>
          <w:szCs w:val="20"/>
          <w:lang w:val="en-US"/>
        </w:rPr>
        <w:t xml:space="preserve">            component="h1" </w:t>
      </w:r>
    </w:p>
    <w:p w14:paraId="1C139066" w14:textId="77777777" w:rsidR="009731BF" w:rsidRPr="00EE614A" w:rsidRDefault="009731BF" w:rsidP="009731BF">
      <w:pPr>
        <w:rPr>
          <w:lang w:val="en-US"/>
        </w:rPr>
      </w:pPr>
      <w:r w:rsidRPr="00EE614A">
        <w:rPr>
          <w:sz w:val="20"/>
          <w:szCs w:val="20"/>
          <w:lang w:val="en-US"/>
        </w:rPr>
        <w:t xml:space="preserve">            variant="h6" </w:t>
      </w:r>
    </w:p>
    <w:p w14:paraId="35975E24" w14:textId="77777777" w:rsidR="009731BF" w:rsidRPr="00EE614A" w:rsidRDefault="009731BF" w:rsidP="009731BF">
      <w:pPr>
        <w:rPr>
          <w:lang w:val="en-US"/>
        </w:rPr>
      </w:pPr>
      <w:r w:rsidRPr="00EE614A">
        <w:rPr>
          <w:sz w:val="20"/>
          <w:szCs w:val="20"/>
          <w:lang w:val="en-US"/>
        </w:rPr>
        <w:t xml:space="preserve">            color="inherit" </w:t>
      </w:r>
    </w:p>
    <w:p w14:paraId="0B0350B1" w14:textId="77777777" w:rsidR="009731BF" w:rsidRPr="00EE614A" w:rsidRDefault="009731BF" w:rsidP="009731BF">
      <w:pPr>
        <w:rPr>
          <w:lang w:val="en-US"/>
        </w:rPr>
      </w:pPr>
      <w:r w:rsidRPr="00EE614A">
        <w:rPr>
          <w:sz w:val="20"/>
          <w:szCs w:val="20"/>
          <w:lang w:val="en-US"/>
        </w:rPr>
        <w:t xml:space="preserve">            noWrap </w:t>
      </w:r>
    </w:p>
    <w:p w14:paraId="193B3FF7" w14:textId="77777777" w:rsidR="009731BF" w:rsidRPr="00EE614A" w:rsidRDefault="009731BF" w:rsidP="009731BF">
      <w:pPr>
        <w:rPr>
          <w:lang w:val="en-US"/>
        </w:rPr>
      </w:pPr>
      <w:r w:rsidRPr="00EE614A">
        <w:rPr>
          <w:sz w:val="20"/>
          <w:szCs w:val="20"/>
          <w:lang w:val="en-US"/>
        </w:rPr>
        <w:t xml:space="preserve">            onClick={onProfileClick} </w:t>
      </w:r>
    </w:p>
    <w:p w14:paraId="111199E9" w14:textId="77777777" w:rsidR="009731BF" w:rsidRPr="00EE614A" w:rsidRDefault="009731BF" w:rsidP="009731BF">
      <w:pPr>
        <w:rPr>
          <w:lang w:val="en-US"/>
        </w:rPr>
      </w:pPr>
      <w:r w:rsidRPr="00EE614A">
        <w:rPr>
          <w:sz w:val="20"/>
          <w:szCs w:val="20"/>
          <w:lang w:val="en-US"/>
        </w:rPr>
        <w:t xml:space="preserve">            sx={{ </w:t>
      </w:r>
    </w:p>
    <w:p w14:paraId="6B4A3571" w14:textId="77777777" w:rsidR="009731BF" w:rsidRPr="00EE614A" w:rsidRDefault="009731BF" w:rsidP="009731BF">
      <w:pPr>
        <w:rPr>
          <w:lang w:val="en-US"/>
        </w:rPr>
      </w:pPr>
      <w:r w:rsidRPr="00EE614A">
        <w:rPr>
          <w:sz w:val="20"/>
          <w:szCs w:val="20"/>
          <w:lang w:val="en-US"/>
        </w:rPr>
        <w:t xml:space="preserve">              marginRight: "10px", </w:t>
      </w:r>
    </w:p>
    <w:p w14:paraId="18F119ED" w14:textId="77777777" w:rsidR="009731BF" w:rsidRPr="00EE614A" w:rsidRDefault="009731BF" w:rsidP="009731BF">
      <w:pPr>
        <w:rPr>
          <w:lang w:val="en-US"/>
        </w:rPr>
      </w:pPr>
      <w:r w:rsidRPr="00EE614A">
        <w:rPr>
          <w:sz w:val="20"/>
          <w:szCs w:val="20"/>
          <w:lang w:val="en-US"/>
        </w:rPr>
        <w:t xml:space="preserve">              userSelect: "none", </w:t>
      </w:r>
    </w:p>
    <w:p w14:paraId="747C65E5" w14:textId="77777777" w:rsidR="009731BF" w:rsidRPr="00EE614A" w:rsidRDefault="009731BF" w:rsidP="009731BF">
      <w:pPr>
        <w:rPr>
          <w:lang w:val="en-US"/>
        </w:rPr>
      </w:pPr>
      <w:r w:rsidRPr="00EE614A">
        <w:rPr>
          <w:sz w:val="20"/>
          <w:szCs w:val="20"/>
          <w:lang w:val="en-US"/>
        </w:rPr>
        <w:t xml:space="preserve">              ":hover": { cursor: "pointer" }, </w:t>
      </w:r>
    </w:p>
    <w:p w14:paraId="635E095C" w14:textId="77777777" w:rsidR="009731BF" w:rsidRPr="00EE614A" w:rsidRDefault="009731BF" w:rsidP="009731BF">
      <w:pPr>
        <w:rPr>
          <w:lang w:val="en-US"/>
        </w:rPr>
      </w:pPr>
      <w:r w:rsidRPr="00EE614A">
        <w:rPr>
          <w:sz w:val="20"/>
          <w:szCs w:val="20"/>
          <w:lang w:val="en-US"/>
        </w:rPr>
        <w:t xml:space="preserve">            }} </w:t>
      </w:r>
    </w:p>
    <w:p w14:paraId="299A0256" w14:textId="77777777" w:rsidR="009731BF" w:rsidRPr="00EE614A" w:rsidRDefault="009731BF" w:rsidP="009731BF">
      <w:pPr>
        <w:rPr>
          <w:lang w:val="en-US"/>
        </w:rPr>
      </w:pPr>
      <w:r w:rsidRPr="00EE614A">
        <w:rPr>
          <w:sz w:val="20"/>
          <w:szCs w:val="20"/>
          <w:lang w:val="en-US"/>
        </w:rPr>
        <w:t xml:space="preserve">          &gt; </w:t>
      </w:r>
    </w:p>
    <w:p w14:paraId="14587702" w14:textId="77777777" w:rsidR="009731BF" w:rsidRPr="00EE614A" w:rsidRDefault="009731BF" w:rsidP="009731BF">
      <w:pPr>
        <w:rPr>
          <w:lang w:val="en-US"/>
        </w:rPr>
      </w:pPr>
      <w:r w:rsidRPr="00EE614A">
        <w:rPr>
          <w:sz w:val="20"/>
          <w:szCs w:val="20"/>
          <w:lang w:val="en-US"/>
        </w:rPr>
        <w:t xml:space="preserve">            {getUserFullName(userInfo)} ({convertRoleToRussian(userInfo.role)}) </w:t>
      </w:r>
    </w:p>
    <w:p w14:paraId="20DA526F" w14:textId="77777777" w:rsidR="009731BF" w:rsidRPr="00EE614A" w:rsidRDefault="009731BF" w:rsidP="009731BF">
      <w:pPr>
        <w:rPr>
          <w:lang w:val="en-US"/>
        </w:rPr>
      </w:pPr>
      <w:r w:rsidRPr="00EE614A">
        <w:rPr>
          <w:sz w:val="20"/>
          <w:szCs w:val="20"/>
          <w:lang w:val="en-US"/>
        </w:rPr>
        <w:t xml:space="preserve">          &lt;/Typography&gt; </w:t>
      </w:r>
    </w:p>
    <w:p w14:paraId="72992378" w14:textId="77777777" w:rsidR="009731BF" w:rsidRPr="00EE614A" w:rsidRDefault="009731BF" w:rsidP="009731BF">
      <w:pPr>
        <w:rPr>
          <w:lang w:val="en-US"/>
        </w:rPr>
      </w:pPr>
      <w:r w:rsidRPr="00EE614A">
        <w:rPr>
          <w:sz w:val="20"/>
          <w:szCs w:val="20"/>
          <w:lang w:val="en-US"/>
        </w:rPr>
        <w:t xml:space="preserve">        )} </w:t>
      </w:r>
    </w:p>
    <w:p w14:paraId="77F2A6CE" w14:textId="77777777" w:rsidR="009731BF" w:rsidRPr="00EE614A" w:rsidRDefault="009731BF" w:rsidP="009731BF">
      <w:pPr>
        <w:rPr>
          <w:lang w:val="en-US"/>
        </w:rPr>
      </w:pPr>
      <w:r w:rsidRPr="00EE614A">
        <w:rPr>
          <w:sz w:val="20"/>
          <w:szCs w:val="20"/>
          <w:lang w:val="en-US"/>
        </w:rPr>
        <w:t xml:space="preserve">        &lt;IconButton onClick={onProfileClick}&gt; </w:t>
      </w:r>
    </w:p>
    <w:p w14:paraId="32F6228D" w14:textId="77777777" w:rsidR="009731BF" w:rsidRPr="00EE614A" w:rsidRDefault="009731BF" w:rsidP="009731BF">
      <w:pPr>
        <w:rPr>
          <w:lang w:val="en-US"/>
        </w:rPr>
      </w:pPr>
      <w:r w:rsidRPr="00EE614A">
        <w:rPr>
          <w:sz w:val="20"/>
          <w:szCs w:val="20"/>
          <w:lang w:val="en-US"/>
        </w:rPr>
        <w:t xml:space="preserve">          &lt;Avatar src={userInfo.imageUrl} alt={getUserFullName(userInfo)} /&gt; </w:t>
      </w:r>
    </w:p>
    <w:p w14:paraId="27983C7D" w14:textId="77777777" w:rsidR="009731BF" w:rsidRPr="00EE614A" w:rsidRDefault="009731BF" w:rsidP="009731BF">
      <w:pPr>
        <w:rPr>
          <w:lang w:val="en-US"/>
        </w:rPr>
      </w:pPr>
      <w:r w:rsidRPr="00EE614A">
        <w:rPr>
          <w:sz w:val="20"/>
          <w:szCs w:val="20"/>
          <w:lang w:val="en-US"/>
        </w:rPr>
        <w:t xml:space="preserve">        &lt;/IconButton&gt; </w:t>
      </w:r>
    </w:p>
    <w:p w14:paraId="165542E8" w14:textId="77777777" w:rsidR="009731BF" w:rsidRPr="00EE614A" w:rsidRDefault="009731BF" w:rsidP="009731BF">
      <w:pPr>
        <w:rPr>
          <w:lang w:val="en-US"/>
        </w:rPr>
      </w:pPr>
      <w:r w:rsidRPr="00EE614A">
        <w:rPr>
          <w:sz w:val="20"/>
          <w:szCs w:val="20"/>
          <w:lang w:val="en-US"/>
        </w:rPr>
        <w:lastRenderedPageBreak/>
        <w:t xml:space="preserve">      &lt;/Toolbar&gt; </w:t>
      </w:r>
    </w:p>
    <w:p w14:paraId="5FF47A4C" w14:textId="77777777" w:rsidR="009731BF" w:rsidRPr="00EE614A" w:rsidRDefault="009731BF" w:rsidP="009731BF">
      <w:pPr>
        <w:rPr>
          <w:lang w:val="en-US"/>
        </w:rPr>
      </w:pPr>
      <w:r w:rsidRPr="00EE614A">
        <w:rPr>
          <w:sz w:val="20"/>
          <w:szCs w:val="20"/>
          <w:lang w:val="en-US"/>
        </w:rPr>
        <w:t xml:space="preserve">    &lt;/AppBar&gt; </w:t>
      </w:r>
    </w:p>
    <w:p w14:paraId="4104A268" w14:textId="77777777" w:rsidR="009731BF" w:rsidRPr="00EE614A" w:rsidRDefault="009731BF" w:rsidP="009731BF">
      <w:pPr>
        <w:rPr>
          <w:lang w:val="en-US"/>
        </w:rPr>
      </w:pPr>
      <w:r w:rsidRPr="00EE614A">
        <w:rPr>
          <w:sz w:val="20"/>
          <w:szCs w:val="20"/>
          <w:lang w:val="en-US"/>
        </w:rPr>
        <w:t xml:space="preserve">  ); </w:t>
      </w:r>
    </w:p>
    <w:p w14:paraId="69D73FBA" w14:textId="77777777" w:rsidR="009731BF" w:rsidRPr="00EE614A" w:rsidRDefault="009731BF" w:rsidP="009731BF">
      <w:pPr>
        <w:rPr>
          <w:lang w:val="en-US"/>
        </w:rPr>
      </w:pPr>
      <w:r w:rsidRPr="00EE614A">
        <w:rPr>
          <w:sz w:val="20"/>
          <w:szCs w:val="20"/>
          <w:lang w:val="en-US"/>
        </w:rPr>
        <w:t xml:space="preserve">}; </w:t>
      </w:r>
    </w:p>
    <w:p w14:paraId="01B4BB82" w14:textId="77777777" w:rsidR="009731BF" w:rsidRPr="00EE614A" w:rsidRDefault="009731BF" w:rsidP="009731BF">
      <w:pPr>
        <w:rPr>
          <w:lang w:val="en-US"/>
        </w:rPr>
      </w:pPr>
    </w:p>
    <w:p w14:paraId="0D8A2426" w14:textId="77777777" w:rsidR="009731BF" w:rsidRPr="00EE614A" w:rsidRDefault="009731BF" w:rsidP="009731BF">
      <w:pPr>
        <w:rPr>
          <w:lang w:val="en-US"/>
        </w:rPr>
      </w:pPr>
      <w:r w:rsidRPr="00EE614A">
        <w:rPr>
          <w:b/>
          <w:bCs/>
          <w:i/>
          <w:iCs/>
          <w:szCs w:val="28"/>
          <w:lang w:val="en-US"/>
        </w:rPr>
        <w:t>Layout.tsx</w:t>
      </w:r>
    </w:p>
    <w:p w14:paraId="079988F2" w14:textId="77777777" w:rsidR="009731BF" w:rsidRPr="00EE614A" w:rsidRDefault="009731BF" w:rsidP="009731BF">
      <w:pPr>
        <w:rPr>
          <w:lang w:val="en-US"/>
        </w:rPr>
      </w:pPr>
    </w:p>
    <w:p w14:paraId="28276CCE" w14:textId="77777777" w:rsidR="009731BF" w:rsidRPr="00EE614A" w:rsidRDefault="009731BF" w:rsidP="009731BF">
      <w:pPr>
        <w:rPr>
          <w:lang w:val="en-US"/>
        </w:rPr>
      </w:pPr>
      <w:r w:rsidRPr="00EE614A">
        <w:rPr>
          <w:sz w:val="20"/>
          <w:szCs w:val="20"/>
          <w:lang w:val="en-US"/>
        </w:rPr>
        <w:t xml:space="preserve">import React, { useState } from "react"; </w:t>
      </w:r>
    </w:p>
    <w:p w14:paraId="0B85D9DB" w14:textId="77777777" w:rsidR="009731BF" w:rsidRPr="00EE614A" w:rsidRDefault="009731BF" w:rsidP="009731BF">
      <w:pPr>
        <w:rPr>
          <w:lang w:val="en-US"/>
        </w:rPr>
      </w:pPr>
      <w:r w:rsidRPr="00EE614A">
        <w:rPr>
          <w:sz w:val="20"/>
          <w:szCs w:val="20"/>
          <w:lang w:val="en-US"/>
        </w:rPr>
        <w:t xml:space="preserve">import { Grid } from "@mui/material"; </w:t>
      </w:r>
    </w:p>
    <w:p w14:paraId="290350D2" w14:textId="77777777" w:rsidR="009731BF" w:rsidRPr="00EE614A" w:rsidRDefault="009731BF" w:rsidP="009731BF">
      <w:pPr>
        <w:rPr>
          <w:lang w:val="en-US"/>
        </w:rPr>
      </w:pPr>
      <w:r w:rsidRPr="00EE614A">
        <w:rPr>
          <w:sz w:val="20"/>
          <w:szCs w:val="20"/>
          <w:lang w:val="en-US"/>
        </w:rPr>
        <w:t xml:space="preserve">import { Navbar } from "components/layout/Navbar"; </w:t>
      </w:r>
    </w:p>
    <w:p w14:paraId="7F404CD8" w14:textId="77777777" w:rsidR="009731BF" w:rsidRPr="00EE614A" w:rsidRDefault="009731BF" w:rsidP="009731BF">
      <w:pPr>
        <w:rPr>
          <w:lang w:val="en-US"/>
        </w:rPr>
      </w:pPr>
      <w:r w:rsidRPr="00EE614A">
        <w:rPr>
          <w:sz w:val="20"/>
          <w:szCs w:val="20"/>
          <w:lang w:val="en-US"/>
        </w:rPr>
        <w:t xml:space="preserve">import { matchPath, Outlet, useLocation } from "react-router-dom"; </w:t>
      </w:r>
    </w:p>
    <w:p w14:paraId="60D10263" w14:textId="77777777" w:rsidR="009731BF" w:rsidRPr="00EE614A" w:rsidRDefault="009731BF" w:rsidP="009731BF">
      <w:pPr>
        <w:rPr>
          <w:lang w:val="en-US"/>
        </w:rPr>
      </w:pPr>
      <w:r w:rsidRPr="00EE614A">
        <w:rPr>
          <w:sz w:val="20"/>
          <w:szCs w:val="20"/>
          <w:lang w:val="en-US"/>
        </w:rPr>
        <w:t xml:space="preserve">import { AppTitle } from "components/layout/AppTitle"; </w:t>
      </w:r>
    </w:p>
    <w:p w14:paraId="4D557CFC" w14:textId="77777777" w:rsidR="009731BF" w:rsidRPr="00EE614A" w:rsidRDefault="009731BF" w:rsidP="009731BF">
      <w:pPr>
        <w:rPr>
          <w:lang w:val="en-US"/>
        </w:rPr>
      </w:pPr>
      <w:r w:rsidRPr="00EE614A">
        <w:rPr>
          <w:sz w:val="20"/>
          <w:szCs w:val="20"/>
          <w:lang w:val="en-US"/>
        </w:rPr>
        <w:t xml:space="preserve">import { isMobile } from "react-device-detect"; </w:t>
      </w:r>
    </w:p>
    <w:p w14:paraId="63A8B466" w14:textId="77777777" w:rsidR="009731BF" w:rsidRPr="00EE614A" w:rsidRDefault="009731BF" w:rsidP="009731BF">
      <w:pPr>
        <w:rPr>
          <w:lang w:val="en-US"/>
        </w:rPr>
      </w:pPr>
      <w:r w:rsidRPr="00EE614A">
        <w:rPr>
          <w:sz w:val="20"/>
          <w:szCs w:val="20"/>
          <w:lang w:val="en-US"/>
        </w:rPr>
        <w:t xml:space="preserve">import { Route, RouteTitles } from "components/routing/constants"; </w:t>
      </w:r>
    </w:p>
    <w:p w14:paraId="5A1D99A0" w14:textId="77777777" w:rsidR="009731BF" w:rsidRPr="00EE614A" w:rsidRDefault="009731BF" w:rsidP="009731BF">
      <w:pPr>
        <w:rPr>
          <w:lang w:val="en-US"/>
        </w:rPr>
      </w:pPr>
      <w:r w:rsidRPr="00EE614A">
        <w:rPr>
          <w:sz w:val="20"/>
          <w:szCs w:val="20"/>
          <w:lang w:val="en-US"/>
        </w:rPr>
        <w:t xml:space="preserve">const findRoute = (path: string): Route =&gt; </w:t>
      </w:r>
    </w:p>
    <w:p w14:paraId="3C9B7088" w14:textId="77777777" w:rsidR="009731BF" w:rsidRPr="00EE614A" w:rsidRDefault="009731BF" w:rsidP="009731BF">
      <w:pPr>
        <w:rPr>
          <w:lang w:val="en-US"/>
        </w:rPr>
      </w:pPr>
      <w:r w:rsidRPr="00EE614A">
        <w:rPr>
          <w:sz w:val="20"/>
          <w:szCs w:val="20"/>
          <w:lang w:val="en-US"/>
        </w:rPr>
        <w:t xml:space="preserve">  Object.values(Route) </w:t>
      </w:r>
    </w:p>
    <w:p w14:paraId="3238F057" w14:textId="77777777" w:rsidR="009731BF" w:rsidRPr="00EE614A" w:rsidRDefault="009731BF" w:rsidP="009731BF">
      <w:pPr>
        <w:rPr>
          <w:lang w:val="en-US"/>
        </w:rPr>
      </w:pPr>
      <w:r w:rsidRPr="00EE614A">
        <w:rPr>
          <w:sz w:val="20"/>
          <w:szCs w:val="20"/>
          <w:lang w:val="en-US"/>
        </w:rPr>
        <w:t xml:space="preserve">    .filter((route) =&gt; matchPath(route, path)) </w:t>
      </w:r>
    </w:p>
    <w:p w14:paraId="4D6918C4" w14:textId="77777777" w:rsidR="009731BF" w:rsidRPr="00EE614A" w:rsidRDefault="009731BF" w:rsidP="009731BF">
      <w:pPr>
        <w:rPr>
          <w:lang w:val="en-US"/>
        </w:rPr>
      </w:pPr>
      <w:r w:rsidRPr="00EE614A">
        <w:rPr>
          <w:sz w:val="20"/>
          <w:szCs w:val="20"/>
          <w:lang w:val="en-US"/>
        </w:rPr>
        <w:t xml:space="preserve">    .at(-1) as Route; </w:t>
      </w:r>
    </w:p>
    <w:p w14:paraId="53E7E4E7" w14:textId="77777777" w:rsidR="009731BF" w:rsidRPr="00EE614A" w:rsidRDefault="009731BF" w:rsidP="009731BF">
      <w:pPr>
        <w:rPr>
          <w:lang w:val="en-US"/>
        </w:rPr>
      </w:pPr>
      <w:r w:rsidRPr="00EE614A">
        <w:rPr>
          <w:sz w:val="20"/>
          <w:szCs w:val="20"/>
          <w:lang w:val="en-US"/>
        </w:rPr>
        <w:t xml:space="preserve">export const Layout = () =&gt; { </w:t>
      </w:r>
    </w:p>
    <w:p w14:paraId="0245599F" w14:textId="77777777" w:rsidR="009731BF" w:rsidRPr="00EE614A" w:rsidRDefault="009731BF" w:rsidP="009731BF">
      <w:pPr>
        <w:rPr>
          <w:lang w:val="en-US"/>
        </w:rPr>
      </w:pPr>
      <w:r w:rsidRPr="00EE614A">
        <w:rPr>
          <w:sz w:val="20"/>
          <w:szCs w:val="20"/>
          <w:lang w:val="en-US"/>
        </w:rPr>
        <w:t xml:space="preserve">  const location = useLocation(); </w:t>
      </w:r>
    </w:p>
    <w:p w14:paraId="398BEB39" w14:textId="77777777" w:rsidR="009731BF" w:rsidRPr="00EE614A" w:rsidRDefault="009731BF" w:rsidP="009731BF">
      <w:pPr>
        <w:rPr>
          <w:lang w:val="en-US"/>
        </w:rPr>
      </w:pPr>
      <w:r w:rsidRPr="00EE614A">
        <w:rPr>
          <w:sz w:val="20"/>
          <w:szCs w:val="20"/>
          <w:lang w:val="en-US"/>
        </w:rPr>
        <w:t xml:space="preserve">  const currentRoute = findRoute(location.pathname); </w:t>
      </w:r>
    </w:p>
    <w:p w14:paraId="47CBC7F8" w14:textId="77777777" w:rsidR="009731BF" w:rsidRPr="00EE614A" w:rsidRDefault="009731BF" w:rsidP="009731BF">
      <w:pPr>
        <w:rPr>
          <w:lang w:val="en-US"/>
        </w:rPr>
      </w:pPr>
      <w:r w:rsidRPr="00EE614A">
        <w:rPr>
          <w:sz w:val="20"/>
          <w:szCs w:val="20"/>
          <w:lang w:val="en-US"/>
        </w:rPr>
        <w:t xml:space="preserve">  const title = RouteTitles[currentRoute]; </w:t>
      </w:r>
    </w:p>
    <w:p w14:paraId="6FC352E7" w14:textId="77777777" w:rsidR="009731BF" w:rsidRPr="00EE614A" w:rsidRDefault="009731BF" w:rsidP="009731BF">
      <w:pPr>
        <w:rPr>
          <w:lang w:val="en-US"/>
        </w:rPr>
      </w:pPr>
      <w:r w:rsidRPr="00EE614A">
        <w:rPr>
          <w:sz w:val="20"/>
          <w:szCs w:val="20"/>
          <w:lang w:val="en-US"/>
        </w:rPr>
        <w:t xml:space="preserve">  const [isNavBarOpened, setIsNavBarOpened] = useState&lt;boolean&gt;(!isMobile); </w:t>
      </w:r>
    </w:p>
    <w:p w14:paraId="335051A5" w14:textId="77777777" w:rsidR="009731BF" w:rsidRPr="00EE614A" w:rsidRDefault="009731BF" w:rsidP="009731BF">
      <w:pPr>
        <w:rPr>
          <w:lang w:val="en-US"/>
        </w:rPr>
      </w:pPr>
      <w:r w:rsidRPr="00EE614A">
        <w:rPr>
          <w:sz w:val="20"/>
          <w:szCs w:val="20"/>
          <w:lang w:val="en-US"/>
        </w:rPr>
        <w:t xml:space="preserve">  return ( </w:t>
      </w:r>
    </w:p>
    <w:p w14:paraId="2B58E5CF" w14:textId="77777777" w:rsidR="009731BF" w:rsidRPr="00EE614A" w:rsidRDefault="009731BF" w:rsidP="009731BF">
      <w:pPr>
        <w:rPr>
          <w:lang w:val="en-US"/>
        </w:rPr>
      </w:pPr>
      <w:r w:rsidRPr="00EE614A">
        <w:rPr>
          <w:sz w:val="20"/>
          <w:szCs w:val="20"/>
          <w:lang w:val="en-US"/>
        </w:rPr>
        <w:t xml:space="preserve">    &lt;Grid container columnSpacing={10}&gt; </w:t>
      </w:r>
    </w:p>
    <w:p w14:paraId="0C74F8E4" w14:textId="77777777" w:rsidR="009731BF" w:rsidRPr="00EE614A" w:rsidRDefault="009731BF" w:rsidP="009731BF">
      <w:pPr>
        <w:rPr>
          <w:lang w:val="en-US"/>
        </w:rPr>
      </w:pPr>
      <w:r w:rsidRPr="00EE614A">
        <w:rPr>
          <w:sz w:val="20"/>
          <w:szCs w:val="20"/>
          <w:lang w:val="en-US"/>
        </w:rPr>
        <w:t xml:space="preserve">      &lt;AppTitle </w:t>
      </w:r>
    </w:p>
    <w:p w14:paraId="7E7CE943" w14:textId="77777777" w:rsidR="009731BF" w:rsidRPr="00EE614A" w:rsidRDefault="009731BF" w:rsidP="009731BF">
      <w:pPr>
        <w:rPr>
          <w:lang w:val="en-US"/>
        </w:rPr>
      </w:pPr>
      <w:r w:rsidRPr="00EE614A">
        <w:rPr>
          <w:sz w:val="20"/>
          <w:szCs w:val="20"/>
          <w:lang w:val="en-US"/>
        </w:rPr>
        <w:t xml:space="preserve">        title={title} </w:t>
      </w:r>
    </w:p>
    <w:p w14:paraId="190DB683" w14:textId="77777777" w:rsidR="009731BF" w:rsidRPr="00EE614A" w:rsidRDefault="009731BF" w:rsidP="009731BF">
      <w:pPr>
        <w:rPr>
          <w:lang w:val="en-US"/>
        </w:rPr>
      </w:pPr>
      <w:r w:rsidRPr="00EE614A">
        <w:rPr>
          <w:sz w:val="20"/>
          <w:szCs w:val="20"/>
          <w:lang w:val="en-US"/>
        </w:rPr>
        <w:t xml:space="preserve">        isNavBarOpened={isNavBarOpened} </w:t>
      </w:r>
    </w:p>
    <w:p w14:paraId="3E1F8D24" w14:textId="77777777" w:rsidR="009731BF" w:rsidRPr="00EE614A" w:rsidRDefault="009731BF" w:rsidP="009731BF">
      <w:pPr>
        <w:rPr>
          <w:lang w:val="en-US"/>
        </w:rPr>
      </w:pPr>
      <w:r w:rsidRPr="00EE614A">
        <w:rPr>
          <w:sz w:val="20"/>
          <w:szCs w:val="20"/>
          <w:lang w:val="en-US"/>
        </w:rPr>
        <w:t xml:space="preserve">        setIsNavBarOpened={setIsNavBarOpened} </w:t>
      </w:r>
    </w:p>
    <w:p w14:paraId="5B7677D7" w14:textId="77777777" w:rsidR="009731BF" w:rsidRPr="00EE614A" w:rsidRDefault="009731BF" w:rsidP="009731BF">
      <w:pPr>
        <w:rPr>
          <w:lang w:val="en-US"/>
        </w:rPr>
      </w:pPr>
      <w:r w:rsidRPr="00EE614A">
        <w:rPr>
          <w:sz w:val="20"/>
          <w:szCs w:val="20"/>
          <w:lang w:val="en-US"/>
        </w:rPr>
        <w:t xml:space="preserve">      /&gt; </w:t>
      </w:r>
    </w:p>
    <w:p w14:paraId="6AE0642C" w14:textId="77777777" w:rsidR="009731BF" w:rsidRPr="00EE614A" w:rsidRDefault="009731BF" w:rsidP="009731BF">
      <w:pPr>
        <w:rPr>
          <w:lang w:val="en-US"/>
        </w:rPr>
      </w:pPr>
      <w:r w:rsidRPr="00EE614A">
        <w:rPr>
          <w:sz w:val="20"/>
          <w:szCs w:val="20"/>
          <w:lang w:val="en-US"/>
        </w:rPr>
        <w:t xml:space="preserve">      &lt;Navbar </w:t>
      </w:r>
    </w:p>
    <w:p w14:paraId="3D6FC97F" w14:textId="77777777" w:rsidR="009731BF" w:rsidRPr="00EE614A" w:rsidRDefault="009731BF" w:rsidP="009731BF">
      <w:pPr>
        <w:rPr>
          <w:lang w:val="en-US"/>
        </w:rPr>
      </w:pPr>
      <w:r w:rsidRPr="00EE614A">
        <w:rPr>
          <w:sz w:val="20"/>
          <w:szCs w:val="20"/>
          <w:lang w:val="en-US"/>
        </w:rPr>
        <w:t xml:space="preserve">        isNavBarOpened={isNavBarOpened} </w:t>
      </w:r>
    </w:p>
    <w:p w14:paraId="0491DAFE" w14:textId="77777777" w:rsidR="009731BF" w:rsidRPr="00EE614A" w:rsidRDefault="009731BF" w:rsidP="009731BF">
      <w:pPr>
        <w:rPr>
          <w:lang w:val="en-US"/>
        </w:rPr>
      </w:pPr>
      <w:r w:rsidRPr="00EE614A">
        <w:rPr>
          <w:sz w:val="20"/>
          <w:szCs w:val="20"/>
          <w:lang w:val="en-US"/>
        </w:rPr>
        <w:t xml:space="preserve">        setIsNavBarOpened={setIsNavBarOpened} </w:t>
      </w:r>
    </w:p>
    <w:p w14:paraId="6A8AEB2F" w14:textId="77777777" w:rsidR="009731BF" w:rsidRPr="00EE614A" w:rsidRDefault="009731BF" w:rsidP="009731BF">
      <w:pPr>
        <w:rPr>
          <w:lang w:val="en-US"/>
        </w:rPr>
      </w:pPr>
      <w:r w:rsidRPr="00EE614A">
        <w:rPr>
          <w:sz w:val="20"/>
          <w:szCs w:val="20"/>
          <w:lang w:val="en-US"/>
        </w:rPr>
        <w:t xml:space="preserve">      /&gt; </w:t>
      </w:r>
    </w:p>
    <w:p w14:paraId="6E6D4AA7" w14:textId="77777777" w:rsidR="009731BF" w:rsidRPr="00EE614A" w:rsidRDefault="009731BF" w:rsidP="009731BF">
      <w:pPr>
        <w:rPr>
          <w:lang w:val="en-US"/>
        </w:rPr>
      </w:pPr>
      <w:r w:rsidRPr="00EE614A">
        <w:rPr>
          <w:sz w:val="20"/>
          <w:szCs w:val="20"/>
          <w:lang w:val="en-US"/>
        </w:rPr>
        <w:t xml:space="preserve">      &lt;Outlet /&gt; </w:t>
      </w:r>
    </w:p>
    <w:p w14:paraId="71D5EE0A" w14:textId="77777777" w:rsidR="009731BF" w:rsidRPr="00EE614A" w:rsidRDefault="009731BF" w:rsidP="009731BF">
      <w:pPr>
        <w:rPr>
          <w:lang w:val="en-US"/>
        </w:rPr>
      </w:pPr>
      <w:r w:rsidRPr="00EE614A">
        <w:rPr>
          <w:sz w:val="20"/>
          <w:szCs w:val="20"/>
          <w:lang w:val="en-US"/>
        </w:rPr>
        <w:t xml:space="preserve">    &lt;/Grid&gt; </w:t>
      </w:r>
    </w:p>
    <w:p w14:paraId="3719DBC3" w14:textId="77777777" w:rsidR="009731BF" w:rsidRPr="00EE614A" w:rsidRDefault="009731BF" w:rsidP="009731BF">
      <w:pPr>
        <w:rPr>
          <w:lang w:val="en-US"/>
        </w:rPr>
      </w:pPr>
      <w:r w:rsidRPr="00EE614A">
        <w:rPr>
          <w:sz w:val="20"/>
          <w:szCs w:val="20"/>
          <w:lang w:val="en-US"/>
        </w:rPr>
        <w:t xml:space="preserve">  ); </w:t>
      </w:r>
    </w:p>
    <w:p w14:paraId="7610917E" w14:textId="77777777" w:rsidR="009731BF" w:rsidRPr="00EE614A" w:rsidRDefault="009731BF" w:rsidP="009731BF">
      <w:pPr>
        <w:rPr>
          <w:lang w:val="en-US"/>
        </w:rPr>
      </w:pPr>
      <w:r w:rsidRPr="00EE614A">
        <w:rPr>
          <w:sz w:val="20"/>
          <w:szCs w:val="20"/>
          <w:lang w:val="en-US"/>
        </w:rPr>
        <w:t xml:space="preserve">}; </w:t>
      </w:r>
    </w:p>
    <w:p w14:paraId="74AA7DD0" w14:textId="77777777" w:rsidR="009731BF" w:rsidRPr="00EE614A" w:rsidRDefault="009731BF" w:rsidP="009731BF">
      <w:pPr>
        <w:rPr>
          <w:lang w:val="en-US"/>
        </w:rPr>
      </w:pPr>
    </w:p>
    <w:p w14:paraId="4BA99C42" w14:textId="77777777" w:rsidR="009731BF" w:rsidRPr="00EE614A" w:rsidRDefault="009731BF" w:rsidP="009731BF">
      <w:pPr>
        <w:rPr>
          <w:lang w:val="en-US"/>
        </w:rPr>
      </w:pPr>
      <w:r w:rsidRPr="00EE614A">
        <w:rPr>
          <w:b/>
          <w:bCs/>
          <w:i/>
          <w:iCs/>
          <w:szCs w:val="28"/>
          <w:lang w:val="en-US"/>
        </w:rPr>
        <w:t>constants.tsx</w:t>
      </w:r>
    </w:p>
    <w:p w14:paraId="44DC6804" w14:textId="77777777" w:rsidR="009731BF" w:rsidRPr="00EE614A" w:rsidRDefault="009731BF" w:rsidP="009731BF">
      <w:pPr>
        <w:rPr>
          <w:lang w:val="en-US"/>
        </w:rPr>
      </w:pPr>
    </w:p>
    <w:p w14:paraId="568F4BB3" w14:textId="77777777" w:rsidR="009731BF" w:rsidRPr="00EE614A" w:rsidRDefault="009731BF" w:rsidP="009731BF">
      <w:pPr>
        <w:rPr>
          <w:lang w:val="en-US"/>
        </w:rPr>
      </w:pPr>
      <w:r w:rsidRPr="00EE614A">
        <w:rPr>
          <w:sz w:val="20"/>
          <w:szCs w:val="20"/>
          <w:lang w:val="en-US"/>
        </w:rPr>
        <w:t xml:space="preserve">import React from "react"; </w:t>
      </w:r>
    </w:p>
    <w:p w14:paraId="52580198"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15420FD2" w14:textId="77777777" w:rsidR="009731BF" w:rsidRPr="00EE614A" w:rsidRDefault="009731BF" w:rsidP="009731BF">
      <w:pPr>
        <w:rPr>
          <w:lang w:val="en-US"/>
        </w:rPr>
      </w:pPr>
      <w:r w:rsidRPr="00EE614A">
        <w:rPr>
          <w:sz w:val="20"/>
          <w:szCs w:val="20"/>
          <w:lang w:val="en-US"/>
        </w:rPr>
        <w:t xml:space="preserve">import { Route } from "components/routing/constants"; </w:t>
      </w:r>
    </w:p>
    <w:p w14:paraId="22659879" w14:textId="77777777" w:rsidR="009731BF" w:rsidRPr="00EE614A" w:rsidRDefault="009731BF" w:rsidP="009731BF">
      <w:pPr>
        <w:rPr>
          <w:lang w:val="en-US"/>
        </w:rPr>
      </w:pPr>
      <w:r w:rsidRPr="00EE614A">
        <w:rPr>
          <w:sz w:val="20"/>
          <w:szCs w:val="20"/>
          <w:lang w:val="en-US"/>
        </w:rPr>
        <w:t xml:space="preserve">import PersonIcon from "@mui/icons-material/Person"; </w:t>
      </w:r>
    </w:p>
    <w:p w14:paraId="2E9721BD" w14:textId="77777777" w:rsidR="009731BF" w:rsidRPr="00EE614A" w:rsidRDefault="009731BF" w:rsidP="009731BF">
      <w:pPr>
        <w:rPr>
          <w:lang w:val="en-US"/>
        </w:rPr>
      </w:pPr>
      <w:r w:rsidRPr="00EE614A">
        <w:rPr>
          <w:sz w:val="20"/>
          <w:szCs w:val="20"/>
          <w:lang w:val="en-US"/>
        </w:rPr>
        <w:t xml:space="preserve">import SummarizeIcon from "@mui/icons-material/Summarize"; </w:t>
      </w:r>
    </w:p>
    <w:p w14:paraId="76F629F2" w14:textId="77777777" w:rsidR="009731BF" w:rsidRPr="00EE614A" w:rsidRDefault="009731BF" w:rsidP="009731BF">
      <w:pPr>
        <w:rPr>
          <w:lang w:val="en-US"/>
        </w:rPr>
      </w:pPr>
      <w:r w:rsidRPr="00EE614A">
        <w:rPr>
          <w:sz w:val="20"/>
          <w:szCs w:val="20"/>
          <w:lang w:val="en-US"/>
        </w:rPr>
        <w:t xml:space="preserve">import AlarmIcon from "@mui/icons-material/Alarm"; </w:t>
      </w:r>
    </w:p>
    <w:p w14:paraId="5CB42465" w14:textId="77777777" w:rsidR="009731BF" w:rsidRPr="00EE614A" w:rsidRDefault="009731BF" w:rsidP="009731BF">
      <w:pPr>
        <w:rPr>
          <w:lang w:val="en-US"/>
        </w:rPr>
      </w:pPr>
      <w:r w:rsidRPr="00EE614A">
        <w:rPr>
          <w:sz w:val="20"/>
          <w:szCs w:val="20"/>
          <w:lang w:val="en-US"/>
        </w:rPr>
        <w:t xml:space="preserve">import TrendingUpIcon from "@mui/icons-material/TrendingUp"; </w:t>
      </w:r>
    </w:p>
    <w:p w14:paraId="05E51DB9" w14:textId="77777777" w:rsidR="009731BF" w:rsidRPr="00EE614A" w:rsidRDefault="009731BF" w:rsidP="009731BF">
      <w:pPr>
        <w:rPr>
          <w:lang w:val="en-US"/>
        </w:rPr>
      </w:pPr>
      <w:r w:rsidRPr="00EE614A">
        <w:rPr>
          <w:sz w:val="20"/>
          <w:szCs w:val="20"/>
          <w:lang w:val="en-US"/>
        </w:rPr>
        <w:t xml:space="preserve">import ChatIcon from "@mui/icons-material/Chat"; </w:t>
      </w:r>
    </w:p>
    <w:p w14:paraId="41B1EC51" w14:textId="77777777" w:rsidR="009731BF" w:rsidRPr="00EE614A" w:rsidRDefault="009731BF" w:rsidP="009731BF">
      <w:pPr>
        <w:rPr>
          <w:lang w:val="en-US"/>
        </w:rPr>
      </w:pPr>
      <w:r w:rsidRPr="00EE614A">
        <w:rPr>
          <w:sz w:val="20"/>
          <w:szCs w:val="20"/>
          <w:lang w:val="en-US"/>
        </w:rPr>
        <w:t xml:space="preserve">import FamilyRestroomIcon from "@mui/icons-material/FamilyRestroom"; </w:t>
      </w:r>
    </w:p>
    <w:p w14:paraId="61C3BC69" w14:textId="77777777" w:rsidR="009731BF" w:rsidRPr="00EE614A" w:rsidRDefault="009731BF" w:rsidP="009731BF">
      <w:pPr>
        <w:rPr>
          <w:lang w:val="en-US"/>
        </w:rPr>
      </w:pPr>
      <w:r w:rsidRPr="00EE614A">
        <w:rPr>
          <w:sz w:val="20"/>
          <w:szCs w:val="20"/>
          <w:lang w:val="en-US"/>
        </w:rPr>
        <w:t xml:space="preserve">import InsightsIcon from "@mui/icons-material/Insights"; </w:t>
      </w:r>
    </w:p>
    <w:p w14:paraId="2D1FF1F2" w14:textId="77777777" w:rsidR="009731BF" w:rsidRPr="00EE614A" w:rsidRDefault="009731BF" w:rsidP="009731BF">
      <w:pPr>
        <w:rPr>
          <w:lang w:val="en-US"/>
        </w:rPr>
      </w:pPr>
      <w:r w:rsidRPr="00EE614A">
        <w:rPr>
          <w:sz w:val="20"/>
          <w:szCs w:val="20"/>
          <w:lang w:val="en-US"/>
        </w:rPr>
        <w:t xml:space="preserve">import QueryStatsIcon from "@mui/icons-material/QueryStats"; </w:t>
      </w:r>
    </w:p>
    <w:p w14:paraId="3D9196AC" w14:textId="77777777" w:rsidR="009731BF" w:rsidRPr="00EE614A" w:rsidRDefault="009731BF" w:rsidP="009731BF">
      <w:pPr>
        <w:rPr>
          <w:lang w:val="en-US"/>
        </w:rPr>
      </w:pPr>
      <w:r w:rsidRPr="00EE614A">
        <w:rPr>
          <w:sz w:val="20"/>
          <w:szCs w:val="20"/>
          <w:lang w:val="en-US"/>
        </w:rPr>
        <w:t xml:space="preserve">import WysiwygIcon from "@mui/icons-material/Wysiwyg"; </w:t>
      </w:r>
    </w:p>
    <w:p w14:paraId="154E2273" w14:textId="77777777" w:rsidR="009731BF" w:rsidRPr="00EE614A" w:rsidRDefault="009731BF" w:rsidP="009731BF">
      <w:pPr>
        <w:rPr>
          <w:lang w:val="en-US"/>
        </w:rPr>
      </w:pPr>
      <w:r w:rsidRPr="00EE614A">
        <w:rPr>
          <w:sz w:val="20"/>
          <w:szCs w:val="20"/>
          <w:lang w:val="en-US"/>
        </w:rPr>
        <w:t xml:space="preserve">import PeopleIcon from "@mui/icons-material/People"; </w:t>
      </w:r>
    </w:p>
    <w:p w14:paraId="718C40B5" w14:textId="77777777" w:rsidR="009731BF" w:rsidRPr="00EE614A" w:rsidRDefault="009731BF" w:rsidP="009731BF">
      <w:pPr>
        <w:rPr>
          <w:lang w:val="en-US"/>
        </w:rPr>
      </w:pPr>
      <w:r w:rsidRPr="00EE614A">
        <w:rPr>
          <w:sz w:val="20"/>
          <w:szCs w:val="20"/>
          <w:lang w:val="en-US"/>
        </w:rPr>
        <w:t xml:space="preserve">import LogoutIcon from "@mui/icons-material/Logout"; </w:t>
      </w:r>
    </w:p>
    <w:p w14:paraId="2C9B6308" w14:textId="77777777" w:rsidR="009731BF" w:rsidRPr="00EE614A" w:rsidRDefault="009731BF" w:rsidP="009731BF">
      <w:pPr>
        <w:rPr>
          <w:lang w:val="en-US"/>
        </w:rPr>
      </w:pPr>
      <w:r w:rsidRPr="00EE614A">
        <w:rPr>
          <w:sz w:val="20"/>
          <w:szCs w:val="20"/>
          <w:lang w:val="en-US"/>
        </w:rPr>
        <w:t xml:space="preserve">import LocalHospitalIcon from "@mui/icons-material/LocalHospital"; </w:t>
      </w:r>
    </w:p>
    <w:p w14:paraId="6032E65F" w14:textId="77777777" w:rsidR="009731BF" w:rsidRPr="00EE614A" w:rsidRDefault="009731BF" w:rsidP="009731BF">
      <w:pPr>
        <w:rPr>
          <w:lang w:val="en-US"/>
        </w:rPr>
      </w:pPr>
      <w:r w:rsidRPr="00EE614A">
        <w:rPr>
          <w:sz w:val="20"/>
          <w:szCs w:val="20"/>
          <w:lang w:val="en-US"/>
        </w:rPr>
        <w:t xml:space="preserve">import ReviewsIcon from "@mui/icons-material/Reviews"; </w:t>
      </w:r>
    </w:p>
    <w:p w14:paraId="1BBCBAC2" w14:textId="77777777" w:rsidR="009731BF" w:rsidRPr="00EE614A" w:rsidRDefault="009731BF" w:rsidP="009731BF">
      <w:pPr>
        <w:rPr>
          <w:lang w:val="en-US"/>
        </w:rPr>
      </w:pPr>
      <w:r w:rsidRPr="00EE614A">
        <w:rPr>
          <w:sz w:val="20"/>
          <w:szCs w:val="20"/>
          <w:lang w:val="en-US"/>
        </w:rPr>
        <w:t xml:space="preserve">import RecommendIcon from "@mui/icons-material/Recommend"; </w:t>
      </w:r>
    </w:p>
    <w:p w14:paraId="32555BB3" w14:textId="77777777" w:rsidR="009731BF" w:rsidRPr="00EE614A" w:rsidRDefault="009731BF" w:rsidP="009731BF">
      <w:pPr>
        <w:rPr>
          <w:lang w:val="en-US"/>
        </w:rPr>
      </w:pPr>
      <w:r w:rsidRPr="00EE614A">
        <w:rPr>
          <w:sz w:val="20"/>
          <w:szCs w:val="20"/>
          <w:lang w:val="en-US"/>
        </w:rPr>
        <w:t xml:space="preserve">import MonitorHeartIcon from "@mui/icons-material/MonitorHeart"; </w:t>
      </w:r>
    </w:p>
    <w:p w14:paraId="0FABB6D9" w14:textId="77777777" w:rsidR="009731BF" w:rsidRPr="00EE614A" w:rsidRDefault="009731BF" w:rsidP="009731BF">
      <w:pPr>
        <w:rPr>
          <w:lang w:val="en-US"/>
        </w:rPr>
      </w:pPr>
      <w:r w:rsidRPr="00EE614A">
        <w:rPr>
          <w:sz w:val="20"/>
          <w:szCs w:val="20"/>
          <w:lang w:val="en-US"/>
        </w:rPr>
        <w:t xml:space="preserve">import FavoriteIcon from "@mui/icons-material/Favorite"; </w:t>
      </w:r>
    </w:p>
    <w:p w14:paraId="49926DFC" w14:textId="77777777" w:rsidR="009731BF" w:rsidRPr="00EE614A" w:rsidRDefault="009731BF" w:rsidP="009731BF">
      <w:pPr>
        <w:rPr>
          <w:lang w:val="en-US"/>
        </w:rPr>
      </w:pPr>
      <w:r w:rsidRPr="00EE614A">
        <w:rPr>
          <w:sz w:val="20"/>
          <w:szCs w:val="20"/>
          <w:lang w:val="en-US"/>
        </w:rPr>
        <w:lastRenderedPageBreak/>
        <w:t xml:space="preserve">export type NavBarItem = { </w:t>
      </w:r>
    </w:p>
    <w:p w14:paraId="11923D82" w14:textId="77777777" w:rsidR="009731BF" w:rsidRPr="00EE614A" w:rsidRDefault="009731BF" w:rsidP="009731BF">
      <w:pPr>
        <w:rPr>
          <w:lang w:val="en-US"/>
        </w:rPr>
      </w:pPr>
      <w:r w:rsidRPr="00EE614A">
        <w:rPr>
          <w:sz w:val="20"/>
          <w:szCs w:val="20"/>
          <w:lang w:val="en-US"/>
        </w:rPr>
        <w:t xml:space="preserve">  id: number; </w:t>
      </w:r>
    </w:p>
    <w:p w14:paraId="324E595A" w14:textId="77777777" w:rsidR="009731BF" w:rsidRPr="00EE614A" w:rsidRDefault="009731BF" w:rsidP="009731BF">
      <w:pPr>
        <w:rPr>
          <w:lang w:val="en-US"/>
        </w:rPr>
      </w:pPr>
      <w:r w:rsidRPr="00EE614A">
        <w:rPr>
          <w:sz w:val="20"/>
          <w:szCs w:val="20"/>
          <w:lang w:val="en-US"/>
        </w:rPr>
        <w:t xml:space="preserve">  icon: React.ReactNode; </w:t>
      </w:r>
    </w:p>
    <w:p w14:paraId="02C6A339" w14:textId="77777777" w:rsidR="009731BF" w:rsidRPr="00EE614A" w:rsidRDefault="009731BF" w:rsidP="009731BF">
      <w:pPr>
        <w:rPr>
          <w:lang w:val="en-US"/>
        </w:rPr>
      </w:pPr>
      <w:r w:rsidRPr="00EE614A">
        <w:rPr>
          <w:sz w:val="20"/>
          <w:szCs w:val="20"/>
          <w:lang w:val="en-US"/>
        </w:rPr>
        <w:t xml:space="preserve">  label: string; </w:t>
      </w:r>
    </w:p>
    <w:p w14:paraId="197066CD" w14:textId="77777777" w:rsidR="009731BF" w:rsidRPr="00EE614A" w:rsidRDefault="009731BF" w:rsidP="009731BF">
      <w:pPr>
        <w:rPr>
          <w:lang w:val="en-US"/>
        </w:rPr>
      </w:pPr>
      <w:r w:rsidRPr="00EE614A">
        <w:rPr>
          <w:sz w:val="20"/>
          <w:szCs w:val="20"/>
          <w:lang w:val="en-US"/>
        </w:rPr>
        <w:t xml:space="preserve">  route: Route; </w:t>
      </w:r>
    </w:p>
    <w:p w14:paraId="08247695" w14:textId="77777777" w:rsidR="009731BF" w:rsidRPr="00EE614A" w:rsidRDefault="009731BF" w:rsidP="009731BF">
      <w:pPr>
        <w:rPr>
          <w:lang w:val="en-US"/>
        </w:rPr>
      </w:pPr>
      <w:r w:rsidRPr="00EE614A">
        <w:rPr>
          <w:sz w:val="20"/>
          <w:szCs w:val="20"/>
          <w:lang w:val="en-US"/>
        </w:rPr>
        <w:t xml:space="preserve">  roles: Role[]; </w:t>
      </w:r>
    </w:p>
    <w:p w14:paraId="79E5EDC5" w14:textId="77777777" w:rsidR="009731BF" w:rsidRPr="00EE614A" w:rsidRDefault="009731BF" w:rsidP="009731BF">
      <w:pPr>
        <w:rPr>
          <w:lang w:val="en-US"/>
        </w:rPr>
      </w:pPr>
      <w:r w:rsidRPr="00EE614A">
        <w:rPr>
          <w:sz w:val="20"/>
          <w:szCs w:val="20"/>
          <w:lang w:val="en-US"/>
        </w:rPr>
        <w:t xml:space="preserve">}; </w:t>
      </w:r>
    </w:p>
    <w:p w14:paraId="04DF8EE3" w14:textId="77777777" w:rsidR="009731BF" w:rsidRPr="00EE614A" w:rsidRDefault="009731BF" w:rsidP="009731BF">
      <w:pPr>
        <w:rPr>
          <w:lang w:val="en-US"/>
        </w:rPr>
      </w:pPr>
      <w:r w:rsidRPr="00EE614A">
        <w:rPr>
          <w:sz w:val="20"/>
          <w:szCs w:val="20"/>
          <w:lang w:val="en-US"/>
        </w:rPr>
        <w:t xml:space="preserve">export const topNavbarItems: NavBarItem[] = [ </w:t>
      </w:r>
    </w:p>
    <w:p w14:paraId="0F7958BC" w14:textId="77777777" w:rsidR="009731BF" w:rsidRPr="00EE614A" w:rsidRDefault="009731BF" w:rsidP="009731BF">
      <w:pPr>
        <w:rPr>
          <w:lang w:val="en-US"/>
        </w:rPr>
      </w:pPr>
      <w:r w:rsidRPr="00EE614A">
        <w:rPr>
          <w:sz w:val="20"/>
          <w:szCs w:val="20"/>
          <w:lang w:val="en-US"/>
        </w:rPr>
        <w:t xml:space="preserve">  { </w:t>
      </w:r>
    </w:p>
    <w:p w14:paraId="3D4DD59A" w14:textId="77777777" w:rsidR="009731BF" w:rsidRPr="00EE614A" w:rsidRDefault="009731BF" w:rsidP="009731BF">
      <w:pPr>
        <w:rPr>
          <w:lang w:val="en-US"/>
        </w:rPr>
      </w:pPr>
      <w:r w:rsidRPr="00EE614A">
        <w:rPr>
          <w:sz w:val="20"/>
          <w:szCs w:val="20"/>
          <w:lang w:val="en-US"/>
        </w:rPr>
        <w:t xml:space="preserve">    id: 0, </w:t>
      </w:r>
    </w:p>
    <w:p w14:paraId="6E083C59" w14:textId="77777777" w:rsidR="009731BF" w:rsidRPr="00EE614A" w:rsidRDefault="009731BF" w:rsidP="009731BF">
      <w:pPr>
        <w:rPr>
          <w:lang w:val="en-US"/>
        </w:rPr>
      </w:pPr>
      <w:r w:rsidRPr="00EE614A">
        <w:rPr>
          <w:sz w:val="20"/>
          <w:szCs w:val="20"/>
          <w:lang w:val="en-US"/>
        </w:rPr>
        <w:t xml:space="preserve">    icon: &lt;PersonIcon /&gt;, </w:t>
      </w:r>
    </w:p>
    <w:p w14:paraId="4D002681" w14:textId="77777777" w:rsidR="009731BF" w:rsidRPr="00EE614A" w:rsidRDefault="009731BF" w:rsidP="009731BF">
      <w:pPr>
        <w:rPr>
          <w:lang w:val="en-US"/>
        </w:rPr>
      </w:pPr>
      <w:r w:rsidRPr="00EE614A">
        <w:rPr>
          <w:sz w:val="20"/>
          <w:szCs w:val="20"/>
          <w:lang w:val="en-US"/>
        </w:rPr>
        <w:t xml:space="preserve">    label: "</w:t>
      </w:r>
      <w:r>
        <w:rPr>
          <w:sz w:val="20"/>
          <w:szCs w:val="20"/>
        </w:rPr>
        <w:t>Профиль</w:t>
      </w:r>
      <w:r w:rsidRPr="00EE614A">
        <w:rPr>
          <w:sz w:val="20"/>
          <w:szCs w:val="20"/>
          <w:lang w:val="en-US"/>
        </w:rPr>
        <w:t xml:space="preserve">", </w:t>
      </w:r>
    </w:p>
    <w:p w14:paraId="19D20C97" w14:textId="77777777" w:rsidR="009731BF" w:rsidRPr="00EE614A" w:rsidRDefault="009731BF" w:rsidP="009731BF">
      <w:pPr>
        <w:rPr>
          <w:lang w:val="en-US"/>
        </w:rPr>
      </w:pPr>
      <w:r w:rsidRPr="00EE614A">
        <w:rPr>
          <w:sz w:val="20"/>
          <w:szCs w:val="20"/>
          <w:lang w:val="en-US"/>
        </w:rPr>
        <w:t xml:space="preserve">    route: Route.profile, </w:t>
      </w:r>
    </w:p>
    <w:p w14:paraId="2A39BBA6" w14:textId="77777777" w:rsidR="009731BF" w:rsidRPr="00EE614A" w:rsidRDefault="009731BF" w:rsidP="009731BF">
      <w:pPr>
        <w:rPr>
          <w:lang w:val="en-US"/>
        </w:rPr>
      </w:pPr>
      <w:r w:rsidRPr="00EE614A">
        <w:rPr>
          <w:sz w:val="20"/>
          <w:szCs w:val="20"/>
          <w:lang w:val="en-US"/>
        </w:rPr>
        <w:t xml:space="preserve">    roles: [...Object.values(Role)], </w:t>
      </w:r>
    </w:p>
    <w:p w14:paraId="03E08B07" w14:textId="77777777" w:rsidR="009731BF" w:rsidRPr="00EE614A" w:rsidRDefault="009731BF" w:rsidP="009731BF">
      <w:pPr>
        <w:rPr>
          <w:lang w:val="en-US"/>
        </w:rPr>
      </w:pPr>
      <w:r w:rsidRPr="00EE614A">
        <w:rPr>
          <w:sz w:val="20"/>
          <w:szCs w:val="20"/>
          <w:lang w:val="en-US"/>
        </w:rPr>
        <w:t xml:space="preserve">  }, </w:t>
      </w:r>
    </w:p>
    <w:p w14:paraId="5842361A" w14:textId="77777777" w:rsidR="009731BF" w:rsidRPr="00EE614A" w:rsidRDefault="009731BF" w:rsidP="009731BF">
      <w:pPr>
        <w:rPr>
          <w:lang w:val="en-US"/>
        </w:rPr>
      </w:pPr>
      <w:r w:rsidRPr="00EE614A">
        <w:rPr>
          <w:sz w:val="20"/>
          <w:szCs w:val="20"/>
          <w:lang w:val="en-US"/>
        </w:rPr>
        <w:t xml:space="preserve">]; </w:t>
      </w:r>
    </w:p>
    <w:p w14:paraId="7F2263E0" w14:textId="77777777" w:rsidR="009731BF" w:rsidRPr="00EE614A" w:rsidRDefault="009731BF" w:rsidP="009731BF">
      <w:pPr>
        <w:rPr>
          <w:lang w:val="en-US"/>
        </w:rPr>
      </w:pPr>
      <w:r w:rsidRPr="00EE614A">
        <w:rPr>
          <w:sz w:val="20"/>
          <w:szCs w:val="20"/>
          <w:lang w:val="en-US"/>
        </w:rPr>
        <w:t xml:space="preserve">export const navbarItemsData: Omit&lt;NavBarItem, "id"&gt;[] = [ </w:t>
      </w:r>
    </w:p>
    <w:p w14:paraId="655E7FCF" w14:textId="77777777" w:rsidR="009731BF" w:rsidRPr="00EE614A" w:rsidRDefault="009731BF" w:rsidP="009731BF">
      <w:pPr>
        <w:rPr>
          <w:lang w:val="en-US"/>
        </w:rPr>
      </w:pPr>
      <w:r w:rsidRPr="00EE614A">
        <w:rPr>
          <w:sz w:val="20"/>
          <w:szCs w:val="20"/>
          <w:lang w:val="en-US"/>
        </w:rPr>
        <w:t xml:space="preserve">  { </w:t>
      </w:r>
    </w:p>
    <w:p w14:paraId="755A16B7" w14:textId="77777777" w:rsidR="009731BF" w:rsidRPr="00EE614A" w:rsidRDefault="009731BF" w:rsidP="009731BF">
      <w:pPr>
        <w:rPr>
          <w:lang w:val="en-US"/>
        </w:rPr>
      </w:pPr>
      <w:r w:rsidRPr="00EE614A">
        <w:rPr>
          <w:sz w:val="20"/>
          <w:szCs w:val="20"/>
          <w:lang w:val="en-US"/>
        </w:rPr>
        <w:t xml:space="preserve">    icon: &lt;SummarizeIcon /&gt;, </w:t>
      </w:r>
    </w:p>
    <w:p w14:paraId="1C26679D" w14:textId="77777777" w:rsidR="009731BF" w:rsidRPr="00EE614A" w:rsidRDefault="009731BF" w:rsidP="009731BF">
      <w:pPr>
        <w:rPr>
          <w:lang w:val="en-US"/>
        </w:rPr>
      </w:pPr>
      <w:r w:rsidRPr="00EE614A">
        <w:rPr>
          <w:sz w:val="20"/>
          <w:szCs w:val="20"/>
          <w:lang w:val="en-US"/>
        </w:rPr>
        <w:t xml:space="preserve">    label: "</w:t>
      </w:r>
      <w:r>
        <w:rPr>
          <w:sz w:val="20"/>
          <w:szCs w:val="20"/>
        </w:rPr>
        <w:t>Дневник</w:t>
      </w:r>
      <w:r w:rsidRPr="00EE614A">
        <w:rPr>
          <w:sz w:val="20"/>
          <w:szCs w:val="20"/>
          <w:lang w:val="en-US"/>
        </w:rPr>
        <w:t xml:space="preserve">", </w:t>
      </w:r>
    </w:p>
    <w:p w14:paraId="0861B2B4" w14:textId="77777777" w:rsidR="009731BF" w:rsidRPr="00EE614A" w:rsidRDefault="009731BF" w:rsidP="009731BF">
      <w:pPr>
        <w:rPr>
          <w:lang w:val="en-US"/>
        </w:rPr>
      </w:pPr>
      <w:r w:rsidRPr="00EE614A">
        <w:rPr>
          <w:sz w:val="20"/>
          <w:szCs w:val="20"/>
          <w:lang w:val="en-US"/>
        </w:rPr>
        <w:t xml:space="preserve">    route: Route.diary, </w:t>
      </w:r>
    </w:p>
    <w:p w14:paraId="27114D81" w14:textId="77777777" w:rsidR="009731BF" w:rsidRPr="00EE614A" w:rsidRDefault="009731BF" w:rsidP="009731BF">
      <w:pPr>
        <w:rPr>
          <w:lang w:val="en-US"/>
        </w:rPr>
      </w:pPr>
      <w:r w:rsidRPr="00EE614A">
        <w:rPr>
          <w:sz w:val="20"/>
          <w:szCs w:val="20"/>
          <w:lang w:val="en-US"/>
        </w:rPr>
        <w:t xml:space="preserve">    roles: [Role.PATIENT], </w:t>
      </w:r>
    </w:p>
    <w:p w14:paraId="5DD7047C" w14:textId="77777777" w:rsidR="009731BF" w:rsidRPr="00EE614A" w:rsidRDefault="009731BF" w:rsidP="009731BF">
      <w:pPr>
        <w:rPr>
          <w:lang w:val="en-US"/>
        </w:rPr>
      </w:pPr>
      <w:r w:rsidRPr="00EE614A">
        <w:rPr>
          <w:sz w:val="20"/>
          <w:szCs w:val="20"/>
          <w:lang w:val="en-US"/>
        </w:rPr>
        <w:t xml:space="preserve">  }, </w:t>
      </w:r>
    </w:p>
    <w:p w14:paraId="1CD3F2D9" w14:textId="77777777" w:rsidR="009731BF" w:rsidRPr="00EE614A" w:rsidRDefault="009731BF" w:rsidP="009731BF">
      <w:pPr>
        <w:rPr>
          <w:lang w:val="en-US"/>
        </w:rPr>
      </w:pPr>
      <w:r w:rsidRPr="00EE614A">
        <w:rPr>
          <w:sz w:val="20"/>
          <w:szCs w:val="20"/>
          <w:lang w:val="en-US"/>
        </w:rPr>
        <w:t xml:space="preserve">  { </w:t>
      </w:r>
    </w:p>
    <w:p w14:paraId="0A183498" w14:textId="77777777" w:rsidR="009731BF" w:rsidRPr="00EE614A" w:rsidRDefault="009731BF" w:rsidP="009731BF">
      <w:pPr>
        <w:rPr>
          <w:lang w:val="en-US"/>
        </w:rPr>
      </w:pPr>
      <w:r w:rsidRPr="00EE614A">
        <w:rPr>
          <w:sz w:val="20"/>
          <w:szCs w:val="20"/>
          <w:lang w:val="en-US"/>
        </w:rPr>
        <w:t xml:space="preserve">    icon: &lt;LocalHospitalIcon /&gt;, </w:t>
      </w:r>
    </w:p>
    <w:p w14:paraId="5DA662D0" w14:textId="77777777" w:rsidR="009731BF" w:rsidRPr="00EE614A" w:rsidRDefault="009731BF" w:rsidP="009731BF">
      <w:pPr>
        <w:rPr>
          <w:lang w:val="en-US"/>
        </w:rPr>
      </w:pPr>
      <w:r w:rsidRPr="00EE614A">
        <w:rPr>
          <w:sz w:val="20"/>
          <w:szCs w:val="20"/>
          <w:lang w:val="en-US"/>
        </w:rPr>
        <w:t xml:space="preserve">    label: "</w:t>
      </w:r>
      <w:r>
        <w:rPr>
          <w:sz w:val="20"/>
          <w:szCs w:val="20"/>
        </w:rPr>
        <w:t>Доктор</w:t>
      </w:r>
      <w:r w:rsidRPr="00EE614A">
        <w:rPr>
          <w:sz w:val="20"/>
          <w:szCs w:val="20"/>
          <w:lang w:val="en-US"/>
        </w:rPr>
        <w:t xml:space="preserve">", </w:t>
      </w:r>
    </w:p>
    <w:p w14:paraId="5329BD39" w14:textId="77777777" w:rsidR="009731BF" w:rsidRPr="00EE614A" w:rsidRDefault="009731BF" w:rsidP="009731BF">
      <w:pPr>
        <w:rPr>
          <w:lang w:val="en-US"/>
        </w:rPr>
      </w:pPr>
      <w:r w:rsidRPr="00EE614A">
        <w:rPr>
          <w:sz w:val="20"/>
          <w:szCs w:val="20"/>
          <w:lang w:val="en-US"/>
        </w:rPr>
        <w:t xml:space="preserve">    route: Route.doctor, </w:t>
      </w:r>
    </w:p>
    <w:p w14:paraId="034D109F" w14:textId="77777777" w:rsidR="009731BF" w:rsidRPr="00EE614A" w:rsidRDefault="009731BF" w:rsidP="009731BF">
      <w:pPr>
        <w:rPr>
          <w:lang w:val="en-US"/>
        </w:rPr>
      </w:pPr>
      <w:r w:rsidRPr="00EE614A">
        <w:rPr>
          <w:sz w:val="20"/>
          <w:szCs w:val="20"/>
          <w:lang w:val="en-US"/>
        </w:rPr>
        <w:t xml:space="preserve">    roles: [Role.PATIENT], </w:t>
      </w:r>
    </w:p>
    <w:p w14:paraId="3E83603B" w14:textId="77777777" w:rsidR="009731BF" w:rsidRPr="00EE614A" w:rsidRDefault="009731BF" w:rsidP="009731BF">
      <w:pPr>
        <w:rPr>
          <w:lang w:val="en-US"/>
        </w:rPr>
      </w:pPr>
      <w:r w:rsidRPr="00EE614A">
        <w:rPr>
          <w:sz w:val="20"/>
          <w:szCs w:val="20"/>
          <w:lang w:val="en-US"/>
        </w:rPr>
        <w:t xml:space="preserve">  }, </w:t>
      </w:r>
    </w:p>
    <w:p w14:paraId="510F8151" w14:textId="77777777" w:rsidR="009731BF" w:rsidRPr="00EE614A" w:rsidRDefault="009731BF" w:rsidP="009731BF">
      <w:pPr>
        <w:rPr>
          <w:lang w:val="en-US"/>
        </w:rPr>
      </w:pPr>
      <w:r w:rsidRPr="00EE614A">
        <w:rPr>
          <w:sz w:val="20"/>
          <w:szCs w:val="20"/>
          <w:lang w:val="en-US"/>
        </w:rPr>
        <w:t xml:space="preserve">  { </w:t>
      </w:r>
    </w:p>
    <w:p w14:paraId="5AE0CEA6" w14:textId="77777777" w:rsidR="009731BF" w:rsidRPr="00EE614A" w:rsidRDefault="009731BF" w:rsidP="009731BF">
      <w:pPr>
        <w:rPr>
          <w:lang w:val="en-US"/>
        </w:rPr>
      </w:pPr>
      <w:r w:rsidRPr="00EE614A">
        <w:rPr>
          <w:sz w:val="20"/>
          <w:szCs w:val="20"/>
          <w:lang w:val="en-US"/>
        </w:rPr>
        <w:t xml:space="preserve">    icon: &lt;FavoriteIcon /&gt;, </w:t>
      </w:r>
    </w:p>
    <w:p w14:paraId="7D64A86B" w14:textId="77777777" w:rsidR="009731BF" w:rsidRPr="00EE614A" w:rsidRDefault="009731BF" w:rsidP="009731BF">
      <w:pPr>
        <w:rPr>
          <w:lang w:val="en-US"/>
        </w:rPr>
      </w:pPr>
      <w:r w:rsidRPr="00EE614A">
        <w:rPr>
          <w:sz w:val="20"/>
          <w:szCs w:val="20"/>
          <w:lang w:val="en-US"/>
        </w:rPr>
        <w:t xml:space="preserve">    label: "</w:t>
      </w:r>
      <w:r>
        <w:rPr>
          <w:sz w:val="20"/>
          <w:szCs w:val="20"/>
        </w:rPr>
        <w:t>Рекомендации</w:t>
      </w:r>
      <w:r w:rsidRPr="00EE614A">
        <w:rPr>
          <w:sz w:val="20"/>
          <w:szCs w:val="20"/>
          <w:lang w:val="en-US"/>
        </w:rPr>
        <w:t xml:space="preserve">", </w:t>
      </w:r>
    </w:p>
    <w:p w14:paraId="199E0337" w14:textId="77777777" w:rsidR="009731BF" w:rsidRPr="00EE614A" w:rsidRDefault="009731BF" w:rsidP="009731BF">
      <w:pPr>
        <w:rPr>
          <w:lang w:val="en-US"/>
        </w:rPr>
      </w:pPr>
      <w:r w:rsidRPr="00EE614A">
        <w:rPr>
          <w:sz w:val="20"/>
          <w:szCs w:val="20"/>
          <w:lang w:val="en-US"/>
        </w:rPr>
        <w:t xml:space="preserve">    route: Route.recommendations, </w:t>
      </w:r>
    </w:p>
    <w:p w14:paraId="5DEE0FA6" w14:textId="77777777" w:rsidR="009731BF" w:rsidRPr="00EE614A" w:rsidRDefault="009731BF" w:rsidP="009731BF">
      <w:pPr>
        <w:rPr>
          <w:lang w:val="en-US"/>
        </w:rPr>
      </w:pPr>
      <w:r w:rsidRPr="00EE614A">
        <w:rPr>
          <w:sz w:val="20"/>
          <w:szCs w:val="20"/>
          <w:lang w:val="en-US"/>
        </w:rPr>
        <w:t xml:space="preserve">    roles: [Role.PATIENT], </w:t>
      </w:r>
    </w:p>
    <w:p w14:paraId="10DB35C3" w14:textId="77777777" w:rsidR="009731BF" w:rsidRPr="00EE614A" w:rsidRDefault="009731BF" w:rsidP="009731BF">
      <w:pPr>
        <w:rPr>
          <w:lang w:val="en-US"/>
        </w:rPr>
      </w:pPr>
      <w:r w:rsidRPr="00EE614A">
        <w:rPr>
          <w:sz w:val="20"/>
          <w:szCs w:val="20"/>
          <w:lang w:val="en-US"/>
        </w:rPr>
        <w:t xml:space="preserve">  }, </w:t>
      </w:r>
    </w:p>
    <w:p w14:paraId="44AA473E" w14:textId="77777777" w:rsidR="009731BF" w:rsidRPr="00EE614A" w:rsidRDefault="009731BF" w:rsidP="009731BF">
      <w:pPr>
        <w:rPr>
          <w:lang w:val="en-US"/>
        </w:rPr>
      </w:pPr>
      <w:r w:rsidRPr="00EE614A">
        <w:rPr>
          <w:sz w:val="20"/>
          <w:szCs w:val="20"/>
          <w:lang w:val="en-US"/>
        </w:rPr>
        <w:t xml:space="preserve">  { </w:t>
      </w:r>
    </w:p>
    <w:p w14:paraId="537BE15A" w14:textId="77777777" w:rsidR="009731BF" w:rsidRPr="00EE614A" w:rsidRDefault="009731BF" w:rsidP="009731BF">
      <w:pPr>
        <w:rPr>
          <w:lang w:val="en-US"/>
        </w:rPr>
      </w:pPr>
      <w:r w:rsidRPr="00EE614A">
        <w:rPr>
          <w:sz w:val="20"/>
          <w:szCs w:val="20"/>
          <w:lang w:val="en-US"/>
        </w:rPr>
        <w:t xml:space="preserve">    icon: &lt;MonitorHeartIcon /&gt;, </w:t>
      </w:r>
    </w:p>
    <w:p w14:paraId="52810CA4" w14:textId="77777777" w:rsidR="009731BF" w:rsidRPr="00EE614A" w:rsidRDefault="009731BF" w:rsidP="009731BF">
      <w:pPr>
        <w:rPr>
          <w:lang w:val="en-US"/>
        </w:rPr>
      </w:pPr>
      <w:r w:rsidRPr="00EE614A">
        <w:rPr>
          <w:sz w:val="20"/>
          <w:szCs w:val="20"/>
          <w:lang w:val="en-US"/>
        </w:rPr>
        <w:t xml:space="preserve">    label: "</w:t>
      </w:r>
      <w:r>
        <w:rPr>
          <w:sz w:val="20"/>
          <w:szCs w:val="20"/>
        </w:rPr>
        <w:t>Уведомления</w:t>
      </w:r>
      <w:r w:rsidRPr="00EE614A">
        <w:rPr>
          <w:sz w:val="20"/>
          <w:szCs w:val="20"/>
          <w:lang w:val="en-US"/>
        </w:rPr>
        <w:t xml:space="preserve">", </w:t>
      </w:r>
    </w:p>
    <w:p w14:paraId="3BCECC57" w14:textId="77777777" w:rsidR="009731BF" w:rsidRPr="00EE614A" w:rsidRDefault="009731BF" w:rsidP="009731BF">
      <w:pPr>
        <w:rPr>
          <w:lang w:val="en-US"/>
        </w:rPr>
      </w:pPr>
      <w:r w:rsidRPr="00EE614A">
        <w:rPr>
          <w:sz w:val="20"/>
          <w:szCs w:val="20"/>
          <w:lang w:val="en-US"/>
        </w:rPr>
        <w:t xml:space="preserve">    route: Route.notifications, </w:t>
      </w:r>
    </w:p>
    <w:p w14:paraId="0781FA81" w14:textId="77777777" w:rsidR="009731BF" w:rsidRPr="00EE614A" w:rsidRDefault="009731BF" w:rsidP="009731BF">
      <w:pPr>
        <w:rPr>
          <w:lang w:val="en-US"/>
        </w:rPr>
      </w:pPr>
      <w:r w:rsidRPr="00EE614A">
        <w:rPr>
          <w:sz w:val="20"/>
          <w:szCs w:val="20"/>
          <w:lang w:val="en-US"/>
        </w:rPr>
        <w:t xml:space="preserve">    roles: [Role.DOCTOR], </w:t>
      </w:r>
    </w:p>
    <w:p w14:paraId="2073D2A0" w14:textId="77777777" w:rsidR="009731BF" w:rsidRPr="00EE614A" w:rsidRDefault="009731BF" w:rsidP="009731BF">
      <w:pPr>
        <w:rPr>
          <w:lang w:val="en-US"/>
        </w:rPr>
      </w:pPr>
      <w:r w:rsidRPr="00EE614A">
        <w:rPr>
          <w:sz w:val="20"/>
          <w:szCs w:val="20"/>
          <w:lang w:val="en-US"/>
        </w:rPr>
        <w:t xml:space="preserve">  }, </w:t>
      </w:r>
    </w:p>
    <w:p w14:paraId="1663FA9A" w14:textId="77777777" w:rsidR="009731BF" w:rsidRPr="00EE614A" w:rsidRDefault="009731BF" w:rsidP="009731BF">
      <w:pPr>
        <w:rPr>
          <w:lang w:val="en-US"/>
        </w:rPr>
      </w:pPr>
      <w:r w:rsidRPr="00EE614A">
        <w:rPr>
          <w:sz w:val="20"/>
          <w:szCs w:val="20"/>
          <w:lang w:val="en-US"/>
        </w:rPr>
        <w:t xml:space="preserve">  { </w:t>
      </w:r>
    </w:p>
    <w:p w14:paraId="14919B72" w14:textId="77777777" w:rsidR="009731BF" w:rsidRPr="00EE614A" w:rsidRDefault="009731BF" w:rsidP="009731BF">
      <w:pPr>
        <w:rPr>
          <w:lang w:val="en-US"/>
        </w:rPr>
      </w:pPr>
      <w:r w:rsidRPr="00EE614A">
        <w:rPr>
          <w:sz w:val="20"/>
          <w:szCs w:val="20"/>
          <w:lang w:val="en-US"/>
        </w:rPr>
        <w:t xml:space="preserve">    icon: &lt;RecommendIcon /&gt;, </w:t>
      </w:r>
    </w:p>
    <w:p w14:paraId="3105326A" w14:textId="77777777" w:rsidR="009731BF" w:rsidRPr="00EE614A" w:rsidRDefault="009731BF" w:rsidP="009731BF">
      <w:pPr>
        <w:rPr>
          <w:lang w:val="en-US"/>
        </w:rPr>
      </w:pPr>
      <w:r w:rsidRPr="00EE614A">
        <w:rPr>
          <w:sz w:val="20"/>
          <w:szCs w:val="20"/>
          <w:lang w:val="en-US"/>
        </w:rPr>
        <w:t xml:space="preserve">    label: "</w:t>
      </w:r>
      <w:r>
        <w:rPr>
          <w:sz w:val="20"/>
          <w:szCs w:val="20"/>
        </w:rPr>
        <w:t>Назначения</w:t>
      </w:r>
      <w:r w:rsidRPr="00EE614A">
        <w:rPr>
          <w:sz w:val="20"/>
          <w:szCs w:val="20"/>
          <w:lang w:val="en-US"/>
        </w:rPr>
        <w:t xml:space="preserve">", </w:t>
      </w:r>
    </w:p>
    <w:p w14:paraId="2F6BE9B8" w14:textId="77777777" w:rsidR="009731BF" w:rsidRPr="00EE614A" w:rsidRDefault="009731BF" w:rsidP="009731BF">
      <w:pPr>
        <w:rPr>
          <w:lang w:val="en-US"/>
        </w:rPr>
      </w:pPr>
      <w:r w:rsidRPr="00EE614A">
        <w:rPr>
          <w:sz w:val="20"/>
          <w:szCs w:val="20"/>
          <w:lang w:val="en-US"/>
        </w:rPr>
        <w:t xml:space="preserve">    route: Route.healthStates, </w:t>
      </w:r>
    </w:p>
    <w:p w14:paraId="59F2102F" w14:textId="77777777" w:rsidR="009731BF" w:rsidRPr="00EE614A" w:rsidRDefault="009731BF" w:rsidP="009731BF">
      <w:pPr>
        <w:rPr>
          <w:lang w:val="en-US"/>
        </w:rPr>
      </w:pPr>
      <w:r w:rsidRPr="00EE614A">
        <w:rPr>
          <w:sz w:val="20"/>
          <w:szCs w:val="20"/>
          <w:lang w:val="en-US"/>
        </w:rPr>
        <w:t xml:space="preserve">    roles: [Role.DOCTOR], </w:t>
      </w:r>
    </w:p>
    <w:p w14:paraId="3663BAD5" w14:textId="77777777" w:rsidR="009731BF" w:rsidRPr="00EE614A" w:rsidRDefault="009731BF" w:rsidP="009731BF">
      <w:pPr>
        <w:rPr>
          <w:lang w:val="en-US"/>
        </w:rPr>
      </w:pPr>
      <w:r w:rsidRPr="00EE614A">
        <w:rPr>
          <w:sz w:val="20"/>
          <w:szCs w:val="20"/>
          <w:lang w:val="en-US"/>
        </w:rPr>
        <w:t xml:space="preserve">  }, </w:t>
      </w:r>
    </w:p>
    <w:p w14:paraId="2B035C77" w14:textId="77777777" w:rsidR="009731BF" w:rsidRPr="00EE614A" w:rsidRDefault="009731BF" w:rsidP="009731BF">
      <w:pPr>
        <w:rPr>
          <w:lang w:val="en-US"/>
        </w:rPr>
      </w:pPr>
      <w:r w:rsidRPr="00EE614A">
        <w:rPr>
          <w:sz w:val="20"/>
          <w:szCs w:val="20"/>
          <w:lang w:val="en-US"/>
        </w:rPr>
        <w:t xml:space="preserve">  { </w:t>
      </w:r>
    </w:p>
    <w:p w14:paraId="3AFF07F7" w14:textId="77777777" w:rsidR="009731BF" w:rsidRPr="00EE614A" w:rsidRDefault="009731BF" w:rsidP="009731BF">
      <w:pPr>
        <w:rPr>
          <w:lang w:val="en-US"/>
        </w:rPr>
      </w:pPr>
      <w:r w:rsidRPr="00EE614A">
        <w:rPr>
          <w:sz w:val="20"/>
          <w:szCs w:val="20"/>
          <w:lang w:val="en-US"/>
        </w:rPr>
        <w:t xml:space="preserve">    icon: &lt;PeopleIcon /&gt;, </w:t>
      </w:r>
    </w:p>
    <w:p w14:paraId="64E15430" w14:textId="77777777" w:rsidR="009731BF" w:rsidRPr="00EE614A" w:rsidRDefault="009731BF" w:rsidP="009731BF">
      <w:pPr>
        <w:rPr>
          <w:lang w:val="en-US"/>
        </w:rPr>
      </w:pPr>
      <w:r w:rsidRPr="00EE614A">
        <w:rPr>
          <w:sz w:val="20"/>
          <w:szCs w:val="20"/>
          <w:lang w:val="en-US"/>
        </w:rPr>
        <w:t xml:space="preserve">    label: "</w:t>
      </w:r>
      <w:r>
        <w:rPr>
          <w:sz w:val="20"/>
          <w:szCs w:val="20"/>
        </w:rPr>
        <w:t>Пациенты</w:t>
      </w:r>
      <w:r w:rsidRPr="00EE614A">
        <w:rPr>
          <w:sz w:val="20"/>
          <w:szCs w:val="20"/>
          <w:lang w:val="en-US"/>
        </w:rPr>
        <w:t xml:space="preserve">", </w:t>
      </w:r>
    </w:p>
    <w:p w14:paraId="33679DE3" w14:textId="77777777" w:rsidR="009731BF" w:rsidRPr="00EE614A" w:rsidRDefault="009731BF" w:rsidP="009731BF">
      <w:pPr>
        <w:rPr>
          <w:lang w:val="en-US"/>
        </w:rPr>
      </w:pPr>
      <w:r w:rsidRPr="00EE614A">
        <w:rPr>
          <w:sz w:val="20"/>
          <w:szCs w:val="20"/>
          <w:lang w:val="en-US"/>
        </w:rPr>
        <w:t xml:space="preserve">    route: Route.patients, </w:t>
      </w:r>
    </w:p>
    <w:p w14:paraId="2920EF3F" w14:textId="77777777" w:rsidR="009731BF" w:rsidRPr="00EE614A" w:rsidRDefault="009731BF" w:rsidP="009731BF">
      <w:pPr>
        <w:rPr>
          <w:lang w:val="en-US"/>
        </w:rPr>
      </w:pPr>
      <w:r w:rsidRPr="00EE614A">
        <w:rPr>
          <w:sz w:val="20"/>
          <w:szCs w:val="20"/>
          <w:lang w:val="en-US"/>
        </w:rPr>
        <w:t xml:space="preserve">    roles: [Role.DOCTOR], </w:t>
      </w:r>
    </w:p>
    <w:p w14:paraId="6F871F4C" w14:textId="77777777" w:rsidR="009731BF" w:rsidRPr="00EE614A" w:rsidRDefault="009731BF" w:rsidP="009731BF">
      <w:pPr>
        <w:rPr>
          <w:lang w:val="en-US"/>
        </w:rPr>
      </w:pPr>
      <w:r w:rsidRPr="00EE614A">
        <w:rPr>
          <w:sz w:val="20"/>
          <w:szCs w:val="20"/>
          <w:lang w:val="en-US"/>
        </w:rPr>
        <w:t xml:space="preserve">  }, </w:t>
      </w:r>
    </w:p>
    <w:p w14:paraId="2DC89787" w14:textId="77777777" w:rsidR="009731BF" w:rsidRPr="00EE614A" w:rsidRDefault="009731BF" w:rsidP="009731BF">
      <w:pPr>
        <w:rPr>
          <w:lang w:val="en-US"/>
        </w:rPr>
      </w:pPr>
      <w:r w:rsidRPr="00EE614A">
        <w:rPr>
          <w:sz w:val="20"/>
          <w:szCs w:val="20"/>
          <w:lang w:val="en-US"/>
        </w:rPr>
        <w:t xml:space="preserve">  { </w:t>
      </w:r>
    </w:p>
    <w:p w14:paraId="0369E5B2" w14:textId="77777777" w:rsidR="009731BF" w:rsidRPr="00EE614A" w:rsidRDefault="009731BF" w:rsidP="009731BF">
      <w:pPr>
        <w:rPr>
          <w:lang w:val="en-US"/>
        </w:rPr>
      </w:pPr>
      <w:r w:rsidRPr="00EE614A">
        <w:rPr>
          <w:sz w:val="20"/>
          <w:szCs w:val="20"/>
          <w:lang w:val="en-US"/>
        </w:rPr>
        <w:t xml:space="preserve">    icon: &lt;AlarmIcon /&gt;, </w:t>
      </w:r>
    </w:p>
    <w:p w14:paraId="109D945D" w14:textId="77777777" w:rsidR="009731BF" w:rsidRPr="00EE614A" w:rsidRDefault="009731BF" w:rsidP="009731BF">
      <w:pPr>
        <w:rPr>
          <w:lang w:val="en-US"/>
        </w:rPr>
      </w:pPr>
      <w:r w:rsidRPr="00EE614A">
        <w:rPr>
          <w:sz w:val="20"/>
          <w:szCs w:val="20"/>
          <w:lang w:val="en-US"/>
        </w:rPr>
        <w:t xml:space="preserve">    label: "</w:t>
      </w:r>
      <w:r>
        <w:rPr>
          <w:sz w:val="20"/>
          <w:szCs w:val="20"/>
        </w:rPr>
        <w:t>Цели</w:t>
      </w:r>
      <w:r w:rsidRPr="00EE614A">
        <w:rPr>
          <w:sz w:val="20"/>
          <w:szCs w:val="20"/>
          <w:lang w:val="en-US"/>
        </w:rPr>
        <w:t xml:space="preserve">", </w:t>
      </w:r>
    </w:p>
    <w:p w14:paraId="08517E31" w14:textId="77777777" w:rsidR="009731BF" w:rsidRPr="00EE614A" w:rsidRDefault="009731BF" w:rsidP="009731BF">
      <w:pPr>
        <w:rPr>
          <w:lang w:val="en-US"/>
        </w:rPr>
      </w:pPr>
      <w:r w:rsidRPr="00EE614A">
        <w:rPr>
          <w:sz w:val="20"/>
          <w:szCs w:val="20"/>
          <w:lang w:val="en-US"/>
        </w:rPr>
        <w:t xml:space="preserve">    route: Route.goals, </w:t>
      </w:r>
    </w:p>
    <w:p w14:paraId="3962DF70" w14:textId="77777777" w:rsidR="009731BF" w:rsidRPr="00EE614A" w:rsidRDefault="009731BF" w:rsidP="009731BF">
      <w:pPr>
        <w:rPr>
          <w:lang w:val="en-US"/>
        </w:rPr>
      </w:pPr>
      <w:r w:rsidRPr="00EE614A">
        <w:rPr>
          <w:sz w:val="20"/>
          <w:szCs w:val="20"/>
          <w:lang w:val="en-US"/>
        </w:rPr>
        <w:t xml:space="preserve">    roles: [], </w:t>
      </w:r>
    </w:p>
    <w:p w14:paraId="2122AA06" w14:textId="77777777" w:rsidR="009731BF" w:rsidRPr="00EE614A" w:rsidRDefault="009731BF" w:rsidP="009731BF">
      <w:pPr>
        <w:rPr>
          <w:lang w:val="en-US"/>
        </w:rPr>
      </w:pPr>
      <w:r w:rsidRPr="00EE614A">
        <w:rPr>
          <w:sz w:val="20"/>
          <w:szCs w:val="20"/>
          <w:lang w:val="en-US"/>
        </w:rPr>
        <w:t xml:space="preserve">  }, </w:t>
      </w:r>
    </w:p>
    <w:p w14:paraId="49E175F4" w14:textId="77777777" w:rsidR="009731BF" w:rsidRPr="00EE614A" w:rsidRDefault="009731BF" w:rsidP="009731BF">
      <w:pPr>
        <w:rPr>
          <w:lang w:val="en-US"/>
        </w:rPr>
      </w:pPr>
      <w:r w:rsidRPr="00EE614A">
        <w:rPr>
          <w:sz w:val="20"/>
          <w:szCs w:val="20"/>
          <w:lang w:val="en-US"/>
        </w:rPr>
        <w:t xml:space="preserve">  { </w:t>
      </w:r>
    </w:p>
    <w:p w14:paraId="6977004F" w14:textId="77777777" w:rsidR="009731BF" w:rsidRPr="00EE614A" w:rsidRDefault="009731BF" w:rsidP="009731BF">
      <w:pPr>
        <w:rPr>
          <w:lang w:val="en-US"/>
        </w:rPr>
      </w:pPr>
      <w:r w:rsidRPr="00EE614A">
        <w:rPr>
          <w:sz w:val="20"/>
          <w:szCs w:val="20"/>
          <w:lang w:val="en-US"/>
        </w:rPr>
        <w:t xml:space="preserve">    icon: &lt;TrendingUpIcon /&gt;, </w:t>
      </w:r>
    </w:p>
    <w:p w14:paraId="1553BB6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p>
    <w:p w14:paraId="48493D0D" w14:textId="77777777" w:rsidR="009731BF" w:rsidRPr="00EE614A" w:rsidRDefault="009731BF" w:rsidP="009731BF">
      <w:pPr>
        <w:rPr>
          <w:lang w:val="en-US"/>
        </w:rPr>
      </w:pPr>
      <w:r w:rsidRPr="00EE614A">
        <w:rPr>
          <w:sz w:val="20"/>
          <w:szCs w:val="20"/>
          <w:lang w:val="en-US"/>
        </w:rPr>
        <w:t xml:space="preserve">    route: Route.statistics, </w:t>
      </w:r>
    </w:p>
    <w:p w14:paraId="3CB8055F" w14:textId="77777777" w:rsidR="009731BF" w:rsidRPr="00EE614A" w:rsidRDefault="009731BF" w:rsidP="009731BF">
      <w:pPr>
        <w:rPr>
          <w:lang w:val="en-US"/>
        </w:rPr>
      </w:pPr>
      <w:r w:rsidRPr="00EE614A">
        <w:rPr>
          <w:sz w:val="20"/>
          <w:szCs w:val="20"/>
          <w:lang w:val="en-US"/>
        </w:rPr>
        <w:lastRenderedPageBreak/>
        <w:t xml:space="preserve">    roles: [Role.PATIENT], </w:t>
      </w:r>
    </w:p>
    <w:p w14:paraId="7AB2EBB1" w14:textId="77777777" w:rsidR="009731BF" w:rsidRPr="00EE614A" w:rsidRDefault="009731BF" w:rsidP="009731BF">
      <w:pPr>
        <w:rPr>
          <w:lang w:val="en-US"/>
        </w:rPr>
      </w:pPr>
      <w:r w:rsidRPr="00EE614A">
        <w:rPr>
          <w:sz w:val="20"/>
          <w:szCs w:val="20"/>
          <w:lang w:val="en-US"/>
        </w:rPr>
        <w:t xml:space="preserve">  }, </w:t>
      </w:r>
    </w:p>
    <w:p w14:paraId="3D08F1DE" w14:textId="77777777" w:rsidR="009731BF" w:rsidRPr="00EE614A" w:rsidRDefault="009731BF" w:rsidP="009731BF">
      <w:pPr>
        <w:rPr>
          <w:lang w:val="en-US"/>
        </w:rPr>
      </w:pPr>
      <w:r w:rsidRPr="00EE614A">
        <w:rPr>
          <w:sz w:val="20"/>
          <w:szCs w:val="20"/>
          <w:lang w:val="en-US"/>
        </w:rPr>
        <w:t xml:space="preserve">  { </w:t>
      </w:r>
    </w:p>
    <w:p w14:paraId="1B33A233" w14:textId="77777777" w:rsidR="009731BF" w:rsidRPr="00EE614A" w:rsidRDefault="009731BF" w:rsidP="009731BF">
      <w:pPr>
        <w:rPr>
          <w:lang w:val="en-US"/>
        </w:rPr>
      </w:pPr>
      <w:r w:rsidRPr="00EE614A">
        <w:rPr>
          <w:sz w:val="20"/>
          <w:szCs w:val="20"/>
          <w:lang w:val="en-US"/>
        </w:rPr>
        <w:t xml:space="preserve">    icon: &lt;ChatIcon /&gt;, </w:t>
      </w:r>
    </w:p>
    <w:p w14:paraId="26E23C1F" w14:textId="77777777" w:rsidR="009731BF" w:rsidRPr="00EE614A" w:rsidRDefault="009731BF" w:rsidP="009731BF">
      <w:pPr>
        <w:rPr>
          <w:lang w:val="en-US"/>
        </w:rPr>
      </w:pPr>
      <w:r w:rsidRPr="00EE614A">
        <w:rPr>
          <w:sz w:val="20"/>
          <w:szCs w:val="20"/>
          <w:lang w:val="en-US"/>
        </w:rPr>
        <w:t xml:space="preserve">    label: "</w:t>
      </w:r>
      <w:r>
        <w:rPr>
          <w:sz w:val="20"/>
          <w:szCs w:val="20"/>
        </w:rPr>
        <w:t>Диалоги</w:t>
      </w:r>
      <w:r w:rsidRPr="00EE614A">
        <w:rPr>
          <w:sz w:val="20"/>
          <w:szCs w:val="20"/>
          <w:lang w:val="en-US"/>
        </w:rPr>
        <w:t xml:space="preserve">", </w:t>
      </w:r>
    </w:p>
    <w:p w14:paraId="50293093" w14:textId="77777777" w:rsidR="009731BF" w:rsidRPr="00EE614A" w:rsidRDefault="009731BF" w:rsidP="009731BF">
      <w:pPr>
        <w:rPr>
          <w:lang w:val="en-US"/>
        </w:rPr>
      </w:pPr>
      <w:r w:rsidRPr="00EE614A">
        <w:rPr>
          <w:sz w:val="20"/>
          <w:szCs w:val="20"/>
          <w:lang w:val="en-US"/>
        </w:rPr>
        <w:t xml:space="preserve">    route: Route.dialogs, </w:t>
      </w:r>
    </w:p>
    <w:p w14:paraId="573963E6" w14:textId="77777777" w:rsidR="009731BF" w:rsidRPr="00EE614A" w:rsidRDefault="009731BF" w:rsidP="009731BF">
      <w:pPr>
        <w:rPr>
          <w:lang w:val="en-US"/>
        </w:rPr>
      </w:pPr>
      <w:r w:rsidRPr="00EE614A">
        <w:rPr>
          <w:sz w:val="20"/>
          <w:szCs w:val="20"/>
          <w:lang w:val="en-US"/>
        </w:rPr>
        <w:t xml:space="preserve">    roles: [Role.PATIENT, Role.DOCTOR], </w:t>
      </w:r>
    </w:p>
    <w:p w14:paraId="4FBA48FE" w14:textId="77777777" w:rsidR="009731BF" w:rsidRPr="00EE614A" w:rsidRDefault="009731BF" w:rsidP="009731BF">
      <w:pPr>
        <w:rPr>
          <w:lang w:val="en-US"/>
        </w:rPr>
      </w:pPr>
      <w:r w:rsidRPr="00EE614A">
        <w:rPr>
          <w:sz w:val="20"/>
          <w:szCs w:val="20"/>
          <w:lang w:val="en-US"/>
        </w:rPr>
        <w:t xml:space="preserve">  }, </w:t>
      </w:r>
    </w:p>
    <w:p w14:paraId="388F1B54" w14:textId="77777777" w:rsidR="009731BF" w:rsidRPr="00EE614A" w:rsidRDefault="009731BF" w:rsidP="009731BF">
      <w:pPr>
        <w:rPr>
          <w:lang w:val="en-US"/>
        </w:rPr>
      </w:pPr>
      <w:r w:rsidRPr="00EE614A">
        <w:rPr>
          <w:sz w:val="20"/>
          <w:szCs w:val="20"/>
          <w:lang w:val="en-US"/>
        </w:rPr>
        <w:t xml:space="preserve">  { </w:t>
      </w:r>
    </w:p>
    <w:p w14:paraId="6518444C" w14:textId="77777777" w:rsidR="009731BF" w:rsidRPr="00EE614A" w:rsidRDefault="009731BF" w:rsidP="009731BF">
      <w:pPr>
        <w:rPr>
          <w:lang w:val="en-US"/>
        </w:rPr>
      </w:pPr>
      <w:r w:rsidRPr="00EE614A">
        <w:rPr>
          <w:sz w:val="20"/>
          <w:szCs w:val="20"/>
          <w:lang w:val="en-US"/>
        </w:rPr>
        <w:t xml:space="preserve">    icon: &lt;FamilyRestroomIcon /&gt;, </w:t>
      </w:r>
    </w:p>
    <w:p w14:paraId="6F010F31" w14:textId="77777777" w:rsidR="009731BF" w:rsidRPr="00EE614A" w:rsidRDefault="009731BF" w:rsidP="009731BF">
      <w:pPr>
        <w:rPr>
          <w:lang w:val="en-US"/>
        </w:rPr>
      </w:pPr>
      <w:r w:rsidRPr="00EE614A">
        <w:rPr>
          <w:sz w:val="20"/>
          <w:szCs w:val="20"/>
          <w:lang w:val="en-US"/>
        </w:rPr>
        <w:t xml:space="preserve">    label: "</w:t>
      </w:r>
      <w:r>
        <w:rPr>
          <w:sz w:val="20"/>
          <w:szCs w:val="20"/>
        </w:rPr>
        <w:t>Родственник</w:t>
      </w:r>
      <w:r w:rsidRPr="00EE614A">
        <w:rPr>
          <w:sz w:val="20"/>
          <w:szCs w:val="20"/>
          <w:lang w:val="en-US"/>
        </w:rPr>
        <w:t xml:space="preserve">", </w:t>
      </w:r>
    </w:p>
    <w:p w14:paraId="16B0C71C" w14:textId="77777777" w:rsidR="009731BF" w:rsidRPr="00EE614A" w:rsidRDefault="009731BF" w:rsidP="009731BF">
      <w:pPr>
        <w:rPr>
          <w:lang w:val="en-US"/>
        </w:rPr>
      </w:pPr>
      <w:r w:rsidRPr="00EE614A">
        <w:rPr>
          <w:sz w:val="20"/>
          <w:szCs w:val="20"/>
          <w:lang w:val="en-US"/>
        </w:rPr>
        <w:t xml:space="preserve">    route: Route.relative, </w:t>
      </w:r>
    </w:p>
    <w:p w14:paraId="16D33DD6" w14:textId="77777777" w:rsidR="009731BF" w:rsidRPr="00EE614A" w:rsidRDefault="009731BF" w:rsidP="009731BF">
      <w:pPr>
        <w:rPr>
          <w:lang w:val="en-US"/>
        </w:rPr>
      </w:pPr>
      <w:r w:rsidRPr="00EE614A">
        <w:rPr>
          <w:sz w:val="20"/>
          <w:szCs w:val="20"/>
          <w:lang w:val="en-US"/>
        </w:rPr>
        <w:t xml:space="preserve">    roles: [Role.PATIENT, Role.RELATIVE], </w:t>
      </w:r>
    </w:p>
    <w:p w14:paraId="40F80B37" w14:textId="77777777" w:rsidR="009731BF" w:rsidRDefault="009731BF" w:rsidP="009731BF">
      <w:r w:rsidRPr="00EE614A">
        <w:rPr>
          <w:sz w:val="20"/>
          <w:szCs w:val="20"/>
          <w:lang w:val="en-US"/>
        </w:rPr>
        <w:t xml:space="preserve">  </w:t>
      </w:r>
      <w:r>
        <w:rPr>
          <w:sz w:val="20"/>
          <w:szCs w:val="20"/>
        </w:rPr>
        <w:t xml:space="preserve">}, </w:t>
      </w:r>
    </w:p>
    <w:p w14:paraId="06D319F8" w14:textId="77777777" w:rsidR="009731BF" w:rsidRDefault="009731BF" w:rsidP="009731BF">
      <w:r>
        <w:rPr>
          <w:sz w:val="20"/>
          <w:szCs w:val="20"/>
        </w:rPr>
        <w:t xml:space="preserve">  { </w:t>
      </w:r>
    </w:p>
    <w:p w14:paraId="6B980287" w14:textId="77777777" w:rsidR="009731BF" w:rsidRDefault="009731BF" w:rsidP="009731BF">
      <w:r>
        <w:rPr>
          <w:sz w:val="20"/>
          <w:szCs w:val="20"/>
        </w:rPr>
        <w:t xml:space="preserve">    icon: &lt;InsightsIcon /&gt;, </w:t>
      </w:r>
    </w:p>
    <w:p w14:paraId="41A5E12A" w14:textId="77777777" w:rsidR="009731BF" w:rsidRDefault="009731BF" w:rsidP="009731BF">
      <w:r>
        <w:rPr>
          <w:sz w:val="20"/>
          <w:szCs w:val="20"/>
        </w:rPr>
        <w:t xml:space="preserve">    label: "Статистика родственника-пациента", </w:t>
      </w:r>
    </w:p>
    <w:p w14:paraId="13BBE64C"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Route.relativeStatistics, </w:t>
      </w:r>
    </w:p>
    <w:p w14:paraId="2A7EA383" w14:textId="77777777" w:rsidR="009731BF" w:rsidRPr="00EE614A" w:rsidRDefault="009731BF" w:rsidP="009731BF">
      <w:pPr>
        <w:rPr>
          <w:lang w:val="en-US"/>
        </w:rPr>
      </w:pPr>
      <w:r w:rsidRPr="00EE614A">
        <w:rPr>
          <w:sz w:val="20"/>
          <w:szCs w:val="20"/>
          <w:lang w:val="en-US"/>
        </w:rPr>
        <w:t xml:space="preserve">    roles: [Role.RELATIVE], </w:t>
      </w:r>
    </w:p>
    <w:p w14:paraId="5753B161" w14:textId="77777777" w:rsidR="009731BF" w:rsidRPr="00EE614A" w:rsidRDefault="009731BF" w:rsidP="009731BF">
      <w:pPr>
        <w:rPr>
          <w:lang w:val="en-US"/>
        </w:rPr>
      </w:pPr>
      <w:r w:rsidRPr="00EE614A">
        <w:rPr>
          <w:sz w:val="20"/>
          <w:szCs w:val="20"/>
          <w:lang w:val="en-US"/>
        </w:rPr>
        <w:t xml:space="preserve">  }, </w:t>
      </w:r>
    </w:p>
    <w:p w14:paraId="40C8B972" w14:textId="77777777" w:rsidR="009731BF" w:rsidRPr="00EE614A" w:rsidRDefault="009731BF" w:rsidP="009731BF">
      <w:pPr>
        <w:rPr>
          <w:lang w:val="en-US"/>
        </w:rPr>
      </w:pPr>
      <w:r w:rsidRPr="00EE614A">
        <w:rPr>
          <w:sz w:val="20"/>
          <w:szCs w:val="20"/>
          <w:lang w:val="en-US"/>
        </w:rPr>
        <w:t xml:space="preserve">  { </w:t>
      </w:r>
    </w:p>
    <w:p w14:paraId="6F7F10C5" w14:textId="77777777" w:rsidR="009731BF" w:rsidRPr="00EE614A" w:rsidRDefault="009731BF" w:rsidP="009731BF">
      <w:pPr>
        <w:rPr>
          <w:lang w:val="en-US"/>
        </w:rPr>
      </w:pPr>
      <w:r w:rsidRPr="00EE614A">
        <w:rPr>
          <w:sz w:val="20"/>
          <w:szCs w:val="20"/>
          <w:lang w:val="en-US"/>
        </w:rPr>
        <w:t xml:space="preserve">    icon: &lt;QueryStatsIcon /&gt;, </w:t>
      </w:r>
    </w:p>
    <w:p w14:paraId="78B344E8" w14:textId="77777777" w:rsidR="009731BF" w:rsidRPr="00EE614A" w:rsidRDefault="009731BF" w:rsidP="009731BF">
      <w:pPr>
        <w:rPr>
          <w:lang w:val="en-US"/>
        </w:rPr>
      </w:pPr>
      <w:r w:rsidRPr="00EE614A">
        <w:rPr>
          <w:sz w:val="20"/>
          <w:szCs w:val="20"/>
          <w:lang w:val="en-US"/>
        </w:rPr>
        <w:t xml:space="preserve">    label: "</w:t>
      </w:r>
      <w:r>
        <w:rPr>
          <w:sz w:val="20"/>
          <w:szCs w:val="20"/>
        </w:rPr>
        <w:t>Статистика</w:t>
      </w:r>
      <w:r w:rsidRPr="00EE614A">
        <w:rPr>
          <w:sz w:val="20"/>
          <w:szCs w:val="20"/>
          <w:lang w:val="en-US"/>
        </w:rPr>
        <w:t xml:space="preserve"> </w:t>
      </w:r>
      <w:r>
        <w:rPr>
          <w:sz w:val="20"/>
          <w:szCs w:val="20"/>
        </w:rPr>
        <w:t>пациентов</w:t>
      </w:r>
      <w:r w:rsidRPr="00EE614A">
        <w:rPr>
          <w:sz w:val="20"/>
          <w:szCs w:val="20"/>
          <w:lang w:val="en-US"/>
        </w:rPr>
        <w:t xml:space="preserve">", </w:t>
      </w:r>
    </w:p>
    <w:p w14:paraId="1067757D" w14:textId="77777777" w:rsidR="009731BF" w:rsidRPr="00EE614A" w:rsidRDefault="009731BF" w:rsidP="009731BF">
      <w:pPr>
        <w:rPr>
          <w:lang w:val="en-US"/>
        </w:rPr>
      </w:pPr>
      <w:r w:rsidRPr="00EE614A">
        <w:rPr>
          <w:sz w:val="20"/>
          <w:szCs w:val="20"/>
          <w:lang w:val="en-US"/>
        </w:rPr>
        <w:t xml:space="preserve">    route: Route.patientsStatistics, </w:t>
      </w:r>
    </w:p>
    <w:p w14:paraId="6C1303F7" w14:textId="77777777" w:rsidR="009731BF" w:rsidRPr="00EE614A" w:rsidRDefault="009731BF" w:rsidP="009731BF">
      <w:pPr>
        <w:rPr>
          <w:lang w:val="en-US"/>
        </w:rPr>
      </w:pPr>
      <w:r w:rsidRPr="00EE614A">
        <w:rPr>
          <w:sz w:val="20"/>
          <w:szCs w:val="20"/>
          <w:lang w:val="en-US"/>
        </w:rPr>
        <w:t xml:space="preserve">    roles: [Role.DOCTOR], </w:t>
      </w:r>
    </w:p>
    <w:p w14:paraId="308C067B" w14:textId="77777777" w:rsidR="009731BF" w:rsidRDefault="009731BF" w:rsidP="009731BF">
      <w:r w:rsidRPr="00EE614A">
        <w:rPr>
          <w:sz w:val="20"/>
          <w:szCs w:val="20"/>
          <w:lang w:val="en-US"/>
        </w:rPr>
        <w:t xml:space="preserve">  </w:t>
      </w:r>
      <w:r>
        <w:rPr>
          <w:sz w:val="20"/>
          <w:szCs w:val="20"/>
        </w:rPr>
        <w:t xml:space="preserve">}, </w:t>
      </w:r>
    </w:p>
    <w:p w14:paraId="06E157F5" w14:textId="77777777" w:rsidR="009731BF" w:rsidRDefault="009731BF" w:rsidP="009731BF">
      <w:r>
        <w:rPr>
          <w:sz w:val="20"/>
          <w:szCs w:val="20"/>
        </w:rPr>
        <w:t xml:space="preserve">  { </w:t>
      </w:r>
    </w:p>
    <w:p w14:paraId="0DF7F91F" w14:textId="77777777" w:rsidR="009731BF" w:rsidRDefault="009731BF" w:rsidP="009731BF">
      <w:r>
        <w:rPr>
          <w:sz w:val="20"/>
          <w:szCs w:val="20"/>
        </w:rPr>
        <w:t xml:space="preserve">    icon: &lt;WysiwygIcon /&gt;, </w:t>
      </w:r>
    </w:p>
    <w:p w14:paraId="7D1CC6B1" w14:textId="77777777" w:rsidR="009731BF" w:rsidRDefault="009731BF" w:rsidP="009731BF">
      <w:r>
        <w:rPr>
          <w:sz w:val="20"/>
          <w:szCs w:val="20"/>
        </w:rPr>
        <w:t xml:space="preserve">    label: "Тематические материалы", </w:t>
      </w:r>
    </w:p>
    <w:p w14:paraId="53FF697D" w14:textId="77777777" w:rsidR="009731BF" w:rsidRPr="00EE614A" w:rsidRDefault="009731BF" w:rsidP="009731BF">
      <w:pPr>
        <w:rPr>
          <w:lang w:val="en-US"/>
        </w:rPr>
      </w:pPr>
      <w:r>
        <w:rPr>
          <w:sz w:val="20"/>
          <w:szCs w:val="20"/>
        </w:rPr>
        <w:t xml:space="preserve">    </w:t>
      </w:r>
      <w:r w:rsidRPr="00EE614A">
        <w:rPr>
          <w:sz w:val="20"/>
          <w:szCs w:val="20"/>
          <w:lang w:val="en-US"/>
        </w:rPr>
        <w:t xml:space="preserve">route: Route.thematicMaterials, </w:t>
      </w:r>
    </w:p>
    <w:p w14:paraId="087EBD8D" w14:textId="77777777" w:rsidR="009731BF" w:rsidRPr="00EE614A" w:rsidRDefault="009731BF" w:rsidP="009731BF">
      <w:pPr>
        <w:rPr>
          <w:lang w:val="en-US"/>
        </w:rPr>
      </w:pPr>
      <w:r w:rsidRPr="00EE614A">
        <w:rPr>
          <w:sz w:val="20"/>
          <w:szCs w:val="20"/>
          <w:lang w:val="en-US"/>
        </w:rPr>
        <w:t xml:space="preserve">    roles: [ </w:t>
      </w:r>
    </w:p>
    <w:p w14:paraId="013A753C" w14:textId="77777777" w:rsidR="009731BF" w:rsidRPr="00EE614A" w:rsidRDefault="009731BF" w:rsidP="009731BF">
      <w:pPr>
        <w:rPr>
          <w:lang w:val="en-US"/>
        </w:rPr>
      </w:pPr>
      <w:r w:rsidRPr="00EE614A">
        <w:rPr>
          <w:sz w:val="20"/>
          <w:szCs w:val="20"/>
          <w:lang w:val="en-US"/>
        </w:rPr>
        <w:t xml:space="preserve">      Role.PATIENT, </w:t>
      </w:r>
    </w:p>
    <w:p w14:paraId="3AB03C50" w14:textId="77777777" w:rsidR="009731BF" w:rsidRPr="00EE614A" w:rsidRDefault="009731BF" w:rsidP="009731BF">
      <w:pPr>
        <w:rPr>
          <w:lang w:val="en-US"/>
        </w:rPr>
      </w:pPr>
      <w:r w:rsidRPr="00EE614A">
        <w:rPr>
          <w:sz w:val="20"/>
          <w:szCs w:val="20"/>
          <w:lang w:val="en-US"/>
        </w:rPr>
        <w:t xml:space="preserve">      Role.RELATIVE, </w:t>
      </w:r>
    </w:p>
    <w:p w14:paraId="1606A7C7" w14:textId="77777777" w:rsidR="009731BF" w:rsidRPr="00EE614A" w:rsidRDefault="009731BF" w:rsidP="009731BF">
      <w:pPr>
        <w:rPr>
          <w:lang w:val="en-US"/>
        </w:rPr>
      </w:pPr>
      <w:r w:rsidRPr="00EE614A">
        <w:rPr>
          <w:sz w:val="20"/>
          <w:szCs w:val="20"/>
          <w:lang w:val="en-US"/>
        </w:rPr>
        <w:t xml:space="preserve">      Role.DOCTOR, </w:t>
      </w:r>
    </w:p>
    <w:p w14:paraId="185F2CA7" w14:textId="77777777" w:rsidR="009731BF" w:rsidRPr="00EE614A" w:rsidRDefault="009731BF" w:rsidP="009731BF">
      <w:pPr>
        <w:rPr>
          <w:lang w:val="en-US"/>
        </w:rPr>
      </w:pPr>
      <w:r w:rsidRPr="00EE614A">
        <w:rPr>
          <w:sz w:val="20"/>
          <w:szCs w:val="20"/>
          <w:lang w:val="en-US"/>
        </w:rPr>
        <w:t xml:space="preserve">      Role.CONTENT_MAKER, </w:t>
      </w:r>
    </w:p>
    <w:p w14:paraId="1640AE5B" w14:textId="77777777" w:rsidR="009731BF" w:rsidRPr="00EE614A" w:rsidRDefault="009731BF" w:rsidP="009731BF">
      <w:pPr>
        <w:rPr>
          <w:lang w:val="en-US"/>
        </w:rPr>
      </w:pPr>
      <w:r w:rsidRPr="00EE614A">
        <w:rPr>
          <w:sz w:val="20"/>
          <w:szCs w:val="20"/>
          <w:lang w:val="en-US"/>
        </w:rPr>
        <w:t xml:space="preserve">      Role.MODERATOR, </w:t>
      </w:r>
    </w:p>
    <w:p w14:paraId="4A6D8890" w14:textId="77777777" w:rsidR="009731BF" w:rsidRPr="00EE614A" w:rsidRDefault="009731BF" w:rsidP="009731BF">
      <w:pPr>
        <w:rPr>
          <w:lang w:val="en-US"/>
        </w:rPr>
      </w:pPr>
      <w:r w:rsidRPr="00EE614A">
        <w:rPr>
          <w:sz w:val="20"/>
          <w:szCs w:val="20"/>
          <w:lang w:val="en-US"/>
        </w:rPr>
        <w:t xml:space="preserve">    ], </w:t>
      </w:r>
    </w:p>
    <w:p w14:paraId="671CDC4B" w14:textId="77777777" w:rsidR="009731BF" w:rsidRPr="00EE614A" w:rsidRDefault="009731BF" w:rsidP="009731BF">
      <w:pPr>
        <w:rPr>
          <w:lang w:val="en-US"/>
        </w:rPr>
      </w:pPr>
      <w:r w:rsidRPr="00EE614A">
        <w:rPr>
          <w:sz w:val="20"/>
          <w:szCs w:val="20"/>
          <w:lang w:val="en-US"/>
        </w:rPr>
        <w:t xml:space="preserve">  }, </w:t>
      </w:r>
    </w:p>
    <w:p w14:paraId="593C1D3C" w14:textId="77777777" w:rsidR="009731BF" w:rsidRPr="00EE614A" w:rsidRDefault="009731BF" w:rsidP="009731BF">
      <w:pPr>
        <w:rPr>
          <w:lang w:val="en-US"/>
        </w:rPr>
      </w:pPr>
      <w:r w:rsidRPr="00EE614A">
        <w:rPr>
          <w:sz w:val="20"/>
          <w:szCs w:val="20"/>
          <w:lang w:val="en-US"/>
        </w:rPr>
        <w:t xml:space="preserve">  { </w:t>
      </w:r>
    </w:p>
    <w:p w14:paraId="723A6787" w14:textId="77777777" w:rsidR="009731BF" w:rsidRPr="00EE614A" w:rsidRDefault="009731BF" w:rsidP="009731BF">
      <w:pPr>
        <w:rPr>
          <w:lang w:val="en-US"/>
        </w:rPr>
      </w:pPr>
      <w:r w:rsidRPr="00EE614A">
        <w:rPr>
          <w:sz w:val="20"/>
          <w:szCs w:val="20"/>
          <w:lang w:val="en-US"/>
        </w:rPr>
        <w:t xml:space="preserve">    icon: &lt;PeopleIcon /&gt;, </w:t>
      </w:r>
    </w:p>
    <w:p w14:paraId="45A292FD" w14:textId="77777777" w:rsidR="009731BF" w:rsidRPr="00EE614A" w:rsidRDefault="009731BF" w:rsidP="009731BF">
      <w:pPr>
        <w:rPr>
          <w:lang w:val="en-US"/>
        </w:rPr>
      </w:pPr>
      <w:r w:rsidRPr="00EE614A">
        <w:rPr>
          <w:sz w:val="20"/>
          <w:szCs w:val="20"/>
          <w:lang w:val="en-US"/>
        </w:rPr>
        <w:t xml:space="preserve">    label: "</w:t>
      </w:r>
      <w:r>
        <w:rPr>
          <w:sz w:val="20"/>
          <w:szCs w:val="20"/>
        </w:rPr>
        <w:t>Пользователи</w:t>
      </w:r>
      <w:r w:rsidRPr="00EE614A">
        <w:rPr>
          <w:sz w:val="20"/>
          <w:szCs w:val="20"/>
          <w:lang w:val="en-US"/>
        </w:rPr>
        <w:t xml:space="preserve">", </w:t>
      </w:r>
    </w:p>
    <w:p w14:paraId="08EDD1F3" w14:textId="77777777" w:rsidR="009731BF" w:rsidRPr="00EE614A" w:rsidRDefault="009731BF" w:rsidP="009731BF">
      <w:pPr>
        <w:rPr>
          <w:lang w:val="en-US"/>
        </w:rPr>
      </w:pPr>
      <w:r w:rsidRPr="00EE614A">
        <w:rPr>
          <w:sz w:val="20"/>
          <w:szCs w:val="20"/>
          <w:lang w:val="en-US"/>
        </w:rPr>
        <w:t xml:space="preserve">    route: Route.accounts, </w:t>
      </w:r>
    </w:p>
    <w:p w14:paraId="269C092E" w14:textId="77777777" w:rsidR="009731BF" w:rsidRPr="00EE614A" w:rsidRDefault="009731BF" w:rsidP="009731BF">
      <w:pPr>
        <w:rPr>
          <w:lang w:val="en-US"/>
        </w:rPr>
      </w:pPr>
      <w:r w:rsidRPr="00EE614A">
        <w:rPr>
          <w:sz w:val="20"/>
          <w:szCs w:val="20"/>
          <w:lang w:val="en-US"/>
        </w:rPr>
        <w:t xml:space="preserve">    roles: [Role.ADMIN], </w:t>
      </w:r>
    </w:p>
    <w:p w14:paraId="4B190280" w14:textId="77777777" w:rsidR="009731BF" w:rsidRPr="00EE614A" w:rsidRDefault="009731BF" w:rsidP="009731BF">
      <w:pPr>
        <w:rPr>
          <w:lang w:val="en-US"/>
        </w:rPr>
      </w:pPr>
      <w:r w:rsidRPr="00EE614A">
        <w:rPr>
          <w:sz w:val="20"/>
          <w:szCs w:val="20"/>
          <w:lang w:val="en-US"/>
        </w:rPr>
        <w:t xml:space="preserve">  }, </w:t>
      </w:r>
    </w:p>
    <w:p w14:paraId="1981CBB5" w14:textId="77777777" w:rsidR="009731BF" w:rsidRPr="00EE614A" w:rsidRDefault="009731BF" w:rsidP="009731BF">
      <w:pPr>
        <w:rPr>
          <w:lang w:val="en-US"/>
        </w:rPr>
      </w:pPr>
      <w:r w:rsidRPr="00EE614A">
        <w:rPr>
          <w:sz w:val="20"/>
          <w:szCs w:val="20"/>
          <w:lang w:val="en-US"/>
        </w:rPr>
        <w:t xml:space="preserve">  { </w:t>
      </w:r>
    </w:p>
    <w:p w14:paraId="2370A51D" w14:textId="77777777" w:rsidR="009731BF" w:rsidRPr="00EE614A" w:rsidRDefault="009731BF" w:rsidP="009731BF">
      <w:pPr>
        <w:rPr>
          <w:lang w:val="en-US"/>
        </w:rPr>
      </w:pPr>
      <w:r w:rsidRPr="00EE614A">
        <w:rPr>
          <w:sz w:val="20"/>
          <w:szCs w:val="20"/>
          <w:lang w:val="en-US"/>
        </w:rPr>
        <w:t xml:space="preserve">    icon: &lt;ReviewsIcon /&gt;, </w:t>
      </w:r>
    </w:p>
    <w:p w14:paraId="337B1284" w14:textId="77777777" w:rsidR="009731BF" w:rsidRPr="00EE614A" w:rsidRDefault="009731BF" w:rsidP="009731BF">
      <w:pPr>
        <w:rPr>
          <w:lang w:val="en-US"/>
        </w:rPr>
      </w:pPr>
      <w:r w:rsidRPr="00EE614A">
        <w:rPr>
          <w:sz w:val="20"/>
          <w:szCs w:val="20"/>
          <w:lang w:val="en-US"/>
        </w:rPr>
        <w:t xml:space="preserve">    label: "</w:t>
      </w:r>
      <w:r>
        <w:rPr>
          <w:sz w:val="20"/>
          <w:szCs w:val="20"/>
        </w:rPr>
        <w:t>Отзывы</w:t>
      </w:r>
      <w:r w:rsidRPr="00EE614A">
        <w:rPr>
          <w:sz w:val="20"/>
          <w:szCs w:val="20"/>
          <w:lang w:val="en-US"/>
        </w:rPr>
        <w:t xml:space="preserve">", </w:t>
      </w:r>
    </w:p>
    <w:p w14:paraId="138228A6" w14:textId="77777777" w:rsidR="009731BF" w:rsidRPr="00EE614A" w:rsidRDefault="009731BF" w:rsidP="009731BF">
      <w:pPr>
        <w:rPr>
          <w:lang w:val="en-US"/>
        </w:rPr>
      </w:pPr>
      <w:r w:rsidRPr="00EE614A">
        <w:rPr>
          <w:sz w:val="20"/>
          <w:szCs w:val="20"/>
          <w:lang w:val="en-US"/>
        </w:rPr>
        <w:t xml:space="preserve">    route: Route.reviews, </w:t>
      </w:r>
    </w:p>
    <w:p w14:paraId="035E21DB" w14:textId="77777777" w:rsidR="009731BF" w:rsidRPr="00EE614A" w:rsidRDefault="009731BF" w:rsidP="009731BF">
      <w:pPr>
        <w:rPr>
          <w:lang w:val="en-US"/>
        </w:rPr>
      </w:pPr>
      <w:r w:rsidRPr="00EE614A">
        <w:rPr>
          <w:sz w:val="20"/>
          <w:szCs w:val="20"/>
          <w:lang w:val="en-US"/>
        </w:rPr>
        <w:t xml:space="preserve">    roles: [Role.DOCTOR], </w:t>
      </w:r>
    </w:p>
    <w:p w14:paraId="4D456EDA" w14:textId="77777777" w:rsidR="009731BF" w:rsidRPr="00EE614A" w:rsidRDefault="009731BF" w:rsidP="009731BF">
      <w:pPr>
        <w:rPr>
          <w:lang w:val="en-US"/>
        </w:rPr>
      </w:pPr>
      <w:r w:rsidRPr="00EE614A">
        <w:rPr>
          <w:sz w:val="20"/>
          <w:szCs w:val="20"/>
          <w:lang w:val="en-US"/>
        </w:rPr>
        <w:t xml:space="preserve">  }, </w:t>
      </w:r>
    </w:p>
    <w:p w14:paraId="7BBA860C" w14:textId="77777777" w:rsidR="009731BF" w:rsidRPr="00EE614A" w:rsidRDefault="009731BF" w:rsidP="009731BF">
      <w:pPr>
        <w:rPr>
          <w:lang w:val="en-US"/>
        </w:rPr>
      </w:pPr>
      <w:r w:rsidRPr="00EE614A">
        <w:rPr>
          <w:sz w:val="20"/>
          <w:szCs w:val="20"/>
          <w:lang w:val="en-US"/>
        </w:rPr>
        <w:t xml:space="preserve">]; </w:t>
      </w:r>
    </w:p>
    <w:p w14:paraId="3DB566EE" w14:textId="77777777" w:rsidR="009731BF" w:rsidRPr="00EE614A" w:rsidRDefault="009731BF" w:rsidP="009731BF">
      <w:pPr>
        <w:rPr>
          <w:lang w:val="en-US"/>
        </w:rPr>
      </w:pPr>
      <w:r w:rsidRPr="00EE614A">
        <w:rPr>
          <w:sz w:val="20"/>
          <w:szCs w:val="20"/>
          <w:lang w:val="en-US"/>
        </w:rPr>
        <w:t xml:space="preserve">export const bottomNavBarItems: NavBarItem[] = [ </w:t>
      </w:r>
    </w:p>
    <w:p w14:paraId="733A99F1" w14:textId="77777777" w:rsidR="009731BF" w:rsidRPr="00EE614A" w:rsidRDefault="009731BF" w:rsidP="009731BF">
      <w:pPr>
        <w:rPr>
          <w:lang w:val="en-US"/>
        </w:rPr>
      </w:pPr>
      <w:r w:rsidRPr="00EE614A">
        <w:rPr>
          <w:sz w:val="20"/>
          <w:szCs w:val="20"/>
          <w:lang w:val="en-US"/>
        </w:rPr>
        <w:t xml:space="preserve">  { </w:t>
      </w:r>
    </w:p>
    <w:p w14:paraId="2A309874" w14:textId="77777777" w:rsidR="009731BF" w:rsidRPr="00EE614A" w:rsidRDefault="009731BF" w:rsidP="009731BF">
      <w:pPr>
        <w:rPr>
          <w:lang w:val="en-US"/>
        </w:rPr>
      </w:pPr>
      <w:r w:rsidRPr="00EE614A">
        <w:rPr>
          <w:sz w:val="20"/>
          <w:szCs w:val="20"/>
          <w:lang w:val="en-US"/>
        </w:rPr>
        <w:t xml:space="preserve">    id: 0, </w:t>
      </w:r>
    </w:p>
    <w:p w14:paraId="2555752E" w14:textId="77777777" w:rsidR="009731BF" w:rsidRPr="00EE614A" w:rsidRDefault="009731BF" w:rsidP="009731BF">
      <w:pPr>
        <w:rPr>
          <w:lang w:val="en-US"/>
        </w:rPr>
      </w:pPr>
      <w:r w:rsidRPr="00EE614A">
        <w:rPr>
          <w:sz w:val="20"/>
          <w:szCs w:val="20"/>
          <w:lang w:val="en-US"/>
        </w:rPr>
        <w:t xml:space="preserve">    icon: &lt;LogoutIcon /&gt;, </w:t>
      </w:r>
    </w:p>
    <w:p w14:paraId="5A7D33C9" w14:textId="77777777" w:rsidR="009731BF" w:rsidRPr="00EE614A" w:rsidRDefault="009731BF" w:rsidP="009731BF">
      <w:pPr>
        <w:rPr>
          <w:lang w:val="en-US"/>
        </w:rPr>
      </w:pPr>
      <w:r w:rsidRPr="00EE614A">
        <w:rPr>
          <w:sz w:val="20"/>
          <w:szCs w:val="20"/>
          <w:lang w:val="en-US"/>
        </w:rPr>
        <w:t xml:space="preserve">    label: "</w:t>
      </w:r>
      <w:r>
        <w:rPr>
          <w:sz w:val="20"/>
          <w:szCs w:val="20"/>
        </w:rPr>
        <w:t>Выход</w:t>
      </w:r>
      <w:r w:rsidRPr="00EE614A">
        <w:rPr>
          <w:sz w:val="20"/>
          <w:szCs w:val="20"/>
          <w:lang w:val="en-US"/>
        </w:rPr>
        <w:t xml:space="preserve">", </w:t>
      </w:r>
    </w:p>
    <w:p w14:paraId="10388A34" w14:textId="77777777" w:rsidR="009731BF" w:rsidRPr="00EE614A" w:rsidRDefault="009731BF" w:rsidP="009731BF">
      <w:pPr>
        <w:rPr>
          <w:lang w:val="en-US"/>
        </w:rPr>
      </w:pPr>
      <w:r w:rsidRPr="00EE614A">
        <w:rPr>
          <w:sz w:val="20"/>
          <w:szCs w:val="20"/>
          <w:lang w:val="en-US"/>
        </w:rPr>
        <w:t xml:space="preserve">    route: Route.signOut, </w:t>
      </w:r>
    </w:p>
    <w:p w14:paraId="641A9ABF" w14:textId="77777777" w:rsidR="009731BF" w:rsidRPr="00EE614A" w:rsidRDefault="009731BF" w:rsidP="009731BF">
      <w:pPr>
        <w:rPr>
          <w:lang w:val="en-US"/>
        </w:rPr>
      </w:pPr>
      <w:r w:rsidRPr="00EE614A">
        <w:rPr>
          <w:sz w:val="20"/>
          <w:szCs w:val="20"/>
          <w:lang w:val="en-US"/>
        </w:rPr>
        <w:t xml:space="preserve">    roles: [...Object.values(Role)], </w:t>
      </w:r>
    </w:p>
    <w:p w14:paraId="6BAF7184" w14:textId="77777777" w:rsidR="009731BF" w:rsidRPr="00EE614A" w:rsidRDefault="009731BF" w:rsidP="009731BF">
      <w:pPr>
        <w:rPr>
          <w:lang w:val="en-US"/>
        </w:rPr>
      </w:pPr>
      <w:r w:rsidRPr="00EE614A">
        <w:rPr>
          <w:sz w:val="20"/>
          <w:szCs w:val="20"/>
          <w:lang w:val="en-US"/>
        </w:rPr>
        <w:t xml:space="preserve">  }, </w:t>
      </w:r>
    </w:p>
    <w:p w14:paraId="44A2D6E1" w14:textId="77777777" w:rsidR="009731BF" w:rsidRPr="00EE614A" w:rsidRDefault="009731BF" w:rsidP="009731BF">
      <w:pPr>
        <w:rPr>
          <w:lang w:val="en-US"/>
        </w:rPr>
      </w:pPr>
      <w:r w:rsidRPr="00EE614A">
        <w:rPr>
          <w:sz w:val="20"/>
          <w:szCs w:val="20"/>
          <w:lang w:val="en-US"/>
        </w:rPr>
        <w:t xml:space="preserve">]; </w:t>
      </w:r>
    </w:p>
    <w:p w14:paraId="361A4E61" w14:textId="77777777" w:rsidR="009731BF" w:rsidRPr="00EE614A" w:rsidRDefault="009731BF" w:rsidP="009731BF">
      <w:pPr>
        <w:rPr>
          <w:lang w:val="en-US"/>
        </w:rPr>
      </w:pPr>
      <w:r w:rsidRPr="00EE614A">
        <w:rPr>
          <w:sz w:val="20"/>
          <w:szCs w:val="20"/>
          <w:lang w:val="en-US"/>
        </w:rPr>
        <w:t xml:space="preserve">export const navBarItems: NavBarItem[] = [ </w:t>
      </w:r>
    </w:p>
    <w:p w14:paraId="2A3DB482" w14:textId="77777777" w:rsidR="009731BF" w:rsidRPr="00EE614A" w:rsidRDefault="009731BF" w:rsidP="009731BF">
      <w:pPr>
        <w:rPr>
          <w:lang w:val="en-US"/>
        </w:rPr>
      </w:pPr>
      <w:r w:rsidRPr="00EE614A">
        <w:rPr>
          <w:sz w:val="20"/>
          <w:szCs w:val="20"/>
          <w:lang w:val="en-US"/>
        </w:rPr>
        <w:t xml:space="preserve">  ...topNavbarItems, </w:t>
      </w:r>
    </w:p>
    <w:p w14:paraId="1C42ADD4" w14:textId="77777777" w:rsidR="009731BF" w:rsidRPr="00EE614A" w:rsidRDefault="009731BF" w:rsidP="009731BF">
      <w:pPr>
        <w:rPr>
          <w:lang w:val="en-US"/>
        </w:rPr>
      </w:pPr>
      <w:r w:rsidRPr="00EE614A">
        <w:rPr>
          <w:sz w:val="20"/>
          <w:szCs w:val="20"/>
          <w:lang w:val="en-US"/>
        </w:rPr>
        <w:t xml:space="preserve">  ...navbarItemsData, </w:t>
      </w:r>
    </w:p>
    <w:p w14:paraId="4513663F" w14:textId="77777777" w:rsidR="009731BF" w:rsidRPr="00EE614A" w:rsidRDefault="009731BF" w:rsidP="009731BF">
      <w:pPr>
        <w:rPr>
          <w:lang w:val="en-US"/>
        </w:rPr>
      </w:pPr>
      <w:r w:rsidRPr="00EE614A">
        <w:rPr>
          <w:sz w:val="20"/>
          <w:szCs w:val="20"/>
          <w:lang w:val="en-US"/>
        </w:rPr>
        <w:lastRenderedPageBreak/>
        <w:t xml:space="preserve">  ...bottomNavBarItems, </w:t>
      </w:r>
    </w:p>
    <w:p w14:paraId="14465CA0" w14:textId="77777777" w:rsidR="009731BF" w:rsidRPr="00EE614A" w:rsidRDefault="009731BF" w:rsidP="009731BF">
      <w:pPr>
        <w:rPr>
          <w:lang w:val="en-US"/>
        </w:rPr>
      </w:pPr>
      <w:r w:rsidRPr="00EE614A">
        <w:rPr>
          <w:sz w:val="20"/>
          <w:szCs w:val="20"/>
          <w:lang w:val="en-US"/>
        </w:rPr>
        <w:t xml:space="preserve">].map((data, index) =&gt; ({ </w:t>
      </w:r>
    </w:p>
    <w:p w14:paraId="6A5C2284" w14:textId="77777777" w:rsidR="009731BF" w:rsidRPr="00EE614A" w:rsidRDefault="009731BF" w:rsidP="009731BF">
      <w:pPr>
        <w:rPr>
          <w:lang w:val="en-US"/>
        </w:rPr>
      </w:pPr>
      <w:r w:rsidRPr="00EE614A">
        <w:rPr>
          <w:sz w:val="20"/>
          <w:szCs w:val="20"/>
          <w:lang w:val="en-US"/>
        </w:rPr>
        <w:t xml:space="preserve">  ...data, </w:t>
      </w:r>
    </w:p>
    <w:p w14:paraId="6BA50B3A" w14:textId="77777777" w:rsidR="009731BF" w:rsidRPr="00EE614A" w:rsidRDefault="009731BF" w:rsidP="009731BF">
      <w:pPr>
        <w:rPr>
          <w:lang w:val="en-US"/>
        </w:rPr>
      </w:pPr>
      <w:r w:rsidRPr="00EE614A">
        <w:rPr>
          <w:sz w:val="20"/>
          <w:szCs w:val="20"/>
          <w:lang w:val="en-US"/>
        </w:rPr>
        <w:t xml:space="preserve">  id: index, </w:t>
      </w:r>
    </w:p>
    <w:p w14:paraId="35AC91C7" w14:textId="77777777" w:rsidR="009731BF" w:rsidRPr="00EE614A" w:rsidRDefault="009731BF" w:rsidP="009731BF">
      <w:pPr>
        <w:rPr>
          <w:lang w:val="en-US"/>
        </w:rPr>
      </w:pPr>
      <w:r w:rsidRPr="00EE614A">
        <w:rPr>
          <w:sz w:val="20"/>
          <w:szCs w:val="20"/>
          <w:lang w:val="en-US"/>
        </w:rPr>
        <w:t xml:space="preserve">})); </w:t>
      </w:r>
    </w:p>
    <w:p w14:paraId="386153BD" w14:textId="77777777" w:rsidR="009731BF" w:rsidRPr="00EE614A" w:rsidRDefault="009731BF" w:rsidP="009731BF">
      <w:pPr>
        <w:rPr>
          <w:lang w:val="en-US"/>
        </w:rPr>
      </w:pPr>
    </w:p>
    <w:p w14:paraId="08D64857" w14:textId="77777777" w:rsidR="009731BF" w:rsidRPr="00EE614A" w:rsidRDefault="009731BF" w:rsidP="009731BF">
      <w:pPr>
        <w:rPr>
          <w:lang w:val="en-US"/>
        </w:rPr>
      </w:pPr>
      <w:r w:rsidRPr="00EE614A">
        <w:rPr>
          <w:b/>
          <w:bCs/>
          <w:i/>
          <w:iCs/>
          <w:szCs w:val="28"/>
          <w:lang w:val="en-US"/>
        </w:rPr>
        <w:t>Navbar.tsx</w:t>
      </w:r>
    </w:p>
    <w:p w14:paraId="1FA1DA72" w14:textId="77777777" w:rsidR="009731BF" w:rsidRPr="00EE614A" w:rsidRDefault="009731BF" w:rsidP="009731BF">
      <w:pPr>
        <w:rPr>
          <w:lang w:val="en-US"/>
        </w:rPr>
      </w:pPr>
    </w:p>
    <w:p w14:paraId="1F45FAAB" w14:textId="77777777" w:rsidR="009731BF" w:rsidRPr="00EE614A" w:rsidRDefault="009731BF" w:rsidP="009731BF">
      <w:pPr>
        <w:rPr>
          <w:lang w:val="en-US"/>
        </w:rPr>
      </w:pPr>
      <w:r w:rsidRPr="00EE614A">
        <w:rPr>
          <w:sz w:val="20"/>
          <w:szCs w:val="20"/>
          <w:lang w:val="en-US"/>
        </w:rPr>
        <w:t xml:space="preserve">import React from "react"; </w:t>
      </w:r>
    </w:p>
    <w:p w14:paraId="5AAE2EE3" w14:textId="77777777" w:rsidR="009731BF" w:rsidRPr="00EE614A" w:rsidRDefault="009731BF" w:rsidP="009731BF">
      <w:pPr>
        <w:rPr>
          <w:lang w:val="en-US"/>
        </w:rPr>
      </w:pPr>
      <w:r w:rsidRPr="00EE614A">
        <w:rPr>
          <w:sz w:val="20"/>
          <w:szCs w:val="20"/>
          <w:lang w:val="en-US"/>
        </w:rPr>
        <w:t xml:space="preserve">import { </w:t>
      </w:r>
    </w:p>
    <w:p w14:paraId="6749A037" w14:textId="77777777" w:rsidR="009731BF" w:rsidRPr="00EE614A" w:rsidRDefault="009731BF" w:rsidP="009731BF">
      <w:pPr>
        <w:rPr>
          <w:lang w:val="en-US"/>
        </w:rPr>
      </w:pPr>
      <w:r w:rsidRPr="00EE614A">
        <w:rPr>
          <w:sz w:val="20"/>
          <w:szCs w:val="20"/>
          <w:lang w:val="en-US"/>
        </w:rPr>
        <w:t xml:space="preserve">  Box, </w:t>
      </w:r>
    </w:p>
    <w:p w14:paraId="0E945173" w14:textId="77777777" w:rsidR="009731BF" w:rsidRPr="00EE614A" w:rsidRDefault="009731BF" w:rsidP="009731BF">
      <w:pPr>
        <w:rPr>
          <w:lang w:val="en-US"/>
        </w:rPr>
      </w:pPr>
      <w:r w:rsidRPr="00EE614A">
        <w:rPr>
          <w:sz w:val="20"/>
          <w:szCs w:val="20"/>
          <w:lang w:val="en-US"/>
        </w:rPr>
        <w:t xml:space="preserve">  Grid, </w:t>
      </w:r>
    </w:p>
    <w:p w14:paraId="6B0558BB" w14:textId="77777777" w:rsidR="009731BF" w:rsidRPr="00EE614A" w:rsidRDefault="009731BF" w:rsidP="009731BF">
      <w:pPr>
        <w:rPr>
          <w:lang w:val="en-US"/>
        </w:rPr>
      </w:pPr>
      <w:r w:rsidRPr="00EE614A">
        <w:rPr>
          <w:sz w:val="20"/>
          <w:szCs w:val="20"/>
          <w:lang w:val="en-US"/>
        </w:rPr>
        <w:t xml:space="preserve">  ListItemButton, </w:t>
      </w:r>
    </w:p>
    <w:p w14:paraId="4729E15D" w14:textId="77777777" w:rsidR="009731BF" w:rsidRPr="00EE614A" w:rsidRDefault="009731BF" w:rsidP="009731BF">
      <w:pPr>
        <w:rPr>
          <w:lang w:val="en-US"/>
        </w:rPr>
      </w:pPr>
      <w:r w:rsidRPr="00EE614A">
        <w:rPr>
          <w:sz w:val="20"/>
          <w:szCs w:val="20"/>
          <w:lang w:val="en-US"/>
        </w:rPr>
        <w:t xml:space="preserve">  ListItemIcon, </w:t>
      </w:r>
    </w:p>
    <w:p w14:paraId="2CB78820" w14:textId="77777777" w:rsidR="009731BF" w:rsidRPr="00EE614A" w:rsidRDefault="009731BF" w:rsidP="009731BF">
      <w:pPr>
        <w:rPr>
          <w:lang w:val="en-US"/>
        </w:rPr>
      </w:pPr>
      <w:r w:rsidRPr="00EE614A">
        <w:rPr>
          <w:sz w:val="20"/>
          <w:szCs w:val="20"/>
          <w:lang w:val="en-US"/>
        </w:rPr>
        <w:t xml:space="preserve">  ListItemText, </w:t>
      </w:r>
    </w:p>
    <w:p w14:paraId="17EDF737" w14:textId="77777777" w:rsidR="009731BF" w:rsidRPr="00EE614A" w:rsidRDefault="009731BF" w:rsidP="009731BF">
      <w:pPr>
        <w:rPr>
          <w:lang w:val="en-US"/>
        </w:rPr>
      </w:pPr>
      <w:r w:rsidRPr="00EE614A">
        <w:rPr>
          <w:sz w:val="20"/>
          <w:szCs w:val="20"/>
          <w:lang w:val="en-US"/>
        </w:rPr>
        <w:t xml:space="preserve">  SwipeableDrawer, </w:t>
      </w:r>
    </w:p>
    <w:p w14:paraId="1F31A650" w14:textId="77777777" w:rsidR="009731BF" w:rsidRPr="00EE614A" w:rsidRDefault="009731BF" w:rsidP="009731BF">
      <w:pPr>
        <w:rPr>
          <w:lang w:val="en-US"/>
        </w:rPr>
      </w:pPr>
      <w:r w:rsidRPr="00EE614A">
        <w:rPr>
          <w:sz w:val="20"/>
          <w:szCs w:val="20"/>
          <w:lang w:val="en-US"/>
        </w:rPr>
        <w:t xml:space="preserve">} from "@mui/material"; </w:t>
      </w:r>
    </w:p>
    <w:p w14:paraId="4EC620C8" w14:textId="77777777" w:rsidR="009731BF" w:rsidRPr="00EE614A" w:rsidRDefault="009731BF" w:rsidP="009731BF">
      <w:pPr>
        <w:rPr>
          <w:lang w:val="en-US"/>
        </w:rPr>
      </w:pPr>
      <w:r w:rsidRPr="00EE614A">
        <w:rPr>
          <w:sz w:val="20"/>
          <w:szCs w:val="20"/>
          <w:lang w:val="en-US"/>
        </w:rPr>
        <w:t xml:space="preserve">import { isMobile } from "react-device-detect"; </w:t>
      </w:r>
    </w:p>
    <w:p w14:paraId="21E46AB4" w14:textId="77777777" w:rsidR="009731BF" w:rsidRPr="00EE614A" w:rsidRDefault="009731BF" w:rsidP="009731BF">
      <w:pPr>
        <w:rPr>
          <w:lang w:val="en-US"/>
        </w:rPr>
      </w:pPr>
      <w:r w:rsidRPr="00EE614A">
        <w:rPr>
          <w:sz w:val="20"/>
          <w:szCs w:val="20"/>
          <w:lang w:val="en-US"/>
        </w:rPr>
        <w:t xml:space="preserve">import { useWindowSize } from "hooks/useWindowSize"; </w:t>
      </w:r>
    </w:p>
    <w:p w14:paraId="52DE5142" w14:textId="77777777" w:rsidR="009731BF" w:rsidRPr="00EE614A" w:rsidRDefault="009731BF" w:rsidP="009731BF">
      <w:pPr>
        <w:rPr>
          <w:lang w:val="en-US"/>
        </w:rPr>
      </w:pPr>
      <w:r w:rsidRPr="00EE614A">
        <w:rPr>
          <w:sz w:val="20"/>
          <w:szCs w:val="20"/>
          <w:lang w:val="en-US"/>
        </w:rPr>
        <w:t xml:space="preserve">import { NavBarItem, navBarItems } from "components/layout/Navbar/constants"; </w:t>
      </w:r>
    </w:p>
    <w:p w14:paraId="35E030F6" w14:textId="77777777" w:rsidR="009731BF" w:rsidRPr="00EE614A" w:rsidRDefault="009731BF" w:rsidP="009731BF">
      <w:pPr>
        <w:rPr>
          <w:lang w:val="en-US"/>
        </w:rPr>
      </w:pPr>
      <w:r w:rsidRPr="00EE614A">
        <w:rPr>
          <w:sz w:val="20"/>
          <w:szCs w:val="20"/>
          <w:lang w:val="en-US"/>
        </w:rPr>
        <w:t xml:space="preserve">import { useLocation, useNavigate } from "react-router-dom"; </w:t>
      </w:r>
    </w:p>
    <w:p w14:paraId="74C31AFD" w14:textId="77777777" w:rsidR="009731BF" w:rsidRPr="00EE614A" w:rsidRDefault="009731BF" w:rsidP="009731BF">
      <w:pPr>
        <w:rPr>
          <w:lang w:val="en-US"/>
        </w:rPr>
      </w:pPr>
      <w:r w:rsidRPr="00EE614A">
        <w:rPr>
          <w:sz w:val="20"/>
          <w:szCs w:val="20"/>
          <w:lang w:val="en-US"/>
        </w:rPr>
        <w:t xml:space="preserve">import { User } from "firestore/types/collections.types"; </w:t>
      </w:r>
    </w:p>
    <w:p w14:paraId="7BEF6301" w14:textId="77777777" w:rsidR="009731BF" w:rsidRPr="00EE614A" w:rsidRDefault="009731BF" w:rsidP="009731BF">
      <w:pPr>
        <w:rPr>
          <w:lang w:val="en-US"/>
        </w:rPr>
      </w:pPr>
      <w:r w:rsidRPr="00EE614A">
        <w:rPr>
          <w:sz w:val="20"/>
          <w:szCs w:val="20"/>
          <w:lang w:val="en-US"/>
        </w:rPr>
        <w:t xml:space="preserve">import { GlobalState } from "store"; </w:t>
      </w:r>
    </w:p>
    <w:p w14:paraId="29B60A63" w14:textId="77777777" w:rsidR="009731BF" w:rsidRPr="00EE614A" w:rsidRDefault="009731BF" w:rsidP="009731BF">
      <w:pPr>
        <w:rPr>
          <w:lang w:val="en-US"/>
        </w:rPr>
      </w:pPr>
      <w:r w:rsidRPr="00EE614A">
        <w:rPr>
          <w:sz w:val="20"/>
          <w:szCs w:val="20"/>
          <w:lang w:val="en-US"/>
        </w:rPr>
        <w:t xml:space="preserve">import { useSelector } from "react-redux"; </w:t>
      </w:r>
    </w:p>
    <w:p w14:paraId="47B93688" w14:textId="77777777" w:rsidR="009731BF" w:rsidRPr="00EE614A" w:rsidRDefault="009731BF" w:rsidP="009731BF">
      <w:pPr>
        <w:rPr>
          <w:lang w:val="en-US"/>
        </w:rPr>
      </w:pPr>
      <w:r w:rsidRPr="00EE614A">
        <w:rPr>
          <w:sz w:val="20"/>
          <w:szCs w:val="20"/>
          <w:lang w:val="en-US"/>
        </w:rPr>
        <w:t xml:space="preserve">import "./navbar.scss"; </w:t>
      </w:r>
    </w:p>
    <w:p w14:paraId="276DCC96" w14:textId="77777777" w:rsidR="009731BF" w:rsidRPr="00EE614A" w:rsidRDefault="009731BF" w:rsidP="009731BF">
      <w:pPr>
        <w:rPr>
          <w:lang w:val="en-US"/>
        </w:rPr>
      </w:pPr>
      <w:r w:rsidRPr="00EE614A">
        <w:rPr>
          <w:sz w:val="20"/>
          <w:szCs w:val="20"/>
          <w:lang w:val="en-US"/>
        </w:rPr>
        <w:t xml:space="preserve">export const Navbar = ({ </w:t>
      </w:r>
    </w:p>
    <w:p w14:paraId="3A4E4D6A" w14:textId="77777777" w:rsidR="009731BF" w:rsidRPr="00EE614A" w:rsidRDefault="009731BF" w:rsidP="009731BF">
      <w:pPr>
        <w:rPr>
          <w:lang w:val="en-US"/>
        </w:rPr>
      </w:pPr>
      <w:r w:rsidRPr="00EE614A">
        <w:rPr>
          <w:sz w:val="20"/>
          <w:szCs w:val="20"/>
          <w:lang w:val="en-US"/>
        </w:rPr>
        <w:t xml:space="preserve">  isNavBarOpened, </w:t>
      </w:r>
    </w:p>
    <w:p w14:paraId="68FCBAD0" w14:textId="77777777" w:rsidR="009731BF" w:rsidRPr="00EE614A" w:rsidRDefault="009731BF" w:rsidP="009731BF">
      <w:pPr>
        <w:rPr>
          <w:lang w:val="en-US"/>
        </w:rPr>
      </w:pPr>
      <w:r w:rsidRPr="00EE614A">
        <w:rPr>
          <w:sz w:val="20"/>
          <w:szCs w:val="20"/>
          <w:lang w:val="en-US"/>
        </w:rPr>
        <w:t xml:space="preserve">  setIsNavBarOpened, </w:t>
      </w:r>
    </w:p>
    <w:p w14:paraId="4297BF90" w14:textId="77777777" w:rsidR="009731BF" w:rsidRPr="00EE614A" w:rsidRDefault="009731BF" w:rsidP="009731BF">
      <w:pPr>
        <w:rPr>
          <w:lang w:val="en-US"/>
        </w:rPr>
      </w:pPr>
      <w:r w:rsidRPr="00EE614A">
        <w:rPr>
          <w:sz w:val="20"/>
          <w:szCs w:val="20"/>
          <w:lang w:val="en-US"/>
        </w:rPr>
        <w:t xml:space="preserve">}: { </w:t>
      </w:r>
    </w:p>
    <w:p w14:paraId="529CD6C5" w14:textId="77777777" w:rsidR="009731BF" w:rsidRPr="00EE614A" w:rsidRDefault="009731BF" w:rsidP="009731BF">
      <w:pPr>
        <w:rPr>
          <w:lang w:val="en-US"/>
        </w:rPr>
      </w:pPr>
      <w:r w:rsidRPr="00EE614A">
        <w:rPr>
          <w:sz w:val="20"/>
          <w:szCs w:val="20"/>
          <w:lang w:val="en-US"/>
        </w:rPr>
        <w:t xml:space="preserve">  isNavBarOpened: boolean; </w:t>
      </w:r>
    </w:p>
    <w:p w14:paraId="65E82D23" w14:textId="77777777" w:rsidR="009731BF" w:rsidRPr="00EE614A" w:rsidRDefault="009731BF" w:rsidP="009731BF">
      <w:pPr>
        <w:rPr>
          <w:lang w:val="en-US"/>
        </w:rPr>
      </w:pPr>
      <w:r w:rsidRPr="00EE614A">
        <w:rPr>
          <w:sz w:val="20"/>
          <w:szCs w:val="20"/>
          <w:lang w:val="en-US"/>
        </w:rPr>
        <w:t xml:space="preserve">  setIsNavBarOpened: React.Dispatch&lt;boolean&gt;; </w:t>
      </w:r>
    </w:p>
    <w:p w14:paraId="1718954C" w14:textId="77777777" w:rsidR="009731BF" w:rsidRPr="00EE614A" w:rsidRDefault="009731BF" w:rsidP="009731BF">
      <w:pPr>
        <w:rPr>
          <w:lang w:val="en-US"/>
        </w:rPr>
      </w:pPr>
      <w:r w:rsidRPr="00EE614A">
        <w:rPr>
          <w:sz w:val="20"/>
          <w:szCs w:val="20"/>
          <w:lang w:val="en-US"/>
        </w:rPr>
        <w:t xml:space="preserve">}) =&gt; { </w:t>
      </w:r>
    </w:p>
    <w:p w14:paraId="25244892" w14:textId="77777777" w:rsidR="009731BF" w:rsidRPr="00EE614A" w:rsidRDefault="009731BF" w:rsidP="009731BF">
      <w:pPr>
        <w:rPr>
          <w:lang w:val="en-US"/>
        </w:rPr>
      </w:pPr>
      <w:r w:rsidRPr="00EE614A">
        <w:rPr>
          <w:sz w:val="20"/>
          <w:szCs w:val="20"/>
          <w:lang w:val="en-US"/>
        </w:rPr>
        <w:t xml:space="preserve">  const [width] = useWindowSize(); </w:t>
      </w:r>
    </w:p>
    <w:p w14:paraId="7C00D936" w14:textId="77777777" w:rsidR="009731BF" w:rsidRPr="00EE614A" w:rsidRDefault="009731BF" w:rsidP="009731BF">
      <w:pPr>
        <w:rPr>
          <w:lang w:val="en-US"/>
        </w:rPr>
      </w:pPr>
      <w:r w:rsidRPr="00EE614A">
        <w:rPr>
          <w:sz w:val="20"/>
          <w:szCs w:val="20"/>
          <w:lang w:val="en-US"/>
        </w:rPr>
        <w:t xml:space="preserve">  const navigate = useNavigate(); </w:t>
      </w:r>
    </w:p>
    <w:p w14:paraId="4799D418" w14:textId="77777777" w:rsidR="009731BF" w:rsidRPr="00EE614A" w:rsidRDefault="009731BF" w:rsidP="009731BF">
      <w:pPr>
        <w:rPr>
          <w:lang w:val="en-US"/>
        </w:rPr>
      </w:pPr>
      <w:r w:rsidRPr="00EE614A">
        <w:rPr>
          <w:sz w:val="20"/>
          <w:szCs w:val="20"/>
          <w:lang w:val="en-US"/>
        </w:rPr>
        <w:t xml:space="preserve">  const user = useSelector&lt;GlobalState, User&gt;( </w:t>
      </w:r>
    </w:p>
    <w:p w14:paraId="736A70B6" w14:textId="77777777" w:rsidR="009731BF" w:rsidRPr="00EE614A" w:rsidRDefault="009731BF" w:rsidP="009731BF">
      <w:pPr>
        <w:rPr>
          <w:lang w:val="en-US"/>
        </w:rPr>
      </w:pPr>
      <w:r w:rsidRPr="00EE614A">
        <w:rPr>
          <w:sz w:val="20"/>
          <w:szCs w:val="20"/>
          <w:lang w:val="en-US"/>
        </w:rPr>
        <w:t xml:space="preserve">    (state) =&gt; state.currentUser.user as User </w:t>
      </w:r>
    </w:p>
    <w:p w14:paraId="5572E7B5" w14:textId="77777777" w:rsidR="009731BF" w:rsidRPr="00EE614A" w:rsidRDefault="009731BF" w:rsidP="009731BF">
      <w:pPr>
        <w:rPr>
          <w:lang w:val="en-US"/>
        </w:rPr>
      </w:pPr>
      <w:r w:rsidRPr="00EE614A">
        <w:rPr>
          <w:sz w:val="20"/>
          <w:szCs w:val="20"/>
          <w:lang w:val="en-US"/>
        </w:rPr>
        <w:t xml:space="preserve">  ); </w:t>
      </w:r>
    </w:p>
    <w:p w14:paraId="342FF2AE" w14:textId="77777777" w:rsidR="009731BF" w:rsidRPr="00EE614A" w:rsidRDefault="009731BF" w:rsidP="009731BF">
      <w:pPr>
        <w:rPr>
          <w:lang w:val="en-US"/>
        </w:rPr>
      </w:pPr>
      <w:r w:rsidRPr="00EE614A">
        <w:rPr>
          <w:sz w:val="20"/>
          <w:szCs w:val="20"/>
          <w:lang w:val="en-US"/>
        </w:rPr>
        <w:t xml:space="preserve">  const location = useLocation(); </w:t>
      </w:r>
    </w:p>
    <w:p w14:paraId="2E7DD494" w14:textId="77777777" w:rsidR="009731BF" w:rsidRPr="00EE614A" w:rsidRDefault="009731BF" w:rsidP="009731BF">
      <w:pPr>
        <w:rPr>
          <w:lang w:val="en-US"/>
        </w:rPr>
      </w:pPr>
      <w:r w:rsidRPr="00EE614A">
        <w:rPr>
          <w:sz w:val="20"/>
          <w:szCs w:val="20"/>
          <w:lang w:val="en-US"/>
        </w:rPr>
        <w:t xml:space="preserve">  const navBarComponent = (navBarItem: NavBarItem) =&gt; ( </w:t>
      </w:r>
    </w:p>
    <w:p w14:paraId="2C5103AA" w14:textId="77777777" w:rsidR="009731BF" w:rsidRPr="00EE614A" w:rsidRDefault="009731BF" w:rsidP="009731BF">
      <w:pPr>
        <w:rPr>
          <w:lang w:val="en-US"/>
        </w:rPr>
      </w:pPr>
      <w:r w:rsidRPr="00EE614A">
        <w:rPr>
          <w:sz w:val="20"/>
          <w:szCs w:val="20"/>
          <w:lang w:val="en-US"/>
        </w:rPr>
        <w:t xml:space="preserve">    &lt;ListItemButton </w:t>
      </w:r>
    </w:p>
    <w:p w14:paraId="3B0658B1" w14:textId="77777777" w:rsidR="009731BF" w:rsidRPr="00EE614A" w:rsidRDefault="009731BF" w:rsidP="009731BF">
      <w:pPr>
        <w:rPr>
          <w:lang w:val="en-US"/>
        </w:rPr>
      </w:pPr>
      <w:r w:rsidRPr="00EE614A">
        <w:rPr>
          <w:sz w:val="20"/>
          <w:szCs w:val="20"/>
          <w:lang w:val="en-US"/>
        </w:rPr>
        <w:t xml:space="preserve">      key={navBarItem.id} </w:t>
      </w:r>
    </w:p>
    <w:p w14:paraId="7D854029" w14:textId="77777777" w:rsidR="009731BF" w:rsidRPr="00EE614A" w:rsidRDefault="009731BF" w:rsidP="009731BF">
      <w:pPr>
        <w:rPr>
          <w:lang w:val="en-US"/>
        </w:rPr>
      </w:pPr>
      <w:r w:rsidRPr="00EE614A">
        <w:rPr>
          <w:sz w:val="20"/>
          <w:szCs w:val="20"/>
          <w:lang w:val="en-US"/>
        </w:rPr>
        <w:t xml:space="preserve">      onClick={() =&gt; { </w:t>
      </w:r>
    </w:p>
    <w:p w14:paraId="7BFB5822" w14:textId="77777777" w:rsidR="009731BF" w:rsidRPr="00EE614A" w:rsidRDefault="009731BF" w:rsidP="009731BF">
      <w:pPr>
        <w:rPr>
          <w:lang w:val="en-US"/>
        </w:rPr>
      </w:pPr>
      <w:r w:rsidRPr="00EE614A">
        <w:rPr>
          <w:sz w:val="20"/>
          <w:szCs w:val="20"/>
          <w:lang w:val="en-US"/>
        </w:rPr>
        <w:t xml:space="preserve">        if (isMobile) { </w:t>
      </w:r>
    </w:p>
    <w:p w14:paraId="7470F846" w14:textId="77777777" w:rsidR="009731BF" w:rsidRPr="00EE614A" w:rsidRDefault="009731BF" w:rsidP="009731BF">
      <w:pPr>
        <w:rPr>
          <w:lang w:val="en-US"/>
        </w:rPr>
      </w:pPr>
      <w:r w:rsidRPr="00EE614A">
        <w:rPr>
          <w:sz w:val="20"/>
          <w:szCs w:val="20"/>
          <w:lang w:val="en-US"/>
        </w:rPr>
        <w:t xml:space="preserve">          setIsNavBarOpened(false); </w:t>
      </w:r>
    </w:p>
    <w:p w14:paraId="2CF1933C" w14:textId="77777777" w:rsidR="009731BF" w:rsidRPr="00EE614A" w:rsidRDefault="009731BF" w:rsidP="009731BF">
      <w:pPr>
        <w:rPr>
          <w:lang w:val="en-US"/>
        </w:rPr>
      </w:pPr>
      <w:r w:rsidRPr="00EE614A">
        <w:rPr>
          <w:sz w:val="20"/>
          <w:szCs w:val="20"/>
          <w:lang w:val="en-US"/>
        </w:rPr>
        <w:t xml:space="preserve">        } </w:t>
      </w:r>
    </w:p>
    <w:p w14:paraId="4AAA3DBD" w14:textId="77777777" w:rsidR="009731BF" w:rsidRPr="00EE614A" w:rsidRDefault="009731BF" w:rsidP="009731BF">
      <w:pPr>
        <w:rPr>
          <w:lang w:val="en-US"/>
        </w:rPr>
      </w:pPr>
      <w:r w:rsidRPr="00EE614A">
        <w:rPr>
          <w:sz w:val="20"/>
          <w:szCs w:val="20"/>
          <w:lang w:val="en-US"/>
        </w:rPr>
        <w:t xml:space="preserve">        navigate(navBarItem.route); </w:t>
      </w:r>
    </w:p>
    <w:p w14:paraId="000F4671" w14:textId="77777777" w:rsidR="009731BF" w:rsidRPr="00EE614A" w:rsidRDefault="009731BF" w:rsidP="009731BF">
      <w:pPr>
        <w:rPr>
          <w:lang w:val="en-US"/>
        </w:rPr>
      </w:pPr>
      <w:r w:rsidRPr="00EE614A">
        <w:rPr>
          <w:sz w:val="20"/>
          <w:szCs w:val="20"/>
          <w:lang w:val="en-US"/>
        </w:rPr>
        <w:t xml:space="preserve">      }} </w:t>
      </w:r>
    </w:p>
    <w:p w14:paraId="650E1B2A" w14:textId="77777777" w:rsidR="009731BF" w:rsidRPr="00EE614A" w:rsidRDefault="009731BF" w:rsidP="009731BF">
      <w:pPr>
        <w:rPr>
          <w:lang w:val="en-US"/>
        </w:rPr>
      </w:pPr>
      <w:r w:rsidRPr="00EE614A">
        <w:rPr>
          <w:sz w:val="20"/>
          <w:szCs w:val="20"/>
          <w:lang w:val="en-US"/>
        </w:rPr>
        <w:t xml:space="preserve">      className="item-container" </w:t>
      </w:r>
    </w:p>
    <w:p w14:paraId="69350A5A" w14:textId="77777777" w:rsidR="009731BF" w:rsidRPr="00EE614A" w:rsidRDefault="009731BF" w:rsidP="009731BF">
      <w:pPr>
        <w:rPr>
          <w:lang w:val="en-US"/>
        </w:rPr>
      </w:pPr>
      <w:r w:rsidRPr="00EE614A">
        <w:rPr>
          <w:sz w:val="20"/>
          <w:szCs w:val="20"/>
          <w:lang w:val="en-US"/>
        </w:rPr>
        <w:t xml:space="preserve">      selected={location.pathname.startsWith(navBarItem.route)} </w:t>
      </w:r>
    </w:p>
    <w:p w14:paraId="32DAFBFB" w14:textId="77777777" w:rsidR="009731BF" w:rsidRPr="00EE614A" w:rsidRDefault="009731BF" w:rsidP="009731BF">
      <w:pPr>
        <w:rPr>
          <w:lang w:val="en-US"/>
        </w:rPr>
      </w:pPr>
      <w:r w:rsidRPr="00EE614A">
        <w:rPr>
          <w:sz w:val="20"/>
          <w:szCs w:val="20"/>
          <w:lang w:val="en-US"/>
        </w:rPr>
        <w:t xml:space="preserve">    &gt; </w:t>
      </w:r>
    </w:p>
    <w:p w14:paraId="1601AB7F" w14:textId="77777777" w:rsidR="009731BF" w:rsidRPr="00EE614A" w:rsidRDefault="009731BF" w:rsidP="009731BF">
      <w:pPr>
        <w:rPr>
          <w:lang w:val="en-US"/>
        </w:rPr>
      </w:pPr>
      <w:r w:rsidRPr="00EE614A">
        <w:rPr>
          <w:sz w:val="20"/>
          <w:szCs w:val="20"/>
          <w:lang w:val="en-US"/>
        </w:rPr>
        <w:t xml:space="preserve">      &lt;ListItemIcon className="item-icon"&gt;{navBarItem.icon}&lt;/ListItemIcon&gt; </w:t>
      </w:r>
    </w:p>
    <w:p w14:paraId="591CDC69" w14:textId="77777777" w:rsidR="009731BF" w:rsidRPr="00EE614A" w:rsidRDefault="009731BF" w:rsidP="009731BF">
      <w:pPr>
        <w:rPr>
          <w:lang w:val="en-US"/>
        </w:rPr>
      </w:pPr>
      <w:r w:rsidRPr="00EE614A">
        <w:rPr>
          <w:sz w:val="20"/>
          <w:szCs w:val="20"/>
          <w:lang w:val="en-US"/>
        </w:rPr>
        <w:t xml:space="preserve">      &lt;ListItemText primary={navBarItem.label} className="item-text" /&gt; </w:t>
      </w:r>
    </w:p>
    <w:p w14:paraId="4340879A" w14:textId="77777777" w:rsidR="009731BF" w:rsidRPr="00EE614A" w:rsidRDefault="009731BF" w:rsidP="009731BF">
      <w:pPr>
        <w:rPr>
          <w:lang w:val="en-US"/>
        </w:rPr>
      </w:pPr>
      <w:r w:rsidRPr="00EE614A">
        <w:rPr>
          <w:sz w:val="20"/>
          <w:szCs w:val="20"/>
          <w:lang w:val="en-US"/>
        </w:rPr>
        <w:t xml:space="preserve">    &lt;/ListItemButton&gt; </w:t>
      </w:r>
    </w:p>
    <w:p w14:paraId="1D9F0886" w14:textId="77777777" w:rsidR="009731BF" w:rsidRPr="00EE614A" w:rsidRDefault="009731BF" w:rsidP="009731BF">
      <w:pPr>
        <w:rPr>
          <w:lang w:val="en-US"/>
        </w:rPr>
      </w:pPr>
      <w:r w:rsidRPr="00EE614A">
        <w:rPr>
          <w:sz w:val="20"/>
          <w:szCs w:val="20"/>
          <w:lang w:val="en-US"/>
        </w:rPr>
        <w:t xml:space="preserve">  ); </w:t>
      </w:r>
    </w:p>
    <w:p w14:paraId="7916AD88" w14:textId="77777777" w:rsidR="009731BF" w:rsidRPr="00EE614A" w:rsidRDefault="009731BF" w:rsidP="009731BF">
      <w:pPr>
        <w:rPr>
          <w:lang w:val="en-US"/>
        </w:rPr>
      </w:pPr>
      <w:r w:rsidRPr="00EE614A">
        <w:rPr>
          <w:sz w:val="20"/>
          <w:szCs w:val="20"/>
          <w:lang w:val="en-US"/>
        </w:rPr>
        <w:t xml:space="preserve">  const mapNavBarItems = (items: NavBarItem[]) =&gt; </w:t>
      </w:r>
    </w:p>
    <w:p w14:paraId="760C24BA" w14:textId="77777777" w:rsidR="009731BF" w:rsidRPr="00EE614A" w:rsidRDefault="009731BF" w:rsidP="009731BF">
      <w:pPr>
        <w:rPr>
          <w:lang w:val="en-US"/>
        </w:rPr>
      </w:pPr>
      <w:r w:rsidRPr="00EE614A">
        <w:rPr>
          <w:sz w:val="20"/>
          <w:szCs w:val="20"/>
          <w:lang w:val="en-US"/>
        </w:rPr>
        <w:t xml:space="preserve">    items </w:t>
      </w:r>
    </w:p>
    <w:p w14:paraId="4AE9EA2E" w14:textId="77777777" w:rsidR="009731BF" w:rsidRPr="00EE614A" w:rsidRDefault="009731BF" w:rsidP="009731BF">
      <w:pPr>
        <w:rPr>
          <w:lang w:val="en-US"/>
        </w:rPr>
      </w:pPr>
      <w:r w:rsidRPr="00EE614A">
        <w:rPr>
          <w:sz w:val="20"/>
          <w:szCs w:val="20"/>
          <w:lang w:val="en-US"/>
        </w:rPr>
        <w:t xml:space="preserve">      .filter((navBarItem) =&gt; navBarItem.roles.includes(user.role)) </w:t>
      </w:r>
    </w:p>
    <w:p w14:paraId="0AC9D53C" w14:textId="77777777" w:rsidR="009731BF" w:rsidRPr="00EE614A" w:rsidRDefault="009731BF" w:rsidP="009731BF">
      <w:pPr>
        <w:rPr>
          <w:lang w:val="en-US"/>
        </w:rPr>
      </w:pPr>
      <w:r w:rsidRPr="00EE614A">
        <w:rPr>
          <w:sz w:val="20"/>
          <w:szCs w:val="20"/>
          <w:lang w:val="en-US"/>
        </w:rPr>
        <w:t xml:space="preserve">      .map(navBarComponent); </w:t>
      </w:r>
    </w:p>
    <w:p w14:paraId="7C060F32" w14:textId="77777777" w:rsidR="009731BF" w:rsidRPr="00EE614A" w:rsidRDefault="009731BF" w:rsidP="009731BF">
      <w:pPr>
        <w:rPr>
          <w:lang w:val="en-US"/>
        </w:rPr>
      </w:pPr>
      <w:r w:rsidRPr="00EE614A">
        <w:rPr>
          <w:sz w:val="20"/>
          <w:szCs w:val="20"/>
          <w:lang w:val="en-US"/>
        </w:rPr>
        <w:t xml:space="preserve">  const list = ( </w:t>
      </w:r>
    </w:p>
    <w:p w14:paraId="0F81FE68" w14:textId="77777777" w:rsidR="009731BF" w:rsidRPr="00EE614A" w:rsidRDefault="009731BF" w:rsidP="009731BF">
      <w:pPr>
        <w:rPr>
          <w:lang w:val="en-US"/>
        </w:rPr>
      </w:pPr>
      <w:r w:rsidRPr="00EE614A">
        <w:rPr>
          <w:sz w:val="20"/>
          <w:szCs w:val="20"/>
          <w:lang w:val="en-US"/>
        </w:rPr>
        <w:t xml:space="preserve">    &lt;Box </w:t>
      </w:r>
    </w:p>
    <w:p w14:paraId="09099E65" w14:textId="77777777" w:rsidR="009731BF" w:rsidRPr="00EE614A" w:rsidRDefault="009731BF" w:rsidP="009731BF">
      <w:pPr>
        <w:rPr>
          <w:lang w:val="en-US"/>
        </w:rPr>
      </w:pPr>
      <w:r w:rsidRPr="00EE614A">
        <w:rPr>
          <w:sz w:val="20"/>
          <w:szCs w:val="20"/>
          <w:lang w:val="en-US"/>
        </w:rPr>
        <w:t xml:space="preserve">      sx={{ </w:t>
      </w:r>
    </w:p>
    <w:p w14:paraId="510E4E86" w14:textId="77777777" w:rsidR="009731BF" w:rsidRPr="00EE614A" w:rsidRDefault="009731BF" w:rsidP="009731BF">
      <w:pPr>
        <w:rPr>
          <w:lang w:val="en-US"/>
        </w:rPr>
      </w:pPr>
      <w:r w:rsidRPr="00EE614A">
        <w:rPr>
          <w:sz w:val="20"/>
          <w:szCs w:val="20"/>
          <w:lang w:val="en-US"/>
        </w:rPr>
        <w:t xml:space="preserve">        width: isMobile ? 250 : (width / 12) * 2, </w:t>
      </w:r>
    </w:p>
    <w:p w14:paraId="2CE74F9C" w14:textId="77777777" w:rsidR="009731BF" w:rsidRPr="00EE614A" w:rsidRDefault="009731BF" w:rsidP="009731BF">
      <w:pPr>
        <w:rPr>
          <w:lang w:val="en-US"/>
        </w:rPr>
      </w:pPr>
      <w:r w:rsidRPr="00EE614A">
        <w:rPr>
          <w:sz w:val="20"/>
          <w:szCs w:val="20"/>
          <w:lang w:val="en-US"/>
        </w:rPr>
        <w:lastRenderedPageBreak/>
        <w:t xml:space="preserve">        minWidth: 170, </w:t>
      </w:r>
    </w:p>
    <w:p w14:paraId="40E5E0D9" w14:textId="77777777" w:rsidR="009731BF" w:rsidRPr="00EE614A" w:rsidRDefault="009731BF" w:rsidP="009731BF">
      <w:pPr>
        <w:rPr>
          <w:lang w:val="en-US"/>
        </w:rPr>
      </w:pPr>
      <w:r w:rsidRPr="00EE614A">
        <w:rPr>
          <w:sz w:val="20"/>
          <w:szCs w:val="20"/>
          <w:lang w:val="en-US"/>
        </w:rPr>
        <w:t xml:space="preserve">        marginTop: "60px", </w:t>
      </w:r>
    </w:p>
    <w:p w14:paraId="4DEFC21E" w14:textId="77777777" w:rsidR="009731BF" w:rsidRPr="00EE614A" w:rsidRDefault="009731BF" w:rsidP="009731BF">
      <w:pPr>
        <w:rPr>
          <w:lang w:val="en-US"/>
        </w:rPr>
      </w:pPr>
      <w:r w:rsidRPr="00EE614A">
        <w:rPr>
          <w:sz w:val="20"/>
          <w:szCs w:val="20"/>
          <w:lang w:val="en-US"/>
        </w:rPr>
        <w:t xml:space="preserve">      }} </w:t>
      </w:r>
    </w:p>
    <w:p w14:paraId="01F6D836" w14:textId="77777777" w:rsidR="009731BF" w:rsidRPr="00EE614A" w:rsidRDefault="009731BF" w:rsidP="009731BF">
      <w:pPr>
        <w:rPr>
          <w:lang w:val="en-US"/>
        </w:rPr>
      </w:pPr>
      <w:r w:rsidRPr="00EE614A">
        <w:rPr>
          <w:sz w:val="20"/>
          <w:szCs w:val="20"/>
          <w:lang w:val="en-US"/>
        </w:rPr>
        <w:t xml:space="preserve">      role="presentation" </w:t>
      </w:r>
    </w:p>
    <w:p w14:paraId="75D144E3" w14:textId="77777777" w:rsidR="009731BF" w:rsidRPr="00EE614A" w:rsidRDefault="009731BF" w:rsidP="009731BF">
      <w:pPr>
        <w:rPr>
          <w:lang w:val="en-US"/>
        </w:rPr>
      </w:pPr>
      <w:r w:rsidRPr="00EE614A">
        <w:rPr>
          <w:sz w:val="20"/>
          <w:szCs w:val="20"/>
          <w:lang w:val="en-US"/>
        </w:rPr>
        <w:t xml:space="preserve">      className="navbar-items-container" </w:t>
      </w:r>
    </w:p>
    <w:p w14:paraId="784CBE49" w14:textId="77777777" w:rsidR="009731BF" w:rsidRPr="00EE614A" w:rsidRDefault="009731BF" w:rsidP="009731BF">
      <w:pPr>
        <w:rPr>
          <w:lang w:val="en-US"/>
        </w:rPr>
      </w:pPr>
      <w:r w:rsidRPr="00EE614A">
        <w:rPr>
          <w:sz w:val="20"/>
          <w:szCs w:val="20"/>
          <w:lang w:val="en-US"/>
        </w:rPr>
        <w:t xml:space="preserve">    &gt; </w:t>
      </w:r>
    </w:p>
    <w:p w14:paraId="332CF72C" w14:textId="77777777" w:rsidR="009731BF" w:rsidRPr="00EE614A" w:rsidRDefault="009731BF" w:rsidP="009731BF">
      <w:pPr>
        <w:rPr>
          <w:lang w:val="en-US"/>
        </w:rPr>
      </w:pPr>
      <w:r w:rsidRPr="00EE614A">
        <w:rPr>
          <w:sz w:val="20"/>
          <w:szCs w:val="20"/>
          <w:lang w:val="en-US"/>
        </w:rPr>
        <w:t xml:space="preserve">      {mapNavBarItems(navBarItems)} </w:t>
      </w:r>
    </w:p>
    <w:p w14:paraId="5F13282D" w14:textId="77777777" w:rsidR="009731BF" w:rsidRPr="00EE614A" w:rsidRDefault="009731BF" w:rsidP="009731BF">
      <w:pPr>
        <w:rPr>
          <w:lang w:val="en-US"/>
        </w:rPr>
      </w:pPr>
      <w:r w:rsidRPr="00EE614A">
        <w:rPr>
          <w:sz w:val="20"/>
          <w:szCs w:val="20"/>
          <w:lang w:val="en-US"/>
        </w:rPr>
        <w:t xml:space="preserve">    &lt;/Box&gt; </w:t>
      </w:r>
    </w:p>
    <w:p w14:paraId="7CF93457" w14:textId="77777777" w:rsidR="009731BF" w:rsidRPr="00EE614A" w:rsidRDefault="009731BF" w:rsidP="009731BF">
      <w:pPr>
        <w:rPr>
          <w:lang w:val="en-US"/>
        </w:rPr>
      </w:pPr>
      <w:r w:rsidRPr="00EE614A">
        <w:rPr>
          <w:sz w:val="20"/>
          <w:szCs w:val="20"/>
          <w:lang w:val="en-US"/>
        </w:rPr>
        <w:t xml:space="preserve">  ); </w:t>
      </w:r>
    </w:p>
    <w:p w14:paraId="7F59E051" w14:textId="77777777" w:rsidR="009731BF" w:rsidRPr="00EE614A" w:rsidRDefault="009731BF" w:rsidP="009731BF">
      <w:pPr>
        <w:rPr>
          <w:lang w:val="en-US"/>
        </w:rPr>
      </w:pPr>
      <w:r w:rsidRPr="00EE614A">
        <w:rPr>
          <w:sz w:val="20"/>
          <w:szCs w:val="20"/>
          <w:lang w:val="en-US"/>
        </w:rPr>
        <w:t xml:space="preserve">  return ( </w:t>
      </w:r>
    </w:p>
    <w:p w14:paraId="35FF873A" w14:textId="77777777" w:rsidR="009731BF" w:rsidRPr="00EE614A" w:rsidRDefault="009731BF" w:rsidP="009731BF">
      <w:pPr>
        <w:rPr>
          <w:lang w:val="en-US"/>
        </w:rPr>
      </w:pPr>
      <w:r w:rsidRPr="00EE614A">
        <w:rPr>
          <w:sz w:val="20"/>
          <w:szCs w:val="20"/>
          <w:lang w:val="en-US"/>
        </w:rPr>
        <w:t xml:space="preserve">    &lt;Grid item xs={isMobile ? undefined : 2}&gt; </w:t>
      </w:r>
    </w:p>
    <w:p w14:paraId="26F38307" w14:textId="77777777" w:rsidR="009731BF" w:rsidRPr="00EE614A" w:rsidRDefault="009731BF" w:rsidP="009731BF">
      <w:pPr>
        <w:rPr>
          <w:lang w:val="en-US"/>
        </w:rPr>
      </w:pPr>
      <w:r w:rsidRPr="00EE614A">
        <w:rPr>
          <w:sz w:val="20"/>
          <w:szCs w:val="20"/>
          <w:lang w:val="en-US"/>
        </w:rPr>
        <w:t xml:space="preserve">      &lt;SwipeableDrawer </w:t>
      </w:r>
    </w:p>
    <w:p w14:paraId="66F67DE8" w14:textId="77777777" w:rsidR="009731BF" w:rsidRPr="00EE614A" w:rsidRDefault="009731BF" w:rsidP="009731BF">
      <w:pPr>
        <w:rPr>
          <w:lang w:val="en-US"/>
        </w:rPr>
      </w:pPr>
      <w:r w:rsidRPr="00EE614A">
        <w:rPr>
          <w:sz w:val="20"/>
          <w:szCs w:val="20"/>
          <w:lang w:val="en-US"/>
        </w:rPr>
        <w:t xml:space="preserve">        variant={isMobile ? "temporary" : "permanent"} </w:t>
      </w:r>
    </w:p>
    <w:p w14:paraId="1949095F" w14:textId="77777777" w:rsidR="009731BF" w:rsidRPr="00EE614A" w:rsidRDefault="009731BF" w:rsidP="009731BF">
      <w:pPr>
        <w:rPr>
          <w:lang w:val="en-US"/>
        </w:rPr>
      </w:pPr>
      <w:r w:rsidRPr="00EE614A">
        <w:rPr>
          <w:sz w:val="20"/>
          <w:szCs w:val="20"/>
          <w:lang w:val="en-US"/>
        </w:rPr>
        <w:t xml:space="preserve">        anchor="left" </w:t>
      </w:r>
    </w:p>
    <w:p w14:paraId="21F93E0E" w14:textId="77777777" w:rsidR="009731BF" w:rsidRPr="00EE614A" w:rsidRDefault="009731BF" w:rsidP="009731BF">
      <w:pPr>
        <w:rPr>
          <w:lang w:val="en-US"/>
        </w:rPr>
      </w:pPr>
      <w:r w:rsidRPr="00EE614A">
        <w:rPr>
          <w:sz w:val="20"/>
          <w:szCs w:val="20"/>
          <w:lang w:val="en-US"/>
        </w:rPr>
        <w:t xml:space="preserve">        open={isNavBarOpened} </w:t>
      </w:r>
    </w:p>
    <w:p w14:paraId="71CE6FEE" w14:textId="77777777" w:rsidR="009731BF" w:rsidRPr="00EE614A" w:rsidRDefault="009731BF" w:rsidP="009731BF">
      <w:pPr>
        <w:rPr>
          <w:lang w:val="en-US"/>
        </w:rPr>
      </w:pPr>
      <w:r w:rsidRPr="00EE614A">
        <w:rPr>
          <w:sz w:val="20"/>
          <w:szCs w:val="20"/>
          <w:lang w:val="en-US"/>
        </w:rPr>
        <w:t xml:space="preserve">        onClose={() =&gt; setIsNavBarOpened(false)} </w:t>
      </w:r>
    </w:p>
    <w:p w14:paraId="17A8FD4B" w14:textId="77777777" w:rsidR="009731BF" w:rsidRPr="00EE614A" w:rsidRDefault="009731BF" w:rsidP="009731BF">
      <w:pPr>
        <w:rPr>
          <w:lang w:val="en-US"/>
        </w:rPr>
      </w:pPr>
      <w:r w:rsidRPr="00EE614A">
        <w:rPr>
          <w:sz w:val="20"/>
          <w:szCs w:val="20"/>
          <w:lang w:val="en-US"/>
        </w:rPr>
        <w:t xml:space="preserve">        onOpen={() =&gt; setIsNavBarOpened(true)} </w:t>
      </w:r>
    </w:p>
    <w:p w14:paraId="4909D53A" w14:textId="77777777" w:rsidR="009731BF" w:rsidRPr="00EE614A" w:rsidRDefault="009731BF" w:rsidP="009731BF">
      <w:pPr>
        <w:rPr>
          <w:lang w:val="en-US"/>
        </w:rPr>
      </w:pPr>
      <w:r w:rsidRPr="00EE614A">
        <w:rPr>
          <w:sz w:val="20"/>
          <w:szCs w:val="20"/>
          <w:lang w:val="en-US"/>
        </w:rPr>
        <w:t xml:space="preserve">      &gt; </w:t>
      </w:r>
    </w:p>
    <w:p w14:paraId="1945E7A4" w14:textId="77777777" w:rsidR="009731BF" w:rsidRPr="00EE614A" w:rsidRDefault="009731BF" w:rsidP="009731BF">
      <w:pPr>
        <w:rPr>
          <w:lang w:val="en-US"/>
        </w:rPr>
      </w:pPr>
      <w:r w:rsidRPr="00EE614A">
        <w:rPr>
          <w:sz w:val="20"/>
          <w:szCs w:val="20"/>
          <w:lang w:val="en-US"/>
        </w:rPr>
        <w:t xml:space="preserve">        {list} </w:t>
      </w:r>
    </w:p>
    <w:p w14:paraId="29D442B1" w14:textId="77777777" w:rsidR="009731BF" w:rsidRPr="00EE614A" w:rsidRDefault="009731BF" w:rsidP="009731BF">
      <w:pPr>
        <w:rPr>
          <w:lang w:val="en-US"/>
        </w:rPr>
      </w:pPr>
      <w:r w:rsidRPr="00EE614A">
        <w:rPr>
          <w:sz w:val="20"/>
          <w:szCs w:val="20"/>
          <w:lang w:val="en-US"/>
        </w:rPr>
        <w:t xml:space="preserve">      &lt;/SwipeableDrawer&gt; </w:t>
      </w:r>
    </w:p>
    <w:p w14:paraId="4F0F380C" w14:textId="77777777" w:rsidR="009731BF" w:rsidRPr="00EE614A" w:rsidRDefault="009731BF" w:rsidP="009731BF">
      <w:pPr>
        <w:rPr>
          <w:lang w:val="en-US"/>
        </w:rPr>
      </w:pPr>
      <w:r w:rsidRPr="00EE614A">
        <w:rPr>
          <w:sz w:val="20"/>
          <w:szCs w:val="20"/>
          <w:lang w:val="en-US"/>
        </w:rPr>
        <w:t xml:space="preserve">    &lt;/Grid&gt; </w:t>
      </w:r>
    </w:p>
    <w:p w14:paraId="15E60399" w14:textId="77777777" w:rsidR="009731BF" w:rsidRPr="00EE614A" w:rsidRDefault="009731BF" w:rsidP="009731BF">
      <w:pPr>
        <w:rPr>
          <w:lang w:val="en-US"/>
        </w:rPr>
      </w:pPr>
      <w:r w:rsidRPr="00EE614A">
        <w:rPr>
          <w:sz w:val="20"/>
          <w:szCs w:val="20"/>
          <w:lang w:val="en-US"/>
        </w:rPr>
        <w:t xml:space="preserve">  ); </w:t>
      </w:r>
    </w:p>
    <w:p w14:paraId="3424B2E4" w14:textId="77777777" w:rsidR="009731BF" w:rsidRPr="00EE614A" w:rsidRDefault="009731BF" w:rsidP="009731BF">
      <w:pPr>
        <w:rPr>
          <w:lang w:val="en-US"/>
        </w:rPr>
      </w:pPr>
      <w:r w:rsidRPr="00EE614A">
        <w:rPr>
          <w:sz w:val="20"/>
          <w:szCs w:val="20"/>
          <w:lang w:val="en-US"/>
        </w:rPr>
        <w:t xml:space="preserve">}; </w:t>
      </w:r>
    </w:p>
    <w:p w14:paraId="7EEF920B" w14:textId="77777777" w:rsidR="009731BF" w:rsidRPr="00EE614A" w:rsidRDefault="009731BF" w:rsidP="009731BF">
      <w:pPr>
        <w:rPr>
          <w:lang w:val="en-US"/>
        </w:rPr>
      </w:pPr>
    </w:p>
    <w:p w14:paraId="47C29932" w14:textId="77777777" w:rsidR="009731BF" w:rsidRPr="00EE614A" w:rsidRDefault="009731BF" w:rsidP="009731BF">
      <w:pPr>
        <w:rPr>
          <w:lang w:val="en-US"/>
        </w:rPr>
      </w:pPr>
      <w:r w:rsidRPr="00EE614A">
        <w:rPr>
          <w:b/>
          <w:bCs/>
          <w:i/>
          <w:iCs/>
          <w:szCs w:val="28"/>
          <w:lang w:val="en-US"/>
        </w:rPr>
        <w:t>PageContainer.tsx</w:t>
      </w:r>
    </w:p>
    <w:p w14:paraId="0F7BEDE8" w14:textId="77777777" w:rsidR="009731BF" w:rsidRPr="00EE614A" w:rsidRDefault="009731BF" w:rsidP="009731BF">
      <w:pPr>
        <w:rPr>
          <w:lang w:val="en-US"/>
        </w:rPr>
      </w:pPr>
    </w:p>
    <w:p w14:paraId="20628F7C" w14:textId="77777777" w:rsidR="009731BF" w:rsidRPr="00EE614A" w:rsidRDefault="009731BF" w:rsidP="009731BF">
      <w:pPr>
        <w:rPr>
          <w:lang w:val="en-US"/>
        </w:rPr>
      </w:pPr>
      <w:r w:rsidRPr="00EE614A">
        <w:rPr>
          <w:sz w:val="20"/>
          <w:szCs w:val="20"/>
          <w:lang w:val="en-US"/>
        </w:rPr>
        <w:t xml:space="preserve">import React, { CSSProperties } from "react"; </w:t>
      </w:r>
    </w:p>
    <w:p w14:paraId="0027565A" w14:textId="77777777" w:rsidR="009731BF" w:rsidRPr="00EE614A" w:rsidRDefault="009731BF" w:rsidP="009731BF">
      <w:pPr>
        <w:rPr>
          <w:lang w:val="en-US"/>
        </w:rPr>
      </w:pPr>
      <w:r w:rsidRPr="00EE614A">
        <w:rPr>
          <w:sz w:val="20"/>
          <w:szCs w:val="20"/>
          <w:lang w:val="en-US"/>
        </w:rPr>
        <w:t xml:space="preserve">import { Grid } from "@mui/material"; </w:t>
      </w:r>
    </w:p>
    <w:p w14:paraId="0028670F" w14:textId="77777777" w:rsidR="009731BF" w:rsidRPr="00EE614A" w:rsidRDefault="009731BF" w:rsidP="009731BF">
      <w:pPr>
        <w:rPr>
          <w:lang w:val="en-US"/>
        </w:rPr>
      </w:pPr>
      <w:r w:rsidRPr="00EE614A">
        <w:rPr>
          <w:sz w:val="20"/>
          <w:szCs w:val="20"/>
          <w:lang w:val="en-US"/>
        </w:rPr>
        <w:t xml:space="preserve">import { isMobile } from "react-device-detect"; </w:t>
      </w:r>
    </w:p>
    <w:p w14:paraId="29064BF2" w14:textId="77777777" w:rsidR="009731BF" w:rsidRPr="00EE614A" w:rsidRDefault="009731BF" w:rsidP="009731BF">
      <w:pPr>
        <w:rPr>
          <w:lang w:val="en-US"/>
        </w:rPr>
      </w:pPr>
      <w:r w:rsidRPr="00EE614A">
        <w:rPr>
          <w:sz w:val="20"/>
          <w:szCs w:val="20"/>
          <w:lang w:val="en-US"/>
        </w:rPr>
        <w:t xml:space="preserve">export const PageContainer = ({ </w:t>
      </w:r>
    </w:p>
    <w:p w14:paraId="719C4C2E" w14:textId="77777777" w:rsidR="009731BF" w:rsidRPr="00EE614A" w:rsidRDefault="009731BF" w:rsidP="009731BF">
      <w:pPr>
        <w:rPr>
          <w:lang w:val="en-US"/>
        </w:rPr>
      </w:pPr>
      <w:r w:rsidRPr="00EE614A">
        <w:rPr>
          <w:sz w:val="20"/>
          <w:szCs w:val="20"/>
          <w:lang w:val="en-US"/>
        </w:rPr>
        <w:t xml:space="preserve">  children, </w:t>
      </w:r>
    </w:p>
    <w:p w14:paraId="14236D9F" w14:textId="77777777" w:rsidR="009731BF" w:rsidRPr="00EE614A" w:rsidRDefault="009731BF" w:rsidP="009731BF">
      <w:pPr>
        <w:rPr>
          <w:lang w:val="en-US"/>
        </w:rPr>
      </w:pPr>
      <w:r w:rsidRPr="00EE614A">
        <w:rPr>
          <w:sz w:val="20"/>
          <w:szCs w:val="20"/>
          <w:lang w:val="en-US"/>
        </w:rPr>
        <w:t xml:space="preserve">  className, </w:t>
      </w:r>
    </w:p>
    <w:p w14:paraId="2E313405" w14:textId="77777777" w:rsidR="009731BF" w:rsidRPr="00EE614A" w:rsidRDefault="009731BF" w:rsidP="009731BF">
      <w:pPr>
        <w:rPr>
          <w:lang w:val="en-US"/>
        </w:rPr>
      </w:pPr>
      <w:r w:rsidRPr="00EE614A">
        <w:rPr>
          <w:sz w:val="20"/>
          <w:szCs w:val="20"/>
          <w:lang w:val="en-US"/>
        </w:rPr>
        <w:t xml:space="preserve">  style, </w:t>
      </w:r>
    </w:p>
    <w:p w14:paraId="30A573B1" w14:textId="77777777" w:rsidR="009731BF" w:rsidRPr="00EE614A" w:rsidRDefault="009731BF" w:rsidP="009731BF">
      <w:pPr>
        <w:rPr>
          <w:lang w:val="en-US"/>
        </w:rPr>
      </w:pPr>
      <w:r w:rsidRPr="00EE614A">
        <w:rPr>
          <w:sz w:val="20"/>
          <w:szCs w:val="20"/>
          <w:lang w:val="en-US"/>
        </w:rPr>
        <w:t xml:space="preserve">}: { </w:t>
      </w:r>
    </w:p>
    <w:p w14:paraId="565418E7" w14:textId="77777777" w:rsidR="009731BF" w:rsidRPr="00EE614A" w:rsidRDefault="009731BF" w:rsidP="009731BF">
      <w:pPr>
        <w:rPr>
          <w:lang w:val="en-US"/>
        </w:rPr>
      </w:pPr>
      <w:r w:rsidRPr="00EE614A">
        <w:rPr>
          <w:sz w:val="20"/>
          <w:szCs w:val="20"/>
          <w:lang w:val="en-US"/>
        </w:rPr>
        <w:t xml:space="preserve">  children?: React.ReactNode; </w:t>
      </w:r>
    </w:p>
    <w:p w14:paraId="734C3A52" w14:textId="77777777" w:rsidR="009731BF" w:rsidRPr="00EE614A" w:rsidRDefault="009731BF" w:rsidP="009731BF">
      <w:pPr>
        <w:rPr>
          <w:lang w:val="en-US"/>
        </w:rPr>
      </w:pPr>
      <w:r w:rsidRPr="00EE614A">
        <w:rPr>
          <w:sz w:val="20"/>
          <w:szCs w:val="20"/>
          <w:lang w:val="en-US"/>
        </w:rPr>
        <w:t xml:space="preserve">  className?: string; </w:t>
      </w:r>
    </w:p>
    <w:p w14:paraId="4E6644EA" w14:textId="77777777" w:rsidR="009731BF" w:rsidRPr="00EE614A" w:rsidRDefault="009731BF" w:rsidP="009731BF">
      <w:pPr>
        <w:rPr>
          <w:lang w:val="en-US"/>
        </w:rPr>
      </w:pPr>
      <w:r w:rsidRPr="00EE614A">
        <w:rPr>
          <w:sz w:val="20"/>
          <w:szCs w:val="20"/>
          <w:lang w:val="en-US"/>
        </w:rPr>
        <w:t xml:space="preserve">  style?: CSSProperties; </w:t>
      </w:r>
    </w:p>
    <w:p w14:paraId="446E98DA" w14:textId="77777777" w:rsidR="009731BF" w:rsidRPr="00EE614A" w:rsidRDefault="009731BF" w:rsidP="009731BF">
      <w:pPr>
        <w:rPr>
          <w:lang w:val="en-US"/>
        </w:rPr>
      </w:pPr>
      <w:r w:rsidRPr="00EE614A">
        <w:rPr>
          <w:sz w:val="20"/>
          <w:szCs w:val="20"/>
          <w:lang w:val="en-US"/>
        </w:rPr>
        <w:t xml:space="preserve">}) =&gt; { </w:t>
      </w:r>
    </w:p>
    <w:p w14:paraId="61EAC6D9" w14:textId="77777777" w:rsidR="009731BF" w:rsidRPr="00EE614A" w:rsidRDefault="009731BF" w:rsidP="009731BF">
      <w:pPr>
        <w:rPr>
          <w:lang w:val="en-US"/>
        </w:rPr>
      </w:pPr>
      <w:r w:rsidRPr="00EE614A">
        <w:rPr>
          <w:sz w:val="20"/>
          <w:szCs w:val="20"/>
          <w:lang w:val="en-US"/>
        </w:rPr>
        <w:t xml:space="preserve">  return ( </w:t>
      </w:r>
    </w:p>
    <w:p w14:paraId="06DB6301" w14:textId="77777777" w:rsidR="009731BF" w:rsidRPr="00EE614A" w:rsidRDefault="009731BF" w:rsidP="009731BF">
      <w:pPr>
        <w:rPr>
          <w:lang w:val="en-US"/>
        </w:rPr>
      </w:pPr>
      <w:r w:rsidRPr="00EE614A">
        <w:rPr>
          <w:sz w:val="20"/>
          <w:szCs w:val="20"/>
          <w:lang w:val="en-US"/>
        </w:rPr>
        <w:t xml:space="preserve">    &lt;Grid </w:t>
      </w:r>
    </w:p>
    <w:p w14:paraId="2971CD9E" w14:textId="77777777" w:rsidR="009731BF" w:rsidRPr="00EE614A" w:rsidRDefault="009731BF" w:rsidP="009731BF">
      <w:pPr>
        <w:rPr>
          <w:lang w:val="en-US"/>
        </w:rPr>
      </w:pPr>
      <w:r w:rsidRPr="00EE614A">
        <w:rPr>
          <w:sz w:val="20"/>
          <w:szCs w:val="20"/>
          <w:lang w:val="en-US"/>
        </w:rPr>
        <w:t xml:space="preserve">      item </w:t>
      </w:r>
    </w:p>
    <w:p w14:paraId="0DE9FF57" w14:textId="77777777" w:rsidR="009731BF" w:rsidRPr="00726BC0" w:rsidRDefault="009731BF" w:rsidP="009731BF">
      <w:pPr>
        <w:rPr>
          <w:lang w:val="en-US"/>
        </w:rPr>
      </w:pPr>
      <w:r w:rsidRPr="00EE614A">
        <w:rPr>
          <w:sz w:val="20"/>
          <w:szCs w:val="20"/>
          <w:lang w:val="en-US"/>
        </w:rPr>
        <w:t xml:space="preserve">      xs={isMobile ? </w:t>
      </w:r>
      <w:r w:rsidRPr="00726BC0">
        <w:rPr>
          <w:sz w:val="20"/>
          <w:szCs w:val="20"/>
          <w:lang w:val="en-US"/>
        </w:rPr>
        <w:t xml:space="preserve">12 : 10} </w:t>
      </w:r>
    </w:p>
    <w:p w14:paraId="64F57762" w14:textId="77777777" w:rsidR="009731BF" w:rsidRPr="00EE614A" w:rsidRDefault="009731BF" w:rsidP="009731BF">
      <w:pPr>
        <w:rPr>
          <w:lang w:val="en-US"/>
        </w:rPr>
      </w:pPr>
      <w:r w:rsidRPr="00726BC0">
        <w:rPr>
          <w:sz w:val="20"/>
          <w:szCs w:val="20"/>
          <w:lang w:val="en-US"/>
        </w:rPr>
        <w:t xml:space="preserve">      </w:t>
      </w:r>
      <w:r w:rsidRPr="00EE614A">
        <w:rPr>
          <w:sz w:val="20"/>
          <w:szCs w:val="20"/>
          <w:lang w:val="en-US"/>
        </w:rPr>
        <w:t xml:space="preserve">sx={{ marginTop: "60px", maxWidth: "initial" }} </w:t>
      </w:r>
    </w:p>
    <w:p w14:paraId="37F1CF15" w14:textId="77777777" w:rsidR="009731BF" w:rsidRPr="00EE614A" w:rsidRDefault="009731BF" w:rsidP="009731BF">
      <w:pPr>
        <w:rPr>
          <w:lang w:val="en-US"/>
        </w:rPr>
      </w:pPr>
      <w:r w:rsidRPr="00EE614A">
        <w:rPr>
          <w:sz w:val="20"/>
          <w:szCs w:val="20"/>
          <w:lang w:val="en-US"/>
        </w:rPr>
        <w:t xml:space="preserve">    &gt; </w:t>
      </w:r>
    </w:p>
    <w:p w14:paraId="52A2225C" w14:textId="77777777" w:rsidR="009731BF" w:rsidRPr="00EE614A" w:rsidRDefault="009731BF" w:rsidP="009731BF">
      <w:pPr>
        <w:rPr>
          <w:lang w:val="en-US"/>
        </w:rPr>
      </w:pPr>
      <w:r w:rsidRPr="00EE614A">
        <w:rPr>
          <w:sz w:val="20"/>
          <w:szCs w:val="20"/>
          <w:lang w:val="en-US"/>
        </w:rPr>
        <w:t xml:space="preserve">      &lt;Grid item xs={12} className={className} style={style}&gt; </w:t>
      </w:r>
    </w:p>
    <w:p w14:paraId="310CF312" w14:textId="77777777" w:rsidR="009731BF" w:rsidRPr="00EE614A" w:rsidRDefault="009731BF" w:rsidP="009731BF">
      <w:pPr>
        <w:rPr>
          <w:lang w:val="en-US"/>
        </w:rPr>
      </w:pPr>
      <w:r w:rsidRPr="00EE614A">
        <w:rPr>
          <w:sz w:val="20"/>
          <w:szCs w:val="20"/>
          <w:lang w:val="en-US"/>
        </w:rPr>
        <w:t xml:space="preserve">        {children} </w:t>
      </w:r>
    </w:p>
    <w:p w14:paraId="58D5D699" w14:textId="77777777" w:rsidR="009731BF" w:rsidRPr="00EE614A" w:rsidRDefault="009731BF" w:rsidP="009731BF">
      <w:pPr>
        <w:rPr>
          <w:lang w:val="en-US"/>
        </w:rPr>
      </w:pPr>
      <w:r w:rsidRPr="00EE614A">
        <w:rPr>
          <w:sz w:val="20"/>
          <w:szCs w:val="20"/>
          <w:lang w:val="en-US"/>
        </w:rPr>
        <w:t xml:space="preserve">      &lt;/Grid&gt; </w:t>
      </w:r>
    </w:p>
    <w:p w14:paraId="1E969C5A" w14:textId="77777777" w:rsidR="009731BF" w:rsidRPr="00EE614A" w:rsidRDefault="009731BF" w:rsidP="009731BF">
      <w:pPr>
        <w:rPr>
          <w:lang w:val="en-US"/>
        </w:rPr>
      </w:pPr>
      <w:r w:rsidRPr="00EE614A">
        <w:rPr>
          <w:sz w:val="20"/>
          <w:szCs w:val="20"/>
          <w:lang w:val="en-US"/>
        </w:rPr>
        <w:t xml:space="preserve">    &lt;/Grid&gt; </w:t>
      </w:r>
    </w:p>
    <w:p w14:paraId="12F8EA56" w14:textId="77777777" w:rsidR="009731BF" w:rsidRPr="00EE614A" w:rsidRDefault="009731BF" w:rsidP="009731BF">
      <w:pPr>
        <w:rPr>
          <w:lang w:val="en-US"/>
        </w:rPr>
      </w:pPr>
      <w:r w:rsidRPr="00EE614A">
        <w:rPr>
          <w:sz w:val="20"/>
          <w:szCs w:val="20"/>
          <w:lang w:val="en-US"/>
        </w:rPr>
        <w:t xml:space="preserve">  ); </w:t>
      </w:r>
    </w:p>
    <w:p w14:paraId="72429D36" w14:textId="77777777" w:rsidR="009731BF" w:rsidRPr="00EE614A" w:rsidRDefault="009731BF" w:rsidP="009731BF">
      <w:pPr>
        <w:rPr>
          <w:lang w:val="en-US"/>
        </w:rPr>
      </w:pPr>
      <w:r w:rsidRPr="00EE614A">
        <w:rPr>
          <w:sz w:val="20"/>
          <w:szCs w:val="20"/>
          <w:lang w:val="en-US"/>
        </w:rPr>
        <w:t xml:space="preserve">}; </w:t>
      </w:r>
    </w:p>
    <w:p w14:paraId="009614C3" w14:textId="77777777" w:rsidR="009731BF" w:rsidRPr="00EE614A" w:rsidRDefault="009731BF" w:rsidP="009731BF">
      <w:pPr>
        <w:rPr>
          <w:lang w:val="en-US"/>
        </w:rPr>
      </w:pPr>
    </w:p>
    <w:p w14:paraId="18A71EEF" w14:textId="77777777" w:rsidR="009731BF" w:rsidRPr="00EE614A" w:rsidRDefault="009731BF" w:rsidP="009731BF">
      <w:pPr>
        <w:rPr>
          <w:lang w:val="en-US"/>
        </w:rPr>
      </w:pPr>
      <w:r w:rsidRPr="00EE614A">
        <w:rPr>
          <w:b/>
          <w:bCs/>
          <w:i/>
          <w:iCs/>
          <w:szCs w:val="28"/>
          <w:lang w:val="en-US"/>
        </w:rPr>
        <w:t>AccountsPage.jsx</w:t>
      </w:r>
    </w:p>
    <w:p w14:paraId="5E5A831A" w14:textId="77777777" w:rsidR="009731BF" w:rsidRPr="00EE614A" w:rsidRDefault="009731BF" w:rsidP="009731BF">
      <w:pPr>
        <w:rPr>
          <w:lang w:val="en-US"/>
        </w:rPr>
      </w:pPr>
    </w:p>
    <w:p w14:paraId="51645E57" w14:textId="77777777" w:rsidR="009731BF" w:rsidRPr="00EE614A" w:rsidRDefault="009731BF" w:rsidP="009731BF">
      <w:pPr>
        <w:rPr>
          <w:lang w:val="en-US"/>
        </w:rPr>
      </w:pPr>
      <w:r w:rsidRPr="00EE614A">
        <w:rPr>
          <w:sz w:val="20"/>
          <w:szCs w:val="20"/>
          <w:lang w:val="en-US"/>
        </w:rPr>
        <w:t xml:space="preserve">import React, { useState } from "react"; </w:t>
      </w:r>
    </w:p>
    <w:p w14:paraId="12840254" w14:textId="77777777" w:rsidR="009731BF" w:rsidRPr="00EE614A" w:rsidRDefault="009731BF" w:rsidP="009731BF">
      <w:pPr>
        <w:rPr>
          <w:lang w:val="en-US"/>
        </w:rPr>
      </w:pPr>
      <w:r w:rsidRPr="00EE614A">
        <w:rPr>
          <w:sz w:val="20"/>
          <w:szCs w:val="20"/>
          <w:lang w:val="en-US"/>
        </w:rPr>
        <w:t xml:space="preserve">import { PageContainer } from "../../layout"; </w:t>
      </w:r>
    </w:p>
    <w:p w14:paraId="6D5A185F" w14:textId="77777777" w:rsidR="009731BF" w:rsidRPr="00EE614A" w:rsidRDefault="009731BF" w:rsidP="009731BF">
      <w:pPr>
        <w:rPr>
          <w:lang w:val="en-US"/>
        </w:rPr>
      </w:pPr>
      <w:r w:rsidRPr="00EE614A">
        <w:rPr>
          <w:sz w:val="20"/>
          <w:szCs w:val="20"/>
          <w:lang w:val="en-US"/>
        </w:rPr>
        <w:t xml:space="preserve">import { useGeneralDataHook } from "../../../hooks/useGeneralDataHook"; </w:t>
      </w:r>
    </w:p>
    <w:p w14:paraId="3465D5C5" w14:textId="77777777" w:rsidR="009731BF" w:rsidRPr="00EE614A" w:rsidRDefault="009731BF" w:rsidP="009731BF">
      <w:pPr>
        <w:rPr>
          <w:lang w:val="en-US"/>
        </w:rPr>
      </w:pPr>
      <w:r w:rsidRPr="00EE614A">
        <w:rPr>
          <w:sz w:val="20"/>
          <w:szCs w:val="20"/>
          <w:lang w:val="en-US"/>
        </w:rPr>
        <w:t xml:space="preserve">import { firebaseRepositories } from "../../../firestore/data/repositories"; </w:t>
      </w:r>
    </w:p>
    <w:p w14:paraId="41C6B7B7" w14:textId="77777777" w:rsidR="009731BF" w:rsidRPr="00EE614A" w:rsidRDefault="009731BF" w:rsidP="009731BF">
      <w:pPr>
        <w:rPr>
          <w:lang w:val="en-US"/>
        </w:rPr>
      </w:pPr>
      <w:r w:rsidRPr="00EE614A">
        <w:rPr>
          <w:sz w:val="20"/>
          <w:szCs w:val="20"/>
          <w:lang w:val="en-US"/>
        </w:rPr>
        <w:t xml:space="preserve">import { LoadingSpinner } from "../../ui/LoadingSpinner"; </w:t>
      </w:r>
    </w:p>
    <w:p w14:paraId="7F82B674"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549E6B36" w14:textId="77777777" w:rsidR="009731BF" w:rsidRPr="00EE614A" w:rsidRDefault="009731BF" w:rsidP="009731BF">
      <w:pPr>
        <w:rPr>
          <w:lang w:val="en-US"/>
        </w:rPr>
      </w:pPr>
      <w:r w:rsidRPr="00EE614A">
        <w:rPr>
          <w:sz w:val="20"/>
          <w:szCs w:val="20"/>
          <w:lang w:val="en-US"/>
        </w:rPr>
        <w:t xml:space="preserve">import { AccountModal, UsersView } from "./elements"; </w:t>
      </w:r>
    </w:p>
    <w:p w14:paraId="5C83E62F" w14:textId="77777777" w:rsidR="009731BF" w:rsidRPr="00EE614A" w:rsidRDefault="009731BF" w:rsidP="009731BF">
      <w:pPr>
        <w:rPr>
          <w:lang w:val="en-US"/>
        </w:rPr>
      </w:pPr>
      <w:r w:rsidRPr="00EE614A">
        <w:rPr>
          <w:sz w:val="20"/>
          <w:szCs w:val="20"/>
          <w:lang w:val="en-US"/>
        </w:rPr>
        <w:lastRenderedPageBreak/>
        <w:t xml:space="preserve">import { useGeneralModalHandlers } from "../../../hooks/useGeneralModalHandlers"; </w:t>
      </w:r>
    </w:p>
    <w:p w14:paraId="4B2284AC" w14:textId="77777777" w:rsidR="009731BF" w:rsidRPr="00EE614A" w:rsidRDefault="009731BF" w:rsidP="009731BF">
      <w:pPr>
        <w:rPr>
          <w:lang w:val="en-US"/>
        </w:rPr>
      </w:pPr>
      <w:r w:rsidRPr="00EE614A">
        <w:rPr>
          <w:sz w:val="20"/>
          <w:szCs w:val="20"/>
          <w:lang w:val="en-US"/>
        </w:rPr>
        <w:t xml:space="preserve">import { initializeApp } from "firebase/app"; </w:t>
      </w:r>
    </w:p>
    <w:p w14:paraId="06488E09" w14:textId="77777777" w:rsidR="009731BF" w:rsidRPr="00EE614A" w:rsidRDefault="009731BF" w:rsidP="009731BF">
      <w:pPr>
        <w:rPr>
          <w:lang w:val="en-US"/>
        </w:rPr>
      </w:pPr>
      <w:r w:rsidRPr="00EE614A">
        <w:rPr>
          <w:sz w:val="20"/>
          <w:szCs w:val="20"/>
          <w:lang w:val="en-US"/>
        </w:rPr>
        <w:t xml:space="preserve">import { firebaseConfig } from "../../../firebase_config"; </w:t>
      </w:r>
    </w:p>
    <w:p w14:paraId="287D90B0" w14:textId="77777777" w:rsidR="009731BF" w:rsidRPr="00EE614A" w:rsidRDefault="009731BF" w:rsidP="009731BF">
      <w:pPr>
        <w:rPr>
          <w:lang w:val="en-US"/>
        </w:rPr>
      </w:pPr>
      <w:r w:rsidRPr="00EE614A">
        <w:rPr>
          <w:sz w:val="20"/>
          <w:szCs w:val="20"/>
          <w:lang w:val="en-US"/>
        </w:rPr>
        <w:t xml:space="preserve">import { </w:t>
      </w:r>
    </w:p>
    <w:p w14:paraId="74248A39" w14:textId="77777777" w:rsidR="009731BF" w:rsidRPr="00EE614A" w:rsidRDefault="009731BF" w:rsidP="009731BF">
      <w:pPr>
        <w:rPr>
          <w:lang w:val="en-US"/>
        </w:rPr>
      </w:pPr>
      <w:r w:rsidRPr="00EE614A">
        <w:rPr>
          <w:sz w:val="20"/>
          <w:szCs w:val="20"/>
          <w:lang w:val="en-US"/>
        </w:rPr>
        <w:t xml:space="preserve">  getAuth, </w:t>
      </w:r>
    </w:p>
    <w:p w14:paraId="38D7A831" w14:textId="77777777" w:rsidR="009731BF" w:rsidRPr="00EE614A" w:rsidRDefault="009731BF" w:rsidP="009731BF">
      <w:pPr>
        <w:rPr>
          <w:lang w:val="en-US"/>
        </w:rPr>
      </w:pPr>
      <w:r w:rsidRPr="00EE614A">
        <w:rPr>
          <w:sz w:val="20"/>
          <w:szCs w:val="20"/>
          <w:lang w:val="en-US"/>
        </w:rPr>
        <w:t xml:space="preserve">  signInWithEmailAndPassword, </w:t>
      </w:r>
    </w:p>
    <w:p w14:paraId="445C2077" w14:textId="77777777" w:rsidR="009731BF" w:rsidRPr="00EE614A" w:rsidRDefault="009731BF" w:rsidP="009731BF">
      <w:pPr>
        <w:rPr>
          <w:lang w:val="en-US"/>
        </w:rPr>
      </w:pPr>
      <w:r w:rsidRPr="00EE614A">
        <w:rPr>
          <w:sz w:val="20"/>
          <w:szCs w:val="20"/>
          <w:lang w:val="en-US"/>
        </w:rPr>
        <w:t xml:space="preserve">  createUserWithEmailAndPassword, </w:t>
      </w:r>
    </w:p>
    <w:p w14:paraId="1D5645B5" w14:textId="77777777" w:rsidR="009731BF" w:rsidRPr="00EE614A" w:rsidRDefault="009731BF" w:rsidP="009731BF">
      <w:pPr>
        <w:rPr>
          <w:lang w:val="en-US"/>
        </w:rPr>
      </w:pPr>
      <w:r w:rsidRPr="00EE614A">
        <w:rPr>
          <w:sz w:val="20"/>
          <w:szCs w:val="20"/>
          <w:lang w:val="en-US"/>
        </w:rPr>
        <w:t xml:space="preserve">  updateEmail, </w:t>
      </w:r>
    </w:p>
    <w:p w14:paraId="11BCE761" w14:textId="77777777" w:rsidR="009731BF" w:rsidRPr="00EE614A" w:rsidRDefault="009731BF" w:rsidP="009731BF">
      <w:pPr>
        <w:rPr>
          <w:lang w:val="en-US"/>
        </w:rPr>
      </w:pPr>
      <w:r w:rsidRPr="00EE614A">
        <w:rPr>
          <w:sz w:val="20"/>
          <w:szCs w:val="20"/>
          <w:lang w:val="en-US"/>
        </w:rPr>
        <w:t xml:space="preserve">  updatePassword, </w:t>
      </w:r>
    </w:p>
    <w:p w14:paraId="170537AD" w14:textId="77777777" w:rsidR="009731BF" w:rsidRPr="00EE614A" w:rsidRDefault="009731BF" w:rsidP="009731BF">
      <w:pPr>
        <w:rPr>
          <w:lang w:val="en-US"/>
        </w:rPr>
      </w:pPr>
      <w:r w:rsidRPr="00EE614A">
        <w:rPr>
          <w:sz w:val="20"/>
          <w:szCs w:val="20"/>
          <w:lang w:val="en-US"/>
        </w:rPr>
        <w:t xml:space="preserve">  deleteUser, </w:t>
      </w:r>
    </w:p>
    <w:p w14:paraId="3E35AD9B" w14:textId="77777777" w:rsidR="009731BF" w:rsidRPr="00EE614A" w:rsidRDefault="009731BF" w:rsidP="009731BF">
      <w:pPr>
        <w:rPr>
          <w:lang w:val="en-US"/>
        </w:rPr>
      </w:pPr>
      <w:r w:rsidRPr="00EE614A">
        <w:rPr>
          <w:sz w:val="20"/>
          <w:szCs w:val="20"/>
          <w:lang w:val="en-US"/>
        </w:rPr>
        <w:t xml:space="preserve">} from "firebase/auth"; </w:t>
      </w:r>
    </w:p>
    <w:p w14:paraId="2C51F145" w14:textId="77777777" w:rsidR="009731BF" w:rsidRPr="00EE614A" w:rsidRDefault="009731BF" w:rsidP="009731BF">
      <w:pPr>
        <w:rPr>
          <w:lang w:val="en-US"/>
        </w:rPr>
      </w:pPr>
      <w:r w:rsidRPr="00EE614A">
        <w:rPr>
          <w:sz w:val="20"/>
          <w:szCs w:val="20"/>
          <w:lang w:val="en-US"/>
        </w:rPr>
        <w:t xml:space="preserve">const adminFirebaseApp = initializeApp(firebaseConfig, "admin-console"); </w:t>
      </w:r>
    </w:p>
    <w:p w14:paraId="5EA1B55D" w14:textId="77777777" w:rsidR="009731BF" w:rsidRPr="00EE614A" w:rsidRDefault="009731BF" w:rsidP="009731BF">
      <w:pPr>
        <w:rPr>
          <w:lang w:val="en-US"/>
        </w:rPr>
      </w:pPr>
      <w:r w:rsidRPr="00EE614A">
        <w:rPr>
          <w:sz w:val="20"/>
          <w:szCs w:val="20"/>
          <w:lang w:val="en-US"/>
        </w:rPr>
        <w:t xml:space="preserve">const adminAuth = getAuth(adminFirebaseApp); </w:t>
      </w:r>
    </w:p>
    <w:p w14:paraId="7CB78DB1" w14:textId="77777777" w:rsidR="009731BF" w:rsidRPr="00EE614A" w:rsidRDefault="009731BF" w:rsidP="009731BF">
      <w:pPr>
        <w:rPr>
          <w:lang w:val="en-US"/>
        </w:rPr>
      </w:pPr>
      <w:r w:rsidRPr="00EE614A">
        <w:rPr>
          <w:sz w:val="20"/>
          <w:szCs w:val="20"/>
          <w:lang w:val="en-US"/>
        </w:rPr>
        <w:t xml:space="preserve">export const AccountsPage = () =&gt; { </w:t>
      </w:r>
    </w:p>
    <w:p w14:paraId="28C3C87F" w14:textId="77777777" w:rsidR="009731BF" w:rsidRPr="00EE614A" w:rsidRDefault="009731BF" w:rsidP="009731BF">
      <w:pPr>
        <w:rPr>
          <w:lang w:val="en-US"/>
        </w:rPr>
      </w:pPr>
      <w:r w:rsidRPr="00EE614A">
        <w:rPr>
          <w:sz w:val="20"/>
          <w:szCs w:val="20"/>
          <w:lang w:val="en-US"/>
        </w:rPr>
        <w:t xml:space="preserve">  const [isAccountUpdateLoading, setIsAccountUpdateLoading] = useState(false); </w:t>
      </w:r>
    </w:p>
    <w:p w14:paraId="79EF7A16" w14:textId="77777777" w:rsidR="009731BF" w:rsidRPr="00EE614A" w:rsidRDefault="009731BF" w:rsidP="009731BF">
      <w:pPr>
        <w:rPr>
          <w:lang w:val="en-US"/>
        </w:rPr>
      </w:pPr>
      <w:r w:rsidRPr="00EE614A">
        <w:rPr>
          <w:sz w:val="20"/>
          <w:szCs w:val="20"/>
          <w:lang w:val="en-US"/>
        </w:rPr>
        <w:t xml:space="preserve">  const [isUsersLoading, users, refreshUsers] = useGeneralDataHook(async () =&gt; { </w:t>
      </w:r>
    </w:p>
    <w:p w14:paraId="732BA8E8" w14:textId="77777777" w:rsidR="009731BF" w:rsidRPr="00EE614A" w:rsidRDefault="009731BF" w:rsidP="009731BF">
      <w:pPr>
        <w:rPr>
          <w:lang w:val="en-US"/>
        </w:rPr>
      </w:pPr>
      <w:r w:rsidRPr="00EE614A">
        <w:rPr>
          <w:sz w:val="20"/>
          <w:szCs w:val="20"/>
          <w:lang w:val="en-US"/>
        </w:rPr>
        <w:t xml:space="preserve">    return firebaseRepositories.users.getDocs(); </w:t>
      </w:r>
    </w:p>
    <w:p w14:paraId="6CFBC37D" w14:textId="77777777" w:rsidR="009731BF" w:rsidRPr="00EE614A" w:rsidRDefault="009731BF" w:rsidP="009731BF">
      <w:pPr>
        <w:rPr>
          <w:lang w:val="en-US"/>
        </w:rPr>
      </w:pPr>
      <w:r w:rsidRPr="00EE614A">
        <w:rPr>
          <w:sz w:val="20"/>
          <w:szCs w:val="20"/>
          <w:lang w:val="en-US"/>
        </w:rPr>
        <w:t xml:space="preserve">  }, []); </w:t>
      </w:r>
    </w:p>
    <w:p w14:paraId="11879251" w14:textId="77777777" w:rsidR="009731BF" w:rsidRPr="00EE614A" w:rsidRDefault="009731BF" w:rsidP="009731BF">
      <w:pPr>
        <w:rPr>
          <w:lang w:val="en-US"/>
        </w:rPr>
      </w:pPr>
      <w:r w:rsidRPr="00EE614A">
        <w:rPr>
          <w:sz w:val="20"/>
          <w:szCs w:val="20"/>
          <w:lang w:val="en-US"/>
        </w:rPr>
        <w:t xml:space="preserve">  const [selectedAccount, setSelectedAccount] = useState(null); </w:t>
      </w:r>
    </w:p>
    <w:p w14:paraId="1904E34D" w14:textId="77777777" w:rsidR="009731BF" w:rsidRPr="00EE614A" w:rsidRDefault="009731BF" w:rsidP="009731BF">
      <w:pPr>
        <w:rPr>
          <w:lang w:val="en-US"/>
        </w:rPr>
      </w:pPr>
      <w:r w:rsidRPr="00EE614A">
        <w:rPr>
          <w:sz w:val="20"/>
          <w:szCs w:val="20"/>
          <w:lang w:val="en-US"/>
        </w:rPr>
        <w:t xml:space="preserve">  const [selectedRole, setSelectedRole] = useState(null); </w:t>
      </w:r>
    </w:p>
    <w:p w14:paraId="6B90CB73" w14:textId="77777777" w:rsidR="009731BF" w:rsidRPr="00EE614A" w:rsidRDefault="009731BF" w:rsidP="009731BF">
      <w:pPr>
        <w:rPr>
          <w:lang w:val="en-US"/>
        </w:rPr>
      </w:pPr>
      <w:r w:rsidRPr="00EE614A">
        <w:rPr>
          <w:sz w:val="20"/>
          <w:szCs w:val="20"/>
          <w:lang w:val="en-US"/>
        </w:rPr>
        <w:t xml:space="preserve">  const [isAccountModalOpened, openAccountModal, closeAccountModal] = </w:t>
      </w:r>
    </w:p>
    <w:p w14:paraId="2CD9E9BF" w14:textId="77777777" w:rsidR="009731BF" w:rsidRPr="00EE614A" w:rsidRDefault="009731BF" w:rsidP="009731BF">
      <w:pPr>
        <w:rPr>
          <w:lang w:val="en-US"/>
        </w:rPr>
      </w:pPr>
      <w:r w:rsidRPr="00EE614A">
        <w:rPr>
          <w:sz w:val="20"/>
          <w:szCs w:val="20"/>
          <w:lang w:val="en-US"/>
        </w:rPr>
        <w:t xml:space="preserve">    useGeneralModalHandlers({ </w:t>
      </w:r>
    </w:p>
    <w:p w14:paraId="3EE91EAD" w14:textId="77777777" w:rsidR="009731BF" w:rsidRPr="00EE614A" w:rsidRDefault="009731BF" w:rsidP="009731BF">
      <w:pPr>
        <w:rPr>
          <w:lang w:val="en-US"/>
        </w:rPr>
      </w:pPr>
      <w:r w:rsidRPr="00EE614A">
        <w:rPr>
          <w:sz w:val="20"/>
          <w:szCs w:val="20"/>
          <w:lang w:val="en-US"/>
        </w:rPr>
        <w:t xml:space="preserve">      onOpen: (role, user = null) =&gt; { </w:t>
      </w:r>
    </w:p>
    <w:p w14:paraId="104AA7F8" w14:textId="77777777" w:rsidR="009731BF" w:rsidRPr="00EE614A" w:rsidRDefault="009731BF" w:rsidP="009731BF">
      <w:pPr>
        <w:rPr>
          <w:lang w:val="en-US"/>
        </w:rPr>
      </w:pPr>
      <w:r w:rsidRPr="00EE614A">
        <w:rPr>
          <w:sz w:val="20"/>
          <w:szCs w:val="20"/>
          <w:lang w:val="en-US"/>
        </w:rPr>
        <w:t xml:space="preserve">        setSelectedAccount(user); </w:t>
      </w:r>
    </w:p>
    <w:p w14:paraId="1B1A95C2" w14:textId="77777777" w:rsidR="009731BF" w:rsidRPr="00EE614A" w:rsidRDefault="009731BF" w:rsidP="009731BF">
      <w:pPr>
        <w:rPr>
          <w:lang w:val="en-US"/>
        </w:rPr>
      </w:pPr>
      <w:r w:rsidRPr="00EE614A">
        <w:rPr>
          <w:sz w:val="20"/>
          <w:szCs w:val="20"/>
          <w:lang w:val="en-US"/>
        </w:rPr>
        <w:t xml:space="preserve">        setSelectedRole(role); </w:t>
      </w:r>
    </w:p>
    <w:p w14:paraId="65F003F3" w14:textId="77777777" w:rsidR="009731BF" w:rsidRPr="00EE614A" w:rsidRDefault="009731BF" w:rsidP="009731BF">
      <w:pPr>
        <w:rPr>
          <w:lang w:val="en-US"/>
        </w:rPr>
      </w:pPr>
      <w:r w:rsidRPr="00EE614A">
        <w:rPr>
          <w:sz w:val="20"/>
          <w:szCs w:val="20"/>
          <w:lang w:val="en-US"/>
        </w:rPr>
        <w:t xml:space="preserve">      }, </w:t>
      </w:r>
    </w:p>
    <w:p w14:paraId="43D45E43" w14:textId="77777777" w:rsidR="009731BF" w:rsidRPr="00EE614A" w:rsidRDefault="009731BF" w:rsidP="009731BF">
      <w:pPr>
        <w:rPr>
          <w:lang w:val="en-US"/>
        </w:rPr>
      </w:pPr>
      <w:r w:rsidRPr="00EE614A">
        <w:rPr>
          <w:sz w:val="20"/>
          <w:szCs w:val="20"/>
          <w:lang w:val="en-US"/>
        </w:rPr>
        <w:t xml:space="preserve">      onClose: () =&gt; { </w:t>
      </w:r>
    </w:p>
    <w:p w14:paraId="45311A23" w14:textId="77777777" w:rsidR="009731BF" w:rsidRPr="00EE614A" w:rsidRDefault="009731BF" w:rsidP="009731BF">
      <w:pPr>
        <w:rPr>
          <w:lang w:val="en-US"/>
        </w:rPr>
      </w:pPr>
      <w:r w:rsidRPr="00EE614A">
        <w:rPr>
          <w:sz w:val="20"/>
          <w:szCs w:val="20"/>
          <w:lang w:val="en-US"/>
        </w:rPr>
        <w:t xml:space="preserve">        setSelectedAccount(null); </w:t>
      </w:r>
    </w:p>
    <w:p w14:paraId="07C49CD7" w14:textId="77777777" w:rsidR="009731BF" w:rsidRPr="00EE614A" w:rsidRDefault="009731BF" w:rsidP="009731BF">
      <w:pPr>
        <w:rPr>
          <w:lang w:val="en-US"/>
        </w:rPr>
      </w:pPr>
      <w:r w:rsidRPr="00EE614A">
        <w:rPr>
          <w:sz w:val="20"/>
          <w:szCs w:val="20"/>
          <w:lang w:val="en-US"/>
        </w:rPr>
        <w:t xml:space="preserve">        setSelectedRole(null); </w:t>
      </w:r>
    </w:p>
    <w:p w14:paraId="1CC19BB4" w14:textId="77777777" w:rsidR="009731BF" w:rsidRPr="00EE614A" w:rsidRDefault="009731BF" w:rsidP="009731BF">
      <w:pPr>
        <w:rPr>
          <w:lang w:val="en-US"/>
        </w:rPr>
      </w:pPr>
      <w:r w:rsidRPr="00EE614A">
        <w:rPr>
          <w:sz w:val="20"/>
          <w:szCs w:val="20"/>
          <w:lang w:val="en-US"/>
        </w:rPr>
        <w:t xml:space="preserve">      }, </w:t>
      </w:r>
    </w:p>
    <w:p w14:paraId="4A7F19B0" w14:textId="77777777" w:rsidR="009731BF" w:rsidRPr="00EE614A" w:rsidRDefault="009731BF" w:rsidP="009731BF">
      <w:pPr>
        <w:rPr>
          <w:lang w:val="en-US"/>
        </w:rPr>
      </w:pPr>
      <w:r w:rsidRPr="00EE614A">
        <w:rPr>
          <w:sz w:val="20"/>
          <w:szCs w:val="20"/>
          <w:lang w:val="en-US"/>
        </w:rPr>
        <w:t xml:space="preserve">    }); </w:t>
      </w:r>
    </w:p>
    <w:p w14:paraId="090951DA" w14:textId="77777777" w:rsidR="009731BF" w:rsidRPr="00EE614A" w:rsidRDefault="009731BF" w:rsidP="009731BF">
      <w:pPr>
        <w:rPr>
          <w:lang w:val="en-US"/>
        </w:rPr>
      </w:pPr>
      <w:r w:rsidRPr="00EE614A">
        <w:rPr>
          <w:sz w:val="20"/>
          <w:szCs w:val="20"/>
          <w:lang w:val="en-US"/>
        </w:rPr>
        <w:t xml:space="preserve">  const updateAccount = async (updatedAccount, existingAccount = null) =&gt; { </w:t>
      </w:r>
    </w:p>
    <w:p w14:paraId="4595D4AA" w14:textId="77777777" w:rsidR="009731BF" w:rsidRPr="00EE614A" w:rsidRDefault="009731BF" w:rsidP="009731BF">
      <w:pPr>
        <w:rPr>
          <w:lang w:val="en-US"/>
        </w:rPr>
      </w:pPr>
      <w:r w:rsidRPr="00EE614A">
        <w:rPr>
          <w:sz w:val="20"/>
          <w:szCs w:val="20"/>
          <w:lang w:val="en-US"/>
        </w:rPr>
        <w:t xml:space="preserve">    try { </w:t>
      </w:r>
    </w:p>
    <w:p w14:paraId="200C47A4" w14:textId="77777777" w:rsidR="009731BF" w:rsidRPr="00EE614A" w:rsidRDefault="009731BF" w:rsidP="009731BF">
      <w:pPr>
        <w:rPr>
          <w:lang w:val="en-US"/>
        </w:rPr>
      </w:pPr>
      <w:r w:rsidRPr="00EE614A">
        <w:rPr>
          <w:sz w:val="20"/>
          <w:szCs w:val="20"/>
          <w:lang w:val="en-US"/>
        </w:rPr>
        <w:t xml:space="preserve">      setIsAccountUpdateLoading(true); </w:t>
      </w:r>
    </w:p>
    <w:p w14:paraId="122515CE" w14:textId="77777777" w:rsidR="009731BF" w:rsidRPr="00EE614A" w:rsidRDefault="009731BF" w:rsidP="009731BF">
      <w:pPr>
        <w:rPr>
          <w:lang w:val="en-US"/>
        </w:rPr>
      </w:pPr>
      <w:r w:rsidRPr="00EE614A">
        <w:rPr>
          <w:sz w:val="20"/>
          <w:szCs w:val="20"/>
          <w:lang w:val="en-US"/>
        </w:rPr>
        <w:t xml:space="preserve">      const userCredential = Boolean(existingAccount) </w:t>
      </w:r>
    </w:p>
    <w:p w14:paraId="33C22E4B"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await signInWithEmailAndPassword( </w:t>
      </w:r>
    </w:p>
    <w:p w14:paraId="3B76BE66"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adminAuth, </w:t>
      </w:r>
    </w:p>
    <w:p w14:paraId="55733003" w14:textId="77777777" w:rsidR="009731BF" w:rsidRPr="00EE614A" w:rsidRDefault="009731BF" w:rsidP="009731BF">
      <w:pPr>
        <w:rPr>
          <w:lang w:val="en-US"/>
        </w:rPr>
      </w:pPr>
      <w:r w:rsidRPr="00EE614A">
        <w:rPr>
          <w:sz w:val="20"/>
          <w:szCs w:val="20"/>
          <w:lang w:val="en-US"/>
        </w:rPr>
        <w:t xml:space="preserve">            existingAccount.email, </w:t>
      </w:r>
    </w:p>
    <w:p w14:paraId="3F05BE94" w14:textId="77777777" w:rsidR="009731BF" w:rsidRPr="00EE614A" w:rsidRDefault="009731BF" w:rsidP="009731BF">
      <w:pPr>
        <w:rPr>
          <w:lang w:val="en-US"/>
        </w:rPr>
      </w:pPr>
      <w:r w:rsidRPr="00EE614A">
        <w:rPr>
          <w:sz w:val="20"/>
          <w:szCs w:val="20"/>
          <w:lang w:val="en-US"/>
        </w:rPr>
        <w:t xml:space="preserve">            existingAccount.password </w:t>
      </w:r>
    </w:p>
    <w:p w14:paraId="5A6D0549" w14:textId="77777777" w:rsidR="009731BF" w:rsidRPr="00EE614A" w:rsidRDefault="009731BF" w:rsidP="009731BF">
      <w:pPr>
        <w:rPr>
          <w:lang w:val="en-US"/>
        </w:rPr>
      </w:pPr>
      <w:r w:rsidRPr="00EE614A">
        <w:rPr>
          <w:sz w:val="20"/>
          <w:szCs w:val="20"/>
          <w:lang w:val="en-US"/>
        </w:rPr>
        <w:t xml:space="preserve">          ) </w:t>
      </w:r>
    </w:p>
    <w:p w14:paraId="2370B356" w14:textId="77777777" w:rsidR="009731BF" w:rsidRPr="00EE614A" w:rsidRDefault="009731BF" w:rsidP="009731BF">
      <w:pPr>
        <w:rPr>
          <w:lang w:val="en-US"/>
        </w:rPr>
      </w:pPr>
      <w:r w:rsidRPr="00EE614A">
        <w:rPr>
          <w:sz w:val="20"/>
          <w:szCs w:val="20"/>
          <w:lang w:val="en-US"/>
        </w:rPr>
        <w:t xml:space="preserve">        : await createUserWithEmailAndPassword( </w:t>
      </w:r>
    </w:p>
    <w:p w14:paraId="359CC0B6" w14:textId="77777777" w:rsidR="009731BF" w:rsidRPr="00EE614A" w:rsidRDefault="009731BF" w:rsidP="009731BF">
      <w:pPr>
        <w:rPr>
          <w:lang w:val="en-US"/>
        </w:rPr>
      </w:pPr>
      <w:r w:rsidRPr="00EE614A">
        <w:rPr>
          <w:sz w:val="20"/>
          <w:szCs w:val="20"/>
          <w:lang w:val="en-US"/>
        </w:rPr>
        <w:t xml:space="preserve">            adminAuth, </w:t>
      </w:r>
    </w:p>
    <w:p w14:paraId="5999D11F" w14:textId="77777777" w:rsidR="009731BF" w:rsidRPr="00EE614A" w:rsidRDefault="009731BF" w:rsidP="009731BF">
      <w:pPr>
        <w:rPr>
          <w:lang w:val="en-US"/>
        </w:rPr>
      </w:pPr>
      <w:r w:rsidRPr="00EE614A">
        <w:rPr>
          <w:sz w:val="20"/>
          <w:szCs w:val="20"/>
          <w:lang w:val="en-US"/>
        </w:rPr>
        <w:t xml:space="preserve">            updatedAccount.email, </w:t>
      </w:r>
    </w:p>
    <w:p w14:paraId="7CF86547" w14:textId="77777777" w:rsidR="009731BF" w:rsidRPr="00EE614A" w:rsidRDefault="009731BF" w:rsidP="009731BF">
      <w:pPr>
        <w:rPr>
          <w:lang w:val="en-US"/>
        </w:rPr>
      </w:pPr>
      <w:r w:rsidRPr="00EE614A">
        <w:rPr>
          <w:sz w:val="20"/>
          <w:szCs w:val="20"/>
          <w:lang w:val="en-US"/>
        </w:rPr>
        <w:t xml:space="preserve">            updatedAccount.password </w:t>
      </w:r>
    </w:p>
    <w:p w14:paraId="60525EE2" w14:textId="77777777" w:rsidR="009731BF" w:rsidRPr="00EE614A" w:rsidRDefault="009731BF" w:rsidP="009731BF">
      <w:pPr>
        <w:rPr>
          <w:lang w:val="en-US"/>
        </w:rPr>
      </w:pPr>
      <w:r w:rsidRPr="00EE614A">
        <w:rPr>
          <w:sz w:val="20"/>
          <w:szCs w:val="20"/>
          <w:lang w:val="en-US"/>
        </w:rPr>
        <w:t xml:space="preserve">          ); </w:t>
      </w:r>
    </w:p>
    <w:p w14:paraId="530EFB50" w14:textId="77777777" w:rsidR="009731BF" w:rsidRPr="00EE614A" w:rsidRDefault="009731BF" w:rsidP="009731BF">
      <w:pPr>
        <w:rPr>
          <w:lang w:val="en-US"/>
        </w:rPr>
      </w:pPr>
      <w:r w:rsidRPr="00EE614A">
        <w:rPr>
          <w:sz w:val="20"/>
          <w:szCs w:val="20"/>
          <w:lang w:val="en-US"/>
        </w:rPr>
        <w:t xml:space="preserve">      if (existingAccount) { </w:t>
      </w:r>
    </w:p>
    <w:p w14:paraId="00CC0588" w14:textId="77777777" w:rsidR="009731BF" w:rsidRPr="00EE614A" w:rsidRDefault="009731BF" w:rsidP="009731BF">
      <w:pPr>
        <w:rPr>
          <w:lang w:val="en-US"/>
        </w:rPr>
      </w:pPr>
      <w:r w:rsidRPr="00EE614A">
        <w:rPr>
          <w:sz w:val="20"/>
          <w:szCs w:val="20"/>
          <w:lang w:val="en-US"/>
        </w:rPr>
        <w:t xml:space="preserve">        await updateEmail(userCredential.user, updatedAccount.email); </w:t>
      </w:r>
    </w:p>
    <w:p w14:paraId="2DFCE13D" w14:textId="77777777" w:rsidR="009731BF" w:rsidRPr="00EE614A" w:rsidRDefault="009731BF" w:rsidP="009731BF">
      <w:pPr>
        <w:rPr>
          <w:lang w:val="en-US"/>
        </w:rPr>
      </w:pPr>
      <w:r w:rsidRPr="00EE614A">
        <w:rPr>
          <w:sz w:val="20"/>
          <w:szCs w:val="20"/>
          <w:lang w:val="en-US"/>
        </w:rPr>
        <w:t xml:space="preserve">        await updatePassword(userCredential.user, updatedAccount.password); </w:t>
      </w:r>
    </w:p>
    <w:p w14:paraId="5959A8CB" w14:textId="77777777" w:rsidR="009731BF" w:rsidRPr="00EE614A" w:rsidRDefault="009731BF" w:rsidP="009731BF">
      <w:pPr>
        <w:rPr>
          <w:lang w:val="en-US"/>
        </w:rPr>
      </w:pPr>
      <w:r w:rsidRPr="00EE614A">
        <w:rPr>
          <w:sz w:val="20"/>
          <w:szCs w:val="20"/>
          <w:lang w:val="en-US"/>
        </w:rPr>
        <w:t xml:space="preserve">      } </w:t>
      </w:r>
    </w:p>
    <w:p w14:paraId="5FAD4B99" w14:textId="77777777" w:rsidR="009731BF" w:rsidRPr="00EE614A" w:rsidRDefault="009731BF" w:rsidP="009731BF">
      <w:pPr>
        <w:rPr>
          <w:lang w:val="en-US"/>
        </w:rPr>
      </w:pPr>
      <w:r w:rsidRPr="00EE614A">
        <w:rPr>
          <w:sz w:val="20"/>
          <w:szCs w:val="20"/>
          <w:lang w:val="en-US"/>
        </w:rPr>
        <w:t xml:space="preserve">      await firebaseRepositories.users.updateDoc({ </w:t>
      </w:r>
    </w:p>
    <w:p w14:paraId="163A18A2" w14:textId="77777777" w:rsidR="009731BF" w:rsidRPr="00EE614A" w:rsidRDefault="009731BF" w:rsidP="009731BF">
      <w:pPr>
        <w:rPr>
          <w:lang w:val="en-US"/>
        </w:rPr>
      </w:pPr>
      <w:r w:rsidRPr="00EE614A">
        <w:rPr>
          <w:sz w:val="20"/>
          <w:szCs w:val="20"/>
          <w:lang w:val="en-US"/>
        </w:rPr>
        <w:t xml:space="preserve">        ...updatedAccount, </w:t>
      </w:r>
    </w:p>
    <w:p w14:paraId="4DCFAF7B" w14:textId="77777777" w:rsidR="009731BF" w:rsidRPr="00EE614A" w:rsidRDefault="009731BF" w:rsidP="009731BF">
      <w:pPr>
        <w:rPr>
          <w:lang w:val="en-US"/>
        </w:rPr>
      </w:pPr>
      <w:r w:rsidRPr="00EE614A">
        <w:rPr>
          <w:sz w:val="20"/>
          <w:szCs w:val="20"/>
          <w:lang w:val="en-US"/>
        </w:rPr>
        <w:t xml:space="preserve">        docId: userCredential.user.uid, </w:t>
      </w:r>
    </w:p>
    <w:p w14:paraId="338BD71A" w14:textId="77777777" w:rsidR="009731BF" w:rsidRPr="00EE614A" w:rsidRDefault="009731BF" w:rsidP="009731BF">
      <w:pPr>
        <w:rPr>
          <w:lang w:val="en-US"/>
        </w:rPr>
      </w:pPr>
      <w:r w:rsidRPr="00EE614A">
        <w:rPr>
          <w:sz w:val="20"/>
          <w:szCs w:val="20"/>
          <w:lang w:val="en-US"/>
        </w:rPr>
        <w:t xml:space="preserve">      }); </w:t>
      </w:r>
    </w:p>
    <w:p w14:paraId="16C7DCFC" w14:textId="77777777" w:rsidR="009731BF" w:rsidRPr="00EE614A" w:rsidRDefault="009731BF" w:rsidP="009731BF">
      <w:pPr>
        <w:rPr>
          <w:lang w:val="en-US"/>
        </w:rPr>
      </w:pPr>
      <w:r w:rsidRPr="00EE614A">
        <w:rPr>
          <w:sz w:val="20"/>
          <w:szCs w:val="20"/>
          <w:lang w:val="en-US"/>
        </w:rPr>
        <w:t xml:space="preserve">      await adminAuth.signOut(); </w:t>
      </w:r>
    </w:p>
    <w:p w14:paraId="0C756F8A" w14:textId="77777777" w:rsidR="009731BF" w:rsidRPr="00EE614A" w:rsidRDefault="009731BF" w:rsidP="009731BF">
      <w:pPr>
        <w:rPr>
          <w:lang w:val="en-US"/>
        </w:rPr>
      </w:pPr>
      <w:r w:rsidRPr="00EE614A">
        <w:rPr>
          <w:sz w:val="20"/>
          <w:szCs w:val="20"/>
          <w:lang w:val="en-US"/>
        </w:rPr>
        <w:t xml:space="preserve">      await refreshUsers(); </w:t>
      </w:r>
    </w:p>
    <w:p w14:paraId="1044B942" w14:textId="77777777" w:rsidR="009731BF" w:rsidRPr="00EE614A" w:rsidRDefault="009731BF" w:rsidP="009731BF">
      <w:pPr>
        <w:rPr>
          <w:lang w:val="en-US"/>
        </w:rPr>
      </w:pPr>
      <w:r w:rsidRPr="00EE614A">
        <w:rPr>
          <w:sz w:val="20"/>
          <w:szCs w:val="20"/>
          <w:lang w:val="en-US"/>
        </w:rPr>
        <w:t xml:space="preserve">    } catch (e) { </w:t>
      </w:r>
    </w:p>
    <w:p w14:paraId="3783CE54" w14:textId="77777777" w:rsidR="009731BF" w:rsidRPr="00EE614A" w:rsidRDefault="009731BF" w:rsidP="009731BF">
      <w:pPr>
        <w:rPr>
          <w:lang w:val="en-US"/>
        </w:rPr>
      </w:pPr>
      <w:r w:rsidRPr="00EE614A">
        <w:rPr>
          <w:sz w:val="20"/>
          <w:szCs w:val="20"/>
          <w:lang w:val="en-US"/>
        </w:rPr>
        <w:t xml:space="preserve">      console.log(e); </w:t>
      </w:r>
    </w:p>
    <w:p w14:paraId="568F2C94" w14:textId="77777777" w:rsidR="009731BF" w:rsidRPr="00EE614A" w:rsidRDefault="009731BF" w:rsidP="009731BF">
      <w:pPr>
        <w:rPr>
          <w:lang w:val="en-US"/>
        </w:rPr>
      </w:pPr>
      <w:r w:rsidRPr="00EE614A">
        <w:rPr>
          <w:sz w:val="20"/>
          <w:szCs w:val="20"/>
          <w:lang w:val="en-US"/>
        </w:rPr>
        <w:t xml:space="preserve">    } finally { </w:t>
      </w:r>
    </w:p>
    <w:p w14:paraId="4DAE0F38" w14:textId="77777777" w:rsidR="009731BF" w:rsidRPr="00EE614A" w:rsidRDefault="009731BF" w:rsidP="009731BF">
      <w:pPr>
        <w:rPr>
          <w:lang w:val="en-US"/>
        </w:rPr>
      </w:pPr>
      <w:r w:rsidRPr="00EE614A">
        <w:rPr>
          <w:sz w:val="20"/>
          <w:szCs w:val="20"/>
          <w:lang w:val="en-US"/>
        </w:rPr>
        <w:t xml:space="preserve">      setIsAccountUpdateLoading(false); </w:t>
      </w:r>
    </w:p>
    <w:p w14:paraId="298AAEF0" w14:textId="77777777" w:rsidR="009731BF" w:rsidRPr="00EE614A" w:rsidRDefault="009731BF" w:rsidP="009731BF">
      <w:pPr>
        <w:rPr>
          <w:lang w:val="en-US"/>
        </w:rPr>
      </w:pPr>
      <w:r w:rsidRPr="00EE614A">
        <w:rPr>
          <w:sz w:val="20"/>
          <w:szCs w:val="20"/>
          <w:lang w:val="en-US"/>
        </w:rPr>
        <w:t xml:space="preserve">    } </w:t>
      </w:r>
    </w:p>
    <w:p w14:paraId="4865EDA0" w14:textId="77777777" w:rsidR="009731BF" w:rsidRPr="00EE614A" w:rsidRDefault="009731BF" w:rsidP="009731BF">
      <w:pPr>
        <w:rPr>
          <w:lang w:val="en-US"/>
        </w:rPr>
      </w:pPr>
      <w:r w:rsidRPr="00EE614A">
        <w:rPr>
          <w:sz w:val="20"/>
          <w:szCs w:val="20"/>
          <w:lang w:val="en-US"/>
        </w:rPr>
        <w:t xml:space="preserve">  }; </w:t>
      </w:r>
    </w:p>
    <w:p w14:paraId="0959F50F" w14:textId="77777777" w:rsidR="009731BF" w:rsidRPr="00EE614A" w:rsidRDefault="009731BF" w:rsidP="009731BF">
      <w:pPr>
        <w:rPr>
          <w:lang w:val="en-US"/>
        </w:rPr>
      </w:pPr>
      <w:r w:rsidRPr="00EE614A">
        <w:rPr>
          <w:sz w:val="20"/>
          <w:szCs w:val="20"/>
          <w:lang w:val="en-US"/>
        </w:rPr>
        <w:t xml:space="preserve">  const deleteAccount = async (account) =&gt; { </w:t>
      </w:r>
    </w:p>
    <w:p w14:paraId="5B1B036F" w14:textId="77777777" w:rsidR="009731BF" w:rsidRPr="00EE614A" w:rsidRDefault="009731BF" w:rsidP="009731BF">
      <w:pPr>
        <w:rPr>
          <w:lang w:val="en-US"/>
        </w:rPr>
      </w:pPr>
      <w:r w:rsidRPr="00EE614A">
        <w:rPr>
          <w:sz w:val="20"/>
          <w:szCs w:val="20"/>
          <w:lang w:val="en-US"/>
        </w:rPr>
        <w:t xml:space="preserve">    try { </w:t>
      </w:r>
    </w:p>
    <w:p w14:paraId="365FA200" w14:textId="77777777" w:rsidR="009731BF" w:rsidRPr="00EE614A" w:rsidRDefault="009731BF" w:rsidP="009731BF">
      <w:pPr>
        <w:rPr>
          <w:lang w:val="en-US"/>
        </w:rPr>
      </w:pPr>
      <w:r w:rsidRPr="00EE614A">
        <w:rPr>
          <w:sz w:val="20"/>
          <w:szCs w:val="20"/>
          <w:lang w:val="en-US"/>
        </w:rPr>
        <w:lastRenderedPageBreak/>
        <w:t xml:space="preserve">      setIsAccountUpdateLoading(true); </w:t>
      </w:r>
    </w:p>
    <w:p w14:paraId="0DD6AA54" w14:textId="77777777" w:rsidR="009731BF" w:rsidRPr="00EE614A" w:rsidRDefault="009731BF" w:rsidP="009731BF">
      <w:pPr>
        <w:rPr>
          <w:lang w:val="en-US"/>
        </w:rPr>
      </w:pPr>
      <w:r w:rsidRPr="00EE614A">
        <w:rPr>
          <w:sz w:val="20"/>
          <w:szCs w:val="20"/>
          <w:lang w:val="en-US"/>
        </w:rPr>
        <w:t xml:space="preserve">      const userCredential = await signInWithEmailAndPassword( </w:t>
      </w:r>
    </w:p>
    <w:p w14:paraId="7F510133" w14:textId="77777777" w:rsidR="009731BF" w:rsidRPr="00EE614A" w:rsidRDefault="009731BF" w:rsidP="009731BF">
      <w:pPr>
        <w:rPr>
          <w:lang w:val="en-US"/>
        </w:rPr>
      </w:pPr>
      <w:r w:rsidRPr="00EE614A">
        <w:rPr>
          <w:sz w:val="20"/>
          <w:szCs w:val="20"/>
          <w:lang w:val="en-US"/>
        </w:rPr>
        <w:t xml:space="preserve">        adminAuth, </w:t>
      </w:r>
    </w:p>
    <w:p w14:paraId="61A7F391" w14:textId="77777777" w:rsidR="009731BF" w:rsidRPr="00EE614A" w:rsidRDefault="009731BF" w:rsidP="009731BF">
      <w:pPr>
        <w:rPr>
          <w:lang w:val="en-US"/>
        </w:rPr>
      </w:pPr>
      <w:r w:rsidRPr="00EE614A">
        <w:rPr>
          <w:sz w:val="20"/>
          <w:szCs w:val="20"/>
          <w:lang w:val="en-US"/>
        </w:rPr>
        <w:t xml:space="preserve">        selectedAccount.email, </w:t>
      </w:r>
    </w:p>
    <w:p w14:paraId="0337ED34" w14:textId="77777777" w:rsidR="009731BF" w:rsidRPr="00EE614A" w:rsidRDefault="009731BF" w:rsidP="009731BF">
      <w:pPr>
        <w:rPr>
          <w:lang w:val="en-US"/>
        </w:rPr>
      </w:pPr>
      <w:r w:rsidRPr="00EE614A">
        <w:rPr>
          <w:sz w:val="20"/>
          <w:szCs w:val="20"/>
          <w:lang w:val="en-US"/>
        </w:rPr>
        <w:t xml:space="preserve">        selectedAccount.password </w:t>
      </w:r>
    </w:p>
    <w:p w14:paraId="13938A1B" w14:textId="77777777" w:rsidR="009731BF" w:rsidRPr="00EE614A" w:rsidRDefault="009731BF" w:rsidP="009731BF">
      <w:pPr>
        <w:rPr>
          <w:lang w:val="en-US"/>
        </w:rPr>
      </w:pPr>
      <w:r w:rsidRPr="00EE614A">
        <w:rPr>
          <w:sz w:val="20"/>
          <w:szCs w:val="20"/>
          <w:lang w:val="en-US"/>
        </w:rPr>
        <w:t xml:space="preserve">      ); </w:t>
      </w:r>
    </w:p>
    <w:p w14:paraId="1E25F9B7" w14:textId="77777777" w:rsidR="009731BF" w:rsidRPr="00EE614A" w:rsidRDefault="009731BF" w:rsidP="009731BF">
      <w:pPr>
        <w:rPr>
          <w:lang w:val="en-US"/>
        </w:rPr>
      </w:pPr>
      <w:r w:rsidRPr="00EE614A">
        <w:rPr>
          <w:sz w:val="20"/>
          <w:szCs w:val="20"/>
          <w:lang w:val="en-US"/>
        </w:rPr>
        <w:t xml:space="preserve">      // todo side effects, update connected users (reviews, relativePatient, relative, patient, doctor) </w:t>
      </w:r>
    </w:p>
    <w:p w14:paraId="31E9AC09" w14:textId="77777777" w:rsidR="009731BF" w:rsidRPr="00EE614A" w:rsidRDefault="009731BF" w:rsidP="009731BF">
      <w:pPr>
        <w:rPr>
          <w:lang w:val="en-US"/>
        </w:rPr>
      </w:pPr>
      <w:r w:rsidRPr="00EE614A">
        <w:rPr>
          <w:sz w:val="20"/>
          <w:szCs w:val="20"/>
          <w:lang w:val="en-US"/>
        </w:rPr>
        <w:t xml:space="preserve">      // await deleteUser(userCredential.user); </w:t>
      </w:r>
    </w:p>
    <w:p w14:paraId="6C79A4D7" w14:textId="77777777" w:rsidR="009731BF" w:rsidRPr="00EE614A" w:rsidRDefault="009731BF" w:rsidP="009731BF">
      <w:pPr>
        <w:rPr>
          <w:lang w:val="en-US"/>
        </w:rPr>
      </w:pPr>
      <w:r w:rsidRPr="00EE614A">
        <w:rPr>
          <w:sz w:val="20"/>
          <w:szCs w:val="20"/>
          <w:lang w:val="en-US"/>
        </w:rPr>
        <w:t xml:space="preserve">      // await firebaseRepositories.users.deleteDocById(account.docId) </w:t>
      </w:r>
    </w:p>
    <w:p w14:paraId="11B5C891" w14:textId="77777777" w:rsidR="009731BF" w:rsidRPr="00EE614A" w:rsidRDefault="009731BF" w:rsidP="009731BF">
      <w:pPr>
        <w:rPr>
          <w:lang w:val="en-US"/>
        </w:rPr>
      </w:pPr>
      <w:r w:rsidRPr="00EE614A">
        <w:rPr>
          <w:sz w:val="20"/>
          <w:szCs w:val="20"/>
          <w:lang w:val="en-US"/>
        </w:rPr>
        <w:t xml:space="preserve">      await adminAuth.signOut(); </w:t>
      </w:r>
    </w:p>
    <w:p w14:paraId="05DC0AEB" w14:textId="77777777" w:rsidR="009731BF" w:rsidRPr="00EE614A" w:rsidRDefault="009731BF" w:rsidP="009731BF">
      <w:pPr>
        <w:rPr>
          <w:lang w:val="en-US"/>
        </w:rPr>
      </w:pPr>
      <w:r w:rsidRPr="00EE614A">
        <w:rPr>
          <w:sz w:val="20"/>
          <w:szCs w:val="20"/>
          <w:lang w:val="en-US"/>
        </w:rPr>
        <w:t xml:space="preserve">      await refreshUsers(); </w:t>
      </w:r>
    </w:p>
    <w:p w14:paraId="659B7B3D" w14:textId="77777777" w:rsidR="009731BF" w:rsidRPr="00EE614A" w:rsidRDefault="009731BF" w:rsidP="009731BF">
      <w:pPr>
        <w:rPr>
          <w:lang w:val="en-US"/>
        </w:rPr>
      </w:pPr>
      <w:r w:rsidRPr="00EE614A">
        <w:rPr>
          <w:sz w:val="20"/>
          <w:szCs w:val="20"/>
          <w:lang w:val="en-US"/>
        </w:rPr>
        <w:t xml:space="preserve">    } catch (e) { </w:t>
      </w:r>
    </w:p>
    <w:p w14:paraId="18D3B0E6" w14:textId="77777777" w:rsidR="009731BF" w:rsidRPr="00EE614A" w:rsidRDefault="009731BF" w:rsidP="009731BF">
      <w:pPr>
        <w:rPr>
          <w:lang w:val="en-US"/>
        </w:rPr>
      </w:pPr>
      <w:r w:rsidRPr="00EE614A">
        <w:rPr>
          <w:sz w:val="20"/>
          <w:szCs w:val="20"/>
          <w:lang w:val="en-US"/>
        </w:rPr>
        <w:t xml:space="preserve">      console.log(e); </w:t>
      </w:r>
    </w:p>
    <w:p w14:paraId="0C3623F3" w14:textId="77777777" w:rsidR="009731BF" w:rsidRPr="00EE614A" w:rsidRDefault="009731BF" w:rsidP="009731BF">
      <w:pPr>
        <w:rPr>
          <w:lang w:val="en-US"/>
        </w:rPr>
      </w:pPr>
      <w:r w:rsidRPr="00EE614A">
        <w:rPr>
          <w:sz w:val="20"/>
          <w:szCs w:val="20"/>
          <w:lang w:val="en-US"/>
        </w:rPr>
        <w:t xml:space="preserve">    } finally { </w:t>
      </w:r>
    </w:p>
    <w:p w14:paraId="140DE431" w14:textId="77777777" w:rsidR="009731BF" w:rsidRPr="00EE614A" w:rsidRDefault="009731BF" w:rsidP="009731BF">
      <w:pPr>
        <w:rPr>
          <w:lang w:val="en-US"/>
        </w:rPr>
      </w:pPr>
      <w:r w:rsidRPr="00EE614A">
        <w:rPr>
          <w:sz w:val="20"/>
          <w:szCs w:val="20"/>
          <w:lang w:val="en-US"/>
        </w:rPr>
        <w:t xml:space="preserve">      setIsAccountUpdateLoading(false); </w:t>
      </w:r>
    </w:p>
    <w:p w14:paraId="73F7E724" w14:textId="77777777" w:rsidR="009731BF" w:rsidRPr="00EE614A" w:rsidRDefault="009731BF" w:rsidP="009731BF">
      <w:pPr>
        <w:rPr>
          <w:lang w:val="en-US"/>
        </w:rPr>
      </w:pPr>
      <w:r w:rsidRPr="00EE614A">
        <w:rPr>
          <w:sz w:val="20"/>
          <w:szCs w:val="20"/>
          <w:lang w:val="en-US"/>
        </w:rPr>
        <w:t xml:space="preserve">    } </w:t>
      </w:r>
    </w:p>
    <w:p w14:paraId="086B4AE4" w14:textId="77777777" w:rsidR="009731BF" w:rsidRPr="00EE614A" w:rsidRDefault="009731BF" w:rsidP="009731BF">
      <w:pPr>
        <w:rPr>
          <w:lang w:val="en-US"/>
        </w:rPr>
      </w:pPr>
      <w:r w:rsidRPr="00EE614A">
        <w:rPr>
          <w:sz w:val="20"/>
          <w:szCs w:val="20"/>
          <w:lang w:val="en-US"/>
        </w:rPr>
        <w:t xml:space="preserve">  }; </w:t>
      </w:r>
    </w:p>
    <w:p w14:paraId="1724B538" w14:textId="77777777" w:rsidR="009731BF" w:rsidRPr="00EE614A" w:rsidRDefault="009731BF" w:rsidP="009731BF">
      <w:pPr>
        <w:rPr>
          <w:lang w:val="en-US"/>
        </w:rPr>
      </w:pPr>
      <w:r w:rsidRPr="00EE614A">
        <w:rPr>
          <w:sz w:val="20"/>
          <w:szCs w:val="20"/>
          <w:lang w:val="en-US"/>
        </w:rPr>
        <w:t xml:space="preserve">  return ( </w:t>
      </w:r>
    </w:p>
    <w:p w14:paraId="7648D525" w14:textId="77777777" w:rsidR="009731BF" w:rsidRPr="00EE614A" w:rsidRDefault="009731BF" w:rsidP="009731BF">
      <w:pPr>
        <w:rPr>
          <w:lang w:val="en-US"/>
        </w:rPr>
      </w:pPr>
      <w:r w:rsidRPr="00EE614A">
        <w:rPr>
          <w:sz w:val="20"/>
          <w:szCs w:val="20"/>
          <w:lang w:val="en-US"/>
        </w:rPr>
        <w:t xml:space="preserve">    &lt;PageContainer </w:t>
      </w:r>
    </w:p>
    <w:p w14:paraId="6325E84C" w14:textId="77777777" w:rsidR="009731BF" w:rsidRPr="00EE614A" w:rsidRDefault="009731BF" w:rsidP="009731BF">
      <w:pPr>
        <w:rPr>
          <w:lang w:val="en-US"/>
        </w:rPr>
      </w:pPr>
      <w:r w:rsidRPr="00EE614A">
        <w:rPr>
          <w:sz w:val="20"/>
          <w:szCs w:val="20"/>
          <w:lang w:val="en-US"/>
        </w:rPr>
        <w:t xml:space="preserve">      style={{ </w:t>
      </w:r>
    </w:p>
    <w:p w14:paraId="404D8F30" w14:textId="77777777" w:rsidR="009731BF" w:rsidRPr="00EE614A" w:rsidRDefault="009731BF" w:rsidP="009731BF">
      <w:pPr>
        <w:rPr>
          <w:lang w:val="en-US"/>
        </w:rPr>
      </w:pPr>
      <w:r w:rsidRPr="00EE614A">
        <w:rPr>
          <w:sz w:val="20"/>
          <w:szCs w:val="20"/>
          <w:lang w:val="en-US"/>
        </w:rPr>
        <w:t xml:space="preserve">        padding: "30px", </w:t>
      </w:r>
    </w:p>
    <w:p w14:paraId="7A7B0DA2" w14:textId="77777777" w:rsidR="009731BF" w:rsidRPr="00EE614A" w:rsidRDefault="009731BF" w:rsidP="009731BF">
      <w:pPr>
        <w:rPr>
          <w:lang w:val="en-US"/>
        </w:rPr>
      </w:pPr>
      <w:r w:rsidRPr="00EE614A">
        <w:rPr>
          <w:sz w:val="20"/>
          <w:szCs w:val="20"/>
          <w:lang w:val="en-US"/>
        </w:rPr>
        <w:t xml:space="preserve">        display: "flex", </w:t>
      </w:r>
    </w:p>
    <w:p w14:paraId="5DC700F4" w14:textId="77777777" w:rsidR="009731BF" w:rsidRPr="00EE614A" w:rsidRDefault="009731BF" w:rsidP="009731BF">
      <w:pPr>
        <w:rPr>
          <w:lang w:val="en-US"/>
        </w:rPr>
      </w:pPr>
      <w:r w:rsidRPr="00EE614A">
        <w:rPr>
          <w:sz w:val="20"/>
          <w:szCs w:val="20"/>
          <w:lang w:val="en-US"/>
        </w:rPr>
        <w:t xml:space="preserve">        flexDirection: "column", </w:t>
      </w:r>
    </w:p>
    <w:p w14:paraId="367C6948" w14:textId="77777777" w:rsidR="009731BF" w:rsidRPr="00EE614A" w:rsidRDefault="009731BF" w:rsidP="009731BF">
      <w:pPr>
        <w:rPr>
          <w:lang w:val="en-US"/>
        </w:rPr>
      </w:pPr>
      <w:r w:rsidRPr="00EE614A">
        <w:rPr>
          <w:sz w:val="20"/>
          <w:szCs w:val="20"/>
          <w:lang w:val="en-US"/>
        </w:rPr>
        <w:t xml:space="preserve">        alignItems: "center", </w:t>
      </w:r>
    </w:p>
    <w:p w14:paraId="5DDFC46C" w14:textId="77777777" w:rsidR="009731BF" w:rsidRPr="00EE614A" w:rsidRDefault="009731BF" w:rsidP="009731BF">
      <w:pPr>
        <w:rPr>
          <w:lang w:val="en-US"/>
        </w:rPr>
      </w:pPr>
      <w:r w:rsidRPr="00EE614A">
        <w:rPr>
          <w:sz w:val="20"/>
          <w:szCs w:val="20"/>
          <w:lang w:val="en-US"/>
        </w:rPr>
        <w:t xml:space="preserve">        justifyContent: "center", </w:t>
      </w:r>
    </w:p>
    <w:p w14:paraId="6C7F5832" w14:textId="77777777" w:rsidR="009731BF" w:rsidRPr="00EE614A" w:rsidRDefault="009731BF" w:rsidP="009731BF">
      <w:pPr>
        <w:rPr>
          <w:lang w:val="en-US"/>
        </w:rPr>
      </w:pPr>
      <w:r w:rsidRPr="00EE614A">
        <w:rPr>
          <w:sz w:val="20"/>
          <w:szCs w:val="20"/>
          <w:lang w:val="en-US"/>
        </w:rPr>
        <w:t xml:space="preserve">        gap: "20px", </w:t>
      </w:r>
    </w:p>
    <w:p w14:paraId="6C6764C1" w14:textId="77777777" w:rsidR="009731BF" w:rsidRPr="00EE614A" w:rsidRDefault="009731BF" w:rsidP="009731BF">
      <w:pPr>
        <w:rPr>
          <w:lang w:val="en-US"/>
        </w:rPr>
      </w:pPr>
      <w:r w:rsidRPr="00EE614A">
        <w:rPr>
          <w:sz w:val="20"/>
          <w:szCs w:val="20"/>
          <w:lang w:val="en-US"/>
        </w:rPr>
        <w:t xml:space="preserve">        minHeight: "calc(100vh - 60px)", </w:t>
      </w:r>
    </w:p>
    <w:p w14:paraId="55914436" w14:textId="77777777" w:rsidR="009731BF" w:rsidRPr="00EE614A" w:rsidRDefault="009731BF" w:rsidP="009731BF">
      <w:pPr>
        <w:rPr>
          <w:lang w:val="en-US"/>
        </w:rPr>
      </w:pPr>
      <w:r w:rsidRPr="00EE614A">
        <w:rPr>
          <w:sz w:val="20"/>
          <w:szCs w:val="20"/>
          <w:lang w:val="en-US"/>
        </w:rPr>
        <w:t xml:space="preserve">        width: "100%", </w:t>
      </w:r>
    </w:p>
    <w:p w14:paraId="40F2AE73" w14:textId="77777777" w:rsidR="009731BF" w:rsidRPr="00EE614A" w:rsidRDefault="009731BF" w:rsidP="009731BF">
      <w:pPr>
        <w:rPr>
          <w:lang w:val="en-US"/>
        </w:rPr>
      </w:pPr>
      <w:r w:rsidRPr="00EE614A">
        <w:rPr>
          <w:sz w:val="20"/>
          <w:szCs w:val="20"/>
          <w:lang w:val="en-US"/>
        </w:rPr>
        <w:t xml:space="preserve">      }} </w:t>
      </w:r>
    </w:p>
    <w:p w14:paraId="391B3BA8" w14:textId="77777777" w:rsidR="009731BF" w:rsidRPr="00EE614A" w:rsidRDefault="009731BF" w:rsidP="009731BF">
      <w:pPr>
        <w:rPr>
          <w:lang w:val="en-US"/>
        </w:rPr>
      </w:pPr>
      <w:r w:rsidRPr="00EE614A">
        <w:rPr>
          <w:sz w:val="20"/>
          <w:szCs w:val="20"/>
          <w:lang w:val="en-US"/>
        </w:rPr>
        <w:t xml:space="preserve">    &gt; </w:t>
      </w:r>
    </w:p>
    <w:p w14:paraId="64CC799D" w14:textId="77777777" w:rsidR="009731BF" w:rsidRPr="00EE614A" w:rsidRDefault="009731BF" w:rsidP="009731BF">
      <w:pPr>
        <w:rPr>
          <w:lang w:val="en-US"/>
        </w:rPr>
      </w:pPr>
      <w:r w:rsidRPr="00EE614A">
        <w:rPr>
          <w:sz w:val="20"/>
          <w:szCs w:val="20"/>
          <w:lang w:val="en-US"/>
        </w:rPr>
        <w:t xml:space="preserve">      {isUsersLoading || isAccountUpdateLoading ? ( </w:t>
      </w:r>
    </w:p>
    <w:p w14:paraId="13627738" w14:textId="77777777" w:rsidR="009731BF" w:rsidRPr="00EE614A" w:rsidRDefault="009731BF" w:rsidP="009731BF">
      <w:pPr>
        <w:rPr>
          <w:lang w:val="en-US"/>
        </w:rPr>
      </w:pPr>
      <w:r w:rsidRPr="00EE614A">
        <w:rPr>
          <w:sz w:val="20"/>
          <w:szCs w:val="20"/>
          <w:lang w:val="en-US"/>
        </w:rPr>
        <w:t xml:space="preserve">        &lt;LoadingSpinner /&gt; </w:t>
      </w:r>
    </w:p>
    <w:p w14:paraId="43846A7F" w14:textId="77777777" w:rsidR="009731BF" w:rsidRPr="00EE614A" w:rsidRDefault="009731BF" w:rsidP="009731BF">
      <w:pPr>
        <w:rPr>
          <w:lang w:val="en-US"/>
        </w:rPr>
      </w:pPr>
      <w:r w:rsidRPr="00EE614A">
        <w:rPr>
          <w:sz w:val="20"/>
          <w:szCs w:val="20"/>
          <w:lang w:val="en-US"/>
        </w:rPr>
        <w:t xml:space="preserve">      ) : ( </w:t>
      </w:r>
    </w:p>
    <w:p w14:paraId="49F66B18" w14:textId="77777777" w:rsidR="009731BF" w:rsidRPr="00EE614A" w:rsidRDefault="009731BF" w:rsidP="009731BF">
      <w:pPr>
        <w:rPr>
          <w:lang w:val="en-US"/>
        </w:rPr>
      </w:pPr>
      <w:r w:rsidRPr="00EE614A">
        <w:rPr>
          <w:sz w:val="20"/>
          <w:szCs w:val="20"/>
          <w:lang w:val="en-US"/>
        </w:rPr>
        <w:t xml:space="preserve">        users &amp;&amp; ( </w:t>
      </w:r>
    </w:p>
    <w:p w14:paraId="0D775336" w14:textId="77777777" w:rsidR="009731BF" w:rsidRPr="00EE614A" w:rsidRDefault="009731BF" w:rsidP="009731BF">
      <w:pPr>
        <w:rPr>
          <w:lang w:val="en-US"/>
        </w:rPr>
      </w:pPr>
      <w:r w:rsidRPr="00EE614A">
        <w:rPr>
          <w:sz w:val="20"/>
          <w:szCs w:val="20"/>
          <w:lang w:val="en-US"/>
        </w:rPr>
        <w:t xml:space="preserve">          &lt;div </w:t>
      </w:r>
    </w:p>
    <w:p w14:paraId="35BFE9C7" w14:textId="77777777" w:rsidR="009731BF" w:rsidRPr="00EE614A" w:rsidRDefault="009731BF" w:rsidP="009731BF">
      <w:pPr>
        <w:rPr>
          <w:lang w:val="en-US"/>
        </w:rPr>
      </w:pPr>
      <w:r w:rsidRPr="00EE614A">
        <w:rPr>
          <w:sz w:val="20"/>
          <w:szCs w:val="20"/>
          <w:lang w:val="en-US"/>
        </w:rPr>
        <w:t xml:space="preserve">            style={{ </w:t>
      </w:r>
    </w:p>
    <w:p w14:paraId="1E7842C0" w14:textId="77777777" w:rsidR="009731BF" w:rsidRPr="00EE614A" w:rsidRDefault="009731BF" w:rsidP="009731BF">
      <w:pPr>
        <w:rPr>
          <w:lang w:val="en-US"/>
        </w:rPr>
      </w:pPr>
      <w:r w:rsidRPr="00EE614A">
        <w:rPr>
          <w:sz w:val="20"/>
          <w:szCs w:val="20"/>
          <w:lang w:val="en-US"/>
        </w:rPr>
        <w:t xml:space="preserve">              display: "flex", </w:t>
      </w:r>
    </w:p>
    <w:p w14:paraId="06A56FDC" w14:textId="77777777" w:rsidR="009731BF" w:rsidRPr="00EE614A" w:rsidRDefault="009731BF" w:rsidP="009731BF">
      <w:pPr>
        <w:rPr>
          <w:lang w:val="en-US"/>
        </w:rPr>
      </w:pPr>
      <w:r w:rsidRPr="00EE614A">
        <w:rPr>
          <w:sz w:val="20"/>
          <w:szCs w:val="20"/>
          <w:lang w:val="en-US"/>
        </w:rPr>
        <w:t xml:space="preserve">              flexDirection: "column", </w:t>
      </w:r>
    </w:p>
    <w:p w14:paraId="13C0EF91" w14:textId="77777777" w:rsidR="009731BF" w:rsidRPr="00EE614A" w:rsidRDefault="009731BF" w:rsidP="009731BF">
      <w:pPr>
        <w:rPr>
          <w:lang w:val="en-US"/>
        </w:rPr>
      </w:pPr>
      <w:r w:rsidRPr="00EE614A">
        <w:rPr>
          <w:sz w:val="20"/>
          <w:szCs w:val="20"/>
          <w:lang w:val="en-US"/>
        </w:rPr>
        <w:t xml:space="preserve">              alignItems: "center", </w:t>
      </w:r>
    </w:p>
    <w:p w14:paraId="6BB33A55" w14:textId="77777777" w:rsidR="009731BF" w:rsidRPr="00EE614A" w:rsidRDefault="009731BF" w:rsidP="009731BF">
      <w:pPr>
        <w:rPr>
          <w:lang w:val="en-US"/>
        </w:rPr>
      </w:pPr>
      <w:r w:rsidRPr="00EE614A">
        <w:rPr>
          <w:sz w:val="20"/>
          <w:szCs w:val="20"/>
          <w:lang w:val="en-US"/>
        </w:rPr>
        <w:t xml:space="preserve">              gap: "30px", </w:t>
      </w:r>
    </w:p>
    <w:p w14:paraId="55D1B29C" w14:textId="77777777" w:rsidR="009731BF" w:rsidRPr="00EE614A" w:rsidRDefault="009731BF" w:rsidP="009731BF">
      <w:pPr>
        <w:rPr>
          <w:lang w:val="en-US"/>
        </w:rPr>
      </w:pPr>
      <w:r w:rsidRPr="00EE614A">
        <w:rPr>
          <w:sz w:val="20"/>
          <w:szCs w:val="20"/>
          <w:lang w:val="en-US"/>
        </w:rPr>
        <w:t xml:space="preserve">              width: "100%", </w:t>
      </w:r>
    </w:p>
    <w:p w14:paraId="68BDDB84" w14:textId="77777777" w:rsidR="009731BF" w:rsidRPr="00EE614A" w:rsidRDefault="009731BF" w:rsidP="009731BF">
      <w:pPr>
        <w:rPr>
          <w:lang w:val="en-US"/>
        </w:rPr>
      </w:pPr>
      <w:r w:rsidRPr="00EE614A">
        <w:rPr>
          <w:sz w:val="20"/>
          <w:szCs w:val="20"/>
          <w:lang w:val="en-US"/>
        </w:rPr>
        <w:t xml:space="preserve">            }} </w:t>
      </w:r>
    </w:p>
    <w:p w14:paraId="569B56C8" w14:textId="77777777" w:rsidR="009731BF" w:rsidRPr="00EE614A" w:rsidRDefault="009731BF" w:rsidP="009731BF">
      <w:pPr>
        <w:rPr>
          <w:lang w:val="en-US"/>
        </w:rPr>
      </w:pPr>
      <w:r w:rsidRPr="00EE614A">
        <w:rPr>
          <w:sz w:val="20"/>
          <w:szCs w:val="20"/>
          <w:lang w:val="en-US"/>
        </w:rPr>
        <w:t xml:space="preserve">          &gt; </w:t>
      </w:r>
    </w:p>
    <w:p w14:paraId="205D0BDA" w14:textId="77777777" w:rsidR="009731BF" w:rsidRPr="00EE614A" w:rsidRDefault="009731BF" w:rsidP="009731BF">
      <w:pPr>
        <w:rPr>
          <w:lang w:val="en-US"/>
        </w:rPr>
      </w:pPr>
      <w:r w:rsidRPr="00EE614A">
        <w:rPr>
          <w:sz w:val="20"/>
          <w:szCs w:val="20"/>
          <w:lang w:val="en-US"/>
        </w:rPr>
        <w:t xml:space="preserve">            {[Role.PATIENT, Role.DOCTOR, Role.RELATIVE, Role.ADMIN].map( </w:t>
      </w:r>
    </w:p>
    <w:p w14:paraId="2C9C71D4" w14:textId="77777777" w:rsidR="009731BF" w:rsidRPr="00EE614A" w:rsidRDefault="009731BF" w:rsidP="009731BF">
      <w:pPr>
        <w:rPr>
          <w:lang w:val="en-US"/>
        </w:rPr>
      </w:pPr>
      <w:r w:rsidRPr="00EE614A">
        <w:rPr>
          <w:sz w:val="20"/>
          <w:szCs w:val="20"/>
          <w:lang w:val="en-US"/>
        </w:rPr>
        <w:t xml:space="preserve">              (role) =&gt; ( </w:t>
      </w:r>
    </w:p>
    <w:p w14:paraId="08C79E5F" w14:textId="77777777" w:rsidR="009731BF" w:rsidRPr="00EE614A" w:rsidRDefault="009731BF" w:rsidP="009731BF">
      <w:pPr>
        <w:rPr>
          <w:lang w:val="en-US"/>
        </w:rPr>
      </w:pPr>
      <w:r w:rsidRPr="00EE614A">
        <w:rPr>
          <w:sz w:val="20"/>
          <w:szCs w:val="20"/>
          <w:lang w:val="en-US"/>
        </w:rPr>
        <w:t xml:space="preserve">                &lt;UsersView </w:t>
      </w:r>
    </w:p>
    <w:p w14:paraId="6D135982" w14:textId="77777777" w:rsidR="009731BF" w:rsidRPr="00EE614A" w:rsidRDefault="009731BF" w:rsidP="009731BF">
      <w:pPr>
        <w:rPr>
          <w:lang w:val="en-US"/>
        </w:rPr>
      </w:pPr>
      <w:r w:rsidRPr="00EE614A">
        <w:rPr>
          <w:sz w:val="20"/>
          <w:szCs w:val="20"/>
          <w:lang w:val="en-US"/>
        </w:rPr>
        <w:t xml:space="preserve">                  key={role} </w:t>
      </w:r>
    </w:p>
    <w:p w14:paraId="1A5DB682" w14:textId="77777777" w:rsidR="009731BF" w:rsidRPr="00EE614A" w:rsidRDefault="009731BF" w:rsidP="009731BF">
      <w:pPr>
        <w:rPr>
          <w:lang w:val="en-US"/>
        </w:rPr>
      </w:pPr>
      <w:r w:rsidRPr="00EE614A">
        <w:rPr>
          <w:sz w:val="20"/>
          <w:szCs w:val="20"/>
          <w:lang w:val="en-US"/>
        </w:rPr>
        <w:t xml:space="preserve">                  role={role} </w:t>
      </w:r>
    </w:p>
    <w:p w14:paraId="182F4A75" w14:textId="77777777" w:rsidR="009731BF" w:rsidRPr="00EE614A" w:rsidRDefault="009731BF" w:rsidP="009731BF">
      <w:pPr>
        <w:rPr>
          <w:lang w:val="en-US"/>
        </w:rPr>
      </w:pPr>
      <w:r w:rsidRPr="00EE614A">
        <w:rPr>
          <w:sz w:val="20"/>
          <w:szCs w:val="20"/>
          <w:lang w:val="en-US"/>
        </w:rPr>
        <w:t xml:space="preserve">                  users={users.filter((user) =&gt; user.role === role)} </w:t>
      </w:r>
    </w:p>
    <w:p w14:paraId="69482AF1" w14:textId="77777777" w:rsidR="009731BF" w:rsidRPr="00EE614A" w:rsidRDefault="009731BF" w:rsidP="009731BF">
      <w:pPr>
        <w:rPr>
          <w:lang w:val="en-US"/>
        </w:rPr>
      </w:pPr>
      <w:r w:rsidRPr="00EE614A">
        <w:rPr>
          <w:sz w:val="20"/>
          <w:szCs w:val="20"/>
          <w:lang w:val="en-US"/>
        </w:rPr>
        <w:t xml:space="preserve">                  editAccount={openAccountModal} </w:t>
      </w:r>
    </w:p>
    <w:p w14:paraId="10A4417C" w14:textId="77777777" w:rsidR="009731BF" w:rsidRPr="00EE614A" w:rsidRDefault="009731BF" w:rsidP="009731BF">
      <w:pPr>
        <w:rPr>
          <w:lang w:val="en-US"/>
        </w:rPr>
      </w:pPr>
      <w:r w:rsidRPr="00EE614A">
        <w:rPr>
          <w:sz w:val="20"/>
          <w:szCs w:val="20"/>
          <w:lang w:val="en-US"/>
        </w:rPr>
        <w:t xml:space="preserve">                  deleteAccount={deleteAccount} </w:t>
      </w:r>
    </w:p>
    <w:p w14:paraId="0870F509" w14:textId="77777777" w:rsidR="009731BF" w:rsidRPr="00EE614A" w:rsidRDefault="009731BF" w:rsidP="009731BF">
      <w:pPr>
        <w:rPr>
          <w:lang w:val="en-US"/>
        </w:rPr>
      </w:pPr>
      <w:r w:rsidRPr="00EE614A">
        <w:rPr>
          <w:sz w:val="20"/>
          <w:szCs w:val="20"/>
          <w:lang w:val="en-US"/>
        </w:rPr>
        <w:t xml:space="preserve">                /&gt; </w:t>
      </w:r>
    </w:p>
    <w:p w14:paraId="70751C94" w14:textId="77777777" w:rsidR="009731BF" w:rsidRPr="00EE614A" w:rsidRDefault="009731BF" w:rsidP="009731BF">
      <w:pPr>
        <w:rPr>
          <w:lang w:val="en-US"/>
        </w:rPr>
      </w:pPr>
      <w:r w:rsidRPr="00EE614A">
        <w:rPr>
          <w:sz w:val="20"/>
          <w:szCs w:val="20"/>
          <w:lang w:val="en-US"/>
        </w:rPr>
        <w:t xml:space="preserve">              ) </w:t>
      </w:r>
    </w:p>
    <w:p w14:paraId="57D65073" w14:textId="77777777" w:rsidR="009731BF" w:rsidRPr="00EE614A" w:rsidRDefault="009731BF" w:rsidP="009731BF">
      <w:pPr>
        <w:rPr>
          <w:lang w:val="en-US"/>
        </w:rPr>
      </w:pPr>
      <w:r w:rsidRPr="00EE614A">
        <w:rPr>
          <w:sz w:val="20"/>
          <w:szCs w:val="20"/>
          <w:lang w:val="en-US"/>
        </w:rPr>
        <w:t xml:space="preserve">            )} </w:t>
      </w:r>
    </w:p>
    <w:p w14:paraId="53D94130" w14:textId="77777777" w:rsidR="009731BF" w:rsidRPr="00EE614A" w:rsidRDefault="009731BF" w:rsidP="009731BF">
      <w:pPr>
        <w:rPr>
          <w:lang w:val="en-US"/>
        </w:rPr>
      </w:pPr>
      <w:r w:rsidRPr="00EE614A">
        <w:rPr>
          <w:sz w:val="20"/>
          <w:szCs w:val="20"/>
          <w:lang w:val="en-US"/>
        </w:rPr>
        <w:t xml:space="preserve">          &lt;/div&gt; </w:t>
      </w:r>
    </w:p>
    <w:p w14:paraId="50A6C07A" w14:textId="77777777" w:rsidR="009731BF" w:rsidRPr="00EE614A" w:rsidRDefault="009731BF" w:rsidP="009731BF">
      <w:pPr>
        <w:rPr>
          <w:lang w:val="en-US"/>
        </w:rPr>
      </w:pPr>
      <w:r w:rsidRPr="00EE614A">
        <w:rPr>
          <w:sz w:val="20"/>
          <w:szCs w:val="20"/>
          <w:lang w:val="en-US"/>
        </w:rPr>
        <w:t xml:space="preserve">        ) </w:t>
      </w:r>
    </w:p>
    <w:p w14:paraId="2832F3B2" w14:textId="77777777" w:rsidR="009731BF" w:rsidRPr="00EE614A" w:rsidRDefault="009731BF" w:rsidP="009731BF">
      <w:pPr>
        <w:rPr>
          <w:lang w:val="en-US"/>
        </w:rPr>
      </w:pPr>
      <w:r w:rsidRPr="00EE614A">
        <w:rPr>
          <w:sz w:val="20"/>
          <w:szCs w:val="20"/>
          <w:lang w:val="en-US"/>
        </w:rPr>
        <w:t xml:space="preserve">      )} </w:t>
      </w:r>
    </w:p>
    <w:p w14:paraId="45BBB24E" w14:textId="77777777" w:rsidR="009731BF" w:rsidRPr="00EE614A" w:rsidRDefault="009731BF" w:rsidP="009731BF">
      <w:pPr>
        <w:rPr>
          <w:lang w:val="en-US"/>
        </w:rPr>
      </w:pPr>
      <w:r w:rsidRPr="00EE614A">
        <w:rPr>
          <w:sz w:val="20"/>
          <w:szCs w:val="20"/>
          <w:lang w:val="en-US"/>
        </w:rPr>
        <w:t xml:space="preserve">      {selectedRole &amp;&amp; ( </w:t>
      </w:r>
    </w:p>
    <w:p w14:paraId="4CB42E7B" w14:textId="77777777" w:rsidR="009731BF" w:rsidRPr="00EE614A" w:rsidRDefault="009731BF" w:rsidP="009731BF">
      <w:pPr>
        <w:rPr>
          <w:lang w:val="en-US"/>
        </w:rPr>
      </w:pPr>
      <w:r w:rsidRPr="00EE614A">
        <w:rPr>
          <w:sz w:val="20"/>
          <w:szCs w:val="20"/>
          <w:lang w:val="en-US"/>
        </w:rPr>
        <w:t xml:space="preserve">        &lt;AccountModal </w:t>
      </w:r>
    </w:p>
    <w:p w14:paraId="3767FDD9" w14:textId="77777777" w:rsidR="009731BF" w:rsidRPr="00EE614A" w:rsidRDefault="009731BF" w:rsidP="009731BF">
      <w:pPr>
        <w:rPr>
          <w:lang w:val="en-US"/>
        </w:rPr>
      </w:pPr>
      <w:r w:rsidRPr="00EE614A">
        <w:rPr>
          <w:sz w:val="20"/>
          <w:szCs w:val="20"/>
          <w:lang w:val="en-US"/>
        </w:rPr>
        <w:t xml:space="preserve">          isOpen={isAccountModalOpened} </w:t>
      </w:r>
    </w:p>
    <w:p w14:paraId="2B824D84" w14:textId="77777777" w:rsidR="009731BF" w:rsidRPr="00EE614A" w:rsidRDefault="009731BF" w:rsidP="009731BF">
      <w:pPr>
        <w:rPr>
          <w:lang w:val="en-US"/>
        </w:rPr>
      </w:pPr>
      <w:r w:rsidRPr="00EE614A">
        <w:rPr>
          <w:sz w:val="20"/>
          <w:szCs w:val="20"/>
          <w:lang w:val="en-US"/>
        </w:rPr>
        <w:t xml:space="preserve">          onClose={closeAccountModal} </w:t>
      </w:r>
    </w:p>
    <w:p w14:paraId="40E49912" w14:textId="77777777" w:rsidR="009731BF" w:rsidRPr="00EE614A" w:rsidRDefault="009731BF" w:rsidP="009731BF">
      <w:pPr>
        <w:rPr>
          <w:lang w:val="en-US"/>
        </w:rPr>
      </w:pPr>
      <w:r w:rsidRPr="00EE614A">
        <w:rPr>
          <w:sz w:val="20"/>
          <w:szCs w:val="20"/>
          <w:lang w:val="en-US"/>
        </w:rPr>
        <w:t xml:space="preserve">          submitAccount={updateAccount} </w:t>
      </w:r>
    </w:p>
    <w:p w14:paraId="1CD11265" w14:textId="77777777" w:rsidR="009731BF" w:rsidRPr="00EE614A" w:rsidRDefault="009731BF" w:rsidP="009731BF">
      <w:pPr>
        <w:rPr>
          <w:lang w:val="en-US"/>
        </w:rPr>
      </w:pPr>
      <w:r w:rsidRPr="00EE614A">
        <w:rPr>
          <w:sz w:val="20"/>
          <w:szCs w:val="20"/>
          <w:lang w:val="en-US"/>
        </w:rPr>
        <w:t xml:space="preserve">          selectedAccount={selectedAccount} </w:t>
      </w:r>
    </w:p>
    <w:p w14:paraId="1BBB71C7" w14:textId="77777777" w:rsidR="009731BF" w:rsidRPr="00EE614A" w:rsidRDefault="009731BF" w:rsidP="009731BF">
      <w:pPr>
        <w:rPr>
          <w:lang w:val="en-US"/>
        </w:rPr>
      </w:pPr>
      <w:r w:rsidRPr="00EE614A">
        <w:rPr>
          <w:sz w:val="20"/>
          <w:szCs w:val="20"/>
          <w:lang w:val="en-US"/>
        </w:rPr>
        <w:lastRenderedPageBreak/>
        <w:t xml:space="preserve">          role={selectedRole} </w:t>
      </w:r>
    </w:p>
    <w:p w14:paraId="0108A4E8" w14:textId="77777777" w:rsidR="009731BF" w:rsidRPr="00EE614A" w:rsidRDefault="009731BF" w:rsidP="009731BF">
      <w:pPr>
        <w:rPr>
          <w:lang w:val="en-US"/>
        </w:rPr>
      </w:pPr>
      <w:r w:rsidRPr="00EE614A">
        <w:rPr>
          <w:sz w:val="20"/>
          <w:szCs w:val="20"/>
          <w:lang w:val="en-US"/>
        </w:rPr>
        <w:t xml:space="preserve">        /&gt; </w:t>
      </w:r>
    </w:p>
    <w:p w14:paraId="43AB01F1" w14:textId="77777777" w:rsidR="009731BF" w:rsidRPr="00EE614A" w:rsidRDefault="009731BF" w:rsidP="009731BF">
      <w:pPr>
        <w:rPr>
          <w:lang w:val="en-US"/>
        </w:rPr>
      </w:pPr>
      <w:r w:rsidRPr="00EE614A">
        <w:rPr>
          <w:sz w:val="20"/>
          <w:szCs w:val="20"/>
          <w:lang w:val="en-US"/>
        </w:rPr>
        <w:t xml:space="preserve">      )} </w:t>
      </w:r>
    </w:p>
    <w:p w14:paraId="12765418" w14:textId="77777777" w:rsidR="009731BF" w:rsidRPr="00EE614A" w:rsidRDefault="009731BF" w:rsidP="009731BF">
      <w:pPr>
        <w:rPr>
          <w:lang w:val="en-US"/>
        </w:rPr>
      </w:pPr>
      <w:r w:rsidRPr="00EE614A">
        <w:rPr>
          <w:sz w:val="20"/>
          <w:szCs w:val="20"/>
          <w:lang w:val="en-US"/>
        </w:rPr>
        <w:t xml:space="preserve">    &lt;/PageContainer&gt; </w:t>
      </w:r>
    </w:p>
    <w:p w14:paraId="6084DDFB" w14:textId="77777777" w:rsidR="009731BF" w:rsidRPr="00EE614A" w:rsidRDefault="009731BF" w:rsidP="009731BF">
      <w:pPr>
        <w:rPr>
          <w:lang w:val="en-US"/>
        </w:rPr>
      </w:pPr>
      <w:r w:rsidRPr="00EE614A">
        <w:rPr>
          <w:sz w:val="20"/>
          <w:szCs w:val="20"/>
          <w:lang w:val="en-US"/>
        </w:rPr>
        <w:t xml:space="preserve">  ); </w:t>
      </w:r>
    </w:p>
    <w:p w14:paraId="6444C80A" w14:textId="77777777" w:rsidR="009731BF" w:rsidRPr="00EE614A" w:rsidRDefault="009731BF" w:rsidP="009731BF">
      <w:pPr>
        <w:rPr>
          <w:lang w:val="en-US"/>
        </w:rPr>
      </w:pPr>
      <w:r w:rsidRPr="00EE614A">
        <w:rPr>
          <w:sz w:val="20"/>
          <w:szCs w:val="20"/>
          <w:lang w:val="en-US"/>
        </w:rPr>
        <w:t xml:space="preserve">}; </w:t>
      </w:r>
    </w:p>
    <w:p w14:paraId="3DBB0A04" w14:textId="77777777" w:rsidR="009731BF" w:rsidRPr="00EE614A" w:rsidRDefault="009731BF" w:rsidP="009731BF">
      <w:pPr>
        <w:rPr>
          <w:lang w:val="en-US"/>
        </w:rPr>
      </w:pPr>
    </w:p>
    <w:p w14:paraId="4B7C01E3" w14:textId="77777777" w:rsidR="009731BF" w:rsidRPr="00EE614A" w:rsidRDefault="009731BF" w:rsidP="009731BF">
      <w:pPr>
        <w:rPr>
          <w:lang w:val="en-US"/>
        </w:rPr>
      </w:pPr>
      <w:r w:rsidRPr="00EE614A">
        <w:rPr>
          <w:b/>
          <w:bCs/>
          <w:i/>
          <w:iCs/>
          <w:szCs w:val="28"/>
          <w:lang w:val="en-US"/>
        </w:rPr>
        <w:t>AccountModal.helpers.ts</w:t>
      </w:r>
    </w:p>
    <w:p w14:paraId="6F613169" w14:textId="77777777" w:rsidR="009731BF" w:rsidRPr="00EE614A" w:rsidRDefault="009731BF" w:rsidP="009731BF">
      <w:pPr>
        <w:rPr>
          <w:lang w:val="en-US"/>
        </w:rPr>
      </w:pPr>
    </w:p>
    <w:p w14:paraId="7EB18213" w14:textId="77777777" w:rsidR="009731BF" w:rsidRPr="00EE614A" w:rsidRDefault="009731BF" w:rsidP="009731BF">
      <w:pPr>
        <w:rPr>
          <w:lang w:val="en-US"/>
        </w:rPr>
      </w:pPr>
      <w:r w:rsidRPr="00EE614A">
        <w:rPr>
          <w:sz w:val="20"/>
          <w:szCs w:val="20"/>
          <w:lang w:val="en-US"/>
        </w:rPr>
        <w:t xml:space="preserve">import dayjs from "dayjs"; </w:t>
      </w:r>
    </w:p>
    <w:p w14:paraId="7AD819B2" w14:textId="77777777" w:rsidR="009731BF" w:rsidRPr="00EE614A" w:rsidRDefault="009731BF" w:rsidP="009731BF">
      <w:pPr>
        <w:rPr>
          <w:lang w:val="en-US"/>
        </w:rPr>
      </w:pPr>
      <w:r w:rsidRPr="00EE614A">
        <w:rPr>
          <w:sz w:val="20"/>
          <w:szCs w:val="20"/>
          <w:lang w:val="en-US"/>
        </w:rPr>
        <w:t xml:space="preserve">import { Role, User } from "firestore/types/collections.types"; </w:t>
      </w:r>
    </w:p>
    <w:p w14:paraId="4F5EB92D" w14:textId="77777777" w:rsidR="009731BF" w:rsidRPr="00EE614A" w:rsidRDefault="009731BF" w:rsidP="009731BF">
      <w:pPr>
        <w:rPr>
          <w:lang w:val="en-US"/>
        </w:rPr>
      </w:pPr>
      <w:r w:rsidRPr="00EE614A">
        <w:rPr>
          <w:sz w:val="20"/>
          <w:szCs w:val="20"/>
          <w:lang w:val="en-US"/>
        </w:rPr>
        <w:t xml:space="preserve">export const createUser = (role: Role): User =&gt; { </w:t>
      </w:r>
    </w:p>
    <w:p w14:paraId="7FF2C265" w14:textId="77777777" w:rsidR="009731BF" w:rsidRPr="00EE614A" w:rsidRDefault="009731BF" w:rsidP="009731BF">
      <w:pPr>
        <w:rPr>
          <w:lang w:val="en-US"/>
        </w:rPr>
      </w:pPr>
      <w:r w:rsidRPr="00EE614A">
        <w:rPr>
          <w:sz w:val="20"/>
          <w:szCs w:val="20"/>
          <w:lang w:val="en-US"/>
        </w:rPr>
        <w:t xml:space="preserve">  const baseUser = { </w:t>
      </w:r>
    </w:p>
    <w:p w14:paraId="1F188EBC" w14:textId="77777777" w:rsidR="009731BF" w:rsidRPr="00EE614A" w:rsidRDefault="009731BF" w:rsidP="009731BF">
      <w:pPr>
        <w:rPr>
          <w:lang w:val="en-US"/>
        </w:rPr>
      </w:pPr>
      <w:r w:rsidRPr="00EE614A">
        <w:rPr>
          <w:sz w:val="20"/>
          <w:szCs w:val="20"/>
          <w:lang w:val="en-US"/>
        </w:rPr>
        <w:t xml:space="preserve">    docId: "", </w:t>
      </w:r>
    </w:p>
    <w:p w14:paraId="0C288776" w14:textId="77777777" w:rsidR="009731BF" w:rsidRPr="00EE614A" w:rsidRDefault="009731BF" w:rsidP="009731BF">
      <w:pPr>
        <w:rPr>
          <w:lang w:val="en-US"/>
        </w:rPr>
      </w:pPr>
      <w:r w:rsidRPr="00EE614A">
        <w:rPr>
          <w:sz w:val="20"/>
          <w:szCs w:val="20"/>
          <w:lang w:val="en-US"/>
        </w:rPr>
        <w:t xml:space="preserve">    email: "", </w:t>
      </w:r>
    </w:p>
    <w:p w14:paraId="09E16016" w14:textId="77777777" w:rsidR="009731BF" w:rsidRPr="00EE614A" w:rsidRDefault="009731BF" w:rsidP="009731BF">
      <w:pPr>
        <w:rPr>
          <w:lang w:val="en-US"/>
        </w:rPr>
      </w:pPr>
      <w:r w:rsidRPr="00EE614A">
        <w:rPr>
          <w:sz w:val="20"/>
          <w:szCs w:val="20"/>
          <w:lang w:val="en-US"/>
        </w:rPr>
        <w:t xml:space="preserve">    password: "", </w:t>
      </w:r>
    </w:p>
    <w:p w14:paraId="262FD188" w14:textId="77777777" w:rsidR="009731BF" w:rsidRPr="00EE614A" w:rsidRDefault="009731BF" w:rsidP="009731BF">
      <w:pPr>
        <w:rPr>
          <w:lang w:val="en-US"/>
        </w:rPr>
      </w:pPr>
      <w:r w:rsidRPr="00EE614A">
        <w:rPr>
          <w:sz w:val="20"/>
          <w:szCs w:val="20"/>
          <w:lang w:val="en-US"/>
        </w:rPr>
        <w:t xml:space="preserve">    imageUrl: "", </w:t>
      </w:r>
    </w:p>
    <w:p w14:paraId="13862853" w14:textId="77777777" w:rsidR="009731BF" w:rsidRPr="00EE614A" w:rsidRDefault="009731BF" w:rsidP="009731BF">
      <w:pPr>
        <w:rPr>
          <w:lang w:val="en-US"/>
        </w:rPr>
      </w:pPr>
      <w:r w:rsidRPr="00EE614A">
        <w:rPr>
          <w:sz w:val="20"/>
          <w:szCs w:val="20"/>
          <w:lang w:val="en-US"/>
        </w:rPr>
        <w:t xml:space="preserve">    name: { </w:t>
      </w:r>
    </w:p>
    <w:p w14:paraId="1CC5AA6F" w14:textId="77777777" w:rsidR="009731BF" w:rsidRPr="00EE614A" w:rsidRDefault="009731BF" w:rsidP="009731BF">
      <w:pPr>
        <w:rPr>
          <w:lang w:val="en-US"/>
        </w:rPr>
      </w:pPr>
      <w:r w:rsidRPr="00EE614A">
        <w:rPr>
          <w:sz w:val="20"/>
          <w:szCs w:val="20"/>
          <w:lang w:val="en-US"/>
        </w:rPr>
        <w:t xml:space="preserve">      first: "", </w:t>
      </w:r>
    </w:p>
    <w:p w14:paraId="6628133A" w14:textId="77777777" w:rsidR="009731BF" w:rsidRPr="00EE614A" w:rsidRDefault="009731BF" w:rsidP="009731BF">
      <w:pPr>
        <w:rPr>
          <w:lang w:val="en-US"/>
        </w:rPr>
      </w:pPr>
      <w:r w:rsidRPr="00EE614A">
        <w:rPr>
          <w:sz w:val="20"/>
          <w:szCs w:val="20"/>
          <w:lang w:val="en-US"/>
        </w:rPr>
        <w:t xml:space="preserve">      last: "", </w:t>
      </w:r>
    </w:p>
    <w:p w14:paraId="2A768D09" w14:textId="77777777" w:rsidR="009731BF" w:rsidRPr="00EE614A" w:rsidRDefault="009731BF" w:rsidP="009731BF">
      <w:pPr>
        <w:rPr>
          <w:lang w:val="en-US"/>
        </w:rPr>
      </w:pPr>
      <w:r w:rsidRPr="00EE614A">
        <w:rPr>
          <w:sz w:val="20"/>
          <w:szCs w:val="20"/>
          <w:lang w:val="en-US"/>
        </w:rPr>
        <w:t xml:space="preserve">    }, </w:t>
      </w:r>
    </w:p>
    <w:p w14:paraId="210D5A81" w14:textId="77777777" w:rsidR="009731BF" w:rsidRPr="00EE614A" w:rsidRDefault="009731BF" w:rsidP="009731BF">
      <w:pPr>
        <w:rPr>
          <w:lang w:val="en-US"/>
        </w:rPr>
      </w:pPr>
      <w:r w:rsidRPr="00EE614A">
        <w:rPr>
          <w:sz w:val="20"/>
          <w:szCs w:val="20"/>
          <w:lang w:val="en-US"/>
        </w:rPr>
        <w:t xml:space="preserve">    address: "", </w:t>
      </w:r>
    </w:p>
    <w:p w14:paraId="1855BE3D" w14:textId="77777777" w:rsidR="009731BF" w:rsidRPr="00EE614A" w:rsidRDefault="009731BF" w:rsidP="009731BF">
      <w:pPr>
        <w:rPr>
          <w:lang w:val="en-US"/>
        </w:rPr>
      </w:pPr>
      <w:r w:rsidRPr="00EE614A">
        <w:rPr>
          <w:sz w:val="20"/>
          <w:szCs w:val="20"/>
          <w:lang w:val="en-US"/>
        </w:rPr>
        <w:t xml:space="preserve">    phone: "", </w:t>
      </w:r>
    </w:p>
    <w:p w14:paraId="2C6FE68E" w14:textId="77777777" w:rsidR="009731BF" w:rsidRPr="00EE614A" w:rsidRDefault="009731BF" w:rsidP="009731BF">
      <w:pPr>
        <w:rPr>
          <w:lang w:val="en-US"/>
        </w:rPr>
      </w:pPr>
      <w:r w:rsidRPr="00EE614A">
        <w:rPr>
          <w:sz w:val="20"/>
          <w:szCs w:val="20"/>
          <w:lang w:val="en-US"/>
        </w:rPr>
        <w:t xml:space="preserve">    role, </w:t>
      </w:r>
    </w:p>
    <w:p w14:paraId="5BEC987F" w14:textId="77777777" w:rsidR="009731BF" w:rsidRPr="00EE614A" w:rsidRDefault="009731BF" w:rsidP="009731BF">
      <w:pPr>
        <w:rPr>
          <w:lang w:val="en-US"/>
        </w:rPr>
      </w:pPr>
      <w:r w:rsidRPr="00EE614A">
        <w:rPr>
          <w:sz w:val="20"/>
          <w:szCs w:val="20"/>
          <w:lang w:val="en-US"/>
        </w:rPr>
        <w:t xml:space="preserve">  }; </w:t>
      </w:r>
    </w:p>
    <w:p w14:paraId="1EA321D8" w14:textId="77777777" w:rsidR="009731BF" w:rsidRPr="00EE614A" w:rsidRDefault="009731BF" w:rsidP="009731BF">
      <w:pPr>
        <w:rPr>
          <w:lang w:val="en-US"/>
        </w:rPr>
      </w:pPr>
      <w:r w:rsidRPr="00EE614A">
        <w:rPr>
          <w:sz w:val="20"/>
          <w:szCs w:val="20"/>
          <w:lang w:val="en-US"/>
        </w:rPr>
        <w:t xml:space="preserve">  const patientPart = { </w:t>
      </w:r>
    </w:p>
    <w:p w14:paraId="73562FE9" w14:textId="77777777" w:rsidR="009731BF" w:rsidRPr="00EE614A" w:rsidRDefault="009731BF" w:rsidP="009731BF">
      <w:pPr>
        <w:rPr>
          <w:lang w:val="en-US"/>
        </w:rPr>
      </w:pPr>
      <w:r w:rsidRPr="00EE614A">
        <w:rPr>
          <w:sz w:val="20"/>
          <w:szCs w:val="20"/>
          <w:lang w:val="en-US"/>
        </w:rPr>
        <w:t xml:space="preserve">    diary: { </w:t>
      </w:r>
    </w:p>
    <w:p w14:paraId="4C78F2AF" w14:textId="77777777" w:rsidR="009731BF" w:rsidRPr="00EE614A" w:rsidRDefault="009731BF" w:rsidP="009731BF">
      <w:pPr>
        <w:rPr>
          <w:lang w:val="en-US"/>
        </w:rPr>
      </w:pPr>
      <w:r w:rsidRPr="00EE614A">
        <w:rPr>
          <w:sz w:val="20"/>
          <w:szCs w:val="20"/>
          <w:lang w:val="en-US"/>
        </w:rPr>
        <w:t xml:space="preserve">      dailyLogs: [], </w:t>
      </w:r>
    </w:p>
    <w:p w14:paraId="5702F2EC" w14:textId="77777777" w:rsidR="009731BF" w:rsidRPr="00EE614A" w:rsidRDefault="009731BF" w:rsidP="009731BF">
      <w:pPr>
        <w:rPr>
          <w:lang w:val="en-US"/>
        </w:rPr>
      </w:pPr>
      <w:r w:rsidRPr="00EE614A">
        <w:rPr>
          <w:sz w:val="20"/>
          <w:szCs w:val="20"/>
          <w:lang w:val="en-US"/>
        </w:rPr>
        <w:t xml:space="preserve">      goals: [], </w:t>
      </w:r>
    </w:p>
    <w:p w14:paraId="272E2F4A" w14:textId="77777777" w:rsidR="009731BF" w:rsidRPr="00EE614A" w:rsidRDefault="009731BF" w:rsidP="009731BF">
      <w:pPr>
        <w:rPr>
          <w:lang w:val="en-US"/>
        </w:rPr>
      </w:pPr>
      <w:r w:rsidRPr="00EE614A">
        <w:rPr>
          <w:sz w:val="20"/>
          <w:szCs w:val="20"/>
          <w:lang w:val="en-US"/>
        </w:rPr>
        <w:t xml:space="preserve">      diabetType: 1, </w:t>
      </w:r>
    </w:p>
    <w:p w14:paraId="31D8DE69" w14:textId="77777777" w:rsidR="009731BF" w:rsidRPr="00EE614A" w:rsidRDefault="009731BF" w:rsidP="009731BF">
      <w:pPr>
        <w:rPr>
          <w:lang w:val="en-US"/>
        </w:rPr>
      </w:pPr>
      <w:r w:rsidRPr="00EE614A">
        <w:rPr>
          <w:sz w:val="20"/>
          <w:szCs w:val="20"/>
          <w:lang w:val="en-US"/>
        </w:rPr>
        <w:t xml:space="preserve">    }, </w:t>
      </w:r>
    </w:p>
    <w:p w14:paraId="67D92248" w14:textId="77777777" w:rsidR="009731BF" w:rsidRPr="00EE614A" w:rsidRDefault="009731BF" w:rsidP="009731BF">
      <w:pPr>
        <w:rPr>
          <w:lang w:val="en-US"/>
        </w:rPr>
      </w:pPr>
      <w:r w:rsidRPr="00EE614A">
        <w:rPr>
          <w:sz w:val="20"/>
          <w:szCs w:val="20"/>
          <w:lang w:val="en-US"/>
        </w:rPr>
        <w:t xml:space="preserve">    doctor: "", </w:t>
      </w:r>
    </w:p>
    <w:p w14:paraId="10051095" w14:textId="77777777" w:rsidR="009731BF" w:rsidRPr="00EE614A" w:rsidRDefault="009731BF" w:rsidP="009731BF">
      <w:pPr>
        <w:rPr>
          <w:lang w:val="en-US"/>
        </w:rPr>
      </w:pPr>
      <w:r w:rsidRPr="00EE614A">
        <w:rPr>
          <w:sz w:val="20"/>
          <w:szCs w:val="20"/>
          <w:lang w:val="en-US"/>
        </w:rPr>
        <w:t xml:space="preserve">  }; </w:t>
      </w:r>
    </w:p>
    <w:p w14:paraId="2D59D13D" w14:textId="77777777" w:rsidR="009731BF" w:rsidRPr="00EE614A" w:rsidRDefault="009731BF" w:rsidP="009731BF">
      <w:pPr>
        <w:rPr>
          <w:lang w:val="en-US"/>
        </w:rPr>
      </w:pPr>
      <w:r w:rsidRPr="00EE614A">
        <w:rPr>
          <w:sz w:val="20"/>
          <w:szCs w:val="20"/>
          <w:lang w:val="en-US"/>
        </w:rPr>
        <w:t xml:space="preserve">  const relativePart = { </w:t>
      </w:r>
    </w:p>
    <w:p w14:paraId="69BCD1F9" w14:textId="77777777" w:rsidR="009731BF" w:rsidRPr="00EE614A" w:rsidRDefault="009731BF" w:rsidP="009731BF">
      <w:pPr>
        <w:rPr>
          <w:lang w:val="en-US"/>
        </w:rPr>
      </w:pPr>
      <w:r w:rsidRPr="00EE614A">
        <w:rPr>
          <w:sz w:val="20"/>
          <w:szCs w:val="20"/>
          <w:lang w:val="en-US"/>
        </w:rPr>
        <w:t xml:space="preserve">    relativePatient: "", </w:t>
      </w:r>
    </w:p>
    <w:p w14:paraId="0BD01BDF" w14:textId="77777777" w:rsidR="009731BF" w:rsidRPr="00EE614A" w:rsidRDefault="009731BF" w:rsidP="009731BF">
      <w:pPr>
        <w:rPr>
          <w:lang w:val="en-US"/>
        </w:rPr>
      </w:pPr>
      <w:r w:rsidRPr="00EE614A">
        <w:rPr>
          <w:sz w:val="20"/>
          <w:szCs w:val="20"/>
          <w:lang w:val="en-US"/>
        </w:rPr>
        <w:t xml:space="preserve">  }; </w:t>
      </w:r>
    </w:p>
    <w:p w14:paraId="49C9E864" w14:textId="77777777" w:rsidR="009731BF" w:rsidRPr="00EE614A" w:rsidRDefault="009731BF" w:rsidP="009731BF">
      <w:pPr>
        <w:rPr>
          <w:lang w:val="en-US"/>
        </w:rPr>
      </w:pPr>
      <w:r w:rsidRPr="00EE614A">
        <w:rPr>
          <w:sz w:val="20"/>
          <w:szCs w:val="20"/>
          <w:lang w:val="en-US"/>
        </w:rPr>
        <w:t xml:space="preserve">  const employeePart = { </w:t>
      </w:r>
    </w:p>
    <w:p w14:paraId="61E52EE0" w14:textId="77777777" w:rsidR="009731BF" w:rsidRPr="00EE614A" w:rsidRDefault="009731BF" w:rsidP="009731BF">
      <w:pPr>
        <w:rPr>
          <w:lang w:val="en-US"/>
        </w:rPr>
      </w:pPr>
      <w:r w:rsidRPr="00EE614A">
        <w:rPr>
          <w:sz w:val="20"/>
          <w:szCs w:val="20"/>
          <w:lang w:val="en-US"/>
        </w:rPr>
        <w:t xml:space="preserve">    employee: { </w:t>
      </w:r>
    </w:p>
    <w:p w14:paraId="30442C74" w14:textId="77777777" w:rsidR="009731BF" w:rsidRPr="00EE614A" w:rsidRDefault="009731BF" w:rsidP="009731BF">
      <w:pPr>
        <w:rPr>
          <w:lang w:val="en-US"/>
        </w:rPr>
      </w:pPr>
      <w:r w:rsidRPr="00EE614A">
        <w:rPr>
          <w:sz w:val="20"/>
          <w:szCs w:val="20"/>
          <w:lang w:val="en-US"/>
        </w:rPr>
        <w:t xml:space="preserve">      hiredAt: dayjs().toDate().toString(), </w:t>
      </w:r>
    </w:p>
    <w:p w14:paraId="426A3941" w14:textId="77777777" w:rsidR="009731BF" w:rsidRPr="00EE614A" w:rsidRDefault="009731BF" w:rsidP="009731BF">
      <w:pPr>
        <w:rPr>
          <w:lang w:val="en-US"/>
        </w:rPr>
      </w:pPr>
      <w:r w:rsidRPr="00EE614A">
        <w:rPr>
          <w:sz w:val="20"/>
          <w:szCs w:val="20"/>
          <w:lang w:val="en-US"/>
        </w:rPr>
        <w:t xml:space="preserve">      reviews: [], </w:t>
      </w:r>
    </w:p>
    <w:p w14:paraId="002347A9" w14:textId="77777777" w:rsidR="009731BF" w:rsidRPr="00EE614A" w:rsidRDefault="009731BF" w:rsidP="009731BF">
      <w:pPr>
        <w:rPr>
          <w:lang w:val="en-US"/>
        </w:rPr>
      </w:pPr>
      <w:r w:rsidRPr="00EE614A">
        <w:rPr>
          <w:sz w:val="20"/>
          <w:szCs w:val="20"/>
          <w:lang w:val="en-US"/>
        </w:rPr>
        <w:t xml:space="preserve">      salary: 0, </w:t>
      </w:r>
    </w:p>
    <w:p w14:paraId="6480D816" w14:textId="77777777" w:rsidR="009731BF" w:rsidRPr="00EE614A" w:rsidRDefault="009731BF" w:rsidP="009731BF">
      <w:pPr>
        <w:rPr>
          <w:lang w:val="en-US"/>
        </w:rPr>
      </w:pPr>
      <w:r w:rsidRPr="00EE614A">
        <w:rPr>
          <w:sz w:val="20"/>
          <w:szCs w:val="20"/>
          <w:lang w:val="en-US"/>
        </w:rPr>
        <w:t xml:space="preserve">      description: "", </w:t>
      </w:r>
    </w:p>
    <w:p w14:paraId="3DEEBEF4" w14:textId="77777777" w:rsidR="009731BF" w:rsidRPr="00EE614A" w:rsidRDefault="009731BF" w:rsidP="009731BF">
      <w:pPr>
        <w:rPr>
          <w:lang w:val="en-US"/>
        </w:rPr>
      </w:pPr>
      <w:r w:rsidRPr="00EE614A">
        <w:rPr>
          <w:sz w:val="20"/>
          <w:szCs w:val="20"/>
          <w:lang w:val="en-US"/>
        </w:rPr>
        <w:t xml:space="preserve">    }, </w:t>
      </w:r>
    </w:p>
    <w:p w14:paraId="0B205B47" w14:textId="77777777" w:rsidR="009731BF" w:rsidRPr="00EE614A" w:rsidRDefault="009731BF" w:rsidP="009731BF">
      <w:pPr>
        <w:rPr>
          <w:lang w:val="en-US"/>
        </w:rPr>
      </w:pPr>
      <w:r w:rsidRPr="00EE614A">
        <w:rPr>
          <w:sz w:val="20"/>
          <w:szCs w:val="20"/>
          <w:lang w:val="en-US"/>
        </w:rPr>
        <w:t xml:space="preserve">  }; </w:t>
      </w:r>
    </w:p>
    <w:p w14:paraId="735A74F4" w14:textId="77777777" w:rsidR="009731BF" w:rsidRPr="00EE614A" w:rsidRDefault="009731BF" w:rsidP="009731BF">
      <w:pPr>
        <w:rPr>
          <w:lang w:val="en-US"/>
        </w:rPr>
      </w:pPr>
      <w:r w:rsidRPr="00EE614A">
        <w:rPr>
          <w:sz w:val="20"/>
          <w:szCs w:val="20"/>
          <w:lang w:val="en-US"/>
        </w:rPr>
        <w:t xml:space="preserve">  return { </w:t>
      </w:r>
    </w:p>
    <w:p w14:paraId="70459D63" w14:textId="77777777" w:rsidR="009731BF" w:rsidRPr="00EE614A" w:rsidRDefault="009731BF" w:rsidP="009731BF">
      <w:pPr>
        <w:rPr>
          <w:lang w:val="en-US"/>
        </w:rPr>
      </w:pPr>
      <w:r w:rsidRPr="00EE614A">
        <w:rPr>
          <w:sz w:val="20"/>
          <w:szCs w:val="20"/>
          <w:lang w:val="en-US"/>
        </w:rPr>
        <w:t xml:space="preserve">    ...baseUser, </w:t>
      </w:r>
    </w:p>
    <w:p w14:paraId="39B3DCC5" w14:textId="77777777" w:rsidR="009731BF" w:rsidRPr="00EE614A" w:rsidRDefault="009731BF" w:rsidP="009731BF">
      <w:pPr>
        <w:rPr>
          <w:lang w:val="en-US"/>
        </w:rPr>
      </w:pPr>
      <w:r w:rsidRPr="00EE614A">
        <w:rPr>
          <w:sz w:val="20"/>
          <w:szCs w:val="20"/>
          <w:lang w:val="en-US"/>
        </w:rPr>
        <w:t xml:space="preserve">    ...(role === Role.PATIENT ? patientPart : {}), </w:t>
      </w:r>
    </w:p>
    <w:p w14:paraId="44294A82" w14:textId="77777777" w:rsidR="009731BF" w:rsidRPr="00EE614A" w:rsidRDefault="009731BF" w:rsidP="009731BF">
      <w:pPr>
        <w:rPr>
          <w:lang w:val="en-US"/>
        </w:rPr>
      </w:pPr>
      <w:r w:rsidRPr="00EE614A">
        <w:rPr>
          <w:sz w:val="20"/>
          <w:szCs w:val="20"/>
          <w:lang w:val="en-US"/>
        </w:rPr>
        <w:t xml:space="preserve">    ...(role === Role.RELATIVE ? relativePart : {}), </w:t>
      </w:r>
    </w:p>
    <w:p w14:paraId="7F1C2800" w14:textId="77777777" w:rsidR="009731BF" w:rsidRPr="00EE614A" w:rsidRDefault="009731BF" w:rsidP="009731BF">
      <w:pPr>
        <w:rPr>
          <w:lang w:val="en-US"/>
        </w:rPr>
      </w:pPr>
      <w:r w:rsidRPr="00EE614A">
        <w:rPr>
          <w:sz w:val="20"/>
          <w:szCs w:val="20"/>
          <w:lang w:val="en-US"/>
        </w:rPr>
        <w:t xml:space="preserve">    ...([Role.DOCTOR, Role.CONTENT_MAKER, Role.MODERATOR, Role.ADMIN].includes( </w:t>
      </w:r>
    </w:p>
    <w:p w14:paraId="763792D7"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role </w:t>
      </w:r>
    </w:p>
    <w:p w14:paraId="4D093246" w14:textId="77777777" w:rsidR="009731BF" w:rsidRPr="00AC0F3E" w:rsidRDefault="009731BF" w:rsidP="009731BF">
      <w:pPr>
        <w:rPr>
          <w:lang w:val="en-US"/>
        </w:rPr>
      </w:pPr>
      <w:r w:rsidRPr="00AC0F3E">
        <w:rPr>
          <w:sz w:val="20"/>
          <w:szCs w:val="20"/>
          <w:lang w:val="en-US"/>
        </w:rPr>
        <w:t xml:space="preserve">    ) </w:t>
      </w:r>
    </w:p>
    <w:p w14:paraId="74DA7E1E" w14:textId="77777777" w:rsidR="009731BF" w:rsidRPr="00AC0F3E" w:rsidRDefault="009731BF" w:rsidP="009731BF">
      <w:pPr>
        <w:rPr>
          <w:lang w:val="en-US"/>
        </w:rPr>
      </w:pPr>
      <w:r w:rsidRPr="00AC0F3E">
        <w:rPr>
          <w:sz w:val="20"/>
          <w:szCs w:val="20"/>
          <w:lang w:val="en-US"/>
        </w:rPr>
        <w:t xml:space="preserve">      ? employeePart </w:t>
      </w:r>
    </w:p>
    <w:p w14:paraId="7D254B2B" w14:textId="77777777" w:rsidR="009731BF" w:rsidRPr="00EE614A" w:rsidRDefault="009731BF" w:rsidP="009731BF">
      <w:pPr>
        <w:rPr>
          <w:lang w:val="en-US"/>
        </w:rPr>
      </w:pPr>
      <w:r w:rsidRPr="00AC0F3E">
        <w:rPr>
          <w:sz w:val="20"/>
          <w:szCs w:val="20"/>
          <w:lang w:val="en-US"/>
        </w:rPr>
        <w:t xml:space="preserve">      </w:t>
      </w:r>
      <w:r w:rsidRPr="00EE614A">
        <w:rPr>
          <w:sz w:val="20"/>
          <w:szCs w:val="20"/>
          <w:lang w:val="en-US"/>
        </w:rPr>
        <w:t xml:space="preserve">: {}), </w:t>
      </w:r>
    </w:p>
    <w:p w14:paraId="1AC19DA5" w14:textId="77777777" w:rsidR="009731BF" w:rsidRPr="00EE614A" w:rsidRDefault="009731BF" w:rsidP="009731BF">
      <w:pPr>
        <w:rPr>
          <w:lang w:val="en-US"/>
        </w:rPr>
      </w:pPr>
      <w:r w:rsidRPr="00EE614A">
        <w:rPr>
          <w:sz w:val="20"/>
          <w:szCs w:val="20"/>
          <w:lang w:val="en-US"/>
        </w:rPr>
        <w:t xml:space="preserve">  }; </w:t>
      </w:r>
    </w:p>
    <w:p w14:paraId="10C98182" w14:textId="77777777" w:rsidR="009731BF" w:rsidRPr="00EE614A" w:rsidRDefault="009731BF" w:rsidP="009731BF">
      <w:pPr>
        <w:rPr>
          <w:lang w:val="en-US"/>
        </w:rPr>
      </w:pPr>
      <w:r w:rsidRPr="00EE614A">
        <w:rPr>
          <w:sz w:val="20"/>
          <w:szCs w:val="20"/>
          <w:lang w:val="en-US"/>
        </w:rPr>
        <w:t xml:space="preserve">}; </w:t>
      </w:r>
    </w:p>
    <w:p w14:paraId="1D7A2568" w14:textId="77777777" w:rsidR="009731BF" w:rsidRPr="00EE614A" w:rsidRDefault="009731BF" w:rsidP="009731BF">
      <w:pPr>
        <w:rPr>
          <w:lang w:val="en-US"/>
        </w:rPr>
      </w:pPr>
    </w:p>
    <w:p w14:paraId="71F9BDB3" w14:textId="77777777" w:rsidR="009731BF" w:rsidRPr="00EE614A" w:rsidRDefault="009731BF" w:rsidP="009731BF">
      <w:pPr>
        <w:rPr>
          <w:lang w:val="en-US"/>
        </w:rPr>
      </w:pPr>
      <w:r w:rsidRPr="00EE614A">
        <w:rPr>
          <w:b/>
          <w:bCs/>
          <w:i/>
          <w:iCs/>
          <w:szCs w:val="28"/>
          <w:lang w:val="en-US"/>
        </w:rPr>
        <w:t>AccountModal.jsx</w:t>
      </w:r>
    </w:p>
    <w:p w14:paraId="14EF81B4" w14:textId="77777777" w:rsidR="009731BF" w:rsidRPr="00EE614A" w:rsidRDefault="009731BF" w:rsidP="009731BF">
      <w:pPr>
        <w:rPr>
          <w:lang w:val="en-US"/>
        </w:rPr>
      </w:pPr>
    </w:p>
    <w:p w14:paraId="434F8BAA"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5DADD837" w14:textId="77777777" w:rsidR="009731BF" w:rsidRPr="00EE614A" w:rsidRDefault="009731BF" w:rsidP="009731BF">
      <w:pPr>
        <w:rPr>
          <w:lang w:val="en-US"/>
        </w:rPr>
      </w:pPr>
      <w:r w:rsidRPr="00EE614A">
        <w:rPr>
          <w:sz w:val="20"/>
          <w:szCs w:val="20"/>
          <w:lang w:val="en-US"/>
        </w:rPr>
        <w:t xml:space="preserve">import { </w:t>
      </w:r>
    </w:p>
    <w:p w14:paraId="714C9F8D" w14:textId="77777777" w:rsidR="009731BF" w:rsidRPr="00EE614A" w:rsidRDefault="009731BF" w:rsidP="009731BF">
      <w:pPr>
        <w:rPr>
          <w:lang w:val="en-US"/>
        </w:rPr>
      </w:pPr>
      <w:r w:rsidRPr="00EE614A">
        <w:rPr>
          <w:sz w:val="20"/>
          <w:szCs w:val="20"/>
          <w:lang w:val="en-US"/>
        </w:rPr>
        <w:lastRenderedPageBreak/>
        <w:t xml:space="preserve">  Button, </w:t>
      </w:r>
    </w:p>
    <w:p w14:paraId="2391E1CE" w14:textId="77777777" w:rsidR="009731BF" w:rsidRPr="00EE614A" w:rsidRDefault="009731BF" w:rsidP="009731BF">
      <w:pPr>
        <w:rPr>
          <w:lang w:val="en-US"/>
        </w:rPr>
      </w:pPr>
      <w:r w:rsidRPr="00EE614A">
        <w:rPr>
          <w:sz w:val="20"/>
          <w:szCs w:val="20"/>
          <w:lang w:val="en-US"/>
        </w:rPr>
        <w:t xml:space="preserve">  Dialog, </w:t>
      </w:r>
    </w:p>
    <w:p w14:paraId="2E905FCC" w14:textId="77777777" w:rsidR="009731BF" w:rsidRPr="00EE614A" w:rsidRDefault="009731BF" w:rsidP="009731BF">
      <w:pPr>
        <w:rPr>
          <w:lang w:val="en-US"/>
        </w:rPr>
      </w:pPr>
      <w:r w:rsidRPr="00EE614A">
        <w:rPr>
          <w:sz w:val="20"/>
          <w:szCs w:val="20"/>
          <w:lang w:val="en-US"/>
        </w:rPr>
        <w:t xml:space="preserve">  DialogActions, </w:t>
      </w:r>
    </w:p>
    <w:p w14:paraId="73B7E548" w14:textId="77777777" w:rsidR="009731BF" w:rsidRPr="00EE614A" w:rsidRDefault="009731BF" w:rsidP="009731BF">
      <w:pPr>
        <w:rPr>
          <w:lang w:val="en-US"/>
        </w:rPr>
      </w:pPr>
      <w:r w:rsidRPr="00EE614A">
        <w:rPr>
          <w:sz w:val="20"/>
          <w:szCs w:val="20"/>
          <w:lang w:val="en-US"/>
        </w:rPr>
        <w:t xml:space="preserve">  DialogContent, </w:t>
      </w:r>
    </w:p>
    <w:p w14:paraId="70E3E2A1" w14:textId="77777777" w:rsidR="009731BF" w:rsidRPr="00EE614A" w:rsidRDefault="009731BF" w:rsidP="009731BF">
      <w:pPr>
        <w:rPr>
          <w:lang w:val="en-US"/>
        </w:rPr>
      </w:pPr>
      <w:r w:rsidRPr="00EE614A">
        <w:rPr>
          <w:sz w:val="20"/>
          <w:szCs w:val="20"/>
          <w:lang w:val="en-US"/>
        </w:rPr>
        <w:t xml:space="preserve">  DialogTitle, </w:t>
      </w:r>
    </w:p>
    <w:p w14:paraId="717A34D8" w14:textId="77777777" w:rsidR="009731BF" w:rsidRPr="00EE614A" w:rsidRDefault="009731BF" w:rsidP="009731BF">
      <w:pPr>
        <w:rPr>
          <w:lang w:val="en-US"/>
        </w:rPr>
      </w:pPr>
      <w:r w:rsidRPr="00EE614A">
        <w:rPr>
          <w:sz w:val="20"/>
          <w:szCs w:val="20"/>
          <w:lang w:val="en-US"/>
        </w:rPr>
        <w:t xml:space="preserve">  TextField, </w:t>
      </w:r>
    </w:p>
    <w:p w14:paraId="784A3422" w14:textId="77777777" w:rsidR="009731BF" w:rsidRPr="00EE614A" w:rsidRDefault="009731BF" w:rsidP="009731BF">
      <w:pPr>
        <w:rPr>
          <w:lang w:val="en-US"/>
        </w:rPr>
      </w:pPr>
      <w:r w:rsidRPr="00EE614A">
        <w:rPr>
          <w:sz w:val="20"/>
          <w:szCs w:val="20"/>
          <w:lang w:val="en-US"/>
        </w:rPr>
        <w:t xml:space="preserve">} from "@mui/material"; </w:t>
      </w:r>
    </w:p>
    <w:p w14:paraId="51BEEB52"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4568314" w14:textId="77777777" w:rsidR="009731BF" w:rsidRPr="00EE614A" w:rsidRDefault="009731BF" w:rsidP="009731BF">
      <w:pPr>
        <w:rPr>
          <w:lang w:val="en-US"/>
        </w:rPr>
      </w:pPr>
      <w:r w:rsidRPr="00EE614A">
        <w:rPr>
          <w:sz w:val="20"/>
          <w:szCs w:val="20"/>
          <w:lang w:val="en-US"/>
        </w:rPr>
        <w:t xml:space="preserve">import { deepCopy } from "deep-copy-ts"; </w:t>
      </w:r>
    </w:p>
    <w:p w14:paraId="25EF6B63" w14:textId="77777777" w:rsidR="009731BF" w:rsidRPr="00EE614A" w:rsidRDefault="009731BF" w:rsidP="009731BF">
      <w:pPr>
        <w:rPr>
          <w:lang w:val="en-US"/>
        </w:rPr>
      </w:pPr>
      <w:r w:rsidRPr="00EE614A">
        <w:rPr>
          <w:sz w:val="20"/>
          <w:szCs w:val="20"/>
          <w:lang w:val="en-US"/>
        </w:rPr>
        <w:t xml:space="preserve">import { isMobile } from "react-device-detect"; </w:t>
      </w:r>
    </w:p>
    <w:p w14:paraId="6CF775A0" w14:textId="77777777" w:rsidR="009731BF" w:rsidRPr="00EE614A" w:rsidRDefault="009731BF" w:rsidP="009731BF">
      <w:pPr>
        <w:rPr>
          <w:lang w:val="en-US"/>
        </w:rPr>
      </w:pPr>
      <w:r w:rsidRPr="00EE614A">
        <w:rPr>
          <w:sz w:val="20"/>
          <w:szCs w:val="20"/>
          <w:lang w:val="en-US"/>
        </w:rPr>
        <w:t xml:space="preserve">import { convertRoleToRussian } from "firestore/converters"; </w:t>
      </w:r>
    </w:p>
    <w:p w14:paraId="6C6871F5" w14:textId="77777777" w:rsidR="009731BF" w:rsidRPr="00EE614A" w:rsidRDefault="009731BF" w:rsidP="009731BF">
      <w:pPr>
        <w:rPr>
          <w:lang w:val="en-US"/>
        </w:rPr>
      </w:pPr>
      <w:r w:rsidRPr="00EE614A">
        <w:rPr>
          <w:sz w:val="20"/>
          <w:szCs w:val="20"/>
          <w:lang w:val="en-US"/>
        </w:rPr>
        <w:t xml:space="preserve">import { createUser } from "./AccountModal.helpers"; </w:t>
      </w:r>
    </w:p>
    <w:p w14:paraId="7DE8C780"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663A714F" w14:textId="77777777" w:rsidR="009731BF" w:rsidRPr="00EE614A" w:rsidRDefault="009731BF" w:rsidP="009731BF">
      <w:pPr>
        <w:rPr>
          <w:lang w:val="en-US"/>
        </w:rPr>
      </w:pPr>
      <w:r w:rsidRPr="00EE614A">
        <w:rPr>
          <w:sz w:val="20"/>
          <w:szCs w:val="20"/>
          <w:lang w:val="en-US"/>
        </w:rPr>
        <w:t xml:space="preserve">import { formatDate } from "../../../../../helpers/helpers"; </w:t>
      </w:r>
    </w:p>
    <w:p w14:paraId="6B19CE9F" w14:textId="77777777" w:rsidR="009731BF" w:rsidRPr="00EE614A" w:rsidRDefault="009731BF" w:rsidP="009731BF">
      <w:pPr>
        <w:rPr>
          <w:lang w:val="en-US"/>
        </w:rPr>
      </w:pPr>
      <w:r w:rsidRPr="00EE614A">
        <w:rPr>
          <w:sz w:val="20"/>
          <w:szCs w:val="20"/>
          <w:lang w:val="en-US"/>
        </w:rPr>
        <w:t xml:space="preserve">import "./account-modal.scss"; </w:t>
      </w:r>
    </w:p>
    <w:p w14:paraId="58188B51" w14:textId="77777777" w:rsidR="009731BF" w:rsidRPr="00EE614A" w:rsidRDefault="009731BF" w:rsidP="009731BF">
      <w:pPr>
        <w:rPr>
          <w:lang w:val="en-US"/>
        </w:rPr>
      </w:pPr>
      <w:r w:rsidRPr="00EE614A">
        <w:rPr>
          <w:sz w:val="20"/>
          <w:szCs w:val="20"/>
          <w:lang w:val="en-US"/>
        </w:rPr>
        <w:t xml:space="preserve">export const AccountModal = ({ </w:t>
      </w:r>
    </w:p>
    <w:p w14:paraId="40A58F72" w14:textId="77777777" w:rsidR="009731BF" w:rsidRPr="00EE614A" w:rsidRDefault="009731BF" w:rsidP="009731BF">
      <w:pPr>
        <w:rPr>
          <w:lang w:val="en-US"/>
        </w:rPr>
      </w:pPr>
      <w:r w:rsidRPr="00EE614A">
        <w:rPr>
          <w:sz w:val="20"/>
          <w:szCs w:val="20"/>
          <w:lang w:val="en-US"/>
        </w:rPr>
        <w:t xml:space="preserve">  isOpen, </w:t>
      </w:r>
    </w:p>
    <w:p w14:paraId="2A7CED45" w14:textId="77777777" w:rsidR="009731BF" w:rsidRPr="00EE614A" w:rsidRDefault="009731BF" w:rsidP="009731BF">
      <w:pPr>
        <w:rPr>
          <w:lang w:val="en-US"/>
        </w:rPr>
      </w:pPr>
      <w:r w:rsidRPr="00EE614A">
        <w:rPr>
          <w:sz w:val="20"/>
          <w:szCs w:val="20"/>
          <w:lang w:val="en-US"/>
        </w:rPr>
        <w:t xml:space="preserve">  onClose, </w:t>
      </w:r>
    </w:p>
    <w:p w14:paraId="15A73647" w14:textId="77777777" w:rsidR="009731BF" w:rsidRPr="00EE614A" w:rsidRDefault="009731BF" w:rsidP="009731BF">
      <w:pPr>
        <w:rPr>
          <w:lang w:val="en-US"/>
        </w:rPr>
      </w:pPr>
      <w:r w:rsidRPr="00EE614A">
        <w:rPr>
          <w:sz w:val="20"/>
          <w:szCs w:val="20"/>
          <w:lang w:val="en-US"/>
        </w:rPr>
        <w:t xml:space="preserve">  submitAccount, </w:t>
      </w:r>
    </w:p>
    <w:p w14:paraId="4AD9FCD6" w14:textId="77777777" w:rsidR="009731BF" w:rsidRPr="00EE614A" w:rsidRDefault="009731BF" w:rsidP="009731BF">
      <w:pPr>
        <w:rPr>
          <w:lang w:val="en-US"/>
        </w:rPr>
      </w:pPr>
      <w:r w:rsidRPr="00EE614A">
        <w:rPr>
          <w:sz w:val="20"/>
          <w:szCs w:val="20"/>
          <w:lang w:val="en-US"/>
        </w:rPr>
        <w:t xml:space="preserve">  selectedAccount, </w:t>
      </w:r>
    </w:p>
    <w:p w14:paraId="27C57CAE" w14:textId="77777777" w:rsidR="009731BF" w:rsidRPr="00EE614A" w:rsidRDefault="009731BF" w:rsidP="009731BF">
      <w:pPr>
        <w:rPr>
          <w:lang w:val="en-US"/>
        </w:rPr>
      </w:pPr>
      <w:r w:rsidRPr="00EE614A">
        <w:rPr>
          <w:sz w:val="20"/>
          <w:szCs w:val="20"/>
          <w:lang w:val="en-US"/>
        </w:rPr>
        <w:t xml:space="preserve">  role, </w:t>
      </w:r>
    </w:p>
    <w:p w14:paraId="5E4CD801" w14:textId="77777777" w:rsidR="009731BF" w:rsidRPr="00EE614A" w:rsidRDefault="009731BF" w:rsidP="009731BF">
      <w:pPr>
        <w:rPr>
          <w:lang w:val="en-US"/>
        </w:rPr>
      </w:pPr>
      <w:r w:rsidRPr="00EE614A">
        <w:rPr>
          <w:sz w:val="20"/>
          <w:szCs w:val="20"/>
          <w:lang w:val="en-US"/>
        </w:rPr>
        <w:t xml:space="preserve">}) =&gt; { </w:t>
      </w:r>
    </w:p>
    <w:p w14:paraId="4507926D" w14:textId="77777777" w:rsidR="009731BF" w:rsidRPr="00EE614A" w:rsidRDefault="009731BF" w:rsidP="009731BF">
      <w:pPr>
        <w:rPr>
          <w:lang w:val="en-US"/>
        </w:rPr>
      </w:pPr>
      <w:r w:rsidRPr="00EE614A">
        <w:rPr>
          <w:sz w:val="20"/>
          <w:szCs w:val="20"/>
          <w:lang w:val="en-US"/>
        </w:rPr>
        <w:t xml:space="preserve">  const getAccount = useCallback( </w:t>
      </w:r>
    </w:p>
    <w:p w14:paraId="4E89474C" w14:textId="77777777" w:rsidR="009731BF" w:rsidRPr="00EE614A" w:rsidRDefault="009731BF" w:rsidP="009731BF">
      <w:pPr>
        <w:rPr>
          <w:lang w:val="en-US"/>
        </w:rPr>
      </w:pPr>
      <w:r w:rsidRPr="00EE614A">
        <w:rPr>
          <w:sz w:val="20"/>
          <w:szCs w:val="20"/>
          <w:lang w:val="en-US"/>
        </w:rPr>
        <w:t xml:space="preserve">    () =&gt; (selectedAccount ? deepCopy(selectedAccount) : createUser(role)), </w:t>
      </w:r>
    </w:p>
    <w:p w14:paraId="03811770" w14:textId="77777777" w:rsidR="009731BF" w:rsidRPr="00EE614A" w:rsidRDefault="009731BF" w:rsidP="009731BF">
      <w:pPr>
        <w:rPr>
          <w:lang w:val="en-US"/>
        </w:rPr>
      </w:pPr>
      <w:r w:rsidRPr="00EE614A">
        <w:rPr>
          <w:sz w:val="20"/>
          <w:szCs w:val="20"/>
          <w:lang w:val="en-US"/>
        </w:rPr>
        <w:t xml:space="preserve">    [selectedAccount, role] </w:t>
      </w:r>
    </w:p>
    <w:p w14:paraId="0A6CDB96" w14:textId="77777777" w:rsidR="009731BF" w:rsidRPr="00EE614A" w:rsidRDefault="009731BF" w:rsidP="009731BF">
      <w:pPr>
        <w:rPr>
          <w:lang w:val="en-US"/>
        </w:rPr>
      </w:pPr>
      <w:r w:rsidRPr="00EE614A">
        <w:rPr>
          <w:sz w:val="20"/>
          <w:szCs w:val="20"/>
          <w:lang w:val="en-US"/>
        </w:rPr>
        <w:t xml:space="preserve">  ); </w:t>
      </w:r>
    </w:p>
    <w:p w14:paraId="0D30D04E" w14:textId="77777777" w:rsidR="009731BF" w:rsidRPr="00EE614A" w:rsidRDefault="009731BF" w:rsidP="009731BF">
      <w:pPr>
        <w:rPr>
          <w:lang w:val="en-US"/>
        </w:rPr>
      </w:pPr>
      <w:r w:rsidRPr="00EE614A">
        <w:rPr>
          <w:sz w:val="20"/>
          <w:szCs w:val="20"/>
          <w:lang w:val="en-US"/>
        </w:rPr>
        <w:t xml:space="preserve">  const [account, setAccount] = useState(getAccount()); </w:t>
      </w:r>
    </w:p>
    <w:p w14:paraId="24B3E667" w14:textId="77777777" w:rsidR="009731BF" w:rsidRPr="00EE614A" w:rsidRDefault="009731BF" w:rsidP="009731BF">
      <w:pPr>
        <w:rPr>
          <w:lang w:val="en-US"/>
        </w:rPr>
      </w:pPr>
      <w:r w:rsidRPr="00EE614A">
        <w:rPr>
          <w:sz w:val="20"/>
          <w:szCs w:val="20"/>
          <w:lang w:val="en-US"/>
        </w:rPr>
        <w:t xml:space="preserve">  const [isLoading, setIsLoading] = useState(false); </w:t>
      </w:r>
    </w:p>
    <w:p w14:paraId="249ABB63" w14:textId="77777777" w:rsidR="009731BF" w:rsidRPr="00EE614A" w:rsidRDefault="009731BF" w:rsidP="009731BF">
      <w:pPr>
        <w:rPr>
          <w:lang w:val="en-US"/>
        </w:rPr>
      </w:pPr>
      <w:r w:rsidRPr="00EE614A">
        <w:rPr>
          <w:sz w:val="20"/>
          <w:szCs w:val="20"/>
          <w:lang w:val="en-US"/>
        </w:rPr>
        <w:t xml:space="preserve">  const resetAccount = useCallback(() =&gt; { </w:t>
      </w:r>
    </w:p>
    <w:p w14:paraId="5F1380C2" w14:textId="77777777" w:rsidR="009731BF" w:rsidRPr="00EE614A" w:rsidRDefault="009731BF" w:rsidP="009731BF">
      <w:pPr>
        <w:rPr>
          <w:lang w:val="en-US"/>
        </w:rPr>
      </w:pPr>
      <w:r w:rsidRPr="00EE614A">
        <w:rPr>
          <w:sz w:val="20"/>
          <w:szCs w:val="20"/>
          <w:lang w:val="en-US"/>
        </w:rPr>
        <w:t xml:space="preserve">    setAccount(getAccount()); </w:t>
      </w:r>
    </w:p>
    <w:p w14:paraId="0A3F6A5F" w14:textId="77777777" w:rsidR="009731BF" w:rsidRPr="00EE614A" w:rsidRDefault="009731BF" w:rsidP="009731BF">
      <w:pPr>
        <w:rPr>
          <w:lang w:val="en-US"/>
        </w:rPr>
      </w:pPr>
      <w:r w:rsidRPr="00EE614A">
        <w:rPr>
          <w:sz w:val="20"/>
          <w:szCs w:val="20"/>
          <w:lang w:val="en-US"/>
        </w:rPr>
        <w:t xml:space="preserve">  }, [setAccount, getAccount]); </w:t>
      </w:r>
    </w:p>
    <w:p w14:paraId="3DE07476" w14:textId="77777777" w:rsidR="009731BF" w:rsidRPr="00EE614A" w:rsidRDefault="009731BF" w:rsidP="009731BF">
      <w:pPr>
        <w:rPr>
          <w:lang w:val="en-US"/>
        </w:rPr>
      </w:pPr>
      <w:r w:rsidRPr="00EE614A">
        <w:rPr>
          <w:sz w:val="20"/>
          <w:szCs w:val="20"/>
          <w:lang w:val="en-US"/>
        </w:rPr>
        <w:t xml:space="preserve">  const handleFieldChange = (e) =&gt; { </w:t>
      </w:r>
    </w:p>
    <w:p w14:paraId="66E0A450" w14:textId="77777777" w:rsidR="009731BF" w:rsidRPr="00EE614A" w:rsidRDefault="009731BF" w:rsidP="009731BF">
      <w:pPr>
        <w:rPr>
          <w:lang w:val="en-US"/>
        </w:rPr>
      </w:pPr>
      <w:r w:rsidRPr="00EE614A">
        <w:rPr>
          <w:sz w:val="20"/>
          <w:szCs w:val="20"/>
          <w:lang w:val="en-US"/>
        </w:rPr>
        <w:t xml:space="preserve">    const { name, value } = e.target; </w:t>
      </w:r>
    </w:p>
    <w:p w14:paraId="530C7BE9" w14:textId="77777777" w:rsidR="009731BF" w:rsidRPr="00EE614A" w:rsidRDefault="009731BF" w:rsidP="009731BF">
      <w:pPr>
        <w:rPr>
          <w:lang w:val="en-US"/>
        </w:rPr>
      </w:pPr>
      <w:r w:rsidRPr="00EE614A">
        <w:rPr>
          <w:sz w:val="20"/>
          <w:szCs w:val="20"/>
          <w:lang w:val="en-US"/>
        </w:rPr>
        <w:t xml:space="preserve">    setAccount((prevData) =&gt; ({ </w:t>
      </w:r>
    </w:p>
    <w:p w14:paraId="20FA743C" w14:textId="77777777" w:rsidR="009731BF" w:rsidRPr="00EE614A" w:rsidRDefault="009731BF" w:rsidP="009731BF">
      <w:pPr>
        <w:rPr>
          <w:lang w:val="en-US"/>
        </w:rPr>
      </w:pPr>
      <w:r w:rsidRPr="00EE614A">
        <w:rPr>
          <w:sz w:val="20"/>
          <w:szCs w:val="20"/>
          <w:lang w:val="en-US"/>
        </w:rPr>
        <w:t xml:space="preserve">      ...prevData, </w:t>
      </w:r>
    </w:p>
    <w:p w14:paraId="4349EC6D" w14:textId="77777777" w:rsidR="009731BF" w:rsidRPr="00EE614A" w:rsidRDefault="009731BF" w:rsidP="009731BF">
      <w:pPr>
        <w:rPr>
          <w:lang w:val="en-US"/>
        </w:rPr>
      </w:pPr>
      <w:r w:rsidRPr="00EE614A">
        <w:rPr>
          <w:sz w:val="20"/>
          <w:szCs w:val="20"/>
          <w:lang w:val="en-US"/>
        </w:rPr>
        <w:t xml:space="preserve">      [name]: value, </w:t>
      </w:r>
    </w:p>
    <w:p w14:paraId="05FFE825" w14:textId="77777777" w:rsidR="009731BF" w:rsidRPr="00EE614A" w:rsidRDefault="009731BF" w:rsidP="009731BF">
      <w:pPr>
        <w:rPr>
          <w:lang w:val="en-US"/>
        </w:rPr>
      </w:pPr>
      <w:r w:rsidRPr="00EE614A">
        <w:rPr>
          <w:sz w:val="20"/>
          <w:szCs w:val="20"/>
          <w:lang w:val="en-US"/>
        </w:rPr>
        <w:t xml:space="preserve">    })); </w:t>
      </w:r>
    </w:p>
    <w:p w14:paraId="45797F0D" w14:textId="77777777" w:rsidR="009731BF" w:rsidRPr="00EE614A" w:rsidRDefault="009731BF" w:rsidP="009731BF">
      <w:pPr>
        <w:rPr>
          <w:lang w:val="en-US"/>
        </w:rPr>
      </w:pPr>
      <w:r w:rsidRPr="00EE614A">
        <w:rPr>
          <w:sz w:val="20"/>
          <w:szCs w:val="20"/>
          <w:lang w:val="en-US"/>
        </w:rPr>
        <w:t xml:space="preserve">  }; </w:t>
      </w:r>
    </w:p>
    <w:p w14:paraId="610BE49F" w14:textId="77777777" w:rsidR="009731BF" w:rsidRPr="00EE614A" w:rsidRDefault="009731BF" w:rsidP="009731BF">
      <w:pPr>
        <w:rPr>
          <w:lang w:val="en-US"/>
        </w:rPr>
      </w:pPr>
      <w:r w:rsidRPr="00EE614A">
        <w:rPr>
          <w:sz w:val="20"/>
          <w:szCs w:val="20"/>
          <w:lang w:val="en-US"/>
        </w:rPr>
        <w:t xml:space="preserve">  const handleSubmitAccount = async (event) =&gt; { </w:t>
      </w:r>
    </w:p>
    <w:p w14:paraId="204E8BDE" w14:textId="77777777" w:rsidR="009731BF" w:rsidRPr="00EE614A" w:rsidRDefault="009731BF" w:rsidP="009731BF">
      <w:pPr>
        <w:rPr>
          <w:lang w:val="en-US"/>
        </w:rPr>
      </w:pPr>
      <w:r w:rsidRPr="00EE614A">
        <w:rPr>
          <w:sz w:val="20"/>
          <w:szCs w:val="20"/>
          <w:lang w:val="en-US"/>
        </w:rPr>
        <w:t xml:space="preserve">    event.preventDefault(); </w:t>
      </w:r>
    </w:p>
    <w:p w14:paraId="005890E7" w14:textId="77777777" w:rsidR="009731BF" w:rsidRPr="00EE614A" w:rsidRDefault="009731BF" w:rsidP="009731BF">
      <w:pPr>
        <w:rPr>
          <w:lang w:val="en-US"/>
        </w:rPr>
      </w:pPr>
      <w:r w:rsidRPr="00EE614A">
        <w:rPr>
          <w:sz w:val="20"/>
          <w:szCs w:val="20"/>
          <w:lang w:val="en-US"/>
        </w:rPr>
        <w:t xml:space="preserve">    setIsLoading(true); </w:t>
      </w:r>
    </w:p>
    <w:p w14:paraId="60BBABCF" w14:textId="77777777" w:rsidR="009731BF" w:rsidRPr="00EE614A" w:rsidRDefault="009731BF" w:rsidP="009731BF">
      <w:pPr>
        <w:rPr>
          <w:lang w:val="en-US"/>
        </w:rPr>
      </w:pPr>
      <w:r w:rsidRPr="00EE614A">
        <w:rPr>
          <w:sz w:val="20"/>
          <w:szCs w:val="20"/>
          <w:lang w:val="en-US"/>
        </w:rPr>
        <w:t xml:space="preserve">    await submitAccount(account, selectedAccount); </w:t>
      </w:r>
    </w:p>
    <w:p w14:paraId="1ABAFF64" w14:textId="77777777" w:rsidR="009731BF" w:rsidRPr="00EE614A" w:rsidRDefault="009731BF" w:rsidP="009731BF">
      <w:pPr>
        <w:rPr>
          <w:lang w:val="en-US"/>
        </w:rPr>
      </w:pPr>
      <w:r w:rsidRPr="00EE614A">
        <w:rPr>
          <w:sz w:val="20"/>
          <w:szCs w:val="20"/>
          <w:lang w:val="en-US"/>
        </w:rPr>
        <w:t xml:space="preserve">    setIsLoading(false); </w:t>
      </w:r>
    </w:p>
    <w:p w14:paraId="12E4635E" w14:textId="77777777" w:rsidR="009731BF" w:rsidRPr="00EE614A" w:rsidRDefault="009731BF" w:rsidP="009731BF">
      <w:pPr>
        <w:rPr>
          <w:lang w:val="en-US"/>
        </w:rPr>
      </w:pPr>
      <w:r w:rsidRPr="00EE614A">
        <w:rPr>
          <w:sz w:val="20"/>
          <w:szCs w:val="20"/>
          <w:lang w:val="en-US"/>
        </w:rPr>
        <w:t xml:space="preserve">    onClose(); </w:t>
      </w:r>
    </w:p>
    <w:p w14:paraId="5EC4BDED" w14:textId="77777777" w:rsidR="009731BF" w:rsidRPr="00EE614A" w:rsidRDefault="009731BF" w:rsidP="009731BF">
      <w:pPr>
        <w:rPr>
          <w:lang w:val="en-US"/>
        </w:rPr>
      </w:pPr>
      <w:r w:rsidRPr="00EE614A">
        <w:rPr>
          <w:sz w:val="20"/>
          <w:szCs w:val="20"/>
          <w:lang w:val="en-US"/>
        </w:rPr>
        <w:t xml:space="preserve">  }; </w:t>
      </w:r>
    </w:p>
    <w:p w14:paraId="3CB71074" w14:textId="77777777" w:rsidR="009731BF" w:rsidRPr="00EE614A" w:rsidRDefault="009731BF" w:rsidP="009731BF">
      <w:pPr>
        <w:rPr>
          <w:lang w:val="en-US"/>
        </w:rPr>
      </w:pPr>
      <w:r w:rsidRPr="00EE614A">
        <w:rPr>
          <w:sz w:val="20"/>
          <w:szCs w:val="20"/>
          <w:lang w:val="en-US"/>
        </w:rPr>
        <w:t xml:space="preserve">  useEffect(() =&gt; { </w:t>
      </w:r>
    </w:p>
    <w:p w14:paraId="55FF066F" w14:textId="77777777" w:rsidR="009731BF" w:rsidRPr="00EE614A" w:rsidRDefault="009731BF" w:rsidP="009731BF">
      <w:pPr>
        <w:rPr>
          <w:lang w:val="en-US"/>
        </w:rPr>
      </w:pPr>
      <w:r w:rsidRPr="00EE614A">
        <w:rPr>
          <w:sz w:val="20"/>
          <w:szCs w:val="20"/>
          <w:lang w:val="en-US"/>
        </w:rPr>
        <w:t xml:space="preserve">    resetAccount(); </w:t>
      </w:r>
    </w:p>
    <w:p w14:paraId="33A6B76D" w14:textId="77777777" w:rsidR="009731BF" w:rsidRPr="00EE614A" w:rsidRDefault="009731BF" w:rsidP="009731BF">
      <w:pPr>
        <w:rPr>
          <w:lang w:val="en-US"/>
        </w:rPr>
      </w:pPr>
      <w:r w:rsidRPr="00EE614A">
        <w:rPr>
          <w:sz w:val="20"/>
          <w:szCs w:val="20"/>
          <w:lang w:val="en-US"/>
        </w:rPr>
        <w:t xml:space="preserve">  }, [selectedAccount, isOpen, resetAccount]); </w:t>
      </w:r>
    </w:p>
    <w:p w14:paraId="1DD7A80B" w14:textId="77777777" w:rsidR="009731BF" w:rsidRPr="00EE614A" w:rsidRDefault="009731BF" w:rsidP="009731BF">
      <w:pPr>
        <w:rPr>
          <w:lang w:val="en-US"/>
        </w:rPr>
      </w:pPr>
      <w:r w:rsidRPr="00EE614A">
        <w:rPr>
          <w:sz w:val="20"/>
          <w:szCs w:val="20"/>
          <w:lang w:val="en-US"/>
        </w:rPr>
        <w:t xml:space="preserve">  return ( </w:t>
      </w:r>
    </w:p>
    <w:p w14:paraId="7556607F" w14:textId="77777777" w:rsidR="009731BF" w:rsidRPr="00EE614A" w:rsidRDefault="009731BF" w:rsidP="009731BF">
      <w:pPr>
        <w:rPr>
          <w:lang w:val="en-US"/>
        </w:rPr>
      </w:pPr>
      <w:r w:rsidRPr="00EE614A">
        <w:rPr>
          <w:sz w:val="20"/>
          <w:szCs w:val="20"/>
          <w:lang w:val="en-US"/>
        </w:rPr>
        <w:t xml:space="preserve">    &lt;Dialog open={isOpen} onClose={onClose} className="account-modal-dialog"&gt; </w:t>
      </w:r>
    </w:p>
    <w:p w14:paraId="0DC0D250" w14:textId="77777777" w:rsidR="009731BF" w:rsidRDefault="009731BF" w:rsidP="009731BF">
      <w:r w:rsidRPr="00EE614A">
        <w:rPr>
          <w:sz w:val="20"/>
          <w:szCs w:val="20"/>
          <w:lang w:val="en-US"/>
        </w:rPr>
        <w:t xml:space="preserve">      </w:t>
      </w:r>
      <w:r>
        <w:rPr>
          <w:sz w:val="20"/>
          <w:szCs w:val="20"/>
        </w:rPr>
        <w:t xml:space="preserve">&lt;DialogTitle&gt; </w:t>
      </w:r>
    </w:p>
    <w:p w14:paraId="39510960" w14:textId="77777777" w:rsidR="009731BF" w:rsidRDefault="009731BF" w:rsidP="009731BF">
      <w:r>
        <w:rPr>
          <w:sz w:val="20"/>
          <w:szCs w:val="20"/>
        </w:rPr>
        <w:t xml:space="preserve">        {(selectedAccount ? "Редактирование" : "Добавление") + </w:t>
      </w:r>
    </w:p>
    <w:p w14:paraId="74E17832" w14:textId="77777777" w:rsidR="009731BF" w:rsidRDefault="009731BF" w:rsidP="009731BF">
      <w:r>
        <w:rPr>
          <w:sz w:val="20"/>
          <w:szCs w:val="20"/>
        </w:rPr>
        <w:t xml:space="preserve">          " пользователя [" + </w:t>
      </w:r>
    </w:p>
    <w:p w14:paraId="08CD0B95" w14:textId="77777777" w:rsidR="009731BF" w:rsidRPr="00EE614A" w:rsidRDefault="009731BF" w:rsidP="009731BF">
      <w:pPr>
        <w:rPr>
          <w:lang w:val="en-US"/>
        </w:rPr>
      </w:pPr>
      <w:r>
        <w:rPr>
          <w:sz w:val="20"/>
          <w:szCs w:val="20"/>
        </w:rPr>
        <w:t xml:space="preserve">          </w:t>
      </w:r>
      <w:r w:rsidRPr="00EE614A">
        <w:rPr>
          <w:sz w:val="20"/>
          <w:szCs w:val="20"/>
          <w:lang w:val="en-US"/>
        </w:rPr>
        <w:t xml:space="preserve">convertRoleToRussian(role) + </w:t>
      </w:r>
    </w:p>
    <w:p w14:paraId="3D41F885" w14:textId="77777777" w:rsidR="009731BF" w:rsidRPr="00EE614A" w:rsidRDefault="009731BF" w:rsidP="009731BF">
      <w:pPr>
        <w:rPr>
          <w:lang w:val="en-US"/>
        </w:rPr>
      </w:pPr>
      <w:r w:rsidRPr="00EE614A">
        <w:rPr>
          <w:sz w:val="20"/>
          <w:szCs w:val="20"/>
          <w:lang w:val="en-US"/>
        </w:rPr>
        <w:t xml:space="preserve">          "]"} </w:t>
      </w:r>
    </w:p>
    <w:p w14:paraId="26E7D24C" w14:textId="77777777" w:rsidR="009731BF" w:rsidRPr="00EE614A" w:rsidRDefault="009731BF" w:rsidP="009731BF">
      <w:pPr>
        <w:rPr>
          <w:lang w:val="en-US"/>
        </w:rPr>
      </w:pPr>
      <w:r w:rsidRPr="00EE614A">
        <w:rPr>
          <w:sz w:val="20"/>
          <w:szCs w:val="20"/>
          <w:lang w:val="en-US"/>
        </w:rPr>
        <w:t xml:space="preserve">      &lt;/DialogTitle&gt; </w:t>
      </w:r>
    </w:p>
    <w:p w14:paraId="267B6821" w14:textId="77777777" w:rsidR="009731BF" w:rsidRPr="00EE614A" w:rsidRDefault="009731BF" w:rsidP="009731BF">
      <w:pPr>
        <w:rPr>
          <w:lang w:val="en-US"/>
        </w:rPr>
      </w:pPr>
      <w:r w:rsidRPr="00EE614A">
        <w:rPr>
          <w:sz w:val="20"/>
          <w:szCs w:val="20"/>
          <w:lang w:val="en-US"/>
        </w:rPr>
        <w:t xml:space="preserve">      &lt;DialogContent </w:t>
      </w:r>
    </w:p>
    <w:p w14:paraId="67568E81" w14:textId="77777777" w:rsidR="009731BF" w:rsidRPr="00EE614A" w:rsidRDefault="009731BF" w:rsidP="009731BF">
      <w:pPr>
        <w:rPr>
          <w:lang w:val="en-US"/>
        </w:rPr>
      </w:pPr>
      <w:r w:rsidRPr="00EE614A">
        <w:rPr>
          <w:sz w:val="20"/>
          <w:szCs w:val="20"/>
          <w:lang w:val="en-US"/>
        </w:rPr>
        <w:t xml:space="preserve">        className="account-modal-content" </w:t>
      </w:r>
    </w:p>
    <w:p w14:paraId="7EA5E6DE" w14:textId="77777777" w:rsidR="009731BF" w:rsidRPr="00EE614A" w:rsidRDefault="009731BF" w:rsidP="009731BF">
      <w:pPr>
        <w:rPr>
          <w:lang w:val="en-US"/>
        </w:rPr>
      </w:pPr>
      <w:r w:rsidRPr="00EE614A">
        <w:rPr>
          <w:sz w:val="20"/>
          <w:szCs w:val="20"/>
          <w:lang w:val="en-US"/>
        </w:rPr>
        <w:t xml:space="preserve">        sx={{ </w:t>
      </w:r>
    </w:p>
    <w:p w14:paraId="3D96C417" w14:textId="77777777" w:rsidR="009731BF" w:rsidRPr="00EE614A" w:rsidRDefault="009731BF" w:rsidP="009731BF">
      <w:pPr>
        <w:rPr>
          <w:lang w:val="en-US"/>
        </w:rPr>
      </w:pPr>
      <w:r w:rsidRPr="00EE614A">
        <w:rPr>
          <w:sz w:val="20"/>
          <w:szCs w:val="20"/>
          <w:lang w:val="en-US"/>
        </w:rPr>
        <w:t xml:space="preserve">          width: isMobile ? "300px" : "600px", </w:t>
      </w:r>
    </w:p>
    <w:p w14:paraId="5BED807E" w14:textId="77777777" w:rsidR="009731BF" w:rsidRPr="00EE614A" w:rsidRDefault="009731BF" w:rsidP="009731BF">
      <w:pPr>
        <w:rPr>
          <w:lang w:val="en-US"/>
        </w:rPr>
      </w:pPr>
      <w:r w:rsidRPr="00EE614A">
        <w:rPr>
          <w:sz w:val="20"/>
          <w:szCs w:val="20"/>
          <w:lang w:val="en-US"/>
        </w:rPr>
        <w:t xml:space="preserve">        }} </w:t>
      </w:r>
    </w:p>
    <w:p w14:paraId="41674F52" w14:textId="77777777" w:rsidR="009731BF" w:rsidRPr="00EE614A" w:rsidRDefault="009731BF" w:rsidP="009731BF">
      <w:pPr>
        <w:rPr>
          <w:lang w:val="en-US"/>
        </w:rPr>
      </w:pPr>
      <w:r w:rsidRPr="00EE614A">
        <w:rPr>
          <w:sz w:val="20"/>
          <w:szCs w:val="20"/>
          <w:lang w:val="en-US"/>
        </w:rPr>
        <w:t xml:space="preserve">      &gt; </w:t>
      </w:r>
    </w:p>
    <w:p w14:paraId="335AC5B2" w14:textId="77777777" w:rsidR="009731BF" w:rsidRPr="00EE614A" w:rsidRDefault="009731BF" w:rsidP="009731BF">
      <w:pPr>
        <w:rPr>
          <w:lang w:val="en-US"/>
        </w:rPr>
      </w:pPr>
      <w:r w:rsidRPr="00EE614A">
        <w:rPr>
          <w:sz w:val="20"/>
          <w:szCs w:val="20"/>
          <w:lang w:val="en-US"/>
        </w:rPr>
        <w:t xml:space="preserve">        &lt;form className="account-form" onSubmit={handleSubmitAccount}&gt; </w:t>
      </w:r>
    </w:p>
    <w:p w14:paraId="3C5F0D63" w14:textId="77777777" w:rsidR="009731BF" w:rsidRPr="00EE614A" w:rsidRDefault="009731BF" w:rsidP="009731BF">
      <w:pPr>
        <w:rPr>
          <w:lang w:val="en-US"/>
        </w:rPr>
      </w:pPr>
      <w:r w:rsidRPr="00EE614A">
        <w:rPr>
          <w:sz w:val="20"/>
          <w:szCs w:val="20"/>
          <w:lang w:val="en-US"/>
        </w:rPr>
        <w:lastRenderedPageBreak/>
        <w:t xml:space="preserve">          &lt;TextField </w:t>
      </w:r>
    </w:p>
    <w:p w14:paraId="259172FF" w14:textId="77777777" w:rsidR="009731BF" w:rsidRPr="00EE614A" w:rsidRDefault="009731BF" w:rsidP="009731BF">
      <w:pPr>
        <w:rPr>
          <w:lang w:val="en-US"/>
        </w:rPr>
      </w:pPr>
      <w:r w:rsidRPr="00EE614A">
        <w:rPr>
          <w:sz w:val="20"/>
          <w:szCs w:val="20"/>
          <w:lang w:val="en-US"/>
        </w:rPr>
        <w:t xml:space="preserve">            label="</w:t>
      </w:r>
      <w:r>
        <w:rPr>
          <w:sz w:val="20"/>
          <w:szCs w:val="20"/>
        </w:rPr>
        <w:t>Роль</w:t>
      </w:r>
      <w:r w:rsidRPr="00EE614A">
        <w:rPr>
          <w:sz w:val="20"/>
          <w:szCs w:val="20"/>
          <w:lang w:val="en-US"/>
        </w:rPr>
        <w:t xml:space="preserve">" </w:t>
      </w:r>
    </w:p>
    <w:p w14:paraId="57F566EB" w14:textId="77777777" w:rsidR="009731BF" w:rsidRPr="00EE614A" w:rsidRDefault="009731BF" w:rsidP="009731BF">
      <w:pPr>
        <w:rPr>
          <w:lang w:val="en-US"/>
        </w:rPr>
      </w:pPr>
      <w:r w:rsidRPr="00EE614A">
        <w:rPr>
          <w:sz w:val="20"/>
          <w:szCs w:val="20"/>
          <w:lang w:val="en-US"/>
        </w:rPr>
        <w:t xml:space="preserve">            name="role" </w:t>
      </w:r>
    </w:p>
    <w:p w14:paraId="7C7A2DBE" w14:textId="77777777" w:rsidR="009731BF" w:rsidRPr="00EE614A" w:rsidRDefault="009731BF" w:rsidP="009731BF">
      <w:pPr>
        <w:rPr>
          <w:lang w:val="en-US"/>
        </w:rPr>
      </w:pPr>
      <w:r w:rsidRPr="00EE614A">
        <w:rPr>
          <w:sz w:val="20"/>
          <w:szCs w:val="20"/>
          <w:lang w:val="en-US"/>
        </w:rPr>
        <w:t xml:space="preserve">            value={account.role} </w:t>
      </w:r>
    </w:p>
    <w:p w14:paraId="7639D332" w14:textId="77777777" w:rsidR="009731BF" w:rsidRPr="00EE614A" w:rsidRDefault="009731BF" w:rsidP="009731BF">
      <w:pPr>
        <w:rPr>
          <w:lang w:val="en-US"/>
        </w:rPr>
      </w:pPr>
      <w:r w:rsidRPr="00EE614A">
        <w:rPr>
          <w:sz w:val="20"/>
          <w:szCs w:val="20"/>
          <w:lang w:val="en-US"/>
        </w:rPr>
        <w:t xml:space="preserve">            disabled={true} </w:t>
      </w:r>
    </w:p>
    <w:p w14:paraId="23682B10" w14:textId="77777777" w:rsidR="009731BF" w:rsidRPr="00EE614A" w:rsidRDefault="009731BF" w:rsidP="009731BF">
      <w:pPr>
        <w:rPr>
          <w:lang w:val="en-US"/>
        </w:rPr>
      </w:pPr>
      <w:r w:rsidRPr="00EE614A">
        <w:rPr>
          <w:sz w:val="20"/>
          <w:szCs w:val="20"/>
          <w:lang w:val="en-US"/>
        </w:rPr>
        <w:t xml:space="preserve">          /&gt; </w:t>
      </w:r>
    </w:p>
    <w:p w14:paraId="6E48CF10" w14:textId="77777777" w:rsidR="009731BF" w:rsidRPr="00EE614A" w:rsidRDefault="009731BF" w:rsidP="009731BF">
      <w:pPr>
        <w:rPr>
          <w:lang w:val="en-US"/>
        </w:rPr>
      </w:pPr>
      <w:r w:rsidRPr="00EE614A">
        <w:rPr>
          <w:sz w:val="20"/>
          <w:szCs w:val="20"/>
          <w:lang w:val="en-US"/>
        </w:rPr>
        <w:t xml:space="preserve">          {selectedAccount &amp;&amp; ( </w:t>
      </w:r>
    </w:p>
    <w:p w14:paraId="7A3C993D" w14:textId="77777777" w:rsidR="009731BF" w:rsidRPr="00EE614A" w:rsidRDefault="009731BF" w:rsidP="009731BF">
      <w:pPr>
        <w:rPr>
          <w:lang w:val="en-US"/>
        </w:rPr>
      </w:pPr>
      <w:r w:rsidRPr="00EE614A">
        <w:rPr>
          <w:sz w:val="20"/>
          <w:szCs w:val="20"/>
          <w:lang w:val="en-US"/>
        </w:rPr>
        <w:t xml:space="preserve">            &lt;TextField </w:t>
      </w:r>
    </w:p>
    <w:p w14:paraId="01CF9FE4" w14:textId="77777777" w:rsidR="009731BF" w:rsidRPr="00EE614A" w:rsidRDefault="009731BF" w:rsidP="009731BF">
      <w:pPr>
        <w:rPr>
          <w:lang w:val="en-US"/>
        </w:rPr>
      </w:pPr>
      <w:r w:rsidRPr="00EE614A">
        <w:rPr>
          <w:sz w:val="20"/>
          <w:szCs w:val="20"/>
          <w:lang w:val="en-US"/>
        </w:rPr>
        <w:t xml:space="preserve">              label="</w:t>
      </w:r>
      <w:r>
        <w:rPr>
          <w:sz w:val="20"/>
          <w:szCs w:val="20"/>
        </w:rPr>
        <w:t>Идентификатор</w:t>
      </w:r>
      <w:r w:rsidRPr="00EE614A">
        <w:rPr>
          <w:sz w:val="20"/>
          <w:szCs w:val="20"/>
          <w:lang w:val="en-US"/>
        </w:rPr>
        <w:t xml:space="preserve"> </w:t>
      </w:r>
      <w:r>
        <w:rPr>
          <w:sz w:val="20"/>
          <w:szCs w:val="20"/>
        </w:rPr>
        <w:t>пользователя</w:t>
      </w:r>
      <w:r w:rsidRPr="00EE614A">
        <w:rPr>
          <w:sz w:val="20"/>
          <w:szCs w:val="20"/>
          <w:lang w:val="en-US"/>
        </w:rPr>
        <w:t xml:space="preserve">" </w:t>
      </w:r>
    </w:p>
    <w:p w14:paraId="1535A281" w14:textId="77777777" w:rsidR="009731BF" w:rsidRPr="00EE614A" w:rsidRDefault="009731BF" w:rsidP="009731BF">
      <w:pPr>
        <w:rPr>
          <w:lang w:val="en-US"/>
        </w:rPr>
      </w:pPr>
      <w:r w:rsidRPr="00EE614A">
        <w:rPr>
          <w:sz w:val="20"/>
          <w:szCs w:val="20"/>
          <w:lang w:val="en-US"/>
        </w:rPr>
        <w:t xml:space="preserve">              name="docId" </w:t>
      </w:r>
    </w:p>
    <w:p w14:paraId="45A7FCF1" w14:textId="77777777" w:rsidR="009731BF" w:rsidRPr="00EE614A" w:rsidRDefault="009731BF" w:rsidP="009731BF">
      <w:pPr>
        <w:rPr>
          <w:lang w:val="en-US"/>
        </w:rPr>
      </w:pPr>
      <w:r w:rsidRPr="00EE614A">
        <w:rPr>
          <w:sz w:val="20"/>
          <w:szCs w:val="20"/>
          <w:lang w:val="en-US"/>
        </w:rPr>
        <w:t xml:space="preserve">              value={account.docId} </w:t>
      </w:r>
    </w:p>
    <w:p w14:paraId="589F7E5E" w14:textId="77777777" w:rsidR="009731BF" w:rsidRPr="00EE614A" w:rsidRDefault="009731BF" w:rsidP="009731BF">
      <w:pPr>
        <w:rPr>
          <w:lang w:val="en-US"/>
        </w:rPr>
      </w:pPr>
      <w:r w:rsidRPr="00EE614A">
        <w:rPr>
          <w:sz w:val="20"/>
          <w:szCs w:val="20"/>
          <w:lang w:val="en-US"/>
        </w:rPr>
        <w:t xml:space="preserve">              disabled={true} </w:t>
      </w:r>
    </w:p>
    <w:p w14:paraId="79BFCDA9" w14:textId="77777777" w:rsidR="009731BF" w:rsidRPr="00EE614A" w:rsidRDefault="009731BF" w:rsidP="009731BF">
      <w:pPr>
        <w:rPr>
          <w:lang w:val="en-US"/>
        </w:rPr>
      </w:pPr>
      <w:r w:rsidRPr="00EE614A">
        <w:rPr>
          <w:sz w:val="20"/>
          <w:szCs w:val="20"/>
          <w:lang w:val="en-US"/>
        </w:rPr>
        <w:t xml:space="preserve">            /&gt; </w:t>
      </w:r>
    </w:p>
    <w:p w14:paraId="4E41D3B7" w14:textId="77777777" w:rsidR="009731BF" w:rsidRPr="00EE614A" w:rsidRDefault="009731BF" w:rsidP="009731BF">
      <w:pPr>
        <w:rPr>
          <w:lang w:val="en-US"/>
        </w:rPr>
      </w:pPr>
      <w:r w:rsidRPr="00EE614A">
        <w:rPr>
          <w:sz w:val="20"/>
          <w:szCs w:val="20"/>
          <w:lang w:val="en-US"/>
        </w:rPr>
        <w:t xml:space="preserve">          )} </w:t>
      </w:r>
    </w:p>
    <w:p w14:paraId="4E63EF1E" w14:textId="77777777" w:rsidR="009731BF" w:rsidRPr="00EE614A" w:rsidRDefault="009731BF" w:rsidP="009731BF">
      <w:pPr>
        <w:rPr>
          <w:lang w:val="en-US"/>
        </w:rPr>
      </w:pPr>
      <w:r w:rsidRPr="00EE614A">
        <w:rPr>
          <w:sz w:val="20"/>
          <w:szCs w:val="20"/>
          <w:lang w:val="en-US"/>
        </w:rPr>
        <w:t xml:space="preserve">          &lt;TextField </w:t>
      </w:r>
    </w:p>
    <w:p w14:paraId="6AD9315B" w14:textId="77777777" w:rsidR="009731BF" w:rsidRPr="00EE614A" w:rsidRDefault="009731BF" w:rsidP="009731BF">
      <w:pPr>
        <w:rPr>
          <w:lang w:val="en-US"/>
        </w:rPr>
      </w:pPr>
      <w:r w:rsidRPr="00EE614A">
        <w:rPr>
          <w:sz w:val="20"/>
          <w:szCs w:val="20"/>
          <w:lang w:val="en-US"/>
        </w:rPr>
        <w:t xml:space="preserve">            label="</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 </w:t>
      </w:r>
    </w:p>
    <w:p w14:paraId="294759A2" w14:textId="77777777" w:rsidR="009731BF" w:rsidRPr="00EE614A" w:rsidRDefault="009731BF" w:rsidP="009731BF">
      <w:pPr>
        <w:rPr>
          <w:lang w:val="en-US"/>
        </w:rPr>
      </w:pPr>
      <w:r w:rsidRPr="00EE614A">
        <w:rPr>
          <w:sz w:val="20"/>
          <w:szCs w:val="20"/>
          <w:lang w:val="en-US"/>
        </w:rPr>
        <w:t xml:space="preserve">            name="email" </w:t>
      </w:r>
    </w:p>
    <w:p w14:paraId="31467325" w14:textId="77777777" w:rsidR="009731BF" w:rsidRPr="00EE614A" w:rsidRDefault="009731BF" w:rsidP="009731BF">
      <w:pPr>
        <w:rPr>
          <w:lang w:val="en-US"/>
        </w:rPr>
      </w:pPr>
      <w:r w:rsidRPr="00EE614A">
        <w:rPr>
          <w:sz w:val="20"/>
          <w:szCs w:val="20"/>
          <w:lang w:val="en-US"/>
        </w:rPr>
        <w:t xml:space="preserve">            value={account.email} </w:t>
      </w:r>
    </w:p>
    <w:p w14:paraId="76BC1D5E" w14:textId="77777777" w:rsidR="009731BF" w:rsidRPr="00EE614A" w:rsidRDefault="009731BF" w:rsidP="009731BF">
      <w:pPr>
        <w:rPr>
          <w:lang w:val="en-US"/>
        </w:rPr>
      </w:pPr>
      <w:r w:rsidRPr="00EE614A">
        <w:rPr>
          <w:sz w:val="20"/>
          <w:szCs w:val="20"/>
          <w:lang w:val="en-US"/>
        </w:rPr>
        <w:t xml:space="preserve">            onChange={handleFieldChange} </w:t>
      </w:r>
    </w:p>
    <w:p w14:paraId="29BF9191" w14:textId="77777777" w:rsidR="009731BF" w:rsidRPr="00EE614A" w:rsidRDefault="009731BF" w:rsidP="009731BF">
      <w:pPr>
        <w:rPr>
          <w:lang w:val="en-US"/>
        </w:rPr>
      </w:pPr>
      <w:r w:rsidRPr="00EE614A">
        <w:rPr>
          <w:sz w:val="20"/>
          <w:szCs w:val="20"/>
          <w:lang w:val="en-US"/>
        </w:rPr>
        <w:t xml:space="preserve">            disabled={isLoading} </w:t>
      </w:r>
    </w:p>
    <w:p w14:paraId="3540293D" w14:textId="77777777" w:rsidR="009731BF" w:rsidRPr="00EE614A" w:rsidRDefault="009731BF" w:rsidP="009731BF">
      <w:pPr>
        <w:rPr>
          <w:lang w:val="en-US"/>
        </w:rPr>
      </w:pPr>
      <w:r w:rsidRPr="00EE614A">
        <w:rPr>
          <w:sz w:val="20"/>
          <w:szCs w:val="20"/>
          <w:lang w:val="en-US"/>
        </w:rPr>
        <w:t xml:space="preserve">          /&gt; </w:t>
      </w:r>
    </w:p>
    <w:p w14:paraId="797AE086" w14:textId="77777777" w:rsidR="009731BF" w:rsidRPr="00EE614A" w:rsidRDefault="009731BF" w:rsidP="009731BF">
      <w:pPr>
        <w:rPr>
          <w:lang w:val="en-US"/>
        </w:rPr>
      </w:pPr>
      <w:r w:rsidRPr="00EE614A">
        <w:rPr>
          <w:sz w:val="20"/>
          <w:szCs w:val="20"/>
          <w:lang w:val="en-US"/>
        </w:rPr>
        <w:t xml:space="preserve">          &lt;TextField </w:t>
      </w:r>
    </w:p>
    <w:p w14:paraId="7A046CF0" w14:textId="77777777" w:rsidR="009731BF" w:rsidRPr="00EE614A" w:rsidRDefault="009731BF" w:rsidP="009731BF">
      <w:pPr>
        <w:rPr>
          <w:lang w:val="en-US"/>
        </w:rPr>
      </w:pPr>
      <w:r w:rsidRPr="00EE614A">
        <w:rPr>
          <w:sz w:val="20"/>
          <w:szCs w:val="20"/>
          <w:lang w:val="en-US"/>
        </w:rPr>
        <w:t xml:space="preserve">            label="</w:t>
      </w:r>
      <w:r>
        <w:rPr>
          <w:sz w:val="20"/>
          <w:szCs w:val="20"/>
        </w:rPr>
        <w:t>Пароль</w:t>
      </w:r>
      <w:r w:rsidRPr="00EE614A">
        <w:rPr>
          <w:sz w:val="20"/>
          <w:szCs w:val="20"/>
          <w:lang w:val="en-US"/>
        </w:rPr>
        <w:t xml:space="preserve">" </w:t>
      </w:r>
    </w:p>
    <w:p w14:paraId="16D4218F" w14:textId="77777777" w:rsidR="009731BF" w:rsidRPr="00EE614A" w:rsidRDefault="009731BF" w:rsidP="009731BF">
      <w:pPr>
        <w:rPr>
          <w:lang w:val="en-US"/>
        </w:rPr>
      </w:pPr>
      <w:r w:rsidRPr="00EE614A">
        <w:rPr>
          <w:sz w:val="20"/>
          <w:szCs w:val="20"/>
          <w:lang w:val="en-US"/>
        </w:rPr>
        <w:t xml:space="preserve">            name="password" </w:t>
      </w:r>
    </w:p>
    <w:p w14:paraId="631833DA" w14:textId="77777777" w:rsidR="009731BF" w:rsidRPr="00EE614A" w:rsidRDefault="009731BF" w:rsidP="009731BF">
      <w:pPr>
        <w:rPr>
          <w:lang w:val="en-US"/>
        </w:rPr>
      </w:pPr>
      <w:r w:rsidRPr="00EE614A">
        <w:rPr>
          <w:sz w:val="20"/>
          <w:szCs w:val="20"/>
          <w:lang w:val="en-US"/>
        </w:rPr>
        <w:t xml:space="preserve">            value={account.password} </w:t>
      </w:r>
    </w:p>
    <w:p w14:paraId="328A2849" w14:textId="77777777" w:rsidR="009731BF" w:rsidRPr="00EE614A" w:rsidRDefault="009731BF" w:rsidP="009731BF">
      <w:pPr>
        <w:rPr>
          <w:lang w:val="en-US"/>
        </w:rPr>
      </w:pPr>
      <w:r w:rsidRPr="00EE614A">
        <w:rPr>
          <w:sz w:val="20"/>
          <w:szCs w:val="20"/>
          <w:lang w:val="en-US"/>
        </w:rPr>
        <w:t xml:space="preserve">            onChange={handleFieldChange} </w:t>
      </w:r>
    </w:p>
    <w:p w14:paraId="7938362F" w14:textId="77777777" w:rsidR="009731BF" w:rsidRPr="00EE614A" w:rsidRDefault="009731BF" w:rsidP="009731BF">
      <w:pPr>
        <w:rPr>
          <w:lang w:val="en-US"/>
        </w:rPr>
      </w:pPr>
      <w:r w:rsidRPr="00EE614A">
        <w:rPr>
          <w:sz w:val="20"/>
          <w:szCs w:val="20"/>
          <w:lang w:val="en-US"/>
        </w:rPr>
        <w:t xml:space="preserve">            disabled={isLoading} </w:t>
      </w:r>
    </w:p>
    <w:p w14:paraId="7C8395B8" w14:textId="77777777" w:rsidR="009731BF" w:rsidRPr="00EE614A" w:rsidRDefault="009731BF" w:rsidP="009731BF">
      <w:pPr>
        <w:rPr>
          <w:lang w:val="en-US"/>
        </w:rPr>
      </w:pPr>
      <w:r w:rsidRPr="00EE614A">
        <w:rPr>
          <w:sz w:val="20"/>
          <w:szCs w:val="20"/>
          <w:lang w:val="en-US"/>
        </w:rPr>
        <w:t xml:space="preserve">          /&gt; </w:t>
      </w:r>
    </w:p>
    <w:p w14:paraId="5F139C5E" w14:textId="77777777" w:rsidR="009731BF" w:rsidRPr="00EE614A" w:rsidRDefault="009731BF" w:rsidP="009731BF">
      <w:pPr>
        <w:rPr>
          <w:lang w:val="en-US"/>
        </w:rPr>
      </w:pPr>
      <w:r w:rsidRPr="00EE614A">
        <w:rPr>
          <w:sz w:val="20"/>
          <w:szCs w:val="20"/>
          <w:lang w:val="en-US"/>
        </w:rPr>
        <w:t xml:space="preserve">          &lt;TextField </w:t>
      </w:r>
    </w:p>
    <w:p w14:paraId="0E62AAFA" w14:textId="77777777" w:rsidR="009731BF" w:rsidRPr="00EE614A" w:rsidRDefault="009731BF" w:rsidP="009731BF">
      <w:pPr>
        <w:rPr>
          <w:lang w:val="en-US"/>
        </w:rPr>
      </w:pPr>
      <w:r w:rsidRPr="00EE614A">
        <w:rPr>
          <w:sz w:val="20"/>
          <w:szCs w:val="20"/>
          <w:lang w:val="en-US"/>
        </w:rPr>
        <w:t xml:space="preserve">            label="</w:t>
      </w:r>
      <w:r>
        <w:rPr>
          <w:sz w:val="20"/>
          <w:szCs w:val="20"/>
        </w:rPr>
        <w:t>Ссылка</w:t>
      </w:r>
      <w:r w:rsidRPr="00EE614A">
        <w:rPr>
          <w:sz w:val="20"/>
          <w:szCs w:val="20"/>
          <w:lang w:val="en-US"/>
        </w:rPr>
        <w:t xml:space="preserve"> </w:t>
      </w:r>
      <w:r>
        <w:rPr>
          <w:sz w:val="20"/>
          <w:szCs w:val="20"/>
        </w:rPr>
        <w:t>на</w:t>
      </w:r>
      <w:r w:rsidRPr="00EE614A">
        <w:rPr>
          <w:sz w:val="20"/>
          <w:szCs w:val="20"/>
          <w:lang w:val="en-US"/>
        </w:rPr>
        <w:t xml:space="preserve"> </w:t>
      </w:r>
      <w:r>
        <w:rPr>
          <w:sz w:val="20"/>
          <w:szCs w:val="20"/>
        </w:rPr>
        <w:t>изображение</w:t>
      </w:r>
      <w:r w:rsidRPr="00EE614A">
        <w:rPr>
          <w:sz w:val="20"/>
          <w:szCs w:val="20"/>
          <w:lang w:val="en-US"/>
        </w:rPr>
        <w:t xml:space="preserve"> </w:t>
      </w:r>
      <w:r>
        <w:rPr>
          <w:sz w:val="20"/>
          <w:szCs w:val="20"/>
        </w:rPr>
        <w:t>профиля</w:t>
      </w:r>
      <w:r w:rsidRPr="00EE614A">
        <w:rPr>
          <w:sz w:val="20"/>
          <w:szCs w:val="20"/>
          <w:lang w:val="en-US"/>
        </w:rPr>
        <w:t xml:space="preserve">" </w:t>
      </w:r>
    </w:p>
    <w:p w14:paraId="7A45F0B7" w14:textId="77777777" w:rsidR="009731BF" w:rsidRPr="00EE614A" w:rsidRDefault="009731BF" w:rsidP="009731BF">
      <w:pPr>
        <w:rPr>
          <w:lang w:val="en-US"/>
        </w:rPr>
      </w:pPr>
      <w:r w:rsidRPr="00EE614A">
        <w:rPr>
          <w:sz w:val="20"/>
          <w:szCs w:val="20"/>
          <w:lang w:val="en-US"/>
        </w:rPr>
        <w:t xml:space="preserve">            name="imageUrl" </w:t>
      </w:r>
    </w:p>
    <w:p w14:paraId="683089A6" w14:textId="77777777" w:rsidR="009731BF" w:rsidRPr="00EE614A" w:rsidRDefault="009731BF" w:rsidP="009731BF">
      <w:pPr>
        <w:rPr>
          <w:lang w:val="en-US"/>
        </w:rPr>
      </w:pPr>
      <w:r w:rsidRPr="00EE614A">
        <w:rPr>
          <w:sz w:val="20"/>
          <w:szCs w:val="20"/>
          <w:lang w:val="en-US"/>
        </w:rPr>
        <w:t xml:space="preserve">            value={account.imageUrl} </w:t>
      </w:r>
    </w:p>
    <w:p w14:paraId="291D982C" w14:textId="77777777" w:rsidR="009731BF" w:rsidRPr="00EE614A" w:rsidRDefault="009731BF" w:rsidP="009731BF">
      <w:pPr>
        <w:rPr>
          <w:lang w:val="en-US"/>
        </w:rPr>
      </w:pPr>
      <w:r w:rsidRPr="00EE614A">
        <w:rPr>
          <w:sz w:val="20"/>
          <w:szCs w:val="20"/>
          <w:lang w:val="en-US"/>
        </w:rPr>
        <w:t xml:space="preserve">            onChange={handleFieldChange} </w:t>
      </w:r>
    </w:p>
    <w:p w14:paraId="6F6394EA" w14:textId="77777777" w:rsidR="009731BF" w:rsidRPr="00EE614A" w:rsidRDefault="009731BF" w:rsidP="009731BF">
      <w:pPr>
        <w:rPr>
          <w:lang w:val="en-US"/>
        </w:rPr>
      </w:pPr>
      <w:r w:rsidRPr="00EE614A">
        <w:rPr>
          <w:sz w:val="20"/>
          <w:szCs w:val="20"/>
          <w:lang w:val="en-US"/>
        </w:rPr>
        <w:t xml:space="preserve">            disabled={isLoading} </w:t>
      </w:r>
    </w:p>
    <w:p w14:paraId="5A54D968" w14:textId="77777777" w:rsidR="009731BF" w:rsidRPr="00EE614A" w:rsidRDefault="009731BF" w:rsidP="009731BF">
      <w:pPr>
        <w:rPr>
          <w:lang w:val="en-US"/>
        </w:rPr>
      </w:pPr>
      <w:r w:rsidRPr="00EE614A">
        <w:rPr>
          <w:sz w:val="20"/>
          <w:szCs w:val="20"/>
          <w:lang w:val="en-US"/>
        </w:rPr>
        <w:t xml:space="preserve">          /&gt; </w:t>
      </w:r>
    </w:p>
    <w:p w14:paraId="04254320" w14:textId="77777777" w:rsidR="009731BF" w:rsidRPr="00EE614A" w:rsidRDefault="009731BF" w:rsidP="009731BF">
      <w:pPr>
        <w:rPr>
          <w:lang w:val="en-US"/>
        </w:rPr>
      </w:pPr>
      <w:r w:rsidRPr="00EE614A">
        <w:rPr>
          <w:sz w:val="20"/>
          <w:szCs w:val="20"/>
          <w:lang w:val="en-US"/>
        </w:rPr>
        <w:t xml:space="preserve">          &lt;TextField </w:t>
      </w:r>
    </w:p>
    <w:p w14:paraId="248CDC06" w14:textId="77777777" w:rsidR="009731BF" w:rsidRPr="00EE614A" w:rsidRDefault="009731BF" w:rsidP="009731BF">
      <w:pPr>
        <w:rPr>
          <w:lang w:val="en-US"/>
        </w:rPr>
      </w:pPr>
      <w:r w:rsidRPr="00EE614A">
        <w:rPr>
          <w:sz w:val="20"/>
          <w:szCs w:val="20"/>
          <w:lang w:val="en-US"/>
        </w:rPr>
        <w:t xml:space="preserve">            label="</w:t>
      </w:r>
      <w:r>
        <w:rPr>
          <w:sz w:val="20"/>
          <w:szCs w:val="20"/>
        </w:rPr>
        <w:t>Имя</w:t>
      </w:r>
      <w:r w:rsidRPr="00EE614A">
        <w:rPr>
          <w:sz w:val="20"/>
          <w:szCs w:val="20"/>
          <w:lang w:val="en-US"/>
        </w:rPr>
        <w:t xml:space="preserve">" </w:t>
      </w:r>
    </w:p>
    <w:p w14:paraId="4AE18AE6" w14:textId="77777777" w:rsidR="009731BF" w:rsidRPr="00EE614A" w:rsidRDefault="009731BF" w:rsidP="009731BF">
      <w:pPr>
        <w:rPr>
          <w:lang w:val="en-US"/>
        </w:rPr>
      </w:pPr>
      <w:r w:rsidRPr="00EE614A">
        <w:rPr>
          <w:sz w:val="20"/>
          <w:szCs w:val="20"/>
          <w:lang w:val="en-US"/>
        </w:rPr>
        <w:t xml:space="preserve">            value={account.name.first} </w:t>
      </w:r>
    </w:p>
    <w:p w14:paraId="499A86A6" w14:textId="77777777" w:rsidR="009731BF" w:rsidRPr="00EE614A" w:rsidRDefault="009731BF" w:rsidP="009731BF">
      <w:pPr>
        <w:rPr>
          <w:lang w:val="en-US"/>
        </w:rPr>
      </w:pPr>
      <w:r w:rsidRPr="00EE614A">
        <w:rPr>
          <w:sz w:val="20"/>
          <w:szCs w:val="20"/>
          <w:lang w:val="en-US"/>
        </w:rPr>
        <w:t xml:space="preserve">            onChange={({ target: { value } }) =&gt; </w:t>
      </w:r>
    </w:p>
    <w:p w14:paraId="482C7A20" w14:textId="77777777" w:rsidR="009731BF" w:rsidRPr="00EE614A" w:rsidRDefault="009731BF" w:rsidP="009731BF">
      <w:pPr>
        <w:rPr>
          <w:lang w:val="en-US"/>
        </w:rPr>
      </w:pPr>
      <w:r w:rsidRPr="00EE614A">
        <w:rPr>
          <w:sz w:val="20"/>
          <w:szCs w:val="20"/>
          <w:lang w:val="en-US"/>
        </w:rPr>
        <w:t xml:space="preserve">              setAccount((prevAccount) =&gt; ({ </w:t>
      </w:r>
    </w:p>
    <w:p w14:paraId="6D560613" w14:textId="77777777" w:rsidR="009731BF" w:rsidRPr="00EE614A" w:rsidRDefault="009731BF" w:rsidP="009731BF">
      <w:pPr>
        <w:rPr>
          <w:lang w:val="en-US"/>
        </w:rPr>
      </w:pPr>
      <w:r w:rsidRPr="00EE614A">
        <w:rPr>
          <w:sz w:val="20"/>
          <w:szCs w:val="20"/>
          <w:lang w:val="en-US"/>
        </w:rPr>
        <w:t xml:space="preserve">                ...prevAccount, </w:t>
      </w:r>
    </w:p>
    <w:p w14:paraId="1833E8B0" w14:textId="77777777" w:rsidR="009731BF" w:rsidRPr="00EE614A" w:rsidRDefault="009731BF" w:rsidP="009731BF">
      <w:pPr>
        <w:rPr>
          <w:lang w:val="en-US"/>
        </w:rPr>
      </w:pPr>
      <w:r w:rsidRPr="00EE614A">
        <w:rPr>
          <w:sz w:val="20"/>
          <w:szCs w:val="20"/>
          <w:lang w:val="en-US"/>
        </w:rPr>
        <w:t xml:space="preserve">                name: { </w:t>
      </w:r>
    </w:p>
    <w:p w14:paraId="1A725D10" w14:textId="77777777" w:rsidR="009731BF" w:rsidRPr="00EE614A" w:rsidRDefault="009731BF" w:rsidP="009731BF">
      <w:pPr>
        <w:rPr>
          <w:lang w:val="en-US"/>
        </w:rPr>
      </w:pPr>
      <w:r w:rsidRPr="00EE614A">
        <w:rPr>
          <w:sz w:val="20"/>
          <w:szCs w:val="20"/>
          <w:lang w:val="en-US"/>
        </w:rPr>
        <w:t xml:space="preserve">                  ...prevAccount.name, </w:t>
      </w:r>
    </w:p>
    <w:p w14:paraId="30690056" w14:textId="77777777" w:rsidR="009731BF" w:rsidRPr="00EE614A" w:rsidRDefault="009731BF" w:rsidP="009731BF">
      <w:pPr>
        <w:rPr>
          <w:lang w:val="en-US"/>
        </w:rPr>
      </w:pPr>
      <w:r w:rsidRPr="00EE614A">
        <w:rPr>
          <w:sz w:val="20"/>
          <w:szCs w:val="20"/>
          <w:lang w:val="en-US"/>
        </w:rPr>
        <w:t xml:space="preserve">                  first: value, </w:t>
      </w:r>
    </w:p>
    <w:p w14:paraId="473EAEB2" w14:textId="77777777" w:rsidR="009731BF" w:rsidRPr="00EE614A" w:rsidRDefault="009731BF" w:rsidP="009731BF">
      <w:pPr>
        <w:rPr>
          <w:lang w:val="en-US"/>
        </w:rPr>
      </w:pPr>
      <w:r w:rsidRPr="00EE614A">
        <w:rPr>
          <w:sz w:val="20"/>
          <w:szCs w:val="20"/>
          <w:lang w:val="en-US"/>
        </w:rPr>
        <w:t xml:space="preserve">                }, </w:t>
      </w:r>
    </w:p>
    <w:p w14:paraId="4AC0B922" w14:textId="77777777" w:rsidR="009731BF" w:rsidRPr="00EE614A" w:rsidRDefault="009731BF" w:rsidP="009731BF">
      <w:pPr>
        <w:rPr>
          <w:lang w:val="en-US"/>
        </w:rPr>
      </w:pPr>
      <w:r w:rsidRPr="00EE614A">
        <w:rPr>
          <w:sz w:val="20"/>
          <w:szCs w:val="20"/>
          <w:lang w:val="en-US"/>
        </w:rPr>
        <w:t xml:space="preserve">              })) </w:t>
      </w:r>
    </w:p>
    <w:p w14:paraId="5E8B185A" w14:textId="77777777" w:rsidR="009731BF" w:rsidRPr="00EE614A" w:rsidRDefault="009731BF" w:rsidP="009731BF">
      <w:pPr>
        <w:rPr>
          <w:lang w:val="en-US"/>
        </w:rPr>
      </w:pPr>
      <w:r w:rsidRPr="00EE614A">
        <w:rPr>
          <w:sz w:val="20"/>
          <w:szCs w:val="20"/>
          <w:lang w:val="en-US"/>
        </w:rPr>
        <w:t xml:space="preserve">            } </w:t>
      </w:r>
    </w:p>
    <w:p w14:paraId="19322E15" w14:textId="77777777" w:rsidR="009731BF" w:rsidRPr="00EE614A" w:rsidRDefault="009731BF" w:rsidP="009731BF">
      <w:pPr>
        <w:rPr>
          <w:lang w:val="en-US"/>
        </w:rPr>
      </w:pPr>
      <w:r w:rsidRPr="00EE614A">
        <w:rPr>
          <w:sz w:val="20"/>
          <w:szCs w:val="20"/>
          <w:lang w:val="en-US"/>
        </w:rPr>
        <w:t xml:space="preserve">            disabled={isLoading} </w:t>
      </w:r>
    </w:p>
    <w:p w14:paraId="351E98FF" w14:textId="77777777" w:rsidR="009731BF" w:rsidRPr="00EE614A" w:rsidRDefault="009731BF" w:rsidP="009731BF">
      <w:pPr>
        <w:rPr>
          <w:lang w:val="en-US"/>
        </w:rPr>
      </w:pPr>
      <w:r w:rsidRPr="00EE614A">
        <w:rPr>
          <w:sz w:val="20"/>
          <w:szCs w:val="20"/>
          <w:lang w:val="en-US"/>
        </w:rPr>
        <w:t xml:space="preserve">          /&gt; </w:t>
      </w:r>
    </w:p>
    <w:p w14:paraId="71E03F68" w14:textId="77777777" w:rsidR="009731BF" w:rsidRPr="00EE614A" w:rsidRDefault="009731BF" w:rsidP="009731BF">
      <w:pPr>
        <w:rPr>
          <w:lang w:val="en-US"/>
        </w:rPr>
      </w:pPr>
      <w:r w:rsidRPr="00EE614A">
        <w:rPr>
          <w:sz w:val="20"/>
          <w:szCs w:val="20"/>
          <w:lang w:val="en-US"/>
        </w:rPr>
        <w:t xml:space="preserve">          &lt;TextField </w:t>
      </w:r>
    </w:p>
    <w:p w14:paraId="42ED71A4" w14:textId="77777777" w:rsidR="009731BF" w:rsidRPr="00EE614A" w:rsidRDefault="009731BF" w:rsidP="009731BF">
      <w:pPr>
        <w:rPr>
          <w:lang w:val="en-US"/>
        </w:rPr>
      </w:pPr>
      <w:r w:rsidRPr="00EE614A">
        <w:rPr>
          <w:sz w:val="20"/>
          <w:szCs w:val="20"/>
          <w:lang w:val="en-US"/>
        </w:rPr>
        <w:t xml:space="preserve">            label="</w:t>
      </w:r>
      <w:r>
        <w:rPr>
          <w:sz w:val="20"/>
          <w:szCs w:val="20"/>
        </w:rPr>
        <w:t>Фамилия</w:t>
      </w:r>
      <w:r w:rsidRPr="00EE614A">
        <w:rPr>
          <w:sz w:val="20"/>
          <w:szCs w:val="20"/>
          <w:lang w:val="en-US"/>
        </w:rPr>
        <w:t xml:space="preserve">" </w:t>
      </w:r>
    </w:p>
    <w:p w14:paraId="2A2D79F8" w14:textId="77777777" w:rsidR="009731BF" w:rsidRPr="00EE614A" w:rsidRDefault="009731BF" w:rsidP="009731BF">
      <w:pPr>
        <w:rPr>
          <w:lang w:val="en-US"/>
        </w:rPr>
      </w:pPr>
      <w:r w:rsidRPr="00EE614A">
        <w:rPr>
          <w:sz w:val="20"/>
          <w:szCs w:val="20"/>
          <w:lang w:val="en-US"/>
        </w:rPr>
        <w:t xml:space="preserve">            value={account.name.last} </w:t>
      </w:r>
    </w:p>
    <w:p w14:paraId="2DACED52" w14:textId="77777777" w:rsidR="009731BF" w:rsidRPr="00EE614A" w:rsidRDefault="009731BF" w:rsidP="009731BF">
      <w:pPr>
        <w:rPr>
          <w:lang w:val="en-US"/>
        </w:rPr>
      </w:pPr>
      <w:r w:rsidRPr="00EE614A">
        <w:rPr>
          <w:sz w:val="20"/>
          <w:szCs w:val="20"/>
          <w:lang w:val="en-US"/>
        </w:rPr>
        <w:t xml:space="preserve">            onChange={({ target: { value } }) =&gt; </w:t>
      </w:r>
    </w:p>
    <w:p w14:paraId="5E192E8A" w14:textId="77777777" w:rsidR="009731BF" w:rsidRPr="00EE614A" w:rsidRDefault="009731BF" w:rsidP="009731BF">
      <w:pPr>
        <w:rPr>
          <w:lang w:val="en-US"/>
        </w:rPr>
      </w:pPr>
      <w:r w:rsidRPr="00EE614A">
        <w:rPr>
          <w:sz w:val="20"/>
          <w:szCs w:val="20"/>
          <w:lang w:val="en-US"/>
        </w:rPr>
        <w:t xml:space="preserve">              setAccount((prevAccount) =&gt; ({ </w:t>
      </w:r>
    </w:p>
    <w:p w14:paraId="071B567A" w14:textId="77777777" w:rsidR="009731BF" w:rsidRPr="00EE614A" w:rsidRDefault="009731BF" w:rsidP="009731BF">
      <w:pPr>
        <w:rPr>
          <w:lang w:val="en-US"/>
        </w:rPr>
      </w:pPr>
      <w:r w:rsidRPr="00EE614A">
        <w:rPr>
          <w:sz w:val="20"/>
          <w:szCs w:val="20"/>
          <w:lang w:val="en-US"/>
        </w:rPr>
        <w:t xml:space="preserve">                ...prevAccount, </w:t>
      </w:r>
    </w:p>
    <w:p w14:paraId="3ED140D7" w14:textId="77777777" w:rsidR="009731BF" w:rsidRPr="00EE614A" w:rsidRDefault="009731BF" w:rsidP="009731BF">
      <w:pPr>
        <w:rPr>
          <w:lang w:val="en-US"/>
        </w:rPr>
      </w:pPr>
      <w:r w:rsidRPr="00EE614A">
        <w:rPr>
          <w:sz w:val="20"/>
          <w:szCs w:val="20"/>
          <w:lang w:val="en-US"/>
        </w:rPr>
        <w:t xml:space="preserve">                name: { </w:t>
      </w:r>
    </w:p>
    <w:p w14:paraId="7CB14C9F" w14:textId="77777777" w:rsidR="009731BF" w:rsidRPr="00EE614A" w:rsidRDefault="009731BF" w:rsidP="009731BF">
      <w:pPr>
        <w:rPr>
          <w:lang w:val="en-US"/>
        </w:rPr>
      </w:pPr>
      <w:r w:rsidRPr="00EE614A">
        <w:rPr>
          <w:sz w:val="20"/>
          <w:szCs w:val="20"/>
          <w:lang w:val="en-US"/>
        </w:rPr>
        <w:t xml:space="preserve">                  ...prevAccount.name, </w:t>
      </w:r>
    </w:p>
    <w:p w14:paraId="38D56BC5" w14:textId="77777777" w:rsidR="009731BF" w:rsidRPr="00EE614A" w:rsidRDefault="009731BF" w:rsidP="009731BF">
      <w:pPr>
        <w:rPr>
          <w:lang w:val="en-US"/>
        </w:rPr>
      </w:pPr>
      <w:r w:rsidRPr="00EE614A">
        <w:rPr>
          <w:sz w:val="20"/>
          <w:szCs w:val="20"/>
          <w:lang w:val="en-US"/>
        </w:rPr>
        <w:t xml:space="preserve">                  last: value, </w:t>
      </w:r>
    </w:p>
    <w:p w14:paraId="6E942FB8" w14:textId="77777777" w:rsidR="009731BF" w:rsidRPr="00EE614A" w:rsidRDefault="009731BF" w:rsidP="009731BF">
      <w:pPr>
        <w:rPr>
          <w:lang w:val="en-US"/>
        </w:rPr>
      </w:pPr>
      <w:r w:rsidRPr="00EE614A">
        <w:rPr>
          <w:sz w:val="20"/>
          <w:szCs w:val="20"/>
          <w:lang w:val="en-US"/>
        </w:rPr>
        <w:t xml:space="preserve">                }, </w:t>
      </w:r>
    </w:p>
    <w:p w14:paraId="45F786CD" w14:textId="77777777" w:rsidR="009731BF" w:rsidRPr="00EE614A" w:rsidRDefault="009731BF" w:rsidP="009731BF">
      <w:pPr>
        <w:rPr>
          <w:lang w:val="en-US"/>
        </w:rPr>
      </w:pPr>
      <w:r w:rsidRPr="00EE614A">
        <w:rPr>
          <w:sz w:val="20"/>
          <w:szCs w:val="20"/>
          <w:lang w:val="en-US"/>
        </w:rPr>
        <w:t xml:space="preserve">              })) </w:t>
      </w:r>
    </w:p>
    <w:p w14:paraId="43FB421C" w14:textId="77777777" w:rsidR="009731BF" w:rsidRPr="00EE614A" w:rsidRDefault="009731BF" w:rsidP="009731BF">
      <w:pPr>
        <w:rPr>
          <w:lang w:val="en-US"/>
        </w:rPr>
      </w:pPr>
      <w:r w:rsidRPr="00EE614A">
        <w:rPr>
          <w:sz w:val="20"/>
          <w:szCs w:val="20"/>
          <w:lang w:val="en-US"/>
        </w:rPr>
        <w:t xml:space="preserve">            } </w:t>
      </w:r>
    </w:p>
    <w:p w14:paraId="19240BA2" w14:textId="77777777" w:rsidR="009731BF" w:rsidRPr="00EE614A" w:rsidRDefault="009731BF" w:rsidP="009731BF">
      <w:pPr>
        <w:rPr>
          <w:lang w:val="en-US"/>
        </w:rPr>
      </w:pPr>
      <w:r w:rsidRPr="00EE614A">
        <w:rPr>
          <w:sz w:val="20"/>
          <w:szCs w:val="20"/>
          <w:lang w:val="en-US"/>
        </w:rPr>
        <w:t xml:space="preserve">            disabled={isLoading} </w:t>
      </w:r>
    </w:p>
    <w:p w14:paraId="16DF0911" w14:textId="77777777" w:rsidR="009731BF" w:rsidRPr="00EE614A" w:rsidRDefault="009731BF" w:rsidP="009731BF">
      <w:pPr>
        <w:rPr>
          <w:lang w:val="en-US"/>
        </w:rPr>
      </w:pPr>
      <w:r w:rsidRPr="00EE614A">
        <w:rPr>
          <w:sz w:val="20"/>
          <w:szCs w:val="20"/>
          <w:lang w:val="en-US"/>
        </w:rPr>
        <w:t xml:space="preserve">          /&gt; </w:t>
      </w:r>
    </w:p>
    <w:p w14:paraId="056B8208" w14:textId="77777777" w:rsidR="009731BF" w:rsidRPr="00EE614A" w:rsidRDefault="009731BF" w:rsidP="009731BF">
      <w:pPr>
        <w:rPr>
          <w:lang w:val="en-US"/>
        </w:rPr>
      </w:pPr>
      <w:r w:rsidRPr="00EE614A">
        <w:rPr>
          <w:sz w:val="20"/>
          <w:szCs w:val="20"/>
          <w:lang w:val="en-US"/>
        </w:rPr>
        <w:lastRenderedPageBreak/>
        <w:t xml:space="preserve">          &lt;TextField </w:t>
      </w:r>
    </w:p>
    <w:p w14:paraId="086830DF" w14:textId="77777777" w:rsidR="009731BF" w:rsidRPr="00EE614A" w:rsidRDefault="009731BF" w:rsidP="009731BF">
      <w:pPr>
        <w:rPr>
          <w:lang w:val="en-US"/>
        </w:rPr>
      </w:pPr>
      <w:r w:rsidRPr="00EE614A">
        <w:rPr>
          <w:sz w:val="20"/>
          <w:szCs w:val="20"/>
          <w:lang w:val="en-US"/>
        </w:rPr>
        <w:t xml:space="preserve">            label="</w:t>
      </w:r>
      <w:r>
        <w:rPr>
          <w:sz w:val="20"/>
          <w:szCs w:val="20"/>
        </w:rPr>
        <w:t>Адрес</w:t>
      </w:r>
      <w:r w:rsidRPr="00EE614A">
        <w:rPr>
          <w:sz w:val="20"/>
          <w:szCs w:val="20"/>
          <w:lang w:val="en-US"/>
        </w:rPr>
        <w:t xml:space="preserve">" </w:t>
      </w:r>
    </w:p>
    <w:p w14:paraId="202784D3" w14:textId="77777777" w:rsidR="009731BF" w:rsidRPr="00EE614A" w:rsidRDefault="009731BF" w:rsidP="009731BF">
      <w:pPr>
        <w:rPr>
          <w:lang w:val="en-US"/>
        </w:rPr>
      </w:pPr>
      <w:r w:rsidRPr="00EE614A">
        <w:rPr>
          <w:sz w:val="20"/>
          <w:szCs w:val="20"/>
          <w:lang w:val="en-US"/>
        </w:rPr>
        <w:t xml:space="preserve">            name="address" </w:t>
      </w:r>
    </w:p>
    <w:p w14:paraId="271F53C4" w14:textId="77777777" w:rsidR="009731BF" w:rsidRPr="00EE614A" w:rsidRDefault="009731BF" w:rsidP="009731BF">
      <w:pPr>
        <w:rPr>
          <w:lang w:val="en-US"/>
        </w:rPr>
      </w:pPr>
      <w:r w:rsidRPr="00EE614A">
        <w:rPr>
          <w:sz w:val="20"/>
          <w:szCs w:val="20"/>
          <w:lang w:val="en-US"/>
        </w:rPr>
        <w:t xml:space="preserve">            value={account.address} </w:t>
      </w:r>
    </w:p>
    <w:p w14:paraId="77DD5A1F" w14:textId="77777777" w:rsidR="009731BF" w:rsidRPr="00EE614A" w:rsidRDefault="009731BF" w:rsidP="009731BF">
      <w:pPr>
        <w:rPr>
          <w:lang w:val="en-US"/>
        </w:rPr>
      </w:pPr>
      <w:r w:rsidRPr="00EE614A">
        <w:rPr>
          <w:sz w:val="20"/>
          <w:szCs w:val="20"/>
          <w:lang w:val="en-US"/>
        </w:rPr>
        <w:t xml:space="preserve">            onChange={handleFieldChange} </w:t>
      </w:r>
    </w:p>
    <w:p w14:paraId="01D741E4" w14:textId="77777777" w:rsidR="009731BF" w:rsidRPr="00EE614A" w:rsidRDefault="009731BF" w:rsidP="009731BF">
      <w:pPr>
        <w:rPr>
          <w:lang w:val="en-US"/>
        </w:rPr>
      </w:pPr>
      <w:r w:rsidRPr="00EE614A">
        <w:rPr>
          <w:sz w:val="20"/>
          <w:szCs w:val="20"/>
          <w:lang w:val="en-US"/>
        </w:rPr>
        <w:t xml:space="preserve">            disabled={isLoading} </w:t>
      </w:r>
    </w:p>
    <w:p w14:paraId="3A076739" w14:textId="77777777" w:rsidR="009731BF" w:rsidRPr="00EE614A" w:rsidRDefault="009731BF" w:rsidP="009731BF">
      <w:pPr>
        <w:rPr>
          <w:lang w:val="en-US"/>
        </w:rPr>
      </w:pPr>
      <w:r w:rsidRPr="00EE614A">
        <w:rPr>
          <w:sz w:val="20"/>
          <w:szCs w:val="20"/>
          <w:lang w:val="en-US"/>
        </w:rPr>
        <w:t xml:space="preserve">          /&gt; </w:t>
      </w:r>
    </w:p>
    <w:p w14:paraId="490FD3AB" w14:textId="77777777" w:rsidR="009731BF" w:rsidRPr="00EE614A" w:rsidRDefault="009731BF" w:rsidP="009731BF">
      <w:pPr>
        <w:rPr>
          <w:lang w:val="en-US"/>
        </w:rPr>
      </w:pPr>
      <w:r w:rsidRPr="00EE614A">
        <w:rPr>
          <w:sz w:val="20"/>
          <w:szCs w:val="20"/>
          <w:lang w:val="en-US"/>
        </w:rPr>
        <w:t xml:space="preserve">          &lt;TextField </w:t>
      </w:r>
    </w:p>
    <w:p w14:paraId="7F382F6B" w14:textId="77777777" w:rsidR="009731BF" w:rsidRPr="00EE614A" w:rsidRDefault="009731BF" w:rsidP="009731BF">
      <w:pPr>
        <w:rPr>
          <w:lang w:val="en-US"/>
        </w:rPr>
      </w:pPr>
      <w:r w:rsidRPr="00EE614A">
        <w:rPr>
          <w:sz w:val="20"/>
          <w:szCs w:val="20"/>
          <w:lang w:val="en-US"/>
        </w:rPr>
        <w:t xml:space="preserve">            label="</w:t>
      </w:r>
      <w:r>
        <w:rPr>
          <w:sz w:val="20"/>
          <w:szCs w:val="20"/>
        </w:rPr>
        <w:t>Телефон</w:t>
      </w:r>
      <w:r w:rsidRPr="00EE614A">
        <w:rPr>
          <w:sz w:val="20"/>
          <w:szCs w:val="20"/>
          <w:lang w:val="en-US"/>
        </w:rPr>
        <w:t xml:space="preserve">" </w:t>
      </w:r>
    </w:p>
    <w:p w14:paraId="29801615" w14:textId="77777777" w:rsidR="009731BF" w:rsidRPr="00EE614A" w:rsidRDefault="009731BF" w:rsidP="009731BF">
      <w:pPr>
        <w:rPr>
          <w:lang w:val="en-US"/>
        </w:rPr>
      </w:pPr>
      <w:r w:rsidRPr="00EE614A">
        <w:rPr>
          <w:sz w:val="20"/>
          <w:szCs w:val="20"/>
          <w:lang w:val="en-US"/>
        </w:rPr>
        <w:t xml:space="preserve">            name="phone" </w:t>
      </w:r>
    </w:p>
    <w:p w14:paraId="31DBE0FF" w14:textId="77777777" w:rsidR="009731BF" w:rsidRPr="00EE614A" w:rsidRDefault="009731BF" w:rsidP="009731BF">
      <w:pPr>
        <w:rPr>
          <w:lang w:val="en-US"/>
        </w:rPr>
      </w:pPr>
      <w:r w:rsidRPr="00EE614A">
        <w:rPr>
          <w:sz w:val="20"/>
          <w:szCs w:val="20"/>
          <w:lang w:val="en-US"/>
        </w:rPr>
        <w:t xml:space="preserve">            value={account.phone} </w:t>
      </w:r>
    </w:p>
    <w:p w14:paraId="5B536768" w14:textId="77777777" w:rsidR="009731BF" w:rsidRPr="00EE614A" w:rsidRDefault="009731BF" w:rsidP="009731BF">
      <w:pPr>
        <w:rPr>
          <w:lang w:val="en-US"/>
        </w:rPr>
      </w:pPr>
      <w:r w:rsidRPr="00EE614A">
        <w:rPr>
          <w:sz w:val="20"/>
          <w:szCs w:val="20"/>
          <w:lang w:val="en-US"/>
        </w:rPr>
        <w:t xml:space="preserve">            onChange={handleFieldChange} </w:t>
      </w:r>
    </w:p>
    <w:p w14:paraId="29B2F9A4" w14:textId="77777777" w:rsidR="009731BF" w:rsidRPr="00EE614A" w:rsidRDefault="009731BF" w:rsidP="009731BF">
      <w:pPr>
        <w:rPr>
          <w:lang w:val="en-US"/>
        </w:rPr>
      </w:pPr>
      <w:r w:rsidRPr="00EE614A">
        <w:rPr>
          <w:sz w:val="20"/>
          <w:szCs w:val="20"/>
          <w:lang w:val="en-US"/>
        </w:rPr>
        <w:t xml:space="preserve">            disabled={isLoading} </w:t>
      </w:r>
    </w:p>
    <w:p w14:paraId="521FE1E4" w14:textId="77777777" w:rsidR="009731BF" w:rsidRPr="00EE614A" w:rsidRDefault="009731BF" w:rsidP="009731BF">
      <w:pPr>
        <w:rPr>
          <w:lang w:val="en-US"/>
        </w:rPr>
      </w:pPr>
      <w:r w:rsidRPr="00EE614A">
        <w:rPr>
          <w:sz w:val="20"/>
          <w:szCs w:val="20"/>
          <w:lang w:val="en-US"/>
        </w:rPr>
        <w:t xml:space="preserve">          /&gt; </w:t>
      </w:r>
    </w:p>
    <w:p w14:paraId="2C29D573" w14:textId="77777777" w:rsidR="009731BF" w:rsidRPr="00EE614A" w:rsidRDefault="009731BF" w:rsidP="009731BF">
      <w:pPr>
        <w:rPr>
          <w:lang w:val="en-US"/>
        </w:rPr>
      </w:pPr>
      <w:r w:rsidRPr="00EE614A">
        <w:rPr>
          <w:sz w:val="20"/>
          <w:szCs w:val="20"/>
          <w:lang w:val="en-US"/>
        </w:rPr>
        <w:t xml:space="preserve">          {/* patient */} </w:t>
      </w:r>
    </w:p>
    <w:p w14:paraId="5BEE6CA6" w14:textId="77777777" w:rsidR="009731BF" w:rsidRPr="00EE614A" w:rsidRDefault="009731BF" w:rsidP="009731BF">
      <w:pPr>
        <w:rPr>
          <w:lang w:val="en-US"/>
        </w:rPr>
      </w:pPr>
      <w:r w:rsidRPr="00EE614A">
        <w:rPr>
          <w:sz w:val="20"/>
          <w:szCs w:val="20"/>
          <w:lang w:val="en-US"/>
        </w:rPr>
        <w:t xml:space="preserve">          {role === Role.PATIENT &amp;&amp; ( </w:t>
      </w:r>
    </w:p>
    <w:p w14:paraId="64CB0E45" w14:textId="77777777" w:rsidR="009731BF" w:rsidRPr="00EE614A" w:rsidRDefault="009731BF" w:rsidP="009731BF">
      <w:pPr>
        <w:rPr>
          <w:lang w:val="en-US"/>
        </w:rPr>
      </w:pPr>
      <w:r w:rsidRPr="00EE614A">
        <w:rPr>
          <w:sz w:val="20"/>
          <w:szCs w:val="20"/>
          <w:lang w:val="en-US"/>
        </w:rPr>
        <w:t xml:space="preserve">            &lt;&gt; </w:t>
      </w:r>
    </w:p>
    <w:p w14:paraId="5CEF5178" w14:textId="77777777" w:rsidR="009731BF" w:rsidRPr="00EE614A" w:rsidRDefault="009731BF" w:rsidP="009731BF">
      <w:pPr>
        <w:rPr>
          <w:lang w:val="en-US"/>
        </w:rPr>
      </w:pPr>
      <w:r w:rsidRPr="00EE614A">
        <w:rPr>
          <w:sz w:val="20"/>
          <w:szCs w:val="20"/>
          <w:lang w:val="en-US"/>
        </w:rPr>
        <w:t xml:space="preserve">              &lt;TextField </w:t>
      </w:r>
    </w:p>
    <w:p w14:paraId="641551B7" w14:textId="77777777" w:rsidR="009731BF" w:rsidRPr="00EE614A" w:rsidRDefault="009731BF" w:rsidP="009731BF">
      <w:pPr>
        <w:rPr>
          <w:lang w:val="en-US"/>
        </w:rPr>
      </w:pPr>
      <w:r w:rsidRPr="00EE614A">
        <w:rPr>
          <w:sz w:val="20"/>
          <w:szCs w:val="20"/>
          <w:lang w:val="en-US"/>
        </w:rPr>
        <w:t xml:space="preserve">                label="</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 </w:t>
      </w:r>
    </w:p>
    <w:p w14:paraId="20ECD39E" w14:textId="77777777" w:rsidR="009731BF" w:rsidRPr="00EE614A" w:rsidRDefault="009731BF" w:rsidP="009731BF">
      <w:pPr>
        <w:rPr>
          <w:lang w:val="en-US"/>
        </w:rPr>
      </w:pPr>
      <w:r w:rsidRPr="00EE614A">
        <w:rPr>
          <w:sz w:val="20"/>
          <w:szCs w:val="20"/>
          <w:lang w:val="en-US"/>
        </w:rPr>
        <w:t xml:space="preserve">                value={account.diary.diabetType} </w:t>
      </w:r>
    </w:p>
    <w:p w14:paraId="387F0AB9" w14:textId="77777777" w:rsidR="009731BF" w:rsidRPr="00EE614A" w:rsidRDefault="009731BF" w:rsidP="009731BF">
      <w:pPr>
        <w:rPr>
          <w:lang w:val="en-US"/>
        </w:rPr>
      </w:pPr>
      <w:r w:rsidRPr="00EE614A">
        <w:rPr>
          <w:sz w:val="20"/>
          <w:szCs w:val="20"/>
          <w:lang w:val="en-US"/>
        </w:rPr>
        <w:t xml:space="preserve">                onChange={({ target: { value } }) =&gt; </w:t>
      </w:r>
    </w:p>
    <w:p w14:paraId="7CCB2921" w14:textId="77777777" w:rsidR="009731BF" w:rsidRPr="00EE614A" w:rsidRDefault="009731BF" w:rsidP="009731BF">
      <w:pPr>
        <w:rPr>
          <w:lang w:val="en-US"/>
        </w:rPr>
      </w:pPr>
      <w:r w:rsidRPr="00EE614A">
        <w:rPr>
          <w:sz w:val="20"/>
          <w:szCs w:val="20"/>
          <w:lang w:val="en-US"/>
        </w:rPr>
        <w:t xml:space="preserve">                  setAccount((prevAccount) =&gt; ({ </w:t>
      </w:r>
    </w:p>
    <w:p w14:paraId="18F5D399" w14:textId="77777777" w:rsidR="009731BF" w:rsidRPr="00EE614A" w:rsidRDefault="009731BF" w:rsidP="009731BF">
      <w:pPr>
        <w:rPr>
          <w:lang w:val="en-US"/>
        </w:rPr>
      </w:pPr>
      <w:r w:rsidRPr="00EE614A">
        <w:rPr>
          <w:sz w:val="20"/>
          <w:szCs w:val="20"/>
          <w:lang w:val="en-US"/>
        </w:rPr>
        <w:t xml:space="preserve">                    ...prevAccount, </w:t>
      </w:r>
    </w:p>
    <w:p w14:paraId="29C34AC2" w14:textId="77777777" w:rsidR="009731BF" w:rsidRPr="00EE614A" w:rsidRDefault="009731BF" w:rsidP="009731BF">
      <w:pPr>
        <w:rPr>
          <w:lang w:val="en-US"/>
        </w:rPr>
      </w:pPr>
      <w:r w:rsidRPr="00EE614A">
        <w:rPr>
          <w:sz w:val="20"/>
          <w:szCs w:val="20"/>
          <w:lang w:val="en-US"/>
        </w:rPr>
        <w:t xml:space="preserve">                    diary: { </w:t>
      </w:r>
    </w:p>
    <w:p w14:paraId="4417B477" w14:textId="77777777" w:rsidR="009731BF" w:rsidRPr="00EE614A" w:rsidRDefault="009731BF" w:rsidP="009731BF">
      <w:pPr>
        <w:rPr>
          <w:lang w:val="en-US"/>
        </w:rPr>
      </w:pPr>
      <w:r w:rsidRPr="00EE614A">
        <w:rPr>
          <w:sz w:val="20"/>
          <w:szCs w:val="20"/>
          <w:lang w:val="en-US"/>
        </w:rPr>
        <w:t xml:space="preserve">                      ...prevAccount.diary, </w:t>
      </w:r>
    </w:p>
    <w:p w14:paraId="5C7317B7" w14:textId="77777777" w:rsidR="009731BF" w:rsidRPr="00EE614A" w:rsidRDefault="009731BF" w:rsidP="009731BF">
      <w:pPr>
        <w:rPr>
          <w:lang w:val="en-US"/>
        </w:rPr>
      </w:pPr>
      <w:r w:rsidRPr="00EE614A">
        <w:rPr>
          <w:sz w:val="20"/>
          <w:szCs w:val="20"/>
          <w:lang w:val="en-US"/>
        </w:rPr>
        <w:t xml:space="preserve">                      diabetType: isNaN(+value) ? 0 : +value, </w:t>
      </w:r>
    </w:p>
    <w:p w14:paraId="4661A331" w14:textId="77777777" w:rsidR="009731BF" w:rsidRPr="00EE614A" w:rsidRDefault="009731BF" w:rsidP="009731BF">
      <w:pPr>
        <w:rPr>
          <w:lang w:val="en-US"/>
        </w:rPr>
      </w:pPr>
      <w:r w:rsidRPr="00EE614A">
        <w:rPr>
          <w:sz w:val="20"/>
          <w:szCs w:val="20"/>
          <w:lang w:val="en-US"/>
        </w:rPr>
        <w:t xml:space="preserve">                    }, </w:t>
      </w:r>
    </w:p>
    <w:p w14:paraId="2ABE753B" w14:textId="77777777" w:rsidR="009731BF" w:rsidRPr="00EE614A" w:rsidRDefault="009731BF" w:rsidP="009731BF">
      <w:pPr>
        <w:rPr>
          <w:lang w:val="en-US"/>
        </w:rPr>
      </w:pPr>
      <w:r w:rsidRPr="00EE614A">
        <w:rPr>
          <w:sz w:val="20"/>
          <w:szCs w:val="20"/>
          <w:lang w:val="en-US"/>
        </w:rPr>
        <w:t xml:space="preserve">                  })) </w:t>
      </w:r>
    </w:p>
    <w:p w14:paraId="67A41785" w14:textId="77777777" w:rsidR="009731BF" w:rsidRPr="00EE614A" w:rsidRDefault="009731BF" w:rsidP="009731BF">
      <w:pPr>
        <w:rPr>
          <w:lang w:val="en-US"/>
        </w:rPr>
      </w:pPr>
      <w:r w:rsidRPr="00EE614A">
        <w:rPr>
          <w:sz w:val="20"/>
          <w:szCs w:val="20"/>
          <w:lang w:val="en-US"/>
        </w:rPr>
        <w:t xml:space="preserve">                } </w:t>
      </w:r>
    </w:p>
    <w:p w14:paraId="1D274746" w14:textId="77777777" w:rsidR="009731BF" w:rsidRPr="00EE614A" w:rsidRDefault="009731BF" w:rsidP="009731BF">
      <w:pPr>
        <w:rPr>
          <w:lang w:val="en-US"/>
        </w:rPr>
      </w:pPr>
      <w:r w:rsidRPr="00EE614A">
        <w:rPr>
          <w:sz w:val="20"/>
          <w:szCs w:val="20"/>
          <w:lang w:val="en-US"/>
        </w:rPr>
        <w:t xml:space="preserve">                disabled={isLoading} </w:t>
      </w:r>
    </w:p>
    <w:p w14:paraId="06E608DF" w14:textId="77777777" w:rsidR="009731BF" w:rsidRPr="00EE614A" w:rsidRDefault="009731BF" w:rsidP="009731BF">
      <w:pPr>
        <w:rPr>
          <w:lang w:val="en-US"/>
        </w:rPr>
      </w:pPr>
      <w:r w:rsidRPr="00EE614A">
        <w:rPr>
          <w:sz w:val="20"/>
          <w:szCs w:val="20"/>
          <w:lang w:val="en-US"/>
        </w:rPr>
        <w:t xml:space="preserve">              /&gt; </w:t>
      </w:r>
    </w:p>
    <w:p w14:paraId="41EF0E94" w14:textId="77777777" w:rsidR="009731BF" w:rsidRPr="00EE614A" w:rsidRDefault="009731BF" w:rsidP="009731BF">
      <w:pPr>
        <w:rPr>
          <w:lang w:val="en-US"/>
        </w:rPr>
      </w:pPr>
      <w:r w:rsidRPr="00EE614A">
        <w:rPr>
          <w:sz w:val="20"/>
          <w:szCs w:val="20"/>
          <w:lang w:val="en-US"/>
        </w:rPr>
        <w:t xml:space="preserve">            &lt;/&gt; </w:t>
      </w:r>
    </w:p>
    <w:p w14:paraId="0B0F2D1E" w14:textId="77777777" w:rsidR="009731BF" w:rsidRPr="00EE614A" w:rsidRDefault="009731BF" w:rsidP="009731BF">
      <w:pPr>
        <w:rPr>
          <w:lang w:val="en-US"/>
        </w:rPr>
      </w:pPr>
      <w:r w:rsidRPr="00EE614A">
        <w:rPr>
          <w:sz w:val="20"/>
          <w:szCs w:val="20"/>
          <w:lang w:val="en-US"/>
        </w:rPr>
        <w:t xml:space="preserve">          )} </w:t>
      </w:r>
    </w:p>
    <w:p w14:paraId="60429A35" w14:textId="77777777" w:rsidR="009731BF" w:rsidRPr="00EE614A" w:rsidRDefault="009731BF" w:rsidP="009731BF">
      <w:pPr>
        <w:rPr>
          <w:lang w:val="en-US"/>
        </w:rPr>
      </w:pPr>
      <w:r w:rsidRPr="00EE614A">
        <w:rPr>
          <w:sz w:val="20"/>
          <w:szCs w:val="20"/>
          <w:lang w:val="en-US"/>
        </w:rPr>
        <w:t xml:space="preserve">          {/* relative */} </w:t>
      </w:r>
    </w:p>
    <w:p w14:paraId="7622D9F0" w14:textId="77777777" w:rsidR="009731BF" w:rsidRPr="00EE614A" w:rsidRDefault="009731BF" w:rsidP="009731BF">
      <w:pPr>
        <w:rPr>
          <w:lang w:val="en-US"/>
        </w:rPr>
      </w:pPr>
      <w:r w:rsidRPr="00EE614A">
        <w:rPr>
          <w:sz w:val="20"/>
          <w:szCs w:val="20"/>
          <w:lang w:val="en-US"/>
        </w:rPr>
        <w:t xml:space="preserve">          {role === Role.RELATIVE &amp;&amp; ( </w:t>
      </w:r>
    </w:p>
    <w:p w14:paraId="320FC19A" w14:textId="77777777" w:rsidR="009731BF" w:rsidRPr="00EE614A" w:rsidRDefault="009731BF" w:rsidP="009731BF">
      <w:pPr>
        <w:rPr>
          <w:lang w:val="en-US"/>
        </w:rPr>
      </w:pPr>
      <w:r w:rsidRPr="00EE614A">
        <w:rPr>
          <w:sz w:val="20"/>
          <w:szCs w:val="20"/>
          <w:lang w:val="en-US"/>
        </w:rPr>
        <w:t xml:space="preserve">            &lt;&gt; </w:t>
      </w:r>
    </w:p>
    <w:p w14:paraId="2182FCB3" w14:textId="77777777" w:rsidR="009731BF" w:rsidRPr="00EE614A" w:rsidRDefault="009731BF" w:rsidP="009731BF">
      <w:pPr>
        <w:rPr>
          <w:lang w:val="en-US"/>
        </w:rPr>
      </w:pPr>
      <w:r w:rsidRPr="00EE614A">
        <w:rPr>
          <w:sz w:val="20"/>
          <w:szCs w:val="20"/>
          <w:lang w:val="en-US"/>
        </w:rPr>
        <w:t xml:space="preserve">              &lt;TextField </w:t>
      </w:r>
    </w:p>
    <w:p w14:paraId="39252B01" w14:textId="77777777" w:rsidR="009731BF" w:rsidRPr="00EE614A" w:rsidRDefault="009731BF" w:rsidP="009731BF">
      <w:pPr>
        <w:rPr>
          <w:lang w:val="en-US"/>
        </w:rPr>
      </w:pPr>
      <w:r w:rsidRPr="00EE614A">
        <w:rPr>
          <w:sz w:val="20"/>
          <w:szCs w:val="20"/>
          <w:lang w:val="en-US"/>
        </w:rPr>
        <w:t xml:space="preserve">                label="</w:t>
      </w:r>
      <w:r>
        <w:rPr>
          <w:sz w:val="20"/>
          <w:szCs w:val="20"/>
        </w:rPr>
        <w:t>Код</w:t>
      </w:r>
      <w:r w:rsidRPr="00EE614A">
        <w:rPr>
          <w:sz w:val="20"/>
          <w:szCs w:val="20"/>
          <w:lang w:val="en-US"/>
        </w:rPr>
        <w:t xml:space="preserve"> </w:t>
      </w:r>
      <w:r>
        <w:rPr>
          <w:sz w:val="20"/>
          <w:szCs w:val="20"/>
        </w:rPr>
        <w:t>приглашения</w:t>
      </w:r>
      <w:r w:rsidRPr="00EE614A">
        <w:rPr>
          <w:sz w:val="20"/>
          <w:szCs w:val="20"/>
          <w:lang w:val="en-US"/>
        </w:rPr>
        <w:t xml:space="preserve"> </w:t>
      </w:r>
      <w:r>
        <w:rPr>
          <w:sz w:val="20"/>
          <w:szCs w:val="20"/>
        </w:rPr>
        <w:t>пациента</w:t>
      </w:r>
      <w:r w:rsidRPr="00EE614A">
        <w:rPr>
          <w:sz w:val="20"/>
          <w:szCs w:val="20"/>
          <w:lang w:val="en-US"/>
        </w:rPr>
        <w:t xml:space="preserve"> </w:t>
      </w:r>
      <w:r>
        <w:rPr>
          <w:sz w:val="20"/>
          <w:szCs w:val="20"/>
        </w:rPr>
        <w:t>родственника</w:t>
      </w:r>
      <w:r w:rsidRPr="00EE614A">
        <w:rPr>
          <w:sz w:val="20"/>
          <w:szCs w:val="20"/>
          <w:lang w:val="en-US"/>
        </w:rPr>
        <w:t xml:space="preserve">" </w:t>
      </w:r>
    </w:p>
    <w:p w14:paraId="61EFA63E" w14:textId="77777777" w:rsidR="009731BF" w:rsidRPr="00EE614A" w:rsidRDefault="009731BF" w:rsidP="009731BF">
      <w:pPr>
        <w:rPr>
          <w:lang w:val="en-US"/>
        </w:rPr>
      </w:pPr>
      <w:r w:rsidRPr="00EE614A">
        <w:rPr>
          <w:sz w:val="20"/>
          <w:szCs w:val="20"/>
          <w:lang w:val="en-US"/>
        </w:rPr>
        <w:t xml:space="preserve">                name="relativePatient" </w:t>
      </w:r>
    </w:p>
    <w:p w14:paraId="41C99368" w14:textId="77777777" w:rsidR="009731BF" w:rsidRPr="00EE614A" w:rsidRDefault="009731BF" w:rsidP="009731BF">
      <w:pPr>
        <w:rPr>
          <w:lang w:val="en-US"/>
        </w:rPr>
      </w:pPr>
      <w:r w:rsidRPr="00EE614A">
        <w:rPr>
          <w:sz w:val="20"/>
          <w:szCs w:val="20"/>
          <w:lang w:val="en-US"/>
        </w:rPr>
        <w:t xml:space="preserve">                value={account.relativePatient} </w:t>
      </w:r>
    </w:p>
    <w:p w14:paraId="6D28D26C" w14:textId="77777777" w:rsidR="009731BF" w:rsidRPr="00EE614A" w:rsidRDefault="009731BF" w:rsidP="009731BF">
      <w:pPr>
        <w:rPr>
          <w:lang w:val="en-US"/>
        </w:rPr>
      </w:pPr>
      <w:r w:rsidRPr="00EE614A">
        <w:rPr>
          <w:sz w:val="20"/>
          <w:szCs w:val="20"/>
          <w:lang w:val="en-US"/>
        </w:rPr>
        <w:t xml:space="preserve">                onChange={handleFieldChange} </w:t>
      </w:r>
    </w:p>
    <w:p w14:paraId="521D6AAD" w14:textId="77777777" w:rsidR="009731BF" w:rsidRPr="00EE614A" w:rsidRDefault="009731BF" w:rsidP="009731BF">
      <w:pPr>
        <w:rPr>
          <w:lang w:val="en-US"/>
        </w:rPr>
      </w:pPr>
      <w:r w:rsidRPr="00EE614A">
        <w:rPr>
          <w:sz w:val="20"/>
          <w:szCs w:val="20"/>
          <w:lang w:val="en-US"/>
        </w:rPr>
        <w:t xml:space="preserve">                disabled={isLoading} </w:t>
      </w:r>
    </w:p>
    <w:p w14:paraId="4D9248FC" w14:textId="77777777" w:rsidR="009731BF" w:rsidRPr="00EE614A" w:rsidRDefault="009731BF" w:rsidP="009731BF">
      <w:pPr>
        <w:rPr>
          <w:lang w:val="en-US"/>
        </w:rPr>
      </w:pPr>
      <w:r w:rsidRPr="00EE614A">
        <w:rPr>
          <w:sz w:val="20"/>
          <w:szCs w:val="20"/>
          <w:lang w:val="en-US"/>
        </w:rPr>
        <w:t xml:space="preserve">              /&gt; </w:t>
      </w:r>
    </w:p>
    <w:p w14:paraId="0006D919" w14:textId="77777777" w:rsidR="009731BF" w:rsidRPr="00EE614A" w:rsidRDefault="009731BF" w:rsidP="009731BF">
      <w:pPr>
        <w:rPr>
          <w:lang w:val="en-US"/>
        </w:rPr>
      </w:pPr>
      <w:r w:rsidRPr="00EE614A">
        <w:rPr>
          <w:sz w:val="20"/>
          <w:szCs w:val="20"/>
          <w:lang w:val="en-US"/>
        </w:rPr>
        <w:t xml:space="preserve">            &lt;/&gt; </w:t>
      </w:r>
    </w:p>
    <w:p w14:paraId="21C336A0" w14:textId="77777777" w:rsidR="009731BF" w:rsidRPr="00EE614A" w:rsidRDefault="009731BF" w:rsidP="009731BF">
      <w:pPr>
        <w:rPr>
          <w:lang w:val="en-US"/>
        </w:rPr>
      </w:pPr>
      <w:r w:rsidRPr="00EE614A">
        <w:rPr>
          <w:sz w:val="20"/>
          <w:szCs w:val="20"/>
          <w:lang w:val="en-US"/>
        </w:rPr>
        <w:t xml:space="preserve">          )} </w:t>
      </w:r>
    </w:p>
    <w:p w14:paraId="591367D9" w14:textId="77777777" w:rsidR="009731BF" w:rsidRPr="00EE614A" w:rsidRDefault="009731BF" w:rsidP="009731BF">
      <w:pPr>
        <w:rPr>
          <w:lang w:val="en-US"/>
        </w:rPr>
      </w:pPr>
      <w:r w:rsidRPr="00EE614A">
        <w:rPr>
          <w:sz w:val="20"/>
          <w:szCs w:val="20"/>
          <w:lang w:val="en-US"/>
        </w:rPr>
        <w:t xml:space="preserve">          {/* employee */} </w:t>
      </w:r>
    </w:p>
    <w:p w14:paraId="5883E17F" w14:textId="77777777" w:rsidR="009731BF" w:rsidRPr="00EE614A" w:rsidRDefault="009731BF" w:rsidP="009731BF">
      <w:pPr>
        <w:rPr>
          <w:lang w:val="en-US"/>
        </w:rPr>
      </w:pPr>
      <w:r w:rsidRPr="00EE614A">
        <w:rPr>
          <w:sz w:val="20"/>
          <w:szCs w:val="20"/>
          <w:lang w:val="en-US"/>
        </w:rPr>
        <w:t xml:space="preserve">          {[ </w:t>
      </w:r>
    </w:p>
    <w:p w14:paraId="566EB408" w14:textId="77777777" w:rsidR="009731BF" w:rsidRPr="00EE614A" w:rsidRDefault="009731BF" w:rsidP="009731BF">
      <w:pPr>
        <w:rPr>
          <w:lang w:val="en-US"/>
        </w:rPr>
      </w:pPr>
      <w:r w:rsidRPr="00EE614A">
        <w:rPr>
          <w:sz w:val="20"/>
          <w:szCs w:val="20"/>
          <w:lang w:val="en-US"/>
        </w:rPr>
        <w:t xml:space="preserve">            Role.DOCTOR, </w:t>
      </w:r>
    </w:p>
    <w:p w14:paraId="6FFD6A26" w14:textId="77777777" w:rsidR="009731BF" w:rsidRPr="00EE614A" w:rsidRDefault="009731BF" w:rsidP="009731BF">
      <w:pPr>
        <w:rPr>
          <w:lang w:val="en-US"/>
        </w:rPr>
      </w:pPr>
      <w:r w:rsidRPr="00EE614A">
        <w:rPr>
          <w:sz w:val="20"/>
          <w:szCs w:val="20"/>
          <w:lang w:val="en-US"/>
        </w:rPr>
        <w:t xml:space="preserve">            Role.CONTENT_MAKER, </w:t>
      </w:r>
    </w:p>
    <w:p w14:paraId="67DE2C70" w14:textId="77777777" w:rsidR="009731BF" w:rsidRPr="00EE614A" w:rsidRDefault="009731BF" w:rsidP="009731BF">
      <w:pPr>
        <w:rPr>
          <w:lang w:val="en-US"/>
        </w:rPr>
      </w:pPr>
      <w:r w:rsidRPr="00EE614A">
        <w:rPr>
          <w:sz w:val="20"/>
          <w:szCs w:val="20"/>
          <w:lang w:val="en-US"/>
        </w:rPr>
        <w:t xml:space="preserve">            Role.MODERATOR, </w:t>
      </w:r>
    </w:p>
    <w:p w14:paraId="515BAF9C" w14:textId="77777777" w:rsidR="009731BF" w:rsidRPr="00EE614A" w:rsidRDefault="009731BF" w:rsidP="009731BF">
      <w:pPr>
        <w:rPr>
          <w:lang w:val="en-US"/>
        </w:rPr>
      </w:pPr>
      <w:r w:rsidRPr="00EE614A">
        <w:rPr>
          <w:sz w:val="20"/>
          <w:szCs w:val="20"/>
          <w:lang w:val="en-US"/>
        </w:rPr>
        <w:t xml:space="preserve">            Role.ADMIN, </w:t>
      </w:r>
    </w:p>
    <w:p w14:paraId="456CD53A" w14:textId="77777777" w:rsidR="009731BF" w:rsidRPr="00EE614A" w:rsidRDefault="009731BF" w:rsidP="009731BF">
      <w:pPr>
        <w:rPr>
          <w:lang w:val="en-US"/>
        </w:rPr>
      </w:pPr>
      <w:r w:rsidRPr="00EE614A">
        <w:rPr>
          <w:sz w:val="20"/>
          <w:szCs w:val="20"/>
          <w:lang w:val="en-US"/>
        </w:rPr>
        <w:t xml:space="preserve">          ].includes(role) &amp;&amp; ( </w:t>
      </w:r>
    </w:p>
    <w:p w14:paraId="7B3CFEF0" w14:textId="77777777" w:rsidR="009731BF" w:rsidRPr="00EE614A" w:rsidRDefault="009731BF" w:rsidP="009731BF">
      <w:pPr>
        <w:rPr>
          <w:lang w:val="en-US"/>
        </w:rPr>
      </w:pPr>
      <w:r w:rsidRPr="00EE614A">
        <w:rPr>
          <w:sz w:val="20"/>
          <w:szCs w:val="20"/>
          <w:lang w:val="en-US"/>
        </w:rPr>
        <w:t xml:space="preserve">            &lt;&gt; </w:t>
      </w:r>
    </w:p>
    <w:p w14:paraId="6E0D3A77" w14:textId="77777777" w:rsidR="009731BF" w:rsidRPr="00EE614A" w:rsidRDefault="009731BF" w:rsidP="009731BF">
      <w:pPr>
        <w:rPr>
          <w:lang w:val="en-US"/>
        </w:rPr>
      </w:pPr>
      <w:r w:rsidRPr="00EE614A">
        <w:rPr>
          <w:sz w:val="20"/>
          <w:szCs w:val="20"/>
          <w:lang w:val="en-US"/>
        </w:rPr>
        <w:t xml:space="preserve">              &lt;TextField </w:t>
      </w:r>
    </w:p>
    <w:p w14:paraId="0C88DC0C"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r>
        <w:rPr>
          <w:sz w:val="20"/>
          <w:szCs w:val="20"/>
        </w:rPr>
        <w:t>найма</w:t>
      </w:r>
      <w:r w:rsidRPr="00EE614A">
        <w:rPr>
          <w:sz w:val="20"/>
          <w:szCs w:val="20"/>
          <w:lang w:val="en-US"/>
        </w:rPr>
        <w:t xml:space="preserve">" </w:t>
      </w:r>
    </w:p>
    <w:p w14:paraId="796E72BA" w14:textId="77777777" w:rsidR="009731BF" w:rsidRPr="00EE614A" w:rsidRDefault="009731BF" w:rsidP="009731BF">
      <w:pPr>
        <w:rPr>
          <w:lang w:val="en-US"/>
        </w:rPr>
      </w:pPr>
      <w:r w:rsidRPr="00EE614A">
        <w:rPr>
          <w:sz w:val="20"/>
          <w:szCs w:val="20"/>
          <w:lang w:val="en-US"/>
        </w:rPr>
        <w:t xml:space="preserve">                name="hiredAt" </w:t>
      </w:r>
    </w:p>
    <w:p w14:paraId="1D343685" w14:textId="77777777" w:rsidR="009731BF" w:rsidRPr="00EE614A" w:rsidRDefault="009731BF" w:rsidP="009731BF">
      <w:pPr>
        <w:rPr>
          <w:lang w:val="en-US"/>
        </w:rPr>
      </w:pPr>
      <w:r w:rsidRPr="00EE614A">
        <w:rPr>
          <w:sz w:val="20"/>
          <w:szCs w:val="20"/>
          <w:lang w:val="en-US"/>
        </w:rPr>
        <w:t xml:space="preserve">                value={formatDate(account.employee.hiredAt)} </w:t>
      </w:r>
    </w:p>
    <w:p w14:paraId="771C43FC" w14:textId="77777777" w:rsidR="009731BF" w:rsidRPr="00EE614A" w:rsidRDefault="009731BF" w:rsidP="009731BF">
      <w:pPr>
        <w:rPr>
          <w:lang w:val="en-US"/>
        </w:rPr>
      </w:pPr>
      <w:r w:rsidRPr="00EE614A">
        <w:rPr>
          <w:sz w:val="20"/>
          <w:szCs w:val="20"/>
          <w:lang w:val="en-US"/>
        </w:rPr>
        <w:t xml:space="preserve">                disabled={true} </w:t>
      </w:r>
    </w:p>
    <w:p w14:paraId="1269192E" w14:textId="77777777" w:rsidR="009731BF" w:rsidRPr="00EE614A" w:rsidRDefault="009731BF" w:rsidP="009731BF">
      <w:pPr>
        <w:rPr>
          <w:lang w:val="en-US"/>
        </w:rPr>
      </w:pPr>
      <w:r w:rsidRPr="00EE614A">
        <w:rPr>
          <w:sz w:val="20"/>
          <w:szCs w:val="20"/>
          <w:lang w:val="en-US"/>
        </w:rPr>
        <w:t xml:space="preserve">              /&gt; </w:t>
      </w:r>
    </w:p>
    <w:p w14:paraId="64F7AC49" w14:textId="77777777" w:rsidR="009731BF" w:rsidRPr="00EE614A" w:rsidRDefault="009731BF" w:rsidP="009731BF">
      <w:pPr>
        <w:rPr>
          <w:lang w:val="en-US"/>
        </w:rPr>
      </w:pPr>
      <w:r w:rsidRPr="00EE614A">
        <w:rPr>
          <w:sz w:val="20"/>
          <w:szCs w:val="20"/>
          <w:lang w:val="en-US"/>
        </w:rPr>
        <w:t xml:space="preserve">              &lt;TextField </w:t>
      </w:r>
    </w:p>
    <w:p w14:paraId="0C995DAA" w14:textId="77777777" w:rsidR="009731BF" w:rsidRPr="00EE614A" w:rsidRDefault="009731BF" w:rsidP="009731BF">
      <w:pPr>
        <w:rPr>
          <w:lang w:val="en-US"/>
        </w:rPr>
      </w:pPr>
      <w:r w:rsidRPr="00EE614A">
        <w:rPr>
          <w:sz w:val="20"/>
          <w:szCs w:val="20"/>
          <w:lang w:val="en-US"/>
        </w:rPr>
        <w:t xml:space="preserve">                multiline </w:t>
      </w:r>
    </w:p>
    <w:p w14:paraId="72AB00DF" w14:textId="77777777" w:rsidR="009731BF" w:rsidRPr="00EE614A" w:rsidRDefault="009731BF" w:rsidP="009731BF">
      <w:pPr>
        <w:rPr>
          <w:lang w:val="en-US"/>
        </w:rPr>
      </w:pPr>
      <w:r w:rsidRPr="00EE614A">
        <w:rPr>
          <w:sz w:val="20"/>
          <w:szCs w:val="20"/>
          <w:lang w:val="en-US"/>
        </w:rPr>
        <w:t xml:space="preserve">                minRows={3} </w:t>
      </w:r>
    </w:p>
    <w:p w14:paraId="254D5B1B" w14:textId="77777777" w:rsidR="009731BF" w:rsidRPr="00EE614A" w:rsidRDefault="009731BF" w:rsidP="009731BF">
      <w:pPr>
        <w:rPr>
          <w:lang w:val="en-US"/>
        </w:rPr>
      </w:pPr>
      <w:r w:rsidRPr="00EE614A">
        <w:rPr>
          <w:sz w:val="20"/>
          <w:szCs w:val="20"/>
          <w:lang w:val="en-US"/>
        </w:rPr>
        <w:t xml:space="preserve">                maxRows={4} </w:t>
      </w:r>
    </w:p>
    <w:p w14:paraId="23ACEA76" w14:textId="77777777" w:rsidR="009731BF" w:rsidRPr="00EE614A" w:rsidRDefault="009731BF" w:rsidP="009731BF">
      <w:pPr>
        <w:rPr>
          <w:lang w:val="en-US"/>
        </w:rPr>
      </w:pPr>
      <w:r w:rsidRPr="00EE614A">
        <w:rPr>
          <w:sz w:val="20"/>
          <w:szCs w:val="20"/>
          <w:lang w:val="en-US"/>
        </w:rPr>
        <w:lastRenderedPageBreak/>
        <w:t xml:space="preserve">                label="</w:t>
      </w:r>
      <w:r>
        <w:rPr>
          <w:sz w:val="20"/>
          <w:szCs w:val="20"/>
        </w:rPr>
        <w:t>Описание</w:t>
      </w:r>
      <w:r w:rsidRPr="00EE614A">
        <w:rPr>
          <w:sz w:val="20"/>
          <w:szCs w:val="20"/>
          <w:lang w:val="en-US"/>
        </w:rPr>
        <w:t xml:space="preserve">" </w:t>
      </w:r>
    </w:p>
    <w:p w14:paraId="3BAB6791" w14:textId="77777777" w:rsidR="009731BF" w:rsidRPr="00EE614A" w:rsidRDefault="009731BF" w:rsidP="009731BF">
      <w:pPr>
        <w:rPr>
          <w:lang w:val="en-US"/>
        </w:rPr>
      </w:pPr>
      <w:r w:rsidRPr="00EE614A">
        <w:rPr>
          <w:sz w:val="20"/>
          <w:szCs w:val="20"/>
          <w:lang w:val="en-US"/>
        </w:rPr>
        <w:t xml:space="preserve">                value={account.employee.description} </w:t>
      </w:r>
    </w:p>
    <w:p w14:paraId="39B0F015" w14:textId="77777777" w:rsidR="009731BF" w:rsidRPr="00EE614A" w:rsidRDefault="009731BF" w:rsidP="009731BF">
      <w:pPr>
        <w:rPr>
          <w:lang w:val="en-US"/>
        </w:rPr>
      </w:pPr>
      <w:r w:rsidRPr="00EE614A">
        <w:rPr>
          <w:sz w:val="20"/>
          <w:szCs w:val="20"/>
          <w:lang w:val="en-US"/>
        </w:rPr>
        <w:t xml:space="preserve">                onChange={({ target: { value } }) =&gt; </w:t>
      </w:r>
    </w:p>
    <w:p w14:paraId="53F71744" w14:textId="77777777" w:rsidR="009731BF" w:rsidRPr="00EE614A" w:rsidRDefault="009731BF" w:rsidP="009731BF">
      <w:pPr>
        <w:rPr>
          <w:lang w:val="en-US"/>
        </w:rPr>
      </w:pPr>
      <w:r w:rsidRPr="00EE614A">
        <w:rPr>
          <w:sz w:val="20"/>
          <w:szCs w:val="20"/>
          <w:lang w:val="en-US"/>
        </w:rPr>
        <w:t xml:space="preserve">                  setAccount((prevAccount) =&gt; ({ </w:t>
      </w:r>
    </w:p>
    <w:p w14:paraId="49446A0A" w14:textId="77777777" w:rsidR="009731BF" w:rsidRPr="00EE614A" w:rsidRDefault="009731BF" w:rsidP="009731BF">
      <w:pPr>
        <w:rPr>
          <w:lang w:val="en-US"/>
        </w:rPr>
      </w:pPr>
      <w:r w:rsidRPr="00EE614A">
        <w:rPr>
          <w:sz w:val="20"/>
          <w:szCs w:val="20"/>
          <w:lang w:val="en-US"/>
        </w:rPr>
        <w:t xml:space="preserve">                    ...prevAccount, </w:t>
      </w:r>
    </w:p>
    <w:p w14:paraId="60A4CF68" w14:textId="77777777" w:rsidR="009731BF" w:rsidRPr="00EE614A" w:rsidRDefault="009731BF" w:rsidP="009731BF">
      <w:pPr>
        <w:rPr>
          <w:lang w:val="en-US"/>
        </w:rPr>
      </w:pPr>
      <w:r w:rsidRPr="00EE614A">
        <w:rPr>
          <w:sz w:val="20"/>
          <w:szCs w:val="20"/>
          <w:lang w:val="en-US"/>
        </w:rPr>
        <w:t xml:space="preserve">                    employee: { </w:t>
      </w:r>
    </w:p>
    <w:p w14:paraId="2DB5B774" w14:textId="77777777" w:rsidR="009731BF" w:rsidRPr="00EE614A" w:rsidRDefault="009731BF" w:rsidP="009731BF">
      <w:pPr>
        <w:rPr>
          <w:lang w:val="en-US"/>
        </w:rPr>
      </w:pPr>
      <w:r w:rsidRPr="00EE614A">
        <w:rPr>
          <w:sz w:val="20"/>
          <w:szCs w:val="20"/>
          <w:lang w:val="en-US"/>
        </w:rPr>
        <w:t xml:space="preserve">                      ...prevAccount.employee, </w:t>
      </w:r>
    </w:p>
    <w:p w14:paraId="2F4B9B7B" w14:textId="77777777" w:rsidR="009731BF" w:rsidRPr="00EE614A" w:rsidRDefault="009731BF" w:rsidP="009731BF">
      <w:pPr>
        <w:rPr>
          <w:lang w:val="en-US"/>
        </w:rPr>
      </w:pPr>
      <w:r w:rsidRPr="00EE614A">
        <w:rPr>
          <w:sz w:val="20"/>
          <w:szCs w:val="20"/>
          <w:lang w:val="en-US"/>
        </w:rPr>
        <w:t xml:space="preserve">                      description: value, </w:t>
      </w:r>
    </w:p>
    <w:p w14:paraId="02989C52" w14:textId="77777777" w:rsidR="009731BF" w:rsidRPr="00EE614A" w:rsidRDefault="009731BF" w:rsidP="009731BF">
      <w:pPr>
        <w:rPr>
          <w:lang w:val="en-US"/>
        </w:rPr>
      </w:pPr>
      <w:r w:rsidRPr="00EE614A">
        <w:rPr>
          <w:sz w:val="20"/>
          <w:szCs w:val="20"/>
          <w:lang w:val="en-US"/>
        </w:rPr>
        <w:t xml:space="preserve">                    }, </w:t>
      </w:r>
    </w:p>
    <w:p w14:paraId="33B1B913" w14:textId="77777777" w:rsidR="009731BF" w:rsidRPr="00EE614A" w:rsidRDefault="009731BF" w:rsidP="009731BF">
      <w:pPr>
        <w:rPr>
          <w:lang w:val="en-US"/>
        </w:rPr>
      </w:pPr>
      <w:r w:rsidRPr="00EE614A">
        <w:rPr>
          <w:sz w:val="20"/>
          <w:szCs w:val="20"/>
          <w:lang w:val="en-US"/>
        </w:rPr>
        <w:t xml:space="preserve">                  })) </w:t>
      </w:r>
    </w:p>
    <w:p w14:paraId="4415EC17" w14:textId="77777777" w:rsidR="009731BF" w:rsidRPr="00EE614A" w:rsidRDefault="009731BF" w:rsidP="009731BF">
      <w:pPr>
        <w:rPr>
          <w:lang w:val="en-US"/>
        </w:rPr>
      </w:pPr>
      <w:r w:rsidRPr="00EE614A">
        <w:rPr>
          <w:sz w:val="20"/>
          <w:szCs w:val="20"/>
          <w:lang w:val="en-US"/>
        </w:rPr>
        <w:t xml:space="preserve">                } </w:t>
      </w:r>
    </w:p>
    <w:p w14:paraId="180F0533" w14:textId="77777777" w:rsidR="009731BF" w:rsidRPr="00EE614A" w:rsidRDefault="009731BF" w:rsidP="009731BF">
      <w:pPr>
        <w:rPr>
          <w:lang w:val="en-US"/>
        </w:rPr>
      </w:pPr>
      <w:r w:rsidRPr="00EE614A">
        <w:rPr>
          <w:sz w:val="20"/>
          <w:szCs w:val="20"/>
          <w:lang w:val="en-US"/>
        </w:rPr>
        <w:t xml:space="preserve">                disabled={isLoading} </w:t>
      </w:r>
    </w:p>
    <w:p w14:paraId="13473D03" w14:textId="77777777" w:rsidR="009731BF" w:rsidRPr="00EE614A" w:rsidRDefault="009731BF" w:rsidP="009731BF">
      <w:pPr>
        <w:rPr>
          <w:lang w:val="en-US"/>
        </w:rPr>
      </w:pPr>
      <w:r w:rsidRPr="00EE614A">
        <w:rPr>
          <w:sz w:val="20"/>
          <w:szCs w:val="20"/>
          <w:lang w:val="en-US"/>
        </w:rPr>
        <w:t xml:space="preserve">                fullWidth </w:t>
      </w:r>
    </w:p>
    <w:p w14:paraId="2EFC5A82" w14:textId="77777777" w:rsidR="009731BF" w:rsidRPr="00EE614A" w:rsidRDefault="009731BF" w:rsidP="009731BF">
      <w:pPr>
        <w:rPr>
          <w:lang w:val="en-US"/>
        </w:rPr>
      </w:pPr>
      <w:r w:rsidRPr="00EE614A">
        <w:rPr>
          <w:sz w:val="20"/>
          <w:szCs w:val="20"/>
          <w:lang w:val="en-US"/>
        </w:rPr>
        <w:t xml:space="preserve">              /&gt; </w:t>
      </w:r>
    </w:p>
    <w:p w14:paraId="2228EC78" w14:textId="77777777" w:rsidR="009731BF" w:rsidRPr="00EE614A" w:rsidRDefault="009731BF" w:rsidP="009731BF">
      <w:pPr>
        <w:rPr>
          <w:lang w:val="en-US"/>
        </w:rPr>
      </w:pPr>
      <w:r w:rsidRPr="00EE614A">
        <w:rPr>
          <w:sz w:val="20"/>
          <w:szCs w:val="20"/>
          <w:lang w:val="en-US"/>
        </w:rPr>
        <w:t xml:space="preserve">              &lt;TextField </w:t>
      </w:r>
    </w:p>
    <w:p w14:paraId="170476C3" w14:textId="77777777" w:rsidR="009731BF" w:rsidRPr="00EE614A" w:rsidRDefault="009731BF" w:rsidP="009731BF">
      <w:pPr>
        <w:rPr>
          <w:lang w:val="en-US"/>
        </w:rPr>
      </w:pPr>
      <w:r w:rsidRPr="00EE614A">
        <w:rPr>
          <w:sz w:val="20"/>
          <w:szCs w:val="20"/>
          <w:lang w:val="en-US"/>
        </w:rPr>
        <w:t xml:space="preserve">                label="</w:t>
      </w:r>
      <w:r>
        <w:rPr>
          <w:sz w:val="20"/>
          <w:szCs w:val="20"/>
        </w:rPr>
        <w:t>Зарплата</w:t>
      </w:r>
      <w:r w:rsidRPr="00EE614A">
        <w:rPr>
          <w:sz w:val="20"/>
          <w:szCs w:val="20"/>
          <w:lang w:val="en-US"/>
        </w:rPr>
        <w:t xml:space="preserve">" </w:t>
      </w:r>
    </w:p>
    <w:p w14:paraId="214CCF0A" w14:textId="77777777" w:rsidR="009731BF" w:rsidRPr="00EE614A" w:rsidRDefault="009731BF" w:rsidP="009731BF">
      <w:pPr>
        <w:rPr>
          <w:lang w:val="en-US"/>
        </w:rPr>
      </w:pPr>
      <w:r w:rsidRPr="00EE614A">
        <w:rPr>
          <w:sz w:val="20"/>
          <w:szCs w:val="20"/>
          <w:lang w:val="en-US"/>
        </w:rPr>
        <w:t xml:space="preserve">                value={account.employee.salary} </w:t>
      </w:r>
    </w:p>
    <w:p w14:paraId="1AAF6EF4" w14:textId="77777777" w:rsidR="009731BF" w:rsidRPr="00EE614A" w:rsidRDefault="009731BF" w:rsidP="009731BF">
      <w:pPr>
        <w:rPr>
          <w:lang w:val="en-US"/>
        </w:rPr>
      </w:pPr>
      <w:r w:rsidRPr="00EE614A">
        <w:rPr>
          <w:sz w:val="20"/>
          <w:szCs w:val="20"/>
          <w:lang w:val="en-US"/>
        </w:rPr>
        <w:t xml:space="preserve">                onChange={({ target: { value } }) =&gt; </w:t>
      </w:r>
    </w:p>
    <w:p w14:paraId="57404295" w14:textId="77777777" w:rsidR="009731BF" w:rsidRPr="00EE614A" w:rsidRDefault="009731BF" w:rsidP="009731BF">
      <w:pPr>
        <w:rPr>
          <w:lang w:val="en-US"/>
        </w:rPr>
      </w:pPr>
      <w:r w:rsidRPr="00EE614A">
        <w:rPr>
          <w:sz w:val="20"/>
          <w:szCs w:val="20"/>
          <w:lang w:val="en-US"/>
        </w:rPr>
        <w:t xml:space="preserve">                  setAccount((prevAccount) =&gt; ({ </w:t>
      </w:r>
    </w:p>
    <w:p w14:paraId="574733F5" w14:textId="77777777" w:rsidR="009731BF" w:rsidRPr="00EE614A" w:rsidRDefault="009731BF" w:rsidP="009731BF">
      <w:pPr>
        <w:rPr>
          <w:lang w:val="en-US"/>
        </w:rPr>
      </w:pPr>
      <w:r w:rsidRPr="00EE614A">
        <w:rPr>
          <w:sz w:val="20"/>
          <w:szCs w:val="20"/>
          <w:lang w:val="en-US"/>
        </w:rPr>
        <w:t xml:space="preserve">                    ...prevAccount, </w:t>
      </w:r>
    </w:p>
    <w:p w14:paraId="61A11212" w14:textId="77777777" w:rsidR="009731BF" w:rsidRPr="00EE614A" w:rsidRDefault="009731BF" w:rsidP="009731BF">
      <w:pPr>
        <w:rPr>
          <w:lang w:val="en-US"/>
        </w:rPr>
      </w:pPr>
      <w:r w:rsidRPr="00EE614A">
        <w:rPr>
          <w:sz w:val="20"/>
          <w:szCs w:val="20"/>
          <w:lang w:val="en-US"/>
        </w:rPr>
        <w:t xml:space="preserve">                    employee: { </w:t>
      </w:r>
    </w:p>
    <w:p w14:paraId="7B3F3518" w14:textId="77777777" w:rsidR="009731BF" w:rsidRPr="00EE614A" w:rsidRDefault="009731BF" w:rsidP="009731BF">
      <w:pPr>
        <w:rPr>
          <w:lang w:val="en-US"/>
        </w:rPr>
      </w:pPr>
      <w:r w:rsidRPr="00EE614A">
        <w:rPr>
          <w:sz w:val="20"/>
          <w:szCs w:val="20"/>
          <w:lang w:val="en-US"/>
        </w:rPr>
        <w:t xml:space="preserve">                      ...prevAccount.employee, </w:t>
      </w:r>
    </w:p>
    <w:p w14:paraId="42E4E3E3" w14:textId="77777777" w:rsidR="009731BF" w:rsidRPr="00EE614A" w:rsidRDefault="009731BF" w:rsidP="009731BF">
      <w:pPr>
        <w:rPr>
          <w:lang w:val="en-US"/>
        </w:rPr>
      </w:pPr>
      <w:r w:rsidRPr="00EE614A">
        <w:rPr>
          <w:sz w:val="20"/>
          <w:szCs w:val="20"/>
          <w:lang w:val="en-US"/>
        </w:rPr>
        <w:t xml:space="preserve">                      salary: isNaN(+value) ? 0 : +value, </w:t>
      </w:r>
    </w:p>
    <w:p w14:paraId="62075334" w14:textId="77777777" w:rsidR="009731BF" w:rsidRPr="00EE614A" w:rsidRDefault="009731BF" w:rsidP="009731BF">
      <w:pPr>
        <w:rPr>
          <w:lang w:val="en-US"/>
        </w:rPr>
      </w:pPr>
      <w:r w:rsidRPr="00EE614A">
        <w:rPr>
          <w:sz w:val="20"/>
          <w:szCs w:val="20"/>
          <w:lang w:val="en-US"/>
        </w:rPr>
        <w:t xml:space="preserve">                    }, </w:t>
      </w:r>
    </w:p>
    <w:p w14:paraId="4E0FE6A1" w14:textId="77777777" w:rsidR="009731BF" w:rsidRPr="00EE614A" w:rsidRDefault="009731BF" w:rsidP="009731BF">
      <w:pPr>
        <w:rPr>
          <w:lang w:val="en-US"/>
        </w:rPr>
      </w:pPr>
      <w:r w:rsidRPr="00EE614A">
        <w:rPr>
          <w:sz w:val="20"/>
          <w:szCs w:val="20"/>
          <w:lang w:val="en-US"/>
        </w:rPr>
        <w:t xml:space="preserve">                  })) </w:t>
      </w:r>
    </w:p>
    <w:p w14:paraId="530F882D" w14:textId="77777777" w:rsidR="009731BF" w:rsidRPr="00EE614A" w:rsidRDefault="009731BF" w:rsidP="009731BF">
      <w:pPr>
        <w:rPr>
          <w:lang w:val="en-US"/>
        </w:rPr>
      </w:pPr>
      <w:r w:rsidRPr="00EE614A">
        <w:rPr>
          <w:sz w:val="20"/>
          <w:szCs w:val="20"/>
          <w:lang w:val="en-US"/>
        </w:rPr>
        <w:t xml:space="preserve">                } </w:t>
      </w:r>
    </w:p>
    <w:p w14:paraId="15E81073" w14:textId="77777777" w:rsidR="009731BF" w:rsidRPr="00EE614A" w:rsidRDefault="009731BF" w:rsidP="009731BF">
      <w:pPr>
        <w:rPr>
          <w:lang w:val="en-US"/>
        </w:rPr>
      </w:pPr>
      <w:r w:rsidRPr="00EE614A">
        <w:rPr>
          <w:sz w:val="20"/>
          <w:szCs w:val="20"/>
          <w:lang w:val="en-US"/>
        </w:rPr>
        <w:t xml:space="preserve">                disabled={isLoading} </w:t>
      </w:r>
    </w:p>
    <w:p w14:paraId="02CBC70D" w14:textId="77777777" w:rsidR="009731BF" w:rsidRPr="00EE614A" w:rsidRDefault="009731BF" w:rsidP="009731BF">
      <w:pPr>
        <w:rPr>
          <w:lang w:val="en-US"/>
        </w:rPr>
      </w:pPr>
      <w:r w:rsidRPr="00EE614A">
        <w:rPr>
          <w:sz w:val="20"/>
          <w:szCs w:val="20"/>
          <w:lang w:val="en-US"/>
        </w:rPr>
        <w:t xml:space="preserve">              /&gt; </w:t>
      </w:r>
    </w:p>
    <w:p w14:paraId="5E9FE4D5" w14:textId="77777777" w:rsidR="009731BF" w:rsidRPr="00EE614A" w:rsidRDefault="009731BF" w:rsidP="009731BF">
      <w:pPr>
        <w:rPr>
          <w:lang w:val="en-US"/>
        </w:rPr>
      </w:pPr>
      <w:r w:rsidRPr="00EE614A">
        <w:rPr>
          <w:sz w:val="20"/>
          <w:szCs w:val="20"/>
          <w:lang w:val="en-US"/>
        </w:rPr>
        <w:t xml:space="preserve">            &lt;/&gt; </w:t>
      </w:r>
    </w:p>
    <w:p w14:paraId="371AB88B" w14:textId="77777777" w:rsidR="009731BF" w:rsidRPr="00EE614A" w:rsidRDefault="009731BF" w:rsidP="009731BF">
      <w:pPr>
        <w:rPr>
          <w:lang w:val="en-US"/>
        </w:rPr>
      </w:pPr>
      <w:r w:rsidRPr="00EE614A">
        <w:rPr>
          <w:sz w:val="20"/>
          <w:szCs w:val="20"/>
          <w:lang w:val="en-US"/>
        </w:rPr>
        <w:t xml:space="preserve">          )} </w:t>
      </w:r>
    </w:p>
    <w:p w14:paraId="17266BF7" w14:textId="77777777" w:rsidR="009731BF" w:rsidRPr="00EE614A" w:rsidRDefault="009731BF" w:rsidP="009731BF">
      <w:pPr>
        <w:rPr>
          <w:lang w:val="en-US"/>
        </w:rPr>
      </w:pPr>
      <w:r w:rsidRPr="00EE614A">
        <w:rPr>
          <w:sz w:val="20"/>
          <w:szCs w:val="20"/>
          <w:lang w:val="en-US"/>
        </w:rPr>
        <w:t xml:space="preserve">          &lt;DialogActions className="controls"&gt; </w:t>
      </w:r>
    </w:p>
    <w:p w14:paraId="38089070"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3B99EAE2"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1AD4C3E9" w14:textId="77777777" w:rsidR="009731BF" w:rsidRPr="00EE614A" w:rsidRDefault="009731BF" w:rsidP="009731BF">
      <w:pPr>
        <w:rPr>
          <w:lang w:val="en-US"/>
        </w:rPr>
      </w:pPr>
      <w:r w:rsidRPr="00EE614A">
        <w:rPr>
          <w:sz w:val="20"/>
          <w:szCs w:val="20"/>
          <w:lang w:val="en-US"/>
        </w:rPr>
        <w:t xml:space="preserve">            &lt;/Button&gt; </w:t>
      </w:r>
    </w:p>
    <w:p w14:paraId="6F6C7305" w14:textId="77777777" w:rsidR="009731BF" w:rsidRPr="00EE614A" w:rsidRDefault="009731BF" w:rsidP="009731BF">
      <w:pPr>
        <w:rPr>
          <w:lang w:val="en-US"/>
        </w:rPr>
      </w:pPr>
      <w:r w:rsidRPr="00EE614A">
        <w:rPr>
          <w:sz w:val="20"/>
          <w:szCs w:val="20"/>
          <w:lang w:val="en-US"/>
        </w:rPr>
        <w:t xml:space="preserve">            {isLoading ? ( </w:t>
      </w:r>
    </w:p>
    <w:p w14:paraId="2E857B8E" w14:textId="77777777" w:rsidR="009731BF" w:rsidRPr="00EE614A" w:rsidRDefault="009731BF" w:rsidP="009731BF">
      <w:pPr>
        <w:rPr>
          <w:lang w:val="en-US"/>
        </w:rPr>
      </w:pPr>
      <w:r w:rsidRPr="00EE614A">
        <w:rPr>
          <w:sz w:val="20"/>
          <w:szCs w:val="20"/>
          <w:lang w:val="en-US"/>
        </w:rPr>
        <w:t xml:space="preserve">              &lt;LoadingSpinner style={{ margin: "0", width: "100px" }} /&gt; </w:t>
      </w:r>
    </w:p>
    <w:p w14:paraId="51E1D06D" w14:textId="77777777" w:rsidR="009731BF" w:rsidRPr="00EE614A" w:rsidRDefault="009731BF" w:rsidP="009731BF">
      <w:pPr>
        <w:rPr>
          <w:lang w:val="en-US"/>
        </w:rPr>
      </w:pPr>
      <w:r w:rsidRPr="00EE614A">
        <w:rPr>
          <w:sz w:val="20"/>
          <w:szCs w:val="20"/>
          <w:lang w:val="en-US"/>
        </w:rPr>
        <w:t xml:space="preserve">            ) : ( </w:t>
      </w:r>
    </w:p>
    <w:p w14:paraId="5F05B745" w14:textId="77777777" w:rsidR="009731BF" w:rsidRPr="00EE614A" w:rsidRDefault="009731BF" w:rsidP="009731BF">
      <w:pPr>
        <w:rPr>
          <w:lang w:val="en-US"/>
        </w:rPr>
      </w:pPr>
      <w:r w:rsidRPr="00EE614A">
        <w:rPr>
          <w:sz w:val="20"/>
          <w:szCs w:val="20"/>
          <w:lang w:val="en-US"/>
        </w:rPr>
        <w:t xml:space="preserve">              &lt;Button </w:t>
      </w:r>
    </w:p>
    <w:p w14:paraId="7954AB74" w14:textId="77777777" w:rsidR="009731BF" w:rsidRPr="00EE614A" w:rsidRDefault="009731BF" w:rsidP="009731BF">
      <w:pPr>
        <w:rPr>
          <w:lang w:val="en-US"/>
        </w:rPr>
      </w:pPr>
      <w:r w:rsidRPr="00EE614A">
        <w:rPr>
          <w:sz w:val="20"/>
          <w:szCs w:val="20"/>
          <w:lang w:val="en-US"/>
        </w:rPr>
        <w:t xml:space="preserve">                type="submit" </w:t>
      </w:r>
    </w:p>
    <w:p w14:paraId="404275BB" w14:textId="77777777" w:rsidR="009731BF" w:rsidRPr="00EE614A" w:rsidRDefault="009731BF" w:rsidP="009731BF">
      <w:pPr>
        <w:rPr>
          <w:lang w:val="en-US"/>
        </w:rPr>
      </w:pPr>
      <w:r w:rsidRPr="00EE614A">
        <w:rPr>
          <w:sz w:val="20"/>
          <w:szCs w:val="20"/>
          <w:lang w:val="en-US"/>
        </w:rPr>
        <w:t xml:space="preserve">                variant="outlined" </w:t>
      </w:r>
    </w:p>
    <w:p w14:paraId="50AB52AF" w14:textId="77777777" w:rsidR="009731BF" w:rsidRPr="00EE614A" w:rsidRDefault="009731BF" w:rsidP="009731BF">
      <w:pPr>
        <w:rPr>
          <w:lang w:val="en-US"/>
        </w:rPr>
      </w:pPr>
      <w:r w:rsidRPr="00EE614A">
        <w:rPr>
          <w:sz w:val="20"/>
          <w:szCs w:val="20"/>
          <w:lang w:val="en-US"/>
        </w:rPr>
        <w:t xml:space="preserve">                disabled={false} // todo </w:t>
      </w:r>
    </w:p>
    <w:p w14:paraId="578FF5EA" w14:textId="77777777" w:rsidR="009731BF" w:rsidRPr="00EE614A" w:rsidRDefault="009731BF" w:rsidP="009731BF">
      <w:pPr>
        <w:rPr>
          <w:lang w:val="en-US"/>
        </w:rPr>
      </w:pPr>
      <w:r w:rsidRPr="00EE614A">
        <w:rPr>
          <w:sz w:val="20"/>
          <w:szCs w:val="20"/>
          <w:lang w:val="en-US"/>
        </w:rPr>
        <w:t xml:space="preserve">                autoFocus </w:t>
      </w:r>
    </w:p>
    <w:p w14:paraId="48D9F2E4" w14:textId="77777777" w:rsidR="009731BF" w:rsidRPr="00EE614A" w:rsidRDefault="009731BF" w:rsidP="009731BF">
      <w:pPr>
        <w:rPr>
          <w:lang w:val="en-US"/>
        </w:rPr>
      </w:pPr>
      <w:r w:rsidRPr="00EE614A">
        <w:rPr>
          <w:sz w:val="20"/>
          <w:szCs w:val="20"/>
          <w:lang w:val="en-US"/>
        </w:rPr>
        <w:t xml:space="preserve">              &gt; </w:t>
      </w:r>
    </w:p>
    <w:p w14:paraId="6C47E958" w14:textId="77777777" w:rsidR="009731BF" w:rsidRPr="00EE614A" w:rsidRDefault="009731BF" w:rsidP="009731BF">
      <w:pPr>
        <w:rPr>
          <w:lang w:val="en-US"/>
        </w:rPr>
      </w:pPr>
      <w:r w:rsidRPr="00EE614A">
        <w:rPr>
          <w:sz w:val="20"/>
          <w:szCs w:val="20"/>
          <w:lang w:val="en-US"/>
        </w:rPr>
        <w:t xml:space="preserve">                {selectedAccount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1DCFD0FA" w14:textId="77777777" w:rsidR="009731BF" w:rsidRPr="00EE614A" w:rsidRDefault="009731BF" w:rsidP="009731BF">
      <w:pPr>
        <w:rPr>
          <w:lang w:val="en-US"/>
        </w:rPr>
      </w:pPr>
      <w:r w:rsidRPr="00EE614A">
        <w:rPr>
          <w:sz w:val="20"/>
          <w:szCs w:val="20"/>
          <w:lang w:val="en-US"/>
        </w:rPr>
        <w:t xml:space="preserve">              &lt;/Button&gt; </w:t>
      </w:r>
    </w:p>
    <w:p w14:paraId="4890D1F9" w14:textId="77777777" w:rsidR="009731BF" w:rsidRPr="00EE614A" w:rsidRDefault="009731BF" w:rsidP="009731BF">
      <w:pPr>
        <w:rPr>
          <w:lang w:val="en-US"/>
        </w:rPr>
      </w:pPr>
      <w:r w:rsidRPr="00EE614A">
        <w:rPr>
          <w:sz w:val="20"/>
          <w:szCs w:val="20"/>
          <w:lang w:val="en-US"/>
        </w:rPr>
        <w:t xml:space="preserve">            )} </w:t>
      </w:r>
    </w:p>
    <w:p w14:paraId="76D41E69" w14:textId="77777777" w:rsidR="009731BF" w:rsidRPr="00EE614A" w:rsidRDefault="009731BF" w:rsidP="009731BF">
      <w:pPr>
        <w:rPr>
          <w:lang w:val="en-US"/>
        </w:rPr>
      </w:pPr>
      <w:r w:rsidRPr="00EE614A">
        <w:rPr>
          <w:sz w:val="20"/>
          <w:szCs w:val="20"/>
          <w:lang w:val="en-US"/>
        </w:rPr>
        <w:t xml:space="preserve">          &lt;/DialogActions&gt; </w:t>
      </w:r>
    </w:p>
    <w:p w14:paraId="429FA3FF" w14:textId="77777777" w:rsidR="009731BF" w:rsidRPr="00EE614A" w:rsidRDefault="009731BF" w:rsidP="009731BF">
      <w:pPr>
        <w:rPr>
          <w:lang w:val="en-US"/>
        </w:rPr>
      </w:pPr>
      <w:r w:rsidRPr="00EE614A">
        <w:rPr>
          <w:sz w:val="20"/>
          <w:szCs w:val="20"/>
          <w:lang w:val="en-US"/>
        </w:rPr>
        <w:t xml:space="preserve">        &lt;/form&gt; </w:t>
      </w:r>
    </w:p>
    <w:p w14:paraId="01633F3D" w14:textId="77777777" w:rsidR="009731BF" w:rsidRPr="00EE614A" w:rsidRDefault="009731BF" w:rsidP="009731BF">
      <w:pPr>
        <w:rPr>
          <w:lang w:val="en-US"/>
        </w:rPr>
      </w:pPr>
      <w:r w:rsidRPr="00EE614A">
        <w:rPr>
          <w:sz w:val="20"/>
          <w:szCs w:val="20"/>
          <w:lang w:val="en-US"/>
        </w:rPr>
        <w:t xml:space="preserve">      &lt;/DialogContent&gt; </w:t>
      </w:r>
    </w:p>
    <w:p w14:paraId="577DB338" w14:textId="77777777" w:rsidR="009731BF" w:rsidRPr="00EE614A" w:rsidRDefault="009731BF" w:rsidP="009731BF">
      <w:pPr>
        <w:rPr>
          <w:lang w:val="en-US"/>
        </w:rPr>
      </w:pPr>
      <w:r w:rsidRPr="00EE614A">
        <w:rPr>
          <w:sz w:val="20"/>
          <w:szCs w:val="20"/>
          <w:lang w:val="en-US"/>
        </w:rPr>
        <w:t xml:space="preserve">    &lt;/Dialog&gt; </w:t>
      </w:r>
    </w:p>
    <w:p w14:paraId="0C513DB2" w14:textId="77777777" w:rsidR="009731BF" w:rsidRPr="00EE614A" w:rsidRDefault="009731BF" w:rsidP="009731BF">
      <w:pPr>
        <w:rPr>
          <w:lang w:val="en-US"/>
        </w:rPr>
      </w:pPr>
      <w:r w:rsidRPr="00EE614A">
        <w:rPr>
          <w:sz w:val="20"/>
          <w:szCs w:val="20"/>
          <w:lang w:val="en-US"/>
        </w:rPr>
        <w:t xml:space="preserve">  ); </w:t>
      </w:r>
    </w:p>
    <w:p w14:paraId="23B88625" w14:textId="77777777" w:rsidR="009731BF" w:rsidRPr="00EE614A" w:rsidRDefault="009731BF" w:rsidP="009731BF">
      <w:pPr>
        <w:rPr>
          <w:lang w:val="en-US"/>
        </w:rPr>
      </w:pPr>
      <w:r w:rsidRPr="00EE614A">
        <w:rPr>
          <w:sz w:val="20"/>
          <w:szCs w:val="20"/>
          <w:lang w:val="en-US"/>
        </w:rPr>
        <w:t xml:space="preserve">}; </w:t>
      </w:r>
    </w:p>
    <w:p w14:paraId="78FF00EB" w14:textId="77777777" w:rsidR="009731BF" w:rsidRPr="00EE614A" w:rsidRDefault="009731BF" w:rsidP="009731BF">
      <w:pPr>
        <w:rPr>
          <w:lang w:val="en-US"/>
        </w:rPr>
      </w:pPr>
    </w:p>
    <w:p w14:paraId="69D34283" w14:textId="77777777" w:rsidR="009731BF" w:rsidRPr="00EE614A" w:rsidRDefault="009731BF" w:rsidP="009731BF">
      <w:pPr>
        <w:rPr>
          <w:lang w:val="en-US"/>
        </w:rPr>
      </w:pPr>
      <w:r w:rsidRPr="00EE614A">
        <w:rPr>
          <w:b/>
          <w:bCs/>
          <w:i/>
          <w:iCs/>
          <w:szCs w:val="28"/>
          <w:lang w:val="en-US"/>
        </w:rPr>
        <w:t>UsersView.jsx</w:t>
      </w:r>
    </w:p>
    <w:p w14:paraId="68AB8144" w14:textId="77777777" w:rsidR="009731BF" w:rsidRPr="00EE614A" w:rsidRDefault="009731BF" w:rsidP="009731BF">
      <w:pPr>
        <w:rPr>
          <w:lang w:val="en-US"/>
        </w:rPr>
      </w:pPr>
    </w:p>
    <w:p w14:paraId="168AFA34" w14:textId="77777777" w:rsidR="009731BF" w:rsidRPr="00EE614A" w:rsidRDefault="009731BF" w:rsidP="009731BF">
      <w:pPr>
        <w:rPr>
          <w:lang w:val="en-US"/>
        </w:rPr>
      </w:pPr>
      <w:r w:rsidRPr="00EE614A">
        <w:rPr>
          <w:sz w:val="20"/>
          <w:szCs w:val="20"/>
          <w:lang w:val="en-US"/>
        </w:rPr>
        <w:t xml:space="preserve">import React from "react"; </w:t>
      </w:r>
    </w:p>
    <w:p w14:paraId="6CAD50F7" w14:textId="77777777" w:rsidR="009731BF" w:rsidRPr="00EE614A" w:rsidRDefault="009731BF" w:rsidP="009731BF">
      <w:pPr>
        <w:rPr>
          <w:lang w:val="en-US"/>
        </w:rPr>
      </w:pPr>
      <w:r w:rsidRPr="00EE614A">
        <w:rPr>
          <w:sz w:val="20"/>
          <w:szCs w:val="20"/>
          <w:lang w:val="en-US"/>
        </w:rPr>
        <w:t xml:space="preserve">import { </w:t>
      </w:r>
    </w:p>
    <w:p w14:paraId="5007F6C9" w14:textId="77777777" w:rsidR="009731BF" w:rsidRPr="00EE614A" w:rsidRDefault="009731BF" w:rsidP="009731BF">
      <w:pPr>
        <w:rPr>
          <w:lang w:val="en-US"/>
        </w:rPr>
      </w:pPr>
      <w:r w:rsidRPr="00EE614A">
        <w:rPr>
          <w:sz w:val="20"/>
          <w:szCs w:val="20"/>
          <w:lang w:val="en-US"/>
        </w:rPr>
        <w:t xml:space="preserve">  Button, </w:t>
      </w:r>
    </w:p>
    <w:p w14:paraId="5C935BF4" w14:textId="77777777" w:rsidR="009731BF" w:rsidRPr="00EE614A" w:rsidRDefault="009731BF" w:rsidP="009731BF">
      <w:pPr>
        <w:rPr>
          <w:lang w:val="en-US"/>
        </w:rPr>
      </w:pPr>
      <w:r w:rsidRPr="00EE614A">
        <w:rPr>
          <w:sz w:val="20"/>
          <w:szCs w:val="20"/>
          <w:lang w:val="en-US"/>
        </w:rPr>
        <w:t xml:space="preserve">  Table, </w:t>
      </w:r>
    </w:p>
    <w:p w14:paraId="1C3B7ECD" w14:textId="77777777" w:rsidR="009731BF" w:rsidRPr="00EE614A" w:rsidRDefault="009731BF" w:rsidP="009731BF">
      <w:pPr>
        <w:rPr>
          <w:lang w:val="en-US"/>
        </w:rPr>
      </w:pPr>
      <w:r w:rsidRPr="00EE614A">
        <w:rPr>
          <w:sz w:val="20"/>
          <w:szCs w:val="20"/>
          <w:lang w:val="en-US"/>
        </w:rPr>
        <w:t xml:space="preserve">  TableBody, </w:t>
      </w:r>
    </w:p>
    <w:p w14:paraId="317C4C2D" w14:textId="77777777" w:rsidR="009731BF" w:rsidRPr="00EE614A" w:rsidRDefault="009731BF" w:rsidP="009731BF">
      <w:pPr>
        <w:rPr>
          <w:lang w:val="en-US"/>
        </w:rPr>
      </w:pPr>
      <w:r w:rsidRPr="00EE614A">
        <w:rPr>
          <w:sz w:val="20"/>
          <w:szCs w:val="20"/>
          <w:lang w:val="en-US"/>
        </w:rPr>
        <w:t xml:space="preserve">  TableCell, </w:t>
      </w:r>
    </w:p>
    <w:p w14:paraId="08831BB0" w14:textId="77777777" w:rsidR="009731BF" w:rsidRPr="00EE614A" w:rsidRDefault="009731BF" w:rsidP="009731BF">
      <w:pPr>
        <w:rPr>
          <w:lang w:val="en-US"/>
        </w:rPr>
      </w:pPr>
      <w:r w:rsidRPr="00EE614A">
        <w:rPr>
          <w:sz w:val="20"/>
          <w:szCs w:val="20"/>
          <w:lang w:val="en-US"/>
        </w:rPr>
        <w:t xml:space="preserve">  TableContainer, </w:t>
      </w:r>
    </w:p>
    <w:p w14:paraId="28C9F167" w14:textId="77777777" w:rsidR="009731BF" w:rsidRPr="00EE614A" w:rsidRDefault="009731BF" w:rsidP="009731BF">
      <w:pPr>
        <w:rPr>
          <w:lang w:val="en-US"/>
        </w:rPr>
      </w:pPr>
      <w:r w:rsidRPr="00EE614A">
        <w:rPr>
          <w:sz w:val="20"/>
          <w:szCs w:val="20"/>
          <w:lang w:val="en-US"/>
        </w:rPr>
        <w:lastRenderedPageBreak/>
        <w:t xml:space="preserve">  TableHead, </w:t>
      </w:r>
    </w:p>
    <w:p w14:paraId="663EB450" w14:textId="77777777" w:rsidR="009731BF" w:rsidRPr="00EE614A" w:rsidRDefault="009731BF" w:rsidP="009731BF">
      <w:pPr>
        <w:rPr>
          <w:lang w:val="en-US"/>
        </w:rPr>
      </w:pPr>
      <w:r w:rsidRPr="00EE614A">
        <w:rPr>
          <w:sz w:val="20"/>
          <w:szCs w:val="20"/>
          <w:lang w:val="en-US"/>
        </w:rPr>
        <w:t xml:space="preserve">  TableRow, </w:t>
      </w:r>
    </w:p>
    <w:p w14:paraId="0E984E3D" w14:textId="77777777" w:rsidR="009731BF" w:rsidRPr="00EE614A" w:rsidRDefault="009731BF" w:rsidP="009731BF">
      <w:pPr>
        <w:rPr>
          <w:lang w:val="en-US"/>
        </w:rPr>
      </w:pPr>
      <w:r w:rsidRPr="00EE614A">
        <w:rPr>
          <w:sz w:val="20"/>
          <w:szCs w:val="20"/>
          <w:lang w:val="en-US"/>
        </w:rPr>
        <w:t xml:space="preserve">} from "@mui/material"; </w:t>
      </w:r>
    </w:p>
    <w:p w14:paraId="03FE203A" w14:textId="77777777" w:rsidR="009731BF" w:rsidRPr="00EE614A" w:rsidRDefault="009731BF" w:rsidP="009731BF">
      <w:pPr>
        <w:rPr>
          <w:lang w:val="en-US"/>
        </w:rPr>
      </w:pPr>
      <w:r w:rsidRPr="00EE614A">
        <w:rPr>
          <w:sz w:val="20"/>
          <w:szCs w:val="20"/>
          <w:lang w:val="en-US"/>
        </w:rPr>
        <w:t xml:space="preserve">import Typography from "@mui/material/Typography"; </w:t>
      </w:r>
    </w:p>
    <w:p w14:paraId="47270F09" w14:textId="77777777" w:rsidR="009731BF" w:rsidRPr="00EE614A" w:rsidRDefault="009731BF" w:rsidP="009731BF">
      <w:pPr>
        <w:rPr>
          <w:lang w:val="en-US"/>
        </w:rPr>
      </w:pPr>
      <w:r w:rsidRPr="00EE614A">
        <w:rPr>
          <w:sz w:val="20"/>
          <w:szCs w:val="20"/>
          <w:lang w:val="en-US"/>
        </w:rPr>
        <w:t xml:space="preserve">import { </w:t>
      </w:r>
    </w:p>
    <w:p w14:paraId="4078AE6D" w14:textId="77777777" w:rsidR="009731BF" w:rsidRPr="00EE614A" w:rsidRDefault="009731BF" w:rsidP="009731BF">
      <w:pPr>
        <w:rPr>
          <w:lang w:val="en-US"/>
        </w:rPr>
      </w:pPr>
      <w:r w:rsidRPr="00EE614A">
        <w:rPr>
          <w:sz w:val="20"/>
          <w:szCs w:val="20"/>
          <w:lang w:val="en-US"/>
        </w:rPr>
        <w:t xml:space="preserve">  convertRoleToRussian, </w:t>
      </w:r>
    </w:p>
    <w:p w14:paraId="70C8637C" w14:textId="77777777" w:rsidR="009731BF" w:rsidRPr="00EE614A" w:rsidRDefault="009731BF" w:rsidP="009731BF">
      <w:pPr>
        <w:rPr>
          <w:lang w:val="en-US"/>
        </w:rPr>
      </w:pPr>
      <w:r w:rsidRPr="00EE614A">
        <w:rPr>
          <w:sz w:val="20"/>
          <w:szCs w:val="20"/>
          <w:lang w:val="en-US"/>
        </w:rPr>
        <w:t xml:space="preserve">  convertRoleToRussianPlural, </w:t>
      </w:r>
    </w:p>
    <w:p w14:paraId="529D8EB9" w14:textId="77777777" w:rsidR="009731BF" w:rsidRPr="00EE614A" w:rsidRDefault="009731BF" w:rsidP="009731BF">
      <w:pPr>
        <w:rPr>
          <w:lang w:val="en-US"/>
        </w:rPr>
      </w:pPr>
      <w:r w:rsidRPr="00EE614A">
        <w:rPr>
          <w:sz w:val="20"/>
          <w:szCs w:val="20"/>
          <w:lang w:val="en-US"/>
        </w:rPr>
        <w:t xml:space="preserve">} from "firestore/converters/role/role.converter"; </w:t>
      </w:r>
    </w:p>
    <w:p w14:paraId="017920A9" w14:textId="77777777" w:rsidR="009731BF" w:rsidRPr="00EE614A" w:rsidRDefault="009731BF" w:rsidP="009731BF">
      <w:pPr>
        <w:rPr>
          <w:lang w:val="en-US"/>
        </w:rPr>
      </w:pPr>
      <w:r w:rsidRPr="00EE614A">
        <w:rPr>
          <w:sz w:val="20"/>
          <w:szCs w:val="20"/>
          <w:lang w:val="en-US"/>
        </w:rPr>
        <w:t xml:space="preserve">import { getUserFullName } from "../../../../../firestore/helpers"; </w:t>
      </w:r>
    </w:p>
    <w:p w14:paraId="1EE69185" w14:textId="77777777" w:rsidR="009731BF" w:rsidRPr="00EE614A" w:rsidRDefault="009731BF" w:rsidP="009731BF">
      <w:pPr>
        <w:rPr>
          <w:lang w:val="en-US"/>
        </w:rPr>
      </w:pPr>
      <w:r w:rsidRPr="00EE614A">
        <w:rPr>
          <w:sz w:val="20"/>
          <w:szCs w:val="20"/>
          <w:lang w:val="en-US"/>
        </w:rPr>
        <w:t xml:space="preserve">import { CardContainer } from "../../../../ui/CardContainer"; </w:t>
      </w:r>
    </w:p>
    <w:p w14:paraId="0E694F8C" w14:textId="77777777" w:rsidR="009731BF" w:rsidRPr="00EE614A" w:rsidRDefault="009731BF" w:rsidP="009731BF">
      <w:pPr>
        <w:rPr>
          <w:lang w:val="en-US"/>
        </w:rPr>
      </w:pPr>
      <w:r w:rsidRPr="00EE614A">
        <w:rPr>
          <w:sz w:val="20"/>
          <w:szCs w:val="20"/>
          <w:lang w:val="en-US"/>
        </w:rPr>
        <w:t xml:space="preserve">import { Role } from "../../../../../firestore/types/collections.types"; </w:t>
      </w:r>
    </w:p>
    <w:p w14:paraId="791D5D9F" w14:textId="77777777" w:rsidR="009731BF" w:rsidRPr="00EE614A" w:rsidRDefault="009731BF" w:rsidP="009731BF">
      <w:pPr>
        <w:rPr>
          <w:lang w:val="en-US"/>
        </w:rPr>
      </w:pPr>
      <w:r w:rsidRPr="00EE614A">
        <w:rPr>
          <w:sz w:val="20"/>
          <w:szCs w:val="20"/>
          <w:lang w:val="en-US"/>
        </w:rPr>
        <w:t xml:space="preserve">import Avatar from "@mui/material/Avatar"; </w:t>
      </w:r>
    </w:p>
    <w:p w14:paraId="769DA850" w14:textId="77777777" w:rsidR="009731BF" w:rsidRPr="00EE614A" w:rsidRDefault="009731BF" w:rsidP="009731BF">
      <w:pPr>
        <w:rPr>
          <w:lang w:val="en-US"/>
        </w:rPr>
      </w:pPr>
      <w:r w:rsidRPr="00EE614A">
        <w:rPr>
          <w:sz w:val="20"/>
          <w:szCs w:val="20"/>
          <w:lang w:val="en-US"/>
        </w:rPr>
        <w:t xml:space="preserve">export const UsersView = ({ role, users, editAccount, deleteAccount }) =&gt; { </w:t>
      </w:r>
    </w:p>
    <w:p w14:paraId="194EFDED" w14:textId="77777777" w:rsidR="009731BF" w:rsidRPr="00EE614A" w:rsidRDefault="009731BF" w:rsidP="009731BF">
      <w:pPr>
        <w:rPr>
          <w:lang w:val="en-US"/>
        </w:rPr>
      </w:pPr>
      <w:r w:rsidRPr="00EE614A">
        <w:rPr>
          <w:sz w:val="20"/>
          <w:szCs w:val="20"/>
          <w:lang w:val="en-US"/>
        </w:rPr>
        <w:t xml:space="preserve">  return ( </w:t>
      </w:r>
    </w:p>
    <w:p w14:paraId="06702021" w14:textId="77777777" w:rsidR="009731BF" w:rsidRPr="00EE614A" w:rsidRDefault="009731BF" w:rsidP="009731BF">
      <w:pPr>
        <w:rPr>
          <w:lang w:val="en-US"/>
        </w:rPr>
      </w:pPr>
      <w:r w:rsidRPr="00EE614A">
        <w:rPr>
          <w:sz w:val="20"/>
          <w:szCs w:val="20"/>
          <w:lang w:val="en-US"/>
        </w:rPr>
        <w:t xml:space="preserve">    &lt;div style={{ display: "flex", width: "100%" }}&gt; </w:t>
      </w:r>
    </w:p>
    <w:p w14:paraId="168D39DA" w14:textId="77777777" w:rsidR="009731BF" w:rsidRPr="00EE614A" w:rsidRDefault="009731BF" w:rsidP="009731BF">
      <w:pPr>
        <w:rPr>
          <w:lang w:val="en-US"/>
        </w:rPr>
      </w:pPr>
      <w:r w:rsidRPr="00EE614A">
        <w:rPr>
          <w:sz w:val="20"/>
          <w:szCs w:val="20"/>
          <w:lang w:val="en-US"/>
        </w:rPr>
        <w:t xml:space="preserve">      &lt;TableContainer component={CardContainer}&gt; </w:t>
      </w:r>
    </w:p>
    <w:p w14:paraId="42F12BF3" w14:textId="77777777" w:rsidR="009731BF" w:rsidRPr="00EE614A" w:rsidRDefault="009731BF" w:rsidP="009731BF">
      <w:pPr>
        <w:rPr>
          <w:lang w:val="en-US"/>
        </w:rPr>
      </w:pPr>
      <w:r w:rsidRPr="00EE614A">
        <w:rPr>
          <w:sz w:val="20"/>
          <w:szCs w:val="20"/>
          <w:lang w:val="en-US"/>
        </w:rPr>
        <w:t xml:space="preserve">        &lt;Typography variant="h5" sx={{ textAlign: "center" }}&gt; </w:t>
      </w:r>
    </w:p>
    <w:p w14:paraId="392FD541" w14:textId="77777777" w:rsidR="009731BF" w:rsidRPr="00EE614A" w:rsidRDefault="009731BF" w:rsidP="009731BF">
      <w:pPr>
        <w:rPr>
          <w:lang w:val="en-US"/>
        </w:rPr>
      </w:pPr>
      <w:r w:rsidRPr="00EE614A">
        <w:rPr>
          <w:sz w:val="20"/>
          <w:szCs w:val="20"/>
          <w:lang w:val="en-US"/>
        </w:rPr>
        <w:t xml:space="preserve">          {convertRoleToRussianPlural(role)} </w:t>
      </w:r>
    </w:p>
    <w:p w14:paraId="7B14FF7E" w14:textId="77777777" w:rsidR="009731BF" w:rsidRPr="00EE614A" w:rsidRDefault="009731BF" w:rsidP="009731BF">
      <w:pPr>
        <w:rPr>
          <w:lang w:val="en-US"/>
        </w:rPr>
      </w:pPr>
      <w:r w:rsidRPr="00EE614A">
        <w:rPr>
          <w:sz w:val="20"/>
          <w:szCs w:val="20"/>
          <w:lang w:val="en-US"/>
        </w:rPr>
        <w:t xml:space="preserve">        &lt;/Typography&gt; </w:t>
      </w:r>
    </w:p>
    <w:p w14:paraId="6F9A7FA7" w14:textId="77777777" w:rsidR="009731BF" w:rsidRPr="00EE614A" w:rsidRDefault="009731BF" w:rsidP="009731BF">
      <w:pPr>
        <w:rPr>
          <w:lang w:val="en-US"/>
        </w:rPr>
      </w:pPr>
      <w:r w:rsidRPr="00EE614A">
        <w:rPr>
          <w:sz w:val="20"/>
          <w:szCs w:val="20"/>
          <w:lang w:val="en-US"/>
        </w:rPr>
        <w:t xml:space="preserve">        &lt;div style={{ display: "flex", justifyContent: "center" }}&gt; </w:t>
      </w:r>
    </w:p>
    <w:p w14:paraId="152025AD" w14:textId="77777777" w:rsidR="009731BF" w:rsidRPr="00EE614A" w:rsidRDefault="009731BF" w:rsidP="009731BF">
      <w:pPr>
        <w:rPr>
          <w:lang w:val="en-US"/>
        </w:rPr>
      </w:pPr>
      <w:r w:rsidRPr="00EE614A">
        <w:rPr>
          <w:sz w:val="20"/>
          <w:szCs w:val="20"/>
          <w:lang w:val="en-US"/>
        </w:rPr>
        <w:t xml:space="preserve">          &lt;Button </w:t>
      </w:r>
    </w:p>
    <w:p w14:paraId="0D522901" w14:textId="77777777" w:rsidR="009731BF" w:rsidRPr="00EE614A" w:rsidRDefault="009731BF" w:rsidP="009731BF">
      <w:pPr>
        <w:rPr>
          <w:lang w:val="en-US"/>
        </w:rPr>
      </w:pPr>
      <w:r w:rsidRPr="00EE614A">
        <w:rPr>
          <w:sz w:val="20"/>
          <w:szCs w:val="20"/>
          <w:lang w:val="en-US"/>
        </w:rPr>
        <w:t xml:space="preserve">            color="success" </w:t>
      </w:r>
    </w:p>
    <w:p w14:paraId="23FBC5F6" w14:textId="77777777" w:rsidR="009731BF" w:rsidRPr="00EE614A" w:rsidRDefault="009731BF" w:rsidP="009731BF">
      <w:pPr>
        <w:rPr>
          <w:lang w:val="en-US"/>
        </w:rPr>
      </w:pPr>
      <w:r w:rsidRPr="00EE614A">
        <w:rPr>
          <w:sz w:val="20"/>
          <w:szCs w:val="20"/>
          <w:lang w:val="en-US"/>
        </w:rPr>
        <w:t xml:space="preserve">            variant="contained" </w:t>
      </w:r>
    </w:p>
    <w:p w14:paraId="0CE6237F" w14:textId="77777777" w:rsidR="009731BF" w:rsidRPr="00EE614A" w:rsidRDefault="009731BF" w:rsidP="009731BF">
      <w:pPr>
        <w:rPr>
          <w:lang w:val="en-US"/>
        </w:rPr>
      </w:pPr>
      <w:r w:rsidRPr="00EE614A">
        <w:rPr>
          <w:sz w:val="20"/>
          <w:szCs w:val="20"/>
          <w:lang w:val="en-US"/>
        </w:rPr>
        <w:t xml:space="preserve">            sx={{ fontSize: "11px", fontWeight: "bold" }} </w:t>
      </w:r>
    </w:p>
    <w:p w14:paraId="73EC6A4B" w14:textId="77777777" w:rsidR="009731BF" w:rsidRPr="00EE614A" w:rsidRDefault="009731BF" w:rsidP="009731BF">
      <w:pPr>
        <w:rPr>
          <w:lang w:val="en-US"/>
        </w:rPr>
      </w:pPr>
      <w:r w:rsidRPr="00EE614A">
        <w:rPr>
          <w:sz w:val="20"/>
          <w:szCs w:val="20"/>
          <w:lang w:val="en-US"/>
        </w:rPr>
        <w:t xml:space="preserve">            onClick={() =&gt; editAccount(role)} </w:t>
      </w:r>
    </w:p>
    <w:p w14:paraId="4FB6B110" w14:textId="77777777" w:rsidR="009731BF" w:rsidRPr="00EE614A" w:rsidRDefault="009731BF" w:rsidP="009731BF">
      <w:pPr>
        <w:rPr>
          <w:lang w:val="en-US"/>
        </w:rPr>
      </w:pPr>
      <w:r w:rsidRPr="00EE614A">
        <w:rPr>
          <w:sz w:val="20"/>
          <w:szCs w:val="20"/>
          <w:lang w:val="en-US"/>
        </w:rPr>
        <w:t xml:space="preserve">          &gt; </w:t>
      </w:r>
    </w:p>
    <w:p w14:paraId="2EB3895B" w14:textId="77777777" w:rsidR="009731BF" w:rsidRPr="00EE614A" w:rsidRDefault="009731BF" w:rsidP="009731BF">
      <w:pPr>
        <w:rPr>
          <w:lang w:val="en-US"/>
        </w:rPr>
      </w:pPr>
      <w:r w:rsidRPr="00EE614A">
        <w:rPr>
          <w:sz w:val="20"/>
          <w:szCs w:val="20"/>
          <w:lang w:val="en-US"/>
        </w:rPr>
        <w:t xml:space="preserve">            </w:t>
      </w:r>
      <w:r>
        <w:rPr>
          <w:sz w:val="20"/>
          <w:szCs w:val="20"/>
        </w:rPr>
        <w:t>Добавить</w:t>
      </w:r>
      <w:r w:rsidRPr="00EE614A">
        <w:rPr>
          <w:sz w:val="20"/>
          <w:szCs w:val="20"/>
          <w:lang w:val="en-US"/>
        </w:rPr>
        <w:t xml:space="preserve"> </w:t>
      </w:r>
    </w:p>
    <w:p w14:paraId="38A93A08" w14:textId="77777777" w:rsidR="009731BF" w:rsidRPr="00EE614A" w:rsidRDefault="009731BF" w:rsidP="009731BF">
      <w:pPr>
        <w:rPr>
          <w:lang w:val="en-US"/>
        </w:rPr>
      </w:pPr>
      <w:r w:rsidRPr="00EE614A">
        <w:rPr>
          <w:sz w:val="20"/>
          <w:szCs w:val="20"/>
          <w:lang w:val="en-US"/>
        </w:rPr>
        <w:t xml:space="preserve">          &lt;/Button&gt; </w:t>
      </w:r>
    </w:p>
    <w:p w14:paraId="4F2413CE" w14:textId="77777777" w:rsidR="009731BF" w:rsidRPr="00EE614A" w:rsidRDefault="009731BF" w:rsidP="009731BF">
      <w:pPr>
        <w:rPr>
          <w:lang w:val="en-US"/>
        </w:rPr>
      </w:pPr>
      <w:r w:rsidRPr="00EE614A">
        <w:rPr>
          <w:sz w:val="20"/>
          <w:szCs w:val="20"/>
          <w:lang w:val="en-US"/>
        </w:rPr>
        <w:t xml:space="preserve">        &lt;/div&gt; </w:t>
      </w:r>
    </w:p>
    <w:p w14:paraId="3618A9F1" w14:textId="77777777" w:rsidR="009731BF" w:rsidRPr="00EE614A" w:rsidRDefault="009731BF" w:rsidP="009731BF">
      <w:pPr>
        <w:rPr>
          <w:lang w:val="en-US"/>
        </w:rPr>
      </w:pPr>
      <w:r w:rsidRPr="00EE614A">
        <w:rPr>
          <w:sz w:val="20"/>
          <w:szCs w:val="20"/>
          <w:lang w:val="en-US"/>
        </w:rPr>
        <w:t xml:space="preserve">        &lt;Table&gt; </w:t>
      </w:r>
    </w:p>
    <w:p w14:paraId="6B3C4FCD" w14:textId="77777777" w:rsidR="009731BF" w:rsidRPr="00EE614A" w:rsidRDefault="009731BF" w:rsidP="009731BF">
      <w:pPr>
        <w:rPr>
          <w:lang w:val="en-US"/>
        </w:rPr>
      </w:pPr>
      <w:r w:rsidRPr="00EE614A">
        <w:rPr>
          <w:sz w:val="20"/>
          <w:szCs w:val="20"/>
          <w:lang w:val="en-US"/>
        </w:rPr>
        <w:t xml:space="preserve">          &lt;TableHead&gt; </w:t>
      </w:r>
    </w:p>
    <w:p w14:paraId="03CE4FBB" w14:textId="77777777" w:rsidR="009731BF" w:rsidRPr="00EE614A" w:rsidRDefault="009731BF" w:rsidP="009731BF">
      <w:pPr>
        <w:rPr>
          <w:lang w:val="en-US"/>
        </w:rPr>
      </w:pPr>
      <w:r w:rsidRPr="00EE614A">
        <w:rPr>
          <w:sz w:val="20"/>
          <w:szCs w:val="20"/>
          <w:lang w:val="en-US"/>
        </w:rPr>
        <w:t xml:space="preserve">            &lt;TableRow&gt; </w:t>
      </w:r>
    </w:p>
    <w:p w14:paraId="1CD56DE9" w14:textId="77777777" w:rsidR="009731BF" w:rsidRPr="00EE614A" w:rsidRDefault="009731BF" w:rsidP="009731BF">
      <w:pPr>
        <w:rPr>
          <w:lang w:val="en-US"/>
        </w:rPr>
      </w:pPr>
      <w:r w:rsidRPr="00EE614A">
        <w:rPr>
          <w:sz w:val="20"/>
          <w:szCs w:val="20"/>
          <w:lang w:val="en-US"/>
        </w:rPr>
        <w:t xml:space="preserve">              &lt;TableCell&gt;{convertRoleToRussian(role)}&lt;/TableCell&gt; </w:t>
      </w:r>
    </w:p>
    <w:p w14:paraId="42E6473B" w14:textId="77777777" w:rsidR="009731BF" w:rsidRPr="00EE614A" w:rsidRDefault="009731BF" w:rsidP="009731BF">
      <w:pPr>
        <w:rPr>
          <w:lang w:val="en-US"/>
        </w:rPr>
      </w:pPr>
      <w:r w:rsidRPr="00EE614A">
        <w:rPr>
          <w:sz w:val="20"/>
          <w:szCs w:val="20"/>
          <w:lang w:val="en-US"/>
        </w:rPr>
        <w:t xml:space="preserve">              &lt;TableCell&gt;</w:t>
      </w:r>
      <w:r>
        <w:rPr>
          <w:sz w:val="20"/>
          <w:szCs w:val="20"/>
        </w:rPr>
        <w:t>Эл</w:t>
      </w:r>
      <w:r w:rsidRPr="00EE614A">
        <w:rPr>
          <w:sz w:val="20"/>
          <w:szCs w:val="20"/>
          <w:lang w:val="en-US"/>
        </w:rPr>
        <w:t xml:space="preserve">. </w:t>
      </w:r>
      <w:r>
        <w:rPr>
          <w:sz w:val="20"/>
          <w:szCs w:val="20"/>
        </w:rPr>
        <w:t>почта</w:t>
      </w:r>
      <w:r w:rsidRPr="00EE614A">
        <w:rPr>
          <w:sz w:val="20"/>
          <w:szCs w:val="20"/>
          <w:lang w:val="en-US"/>
        </w:rPr>
        <w:t xml:space="preserve">&lt;/TableCell&gt; </w:t>
      </w:r>
    </w:p>
    <w:p w14:paraId="17477622" w14:textId="77777777" w:rsidR="009731BF" w:rsidRPr="00EE614A" w:rsidRDefault="009731BF" w:rsidP="009731BF">
      <w:pPr>
        <w:rPr>
          <w:lang w:val="en-US"/>
        </w:rPr>
      </w:pPr>
      <w:r w:rsidRPr="00EE614A">
        <w:rPr>
          <w:sz w:val="20"/>
          <w:szCs w:val="20"/>
          <w:lang w:val="en-US"/>
        </w:rPr>
        <w:t xml:space="preserve">              &lt;TableCell&gt;</w:t>
      </w:r>
      <w:r>
        <w:rPr>
          <w:sz w:val="20"/>
          <w:szCs w:val="20"/>
        </w:rPr>
        <w:t>Телефон</w:t>
      </w:r>
      <w:r w:rsidRPr="00EE614A">
        <w:rPr>
          <w:sz w:val="20"/>
          <w:szCs w:val="20"/>
          <w:lang w:val="en-US"/>
        </w:rPr>
        <w:t xml:space="preserve">&lt;/TableCell&gt; </w:t>
      </w:r>
    </w:p>
    <w:p w14:paraId="2B8BA5B5" w14:textId="77777777" w:rsidR="009731BF" w:rsidRPr="00EE614A" w:rsidRDefault="009731BF" w:rsidP="009731BF">
      <w:pPr>
        <w:rPr>
          <w:lang w:val="en-US"/>
        </w:rPr>
      </w:pPr>
      <w:r w:rsidRPr="00EE614A">
        <w:rPr>
          <w:sz w:val="20"/>
          <w:szCs w:val="20"/>
          <w:lang w:val="en-US"/>
        </w:rPr>
        <w:t xml:space="preserve">              &lt;TableCell&gt;</w:t>
      </w:r>
      <w:r>
        <w:rPr>
          <w:sz w:val="20"/>
          <w:szCs w:val="20"/>
        </w:rPr>
        <w:t>Адрес</w:t>
      </w:r>
      <w:r w:rsidRPr="00EE614A">
        <w:rPr>
          <w:sz w:val="20"/>
          <w:szCs w:val="20"/>
          <w:lang w:val="en-US"/>
        </w:rPr>
        <w:t xml:space="preserve">&lt;/TableCell&gt; </w:t>
      </w:r>
    </w:p>
    <w:p w14:paraId="2760E2CD" w14:textId="77777777" w:rsidR="009731BF" w:rsidRPr="00EE614A" w:rsidRDefault="009731BF" w:rsidP="009731BF">
      <w:pPr>
        <w:rPr>
          <w:lang w:val="en-US"/>
        </w:rPr>
      </w:pPr>
      <w:r w:rsidRPr="00EE614A">
        <w:rPr>
          <w:sz w:val="20"/>
          <w:szCs w:val="20"/>
          <w:lang w:val="en-US"/>
        </w:rPr>
        <w:t xml:space="preserve">              {role === Role.PATIENT &amp;&amp; &lt;TableCell&gt;</w:t>
      </w:r>
      <w:r>
        <w:rPr>
          <w:sz w:val="20"/>
          <w:szCs w:val="20"/>
        </w:rPr>
        <w:t>Тип</w:t>
      </w:r>
      <w:r w:rsidRPr="00EE614A">
        <w:rPr>
          <w:sz w:val="20"/>
          <w:szCs w:val="20"/>
          <w:lang w:val="en-US"/>
        </w:rPr>
        <w:t xml:space="preserve"> </w:t>
      </w:r>
      <w:r>
        <w:rPr>
          <w:sz w:val="20"/>
          <w:szCs w:val="20"/>
        </w:rPr>
        <w:t>диабета</w:t>
      </w:r>
      <w:r w:rsidRPr="00EE614A">
        <w:rPr>
          <w:sz w:val="20"/>
          <w:szCs w:val="20"/>
          <w:lang w:val="en-US"/>
        </w:rPr>
        <w:t xml:space="preserve">&lt;/TableCell&gt;} </w:t>
      </w:r>
    </w:p>
    <w:p w14:paraId="4AE9A857" w14:textId="77777777" w:rsidR="009731BF" w:rsidRPr="00EE614A" w:rsidRDefault="009731BF" w:rsidP="009731BF">
      <w:pPr>
        <w:rPr>
          <w:lang w:val="en-US"/>
        </w:rPr>
      </w:pPr>
      <w:r w:rsidRPr="00EE614A">
        <w:rPr>
          <w:sz w:val="20"/>
          <w:szCs w:val="20"/>
          <w:lang w:val="en-US"/>
        </w:rPr>
        <w:t xml:space="preserve">              {[ </w:t>
      </w:r>
    </w:p>
    <w:p w14:paraId="00EBF198" w14:textId="77777777" w:rsidR="009731BF" w:rsidRPr="00EE614A" w:rsidRDefault="009731BF" w:rsidP="009731BF">
      <w:pPr>
        <w:rPr>
          <w:lang w:val="en-US"/>
        </w:rPr>
      </w:pPr>
      <w:r w:rsidRPr="00EE614A">
        <w:rPr>
          <w:sz w:val="20"/>
          <w:szCs w:val="20"/>
          <w:lang w:val="en-US"/>
        </w:rPr>
        <w:t xml:space="preserve">                Role.DOCTOR, </w:t>
      </w:r>
    </w:p>
    <w:p w14:paraId="769FFB7A" w14:textId="77777777" w:rsidR="009731BF" w:rsidRPr="00EE614A" w:rsidRDefault="009731BF" w:rsidP="009731BF">
      <w:pPr>
        <w:rPr>
          <w:lang w:val="en-US"/>
        </w:rPr>
      </w:pPr>
      <w:r w:rsidRPr="00EE614A">
        <w:rPr>
          <w:sz w:val="20"/>
          <w:szCs w:val="20"/>
          <w:lang w:val="en-US"/>
        </w:rPr>
        <w:t xml:space="preserve">                Role.CONTENT_MAKER, </w:t>
      </w:r>
    </w:p>
    <w:p w14:paraId="727F7E6A" w14:textId="77777777" w:rsidR="009731BF" w:rsidRPr="00EE614A" w:rsidRDefault="009731BF" w:rsidP="009731BF">
      <w:pPr>
        <w:rPr>
          <w:lang w:val="en-US"/>
        </w:rPr>
      </w:pPr>
      <w:r w:rsidRPr="00EE614A">
        <w:rPr>
          <w:sz w:val="20"/>
          <w:szCs w:val="20"/>
          <w:lang w:val="en-US"/>
        </w:rPr>
        <w:t xml:space="preserve">                Role.MODERATOR, </w:t>
      </w:r>
    </w:p>
    <w:p w14:paraId="2021A112" w14:textId="77777777" w:rsidR="009731BF" w:rsidRPr="00EE614A" w:rsidRDefault="009731BF" w:rsidP="009731BF">
      <w:pPr>
        <w:rPr>
          <w:lang w:val="en-US"/>
        </w:rPr>
      </w:pPr>
      <w:r w:rsidRPr="00EE614A">
        <w:rPr>
          <w:sz w:val="20"/>
          <w:szCs w:val="20"/>
          <w:lang w:val="en-US"/>
        </w:rPr>
        <w:t xml:space="preserve">                Role.ADMIN, </w:t>
      </w:r>
    </w:p>
    <w:p w14:paraId="452CED0E" w14:textId="77777777" w:rsidR="009731BF" w:rsidRPr="00EE614A" w:rsidRDefault="009731BF" w:rsidP="009731BF">
      <w:pPr>
        <w:rPr>
          <w:lang w:val="en-US"/>
        </w:rPr>
      </w:pPr>
      <w:r w:rsidRPr="00EE614A">
        <w:rPr>
          <w:sz w:val="20"/>
          <w:szCs w:val="20"/>
          <w:lang w:val="en-US"/>
        </w:rPr>
        <w:t xml:space="preserve">              ].includes(role) &amp;&amp; &lt;TableCell&gt;</w:t>
      </w:r>
      <w:r>
        <w:rPr>
          <w:sz w:val="20"/>
          <w:szCs w:val="20"/>
        </w:rPr>
        <w:t>Зарплата</w:t>
      </w:r>
      <w:r w:rsidRPr="00EE614A">
        <w:rPr>
          <w:sz w:val="20"/>
          <w:szCs w:val="20"/>
          <w:lang w:val="en-US"/>
        </w:rPr>
        <w:t xml:space="preserve">&lt;/TableCell&gt;} </w:t>
      </w:r>
    </w:p>
    <w:p w14:paraId="678F10CB" w14:textId="77777777" w:rsidR="009731BF" w:rsidRPr="00EE614A" w:rsidRDefault="009731BF" w:rsidP="009731BF">
      <w:pPr>
        <w:rPr>
          <w:lang w:val="en-US"/>
        </w:rPr>
      </w:pPr>
      <w:r w:rsidRPr="00EE614A">
        <w:rPr>
          <w:sz w:val="20"/>
          <w:szCs w:val="20"/>
          <w:lang w:val="en-US"/>
        </w:rPr>
        <w:t xml:space="preserve">              &lt;TableCell&gt;</w:t>
      </w:r>
      <w:r>
        <w:rPr>
          <w:sz w:val="20"/>
          <w:szCs w:val="20"/>
        </w:rPr>
        <w:t>Управление</w:t>
      </w:r>
      <w:r w:rsidRPr="00EE614A">
        <w:rPr>
          <w:sz w:val="20"/>
          <w:szCs w:val="20"/>
          <w:lang w:val="en-US"/>
        </w:rPr>
        <w:t xml:space="preserve">&lt;/TableCell&gt; </w:t>
      </w:r>
    </w:p>
    <w:p w14:paraId="76842C5C" w14:textId="77777777" w:rsidR="009731BF" w:rsidRPr="00EE614A" w:rsidRDefault="009731BF" w:rsidP="009731BF">
      <w:pPr>
        <w:rPr>
          <w:lang w:val="en-US"/>
        </w:rPr>
      </w:pPr>
      <w:r w:rsidRPr="00EE614A">
        <w:rPr>
          <w:sz w:val="20"/>
          <w:szCs w:val="20"/>
          <w:lang w:val="en-US"/>
        </w:rPr>
        <w:t xml:space="preserve">            &lt;/TableRow&gt; </w:t>
      </w:r>
    </w:p>
    <w:p w14:paraId="47A6C5D9" w14:textId="77777777" w:rsidR="009731BF" w:rsidRPr="00EE614A" w:rsidRDefault="009731BF" w:rsidP="009731BF">
      <w:pPr>
        <w:rPr>
          <w:lang w:val="en-US"/>
        </w:rPr>
      </w:pPr>
      <w:r w:rsidRPr="00EE614A">
        <w:rPr>
          <w:sz w:val="20"/>
          <w:szCs w:val="20"/>
          <w:lang w:val="en-US"/>
        </w:rPr>
        <w:t xml:space="preserve">          &lt;/TableHead&gt; </w:t>
      </w:r>
    </w:p>
    <w:p w14:paraId="6400FC8F" w14:textId="77777777" w:rsidR="009731BF" w:rsidRPr="00EE614A" w:rsidRDefault="009731BF" w:rsidP="009731BF">
      <w:pPr>
        <w:rPr>
          <w:lang w:val="en-US"/>
        </w:rPr>
      </w:pPr>
      <w:r w:rsidRPr="00EE614A">
        <w:rPr>
          <w:sz w:val="20"/>
          <w:szCs w:val="20"/>
          <w:lang w:val="en-US"/>
        </w:rPr>
        <w:t xml:space="preserve">          &lt;TableBody&gt; </w:t>
      </w:r>
    </w:p>
    <w:p w14:paraId="14E5D4EA" w14:textId="77777777" w:rsidR="009731BF" w:rsidRPr="00EE614A" w:rsidRDefault="009731BF" w:rsidP="009731BF">
      <w:pPr>
        <w:rPr>
          <w:lang w:val="en-US"/>
        </w:rPr>
      </w:pPr>
      <w:r w:rsidRPr="00EE614A">
        <w:rPr>
          <w:sz w:val="20"/>
          <w:szCs w:val="20"/>
          <w:lang w:val="en-US"/>
        </w:rPr>
        <w:t xml:space="preserve">            {users.map((user) =&gt; ( </w:t>
      </w:r>
    </w:p>
    <w:p w14:paraId="5025DC1D" w14:textId="77777777" w:rsidR="009731BF" w:rsidRPr="00EE614A" w:rsidRDefault="009731BF" w:rsidP="009731BF">
      <w:pPr>
        <w:rPr>
          <w:lang w:val="en-US"/>
        </w:rPr>
      </w:pPr>
      <w:r w:rsidRPr="00EE614A">
        <w:rPr>
          <w:sz w:val="20"/>
          <w:szCs w:val="20"/>
          <w:lang w:val="en-US"/>
        </w:rPr>
        <w:t xml:space="preserve">              &lt;TableRow key={user.docId}&gt; </w:t>
      </w:r>
    </w:p>
    <w:p w14:paraId="577A2CD6" w14:textId="77777777" w:rsidR="009731BF" w:rsidRPr="00EE614A" w:rsidRDefault="009731BF" w:rsidP="009731BF">
      <w:pPr>
        <w:rPr>
          <w:lang w:val="en-US"/>
        </w:rPr>
      </w:pPr>
      <w:r w:rsidRPr="00EE614A">
        <w:rPr>
          <w:sz w:val="20"/>
          <w:szCs w:val="20"/>
          <w:lang w:val="en-US"/>
        </w:rPr>
        <w:t xml:space="preserve">                &lt;TableCell&gt; </w:t>
      </w:r>
    </w:p>
    <w:p w14:paraId="0516E197" w14:textId="77777777" w:rsidR="009731BF" w:rsidRPr="00EE614A" w:rsidRDefault="009731BF" w:rsidP="009731BF">
      <w:pPr>
        <w:rPr>
          <w:lang w:val="en-US"/>
        </w:rPr>
      </w:pPr>
      <w:r w:rsidRPr="00EE614A">
        <w:rPr>
          <w:sz w:val="20"/>
          <w:szCs w:val="20"/>
          <w:lang w:val="en-US"/>
        </w:rPr>
        <w:t xml:space="preserve">                  &lt;div </w:t>
      </w:r>
    </w:p>
    <w:p w14:paraId="59D91B25" w14:textId="77777777" w:rsidR="009731BF" w:rsidRPr="00EE614A" w:rsidRDefault="009731BF" w:rsidP="009731BF">
      <w:pPr>
        <w:rPr>
          <w:lang w:val="en-US"/>
        </w:rPr>
      </w:pPr>
      <w:r w:rsidRPr="00EE614A">
        <w:rPr>
          <w:sz w:val="20"/>
          <w:szCs w:val="20"/>
          <w:lang w:val="en-US"/>
        </w:rPr>
        <w:t xml:space="preserve">                    style={{ </w:t>
      </w:r>
    </w:p>
    <w:p w14:paraId="78F34A9B" w14:textId="77777777" w:rsidR="009731BF" w:rsidRPr="00EE614A" w:rsidRDefault="009731BF" w:rsidP="009731BF">
      <w:pPr>
        <w:rPr>
          <w:lang w:val="en-US"/>
        </w:rPr>
      </w:pPr>
      <w:r w:rsidRPr="00EE614A">
        <w:rPr>
          <w:sz w:val="20"/>
          <w:szCs w:val="20"/>
          <w:lang w:val="en-US"/>
        </w:rPr>
        <w:t xml:space="preserve">                      display: "flex", </w:t>
      </w:r>
    </w:p>
    <w:p w14:paraId="2882194A" w14:textId="77777777" w:rsidR="009731BF" w:rsidRPr="00EE614A" w:rsidRDefault="009731BF" w:rsidP="009731BF">
      <w:pPr>
        <w:rPr>
          <w:lang w:val="en-US"/>
        </w:rPr>
      </w:pPr>
      <w:r w:rsidRPr="00EE614A">
        <w:rPr>
          <w:sz w:val="20"/>
          <w:szCs w:val="20"/>
          <w:lang w:val="en-US"/>
        </w:rPr>
        <w:t xml:space="preserve">                      gap: "10px", </w:t>
      </w:r>
    </w:p>
    <w:p w14:paraId="221104D3" w14:textId="77777777" w:rsidR="009731BF" w:rsidRPr="00EE614A" w:rsidRDefault="009731BF" w:rsidP="009731BF">
      <w:pPr>
        <w:rPr>
          <w:lang w:val="en-US"/>
        </w:rPr>
      </w:pPr>
      <w:r w:rsidRPr="00EE614A">
        <w:rPr>
          <w:sz w:val="20"/>
          <w:szCs w:val="20"/>
          <w:lang w:val="en-US"/>
        </w:rPr>
        <w:t xml:space="preserve">                      alignItems: "center", </w:t>
      </w:r>
    </w:p>
    <w:p w14:paraId="01F2DD6F" w14:textId="77777777" w:rsidR="009731BF" w:rsidRPr="00EE614A" w:rsidRDefault="009731BF" w:rsidP="009731BF">
      <w:pPr>
        <w:rPr>
          <w:lang w:val="en-US"/>
        </w:rPr>
      </w:pPr>
      <w:r w:rsidRPr="00EE614A">
        <w:rPr>
          <w:sz w:val="20"/>
          <w:szCs w:val="20"/>
          <w:lang w:val="en-US"/>
        </w:rPr>
        <w:t xml:space="preserve">                    }} </w:t>
      </w:r>
    </w:p>
    <w:p w14:paraId="5D25A970" w14:textId="77777777" w:rsidR="009731BF" w:rsidRPr="00EE614A" w:rsidRDefault="009731BF" w:rsidP="009731BF">
      <w:pPr>
        <w:rPr>
          <w:lang w:val="en-US"/>
        </w:rPr>
      </w:pPr>
      <w:r w:rsidRPr="00EE614A">
        <w:rPr>
          <w:sz w:val="20"/>
          <w:szCs w:val="20"/>
          <w:lang w:val="en-US"/>
        </w:rPr>
        <w:t xml:space="preserve">                  &gt; </w:t>
      </w:r>
    </w:p>
    <w:p w14:paraId="08E21DC9" w14:textId="77777777" w:rsidR="009731BF" w:rsidRPr="00EE614A" w:rsidRDefault="009731BF" w:rsidP="009731BF">
      <w:pPr>
        <w:rPr>
          <w:lang w:val="en-US"/>
        </w:rPr>
      </w:pPr>
      <w:r w:rsidRPr="00EE614A">
        <w:rPr>
          <w:sz w:val="20"/>
          <w:szCs w:val="20"/>
          <w:lang w:val="en-US"/>
        </w:rPr>
        <w:t xml:space="preserve">                    &lt;Avatar src={user.imageUrl} alt={getUserFullName(user)} /&gt; </w:t>
      </w:r>
    </w:p>
    <w:p w14:paraId="659D684E" w14:textId="77777777" w:rsidR="009731BF" w:rsidRPr="00EE614A" w:rsidRDefault="009731BF" w:rsidP="009731BF">
      <w:pPr>
        <w:rPr>
          <w:lang w:val="en-US"/>
        </w:rPr>
      </w:pPr>
      <w:r w:rsidRPr="00EE614A">
        <w:rPr>
          <w:sz w:val="20"/>
          <w:szCs w:val="20"/>
          <w:lang w:val="en-US"/>
        </w:rPr>
        <w:t xml:space="preserve">                    &lt;Typography&gt;{getUserFullName(user)}&lt;/Typography&gt; </w:t>
      </w:r>
    </w:p>
    <w:p w14:paraId="62B772B1" w14:textId="77777777" w:rsidR="009731BF" w:rsidRPr="00EE614A" w:rsidRDefault="009731BF" w:rsidP="009731BF">
      <w:pPr>
        <w:rPr>
          <w:lang w:val="en-US"/>
        </w:rPr>
      </w:pPr>
      <w:r w:rsidRPr="00EE614A">
        <w:rPr>
          <w:sz w:val="20"/>
          <w:szCs w:val="20"/>
          <w:lang w:val="en-US"/>
        </w:rPr>
        <w:t xml:space="preserve">                  &lt;/div&gt; </w:t>
      </w:r>
    </w:p>
    <w:p w14:paraId="32B7E1E5" w14:textId="77777777" w:rsidR="009731BF" w:rsidRPr="00EE614A" w:rsidRDefault="009731BF" w:rsidP="009731BF">
      <w:pPr>
        <w:rPr>
          <w:lang w:val="en-US"/>
        </w:rPr>
      </w:pPr>
      <w:r w:rsidRPr="00EE614A">
        <w:rPr>
          <w:sz w:val="20"/>
          <w:szCs w:val="20"/>
          <w:lang w:val="en-US"/>
        </w:rPr>
        <w:t xml:space="preserve">                &lt;/TableCell&gt; </w:t>
      </w:r>
    </w:p>
    <w:p w14:paraId="5361CFC1" w14:textId="77777777" w:rsidR="009731BF" w:rsidRPr="00EE614A" w:rsidRDefault="009731BF" w:rsidP="009731BF">
      <w:pPr>
        <w:rPr>
          <w:lang w:val="en-US"/>
        </w:rPr>
      </w:pPr>
      <w:r w:rsidRPr="00EE614A">
        <w:rPr>
          <w:sz w:val="20"/>
          <w:szCs w:val="20"/>
          <w:lang w:val="en-US"/>
        </w:rPr>
        <w:t xml:space="preserve">                &lt;TableCell&gt;{user.email}&lt;/TableCell&gt; </w:t>
      </w:r>
    </w:p>
    <w:p w14:paraId="6A6BF67A" w14:textId="77777777" w:rsidR="009731BF" w:rsidRPr="00EE614A" w:rsidRDefault="009731BF" w:rsidP="009731BF">
      <w:pPr>
        <w:rPr>
          <w:lang w:val="en-US"/>
        </w:rPr>
      </w:pPr>
      <w:r w:rsidRPr="00EE614A">
        <w:rPr>
          <w:sz w:val="20"/>
          <w:szCs w:val="20"/>
          <w:lang w:val="en-US"/>
        </w:rPr>
        <w:t xml:space="preserve">                &lt;TableCell&gt;{user.phone}&lt;/TableCell&gt; </w:t>
      </w:r>
    </w:p>
    <w:p w14:paraId="4ADB9E94" w14:textId="77777777" w:rsidR="009731BF" w:rsidRPr="00EE614A" w:rsidRDefault="009731BF" w:rsidP="009731BF">
      <w:pPr>
        <w:rPr>
          <w:lang w:val="en-US"/>
        </w:rPr>
      </w:pPr>
      <w:r w:rsidRPr="00EE614A">
        <w:rPr>
          <w:sz w:val="20"/>
          <w:szCs w:val="20"/>
          <w:lang w:val="en-US"/>
        </w:rPr>
        <w:lastRenderedPageBreak/>
        <w:t xml:space="preserve">                &lt;TableCell&gt;{user.address}&lt;/TableCell&gt; </w:t>
      </w:r>
    </w:p>
    <w:p w14:paraId="665F820F" w14:textId="77777777" w:rsidR="009731BF" w:rsidRPr="00EE614A" w:rsidRDefault="009731BF" w:rsidP="009731BF">
      <w:pPr>
        <w:rPr>
          <w:lang w:val="en-US"/>
        </w:rPr>
      </w:pPr>
      <w:r w:rsidRPr="00EE614A">
        <w:rPr>
          <w:sz w:val="20"/>
          <w:szCs w:val="20"/>
          <w:lang w:val="en-US"/>
        </w:rPr>
        <w:t xml:space="preserve">                {role === Role.PATIENT &amp;&amp; ( </w:t>
      </w:r>
    </w:p>
    <w:p w14:paraId="790D61AC" w14:textId="77777777" w:rsidR="009731BF" w:rsidRPr="00EE614A" w:rsidRDefault="009731BF" w:rsidP="009731BF">
      <w:pPr>
        <w:rPr>
          <w:lang w:val="en-US"/>
        </w:rPr>
      </w:pPr>
      <w:r w:rsidRPr="00EE614A">
        <w:rPr>
          <w:sz w:val="20"/>
          <w:szCs w:val="20"/>
          <w:lang w:val="en-US"/>
        </w:rPr>
        <w:t xml:space="preserve">                  &lt;TableCell&gt;{user.diary.diabetType}&lt;/TableCell&gt; </w:t>
      </w:r>
    </w:p>
    <w:p w14:paraId="1168F6BA" w14:textId="77777777" w:rsidR="009731BF" w:rsidRPr="00AC0F3E" w:rsidRDefault="009731BF" w:rsidP="009731BF">
      <w:pPr>
        <w:rPr>
          <w:lang w:val="en-US"/>
        </w:rPr>
      </w:pPr>
      <w:r w:rsidRPr="00EE614A">
        <w:rPr>
          <w:sz w:val="20"/>
          <w:szCs w:val="20"/>
          <w:lang w:val="en-US"/>
        </w:rPr>
        <w:t xml:space="preserve">                </w:t>
      </w:r>
      <w:r w:rsidRPr="00AC0F3E">
        <w:rPr>
          <w:sz w:val="20"/>
          <w:szCs w:val="20"/>
          <w:lang w:val="en-US"/>
        </w:rPr>
        <w:t xml:space="preserve">)} </w:t>
      </w:r>
    </w:p>
    <w:p w14:paraId="02CDFF23" w14:textId="77777777" w:rsidR="009731BF" w:rsidRPr="00AC0F3E" w:rsidRDefault="009731BF" w:rsidP="009731BF">
      <w:pPr>
        <w:rPr>
          <w:lang w:val="en-US"/>
        </w:rPr>
      </w:pPr>
      <w:r w:rsidRPr="00AC0F3E">
        <w:rPr>
          <w:sz w:val="20"/>
          <w:szCs w:val="20"/>
          <w:lang w:val="en-US"/>
        </w:rPr>
        <w:t xml:space="preserve">                {[ </w:t>
      </w:r>
    </w:p>
    <w:p w14:paraId="33C192B8" w14:textId="77777777" w:rsidR="009731BF" w:rsidRPr="00AC0F3E" w:rsidRDefault="009731BF" w:rsidP="009731BF">
      <w:pPr>
        <w:rPr>
          <w:lang w:val="en-US"/>
        </w:rPr>
      </w:pPr>
      <w:r w:rsidRPr="00AC0F3E">
        <w:rPr>
          <w:sz w:val="20"/>
          <w:szCs w:val="20"/>
          <w:lang w:val="en-US"/>
        </w:rPr>
        <w:t xml:space="preserve">                  Role.DOCTOR, </w:t>
      </w:r>
    </w:p>
    <w:p w14:paraId="24266EBF" w14:textId="77777777" w:rsidR="009731BF" w:rsidRPr="00AC0F3E" w:rsidRDefault="009731BF" w:rsidP="009731BF">
      <w:pPr>
        <w:rPr>
          <w:lang w:val="en-US"/>
        </w:rPr>
      </w:pPr>
      <w:r w:rsidRPr="00AC0F3E">
        <w:rPr>
          <w:sz w:val="20"/>
          <w:szCs w:val="20"/>
          <w:lang w:val="en-US"/>
        </w:rPr>
        <w:t xml:space="preserve">                  Role.CONTENT_MAKER, </w:t>
      </w:r>
    </w:p>
    <w:p w14:paraId="71734DF4" w14:textId="77777777" w:rsidR="009731BF" w:rsidRPr="00AC0F3E" w:rsidRDefault="009731BF" w:rsidP="009731BF">
      <w:pPr>
        <w:rPr>
          <w:lang w:val="en-US"/>
        </w:rPr>
      </w:pPr>
      <w:r w:rsidRPr="00AC0F3E">
        <w:rPr>
          <w:sz w:val="20"/>
          <w:szCs w:val="20"/>
          <w:lang w:val="en-US"/>
        </w:rPr>
        <w:t xml:space="preserve">                  Role.MODERATOR, </w:t>
      </w:r>
    </w:p>
    <w:p w14:paraId="6F828F29" w14:textId="77777777" w:rsidR="009731BF" w:rsidRPr="00AC0F3E" w:rsidRDefault="009731BF" w:rsidP="009731BF">
      <w:pPr>
        <w:rPr>
          <w:lang w:val="en-US"/>
        </w:rPr>
      </w:pPr>
      <w:r w:rsidRPr="00AC0F3E">
        <w:rPr>
          <w:sz w:val="20"/>
          <w:szCs w:val="20"/>
          <w:lang w:val="en-US"/>
        </w:rPr>
        <w:t xml:space="preserve">                  Role.ADMIN, </w:t>
      </w:r>
    </w:p>
    <w:p w14:paraId="7EBB0C1B" w14:textId="77777777" w:rsidR="009731BF" w:rsidRPr="00AC0F3E" w:rsidRDefault="009731BF" w:rsidP="009731BF">
      <w:pPr>
        <w:rPr>
          <w:lang w:val="en-US"/>
        </w:rPr>
      </w:pPr>
      <w:r w:rsidRPr="00AC0F3E">
        <w:rPr>
          <w:sz w:val="20"/>
          <w:szCs w:val="20"/>
          <w:lang w:val="en-US"/>
        </w:rPr>
        <w:t xml:space="preserve">                ].includes(role) &amp;&amp; ( </w:t>
      </w:r>
    </w:p>
    <w:p w14:paraId="68CC5D85" w14:textId="77777777" w:rsidR="009731BF" w:rsidRPr="00AC0F3E" w:rsidRDefault="009731BF" w:rsidP="009731BF">
      <w:pPr>
        <w:rPr>
          <w:lang w:val="en-US"/>
        </w:rPr>
      </w:pPr>
      <w:r w:rsidRPr="00AC0F3E">
        <w:rPr>
          <w:sz w:val="20"/>
          <w:szCs w:val="20"/>
          <w:lang w:val="en-US"/>
        </w:rPr>
        <w:t xml:space="preserve">                  &lt;TableCell&gt;{user.employee.salary} $&lt;/TableCell&gt; </w:t>
      </w:r>
    </w:p>
    <w:p w14:paraId="032C9EF2" w14:textId="77777777" w:rsidR="009731BF" w:rsidRPr="00AC0F3E" w:rsidRDefault="009731BF" w:rsidP="009731BF">
      <w:pPr>
        <w:rPr>
          <w:lang w:val="en-US"/>
        </w:rPr>
      </w:pPr>
      <w:r w:rsidRPr="00AC0F3E">
        <w:rPr>
          <w:sz w:val="20"/>
          <w:szCs w:val="20"/>
          <w:lang w:val="en-US"/>
        </w:rPr>
        <w:t xml:space="preserve">                )} </w:t>
      </w:r>
    </w:p>
    <w:p w14:paraId="61DA6568" w14:textId="77777777" w:rsidR="009731BF" w:rsidRPr="00AC0F3E" w:rsidRDefault="009731BF" w:rsidP="009731BF">
      <w:pPr>
        <w:rPr>
          <w:lang w:val="en-US"/>
        </w:rPr>
      </w:pPr>
      <w:r w:rsidRPr="00AC0F3E">
        <w:rPr>
          <w:sz w:val="20"/>
          <w:szCs w:val="20"/>
          <w:lang w:val="en-US"/>
        </w:rPr>
        <w:t xml:space="preserve">                &lt;TableCell&gt; </w:t>
      </w:r>
    </w:p>
    <w:p w14:paraId="1271292B" w14:textId="77777777" w:rsidR="009731BF" w:rsidRPr="00AC0F3E" w:rsidRDefault="009731BF" w:rsidP="009731BF">
      <w:pPr>
        <w:rPr>
          <w:lang w:val="en-US"/>
        </w:rPr>
      </w:pPr>
      <w:r w:rsidRPr="00AC0F3E">
        <w:rPr>
          <w:sz w:val="20"/>
          <w:szCs w:val="20"/>
          <w:lang w:val="en-US"/>
        </w:rPr>
        <w:t xml:space="preserve">                  &lt;div style={{ display: "flex", gap: "5px" }}&gt; </w:t>
      </w:r>
    </w:p>
    <w:p w14:paraId="1A450DB2" w14:textId="77777777" w:rsidR="009731BF" w:rsidRPr="00AC0F3E" w:rsidRDefault="009731BF" w:rsidP="009731BF">
      <w:pPr>
        <w:rPr>
          <w:lang w:val="en-US"/>
        </w:rPr>
      </w:pPr>
      <w:r w:rsidRPr="00AC0F3E">
        <w:rPr>
          <w:sz w:val="20"/>
          <w:szCs w:val="20"/>
          <w:lang w:val="en-US"/>
        </w:rPr>
        <w:t xml:space="preserve">                    &lt;Button </w:t>
      </w:r>
    </w:p>
    <w:p w14:paraId="662B2C8B" w14:textId="77777777" w:rsidR="009731BF" w:rsidRPr="00AC0F3E" w:rsidRDefault="009731BF" w:rsidP="009731BF">
      <w:pPr>
        <w:rPr>
          <w:lang w:val="en-US"/>
        </w:rPr>
      </w:pPr>
      <w:r w:rsidRPr="00AC0F3E">
        <w:rPr>
          <w:sz w:val="20"/>
          <w:szCs w:val="20"/>
          <w:lang w:val="en-US"/>
        </w:rPr>
        <w:t xml:space="preserve">                      color="warning" </w:t>
      </w:r>
    </w:p>
    <w:p w14:paraId="2158CA42" w14:textId="77777777" w:rsidR="009731BF" w:rsidRPr="00AC0F3E" w:rsidRDefault="009731BF" w:rsidP="009731BF">
      <w:pPr>
        <w:rPr>
          <w:lang w:val="en-US"/>
        </w:rPr>
      </w:pPr>
      <w:r w:rsidRPr="00AC0F3E">
        <w:rPr>
          <w:sz w:val="20"/>
          <w:szCs w:val="20"/>
          <w:lang w:val="en-US"/>
        </w:rPr>
        <w:t xml:space="preserve">                      variant="contained" </w:t>
      </w:r>
    </w:p>
    <w:p w14:paraId="6653FFD2" w14:textId="77777777" w:rsidR="009731BF" w:rsidRPr="00AC0F3E" w:rsidRDefault="009731BF" w:rsidP="009731BF">
      <w:pPr>
        <w:rPr>
          <w:lang w:val="en-US"/>
        </w:rPr>
      </w:pPr>
      <w:r w:rsidRPr="00AC0F3E">
        <w:rPr>
          <w:sz w:val="20"/>
          <w:szCs w:val="20"/>
          <w:lang w:val="en-US"/>
        </w:rPr>
        <w:t xml:space="preserve">                      sx={{ fontSize: "11px", fontWeight: "bold" }} </w:t>
      </w:r>
    </w:p>
    <w:p w14:paraId="3F89FDD2" w14:textId="77777777" w:rsidR="009731BF" w:rsidRPr="00AC0F3E" w:rsidRDefault="009731BF" w:rsidP="009731BF">
      <w:pPr>
        <w:rPr>
          <w:lang w:val="en-US"/>
        </w:rPr>
      </w:pPr>
      <w:r w:rsidRPr="00AC0F3E">
        <w:rPr>
          <w:sz w:val="20"/>
          <w:szCs w:val="20"/>
          <w:lang w:val="en-US"/>
        </w:rPr>
        <w:t xml:space="preserve">                      onClick={() =&gt; editAccount(role, user)} </w:t>
      </w:r>
    </w:p>
    <w:p w14:paraId="2BDB35A9" w14:textId="77777777" w:rsidR="009731BF" w:rsidRPr="00AC0F3E" w:rsidRDefault="009731BF" w:rsidP="009731BF">
      <w:pPr>
        <w:rPr>
          <w:lang w:val="en-US"/>
        </w:rPr>
      </w:pPr>
      <w:r w:rsidRPr="00AC0F3E">
        <w:rPr>
          <w:sz w:val="20"/>
          <w:szCs w:val="20"/>
          <w:lang w:val="en-US"/>
        </w:rPr>
        <w:t xml:space="preserve">                    &gt; </w:t>
      </w:r>
    </w:p>
    <w:p w14:paraId="13A65C1B" w14:textId="77777777" w:rsidR="009731BF" w:rsidRPr="00AC0F3E" w:rsidRDefault="009731BF" w:rsidP="009731BF">
      <w:pPr>
        <w:rPr>
          <w:lang w:val="en-US"/>
        </w:rPr>
      </w:pPr>
      <w:r w:rsidRPr="00AC0F3E">
        <w:rPr>
          <w:sz w:val="20"/>
          <w:szCs w:val="20"/>
          <w:lang w:val="en-US"/>
        </w:rPr>
        <w:t xml:space="preserve">                      </w:t>
      </w:r>
      <w:r>
        <w:rPr>
          <w:sz w:val="20"/>
          <w:szCs w:val="20"/>
        </w:rPr>
        <w:t>Редактировать</w:t>
      </w:r>
      <w:r w:rsidRPr="00AC0F3E">
        <w:rPr>
          <w:sz w:val="20"/>
          <w:szCs w:val="20"/>
          <w:lang w:val="en-US"/>
        </w:rPr>
        <w:t xml:space="preserve"> </w:t>
      </w:r>
    </w:p>
    <w:p w14:paraId="702824C3" w14:textId="77777777" w:rsidR="009731BF" w:rsidRPr="00AC0F3E" w:rsidRDefault="009731BF" w:rsidP="009731BF">
      <w:pPr>
        <w:rPr>
          <w:lang w:val="en-US"/>
        </w:rPr>
      </w:pPr>
      <w:r w:rsidRPr="00AC0F3E">
        <w:rPr>
          <w:sz w:val="20"/>
          <w:szCs w:val="20"/>
          <w:lang w:val="en-US"/>
        </w:rPr>
        <w:t xml:space="preserve">                    &lt;/Button&gt; </w:t>
      </w:r>
    </w:p>
    <w:p w14:paraId="4F174C71" w14:textId="77777777" w:rsidR="009731BF" w:rsidRPr="00AC0F3E" w:rsidRDefault="009731BF" w:rsidP="009731BF">
      <w:pPr>
        <w:rPr>
          <w:lang w:val="en-US"/>
        </w:rPr>
      </w:pPr>
      <w:r w:rsidRPr="00AC0F3E">
        <w:rPr>
          <w:sz w:val="20"/>
          <w:szCs w:val="20"/>
          <w:lang w:val="en-US"/>
        </w:rPr>
        <w:t xml:space="preserve">                    &lt;Button </w:t>
      </w:r>
    </w:p>
    <w:p w14:paraId="4BDC71C7" w14:textId="77777777" w:rsidR="009731BF" w:rsidRPr="00AC0F3E" w:rsidRDefault="009731BF" w:rsidP="009731BF">
      <w:pPr>
        <w:rPr>
          <w:lang w:val="en-US"/>
        </w:rPr>
      </w:pPr>
      <w:r w:rsidRPr="00AC0F3E">
        <w:rPr>
          <w:sz w:val="20"/>
          <w:szCs w:val="20"/>
          <w:lang w:val="en-US"/>
        </w:rPr>
        <w:t xml:space="preserve">                      color="error" </w:t>
      </w:r>
    </w:p>
    <w:p w14:paraId="6305BA41" w14:textId="77777777" w:rsidR="009731BF" w:rsidRPr="00AC0F3E" w:rsidRDefault="009731BF" w:rsidP="009731BF">
      <w:pPr>
        <w:rPr>
          <w:lang w:val="en-US"/>
        </w:rPr>
      </w:pPr>
      <w:r w:rsidRPr="00AC0F3E">
        <w:rPr>
          <w:sz w:val="20"/>
          <w:szCs w:val="20"/>
          <w:lang w:val="en-US"/>
        </w:rPr>
        <w:t xml:space="preserve">                      variant="contained" </w:t>
      </w:r>
    </w:p>
    <w:p w14:paraId="6DC73D15" w14:textId="77777777" w:rsidR="009731BF" w:rsidRPr="00AC0F3E" w:rsidRDefault="009731BF" w:rsidP="009731BF">
      <w:pPr>
        <w:rPr>
          <w:lang w:val="en-US"/>
        </w:rPr>
      </w:pPr>
      <w:r w:rsidRPr="00AC0F3E">
        <w:rPr>
          <w:sz w:val="20"/>
          <w:szCs w:val="20"/>
          <w:lang w:val="en-US"/>
        </w:rPr>
        <w:t xml:space="preserve">                      sx={{ fontSize: "11px", fontWeight: "bold" }} </w:t>
      </w:r>
    </w:p>
    <w:p w14:paraId="0F7F36EF" w14:textId="77777777" w:rsidR="009731BF" w:rsidRPr="00AC0F3E" w:rsidRDefault="009731BF" w:rsidP="009731BF">
      <w:pPr>
        <w:rPr>
          <w:lang w:val="en-US"/>
        </w:rPr>
      </w:pPr>
      <w:r w:rsidRPr="00AC0F3E">
        <w:rPr>
          <w:sz w:val="20"/>
          <w:szCs w:val="20"/>
          <w:lang w:val="en-US"/>
        </w:rPr>
        <w:t xml:space="preserve">                      onClick={() =&gt; deleteAccount(role, user)} </w:t>
      </w:r>
    </w:p>
    <w:p w14:paraId="1E6B1C4F" w14:textId="77777777" w:rsidR="009731BF" w:rsidRPr="00AC0F3E" w:rsidRDefault="009731BF" w:rsidP="009731BF">
      <w:pPr>
        <w:rPr>
          <w:lang w:val="en-US"/>
        </w:rPr>
      </w:pPr>
      <w:r w:rsidRPr="00AC0F3E">
        <w:rPr>
          <w:sz w:val="20"/>
          <w:szCs w:val="20"/>
          <w:lang w:val="en-US"/>
        </w:rPr>
        <w:t xml:space="preserve">                      disabled={true} // todo side effects </w:t>
      </w:r>
    </w:p>
    <w:p w14:paraId="0E29BFFE" w14:textId="77777777" w:rsidR="009731BF" w:rsidRPr="00AC0F3E" w:rsidRDefault="009731BF" w:rsidP="009731BF">
      <w:pPr>
        <w:rPr>
          <w:lang w:val="en-US"/>
        </w:rPr>
      </w:pPr>
      <w:r w:rsidRPr="00AC0F3E">
        <w:rPr>
          <w:sz w:val="20"/>
          <w:szCs w:val="20"/>
          <w:lang w:val="en-US"/>
        </w:rPr>
        <w:t xml:space="preserve">                    &gt; </w:t>
      </w:r>
    </w:p>
    <w:p w14:paraId="72B73D13" w14:textId="77777777" w:rsidR="009731BF" w:rsidRPr="00AC0F3E" w:rsidRDefault="009731BF" w:rsidP="009731BF">
      <w:pPr>
        <w:rPr>
          <w:lang w:val="en-US"/>
        </w:rPr>
      </w:pPr>
      <w:r w:rsidRPr="00AC0F3E">
        <w:rPr>
          <w:sz w:val="20"/>
          <w:szCs w:val="20"/>
          <w:lang w:val="en-US"/>
        </w:rPr>
        <w:t xml:space="preserve">                      </w:t>
      </w:r>
      <w:r>
        <w:rPr>
          <w:sz w:val="20"/>
          <w:szCs w:val="20"/>
        </w:rPr>
        <w:t>Удалить</w:t>
      </w:r>
      <w:r w:rsidRPr="00AC0F3E">
        <w:rPr>
          <w:sz w:val="20"/>
          <w:szCs w:val="20"/>
          <w:lang w:val="en-US"/>
        </w:rPr>
        <w:t xml:space="preserve"> </w:t>
      </w:r>
    </w:p>
    <w:p w14:paraId="7AAEFEE1" w14:textId="77777777" w:rsidR="009731BF" w:rsidRPr="00AC0F3E" w:rsidRDefault="009731BF" w:rsidP="009731BF">
      <w:pPr>
        <w:rPr>
          <w:lang w:val="en-US"/>
        </w:rPr>
      </w:pPr>
      <w:r w:rsidRPr="00AC0F3E">
        <w:rPr>
          <w:sz w:val="20"/>
          <w:szCs w:val="20"/>
          <w:lang w:val="en-US"/>
        </w:rPr>
        <w:t xml:space="preserve">                    &lt;/Button&gt; </w:t>
      </w:r>
    </w:p>
    <w:p w14:paraId="2674FD0B" w14:textId="77777777" w:rsidR="009731BF" w:rsidRPr="00AC0F3E" w:rsidRDefault="009731BF" w:rsidP="009731BF">
      <w:pPr>
        <w:rPr>
          <w:lang w:val="en-US"/>
        </w:rPr>
      </w:pPr>
      <w:r w:rsidRPr="00AC0F3E">
        <w:rPr>
          <w:sz w:val="20"/>
          <w:szCs w:val="20"/>
          <w:lang w:val="en-US"/>
        </w:rPr>
        <w:t xml:space="preserve">                  &lt;/div&gt; </w:t>
      </w:r>
    </w:p>
    <w:p w14:paraId="711C59D9" w14:textId="77777777" w:rsidR="009731BF" w:rsidRPr="00AC0F3E" w:rsidRDefault="009731BF" w:rsidP="009731BF">
      <w:pPr>
        <w:rPr>
          <w:lang w:val="en-US"/>
        </w:rPr>
      </w:pPr>
      <w:r w:rsidRPr="00AC0F3E">
        <w:rPr>
          <w:sz w:val="20"/>
          <w:szCs w:val="20"/>
          <w:lang w:val="en-US"/>
        </w:rPr>
        <w:t xml:space="preserve">                &lt;/TableCell&gt; </w:t>
      </w:r>
    </w:p>
    <w:p w14:paraId="67AFC547" w14:textId="77777777" w:rsidR="009731BF" w:rsidRPr="00AC0F3E" w:rsidRDefault="009731BF" w:rsidP="009731BF">
      <w:pPr>
        <w:rPr>
          <w:lang w:val="en-US"/>
        </w:rPr>
      </w:pPr>
      <w:r w:rsidRPr="00AC0F3E">
        <w:rPr>
          <w:sz w:val="20"/>
          <w:szCs w:val="20"/>
          <w:lang w:val="en-US"/>
        </w:rPr>
        <w:t xml:space="preserve">              &lt;/TableRow&gt; </w:t>
      </w:r>
    </w:p>
    <w:p w14:paraId="5D3020EA" w14:textId="77777777" w:rsidR="009731BF" w:rsidRPr="00AC0F3E" w:rsidRDefault="009731BF" w:rsidP="009731BF">
      <w:pPr>
        <w:rPr>
          <w:lang w:val="en-US"/>
        </w:rPr>
      </w:pPr>
      <w:r w:rsidRPr="00AC0F3E">
        <w:rPr>
          <w:sz w:val="20"/>
          <w:szCs w:val="20"/>
          <w:lang w:val="en-US"/>
        </w:rPr>
        <w:t xml:space="preserve">            ))} </w:t>
      </w:r>
    </w:p>
    <w:p w14:paraId="1A6B8EF8" w14:textId="77777777" w:rsidR="009731BF" w:rsidRPr="00AC0F3E" w:rsidRDefault="009731BF" w:rsidP="009731BF">
      <w:pPr>
        <w:rPr>
          <w:lang w:val="en-US"/>
        </w:rPr>
      </w:pPr>
      <w:r w:rsidRPr="00AC0F3E">
        <w:rPr>
          <w:sz w:val="20"/>
          <w:szCs w:val="20"/>
          <w:lang w:val="en-US"/>
        </w:rPr>
        <w:t xml:space="preserve">          &lt;/TableBody&gt; </w:t>
      </w:r>
    </w:p>
    <w:p w14:paraId="2B589164" w14:textId="77777777" w:rsidR="009731BF" w:rsidRPr="00AC0F3E" w:rsidRDefault="009731BF" w:rsidP="009731BF">
      <w:pPr>
        <w:rPr>
          <w:lang w:val="en-US"/>
        </w:rPr>
      </w:pPr>
      <w:r w:rsidRPr="00AC0F3E">
        <w:rPr>
          <w:sz w:val="20"/>
          <w:szCs w:val="20"/>
          <w:lang w:val="en-US"/>
        </w:rPr>
        <w:t xml:space="preserve">        &lt;/Table&gt; </w:t>
      </w:r>
    </w:p>
    <w:p w14:paraId="7FCE863C" w14:textId="77777777" w:rsidR="009731BF" w:rsidRPr="00AC0F3E" w:rsidRDefault="009731BF" w:rsidP="009731BF">
      <w:pPr>
        <w:rPr>
          <w:lang w:val="en-US"/>
        </w:rPr>
      </w:pPr>
      <w:r w:rsidRPr="00AC0F3E">
        <w:rPr>
          <w:sz w:val="20"/>
          <w:szCs w:val="20"/>
          <w:lang w:val="en-US"/>
        </w:rPr>
        <w:t xml:space="preserve">      &lt;/TableContainer&gt; </w:t>
      </w:r>
    </w:p>
    <w:p w14:paraId="3100B4FE" w14:textId="77777777" w:rsidR="009731BF" w:rsidRPr="00AC0F3E" w:rsidRDefault="009731BF" w:rsidP="009731BF">
      <w:pPr>
        <w:rPr>
          <w:lang w:val="en-US"/>
        </w:rPr>
      </w:pPr>
      <w:r w:rsidRPr="00AC0F3E">
        <w:rPr>
          <w:sz w:val="20"/>
          <w:szCs w:val="20"/>
          <w:lang w:val="en-US"/>
        </w:rPr>
        <w:t xml:space="preserve">    &lt;/div&gt; </w:t>
      </w:r>
    </w:p>
    <w:p w14:paraId="032C3E3B" w14:textId="77777777" w:rsidR="009731BF" w:rsidRPr="00AC0F3E" w:rsidRDefault="009731BF" w:rsidP="009731BF">
      <w:pPr>
        <w:rPr>
          <w:lang w:val="en-US"/>
        </w:rPr>
      </w:pPr>
      <w:r w:rsidRPr="00AC0F3E">
        <w:rPr>
          <w:sz w:val="20"/>
          <w:szCs w:val="20"/>
          <w:lang w:val="en-US"/>
        </w:rPr>
        <w:t xml:space="preserve">  ); </w:t>
      </w:r>
    </w:p>
    <w:p w14:paraId="535C1BA0" w14:textId="77777777" w:rsidR="009731BF" w:rsidRPr="00AC0F3E" w:rsidRDefault="009731BF" w:rsidP="009731BF">
      <w:pPr>
        <w:rPr>
          <w:lang w:val="en-US"/>
        </w:rPr>
      </w:pPr>
      <w:r w:rsidRPr="00AC0F3E">
        <w:rPr>
          <w:sz w:val="20"/>
          <w:szCs w:val="20"/>
          <w:lang w:val="en-US"/>
        </w:rPr>
        <w:t xml:space="preserve">}; </w:t>
      </w:r>
    </w:p>
    <w:p w14:paraId="0F9C99D4" w14:textId="77777777" w:rsidR="009731BF" w:rsidRDefault="009731BF" w:rsidP="009731BF">
      <w:pPr>
        <w:rPr>
          <w:b/>
          <w:bCs/>
          <w:i/>
          <w:iCs/>
          <w:szCs w:val="28"/>
          <w:lang w:val="en-US"/>
        </w:rPr>
      </w:pPr>
    </w:p>
    <w:p w14:paraId="05C61630" w14:textId="77777777" w:rsidR="009731BF" w:rsidRPr="00AC0F3E" w:rsidRDefault="009731BF" w:rsidP="009731BF">
      <w:pPr>
        <w:rPr>
          <w:lang w:val="en-US"/>
        </w:rPr>
      </w:pPr>
      <w:r w:rsidRPr="00AC0F3E">
        <w:rPr>
          <w:b/>
          <w:bCs/>
          <w:i/>
          <w:iCs/>
          <w:szCs w:val="28"/>
          <w:lang w:val="en-US"/>
        </w:rPr>
        <w:t>DialogsPage.tsx</w:t>
      </w:r>
    </w:p>
    <w:p w14:paraId="1B4DDD72" w14:textId="77777777" w:rsidR="009731BF" w:rsidRPr="00AC0F3E" w:rsidRDefault="009731BF" w:rsidP="009731BF">
      <w:pPr>
        <w:rPr>
          <w:lang w:val="en-US"/>
        </w:rPr>
      </w:pPr>
    </w:p>
    <w:p w14:paraId="15352620" w14:textId="77777777" w:rsidR="009731BF" w:rsidRPr="00AC0F3E" w:rsidRDefault="009731BF" w:rsidP="009731BF">
      <w:pPr>
        <w:rPr>
          <w:lang w:val="en-US"/>
        </w:rPr>
      </w:pPr>
      <w:r w:rsidRPr="00AC0F3E">
        <w:rPr>
          <w:sz w:val="20"/>
          <w:szCs w:val="20"/>
          <w:lang w:val="en-US"/>
        </w:rPr>
        <w:t xml:space="preserve">import React, { SyntheticEvent, useCallback, useEffect, useState } from "react"; </w:t>
      </w:r>
    </w:p>
    <w:p w14:paraId="33044695" w14:textId="77777777" w:rsidR="009731BF" w:rsidRPr="00AC0F3E" w:rsidRDefault="009731BF" w:rsidP="009731BF">
      <w:pPr>
        <w:rPr>
          <w:lang w:val="en-US"/>
        </w:rPr>
      </w:pPr>
      <w:r w:rsidRPr="00AC0F3E">
        <w:rPr>
          <w:sz w:val="20"/>
          <w:szCs w:val="20"/>
          <w:lang w:val="en-US"/>
        </w:rPr>
        <w:t xml:space="preserve">import { PageContainer } from "components/layout"; </w:t>
      </w:r>
    </w:p>
    <w:p w14:paraId="46149B5E" w14:textId="77777777" w:rsidR="009731BF" w:rsidRPr="00AC0F3E" w:rsidRDefault="009731BF" w:rsidP="009731BF">
      <w:pPr>
        <w:rPr>
          <w:lang w:val="en-US"/>
        </w:rPr>
      </w:pPr>
      <w:r w:rsidRPr="00AC0F3E">
        <w:rPr>
          <w:sz w:val="20"/>
          <w:szCs w:val="20"/>
          <w:lang w:val="en-US"/>
        </w:rPr>
        <w:t xml:space="preserve">import { useDialogsData } from "components/pages/Dialogs/hooks/useDialogsData"; </w:t>
      </w:r>
    </w:p>
    <w:p w14:paraId="1F994BCD" w14:textId="77777777" w:rsidR="009731BF" w:rsidRPr="00AC0F3E" w:rsidRDefault="009731BF" w:rsidP="009731BF">
      <w:pPr>
        <w:rPr>
          <w:lang w:val="en-US"/>
        </w:rPr>
      </w:pPr>
      <w:r w:rsidRPr="00AC0F3E">
        <w:rPr>
          <w:sz w:val="20"/>
          <w:szCs w:val="20"/>
          <w:lang w:val="en-US"/>
        </w:rPr>
        <w:t xml:space="preserve">import { getUserSelector } from "store/selectors"; </w:t>
      </w:r>
    </w:p>
    <w:p w14:paraId="56FDCB77" w14:textId="77777777" w:rsidR="009731BF" w:rsidRPr="00AC0F3E" w:rsidRDefault="009731BF" w:rsidP="009731BF">
      <w:pPr>
        <w:rPr>
          <w:lang w:val="en-US"/>
        </w:rPr>
      </w:pPr>
      <w:r w:rsidRPr="00AC0F3E">
        <w:rPr>
          <w:sz w:val="20"/>
          <w:szCs w:val="20"/>
          <w:lang w:val="en-US"/>
        </w:rPr>
        <w:t xml:space="preserve">import { useSelector } from "react-redux"; </w:t>
      </w:r>
    </w:p>
    <w:p w14:paraId="617385D2" w14:textId="77777777" w:rsidR="009731BF" w:rsidRPr="00AC0F3E" w:rsidRDefault="009731BF" w:rsidP="009731BF">
      <w:pPr>
        <w:rPr>
          <w:lang w:val="en-US"/>
        </w:rPr>
      </w:pPr>
      <w:r w:rsidRPr="00AC0F3E">
        <w:rPr>
          <w:sz w:val="20"/>
          <w:szCs w:val="20"/>
          <w:lang w:val="en-US"/>
        </w:rPr>
        <w:t xml:space="preserve">import { LoadingSpinner } from "components/ui/LoadingSpinner"; </w:t>
      </w:r>
    </w:p>
    <w:p w14:paraId="27E1B137" w14:textId="77777777" w:rsidR="009731BF" w:rsidRPr="00AC0F3E" w:rsidRDefault="009731BF" w:rsidP="009731BF">
      <w:pPr>
        <w:rPr>
          <w:lang w:val="en-US"/>
        </w:rPr>
      </w:pPr>
      <w:r w:rsidRPr="00AC0F3E">
        <w:rPr>
          <w:sz w:val="20"/>
          <w:szCs w:val="20"/>
          <w:lang w:val="en-US"/>
        </w:rPr>
        <w:t xml:space="preserve">import { </w:t>
      </w:r>
    </w:p>
    <w:p w14:paraId="18586259" w14:textId="77777777" w:rsidR="009731BF" w:rsidRPr="00AC0F3E" w:rsidRDefault="009731BF" w:rsidP="009731BF">
      <w:pPr>
        <w:rPr>
          <w:lang w:val="en-US"/>
        </w:rPr>
      </w:pPr>
      <w:r w:rsidRPr="00AC0F3E">
        <w:rPr>
          <w:sz w:val="20"/>
          <w:szCs w:val="20"/>
          <w:lang w:val="en-US"/>
        </w:rPr>
        <w:t xml:space="preserve">  Channel, </w:t>
      </w:r>
    </w:p>
    <w:p w14:paraId="11C1C23B" w14:textId="77777777" w:rsidR="009731BF" w:rsidRPr="00AC0F3E" w:rsidRDefault="009731BF" w:rsidP="009731BF">
      <w:pPr>
        <w:rPr>
          <w:lang w:val="en-US"/>
        </w:rPr>
      </w:pPr>
      <w:r w:rsidRPr="00AC0F3E">
        <w:rPr>
          <w:sz w:val="20"/>
          <w:szCs w:val="20"/>
          <w:lang w:val="en-US"/>
        </w:rPr>
        <w:t xml:space="preserve">  ChannelHeader, </w:t>
      </w:r>
    </w:p>
    <w:p w14:paraId="5145195D" w14:textId="77777777" w:rsidR="009731BF" w:rsidRPr="00AC0F3E" w:rsidRDefault="009731BF" w:rsidP="009731BF">
      <w:pPr>
        <w:rPr>
          <w:lang w:val="en-US"/>
        </w:rPr>
      </w:pPr>
      <w:r w:rsidRPr="00AC0F3E">
        <w:rPr>
          <w:sz w:val="20"/>
          <w:szCs w:val="20"/>
          <w:lang w:val="en-US"/>
        </w:rPr>
        <w:t xml:space="preserve">  Chat, </w:t>
      </w:r>
    </w:p>
    <w:p w14:paraId="62EAED02" w14:textId="77777777" w:rsidR="009731BF" w:rsidRPr="00AC0F3E" w:rsidRDefault="009731BF" w:rsidP="009731BF">
      <w:pPr>
        <w:rPr>
          <w:lang w:val="en-US"/>
        </w:rPr>
      </w:pPr>
      <w:r w:rsidRPr="00AC0F3E">
        <w:rPr>
          <w:sz w:val="20"/>
          <w:szCs w:val="20"/>
          <w:lang w:val="en-US"/>
        </w:rPr>
        <w:t xml:space="preserve">  MessageInput, </w:t>
      </w:r>
    </w:p>
    <w:p w14:paraId="699358F7" w14:textId="77777777" w:rsidR="009731BF" w:rsidRPr="00AC0F3E" w:rsidRDefault="009731BF" w:rsidP="009731BF">
      <w:pPr>
        <w:rPr>
          <w:lang w:val="en-US"/>
        </w:rPr>
      </w:pPr>
      <w:r w:rsidRPr="00AC0F3E">
        <w:rPr>
          <w:sz w:val="20"/>
          <w:szCs w:val="20"/>
          <w:lang w:val="en-US"/>
        </w:rPr>
        <w:t xml:space="preserve">  MessageList, </w:t>
      </w:r>
    </w:p>
    <w:p w14:paraId="54C8E381" w14:textId="77777777" w:rsidR="009731BF" w:rsidRPr="00AC0F3E" w:rsidRDefault="009731BF" w:rsidP="009731BF">
      <w:pPr>
        <w:rPr>
          <w:lang w:val="en-US"/>
        </w:rPr>
      </w:pPr>
      <w:r w:rsidRPr="00AC0F3E">
        <w:rPr>
          <w:sz w:val="20"/>
          <w:szCs w:val="20"/>
          <w:lang w:val="en-US"/>
        </w:rPr>
        <w:t xml:space="preserve">  Thread, </w:t>
      </w:r>
    </w:p>
    <w:p w14:paraId="39CCBBA8" w14:textId="77777777" w:rsidR="009731BF" w:rsidRPr="00AC0F3E" w:rsidRDefault="009731BF" w:rsidP="009731BF">
      <w:pPr>
        <w:rPr>
          <w:lang w:val="en-US"/>
        </w:rPr>
      </w:pPr>
      <w:r w:rsidRPr="00AC0F3E">
        <w:rPr>
          <w:sz w:val="20"/>
          <w:szCs w:val="20"/>
          <w:lang w:val="en-US"/>
        </w:rPr>
        <w:t xml:space="preserve">  Window, </w:t>
      </w:r>
    </w:p>
    <w:p w14:paraId="7E47F62B" w14:textId="77777777" w:rsidR="009731BF" w:rsidRPr="00AC0F3E" w:rsidRDefault="009731BF" w:rsidP="009731BF">
      <w:pPr>
        <w:rPr>
          <w:lang w:val="en-US"/>
        </w:rPr>
      </w:pPr>
      <w:r w:rsidRPr="00AC0F3E">
        <w:rPr>
          <w:sz w:val="20"/>
          <w:szCs w:val="20"/>
          <w:lang w:val="en-US"/>
        </w:rPr>
        <w:t xml:space="preserve">} from "stream-chat-react"; </w:t>
      </w:r>
    </w:p>
    <w:p w14:paraId="29BBBD2B" w14:textId="77777777" w:rsidR="009731BF" w:rsidRPr="00AC0F3E" w:rsidRDefault="009731BF" w:rsidP="009731BF">
      <w:pPr>
        <w:rPr>
          <w:lang w:val="en-US"/>
        </w:rPr>
      </w:pPr>
      <w:r w:rsidRPr="00AC0F3E">
        <w:rPr>
          <w:sz w:val="20"/>
          <w:szCs w:val="20"/>
          <w:lang w:val="en-US"/>
        </w:rPr>
        <w:t xml:space="preserve">import "stream-chat-react/dist/css/v2/index.css"; </w:t>
      </w:r>
    </w:p>
    <w:p w14:paraId="2254E3AE" w14:textId="77777777" w:rsidR="009731BF" w:rsidRPr="00AC0F3E" w:rsidRDefault="009731BF" w:rsidP="009731BF">
      <w:pPr>
        <w:rPr>
          <w:lang w:val="en-US"/>
        </w:rPr>
      </w:pPr>
      <w:r w:rsidRPr="00AC0F3E">
        <w:rPr>
          <w:sz w:val="20"/>
          <w:szCs w:val="20"/>
          <w:lang w:val="en-US"/>
        </w:rPr>
        <w:t xml:space="preserve">import { i18nInstance, streamClient } from "containers/App/App"; </w:t>
      </w:r>
    </w:p>
    <w:p w14:paraId="2DAF4182" w14:textId="77777777" w:rsidR="009731BF" w:rsidRPr="00AC0F3E" w:rsidRDefault="009731BF" w:rsidP="009731BF">
      <w:pPr>
        <w:rPr>
          <w:lang w:val="en-US"/>
        </w:rPr>
      </w:pPr>
      <w:r w:rsidRPr="00AC0F3E">
        <w:rPr>
          <w:sz w:val="20"/>
          <w:szCs w:val="20"/>
          <w:lang w:val="en-US"/>
        </w:rPr>
        <w:t xml:space="preserve">import useAsyncEffect from "use-async-effect"; </w:t>
      </w:r>
    </w:p>
    <w:p w14:paraId="3770F404" w14:textId="77777777" w:rsidR="009731BF" w:rsidRPr="00AC0F3E" w:rsidRDefault="009731BF" w:rsidP="009731BF">
      <w:pPr>
        <w:rPr>
          <w:lang w:val="en-US"/>
        </w:rPr>
      </w:pPr>
      <w:r w:rsidRPr="00AC0F3E">
        <w:rPr>
          <w:sz w:val="20"/>
          <w:szCs w:val="20"/>
          <w:lang w:val="en-US"/>
        </w:rPr>
        <w:lastRenderedPageBreak/>
        <w:t xml:space="preserve">import { Role, UserInfo } from "firestore/types/collections.types"; </w:t>
      </w:r>
    </w:p>
    <w:p w14:paraId="034E047D" w14:textId="77777777" w:rsidR="009731BF" w:rsidRPr="00AC0F3E" w:rsidRDefault="009731BF" w:rsidP="009731BF">
      <w:pPr>
        <w:rPr>
          <w:lang w:val="en-US"/>
        </w:rPr>
      </w:pPr>
      <w:r w:rsidRPr="00AC0F3E">
        <w:rPr>
          <w:sz w:val="20"/>
          <w:szCs w:val="20"/>
          <w:lang w:val="en-US"/>
        </w:rPr>
        <w:t xml:space="preserve">import { Autocomplete, TextField } from "@mui/material"; </w:t>
      </w:r>
    </w:p>
    <w:p w14:paraId="630EEA60" w14:textId="77777777" w:rsidR="009731BF" w:rsidRPr="00AC0F3E" w:rsidRDefault="009731BF" w:rsidP="009731BF">
      <w:pPr>
        <w:rPr>
          <w:lang w:val="en-US"/>
        </w:rPr>
      </w:pPr>
      <w:r w:rsidRPr="00AC0F3E">
        <w:rPr>
          <w:sz w:val="20"/>
          <w:szCs w:val="20"/>
          <w:lang w:val="en-US"/>
        </w:rPr>
        <w:t xml:space="preserve">import { getUserFullName } from "firestore/helpers"; </w:t>
      </w:r>
    </w:p>
    <w:p w14:paraId="4E426335" w14:textId="77777777" w:rsidR="009731BF" w:rsidRPr="00AC0F3E" w:rsidRDefault="009731BF" w:rsidP="009731BF">
      <w:pPr>
        <w:rPr>
          <w:lang w:val="en-US"/>
        </w:rPr>
      </w:pPr>
      <w:r w:rsidRPr="00AC0F3E">
        <w:rPr>
          <w:sz w:val="20"/>
          <w:szCs w:val="20"/>
          <w:lang w:val="en-US"/>
        </w:rPr>
        <w:t xml:space="preserve">import { firebaseRepositories } from "firestore/data/repositories"; </w:t>
      </w:r>
    </w:p>
    <w:p w14:paraId="63E4BC2C" w14:textId="77777777" w:rsidR="009731BF" w:rsidRPr="00AC0F3E" w:rsidRDefault="009731BF" w:rsidP="009731BF">
      <w:pPr>
        <w:rPr>
          <w:lang w:val="en-US"/>
        </w:rPr>
      </w:pPr>
      <w:r w:rsidRPr="00AC0F3E">
        <w:rPr>
          <w:sz w:val="20"/>
          <w:szCs w:val="20"/>
          <w:lang w:val="en-US"/>
        </w:rPr>
        <w:t xml:space="preserve">import { where } from "firebase/firestore"; </w:t>
      </w:r>
    </w:p>
    <w:p w14:paraId="5913CE9B" w14:textId="77777777" w:rsidR="009731BF" w:rsidRPr="00AC0F3E" w:rsidRDefault="009731BF" w:rsidP="009731BF">
      <w:pPr>
        <w:rPr>
          <w:lang w:val="en-US"/>
        </w:rPr>
      </w:pPr>
      <w:r w:rsidRPr="00AC0F3E">
        <w:rPr>
          <w:sz w:val="20"/>
          <w:szCs w:val="20"/>
          <w:lang w:val="en-US"/>
        </w:rPr>
        <w:t xml:space="preserve">import Box from "@mui/material/Box"; </w:t>
      </w:r>
    </w:p>
    <w:p w14:paraId="67E9FC5A" w14:textId="77777777" w:rsidR="009731BF" w:rsidRPr="00AC0F3E" w:rsidRDefault="009731BF" w:rsidP="009731BF">
      <w:pPr>
        <w:rPr>
          <w:lang w:val="en-US"/>
        </w:rPr>
      </w:pPr>
      <w:r w:rsidRPr="00AC0F3E">
        <w:rPr>
          <w:sz w:val="20"/>
          <w:szCs w:val="20"/>
          <w:lang w:val="en-US"/>
        </w:rPr>
        <w:t xml:space="preserve">import Avatar from "@mui/material/Avatar"; </w:t>
      </w:r>
    </w:p>
    <w:p w14:paraId="1683060E" w14:textId="77777777" w:rsidR="009731BF" w:rsidRPr="00AC0F3E" w:rsidRDefault="009731BF" w:rsidP="009731BF">
      <w:pPr>
        <w:rPr>
          <w:lang w:val="en-US"/>
        </w:rPr>
      </w:pPr>
      <w:r w:rsidRPr="00AC0F3E">
        <w:rPr>
          <w:sz w:val="20"/>
          <w:szCs w:val="20"/>
          <w:lang w:val="en-US"/>
        </w:rPr>
        <w:t xml:space="preserve">import * as emailjs from "@emailjs/browser"; </w:t>
      </w:r>
    </w:p>
    <w:p w14:paraId="3B8BF624" w14:textId="77777777" w:rsidR="009731BF" w:rsidRPr="00AC0F3E" w:rsidRDefault="009731BF" w:rsidP="009731BF">
      <w:pPr>
        <w:rPr>
          <w:lang w:val="en-US"/>
        </w:rPr>
      </w:pPr>
      <w:r w:rsidRPr="00AC0F3E">
        <w:rPr>
          <w:sz w:val="20"/>
          <w:szCs w:val="20"/>
          <w:lang w:val="en-US"/>
        </w:rPr>
        <w:t xml:space="preserve">import "./dialogs.scss"; </w:t>
      </w:r>
    </w:p>
    <w:p w14:paraId="036E9F9E" w14:textId="77777777" w:rsidR="009731BF" w:rsidRPr="00AC0F3E" w:rsidRDefault="009731BF" w:rsidP="009731BF">
      <w:pPr>
        <w:rPr>
          <w:lang w:val="en-US"/>
        </w:rPr>
      </w:pPr>
      <w:r w:rsidRPr="00AC0F3E">
        <w:rPr>
          <w:sz w:val="20"/>
          <w:szCs w:val="20"/>
          <w:lang w:val="en-US"/>
        </w:rPr>
        <w:t xml:space="preserve">export const DialogsPage = () =&gt; { </w:t>
      </w:r>
    </w:p>
    <w:p w14:paraId="45EE3063" w14:textId="77777777" w:rsidR="009731BF" w:rsidRPr="00AC0F3E" w:rsidRDefault="009731BF" w:rsidP="009731BF">
      <w:pPr>
        <w:rPr>
          <w:lang w:val="en-US"/>
        </w:rPr>
      </w:pPr>
      <w:r w:rsidRPr="00AC0F3E">
        <w:rPr>
          <w:sz w:val="20"/>
          <w:szCs w:val="20"/>
          <w:lang w:val="en-US"/>
        </w:rPr>
        <w:t xml:space="preserve">  const currentUser = useSelector(getUserSelector); </w:t>
      </w:r>
    </w:p>
    <w:p w14:paraId="5DC32473" w14:textId="77777777" w:rsidR="009731BF" w:rsidRPr="00AC0F3E" w:rsidRDefault="009731BF" w:rsidP="009731BF">
      <w:pPr>
        <w:rPr>
          <w:lang w:val="en-US"/>
        </w:rPr>
      </w:pPr>
      <w:r w:rsidRPr="00AC0F3E">
        <w:rPr>
          <w:sz w:val="20"/>
          <w:szCs w:val="20"/>
          <w:lang w:val="en-US"/>
        </w:rPr>
        <w:t xml:space="preserve">  // dialogs </w:t>
      </w:r>
    </w:p>
    <w:p w14:paraId="225A2B7E" w14:textId="77777777" w:rsidR="009731BF" w:rsidRPr="00AC0F3E" w:rsidRDefault="009731BF" w:rsidP="009731BF">
      <w:pPr>
        <w:rPr>
          <w:lang w:val="en-US"/>
        </w:rPr>
      </w:pPr>
      <w:r w:rsidRPr="00AC0F3E">
        <w:rPr>
          <w:sz w:val="20"/>
          <w:szCs w:val="20"/>
          <w:lang w:val="en-US"/>
        </w:rPr>
        <w:t xml:space="preserve">  const [dialogsUsers, setDialogsUsers] = useState&lt;UserInfo[] | null&gt;(null); </w:t>
      </w:r>
    </w:p>
    <w:p w14:paraId="784340D6" w14:textId="77777777" w:rsidR="009731BF" w:rsidRPr="00AC0F3E" w:rsidRDefault="009731BF" w:rsidP="009731BF">
      <w:pPr>
        <w:rPr>
          <w:lang w:val="en-US"/>
        </w:rPr>
      </w:pPr>
      <w:r w:rsidRPr="00AC0F3E">
        <w:rPr>
          <w:sz w:val="20"/>
          <w:szCs w:val="20"/>
          <w:lang w:val="en-US"/>
        </w:rPr>
        <w:t xml:space="preserve">  const [selectedUser, setSelectedUser] = useState&lt;UserInfo | null&gt;(null); </w:t>
      </w:r>
    </w:p>
    <w:p w14:paraId="471B3732" w14:textId="77777777" w:rsidR="009731BF" w:rsidRPr="00AC0F3E" w:rsidRDefault="009731BF" w:rsidP="009731BF">
      <w:pPr>
        <w:rPr>
          <w:lang w:val="en-US"/>
        </w:rPr>
      </w:pPr>
      <w:r w:rsidRPr="00AC0F3E">
        <w:rPr>
          <w:sz w:val="20"/>
          <w:szCs w:val="20"/>
          <w:lang w:val="en-US"/>
        </w:rPr>
        <w:t xml:space="preserve">  const { isLoading, channel } = useDialogsData({ </w:t>
      </w:r>
    </w:p>
    <w:p w14:paraId="7A2150E7" w14:textId="77777777" w:rsidR="009731BF" w:rsidRPr="00AC0F3E" w:rsidRDefault="009731BF" w:rsidP="009731BF">
      <w:pPr>
        <w:rPr>
          <w:lang w:val="en-US"/>
        </w:rPr>
      </w:pPr>
      <w:r w:rsidRPr="00AC0F3E">
        <w:rPr>
          <w:sz w:val="20"/>
          <w:szCs w:val="20"/>
          <w:lang w:val="en-US"/>
        </w:rPr>
        <w:t xml:space="preserve">    currentUser, </w:t>
      </w:r>
    </w:p>
    <w:p w14:paraId="6B29A2A7" w14:textId="77777777" w:rsidR="009731BF" w:rsidRPr="00AC0F3E" w:rsidRDefault="009731BF" w:rsidP="009731BF">
      <w:pPr>
        <w:rPr>
          <w:lang w:val="en-US"/>
        </w:rPr>
      </w:pPr>
      <w:r w:rsidRPr="00AC0F3E">
        <w:rPr>
          <w:sz w:val="20"/>
          <w:szCs w:val="20"/>
          <w:lang w:val="en-US"/>
        </w:rPr>
        <w:t xml:space="preserve">    dialogsUsers, </w:t>
      </w:r>
    </w:p>
    <w:p w14:paraId="3751E0DF" w14:textId="77777777" w:rsidR="009731BF" w:rsidRPr="00AC0F3E" w:rsidRDefault="009731BF" w:rsidP="009731BF">
      <w:pPr>
        <w:rPr>
          <w:lang w:val="en-US"/>
        </w:rPr>
      </w:pPr>
      <w:r w:rsidRPr="00AC0F3E">
        <w:rPr>
          <w:sz w:val="20"/>
          <w:szCs w:val="20"/>
          <w:lang w:val="en-US"/>
        </w:rPr>
        <w:t xml:space="preserve">    selectedUser, </w:t>
      </w:r>
    </w:p>
    <w:p w14:paraId="5B2C9CC2" w14:textId="77777777" w:rsidR="009731BF" w:rsidRPr="00AC0F3E" w:rsidRDefault="009731BF" w:rsidP="009731BF">
      <w:pPr>
        <w:rPr>
          <w:lang w:val="en-US"/>
        </w:rPr>
      </w:pPr>
      <w:r w:rsidRPr="00AC0F3E">
        <w:rPr>
          <w:sz w:val="20"/>
          <w:szCs w:val="20"/>
          <w:lang w:val="en-US"/>
        </w:rPr>
        <w:t xml:space="preserve">  }); </w:t>
      </w:r>
    </w:p>
    <w:p w14:paraId="59869ED5" w14:textId="77777777" w:rsidR="009731BF" w:rsidRPr="00AC0F3E" w:rsidRDefault="009731BF" w:rsidP="009731BF">
      <w:pPr>
        <w:rPr>
          <w:lang w:val="en-US"/>
        </w:rPr>
      </w:pPr>
      <w:r w:rsidRPr="00AC0F3E">
        <w:rPr>
          <w:sz w:val="20"/>
          <w:szCs w:val="20"/>
          <w:lang w:val="en-US"/>
        </w:rPr>
        <w:t xml:space="preserve">  // effects </w:t>
      </w:r>
    </w:p>
    <w:p w14:paraId="1C8841D9" w14:textId="77777777" w:rsidR="009731BF" w:rsidRPr="00AC0F3E" w:rsidRDefault="009731BF" w:rsidP="009731BF">
      <w:pPr>
        <w:rPr>
          <w:lang w:val="en-US"/>
        </w:rPr>
      </w:pPr>
      <w:r w:rsidRPr="00AC0F3E">
        <w:rPr>
          <w:sz w:val="20"/>
          <w:szCs w:val="20"/>
          <w:lang w:val="en-US"/>
        </w:rPr>
        <w:t xml:space="preserve">  // fetch dialogs on initial load </w:t>
      </w:r>
    </w:p>
    <w:p w14:paraId="3252EDF6" w14:textId="77777777" w:rsidR="009731BF" w:rsidRPr="00AC0F3E" w:rsidRDefault="009731BF" w:rsidP="009731BF">
      <w:pPr>
        <w:rPr>
          <w:lang w:val="en-US"/>
        </w:rPr>
      </w:pPr>
      <w:r w:rsidRPr="00AC0F3E">
        <w:rPr>
          <w:sz w:val="20"/>
          <w:szCs w:val="20"/>
          <w:lang w:val="en-US"/>
        </w:rPr>
        <w:t xml:space="preserve">  useAsyncEffect(async () =&gt; { </w:t>
      </w:r>
    </w:p>
    <w:p w14:paraId="327FBED3" w14:textId="77777777" w:rsidR="009731BF" w:rsidRPr="00AC0F3E" w:rsidRDefault="009731BF" w:rsidP="009731BF">
      <w:pPr>
        <w:rPr>
          <w:lang w:val="en-US"/>
        </w:rPr>
      </w:pPr>
      <w:r w:rsidRPr="00AC0F3E">
        <w:rPr>
          <w:sz w:val="20"/>
          <w:szCs w:val="20"/>
          <w:lang w:val="en-US"/>
        </w:rPr>
        <w:t xml:space="preserve">    if (currentUser.role === Role.PATIENT &amp;&amp; !currentUser.doctor) { </w:t>
      </w:r>
    </w:p>
    <w:p w14:paraId="69C870ED" w14:textId="77777777" w:rsidR="009731BF" w:rsidRPr="00AC0F3E" w:rsidRDefault="009731BF" w:rsidP="009731BF">
      <w:pPr>
        <w:rPr>
          <w:lang w:val="en-US"/>
        </w:rPr>
      </w:pPr>
      <w:r w:rsidRPr="00AC0F3E">
        <w:rPr>
          <w:sz w:val="20"/>
          <w:szCs w:val="20"/>
          <w:lang w:val="en-US"/>
        </w:rPr>
        <w:t xml:space="preserve">      setDialogsUsers([]); </w:t>
      </w:r>
    </w:p>
    <w:p w14:paraId="49A130DA" w14:textId="77777777" w:rsidR="009731BF" w:rsidRPr="00AC0F3E" w:rsidRDefault="009731BF" w:rsidP="009731BF">
      <w:pPr>
        <w:rPr>
          <w:lang w:val="en-US"/>
        </w:rPr>
      </w:pPr>
      <w:r w:rsidRPr="00AC0F3E">
        <w:rPr>
          <w:sz w:val="20"/>
          <w:szCs w:val="20"/>
          <w:lang w:val="en-US"/>
        </w:rPr>
        <w:t xml:space="preserve">      return; </w:t>
      </w:r>
    </w:p>
    <w:p w14:paraId="47DC0598" w14:textId="77777777" w:rsidR="009731BF" w:rsidRPr="00AC0F3E" w:rsidRDefault="009731BF" w:rsidP="009731BF">
      <w:pPr>
        <w:rPr>
          <w:lang w:val="en-US"/>
        </w:rPr>
      </w:pPr>
      <w:r w:rsidRPr="00AC0F3E">
        <w:rPr>
          <w:sz w:val="20"/>
          <w:szCs w:val="20"/>
          <w:lang w:val="en-US"/>
        </w:rPr>
        <w:t xml:space="preserve">    } </w:t>
      </w:r>
    </w:p>
    <w:p w14:paraId="5ECF6F5C" w14:textId="77777777" w:rsidR="009731BF" w:rsidRPr="00AC0F3E" w:rsidRDefault="009731BF" w:rsidP="009731BF">
      <w:pPr>
        <w:rPr>
          <w:lang w:val="en-US"/>
        </w:rPr>
      </w:pPr>
      <w:r w:rsidRPr="00AC0F3E">
        <w:rPr>
          <w:sz w:val="20"/>
          <w:szCs w:val="20"/>
          <w:lang w:val="en-US"/>
        </w:rPr>
        <w:t xml:space="preserve">    const filter = </w:t>
      </w:r>
    </w:p>
    <w:p w14:paraId="56EFFFC7" w14:textId="77777777" w:rsidR="009731BF" w:rsidRPr="00AC0F3E" w:rsidRDefault="009731BF" w:rsidP="009731BF">
      <w:pPr>
        <w:rPr>
          <w:lang w:val="en-US"/>
        </w:rPr>
      </w:pPr>
      <w:r w:rsidRPr="00AC0F3E">
        <w:rPr>
          <w:sz w:val="20"/>
          <w:szCs w:val="20"/>
          <w:lang w:val="en-US"/>
        </w:rPr>
        <w:t xml:space="preserve">      currentUser.role === Role.PATIENT </w:t>
      </w:r>
    </w:p>
    <w:p w14:paraId="50344996" w14:textId="77777777" w:rsidR="009731BF" w:rsidRPr="00AC0F3E" w:rsidRDefault="009731BF" w:rsidP="009731BF">
      <w:pPr>
        <w:rPr>
          <w:lang w:val="en-US"/>
        </w:rPr>
      </w:pPr>
      <w:r w:rsidRPr="00AC0F3E">
        <w:rPr>
          <w:sz w:val="20"/>
          <w:szCs w:val="20"/>
          <w:lang w:val="en-US"/>
        </w:rPr>
        <w:t xml:space="preserve">        ? where("docId", "==", currentUser.doctor) </w:t>
      </w:r>
    </w:p>
    <w:p w14:paraId="00F7E699" w14:textId="77777777" w:rsidR="009731BF" w:rsidRPr="00AC0F3E" w:rsidRDefault="009731BF" w:rsidP="009731BF">
      <w:pPr>
        <w:rPr>
          <w:lang w:val="en-US"/>
        </w:rPr>
      </w:pPr>
      <w:r w:rsidRPr="00AC0F3E">
        <w:rPr>
          <w:sz w:val="20"/>
          <w:szCs w:val="20"/>
          <w:lang w:val="en-US"/>
        </w:rPr>
        <w:t xml:space="preserve">        : where("doctor", "==", currentUser.docId); </w:t>
      </w:r>
    </w:p>
    <w:p w14:paraId="41562CA9" w14:textId="77777777" w:rsidR="009731BF" w:rsidRPr="00AC0F3E" w:rsidRDefault="009731BF" w:rsidP="009731BF">
      <w:pPr>
        <w:rPr>
          <w:lang w:val="en-US"/>
        </w:rPr>
      </w:pPr>
      <w:r w:rsidRPr="00AC0F3E">
        <w:rPr>
          <w:sz w:val="20"/>
          <w:szCs w:val="20"/>
          <w:lang w:val="en-US"/>
        </w:rPr>
        <w:t xml:space="preserve">    const newDialogsUsers = await firebaseRepositories.users.getDocs(filter); </w:t>
      </w:r>
    </w:p>
    <w:p w14:paraId="21FC2843" w14:textId="77777777" w:rsidR="009731BF" w:rsidRPr="00AC0F3E" w:rsidRDefault="009731BF" w:rsidP="009731BF">
      <w:pPr>
        <w:rPr>
          <w:lang w:val="en-US"/>
        </w:rPr>
      </w:pPr>
      <w:r w:rsidRPr="00AC0F3E">
        <w:rPr>
          <w:sz w:val="20"/>
          <w:szCs w:val="20"/>
          <w:lang w:val="en-US"/>
        </w:rPr>
        <w:t xml:space="preserve">    setDialogsUsers(newDialogsUsers); </w:t>
      </w:r>
    </w:p>
    <w:p w14:paraId="61A1619D" w14:textId="77777777" w:rsidR="009731BF" w:rsidRPr="00AC0F3E" w:rsidRDefault="009731BF" w:rsidP="009731BF">
      <w:pPr>
        <w:rPr>
          <w:lang w:val="en-US"/>
        </w:rPr>
      </w:pPr>
      <w:r w:rsidRPr="00AC0F3E">
        <w:rPr>
          <w:sz w:val="20"/>
          <w:szCs w:val="20"/>
          <w:lang w:val="en-US"/>
        </w:rPr>
        <w:t xml:space="preserve">  }, [currentUser]); </w:t>
      </w:r>
    </w:p>
    <w:p w14:paraId="072AA49F" w14:textId="77777777" w:rsidR="009731BF" w:rsidRPr="00AC0F3E" w:rsidRDefault="009731BF" w:rsidP="009731BF">
      <w:pPr>
        <w:rPr>
          <w:lang w:val="en-US"/>
        </w:rPr>
      </w:pPr>
      <w:r w:rsidRPr="00AC0F3E">
        <w:rPr>
          <w:sz w:val="20"/>
          <w:szCs w:val="20"/>
          <w:lang w:val="en-US"/>
        </w:rPr>
        <w:t xml:space="preserve">  // set first user as selected if user is patient </w:t>
      </w:r>
    </w:p>
    <w:p w14:paraId="09FA2069" w14:textId="77777777" w:rsidR="009731BF" w:rsidRPr="00AC0F3E" w:rsidRDefault="009731BF" w:rsidP="009731BF">
      <w:pPr>
        <w:rPr>
          <w:lang w:val="en-US"/>
        </w:rPr>
      </w:pPr>
      <w:r w:rsidRPr="00AC0F3E">
        <w:rPr>
          <w:sz w:val="20"/>
          <w:szCs w:val="20"/>
          <w:lang w:val="en-US"/>
        </w:rPr>
        <w:t xml:space="preserve">  useEffect(() =&gt; { </w:t>
      </w:r>
    </w:p>
    <w:p w14:paraId="5BBA1BE8" w14:textId="77777777" w:rsidR="009731BF" w:rsidRPr="00AC0F3E" w:rsidRDefault="009731BF" w:rsidP="009731BF">
      <w:pPr>
        <w:rPr>
          <w:lang w:val="en-US"/>
        </w:rPr>
      </w:pPr>
      <w:r w:rsidRPr="00AC0F3E">
        <w:rPr>
          <w:sz w:val="20"/>
          <w:szCs w:val="20"/>
          <w:lang w:val="en-US"/>
        </w:rPr>
        <w:t xml:space="preserve">    if (dialogsUsers &amp;&amp; dialogsUsers.length &gt; 0) { </w:t>
      </w:r>
    </w:p>
    <w:p w14:paraId="0DCD833A" w14:textId="77777777" w:rsidR="009731BF" w:rsidRPr="00AC0F3E" w:rsidRDefault="009731BF" w:rsidP="009731BF">
      <w:pPr>
        <w:rPr>
          <w:lang w:val="en-US"/>
        </w:rPr>
      </w:pPr>
      <w:r w:rsidRPr="00AC0F3E">
        <w:rPr>
          <w:sz w:val="20"/>
          <w:szCs w:val="20"/>
          <w:lang w:val="en-US"/>
        </w:rPr>
        <w:t xml:space="preserve">      setSelectedUser(dialogsUsers[0]); </w:t>
      </w:r>
    </w:p>
    <w:p w14:paraId="203009C9" w14:textId="77777777" w:rsidR="009731BF" w:rsidRPr="00AC0F3E" w:rsidRDefault="009731BF" w:rsidP="009731BF">
      <w:pPr>
        <w:rPr>
          <w:lang w:val="en-US"/>
        </w:rPr>
      </w:pPr>
      <w:r w:rsidRPr="00AC0F3E">
        <w:rPr>
          <w:sz w:val="20"/>
          <w:szCs w:val="20"/>
          <w:lang w:val="en-US"/>
        </w:rPr>
        <w:t xml:space="preserve">    } </w:t>
      </w:r>
    </w:p>
    <w:p w14:paraId="6DF422F5" w14:textId="77777777" w:rsidR="009731BF" w:rsidRPr="00AC0F3E" w:rsidRDefault="009731BF" w:rsidP="009731BF">
      <w:pPr>
        <w:rPr>
          <w:lang w:val="en-US"/>
        </w:rPr>
      </w:pPr>
      <w:r w:rsidRPr="00AC0F3E">
        <w:rPr>
          <w:sz w:val="20"/>
          <w:szCs w:val="20"/>
          <w:lang w:val="en-US"/>
        </w:rPr>
        <w:t xml:space="preserve">  }, [dialogsUsers, currentUser]); </w:t>
      </w:r>
    </w:p>
    <w:p w14:paraId="49EE0105" w14:textId="77777777" w:rsidR="009731BF" w:rsidRPr="00AC0F3E" w:rsidRDefault="009731BF" w:rsidP="009731BF">
      <w:pPr>
        <w:rPr>
          <w:lang w:val="en-US"/>
        </w:rPr>
      </w:pPr>
      <w:r w:rsidRPr="00AC0F3E">
        <w:rPr>
          <w:sz w:val="20"/>
          <w:szCs w:val="20"/>
          <w:lang w:val="en-US"/>
        </w:rPr>
        <w:t xml:space="preserve">  // send emails when a new message occurs </w:t>
      </w:r>
    </w:p>
    <w:p w14:paraId="4AAA0BEF" w14:textId="77777777" w:rsidR="009731BF" w:rsidRPr="00AC0F3E" w:rsidRDefault="009731BF" w:rsidP="009731BF">
      <w:pPr>
        <w:rPr>
          <w:lang w:val="en-US"/>
        </w:rPr>
      </w:pPr>
      <w:r w:rsidRPr="00AC0F3E">
        <w:rPr>
          <w:sz w:val="20"/>
          <w:szCs w:val="20"/>
          <w:lang w:val="en-US"/>
        </w:rPr>
        <w:t xml:space="preserve">  useEffect(() =&gt; { </w:t>
      </w:r>
    </w:p>
    <w:p w14:paraId="7898B7F9" w14:textId="77777777" w:rsidR="009731BF" w:rsidRPr="00AC0F3E" w:rsidRDefault="009731BF" w:rsidP="009731BF">
      <w:pPr>
        <w:rPr>
          <w:lang w:val="en-US"/>
        </w:rPr>
      </w:pPr>
      <w:r w:rsidRPr="00AC0F3E">
        <w:rPr>
          <w:sz w:val="20"/>
          <w:szCs w:val="20"/>
          <w:lang w:val="en-US"/>
        </w:rPr>
        <w:t xml:space="preserve">    return streamClient.on("message.new", async (event) =&gt; { </w:t>
      </w:r>
    </w:p>
    <w:p w14:paraId="15D6B7BB"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953468A" w14:textId="77777777" w:rsidR="009731BF" w:rsidRPr="00AC0F3E" w:rsidRDefault="009731BF" w:rsidP="009731BF">
      <w:pPr>
        <w:rPr>
          <w:lang w:val="en-US"/>
        </w:rPr>
      </w:pPr>
      <w:r w:rsidRPr="00AC0F3E">
        <w:rPr>
          <w:sz w:val="20"/>
          <w:szCs w:val="20"/>
          <w:lang w:val="en-US"/>
        </w:rPr>
        <w:t xml:space="preserve">        return; </w:t>
      </w:r>
    </w:p>
    <w:p w14:paraId="3AC61285" w14:textId="77777777" w:rsidR="009731BF" w:rsidRPr="00AC0F3E" w:rsidRDefault="009731BF" w:rsidP="009731BF">
      <w:pPr>
        <w:rPr>
          <w:lang w:val="en-US"/>
        </w:rPr>
      </w:pPr>
      <w:r w:rsidRPr="00AC0F3E">
        <w:rPr>
          <w:sz w:val="20"/>
          <w:szCs w:val="20"/>
          <w:lang w:val="en-US"/>
        </w:rPr>
        <w:t xml:space="preserve">      } </w:t>
      </w:r>
    </w:p>
    <w:p w14:paraId="5BC151DB" w14:textId="77777777" w:rsidR="009731BF" w:rsidRPr="00AC0F3E" w:rsidRDefault="009731BF" w:rsidP="009731BF">
      <w:pPr>
        <w:rPr>
          <w:lang w:val="en-US"/>
        </w:rPr>
      </w:pPr>
      <w:r w:rsidRPr="00AC0F3E">
        <w:rPr>
          <w:sz w:val="20"/>
          <w:szCs w:val="20"/>
          <w:lang w:val="en-US"/>
        </w:rPr>
        <w:t xml:space="preserve">      if (event?.user?.id === currentUser.docId &amp;&amp; event?.message?.text) { </w:t>
      </w:r>
    </w:p>
    <w:p w14:paraId="226E1AB9" w14:textId="77777777" w:rsidR="009731BF" w:rsidRPr="00AC0F3E" w:rsidRDefault="009731BF" w:rsidP="009731BF">
      <w:pPr>
        <w:rPr>
          <w:lang w:val="en-US"/>
        </w:rPr>
      </w:pPr>
      <w:r w:rsidRPr="00AC0F3E">
        <w:rPr>
          <w:sz w:val="20"/>
          <w:szCs w:val="20"/>
          <w:lang w:val="en-US"/>
        </w:rPr>
        <w:t xml:space="preserve">        const message = event.message.text; </w:t>
      </w:r>
    </w:p>
    <w:p w14:paraId="7503EEB7" w14:textId="77777777" w:rsidR="009731BF" w:rsidRPr="00AC0F3E" w:rsidRDefault="009731BF" w:rsidP="009731BF">
      <w:pPr>
        <w:rPr>
          <w:lang w:val="en-US"/>
        </w:rPr>
      </w:pPr>
      <w:r w:rsidRPr="00AC0F3E">
        <w:rPr>
          <w:sz w:val="20"/>
          <w:szCs w:val="20"/>
          <w:lang w:val="en-US"/>
        </w:rPr>
        <w:t xml:space="preserve">        const receiverId = selectedUser.docId; </w:t>
      </w:r>
    </w:p>
    <w:p w14:paraId="32E9D592" w14:textId="77777777" w:rsidR="009731BF" w:rsidRPr="00AC0F3E" w:rsidRDefault="009731BF" w:rsidP="009731BF">
      <w:pPr>
        <w:rPr>
          <w:lang w:val="en-US"/>
        </w:rPr>
      </w:pPr>
      <w:r w:rsidRPr="00AC0F3E">
        <w:rPr>
          <w:sz w:val="20"/>
          <w:szCs w:val="20"/>
          <w:lang w:val="en-US"/>
        </w:rPr>
        <w:t xml:space="preserve">        const receiverUserInfo = dialogsUsers.find( </w:t>
      </w:r>
    </w:p>
    <w:p w14:paraId="4FB31BE1" w14:textId="77777777" w:rsidR="009731BF" w:rsidRPr="00AC0F3E" w:rsidRDefault="009731BF" w:rsidP="009731BF">
      <w:pPr>
        <w:rPr>
          <w:lang w:val="en-US"/>
        </w:rPr>
      </w:pPr>
      <w:r w:rsidRPr="00AC0F3E">
        <w:rPr>
          <w:sz w:val="20"/>
          <w:szCs w:val="20"/>
          <w:lang w:val="en-US"/>
        </w:rPr>
        <w:t xml:space="preserve">          (user) =&gt; user.docId === receiverId </w:t>
      </w:r>
    </w:p>
    <w:p w14:paraId="25415869" w14:textId="77777777" w:rsidR="009731BF" w:rsidRPr="00AC0F3E" w:rsidRDefault="009731BF" w:rsidP="009731BF">
      <w:pPr>
        <w:rPr>
          <w:lang w:val="en-US"/>
        </w:rPr>
      </w:pPr>
      <w:r w:rsidRPr="00AC0F3E">
        <w:rPr>
          <w:sz w:val="20"/>
          <w:szCs w:val="20"/>
          <w:lang w:val="en-US"/>
        </w:rPr>
        <w:t xml:space="preserve">        ) as UserInfo; </w:t>
      </w:r>
    </w:p>
    <w:p w14:paraId="56E98D88" w14:textId="77777777" w:rsidR="009731BF" w:rsidRPr="00AC0F3E" w:rsidRDefault="009731BF" w:rsidP="009731BF">
      <w:pPr>
        <w:rPr>
          <w:lang w:val="en-US"/>
        </w:rPr>
      </w:pPr>
      <w:r w:rsidRPr="00AC0F3E">
        <w:rPr>
          <w:sz w:val="20"/>
          <w:szCs w:val="20"/>
          <w:lang w:val="en-US"/>
        </w:rPr>
        <w:t xml:space="preserve">        await emailjs.send("service_oxiflh8", "template_4mhfpd6", { </w:t>
      </w:r>
    </w:p>
    <w:p w14:paraId="58E78EFE" w14:textId="77777777" w:rsidR="009731BF" w:rsidRPr="00AC0F3E" w:rsidRDefault="009731BF" w:rsidP="009731BF">
      <w:pPr>
        <w:rPr>
          <w:lang w:val="en-US"/>
        </w:rPr>
      </w:pPr>
      <w:r w:rsidRPr="00AC0F3E">
        <w:rPr>
          <w:sz w:val="20"/>
          <w:szCs w:val="20"/>
          <w:lang w:val="en-US"/>
        </w:rPr>
        <w:t xml:space="preserve">          to_email: receiverUserInfo.email, </w:t>
      </w:r>
    </w:p>
    <w:p w14:paraId="46659864" w14:textId="77777777" w:rsidR="009731BF" w:rsidRPr="00AC0F3E" w:rsidRDefault="009731BF" w:rsidP="009731BF">
      <w:pPr>
        <w:rPr>
          <w:lang w:val="en-US"/>
        </w:rPr>
      </w:pPr>
      <w:r w:rsidRPr="00AC0F3E">
        <w:rPr>
          <w:sz w:val="20"/>
          <w:szCs w:val="20"/>
          <w:lang w:val="en-US"/>
        </w:rPr>
        <w:t xml:space="preserve">          from_name: getUserFullName(currentUser), </w:t>
      </w:r>
    </w:p>
    <w:p w14:paraId="4294004E" w14:textId="77777777" w:rsidR="009731BF" w:rsidRPr="00AC0F3E" w:rsidRDefault="009731BF" w:rsidP="009731BF">
      <w:pPr>
        <w:rPr>
          <w:lang w:val="en-US"/>
        </w:rPr>
      </w:pPr>
      <w:r w:rsidRPr="00AC0F3E">
        <w:rPr>
          <w:sz w:val="20"/>
          <w:szCs w:val="20"/>
          <w:lang w:val="en-US"/>
        </w:rPr>
        <w:t xml:space="preserve">          to_name: getUserFullName(receiverUserInfo), </w:t>
      </w:r>
    </w:p>
    <w:p w14:paraId="42DC9138" w14:textId="77777777" w:rsidR="009731BF" w:rsidRPr="00AC0F3E" w:rsidRDefault="009731BF" w:rsidP="009731BF">
      <w:pPr>
        <w:rPr>
          <w:lang w:val="en-US"/>
        </w:rPr>
      </w:pPr>
      <w:r w:rsidRPr="00AC0F3E">
        <w:rPr>
          <w:sz w:val="20"/>
          <w:szCs w:val="20"/>
          <w:lang w:val="en-US"/>
        </w:rPr>
        <w:t xml:space="preserve">          message, </w:t>
      </w:r>
    </w:p>
    <w:p w14:paraId="22BBE5DD" w14:textId="77777777" w:rsidR="009731BF" w:rsidRPr="00AC0F3E" w:rsidRDefault="009731BF" w:rsidP="009731BF">
      <w:pPr>
        <w:rPr>
          <w:lang w:val="en-US"/>
        </w:rPr>
      </w:pPr>
      <w:r w:rsidRPr="00AC0F3E">
        <w:rPr>
          <w:sz w:val="20"/>
          <w:szCs w:val="20"/>
          <w:lang w:val="en-US"/>
        </w:rPr>
        <w:t xml:space="preserve">        }); </w:t>
      </w:r>
    </w:p>
    <w:p w14:paraId="1D6E24EE" w14:textId="77777777" w:rsidR="009731BF" w:rsidRPr="00AC0F3E" w:rsidRDefault="009731BF" w:rsidP="009731BF">
      <w:pPr>
        <w:rPr>
          <w:lang w:val="en-US"/>
        </w:rPr>
      </w:pPr>
      <w:r w:rsidRPr="00AC0F3E">
        <w:rPr>
          <w:sz w:val="20"/>
          <w:szCs w:val="20"/>
          <w:lang w:val="en-US"/>
        </w:rPr>
        <w:t xml:space="preserve">      } </w:t>
      </w:r>
    </w:p>
    <w:p w14:paraId="258B898B" w14:textId="77777777" w:rsidR="009731BF" w:rsidRPr="00AC0F3E" w:rsidRDefault="009731BF" w:rsidP="009731BF">
      <w:pPr>
        <w:rPr>
          <w:lang w:val="en-US"/>
        </w:rPr>
      </w:pPr>
      <w:r w:rsidRPr="00AC0F3E">
        <w:rPr>
          <w:sz w:val="20"/>
          <w:szCs w:val="20"/>
          <w:lang w:val="en-US"/>
        </w:rPr>
        <w:t xml:space="preserve">    }).unsubscribe; </w:t>
      </w:r>
    </w:p>
    <w:p w14:paraId="75284D1E" w14:textId="77777777" w:rsidR="009731BF" w:rsidRPr="00AC0F3E" w:rsidRDefault="009731BF" w:rsidP="009731BF">
      <w:pPr>
        <w:rPr>
          <w:lang w:val="en-US"/>
        </w:rPr>
      </w:pPr>
      <w:r w:rsidRPr="00AC0F3E">
        <w:rPr>
          <w:sz w:val="20"/>
          <w:szCs w:val="20"/>
          <w:lang w:val="en-US"/>
        </w:rPr>
        <w:t xml:space="preserve">  }, [selectedUser, dialogsUsers, currentUser]); </w:t>
      </w:r>
    </w:p>
    <w:p w14:paraId="26237DDF" w14:textId="77777777" w:rsidR="009731BF" w:rsidRPr="00AC0F3E" w:rsidRDefault="009731BF" w:rsidP="009731BF">
      <w:pPr>
        <w:rPr>
          <w:lang w:val="en-US"/>
        </w:rPr>
      </w:pPr>
      <w:r w:rsidRPr="00AC0F3E">
        <w:rPr>
          <w:sz w:val="20"/>
          <w:szCs w:val="20"/>
          <w:lang w:val="en-US"/>
        </w:rPr>
        <w:t xml:space="preserve">  // handlers </w:t>
      </w:r>
    </w:p>
    <w:p w14:paraId="3AA0A529" w14:textId="77777777" w:rsidR="009731BF" w:rsidRPr="00AC0F3E" w:rsidRDefault="009731BF" w:rsidP="009731BF">
      <w:pPr>
        <w:rPr>
          <w:lang w:val="en-US"/>
        </w:rPr>
      </w:pPr>
      <w:r w:rsidRPr="00AC0F3E">
        <w:rPr>
          <w:sz w:val="20"/>
          <w:szCs w:val="20"/>
          <w:lang w:val="en-US"/>
        </w:rPr>
        <w:t xml:space="preserve">  // handles dialog selection </w:t>
      </w:r>
    </w:p>
    <w:p w14:paraId="3FECE4DF" w14:textId="77777777" w:rsidR="009731BF" w:rsidRPr="00AC0F3E" w:rsidRDefault="009731BF" w:rsidP="009731BF">
      <w:pPr>
        <w:rPr>
          <w:lang w:val="en-US"/>
        </w:rPr>
      </w:pPr>
      <w:r w:rsidRPr="00AC0F3E">
        <w:rPr>
          <w:sz w:val="20"/>
          <w:szCs w:val="20"/>
          <w:lang w:val="en-US"/>
        </w:rPr>
        <w:t xml:space="preserve">  const handleSelectedDialogChange = ( </w:t>
      </w:r>
    </w:p>
    <w:p w14:paraId="7E1503B8" w14:textId="77777777" w:rsidR="009731BF" w:rsidRPr="00AC0F3E" w:rsidRDefault="009731BF" w:rsidP="009731BF">
      <w:pPr>
        <w:rPr>
          <w:lang w:val="en-US"/>
        </w:rPr>
      </w:pPr>
      <w:r w:rsidRPr="00AC0F3E">
        <w:rPr>
          <w:sz w:val="20"/>
          <w:szCs w:val="20"/>
          <w:lang w:val="en-US"/>
        </w:rPr>
        <w:lastRenderedPageBreak/>
        <w:t xml:space="preserve">    event: SyntheticEvent&lt;Element, Event&gt;, </w:t>
      </w:r>
    </w:p>
    <w:p w14:paraId="073C9957" w14:textId="77777777" w:rsidR="009731BF" w:rsidRPr="00AC0F3E" w:rsidRDefault="009731BF" w:rsidP="009731BF">
      <w:pPr>
        <w:rPr>
          <w:lang w:val="en-US"/>
        </w:rPr>
      </w:pPr>
      <w:r w:rsidRPr="00AC0F3E">
        <w:rPr>
          <w:sz w:val="20"/>
          <w:szCs w:val="20"/>
          <w:lang w:val="en-US"/>
        </w:rPr>
        <w:t xml:space="preserve">    option: unknown </w:t>
      </w:r>
    </w:p>
    <w:p w14:paraId="3AD35CDF" w14:textId="77777777" w:rsidR="009731BF" w:rsidRPr="00AC0F3E" w:rsidRDefault="009731BF" w:rsidP="009731BF">
      <w:pPr>
        <w:rPr>
          <w:lang w:val="en-US"/>
        </w:rPr>
      </w:pPr>
      <w:r w:rsidRPr="00AC0F3E">
        <w:rPr>
          <w:sz w:val="20"/>
          <w:szCs w:val="20"/>
          <w:lang w:val="en-US"/>
        </w:rPr>
        <w:t xml:space="preserve">  ) =&gt; { </w:t>
      </w:r>
    </w:p>
    <w:p w14:paraId="599EAEAD" w14:textId="77777777" w:rsidR="009731BF" w:rsidRPr="00AC0F3E" w:rsidRDefault="009731BF" w:rsidP="009731BF">
      <w:pPr>
        <w:rPr>
          <w:lang w:val="en-US"/>
        </w:rPr>
      </w:pPr>
      <w:r w:rsidRPr="00AC0F3E">
        <w:rPr>
          <w:sz w:val="20"/>
          <w:szCs w:val="20"/>
          <w:lang w:val="en-US"/>
        </w:rPr>
        <w:t xml:space="preserve">    if (!dialogsUsers) { </w:t>
      </w:r>
    </w:p>
    <w:p w14:paraId="37A0109E" w14:textId="77777777" w:rsidR="009731BF" w:rsidRPr="00AC0F3E" w:rsidRDefault="009731BF" w:rsidP="009731BF">
      <w:pPr>
        <w:rPr>
          <w:lang w:val="en-US"/>
        </w:rPr>
      </w:pPr>
      <w:r w:rsidRPr="00AC0F3E">
        <w:rPr>
          <w:sz w:val="20"/>
          <w:szCs w:val="20"/>
          <w:lang w:val="en-US"/>
        </w:rPr>
        <w:t xml:space="preserve">      return; </w:t>
      </w:r>
    </w:p>
    <w:p w14:paraId="12AA5B36" w14:textId="77777777" w:rsidR="009731BF" w:rsidRPr="00AC0F3E" w:rsidRDefault="009731BF" w:rsidP="009731BF">
      <w:pPr>
        <w:rPr>
          <w:lang w:val="en-US"/>
        </w:rPr>
      </w:pPr>
      <w:r w:rsidRPr="00AC0F3E">
        <w:rPr>
          <w:sz w:val="20"/>
          <w:szCs w:val="20"/>
          <w:lang w:val="en-US"/>
        </w:rPr>
        <w:t xml:space="preserve">    } </w:t>
      </w:r>
    </w:p>
    <w:p w14:paraId="2C79E9FB" w14:textId="77777777" w:rsidR="009731BF" w:rsidRPr="00AC0F3E" w:rsidRDefault="009731BF" w:rsidP="009731BF">
      <w:pPr>
        <w:rPr>
          <w:lang w:val="en-US"/>
        </w:rPr>
      </w:pPr>
      <w:r w:rsidRPr="00AC0F3E">
        <w:rPr>
          <w:sz w:val="20"/>
          <w:szCs w:val="20"/>
          <w:lang w:val="en-US"/>
        </w:rPr>
        <w:t xml:space="preserve">    const castedOption = option as { value: string; label: string } | null; </w:t>
      </w:r>
    </w:p>
    <w:p w14:paraId="5C1200F9" w14:textId="77777777" w:rsidR="009731BF" w:rsidRPr="00AC0F3E" w:rsidRDefault="009731BF" w:rsidP="009731BF">
      <w:pPr>
        <w:rPr>
          <w:lang w:val="en-US"/>
        </w:rPr>
      </w:pPr>
      <w:r w:rsidRPr="00AC0F3E">
        <w:rPr>
          <w:sz w:val="20"/>
          <w:szCs w:val="20"/>
          <w:lang w:val="en-US"/>
        </w:rPr>
        <w:t xml:space="preserve">    setSelectedUser( </w:t>
      </w:r>
    </w:p>
    <w:p w14:paraId="39BC328A" w14:textId="77777777" w:rsidR="009731BF" w:rsidRPr="00AC0F3E" w:rsidRDefault="009731BF" w:rsidP="009731BF">
      <w:pPr>
        <w:rPr>
          <w:lang w:val="en-US"/>
        </w:rPr>
      </w:pPr>
      <w:r w:rsidRPr="00AC0F3E">
        <w:rPr>
          <w:sz w:val="20"/>
          <w:szCs w:val="20"/>
          <w:lang w:val="en-US"/>
        </w:rPr>
        <w:t xml:space="preserve">      dialogsUsers.find((user) =&gt; user.docId === castedOption?.value) ?? null </w:t>
      </w:r>
    </w:p>
    <w:p w14:paraId="03EBA90F" w14:textId="77777777" w:rsidR="009731BF" w:rsidRPr="00AC0F3E" w:rsidRDefault="009731BF" w:rsidP="009731BF">
      <w:pPr>
        <w:rPr>
          <w:lang w:val="en-US"/>
        </w:rPr>
      </w:pPr>
      <w:r w:rsidRPr="00AC0F3E">
        <w:rPr>
          <w:sz w:val="20"/>
          <w:szCs w:val="20"/>
          <w:lang w:val="en-US"/>
        </w:rPr>
        <w:t xml:space="preserve">    ); </w:t>
      </w:r>
    </w:p>
    <w:p w14:paraId="02C15E86" w14:textId="77777777" w:rsidR="009731BF" w:rsidRPr="00AC0F3E" w:rsidRDefault="009731BF" w:rsidP="009731BF">
      <w:pPr>
        <w:rPr>
          <w:lang w:val="en-US"/>
        </w:rPr>
      </w:pPr>
      <w:r w:rsidRPr="00AC0F3E">
        <w:rPr>
          <w:sz w:val="20"/>
          <w:szCs w:val="20"/>
          <w:lang w:val="en-US"/>
        </w:rPr>
        <w:t xml:space="preserve">  }; </w:t>
      </w:r>
    </w:p>
    <w:p w14:paraId="4F53E563" w14:textId="77777777" w:rsidR="009731BF" w:rsidRPr="00AC0F3E" w:rsidRDefault="009731BF" w:rsidP="009731BF">
      <w:pPr>
        <w:rPr>
          <w:lang w:val="en-US"/>
        </w:rPr>
      </w:pPr>
      <w:r w:rsidRPr="00AC0F3E">
        <w:rPr>
          <w:sz w:val="20"/>
          <w:szCs w:val="20"/>
          <w:lang w:val="en-US"/>
        </w:rPr>
        <w:t xml:space="preserve">  const getUserOption = useCallback((user: UserInfo) =&gt; { </w:t>
      </w:r>
    </w:p>
    <w:p w14:paraId="6093F556" w14:textId="77777777" w:rsidR="009731BF" w:rsidRPr="00AC0F3E" w:rsidRDefault="009731BF" w:rsidP="009731BF">
      <w:pPr>
        <w:rPr>
          <w:lang w:val="en-US"/>
        </w:rPr>
      </w:pPr>
      <w:r w:rsidRPr="00AC0F3E">
        <w:rPr>
          <w:sz w:val="20"/>
          <w:szCs w:val="20"/>
          <w:lang w:val="en-US"/>
        </w:rPr>
        <w:t xml:space="preserve">    return { </w:t>
      </w:r>
    </w:p>
    <w:p w14:paraId="2737C414" w14:textId="77777777" w:rsidR="009731BF" w:rsidRPr="00AC0F3E" w:rsidRDefault="009731BF" w:rsidP="009731BF">
      <w:pPr>
        <w:rPr>
          <w:lang w:val="en-US"/>
        </w:rPr>
      </w:pPr>
      <w:r w:rsidRPr="00AC0F3E">
        <w:rPr>
          <w:sz w:val="20"/>
          <w:szCs w:val="20"/>
          <w:lang w:val="en-US"/>
        </w:rPr>
        <w:t xml:space="preserve">      value: user.docId, </w:t>
      </w:r>
    </w:p>
    <w:p w14:paraId="2169F2F5" w14:textId="77777777" w:rsidR="009731BF" w:rsidRPr="00AC0F3E" w:rsidRDefault="009731BF" w:rsidP="009731BF">
      <w:pPr>
        <w:rPr>
          <w:lang w:val="en-US"/>
        </w:rPr>
      </w:pPr>
      <w:r w:rsidRPr="00AC0F3E">
        <w:rPr>
          <w:sz w:val="20"/>
          <w:szCs w:val="20"/>
          <w:lang w:val="en-US"/>
        </w:rPr>
        <w:t xml:space="preserve">      label: getUserFullName(user), </w:t>
      </w:r>
    </w:p>
    <w:p w14:paraId="789A639D" w14:textId="77777777" w:rsidR="009731BF" w:rsidRPr="00AC0F3E" w:rsidRDefault="009731BF" w:rsidP="009731BF">
      <w:pPr>
        <w:rPr>
          <w:lang w:val="en-US"/>
        </w:rPr>
      </w:pPr>
      <w:r w:rsidRPr="00AC0F3E">
        <w:rPr>
          <w:sz w:val="20"/>
          <w:szCs w:val="20"/>
          <w:lang w:val="en-US"/>
        </w:rPr>
        <w:t xml:space="preserve">      imageUrl: user.imageUrl, </w:t>
      </w:r>
    </w:p>
    <w:p w14:paraId="55EC6A3B" w14:textId="77777777" w:rsidR="009731BF" w:rsidRPr="00AC0F3E" w:rsidRDefault="009731BF" w:rsidP="009731BF">
      <w:pPr>
        <w:rPr>
          <w:lang w:val="en-US"/>
        </w:rPr>
      </w:pPr>
      <w:r w:rsidRPr="00AC0F3E">
        <w:rPr>
          <w:sz w:val="20"/>
          <w:szCs w:val="20"/>
          <w:lang w:val="en-US"/>
        </w:rPr>
        <w:t xml:space="preserve">    }; </w:t>
      </w:r>
    </w:p>
    <w:p w14:paraId="69B43E5C" w14:textId="77777777" w:rsidR="009731BF" w:rsidRPr="00AC0F3E" w:rsidRDefault="009731BF" w:rsidP="009731BF">
      <w:pPr>
        <w:rPr>
          <w:lang w:val="en-US"/>
        </w:rPr>
      </w:pPr>
      <w:r w:rsidRPr="00AC0F3E">
        <w:rPr>
          <w:sz w:val="20"/>
          <w:szCs w:val="20"/>
          <w:lang w:val="en-US"/>
        </w:rPr>
        <w:t xml:space="preserve">  }, []); </w:t>
      </w:r>
    </w:p>
    <w:p w14:paraId="42C942F6" w14:textId="77777777" w:rsidR="009731BF" w:rsidRPr="00AC0F3E" w:rsidRDefault="009731BF" w:rsidP="009731BF">
      <w:pPr>
        <w:rPr>
          <w:lang w:val="en-US"/>
        </w:rPr>
      </w:pPr>
      <w:r w:rsidRPr="00AC0F3E">
        <w:rPr>
          <w:sz w:val="20"/>
          <w:szCs w:val="20"/>
          <w:lang w:val="en-US"/>
        </w:rPr>
        <w:t xml:space="preserve">  return ( </w:t>
      </w:r>
    </w:p>
    <w:p w14:paraId="3E1AB4A7" w14:textId="77777777" w:rsidR="009731BF" w:rsidRPr="00AC0F3E" w:rsidRDefault="009731BF" w:rsidP="009731BF">
      <w:pPr>
        <w:rPr>
          <w:lang w:val="en-US"/>
        </w:rPr>
      </w:pPr>
      <w:r w:rsidRPr="00AC0F3E">
        <w:rPr>
          <w:sz w:val="20"/>
          <w:szCs w:val="20"/>
          <w:lang w:val="en-US"/>
        </w:rPr>
        <w:t xml:space="preserve">    &lt;PageContainer className="dialogs-page-container"&gt; </w:t>
      </w:r>
    </w:p>
    <w:p w14:paraId="219149FB" w14:textId="77777777" w:rsidR="009731BF" w:rsidRPr="00AC0F3E" w:rsidRDefault="009731BF" w:rsidP="009731BF">
      <w:pPr>
        <w:rPr>
          <w:lang w:val="en-US"/>
        </w:rPr>
      </w:pPr>
      <w:r w:rsidRPr="00AC0F3E">
        <w:rPr>
          <w:sz w:val="20"/>
          <w:szCs w:val="20"/>
          <w:lang w:val="en-US"/>
        </w:rPr>
        <w:t xml:space="preserve">      &lt;div className="dialogs-container"&gt; </w:t>
      </w:r>
    </w:p>
    <w:p w14:paraId="5DCFD775" w14:textId="77777777" w:rsidR="009731BF" w:rsidRPr="00AC0F3E" w:rsidRDefault="009731BF" w:rsidP="009731BF">
      <w:pPr>
        <w:rPr>
          <w:lang w:val="en-US"/>
        </w:rPr>
      </w:pPr>
      <w:r w:rsidRPr="00AC0F3E">
        <w:rPr>
          <w:sz w:val="20"/>
          <w:szCs w:val="20"/>
          <w:lang w:val="en-US"/>
        </w:rPr>
        <w:t xml:space="preserve">        {!dialogsUsers ? ( </w:t>
      </w:r>
    </w:p>
    <w:p w14:paraId="098982F7" w14:textId="77777777" w:rsidR="009731BF" w:rsidRPr="00AC0F3E" w:rsidRDefault="009731BF" w:rsidP="009731BF">
      <w:pPr>
        <w:rPr>
          <w:lang w:val="en-US"/>
        </w:rPr>
      </w:pPr>
      <w:r w:rsidRPr="00AC0F3E">
        <w:rPr>
          <w:sz w:val="20"/>
          <w:szCs w:val="20"/>
          <w:lang w:val="en-US"/>
        </w:rPr>
        <w:t xml:space="preserve">          &lt;LoadingSpinner /&gt; </w:t>
      </w:r>
    </w:p>
    <w:p w14:paraId="7B7200F0" w14:textId="77777777" w:rsidR="009731BF" w:rsidRPr="00AC0F3E" w:rsidRDefault="009731BF" w:rsidP="009731BF">
      <w:pPr>
        <w:rPr>
          <w:lang w:val="en-US"/>
        </w:rPr>
      </w:pPr>
      <w:r w:rsidRPr="00AC0F3E">
        <w:rPr>
          <w:sz w:val="20"/>
          <w:szCs w:val="20"/>
          <w:lang w:val="en-US"/>
        </w:rPr>
        <w:t xml:space="preserve">        ) : ( </w:t>
      </w:r>
    </w:p>
    <w:p w14:paraId="5F9AF4C4" w14:textId="77777777" w:rsidR="009731BF" w:rsidRPr="00AC0F3E" w:rsidRDefault="009731BF" w:rsidP="009731BF">
      <w:pPr>
        <w:rPr>
          <w:lang w:val="en-US"/>
        </w:rPr>
      </w:pPr>
      <w:r w:rsidRPr="00AC0F3E">
        <w:rPr>
          <w:sz w:val="20"/>
          <w:szCs w:val="20"/>
          <w:lang w:val="en-US"/>
        </w:rPr>
        <w:t xml:space="preserve">          &lt;&gt; </w:t>
      </w:r>
    </w:p>
    <w:p w14:paraId="56ACED86" w14:textId="77777777" w:rsidR="009731BF" w:rsidRPr="00AC0F3E" w:rsidRDefault="009731BF" w:rsidP="009731BF">
      <w:pPr>
        <w:rPr>
          <w:lang w:val="en-US"/>
        </w:rPr>
      </w:pPr>
      <w:r w:rsidRPr="00AC0F3E">
        <w:rPr>
          <w:sz w:val="20"/>
          <w:szCs w:val="20"/>
          <w:lang w:val="en-US"/>
        </w:rPr>
        <w:t xml:space="preserve">            {!dialogsUsers.length &amp;&amp; ( </w:t>
      </w:r>
    </w:p>
    <w:p w14:paraId="43212437" w14:textId="77777777" w:rsidR="009731BF" w:rsidRPr="00AC0F3E" w:rsidRDefault="009731BF" w:rsidP="009731BF">
      <w:pPr>
        <w:rPr>
          <w:lang w:val="en-US"/>
        </w:rPr>
      </w:pPr>
      <w:r w:rsidRPr="00AC0F3E">
        <w:rPr>
          <w:sz w:val="20"/>
          <w:szCs w:val="20"/>
          <w:lang w:val="en-US"/>
        </w:rPr>
        <w:t xml:space="preserve">              &lt;div className="no-dialog-users"&gt; </w:t>
      </w:r>
    </w:p>
    <w:p w14:paraId="69773974" w14:textId="77777777" w:rsidR="009731BF" w:rsidRPr="00AC0F3E" w:rsidRDefault="009731BF" w:rsidP="009731BF">
      <w:pPr>
        <w:rPr>
          <w:lang w:val="en-US"/>
        </w:rPr>
      </w:pPr>
      <w:r w:rsidRPr="00AC0F3E">
        <w:rPr>
          <w:sz w:val="20"/>
          <w:szCs w:val="20"/>
          <w:lang w:val="en-US"/>
        </w:rPr>
        <w:t xml:space="preserve">                {currentUser.role === Role.DOCTOR &amp;&amp; "</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p>
    <w:p w14:paraId="1DE4116D" w14:textId="77777777" w:rsidR="009731BF" w:rsidRDefault="009731BF" w:rsidP="009731BF">
      <w:r w:rsidRPr="00AC0F3E">
        <w:rPr>
          <w:sz w:val="20"/>
          <w:szCs w:val="20"/>
          <w:lang w:val="en-US"/>
        </w:rPr>
        <w:t xml:space="preserve">                </w:t>
      </w:r>
      <w:r>
        <w:rPr>
          <w:sz w:val="20"/>
          <w:szCs w:val="20"/>
        </w:rPr>
        <w:t xml:space="preserve">{currentUser.role === Role.PATIENT &amp;&amp; </w:t>
      </w:r>
    </w:p>
    <w:p w14:paraId="517D46DB" w14:textId="77777777" w:rsidR="009731BF" w:rsidRDefault="009731BF" w:rsidP="009731BF">
      <w:r>
        <w:rPr>
          <w:sz w:val="20"/>
          <w:szCs w:val="20"/>
        </w:rPr>
        <w:t xml:space="preserve">                  "Доктор не выбран, перейдите на вкладку [Доктор]"} </w:t>
      </w:r>
    </w:p>
    <w:p w14:paraId="4E142B9B" w14:textId="77777777" w:rsidR="009731BF" w:rsidRPr="00AC0F3E" w:rsidRDefault="009731BF" w:rsidP="009731BF">
      <w:pPr>
        <w:rPr>
          <w:lang w:val="en-US"/>
        </w:rPr>
      </w:pPr>
      <w:r>
        <w:rPr>
          <w:sz w:val="20"/>
          <w:szCs w:val="20"/>
        </w:rPr>
        <w:t xml:space="preserve">              </w:t>
      </w:r>
      <w:r w:rsidRPr="00AC0F3E">
        <w:rPr>
          <w:sz w:val="20"/>
          <w:szCs w:val="20"/>
          <w:lang w:val="en-US"/>
        </w:rPr>
        <w:t xml:space="preserve">&lt;/div&gt; </w:t>
      </w:r>
    </w:p>
    <w:p w14:paraId="76D9B04C" w14:textId="77777777" w:rsidR="009731BF" w:rsidRPr="00AC0F3E" w:rsidRDefault="009731BF" w:rsidP="009731BF">
      <w:pPr>
        <w:rPr>
          <w:lang w:val="en-US"/>
        </w:rPr>
      </w:pPr>
      <w:r w:rsidRPr="00AC0F3E">
        <w:rPr>
          <w:sz w:val="20"/>
          <w:szCs w:val="20"/>
          <w:lang w:val="en-US"/>
        </w:rPr>
        <w:t xml:space="preserve">            )} </w:t>
      </w:r>
    </w:p>
    <w:p w14:paraId="184D4F65" w14:textId="77777777" w:rsidR="009731BF" w:rsidRPr="00AC0F3E" w:rsidRDefault="009731BF" w:rsidP="009731BF">
      <w:pPr>
        <w:rPr>
          <w:lang w:val="en-US"/>
        </w:rPr>
      </w:pPr>
      <w:r w:rsidRPr="00AC0F3E">
        <w:rPr>
          <w:sz w:val="20"/>
          <w:szCs w:val="20"/>
          <w:lang w:val="en-US"/>
        </w:rPr>
        <w:t xml:space="preserve">            {dialogsUsers.length &gt; 0 &amp;&amp; currentUser.role === Role.DOCTOR &amp;&amp; ( </w:t>
      </w:r>
    </w:p>
    <w:p w14:paraId="68EB8BDD" w14:textId="77777777" w:rsidR="009731BF" w:rsidRPr="00AC0F3E" w:rsidRDefault="009731BF" w:rsidP="009731BF">
      <w:pPr>
        <w:rPr>
          <w:lang w:val="en-US"/>
        </w:rPr>
      </w:pPr>
      <w:r w:rsidRPr="00AC0F3E">
        <w:rPr>
          <w:sz w:val="20"/>
          <w:szCs w:val="20"/>
          <w:lang w:val="en-US"/>
        </w:rPr>
        <w:t xml:space="preserve">              &lt;Autocomplete </w:t>
      </w:r>
    </w:p>
    <w:p w14:paraId="2F6183A3" w14:textId="77777777" w:rsidR="009731BF" w:rsidRPr="00AC0F3E" w:rsidRDefault="009731BF" w:rsidP="009731BF">
      <w:pPr>
        <w:rPr>
          <w:lang w:val="en-US"/>
        </w:rPr>
      </w:pPr>
      <w:r w:rsidRPr="00AC0F3E">
        <w:rPr>
          <w:sz w:val="20"/>
          <w:szCs w:val="20"/>
          <w:lang w:val="en-US"/>
        </w:rPr>
        <w:t xml:space="preserve">                id="dialog-select" </w:t>
      </w:r>
    </w:p>
    <w:p w14:paraId="4B03E2B3" w14:textId="77777777" w:rsidR="009731BF" w:rsidRPr="00AC0F3E" w:rsidRDefault="009731BF" w:rsidP="009731BF">
      <w:pPr>
        <w:rPr>
          <w:lang w:val="en-US"/>
        </w:rPr>
      </w:pPr>
      <w:r w:rsidRPr="00AC0F3E">
        <w:rPr>
          <w:sz w:val="20"/>
          <w:szCs w:val="20"/>
          <w:lang w:val="en-US"/>
        </w:rPr>
        <w:t xml:space="preserve">                className="dialogs-page-select" </w:t>
      </w:r>
    </w:p>
    <w:p w14:paraId="6F1CC8BD" w14:textId="77777777" w:rsidR="009731BF" w:rsidRPr="00AC0F3E" w:rsidRDefault="009731BF" w:rsidP="009731BF">
      <w:pPr>
        <w:rPr>
          <w:lang w:val="en-US"/>
        </w:rPr>
      </w:pPr>
      <w:r w:rsidRPr="00AC0F3E">
        <w:rPr>
          <w:sz w:val="20"/>
          <w:szCs w:val="20"/>
          <w:lang w:val="en-US"/>
        </w:rPr>
        <w:t xml:space="preserve">                value={selectedUser ? getUserOption(selectedUser) : null} </w:t>
      </w:r>
    </w:p>
    <w:p w14:paraId="3E4DE116" w14:textId="77777777" w:rsidR="009731BF" w:rsidRPr="00AC0F3E" w:rsidRDefault="009731BF" w:rsidP="009731BF">
      <w:pPr>
        <w:rPr>
          <w:lang w:val="en-US"/>
        </w:rPr>
      </w:pPr>
      <w:r w:rsidRPr="00AC0F3E">
        <w:rPr>
          <w:sz w:val="20"/>
          <w:szCs w:val="20"/>
          <w:lang w:val="en-US"/>
        </w:rPr>
        <w:t xml:space="preserve">                onChange={handleSelectedDialogChange} </w:t>
      </w:r>
    </w:p>
    <w:p w14:paraId="4CC0EE85" w14:textId="77777777" w:rsidR="009731BF" w:rsidRPr="00AC0F3E" w:rsidRDefault="009731BF" w:rsidP="009731BF">
      <w:pPr>
        <w:rPr>
          <w:lang w:val="en-US"/>
        </w:rPr>
      </w:pPr>
      <w:r w:rsidRPr="00AC0F3E">
        <w:rPr>
          <w:sz w:val="20"/>
          <w:szCs w:val="20"/>
          <w:lang w:val="en-US"/>
        </w:rPr>
        <w:t xml:space="preserve">                options={dialogsUsers.map(getUserOption)} </w:t>
      </w:r>
    </w:p>
    <w:p w14:paraId="208B42E1" w14:textId="77777777" w:rsidR="009731BF" w:rsidRPr="00AC0F3E" w:rsidRDefault="009731BF" w:rsidP="009731BF">
      <w:pPr>
        <w:rPr>
          <w:lang w:val="en-US"/>
        </w:rPr>
      </w:pPr>
      <w:r w:rsidRPr="00AC0F3E">
        <w:rPr>
          <w:sz w:val="20"/>
          <w:szCs w:val="20"/>
          <w:lang w:val="en-US"/>
        </w:rPr>
        <w:t xml:space="preserve">                renderInput={(params) =&gt; ( </w:t>
      </w:r>
    </w:p>
    <w:p w14:paraId="19916E0F" w14:textId="77777777" w:rsidR="009731BF" w:rsidRPr="00AC0F3E" w:rsidRDefault="009731BF" w:rsidP="009731BF">
      <w:pPr>
        <w:rPr>
          <w:lang w:val="en-US"/>
        </w:rPr>
      </w:pPr>
      <w:r w:rsidRPr="00AC0F3E">
        <w:rPr>
          <w:sz w:val="20"/>
          <w:szCs w:val="20"/>
          <w:lang w:val="en-US"/>
        </w:rPr>
        <w:t xml:space="preserve">                  &lt;TextField </w:t>
      </w:r>
    </w:p>
    <w:p w14:paraId="7B37F163" w14:textId="77777777" w:rsidR="009731BF" w:rsidRPr="00AC0F3E" w:rsidRDefault="009731BF" w:rsidP="009731BF">
      <w:pPr>
        <w:rPr>
          <w:lang w:val="en-US"/>
        </w:rPr>
      </w:pPr>
      <w:r w:rsidRPr="00AC0F3E">
        <w:rPr>
          <w:sz w:val="20"/>
          <w:szCs w:val="20"/>
          <w:lang w:val="en-US"/>
        </w:rPr>
        <w:t xml:space="preserve">                    {...params} </w:t>
      </w:r>
    </w:p>
    <w:p w14:paraId="2C346F28" w14:textId="77777777" w:rsidR="009731BF" w:rsidRPr="00AC0F3E" w:rsidRDefault="009731BF" w:rsidP="009731BF">
      <w:pPr>
        <w:rPr>
          <w:lang w:val="en-US"/>
        </w:rPr>
      </w:pPr>
      <w:r w:rsidRPr="00AC0F3E">
        <w:rPr>
          <w:sz w:val="20"/>
          <w:szCs w:val="20"/>
          <w:lang w:val="en-US"/>
        </w:rPr>
        <w:t xml:space="preserve">                    label="</w:t>
      </w:r>
      <w:r>
        <w:rPr>
          <w:sz w:val="20"/>
          <w:szCs w:val="20"/>
        </w:rPr>
        <w:t>Выберите</w:t>
      </w:r>
      <w:r w:rsidRPr="00AC0F3E">
        <w:rPr>
          <w:sz w:val="20"/>
          <w:szCs w:val="20"/>
          <w:lang w:val="en-US"/>
        </w:rPr>
        <w:t xml:space="preserve"> </w:t>
      </w:r>
      <w:r>
        <w:rPr>
          <w:sz w:val="20"/>
          <w:szCs w:val="20"/>
        </w:rPr>
        <w:t>диалог</w:t>
      </w:r>
      <w:r w:rsidRPr="00AC0F3E">
        <w:rPr>
          <w:sz w:val="20"/>
          <w:szCs w:val="20"/>
          <w:lang w:val="en-US"/>
        </w:rPr>
        <w:t xml:space="preserve">" </w:t>
      </w:r>
    </w:p>
    <w:p w14:paraId="729925AC" w14:textId="77777777" w:rsidR="009731BF" w:rsidRPr="00AC0F3E" w:rsidRDefault="009731BF" w:rsidP="009731BF">
      <w:pPr>
        <w:rPr>
          <w:lang w:val="en-US"/>
        </w:rPr>
      </w:pPr>
      <w:r w:rsidRPr="00AC0F3E">
        <w:rPr>
          <w:sz w:val="20"/>
          <w:szCs w:val="20"/>
          <w:lang w:val="en-US"/>
        </w:rPr>
        <w:t xml:space="preserve">                    inputProps={{ </w:t>
      </w:r>
    </w:p>
    <w:p w14:paraId="78473702" w14:textId="77777777" w:rsidR="009731BF" w:rsidRPr="00AC0F3E" w:rsidRDefault="009731BF" w:rsidP="009731BF">
      <w:pPr>
        <w:rPr>
          <w:lang w:val="en-US"/>
        </w:rPr>
      </w:pPr>
      <w:r w:rsidRPr="00AC0F3E">
        <w:rPr>
          <w:sz w:val="20"/>
          <w:szCs w:val="20"/>
          <w:lang w:val="en-US"/>
        </w:rPr>
        <w:t xml:space="preserve">                      ...params.inputProps, </w:t>
      </w:r>
    </w:p>
    <w:p w14:paraId="5F164DEC" w14:textId="77777777" w:rsidR="009731BF" w:rsidRPr="00AC0F3E" w:rsidRDefault="009731BF" w:rsidP="009731BF">
      <w:pPr>
        <w:rPr>
          <w:lang w:val="en-US"/>
        </w:rPr>
      </w:pPr>
      <w:r w:rsidRPr="00AC0F3E">
        <w:rPr>
          <w:sz w:val="20"/>
          <w:szCs w:val="20"/>
          <w:lang w:val="en-US"/>
        </w:rPr>
        <w:t xml:space="preserve">                    }} </w:t>
      </w:r>
    </w:p>
    <w:p w14:paraId="75B83CDC" w14:textId="77777777" w:rsidR="009731BF" w:rsidRPr="00AC0F3E" w:rsidRDefault="009731BF" w:rsidP="009731BF">
      <w:pPr>
        <w:rPr>
          <w:lang w:val="en-US"/>
        </w:rPr>
      </w:pPr>
      <w:r w:rsidRPr="00AC0F3E">
        <w:rPr>
          <w:sz w:val="20"/>
          <w:szCs w:val="20"/>
          <w:lang w:val="en-US"/>
        </w:rPr>
        <w:t xml:space="preserve">                  /&gt; </w:t>
      </w:r>
    </w:p>
    <w:p w14:paraId="3803B3DE" w14:textId="77777777" w:rsidR="009731BF" w:rsidRPr="00AC0F3E" w:rsidRDefault="009731BF" w:rsidP="009731BF">
      <w:pPr>
        <w:rPr>
          <w:lang w:val="en-US"/>
        </w:rPr>
      </w:pPr>
      <w:r w:rsidRPr="00AC0F3E">
        <w:rPr>
          <w:sz w:val="20"/>
          <w:szCs w:val="20"/>
          <w:lang w:val="en-US"/>
        </w:rPr>
        <w:t xml:space="preserve">                )} </w:t>
      </w:r>
    </w:p>
    <w:p w14:paraId="01180D84" w14:textId="77777777" w:rsidR="009731BF" w:rsidRPr="00AC0F3E" w:rsidRDefault="009731BF" w:rsidP="009731BF">
      <w:pPr>
        <w:rPr>
          <w:lang w:val="en-US"/>
        </w:rPr>
      </w:pPr>
      <w:r w:rsidRPr="00AC0F3E">
        <w:rPr>
          <w:sz w:val="20"/>
          <w:szCs w:val="20"/>
          <w:lang w:val="en-US"/>
        </w:rPr>
        <w:t xml:space="preserve">                blurOnSelect </w:t>
      </w:r>
    </w:p>
    <w:p w14:paraId="12CB2778" w14:textId="77777777" w:rsidR="009731BF" w:rsidRPr="00AC0F3E" w:rsidRDefault="009731BF" w:rsidP="009731BF">
      <w:pPr>
        <w:rPr>
          <w:lang w:val="en-US"/>
        </w:rPr>
      </w:pPr>
      <w:r w:rsidRPr="00AC0F3E">
        <w:rPr>
          <w:sz w:val="20"/>
          <w:szCs w:val="20"/>
          <w:lang w:val="en-US"/>
        </w:rPr>
        <w:t xml:space="preserve">                noOptionsText="</w:t>
      </w:r>
      <w:r>
        <w:rPr>
          <w:sz w:val="20"/>
          <w:szCs w:val="20"/>
        </w:rPr>
        <w:t>Нет</w:t>
      </w:r>
      <w:r w:rsidRPr="00AC0F3E">
        <w:rPr>
          <w:sz w:val="20"/>
          <w:szCs w:val="20"/>
          <w:lang w:val="en-US"/>
        </w:rPr>
        <w:t xml:space="preserve"> </w:t>
      </w:r>
      <w:r>
        <w:rPr>
          <w:sz w:val="20"/>
          <w:szCs w:val="20"/>
        </w:rPr>
        <w:t>пациентов</w:t>
      </w:r>
      <w:r w:rsidRPr="00AC0F3E">
        <w:rPr>
          <w:sz w:val="20"/>
          <w:szCs w:val="20"/>
          <w:lang w:val="en-US"/>
        </w:rPr>
        <w:t xml:space="preserve"> </w:t>
      </w:r>
      <w:r>
        <w:rPr>
          <w:sz w:val="20"/>
          <w:szCs w:val="20"/>
        </w:rPr>
        <w:t>с</w:t>
      </w:r>
      <w:r w:rsidRPr="00AC0F3E">
        <w:rPr>
          <w:sz w:val="20"/>
          <w:szCs w:val="20"/>
          <w:lang w:val="en-US"/>
        </w:rPr>
        <w:t xml:space="preserve"> </w:t>
      </w:r>
      <w:r>
        <w:rPr>
          <w:sz w:val="20"/>
          <w:szCs w:val="20"/>
        </w:rPr>
        <w:t>таким</w:t>
      </w:r>
      <w:r w:rsidRPr="00AC0F3E">
        <w:rPr>
          <w:sz w:val="20"/>
          <w:szCs w:val="20"/>
          <w:lang w:val="en-US"/>
        </w:rPr>
        <w:t xml:space="preserve"> </w:t>
      </w:r>
      <w:r>
        <w:rPr>
          <w:sz w:val="20"/>
          <w:szCs w:val="20"/>
        </w:rPr>
        <w:t>именем</w:t>
      </w:r>
      <w:r w:rsidRPr="00AC0F3E">
        <w:rPr>
          <w:sz w:val="20"/>
          <w:szCs w:val="20"/>
          <w:lang w:val="en-US"/>
        </w:rPr>
        <w:t xml:space="preserve">." </w:t>
      </w:r>
    </w:p>
    <w:p w14:paraId="16B5E803" w14:textId="77777777" w:rsidR="009731BF" w:rsidRPr="00AC0F3E" w:rsidRDefault="009731BF" w:rsidP="009731BF">
      <w:pPr>
        <w:rPr>
          <w:lang w:val="en-US"/>
        </w:rPr>
      </w:pPr>
      <w:r w:rsidRPr="00AC0F3E">
        <w:rPr>
          <w:sz w:val="20"/>
          <w:szCs w:val="20"/>
          <w:lang w:val="en-US"/>
        </w:rPr>
        <w:t xml:space="preserve">                renderOption={(props, option) =&gt; ( </w:t>
      </w:r>
    </w:p>
    <w:p w14:paraId="5B9269A8" w14:textId="77777777" w:rsidR="009731BF" w:rsidRPr="00AC0F3E" w:rsidRDefault="009731BF" w:rsidP="009731BF">
      <w:pPr>
        <w:rPr>
          <w:lang w:val="en-US"/>
        </w:rPr>
      </w:pPr>
      <w:r w:rsidRPr="00AC0F3E">
        <w:rPr>
          <w:sz w:val="20"/>
          <w:szCs w:val="20"/>
          <w:lang w:val="en-US"/>
        </w:rPr>
        <w:t xml:space="preserve">                  &lt;Box </w:t>
      </w:r>
    </w:p>
    <w:p w14:paraId="1AEC3AD2" w14:textId="77777777" w:rsidR="009731BF" w:rsidRPr="00AC0F3E" w:rsidRDefault="009731BF" w:rsidP="009731BF">
      <w:pPr>
        <w:rPr>
          <w:lang w:val="en-US"/>
        </w:rPr>
      </w:pPr>
      <w:r w:rsidRPr="00AC0F3E">
        <w:rPr>
          <w:sz w:val="20"/>
          <w:szCs w:val="20"/>
          <w:lang w:val="en-US"/>
        </w:rPr>
        <w:t xml:space="preserve">                    component="li" </w:t>
      </w:r>
    </w:p>
    <w:p w14:paraId="739951EB" w14:textId="77777777" w:rsidR="009731BF" w:rsidRPr="00AC0F3E" w:rsidRDefault="009731BF" w:rsidP="009731BF">
      <w:pPr>
        <w:rPr>
          <w:lang w:val="en-US"/>
        </w:rPr>
      </w:pPr>
      <w:r w:rsidRPr="00AC0F3E">
        <w:rPr>
          <w:sz w:val="20"/>
          <w:szCs w:val="20"/>
          <w:lang w:val="en-US"/>
        </w:rPr>
        <w:t xml:space="preserve">                    sx={{ "&amp; &gt; img": { mr: 2, flexShrink: 0 } }} </w:t>
      </w:r>
    </w:p>
    <w:p w14:paraId="5BE89716" w14:textId="77777777" w:rsidR="009731BF" w:rsidRPr="00AC0F3E" w:rsidRDefault="009731BF" w:rsidP="009731BF">
      <w:pPr>
        <w:rPr>
          <w:lang w:val="en-US"/>
        </w:rPr>
      </w:pPr>
      <w:r w:rsidRPr="00AC0F3E">
        <w:rPr>
          <w:sz w:val="20"/>
          <w:szCs w:val="20"/>
          <w:lang w:val="en-US"/>
        </w:rPr>
        <w:t xml:space="preserve">                    {...props} </w:t>
      </w:r>
    </w:p>
    <w:p w14:paraId="04F9046F" w14:textId="77777777" w:rsidR="009731BF" w:rsidRPr="00AC0F3E" w:rsidRDefault="009731BF" w:rsidP="009731BF">
      <w:pPr>
        <w:rPr>
          <w:lang w:val="en-US"/>
        </w:rPr>
      </w:pPr>
      <w:r w:rsidRPr="00AC0F3E">
        <w:rPr>
          <w:sz w:val="20"/>
          <w:szCs w:val="20"/>
          <w:lang w:val="en-US"/>
        </w:rPr>
        <w:t xml:space="preserve">                  &gt; </w:t>
      </w:r>
    </w:p>
    <w:p w14:paraId="602BB6D7" w14:textId="77777777" w:rsidR="009731BF" w:rsidRPr="00AC0F3E" w:rsidRDefault="009731BF" w:rsidP="009731BF">
      <w:pPr>
        <w:rPr>
          <w:lang w:val="en-US"/>
        </w:rPr>
      </w:pPr>
      <w:r w:rsidRPr="00AC0F3E">
        <w:rPr>
          <w:sz w:val="20"/>
          <w:szCs w:val="20"/>
          <w:lang w:val="en-US"/>
        </w:rPr>
        <w:t xml:space="preserve">                    &lt;Avatar </w:t>
      </w:r>
    </w:p>
    <w:p w14:paraId="08124FDE" w14:textId="77777777" w:rsidR="009731BF" w:rsidRPr="00AC0F3E" w:rsidRDefault="009731BF" w:rsidP="009731BF">
      <w:pPr>
        <w:rPr>
          <w:lang w:val="en-US"/>
        </w:rPr>
      </w:pPr>
      <w:r w:rsidRPr="00AC0F3E">
        <w:rPr>
          <w:sz w:val="20"/>
          <w:szCs w:val="20"/>
          <w:lang w:val="en-US"/>
        </w:rPr>
        <w:t xml:space="preserve">                      src={option.imageUrl} </w:t>
      </w:r>
    </w:p>
    <w:p w14:paraId="418EB17E" w14:textId="77777777" w:rsidR="009731BF" w:rsidRPr="00AC0F3E" w:rsidRDefault="009731BF" w:rsidP="009731BF">
      <w:pPr>
        <w:rPr>
          <w:lang w:val="en-US"/>
        </w:rPr>
      </w:pPr>
      <w:r w:rsidRPr="00AC0F3E">
        <w:rPr>
          <w:sz w:val="20"/>
          <w:szCs w:val="20"/>
          <w:lang w:val="en-US"/>
        </w:rPr>
        <w:t xml:space="preserve">                      sx={{ </w:t>
      </w:r>
    </w:p>
    <w:p w14:paraId="1A3C114F" w14:textId="77777777" w:rsidR="009731BF" w:rsidRPr="00AC0F3E" w:rsidRDefault="009731BF" w:rsidP="009731BF">
      <w:pPr>
        <w:rPr>
          <w:lang w:val="en-US"/>
        </w:rPr>
      </w:pPr>
      <w:r w:rsidRPr="00AC0F3E">
        <w:rPr>
          <w:sz w:val="20"/>
          <w:szCs w:val="20"/>
          <w:lang w:val="en-US"/>
        </w:rPr>
        <w:t xml:space="preserve">                        width: "30px", </w:t>
      </w:r>
    </w:p>
    <w:p w14:paraId="0D70B1B5" w14:textId="77777777" w:rsidR="009731BF" w:rsidRPr="00AC0F3E" w:rsidRDefault="009731BF" w:rsidP="009731BF">
      <w:pPr>
        <w:rPr>
          <w:lang w:val="en-US"/>
        </w:rPr>
      </w:pPr>
      <w:r w:rsidRPr="00AC0F3E">
        <w:rPr>
          <w:sz w:val="20"/>
          <w:szCs w:val="20"/>
          <w:lang w:val="en-US"/>
        </w:rPr>
        <w:t xml:space="preserve">                        height: "30px", </w:t>
      </w:r>
    </w:p>
    <w:p w14:paraId="375E3476" w14:textId="77777777" w:rsidR="009731BF" w:rsidRPr="00AC0F3E" w:rsidRDefault="009731BF" w:rsidP="009731BF">
      <w:pPr>
        <w:rPr>
          <w:lang w:val="en-US"/>
        </w:rPr>
      </w:pPr>
      <w:r w:rsidRPr="00AC0F3E">
        <w:rPr>
          <w:sz w:val="20"/>
          <w:szCs w:val="20"/>
          <w:lang w:val="en-US"/>
        </w:rPr>
        <w:t xml:space="preserve">                        marginRight: "20px", </w:t>
      </w:r>
    </w:p>
    <w:p w14:paraId="340F6630" w14:textId="77777777" w:rsidR="009731BF" w:rsidRPr="00AC0F3E" w:rsidRDefault="009731BF" w:rsidP="009731BF">
      <w:pPr>
        <w:rPr>
          <w:lang w:val="en-US"/>
        </w:rPr>
      </w:pPr>
      <w:r w:rsidRPr="00AC0F3E">
        <w:rPr>
          <w:sz w:val="20"/>
          <w:szCs w:val="20"/>
          <w:lang w:val="en-US"/>
        </w:rPr>
        <w:t xml:space="preserve">                      }} </w:t>
      </w:r>
    </w:p>
    <w:p w14:paraId="4DD018AD" w14:textId="77777777" w:rsidR="009731BF" w:rsidRPr="00AC0F3E" w:rsidRDefault="009731BF" w:rsidP="009731BF">
      <w:pPr>
        <w:rPr>
          <w:lang w:val="en-US"/>
        </w:rPr>
      </w:pPr>
      <w:r w:rsidRPr="00AC0F3E">
        <w:rPr>
          <w:sz w:val="20"/>
          <w:szCs w:val="20"/>
          <w:lang w:val="en-US"/>
        </w:rPr>
        <w:lastRenderedPageBreak/>
        <w:t xml:space="preserve">                    /&gt; </w:t>
      </w:r>
    </w:p>
    <w:p w14:paraId="434F8B80" w14:textId="77777777" w:rsidR="009731BF" w:rsidRPr="00AC0F3E" w:rsidRDefault="009731BF" w:rsidP="009731BF">
      <w:pPr>
        <w:rPr>
          <w:lang w:val="en-US"/>
        </w:rPr>
      </w:pPr>
      <w:r w:rsidRPr="00AC0F3E">
        <w:rPr>
          <w:sz w:val="20"/>
          <w:szCs w:val="20"/>
          <w:lang w:val="en-US"/>
        </w:rPr>
        <w:t xml:space="preserve">                    {option.label} </w:t>
      </w:r>
    </w:p>
    <w:p w14:paraId="5DA7817E" w14:textId="77777777" w:rsidR="009731BF" w:rsidRPr="00AC0F3E" w:rsidRDefault="009731BF" w:rsidP="009731BF">
      <w:pPr>
        <w:rPr>
          <w:lang w:val="en-US"/>
        </w:rPr>
      </w:pPr>
      <w:r w:rsidRPr="00AC0F3E">
        <w:rPr>
          <w:sz w:val="20"/>
          <w:szCs w:val="20"/>
          <w:lang w:val="en-US"/>
        </w:rPr>
        <w:t xml:space="preserve">                  &lt;/Box&gt; </w:t>
      </w:r>
    </w:p>
    <w:p w14:paraId="7E1FB05C" w14:textId="77777777" w:rsidR="009731BF" w:rsidRPr="00AC0F3E" w:rsidRDefault="009731BF" w:rsidP="009731BF">
      <w:pPr>
        <w:rPr>
          <w:lang w:val="en-US"/>
        </w:rPr>
      </w:pPr>
      <w:r w:rsidRPr="00AC0F3E">
        <w:rPr>
          <w:sz w:val="20"/>
          <w:szCs w:val="20"/>
          <w:lang w:val="en-US"/>
        </w:rPr>
        <w:t xml:space="preserve">                )} </w:t>
      </w:r>
    </w:p>
    <w:p w14:paraId="20BDC7B7" w14:textId="77777777" w:rsidR="009731BF" w:rsidRPr="00AC0F3E" w:rsidRDefault="009731BF" w:rsidP="009731BF">
      <w:pPr>
        <w:rPr>
          <w:lang w:val="en-US"/>
        </w:rPr>
      </w:pPr>
      <w:r w:rsidRPr="00AC0F3E">
        <w:rPr>
          <w:sz w:val="20"/>
          <w:szCs w:val="20"/>
          <w:lang w:val="en-US"/>
        </w:rPr>
        <w:t xml:space="preserve">              /&gt; </w:t>
      </w:r>
    </w:p>
    <w:p w14:paraId="2BA3688F" w14:textId="77777777" w:rsidR="009731BF" w:rsidRPr="00AC0F3E" w:rsidRDefault="009731BF" w:rsidP="009731BF">
      <w:pPr>
        <w:rPr>
          <w:lang w:val="en-US"/>
        </w:rPr>
      </w:pPr>
      <w:r w:rsidRPr="00AC0F3E">
        <w:rPr>
          <w:sz w:val="20"/>
          <w:szCs w:val="20"/>
          <w:lang w:val="en-US"/>
        </w:rPr>
        <w:t xml:space="preserve">            )} </w:t>
      </w:r>
    </w:p>
    <w:p w14:paraId="36EF0ED1" w14:textId="77777777" w:rsidR="009731BF" w:rsidRPr="00AC0F3E" w:rsidRDefault="009731BF" w:rsidP="009731BF">
      <w:pPr>
        <w:rPr>
          <w:lang w:val="en-US"/>
        </w:rPr>
      </w:pPr>
      <w:r w:rsidRPr="00AC0F3E">
        <w:rPr>
          <w:sz w:val="20"/>
          <w:szCs w:val="20"/>
          <w:lang w:val="en-US"/>
        </w:rPr>
        <w:t xml:space="preserve">          &lt;/&gt; </w:t>
      </w:r>
    </w:p>
    <w:p w14:paraId="0C182BBD" w14:textId="77777777" w:rsidR="009731BF" w:rsidRPr="00AC0F3E" w:rsidRDefault="009731BF" w:rsidP="009731BF">
      <w:pPr>
        <w:rPr>
          <w:lang w:val="en-US"/>
        </w:rPr>
      </w:pPr>
      <w:r w:rsidRPr="00AC0F3E">
        <w:rPr>
          <w:sz w:val="20"/>
          <w:szCs w:val="20"/>
          <w:lang w:val="en-US"/>
        </w:rPr>
        <w:t xml:space="preserve">        )} </w:t>
      </w:r>
    </w:p>
    <w:p w14:paraId="1652B3E6" w14:textId="77777777" w:rsidR="009731BF" w:rsidRPr="00AC0F3E" w:rsidRDefault="009731BF" w:rsidP="009731BF">
      <w:pPr>
        <w:rPr>
          <w:lang w:val="en-US"/>
        </w:rPr>
      </w:pPr>
      <w:r w:rsidRPr="00AC0F3E">
        <w:rPr>
          <w:sz w:val="20"/>
          <w:szCs w:val="20"/>
          <w:lang w:val="en-US"/>
        </w:rPr>
        <w:t xml:space="preserve">        {selectedUser &amp;&amp; dialogsUsers &amp;&amp; </w:t>
      </w:r>
    </w:p>
    <w:p w14:paraId="7DCC47E8" w14:textId="77777777" w:rsidR="009731BF" w:rsidRPr="00AC0F3E" w:rsidRDefault="009731BF" w:rsidP="009731BF">
      <w:pPr>
        <w:rPr>
          <w:lang w:val="en-US"/>
        </w:rPr>
      </w:pPr>
      <w:r w:rsidRPr="00AC0F3E">
        <w:rPr>
          <w:sz w:val="20"/>
          <w:szCs w:val="20"/>
          <w:lang w:val="en-US"/>
        </w:rPr>
        <w:t xml:space="preserve">          dialogsUsers.length &gt; 0 &amp;&amp; </w:t>
      </w:r>
    </w:p>
    <w:p w14:paraId="20EF88D1" w14:textId="77777777" w:rsidR="009731BF" w:rsidRPr="00AC0F3E" w:rsidRDefault="009731BF" w:rsidP="009731BF">
      <w:pPr>
        <w:rPr>
          <w:lang w:val="en-US"/>
        </w:rPr>
      </w:pPr>
      <w:r w:rsidRPr="00AC0F3E">
        <w:rPr>
          <w:sz w:val="20"/>
          <w:szCs w:val="20"/>
          <w:lang w:val="en-US"/>
        </w:rPr>
        <w:t xml:space="preserve">          // "!channel" check only because of typescript </w:t>
      </w:r>
    </w:p>
    <w:p w14:paraId="20608561" w14:textId="77777777" w:rsidR="009731BF" w:rsidRPr="00AC0F3E" w:rsidRDefault="009731BF" w:rsidP="009731BF">
      <w:pPr>
        <w:rPr>
          <w:lang w:val="en-US"/>
        </w:rPr>
      </w:pPr>
      <w:r w:rsidRPr="00AC0F3E">
        <w:rPr>
          <w:sz w:val="20"/>
          <w:szCs w:val="20"/>
          <w:lang w:val="en-US"/>
        </w:rPr>
        <w:t xml:space="preserve">          (isLoading || !channel ? ( </w:t>
      </w:r>
    </w:p>
    <w:p w14:paraId="31E9B0B5" w14:textId="77777777" w:rsidR="009731BF" w:rsidRPr="00AC0F3E" w:rsidRDefault="009731BF" w:rsidP="009731BF">
      <w:pPr>
        <w:rPr>
          <w:lang w:val="en-US"/>
        </w:rPr>
      </w:pPr>
      <w:r w:rsidRPr="00AC0F3E">
        <w:rPr>
          <w:sz w:val="20"/>
          <w:szCs w:val="20"/>
          <w:lang w:val="en-US"/>
        </w:rPr>
        <w:t xml:space="preserve">            &lt;LoadingSpinner /&gt; </w:t>
      </w:r>
    </w:p>
    <w:p w14:paraId="6D2CDAC1" w14:textId="77777777" w:rsidR="009731BF" w:rsidRPr="00AC0F3E" w:rsidRDefault="009731BF" w:rsidP="009731BF">
      <w:pPr>
        <w:rPr>
          <w:lang w:val="en-US"/>
        </w:rPr>
      </w:pPr>
      <w:r w:rsidRPr="00AC0F3E">
        <w:rPr>
          <w:sz w:val="20"/>
          <w:szCs w:val="20"/>
          <w:lang w:val="en-US"/>
        </w:rPr>
        <w:t xml:space="preserve">          ) : ( </w:t>
      </w:r>
    </w:p>
    <w:p w14:paraId="6CD1177F" w14:textId="77777777" w:rsidR="009731BF" w:rsidRPr="00AC0F3E" w:rsidRDefault="009731BF" w:rsidP="009731BF">
      <w:pPr>
        <w:rPr>
          <w:lang w:val="en-US"/>
        </w:rPr>
      </w:pPr>
      <w:r w:rsidRPr="00AC0F3E">
        <w:rPr>
          <w:sz w:val="20"/>
          <w:szCs w:val="20"/>
          <w:lang w:val="en-US"/>
        </w:rPr>
        <w:t xml:space="preserve">            &lt;Chat </w:t>
      </w:r>
    </w:p>
    <w:p w14:paraId="2C7F46DE" w14:textId="77777777" w:rsidR="009731BF" w:rsidRPr="00AC0F3E" w:rsidRDefault="009731BF" w:rsidP="009731BF">
      <w:pPr>
        <w:rPr>
          <w:lang w:val="en-US"/>
        </w:rPr>
      </w:pPr>
      <w:r w:rsidRPr="00AC0F3E">
        <w:rPr>
          <w:sz w:val="20"/>
          <w:szCs w:val="20"/>
          <w:lang w:val="en-US"/>
        </w:rPr>
        <w:t xml:space="preserve">              client={streamClient} </w:t>
      </w:r>
    </w:p>
    <w:p w14:paraId="29CE837F" w14:textId="77777777" w:rsidR="009731BF" w:rsidRPr="00AC0F3E" w:rsidRDefault="009731BF" w:rsidP="009731BF">
      <w:pPr>
        <w:rPr>
          <w:lang w:val="en-US"/>
        </w:rPr>
      </w:pPr>
      <w:r w:rsidRPr="00AC0F3E">
        <w:rPr>
          <w:sz w:val="20"/>
          <w:szCs w:val="20"/>
          <w:lang w:val="en-US"/>
        </w:rPr>
        <w:t xml:space="preserve">              theme="str-chat__theme-light" </w:t>
      </w:r>
    </w:p>
    <w:p w14:paraId="72977899" w14:textId="77777777" w:rsidR="009731BF" w:rsidRPr="00AC0F3E" w:rsidRDefault="009731BF" w:rsidP="009731BF">
      <w:pPr>
        <w:rPr>
          <w:lang w:val="en-US"/>
        </w:rPr>
      </w:pPr>
      <w:r w:rsidRPr="00AC0F3E">
        <w:rPr>
          <w:sz w:val="20"/>
          <w:szCs w:val="20"/>
          <w:lang w:val="en-US"/>
        </w:rPr>
        <w:t xml:space="preserve">              i18nInstance={i18nInstance} </w:t>
      </w:r>
    </w:p>
    <w:p w14:paraId="37FA8124" w14:textId="77777777" w:rsidR="009731BF" w:rsidRPr="00AC0F3E" w:rsidRDefault="009731BF" w:rsidP="009731BF">
      <w:pPr>
        <w:rPr>
          <w:lang w:val="en-US"/>
        </w:rPr>
      </w:pPr>
      <w:r w:rsidRPr="00AC0F3E">
        <w:rPr>
          <w:sz w:val="20"/>
          <w:szCs w:val="20"/>
          <w:lang w:val="en-US"/>
        </w:rPr>
        <w:t xml:space="preserve">              customClasses={{ </w:t>
      </w:r>
    </w:p>
    <w:p w14:paraId="203909C9" w14:textId="77777777" w:rsidR="009731BF" w:rsidRPr="00AC0F3E" w:rsidRDefault="009731BF" w:rsidP="009731BF">
      <w:pPr>
        <w:rPr>
          <w:lang w:val="en-US"/>
        </w:rPr>
      </w:pPr>
      <w:r w:rsidRPr="00AC0F3E">
        <w:rPr>
          <w:sz w:val="20"/>
          <w:szCs w:val="20"/>
          <w:lang w:val="en-US"/>
        </w:rPr>
        <w:t xml:space="preserve">                chatContainer: </w:t>
      </w:r>
    </w:p>
    <w:p w14:paraId="47393757" w14:textId="77777777" w:rsidR="009731BF" w:rsidRPr="00AC0F3E" w:rsidRDefault="009731BF" w:rsidP="009731BF">
      <w:pPr>
        <w:rPr>
          <w:lang w:val="en-US"/>
        </w:rPr>
      </w:pPr>
      <w:r w:rsidRPr="00AC0F3E">
        <w:rPr>
          <w:sz w:val="20"/>
          <w:szCs w:val="20"/>
          <w:lang w:val="en-US"/>
        </w:rPr>
        <w:t xml:space="preserve">                  currentUser.role === Role.DOCTOR </w:t>
      </w:r>
    </w:p>
    <w:p w14:paraId="790CDDD8" w14:textId="77777777" w:rsidR="009731BF" w:rsidRPr="00AC0F3E" w:rsidRDefault="009731BF" w:rsidP="009731BF">
      <w:pPr>
        <w:rPr>
          <w:lang w:val="en-US"/>
        </w:rPr>
      </w:pPr>
      <w:r w:rsidRPr="00AC0F3E">
        <w:rPr>
          <w:sz w:val="20"/>
          <w:szCs w:val="20"/>
          <w:lang w:val="en-US"/>
        </w:rPr>
        <w:t xml:space="preserve">                    ? "str-chat__container doctor-view" </w:t>
      </w:r>
    </w:p>
    <w:p w14:paraId="7DA78E1E" w14:textId="77777777" w:rsidR="009731BF" w:rsidRPr="00AC0F3E" w:rsidRDefault="009731BF" w:rsidP="009731BF">
      <w:pPr>
        <w:rPr>
          <w:lang w:val="en-US"/>
        </w:rPr>
      </w:pPr>
      <w:r w:rsidRPr="00AC0F3E">
        <w:rPr>
          <w:sz w:val="20"/>
          <w:szCs w:val="20"/>
          <w:lang w:val="en-US"/>
        </w:rPr>
        <w:t xml:space="preserve">                    : "str-chat__container", </w:t>
      </w:r>
    </w:p>
    <w:p w14:paraId="20040F69" w14:textId="77777777" w:rsidR="009731BF" w:rsidRPr="00AC0F3E" w:rsidRDefault="009731BF" w:rsidP="009731BF">
      <w:pPr>
        <w:rPr>
          <w:lang w:val="en-US"/>
        </w:rPr>
      </w:pPr>
      <w:r w:rsidRPr="00AC0F3E">
        <w:rPr>
          <w:sz w:val="20"/>
          <w:szCs w:val="20"/>
          <w:lang w:val="en-US"/>
        </w:rPr>
        <w:t xml:space="preserve">              }} </w:t>
      </w:r>
    </w:p>
    <w:p w14:paraId="56CFE205" w14:textId="77777777" w:rsidR="009731BF" w:rsidRPr="00AC0F3E" w:rsidRDefault="009731BF" w:rsidP="009731BF">
      <w:pPr>
        <w:rPr>
          <w:lang w:val="en-US"/>
        </w:rPr>
      </w:pPr>
      <w:r w:rsidRPr="00AC0F3E">
        <w:rPr>
          <w:sz w:val="20"/>
          <w:szCs w:val="20"/>
          <w:lang w:val="en-US"/>
        </w:rPr>
        <w:t xml:space="preserve">            &gt; </w:t>
      </w:r>
    </w:p>
    <w:p w14:paraId="001EC079" w14:textId="77777777" w:rsidR="009731BF" w:rsidRPr="00AC0F3E" w:rsidRDefault="009731BF" w:rsidP="009731BF">
      <w:pPr>
        <w:rPr>
          <w:lang w:val="en-US"/>
        </w:rPr>
      </w:pPr>
      <w:r w:rsidRPr="00AC0F3E">
        <w:rPr>
          <w:sz w:val="20"/>
          <w:szCs w:val="20"/>
          <w:lang w:val="en-US"/>
        </w:rPr>
        <w:t xml:space="preserve">              &lt;Channel channel={channel}&gt; </w:t>
      </w:r>
    </w:p>
    <w:p w14:paraId="36CA8F97" w14:textId="77777777" w:rsidR="009731BF" w:rsidRPr="00AC0F3E" w:rsidRDefault="009731BF" w:rsidP="009731BF">
      <w:pPr>
        <w:rPr>
          <w:lang w:val="en-US"/>
        </w:rPr>
      </w:pPr>
      <w:r w:rsidRPr="00AC0F3E">
        <w:rPr>
          <w:sz w:val="20"/>
          <w:szCs w:val="20"/>
          <w:lang w:val="en-US"/>
        </w:rPr>
        <w:t xml:space="preserve">                &lt;Window&gt; </w:t>
      </w:r>
    </w:p>
    <w:p w14:paraId="13F35F17" w14:textId="77777777" w:rsidR="009731BF" w:rsidRPr="00AC0F3E" w:rsidRDefault="009731BF" w:rsidP="009731BF">
      <w:pPr>
        <w:rPr>
          <w:lang w:val="en-US"/>
        </w:rPr>
      </w:pPr>
      <w:r w:rsidRPr="00AC0F3E">
        <w:rPr>
          <w:sz w:val="20"/>
          <w:szCs w:val="20"/>
          <w:lang w:val="en-US"/>
        </w:rPr>
        <w:t xml:space="preserve">                  &lt;ChannelHeader /&gt; </w:t>
      </w:r>
    </w:p>
    <w:p w14:paraId="7A939EF0" w14:textId="77777777" w:rsidR="009731BF" w:rsidRPr="00AC0F3E" w:rsidRDefault="009731BF" w:rsidP="009731BF">
      <w:pPr>
        <w:rPr>
          <w:lang w:val="en-US"/>
        </w:rPr>
      </w:pPr>
      <w:r w:rsidRPr="00AC0F3E">
        <w:rPr>
          <w:sz w:val="20"/>
          <w:szCs w:val="20"/>
          <w:lang w:val="en-US"/>
        </w:rPr>
        <w:t xml:space="preserve">                  &lt;MessageList /&gt; </w:t>
      </w:r>
    </w:p>
    <w:p w14:paraId="0C455620" w14:textId="77777777" w:rsidR="009731BF" w:rsidRPr="00AC0F3E" w:rsidRDefault="009731BF" w:rsidP="009731BF">
      <w:pPr>
        <w:rPr>
          <w:lang w:val="en-US"/>
        </w:rPr>
      </w:pPr>
      <w:r w:rsidRPr="00AC0F3E">
        <w:rPr>
          <w:sz w:val="20"/>
          <w:szCs w:val="20"/>
          <w:lang w:val="en-US"/>
        </w:rPr>
        <w:t xml:space="preserve">                  &lt;MessageInput /&gt; </w:t>
      </w:r>
    </w:p>
    <w:p w14:paraId="5B05C3B1" w14:textId="77777777" w:rsidR="009731BF" w:rsidRPr="00AC0F3E" w:rsidRDefault="009731BF" w:rsidP="009731BF">
      <w:pPr>
        <w:rPr>
          <w:lang w:val="en-US"/>
        </w:rPr>
      </w:pPr>
      <w:r w:rsidRPr="00AC0F3E">
        <w:rPr>
          <w:sz w:val="20"/>
          <w:szCs w:val="20"/>
          <w:lang w:val="en-US"/>
        </w:rPr>
        <w:t xml:space="preserve">                &lt;/Window&gt; </w:t>
      </w:r>
    </w:p>
    <w:p w14:paraId="073154BE" w14:textId="77777777" w:rsidR="009731BF" w:rsidRPr="00AC0F3E" w:rsidRDefault="009731BF" w:rsidP="009731BF">
      <w:pPr>
        <w:rPr>
          <w:lang w:val="en-US"/>
        </w:rPr>
      </w:pPr>
      <w:r w:rsidRPr="00AC0F3E">
        <w:rPr>
          <w:sz w:val="20"/>
          <w:szCs w:val="20"/>
          <w:lang w:val="en-US"/>
        </w:rPr>
        <w:t xml:space="preserve">                &lt;Thread /&gt; </w:t>
      </w:r>
    </w:p>
    <w:p w14:paraId="0A8C9EAB" w14:textId="77777777" w:rsidR="009731BF" w:rsidRPr="00AC0F3E" w:rsidRDefault="009731BF" w:rsidP="009731BF">
      <w:pPr>
        <w:rPr>
          <w:lang w:val="en-US"/>
        </w:rPr>
      </w:pPr>
      <w:r w:rsidRPr="00AC0F3E">
        <w:rPr>
          <w:sz w:val="20"/>
          <w:szCs w:val="20"/>
          <w:lang w:val="en-US"/>
        </w:rPr>
        <w:t xml:space="preserve">              &lt;/Channel&gt; </w:t>
      </w:r>
    </w:p>
    <w:p w14:paraId="4FAFCEF3" w14:textId="77777777" w:rsidR="009731BF" w:rsidRPr="00AC0F3E" w:rsidRDefault="009731BF" w:rsidP="009731BF">
      <w:pPr>
        <w:rPr>
          <w:lang w:val="en-US"/>
        </w:rPr>
      </w:pPr>
      <w:r w:rsidRPr="00AC0F3E">
        <w:rPr>
          <w:sz w:val="20"/>
          <w:szCs w:val="20"/>
          <w:lang w:val="en-US"/>
        </w:rPr>
        <w:t xml:space="preserve">            &lt;/Chat&gt; </w:t>
      </w:r>
    </w:p>
    <w:p w14:paraId="26A32F66" w14:textId="77777777" w:rsidR="009731BF" w:rsidRPr="00AC0F3E" w:rsidRDefault="009731BF" w:rsidP="009731BF">
      <w:pPr>
        <w:rPr>
          <w:lang w:val="en-US"/>
        </w:rPr>
      </w:pPr>
      <w:r w:rsidRPr="00AC0F3E">
        <w:rPr>
          <w:sz w:val="20"/>
          <w:szCs w:val="20"/>
          <w:lang w:val="en-US"/>
        </w:rPr>
        <w:t xml:space="preserve">          ))} </w:t>
      </w:r>
    </w:p>
    <w:p w14:paraId="5D5E1DD7" w14:textId="77777777" w:rsidR="009731BF" w:rsidRPr="00AC0F3E" w:rsidRDefault="009731BF" w:rsidP="009731BF">
      <w:pPr>
        <w:rPr>
          <w:lang w:val="en-US"/>
        </w:rPr>
      </w:pPr>
      <w:r w:rsidRPr="00AC0F3E">
        <w:rPr>
          <w:sz w:val="20"/>
          <w:szCs w:val="20"/>
          <w:lang w:val="en-US"/>
        </w:rPr>
        <w:t xml:space="preserve">      &lt;/div&gt; </w:t>
      </w:r>
    </w:p>
    <w:p w14:paraId="7EABAD60" w14:textId="77777777" w:rsidR="009731BF" w:rsidRPr="00AC0F3E" w:rsidRDefault="009731BF" w:rsidP="009731BF">
      <w:pPr>
        <w:rPr>
          <w:lang w:val="en-US"/>
        </w:rPr>
      </w:pPr>
      <w:r w:rsidRPr="00AC0F3E">
        <w:rPr>
          <w:sz w:val="20"/>
          <w:szCs w:val="20"/>
          <w:lang w:val="en-US"/>
        </w:rPr>
        <w:t xml:space="preserve">    &lt;/PageContainer&gt; </w:t>
      </w:r>
    </w:p>
    <w:p w14:paraId="1B2727C6"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482D9FFC" w14:textId="3CD33F19" w:rsidR="009731BF" w:rsidRDefault="009731BF" w:rsidP="009731BF">
      <w:pPr>
        <w:rPr>
          <w:sz w:val="20"/>
          <w:szCs w:val="20"/>
          <w:lang w:val="en-US"/>
        </w:rPr>
      </w:pPr>
      <w:r w:rsidRPr="009F371B">
        <w:rPr>
          <w:sz w:val="20"/>
          <w:szCs w:val="20"/>
          <w:lang w:val="en-US"/>
        </w:rPr>
        <w:t xml:space="preserve">}; </w:t>
      </w:r>
    </w:p>
    <w:p w14:paraId="0F2881D8" w14:textId="77777777" w:rsidR="001F590B" w:rsidRPr="009F371B" w:rsidRDefault="001F590B" w:rsidP="009731BF">
      <w:pPr>
        <w:rPr>
          <w:lang w:val="en-US"/>
        </w:rPr>
      </w:pPr>
    </w:p>
    <w:p w14:paraId="195F6436" w14:textId="77777777" w:rsidR="009731BF" w:rsidRPr="00AC0F3E" w:rsidRDefault="009731BF" w:rsidP="009731BF">
      <w:pPr>
        <w:rPr>
          <w:lang w:val="en-US"/>
        </w:rPr>
      </w:pPr>
      <w:r w:rsidRPr="00AC0F3E">
        <w:rPr>
          <w:b/>
          <w:bCs/>
          <w:i/>
          <w:iCs/>
          <w:szCs w:val="28"/>
          <w:lang w:val="en-US"/>
        </w:rPr>
        <w:t>useDialogsData.ts</w:t>
      </w:r>
    </w:p>
    <w:p w14:paraId="7B94210A" w14:textId="77777777" w:rsidR="009731BF" w:rsidRPr="00AC0F3E" w:rsidRDefault="009731BF" w:rsidP="009731BF">
      <w:pPr>
        <w:rPr>
          <w:lang w:val="en-US"/>
        </w:rPr>
      </w:pPr>
    </w:p>
    <w:p w14:paraId="7CC46A06" w14:textId="77777777" w:rsidR="009731BF" w:rsidRPr="00AC0F3E" w:rsidRDefault="009731BF" w:rsidP="009731BF">
      <w:pPr>
        <w:rPr>
          <w:lang w:val="en-US"/>
        </w:rPr>
      </w:pPr>
      <w:r w:rsidRPr="00AC0F3E">
        <w:rPr>
          <w:sz w:val="20"/>
          <w:szCs w:val="20"/>
          <w:lang w:val="en-US"/>
        </w:rPr>
        <w:t xml:space="preserve">import { Role, User, UserInfo } from "firestore/types/collections.types"; </w:t>
      </w:r>
    </w:p>
    <w:p w14:paraId="16246FE1" w14:textId="77777777" w:rsidR="009731BF" w:rsidRPr="00AC0F3E" w:rsidRDefault="009731BF" w:rsidP="009731BF">
      <w:pPr>
        <w:rPr>
          <w:lang w:val="en-US"/>
        </w:rPr>
      </w:pPr>
      <w:r w:rsidRPr="00AC0F3E">
        <w:rPr>
          <w:sz w:val="20"/>
          <w:szCs w:val="20"/>
          <w:lang w:val="en-US"/>
        </w:rPr>
        <w:t xml:space="preserve">import { Channel } from "stream-chat"; </w:t>
      </w:r>
    </w:p>
    <w:p w14:paraId="0EE4BC6B" w14:textId="77777777" w:rsidR="009731BF" w:rsidRPr="00AC0F3E" w:rsidRDefault="009731BF" w:rsidP="009731BF">
      <w:pPr>
        <w:rPr>
          <w:lang w:val="en-US"/>
        </w:rPr>
      </w:pPr>
      <w:r w:rsidRPr="00AC0F3E">
        <w:rPr>
          <w:sz w:val="20"/>
          <w:szCs w:val="20"/>
          <w:lang w:val="en-US"/>
        </w:rPr>
        <w:t xml:space="preserve">import useAsyncEffect from "use-async-effect"; </w:t>
      </w:r>
    </w:p>
    <w:p w14:paraId="781D18C1" w14:textId="77777777" w:rsidR="009731BF" w:rsidRPr="00AC0F3E" w:rsidRDefault="009731BF" w:rsidP="009731BF">
      <w:pPr>
        <w:rPr>
          <w:lang w:val="en-US"/>
        </w:rPr>
      </w:pPr>
      <w:r w:rsidRPr="00AC0F3E">
        <w:rPr>
          <w:sz w:val="20"/>
          <w:szCs w:val="20"/>
          <w:lang w:val="en-US"/>
        </w:rPr>
        <w:t xml:space="preserve">import { useState } from "react"; </w:t>
      </w:r>
    </w:p>
    <w:p w14:paraId="0F4B93AF" w14:textId="77777777" w:rsidR="009731BF" w:rsidRPr="00AC0F3E" w:rsidRDefault="009731BF" w:rsidP="009731BF">
      <w:pPr>
        <w:rPr>
          <w:lang w:val="en-US"/>
        </w:rPr>
      </w:pPr>
      <w:r w:rsidRPr="00AC0F3E">
        <w:rPr>
          <w:sz w:val="20"/>
          <w:szCs w:val="20"/>
          <w:lang w:val="en-US"/>
        </w:rPr>
        <w:t xml:space="preserve">import { getUserFullName } from "firestore/helpers"; </w:t>
      </w:r>
    </w:p>
    <w:p w14:paraId="616D65E2" w14:textId="77777777" w:rsidR="009731BF" w:rsidRPr="00AC0F3E" w:rsidRDefault="009731BF" w:rsidP="009731BF">
      <w:pPr>
        <w:rPr>
          <w:lang w:val="en-US"/>
        </w:rPr>
      </w:pPr>
      <w:r w:rsidRPr="00AC0F3E">
        <w:rPr>
          <w:sz w:val="20"/>
          <w:szCs w:val="20"/>
          <w:lang w:val="en-US"/>
        </w:rPr>
        <w:t xml:space="preserve">import { NotificationManager } from "react-notifications"; </w:t>
      </w:r>
    </w:p>
    <w:p w14:paraId="3CEA699E" w14:textId="77777777" w:rsidR="009731BF" w:rsidRPr="00AC0F3E" w:rsidRDefault="009731BF" w:rsidP="009731BF">
      <w:pPr>
        <w:rPr>
          <w:lang w:val="en-US"/>
        </w:rPr>
      </w:pPr>
      <w:r w:rsidRPr="00AC0F3E">
        <w:rPr>
          <w:sz w:val="20"/>
          <w:szCs w:val="20"/>
          <w:lang w:val="en-US"/>
        </w:rPr>
        <w:t xml:space="preserve">import { streamClient } from "containers/App/App"; </w:t>
      </w:r>
    </w:p>
    <w:p w14:paraId="07E29610" w14:textId="77777777" w:rsidR="009731BF" w:rsidRPr="00AC0F3E" w:rsidRDefault="009731BF" w:rsidP="009731BF">
      <w:pPr>
        <w:rPr>
          <w:lang w:val="en-US"/>
        </w:rPr>
      </w:pPr>
      <w:r w:rsidRPr="00AC0F3E">
        <w:rPr>
          <w:sz w:val="20"/>
          <w:szCs w:val="20"/>
          <w:lang w:val="en-US"/>
        </w:rPr>
        <w:t xml:space="preserve">const getStreamUserData = (userInfo: UserInfo) =&gt; ({ </w:t>
      </w:r>
    </w:p>
    <w:p w14:paraId="1AA3981D" w14:textId="77777777" w:rsidR="009731BF" w:rsidRPr="00AC0F3E" w:rsidRDefault="009731BF" w:rsidP="009731BF">
      <w:pPr>
        <w:rPr>
          <w:lang w:val="en-US"/>
        </w:rPr>
      </w:pPr>
      <w:r w:rsidRPr="00AC0F3E">
        <w:rPr>
          <w:sz w:val="20"/>
          <w:szCs w:val="20"/>
          <w:lang w:val="en-US"/>
        </w:rPr>
        <w:t xml:space="preserve">  id: userInfo.docId, </w:t>
      </w:r>
    </w:p>
    <w:p w14:paraId="110F6223" w14:textId="77777777" w:rsidR="009731BF" w:rsidRPr="00AC0F3E" w:rsidRDefault="009731BF" w:rsidP="009731BF">
      <w:pPr>
        <w:rPr>
          <w:lang w:val="en-US"/>
        </w:rPr>
      </w:pPr>
      <w:r w:rsidRPr="00AC0F3E">
        <w:rPr>
          <w:sz w:val="20"/>
          <w:szCs w:val="20"/>
          <w:lang w:val="en-US"/>
        </w:rPr>
        <w:t xml:space="preserve">  name: `${userInfo.name.first} ${userInfo.name.last}`, </w:t>
      </w:r>
    </w:p>
    <w:p w14:paraId="163484C7" w14:textId="77777777" w:rsidR="009731BF" w:rsidRPr="00AC0F3E" w:rsidRDefault="009731BF" w:rsidP="009731BF">
      <w:pPr>
        <w:rPr>
          <w:lang w:val="en-US"/>
        </w:rPr>
      </w:pPr>
      <w:r w:rsidRPr="00AC0F3E">
        <w:rPr>
          <w:sz w:val="20"/>
          <w:szCs w:val="20"/>
          <w:lang w:val="en-US"/>
        </w:rPr>
        <w:t xml:space="preserve">  image: userInfo.imageUrl, </w:t>
      </w:r>
    </w:p>
    <w:p w14:paraId="77D67246" w14:textId="77777777" w:rsidR="009731BF" w:rsidRPr="00AC0F3E" w:rsidRDefault="009731BF" w:rsidP="009731BF">
      <w:pPr>
        <w:rPr>
          <w:lang w:val="en-US"/>
        </w:rPr>
      </w:pPr>
      <w:r w:rsidRPr="00AC0F3E">
        <w:rPr>
          <w:sz w:val="20"/>
          <w:szCs w:val="20"/>
          <w:lang w:val="en-US"/>
        </w:rPr>
        <w:t xml:space="preserve">}); </w:t>
      </w:r>
    </w:p>
    <w:p w14:paraId="78EAD92B" w14:textId="77777777" w:rsidR="009731BF" w:rsidRPr="00AC0F3E" w:rsidRDefault="009731BF" w:rsidP="009731BF">
      <w:pPr>
        <w:rPr>
          <w:lang w:val="en-US"/>
        </w:rPr>
      </w:pPr>
      <w:r w:rsidRPr="00AC0F3E">
        <w:rPr>
          <w:sz w:val="20"/>
          <w:szCs w:val="20"/>
          <w:lang w:val="en-US"/>
        </w:rPr>
        <w:t xml:space="preserve">const getStreamUserToken = (uid: string) =&gt; streamClient.devToken(uid); </w:t>
      </w:r>
    </w:p>
    <w:p w14:paraId="649A3CA2" w14:textId="77777777" w:rsidR="009731BF" w:rsidRPr="00AC0F3E" w:rsidRDefault="009731BF" w:rsidP="009731BF">
      <w:pPr>
        <w:rPr>
          <w:lang w:val="en-US"/>
        </w:rPr>
      </w:pPr>
      <w:r w:rsidRPr="00AC0F3E">
        <w:rPr>
          <w:sz w:val="20"/>
          <w:szCs w:val="20"/>
          <w:lang w:val="en-US"/>
        </w:rPr>
        <w:t xml:space="preserve">const connectStreamUser = async (userInfo: UserInfo) =&gt; </w:t>
      </w:r>
    </w:p>
    <w:p w14:paraId="0C14EFFE" w14:textId="77777777" w:rsidR="009731BF" w:rsidRPr="00AC0F3E" w:rsidRDefault="009731BF" w:rsidP="009731BF">
      <w:pPr>
        <w:rPr>
          <w:lang w:val="en-US"/>
        </w:rPr>
      </w:pPr>
      <w:r w:rsidRPr="00AC0F3E">
        <w:rPr>
          <w:sz w:val="20"/>
          <w:szCs w:val="20"/>
          <w:lang w:val="en-US"/>
        </w:rPr>
        <w:t xml:space="preserve">  streamClient.connectUser( </w:t>
      </w:r>
    </w:p>
    <w:p w14:paraId="1A478E49" w14:textId="77777777" w:rsidR="009731BF" w:rsidRPr="00AC0F3E" w:rsidRDefault="009731BF" w:rsidP="009731BF">
      <w:pPr>
        <w:rPr>
          <w:lang w:val="en-US"/>
        </w:rPr>
      </w:pPr>
      <w:r w:rsidRPr="00AC0F3E">
        <w:rPr>
          <w:sz w:val="20"/>
          <w:szCs w:val="20"/>
          <w:lang w:val="en-US"/>
        </w:rPr>
        <w:t xml:space="preserve">    getStreamUserData(userInfo), </w:t>
      </w:r>
    </w:p>
    <w:p w14:paraId="462A4409" w14:textId="77777777" w:rsidR="009731BF" w:rsidRPr="00AC0F3E" w:rsidRDefault="009731BF" w:rsidP="009731BF">
      <w:pPr>
        <w:rPr>
          <w:lang w:val="en-US"/>
        </w:rPr>
      </w:pPr>
      <w:r w:rsidRPr="00AC0F3E">
        <w:rPr>
          <w:sz w:val="20"/>
          <w:szCs w:val="20"/>
          <w:lang w:val="en-US"/>
        </w:rPr>
        <w:t xml:space="preserve">    getStreamUserToken(userInfo.docId) </w:t>
      </w:r>
    </w:p>
    <w:p w14:paraId="5E80EBFA"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 </w:t>
      </w:r>
    </w:p>
    <w:p w14:paraId="12E9C671" w14:textId="77777777" w:rsidR="009731BF" w:rsidRPr="009F371B" w:rsidRDefault="009731BF" w:rsidP="009731BF">
      <w:pPr>
        <w:rPr>
          <w:lang w:val="en-US"/>
        </w:rPr>
      </w:pPr>
      <w:r w:rsidRPr="009F371B">
        <w:rPr>
          <w:sz w:val="20"/>
          <w:szCs w:val="20"/>
          <w:lang w:val="en-US"/>
        </w:rPr>
        <w:t xml:space="preserve">export const useDialogsData = ({ </w:t>
      </w:r>
    </w:p>
    <w:p w14:paraId="2D6E90C1" w14:textId="77777777" w:rsidR="009731BF" w:rsidRPr="00AC0F3E" w:rsidRDefault="009731BF" w:rsidP="009731BF">
      <w:pPr>
        <w:rPr>
          <w:lang w:val="en-US"/>
        </w:rPr>
      </w:pPr>
      <w:r w:rsidRPr="00AC0F3E">
        <w:rPr>
          <w:sz w:val="20"/>
          <w:szCs w:val="20"/>
          <w:lang w:val="en-US"/>
        </w:rPr>
        <w:t xml:space="preserve">  currentUser, </w:t>
      </w:r>
    </w:p>
    <w:p w14:paraId="05B3FC55" w14:textId="77777777" w:rsidR="009731BF" w:rsidRPr="00AC0F3E" w:rsidRDefault="009731BF" w:rsidP="009731BF">
      <w:pPr>
        <w:rPr>
          <w:lang w:val="en-US"/>
        </w:rPr>
      </w:pPr>
      <w:r w:rsidRPr="00AC0F3E">
        <w:rPr>
          <w:sz w:val="20"/>
          <w:szCs w:val="20"/>
          <w:lang w:val="en-US"/>
        </w:rPr>
        <w:lastRenderedPageBreak/>
        <w:t xml:space="preserve">  dialogsUsers, </w:t>
      </w:r>
    </w:p>
    <w:p w14:paraId="64E3EF8A" w14:textId="77777777" w:rsidR="009731BF" w:rsidRPr="00AC0F3E" w:rsidRDefault="009731BF" w:rsidP="009731BF">
      <w:pPr>
        <w:rPr>
          <w:lang w:val="en-US"/>
        </w:rPr>
      </w:pPr>
      <w:r w:rsidRPr="00AC0F3E">
        <w:rPr>
          <w:sz w:val="20"/>
          <w:szCs w:val="20"/>
          <w:lang w:val="en-US"/>
        </w:rPr>
        <w:t xml:space="preserve">  selectedUser, </w:t>
      </w:r>
    </w:p>
    <w:p w14:paraId="176976D9" w14:textId="77777777" w:rsidR="009731BF" w:rsidRPr="00AC0F3E" w:rsidRDefault="009731BF" w:rsidP="009731BF">
      <w:pPr>
        <w:rPr>
          <w:lang w:val="en-US"/>
        </w:rPr>
      </w:pPr>
      <w:r w:rsidRPr="00AC0F3E">
        <w:rPr>
          <w:sz w:val="20"/>
          <w:szCs w:val="20"/>
          <w:lang w:val="en-US"/>
        </w:rPr>
        <w:t xml:space="preserve">}: { </w:t>
      </w:r>
    </w:p>
    <w:p w14:paraId="44012405" w14:textId="77777777" w:rsidR="009731BF" w:rsidRPr="00AC0F3E" w:rsidRDefault="009731BF" w:rsidP="009731BF">
      <w:pPr>
        <w:rPr>
          <w:lang w:val="en-US"/>
        </w:rPr>
      </w:pPr>
      <w:r w:rsidRPr="00AC0F3E">
        <w:rPr>
          <w:sz w:val="20"/>
          <w:szCs w:val="20"/>
          <w:lang w:val="en-US"/>
        </w:rPr>
        <w:t xml:space="preserve">  currentUser: User; </w:t>
      </w:r>
    </w:p>
    <w:p w14:paraId="7ACFAEB3" w14:textId="77777777" w:rsidR="009731BF" w:rsidRPr="00AC0F3E" w:rsidRDefault="009731BF" w:rsidP="009731BF">
      <w:pPr>
        <w:rPr>
          <w:lang w:val="en-US"/>
        </w:rPr>
      </w:pPr>
      <w:r w:rsidRPr="00AC0F3E">
        <w:rPr>
          <w:sz w:val="20"/>
          <w:szCs w:val="20"/>
          <w:lang w:val="en-US"/>
        </w:rPr>
        <w:t xml:space="preserve">  dialogsUsers: UserInfo[] | null; </w:t>
      </w:r>
    </w:p>
    <w:p w14:paraId="0C6E15E5" w14:textId="77777777" w:rsidR="009731BF" w:rsidRPr="00AC0F3E" w:rsidRDefault="009731BF" w:rsidP="009731BF">
      <w:pPr>
        <w:rPr>
          <w:lang w:val="en-US"/>
        </w:rPr>
      </w:pPr>
      <w:r w:rsidRPr="00AC0F3E">
        <w:rPr>
          <w:sz w:val="20"/>
          <w:szCs w:val="20"/>
          <w:lang w:val="en-US"/>
        </w:rPr>
        <w:t xml:space="preserve">  selectedUser: UserInfo | null; </w:t>
      </w:r>
    </w:p>
    <w:p w14:paraId="764AB83F" w14:textId="77777777" w:rsidR="009731BF" w:rsidRPr="00AC0F3E" w:rsidRDefault="009731BF" w:rsidP="009731BF">
      <w:pPr>
        <w:rPr>
          <w:lang w:val="en-US"/>
        </w:rPr>
      </w:pPr>
      <w:r w:rsidRPr="00AC0F3E">
        <w:rPr>
          <w:sz w:val="20"/>
          <w:szCs w:val="20"/>
          <w:lang w:val="en-US"/>
        </w:rPr>
        <w:t xml:space="preserve">}) =&gt; { </w:t>
      </w:r>
    </w:p>
    <w:p w14:paraId="2B8B42B9" w14:textId="77777777" w:rsidR="009731BF" w:rsidRPr="00AC0F3E" w:rsidRDefault="009731BF" w:rsidP="009731BF">
      <w:pPr>
        <w:rPr>
          <w:lang w:val="en-US"/>
        </w:rPr>
      </w:pPr>
      <w:r w:rsidRPr="00AC0F3E">
        <w:rPr>
          <w:sz w:val="20"/>
          <w:szCs w:val="20"/>
          <w:lang w:val="en-US"/>
        </w:rPr>
        <w:t xml:space="preserve">  const [channel, setChannel] = useState&lt;Channel | null&gt;(null); </w:t>
      </w:r>
    </w:p>
    <w:p w14:paraId="188B742C" w14:textId="77777777" w:rsidR="009731BF" w:rsidRPr="00AC0F3E" w:rsidRDefault="009731BF" w:rsidP="009731BF">
      <w:pPr>
        <w:rPr>
          <w:lang w:val="en-US"/>
        </w:rPr>
      </w:pPr>
      <w:r w:rsidRPr="00AC0F3E">
        <w:rPr>
          <w:sz w:val="20"/>
          <w:szCs w:val="20"/>
          <w:lang w:val="en-US"/>
        </w:rPr>
        <w:t xml:space="preserve">  const [isLoading, setIsLoading] = useState&lt;boolean&gt;(false); </w:t>
      </w:r>
    </w:p>
    <w:p w14:paraId="38F481F8" w14:textId="77777777" w:rsidR="009731BF" w:rsidRPr="00AC0F3E" w:rsidRDefault="009731BF" w:rsidP="009731BF">
      <w:pPr>
        <w:rPr>
          <w:lang w:val="en-US"/>
        </w:rPr>
      </w:pPr>
      <w:r w:rsidRPr="00AC0F3E">
        <w:rPr>
          <w:sz w:val="20"/>
          <w:szCs w:val="20"/>
          <w:lang w:val="en-US"/>
        </w:rPr>
        <w:t xml:space="preserve">  useAsyncEffect(async () =&gt; { </w:t>
      </w:r>
    </w:p>
    <w:p w14:paraId="172AD399" w14:textId="77777777" w:rsidR="009731BF" w:rsidRPr="00AC0F3E" w:rsidRDefault="009731BF" w:rsidP="009731BF">
      <w:pPr>
        <w:rPr>
          <w:lang w:val="en-US"/>
        </w:rPr>
      </w:pPr>
      <w:r w:rsidRPr="00AC0F3E">
        <w:rPr>
          <w:sz w:val="20"/>
          <w:szCs w:val="20"/>
          <w:lang w:val="en-US"/>
        </w:rPr>
        <w:t xml:space="preserve">    if (!selectedUser || !dialogsUsers || !dialogsUsers.length) { </w:t>
      </w:r>
    </w:p>
    <w:p w14:paraId="61045984" w14:textId="77777777" w:rsidR="009731BF" w:rsidRPr="00AC0F3E" w:rsidRDefault="009731BF" w:rsidP="009731BF">
      <w:pPr>
        <w:rPr>
          <w:lang w:val="en-US"/>
        </w:rPr>
      </w:pPr>
      <w:r w:rsidRPr="00AC0F3E">
        <w:rPr>
          <w:sz w:val="20"/>
          <w:szCs w:val="20"/>
          <w:lang w:val="en-US"/>
        </w:rPr>
        <w:t xml:space="preserve">      return; </w:t>
      </w:r>
    </w:p>
    <w:p w14:paraId="7EEAFAFC" w14:textId="77777777" w:rsidR="009731BF" w:rsidRPr="00AC0F3E" w:rsidRDefault="009731BF" w:rsidP="009731BF">
      <w:pPr>
        <w:rPr>
          <w:lang w:val="en-US"/>
        </w:rPr>
      </w:pPr>
      <w:r w:rsidRPr="00AC0F3E">
        <w:rPr>
          <w:sz w:val="20"/>
          <w:szCs w:val="20"/>
          <w:lang w:val="en-US"/>
        </w:rPr>
        <w:t xml:space="preserve">    } </w:t>
      </w:r>
    </w:p>
    <w:p w14:paraId="17AB942E" w14:textId="77777777" w:rsidR="009731BF" w:rsidRPr="00AC0F3E" w:rsidRDefault="009731BF" w:rsidP="009731BF">
      <w:pPr>
        <w:rPr>
          <w:lang w:val="en-US"/>
        </w:rPr>
      </w:pPr>
      <w:r w:rsidRPr="00AC0F3E">
        <w:rPr>
          <w:sz w:val="20"/>
          <w:szCs w:val="20"/>
          <w:lang w:val="en-US"/>
        </w:rPr>
        <w:t xml:space="preserve">    try { </w:t>
      </w:r>
    </w:p>
    <w:p w14:paraId="2C605B4A" w14:textId="77777777" w:rsidR="009731BF" w:rsidRPr="00AC0F3E" w:rsidRDefault="009731BF" w:rsidP="009731BF">
      <w:pPr>
        <w:rPr>
          <w:lang w:val="en-US"/>
        </w:rPr>
      </w:pPr>
      <w:r w:rsidRPr="00AC0F3E">
        <w:rPr>
          <w:sz w:val="20"/>
          <w:szCs w:val="20"/>
          <w:lang w:val="en-US"/>
        </w:rPr>
        <w:t xml:space="preserve">      setIsLoading(true); </w:t>
      </w:r>
    </w:p>
    <w:p w14:paraId="079AF0AA" w14:textId="77777777" w:rsidR="009731BF" w:rsidRPr="00AC0F3E" w:rsidRDefault="009731BF" w:rsidP="009731BF">
      <w:pPr>
        <w:rPr>
          <w:lang w:val="en-US"/>
        </w:rPr>
      </w:pPr>
      <w:r w:rsidRPr="00AC0F3E">
        <w:rPr>
          <w:sz w:val="20"/>
          <w:szCs w:val="20"/>
          <w:lang w:val="en-US"/>
        </w:rPr>
        <w:t xml:space="preserve">      const patient = </w:t>
      </w:r>
    </w:p>
    <w:p w14:paraId="5E0F67DF" w14:textId="77777777" w:rsidR="009731BF" w:rsidRPr="00AC0F3E" w:rsidRDefault="009731BF" w:rsidP="009731BF">
      <w:pPr>
        <w:rPr>
          <w:lang w:val="en-US"/>
        </w:rPr>
      </w:pPr>
      <w:r w:rsidRPr="00AC0F3E">
        <w:rPr>
          <w:sz w:val="20"/>
          <w:szCs w:val="20"/>
          <w:lang w:val="en-US"/>
        </w:rPr>
        <w:t xml:space="preserve">        currentUser.role === Role.PATIENT ? currentUser : selectedUser; </w:t>
      </w:r>
    </w:p>
    <w:p w14:paraId="1010C61C" w14:textId="77777777" w:rsidR="009731BF" w:rsidRPr="00AC0F3E" w:rsidRDefault="009731BF" w:rsidP="009731BF">
      <w:pPr>
        <w:rPr>
          <w:lang w:val="en-US"/>
        </w:rPr>
      </w:pPr>
      <w:r w:rsidRPr="00AC0F3E">
        <w:rPr>
          <w:sz w:val="20"/>
          <w:szCs w:val="20"/>
          <w:lang w:val="en-US"/>
        </w:rPr>
        <w:t xml:space="preserve">      const doctor = </w:t>
      </w:r>
    </w:p>
    <w:p w14:paraId="6E8CC974" w14:textId="77777777" w:rsidR="009731BF" w:rsidRPr="00AC0F3E" w:rsidRDefault="009731BF" w:rsidP="009731BF">
      <w:pPr>
        <w:rPr>
          <w:lang w:val="en-US"/>
        </w:rPr>
      </w:pPr>
      <w:r w:rsidRPr="00AC0F3E">
        <w:rPr>
          <w:sz w:val="20"/>
          <w:szCs w:val="20"/>
          <w:lang w:val="en-US"/>
        </w:rPr>
        <w:t xml:space="preserve">        currentUser.role === Role.PATIENT ? selectedUser : currentUser; </w:t>
      </w:r>
    </w:p>
    <w:p w14:paraId="2A196A91" w14:textId="77777777" w:rsidR="009731BF" w:rsidRPr="00AC0F3E" w:rsidRDefault="009731BF" w:rsidP="009731BF">
      <w:pPr>
        <w:rPr>
          <w:lang w:val="en-US"/>
        </w:rPr>
      </w:pPr>
      <w:r w:rsidRPr="00AC0F3E">
        <w:rPr>
          <w:sz w:val="20"/>
          <w:szCs w:val="20"/>
          <w:lang w:val="en-US"/>
        </w:rPr>
        <w:t xml:space="preserve">      const channelId = `${doctor.docId}_${patient.docId}`; </w:t>
      </w:r>
    </w:p>
    <w:p w14:paraId="2C1A073B" w14:textId="77777777" w:rsidR="009731BF" w:rsidRPr="00AC0F3E" w:rsidRDefault="009731BF" w:rsidP="009731BF">
      <w:pPr>
        <w:rPr>
          <w:lang w:val="en-US"/>
        </w:rPr>
      </w:pPr>
      <w:r w:rsidRPr="00AC0F3E">
        <w:rPr>
          <w:sz w:val="20"/>
          <w:szCs w:val="20"/>
          <w:lang w:val="en-US"/>
        </w:rPr>
        <w:t xml:space="preserve">      const channelName = </w:t>
      </w:r>
    </w:p>
    <w:p w14:paraId="7D943201" w14:textId="77777777" w:rsidR="009731BF" w:rsidRPr="00AC0F3E" w:rsidRDefault="009731BF" w:rsidP="009731BF">
      <w:pPr>
        <w:rPr>
          <w:lang w:val="en-US"/>
        </w:rPr>
      </w:pPr>
      <w:r w:rsidRPr="00AC0F3E">
        <w:rPr>
          <w:sz w:val="20"/>
          <w:szCs w:val="20"/>
          <w:lang w:val="en-US"/>
        </w:rPr>
        <w:t xml:space="preserve">        currentUser.role === Role.PATIENT </w:t>
      </w:r>
    </w:p>
    <w:p w14:paraId="394F4CD2" w14:textId="77777777" w:rsidR="009731BF" w:rsidRPr="00AC0F3E" w:rsidRDefault="009731BF" w:rsidP="009731BF">
      <w:pPr>
        <w:rPr>
          <w:lang w:val="en-US"/>
        </w:rPr>
      </w:pPr>
      <w:r w:rsidRPr="00AC0F3E">
        <w:rPr>
          <w:sz w:val="20"/>
          <w:szCs w:val="20"/>
          <w:lang w:val="en-US"/>
        </w:rPr>
        <w:t xml:space="preserve">          ? getUserFullName({ name: doctor.name }) </w:t>
      </w:r>
    </w:p>
    <w:p w14:paraId="3242E2E4" w14:textId="77777777" w:rsidR="009731BF" w:rsidRPr="00AC0F3E" w:rsidRDefault="009731BF" w:rsidP="009731BF">
      <w:pPr>
        <w:rPr>
          <w:lang w:val="en-US"/>
        </w:rPr>
      </w:pPr>
      <w:r w:rsidRPr="00AC0F3E">
        <w:rPr>
          <w:sz w:val="20"/>
          <w:szCs w:val="20"/>
          <w:lang w:val="en-US"/>
        </w:rPr>
        <w:t xml:space="preserve">          : getUserFullName({ name: patient.name }); </w:t>
      </w:r>
    </w:p>
    <w:p w14:paraId="4B070D0F" w14:textId="77777777" w:rsidR="009731BF" w:rsidRPr="00AC0F3E" w:rsidRDefault="009731BF" w:rsidP="009731BF">
      <w:pPr>
        <w:rPr>
          <w:lang w:val="en-US"/>
        </w:rPr>
      </w:pPr>
      <w:r w:rsidRPr="00AC0F3E">
        <w:rPr>
          <w:sz w:val="20"/>
          <w:szCs w:val="20"/>
          <w:lang w:val="en-US"/>
        </w:rPr>
        <w:t xml:space="preserve">      const channelImage = selectedUser.imageUrl; </w:t>
      </w:r>
    </w:p>
    <w:p w14:paraId="688CD62F" w14:textId="77777777" w:rsidR="009731BF" w:rsidRPr="00AC0F3E" w:rsidRDefault="009731BF" w:rsidP="009731BF">
      <w:pPr>
        <w:rPr>
          <w:lang w:val="en-US"/>
        </w:rPr>
      </w:pPr>
      <w:r w:rsidRPr="00AC0F3E">
        <w:rPr>
          <w:sz w:val="20"/>
          <w:szCs w:val="20"/>
          <w:lang w:val="en-US"/>
        </w:rPr>
        <w:t xml:space="preserve">      await connectStreamUser(currentUser); </w:t>
      </w:r>
    </w:p>
    <w:p w14:paraId="7E01ABD4" w14:textId="77777777" w:rsidR="009731BF" w:rsidRPr="00AC0F3E" w:rsidRDefault="009731BF" w:rsidP="009731BF">
      <w:pPr>
        <w:rPr>
          <w:lang w:val="en-US"/>
        </w:rPr>
      </w:pPr>
      <w:r w:rsidRPr="00AC0F3E">
        <w:rPr>
          <w:sz w:val="20"/>
          <w:szCs w:val="20"/>
          <w:lang w:val="en-US"/>
        </w:rPr>
        <w:t xml:space="preserve">      const newChannel = streamClient.channel("messaging", channelId); </w:t>
      </w:r>
    </w:p>
    <w:p w14:paraId="2129CD4B" w14:textId="77777777" w:rsidR="009731BF" w:rsidRPr="00AC0F3E" w:rsidRDefault="009731BF" w:rsidP="009731BF">
      <w:pPr>
        <w:rPr>
          <w:lang w:val="en-US"/>
        </w:rPr>
      </w:pPr>
      <w:r w:rsidRPr="00AC0F3E">
        <w:rPr>
          <w:sz w:val="20"/>
          <w:szCs w:val="20"/>
          <w:lang w:val="en-US"/>
        </w:rPr>
        <w:t xml:space="preserve">      await newChannel.watch(); </w:t>
      </w:r>
    </w:p>
    <w:p w14:paraId="5BB571AA" w14:textId="77777777" w:rsidR="009731BF" w:rsidRPr="00AC0F3E" w:rsidRDefault="009731BF" w:rsidP="009731BF">
      <w:pPr>
        <w:rPr>
          <w:lang w:val="en-US"/>
        </w:rPr>
      </w:pPr>
      <w:r w:rsidRPr="00AC0F3E">
        <w:rPr>
          <w:sz w:val="20"/>
          <w:szCs w:val="20"/>
          <w:lang w:val="en-US"/>
        </w:rPr>
        <w:t xml:space="preserve">      await newChannel.update({ </w:t>
      </w:r>
    </w:p>
    <w:p w14:paraId="5AD6622B" w14:textId="77777777" w:rsidR="009731BF" w:rsidRPr="00AC0F3E" w:rsidRDefault="009731BF" w:rsidP="009731BF">
      <w:pPr>
        <w:rPr>
          <w:lang w:val="en-US"/>
        </w:rPr>
      </w:pPr>
      <w:r w:rsidRPr="00AC0F3E">
        <w:rPr>
          <w:sz w:val="20"/>
          <w:szCs w:val="20"/>
          <w:lang w:val="en-US"/>
        </w:rPr>
        <w:t xml:space="preserve">        name: channelName, </w:t>
      </w:r>
    </w:p>
    <w:p w14:paraId="6D80FC89" w14:textId="77777777" w:rsidR="009731BF" w:rsidRPr="00AC0F3E" w:rsidRDefault="009731BF" w:rsidP="009731BF">
      <w:pPr>
        <w:rPr>
          <w:lang w:val="en-US"/>
        </w:rPr>
      </w:pPr>
      <w:r w:rsidRPr="00AC0F3E">
        <w:rPr>
          <w:sz w:val="20"/>
          <w:szCs w:val="20"/>
          <w:lang w:val="en-US"/>
        </w:rPr>
        <w:t xml:space="preserve">        image: channelImage, </w:t>
      </w:r>
    </w:p>
    <w:p w14:paraId="086509B6" w14:textId="77777777" w:rsidR="009731BF" w:rsidRPr="00AC0F3E" w:rsidRDefault="009731BF" w:rsidP="009731BF">
      <w:pPr>
        <w:rPr>
          <w:lang w:val="en-US"/>
        </w:rPr>
      </w:pPr>
      <w:r w:rsidRPr="00AC0F3E">
        <w:rPr>
          <w:sz w:val="20"/>
          <w:szCs w:val="20"/>
          <w:lang w:val="en-US"/>
        </w:rPr>
        <w:t xml:space="preserve">        members: [currentUser.docId, selectedUser.docId], </w:t>
      </w:r>
    </w:p>
    <w:p w14:paraId="27323B00" w14:textId="77777777" w:rsidR="009731BF" w:rsidRPr="00AC0F3E" w:rsidRDefault="009731BF" w:rsidP="009731BF">
      <w:pPr>
        <w:rPr>
          <w:lang w:val="en-US"/>
        </w:rPr>
      </w:pPr>
      <w:r w:rsidRPr="00AC0F3E">
        <w:rPr>
          <w:sz w:val="20"/>
          <w:szCs w:val="20"/>
          <w:lang w:val="en-US"/>
        </w:rPr>
        <w:t xml:space="preserve">      }); </w:t>
      </w:r>
    </w:p>
    <w:p w14:paraId="4D0E2519" w14:textId="77777777" w:rsidR="009731BF" w:rsidRPr="00AC0F3E" w:rsidRDefault="009731BF" w:rsidP="009731BF">
      <w:pPr>
        <w:rPr>
          <w:lang w:val="en-US"/>
        </w:rPr>
      </w:pPr>
      <w:r w:rsidRPr="00AC0F3E">
        <w:rPr>
          <w:sz w:val="20"/>
          <w:szCs w:val="20"/>
          <w:lang w:val="en-US"/>
        </w:rPr>
        <w:t xml:space="preserve">      setChannel(newChannel); </w:t>
      </w:r>
    </w:p>
    <w:p w14:paraId="32B20F78" w14:textId="77777777" w:rsidR="009731BF" w:rsidRPr="00AC0F3E" w:rsidRDefault="009731BF" w:rsidP="009731BF">
      <w:pPr>
        <w:rPr>
          <w:lang w:val="en-US"/>
        </w:rPr>
      </w:pPr>
      <w:r w:rsidRPr="00AC0F3E">
        <w:rPr>
          <w:sz w:val="20"/>
          <w:szCs w:val="20"/>
          <w:lang w:val="en-US"/>
        </w:rPr>
        <w:t xml:space="preserve">    } catch (e) { </w:t>
      </w:r>
    </w:p>
    <w:p w14:paraId="74082AD5" w14:textId="77777777" w:rsidR="009731BF" w:rsidRPr="00AC0F3E" w:rsidRDefault="009731BF" w:rsidP="009731BF">
      <w:pPr>
        <w:rPr>
          <w:lang w:val="en-US"/>
        </w:rPr>
      </w:pPr>
      <w:r w:rsidRPr="00AC0F3E">
        <w:rPr>
          <w:sz w:val="20"/>
          <w:szCs w:val="20"/>
          <w:lang w:val="en-US"/>
        </w:rPr>
        <w:t xml:space="preserve">      console.log(e); </w:t>
      </w:r>
    </w:p>
    <w:p w14:paraId="78602F14" w14:textId="77777777" w:rsidR="009731BF" w:rsidRPr="00AC0F3E" w:rsidRDefault="009731BF" w:rsidP="009731BF">
      <w:pPr>
        <w:rPr>
          <w:lang w:val="en-US"/>
        </w:rPr>
      </w:pPr>
      <w:r w:rsidRPr="00AC0F3E">
        <w:rPr>
          <w:sz w:val="20"/>
          <w:szCs w:val="20"/>
          <w:lang w:val="en-US"/>
        </w:rPr>
        <w:t xml:space="preserve">      NotificationManager.error( </w:t>
      </w:r>
    </w:p>
    <w:p w14:paraId="1CFAFC4B" w14:textId="77777777" w:rsidR="009731BF" w:rsidRPr="00AC0F3E" w:rsidRDefault="009731BF" w:rsidP="009731BF">
      <w:pPr>
        <w:rPr>
          <w:lang w:val="en-US"/>
        </w:rPr>
      </w:pPr>
      <w:r w:rsidRPr="00AC0F3E">
        <w:rPr>
          <w:sz w:val="20"/>
          <w:szCs w:val="20"/>
          <w:lang w:val="en-US"/>
        </w:rPr>
        <w:t xml:space="preserve">        "</w:t>
      </w:r>
      <w:r>
        <w:rPr>
          <w:sz w:val="20"/>
          <w:szCs w:val="20"/>
        </w:rPr>
        <w:t>Загрузке</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для</w:t>
      </w:r>
      <w:r w:rsidRPr="00AC0F3E">
        <w:rPr>
          <w:sz w:val="20"/>
          <w:szCs w:val="20"/>
          <w:lang w:val="en-US"/>
        </w:rPr>
        <w:t xml:space="preserve"> </w:t>
      </w:r>
      <w:r>
        <w:rPr>
          <w:sz w:val="20"/>
          <w:szCs w:val="20"/>
        </w:rPr>
        <w:t>диалогов</w:t>
      </w:r>
      <w:r w:rsidRPr="00AC0F3E">
        <w:rPr>
          <w:sz w:val="20"/>
          <w:szCs w:val="20"/>
          <w:lang w:val="en-US"/>
        </w:rPr>
        <w:t xml:space="preserve">", </w:t>
      </w:r>
    </w:p>
    <w:p w14:paraId="63AD7D9E" w14:textId="77777777" w:rsidR="009731BF" w:rsidRPr="00AC0F3E" w:rsidRDefault="009731BF" w:rsidP="009731BF">
      <w:pPr>
        <w:rPr>
          <w:lang w:val="en-US"/>
        </w:rPr>
      </w:pPr>
      <w:r w:rsidRPr="00AC0F3E">
        <w:rPr>
          <w:sz w:val="20"/>
          <w:szCs w:val="20"/>
          <w:lang w:val="en-US"/>
        </w:rPr>
        <w:t xml:space="preserve">        "</w:t>
      </w:r>
      <w:r>
        <w:rPr>
          <w:sz w:val="20"/>
          <w:szCs w:val="20"/>
        </w:rPr>
        <w:t>Ошибка</w:t>
      </w:r>
      <w:r w:rsidRPr="00AC0F3E">
        <w:rPr>
          <w:sz w:val="20"/>
          <w:szCs w:val="20"/>
          <w:lang w:val="en-US"/>
        </w:rPr>
        <w:t xml:space="preserve"> </w:t>
      </w:r>
      <w:r>
        <w:rPr>
          <w:sz w:val="20"/>
          <w:szCs w:val="20"/>
        </w:rPr>
        <w:t>данных</w:t>
      </w:r>
      <w:r w:rsidRPr="00AC0F3E">
        <w:rPr>
          <w:sz w:val="20"/>
          <w:szCs w:val="20"/>
          <w:lang w:val="en-US"/>
        </w:rPr>
        <w:t xml:space="preserve"> </w:t>
      </w:r>
      <w:r>
        <w:rPr>
          <w:sz w:val="20"/>
          <w:szCs w:val="20"/>
        </w:rPr>
        <w:t>диалогов</w:t>
      </w:r>
      <w:r w:rsidRPr="00AC0F3E">
        <w:rPr>
          <w:sz w:val="20"/>
          <w:szCs w:val="20"/>
          <w:lang w:val="en-US"/>
        </w:rPr>
        <w:t xml:space="preserve">" </w:t>
      </w:r>
    </w:p>
    <w:p w14:paraId="11B91555" w14:textId="77777777" w:rsidR="009731BF" w:rsidRPr="00AC0F3E" w:rsidRDefault="009731BF" w:rsidP="009731BF">
      <w:pPr>
        <w:rPr>
          <w:lang w:val="en-US"/>
        </w:rPr>
      </w:pPr>
      <w:r w:rsidRPr="00AC0F3E">
        <w:rPr>
          <w:sz w:val="20"/>
          <w:szCs w:val="20"/>
          <w:lang w:val="en-US"/>
        </w:rPr>
        <w:t xml:space="preserve">      ); </w:t>
      </w:r>
    </w:p>
    <w:p w14:paraId="047405D2" w14:textId="77777777" w:rsidR="009731BF" w:rsidRPr="00AC0F3E" w:rsidRDefault="009731BF" w:rsidP="009731BF">
      <w:pPr>
        <w:rPr>
          <w:lang w:val="en-US"/>
        </w:rPr>
      </w:pPr>
      <w:r w:rsidRPr="00AC0F3E">
        <w:rPr>
          <w:sz w:val="20"/>
          <w:szCs w:val="20"/>
          <w:lang w:val="en-US"/>
        </w:rPr>
        <w:t xml:space="preserve">    } finally { </w:t>
      </w:r>
    </w:p>
    <w:p w14:paraId="720FF5A5" w14:textId="77777777" w:rsidR="009731BF" w:rsidRPr="00AC0F3E" w:rsidRDefault="009731BF" w:rsidP="009731BF">
      <w:pPr>
        <w:rPr>
          <w:lang w:val="en-US"/>
        </w:rPr>
      </w:pPr>
      <w:r w:rsidRPr="00AC0F3E">
        <w:rPr>
          <w:sz w:val="20"/>
          <w:szCs w:val="20"/>
          <w:lang w:val="en-US"/>
        </w:rPr>
        <w:t xml:space="preserve">      setIsLoading(false); </w:t>
      </w:r>
    </w:p>
    <w:p w14:paraId="694FA929" w14:textId="77777777" w:rsidR="009731BF" w:rsidRPr="00AC0F3E" w:rsidRDefault="009731BF" w:rsidP="009731BF">
      <w:pPr>
        <w:rPr>
          <w:lang w:val="en-US"/>
        </w:rPr>
      </w:pPr>
      <w:r w:rsidRPr="00AC0F3E">
        <w:rPr>
          <w:sz w:val="20"/>
          <w:szCs w:val="20"/>
          <w:lang w:val="en-US"/>
        </w:rPr>
        <w:t xml:space="preserve">    } </w:t>
      </w:r>
    </w:p>
    <w:p w14:paraId="30196B3A" w14:textId="77777777" w:rsidR="009731BF" w:rsidRPr="00AC0F3E" w:rsidRDefault="009731BF" w:rsidP="009731BF">
      <w:pPr>
        <w:rPr>
          <w:lang w:val="en-US"/>
        </w:rPr>
      </w:pPr>
      <w:r w:rsidRPr="00AC0F3E">
        <w:rPr>
          <w:sz w:val="20"/>
          <w:szCs w:val="20"/>
          <w:lang w:val="en-US"/>
        </w:rPr>
        <w:t xml:space="preserve">  }, [currentUser, dialogsUsers, selectedUser]); </w:t>
      </w:r>
    </w:p>
    <w:p w14:paraId="5A336809" w14:textId="77777777" w:rsidR="009731BF" w:rsidRPr="00AC0F3E" w:rsidRDefault="009731BF" w:rsidP="009731BF">
      <w:pPr>
        <w:rPr>
          <w:lang w:val="en-US"/>
        </w:rPr>
      </w:pPr>
      <w:r w:rsidRPr="00AC0F3E">
        <w:rPr>
          <w:sz w:val="20"/>
          <w:szCs w:val="20"/>
          <w:lang w:val="en-US"/>
        </w:rPr>
        <w:t xml:space="preserve">  return { </w:t>
      </w:r>
    </w:p>
    <w:p w14:paraId="012B048E" w14:textId="77777777" w:rsidR="009731BF" w:rsidRPr="00AC0F3E" w:rsidRDefault="009731BF" w:rsidP="009731BF">
      <w:pPr>
        <w:rPr>
          <w:lang w:val="en-US"/>
        </w:rPr>
      </w:pPr>
      <w:r w:rsidRPr="00AC0F3E">
        <w:rPr>
          <w:sz w:val="20"/>
          <w:szCs w:val="20"/>
          <w:lang w:val="en-US"/>
        </w:rPr>
        <w:t xml:space="preserve">    isLoading, </w:t>
      </w:r>
    </w:p>
    <w:p w14:paraId="6A5A628C" w14:textId="77777777" w:rsidR="009731BF" w:rsidRPr="009F371B" w:rsidRDefault="009731BF" w:rsidP="009731BF">
      <w:pPr>
        <w:rPr>
          <w:lang w:val="en-US"/>
        </w:rPr>
      </w:pPr>
      <w:r w:rsidRPr="00AC0F3E">
        <w:rPr>
          <w:sz w:val="20"/>
          <w:szCs w:val="20"/>
          <w:lang w:val="en-US"/>
        </w:rPr>
        <w:t xml:space="preserve">    </w:t>
      </w:r>
      <w:r w:rsidRPr="009F371B">
        <w:rPr>
          <w:sz w:val="20"/>
          <w:szCs w:val="20"/>
          <w:lang w:val="en-US"/>
        </w:rPr>
        <w:t xml:space="preserve">channel, </w:t>
      </w:r>
    </w:p>
    <w:p w14:paraId="28838016" w14:textId="77777777" w:rsidR="009731BF" w:rsidRPr="009F371B" w:rsidRDefault="009731BF" w:rsidP="009731BF">
      <w:pPr>
        <w:rPr>
          <w:lang w:val="en-US"/>
        </w:rPr>
      </w:pPr>
      <w:r w:rsidRPr="009F371B">
        <w:rPr>
          <w:sz w:val="20"/>
          <w:szCs w:val="20"/>
          <w:lang w:val="en-US"/>
        </w:rPr>
        <w:t xml:space="preserve">  }; </w:t>
      </w:r>
    </w:p>
    <w:p w14:paraId="57D58829" w14:textId="77777777" w:rsidR="009731BF" w:rsidRPr="009F371B" w:rsidRDefault="009731BF" w:rsidP="009731BF">
      <w:pPr>
        <w:rPr>
          <w:sz w:val="20"/>
          <w:szCs w:val="20"/>
          <w:lang w:val="en-US"/>
        </w:rPr>
      </w:pPr>
      <w:r w:rsidRPr="009F371B">
        <w:rPr>
          <w:sz w:val="20"/>
          <w:szCs w:val="20"/>
          <w:lang w:val="en-US"/>
        </w:rPr>
        <w:t xml:space="preserve">}; </w:t>
      </w:r>
    </w:p>
    <w:p w14:paraId="35D56144" w14:textId="77777777" w:rsidR="009731BF" w:rsidRPr="009F371B" w:rsidRDefault="009731BF" w:rsidP="009731BF">
      <w:pPr>
        <w:rPr>
          <w:lang w:val="en-US"/>
        </w:rPr>
      </w:pPr>
    </w:p>
    <w:p w14:paraId="56013569" w14:textId="77777777" w:rsidR="009731BF" w:rsidRPr="00EE614A" w:rsidRDefault="009731BF" w:rsidP="009731BF">
      <w:pPr>
        <w:rPr>
          <w:lang w:val="en-US"/>
        </w:rPr>
      </w:pPr>
      <w:r w:rsidRPr="00EE614A">
        <w:rPr>
          <w:b/>
          <w:bCs/>
          <w:i/>
          <w:iCs/>
          <w:szCs w:val="28"/>
          <w:lang w:val="en-US"/>
        </w:rPr>
        <w:t>DailyLogDataView.tsx</w:t>
      </w:r>
    </w:p>
    <w:p w14:paraId="076AD078" w14:textId="77777777" w:rsidR="009731BF" w:rsidRPr="00EE614A" w:rsidRDefault="009731BF" w:rsidP="009731BF">
      <w:pPr>
        <w:rPr>
          <w:lang w:val="en-US"/>
        </w:rPr>
      </w:pPr>
    </w:p>
    <w:p w14:paraId="27CC3E79" w14:textId="77777777" w:rsidR="009731BF" w:rsidRPr="00EE614A" w:rsidRDefault="009731BF" w:rsidP="009731BF">
      <w:pPr>
        <w:rPr>
          <w:lang w:val="en-US"/>
        </w:rPr>
      </w:pPr>
      <w:r w:rsidRPr="00EE614A">
        <w:rPr>
          <w:sz w:val="20"/>
          <w:szCs w:val="20"/>
          <w:lang w:val="en-US"/>
        </w:rPr>
        <w:t xml:space="preserve">import React from "react"; </w:t>
      </w:r>
    </w:p>
    <w:p w14:paraId="6185683E" w14:textId="77777777" w:rsidR="009731BF" w:rsidRPr="00EE614A" w:rsidRDefault="009731BF" w:rsidP="009731BF">
      <w:pPr>
        <w:rPr>
          <w:lang w:val="en-US"/>
        </w:rPr>
      </w:pPr>
      <w:r w:rsidRPr="00EE614A">
        <w:rPr>
          <w:sz w:val="20"/>
          <w:szCs w:val="20"/>
          <w:lang w:val="en-US"/>
        </w:rPr>
        <w:t xml:space="preserve">import dayjs from "dayjs"; </w:t>
      </w:r>
    </w:p>
    <w:p w14:paraId="55FD0CE1" w14:textId="77777777" w:rsidR="009731BF" w:rsidRPr="00EE614A" w:rsidRDefault="009731BF" w:rsidP="009731BF">
      <w:pPr>
        <w:rPr>
          <w:lang w:val="en-US"/>
        </w:rPr>
      </w:pPr>
      <w:r w:rsidRPr="00EE614A">
        <w:rPr>
          <w:sz w:val="20"/>
          <w:szCs w:val="20"/>
          <w:lang w:val="en-US"/>
        </w:rPr>
        <w:t xml:space="preserve">import { EditButton } from "components/ui/EditButton"; </w:t>
      </w:r>
    </w:p>
    <w:p w14:paraId="67E40554" w14:textId="77777777" w:rsidR="009731BF" w:rsidRPr="00EE614A" w:rsidRDefault="009731BF" w:rsidP="009731BF">
      <w:pPr>
        <w:rPr>
          <w:lang w:val="en-US"/>
        </w:rPr>
      </w:pPr>
      <w:r w:rsidRPr="00EE614A">
        <w:rPr>
          <w:sz w:val="20"/>
          <w:szCs w:val="20"/>
          <w:lang w:val="en-US"/>
        </w:rPr>
        <w:t xml:space="preserve">import { CardContainer } from "components/ui/CardContainer"; </w:t>
      </w:r>
    </w:p>
    <w:p w14:paraId="31AD4F71" w14:textId="77777777" w:rsidR="009731BF" w:rsidRPr="00EE614A" w:rsidRDefault="009731BF" w:rsidP="009731BF">
      <w:pPr>
        <w:rPr>
          <w:lang w:val="en-US"/>
        </w:rPr>
      </w:pPr>
      <w:r w:rsidRPr="00EE614A">
        <w:rPr>
          <w:sz w:val="20"/>
          <w:szCs w:val="20"/>
          <w:lang w:val="en-US"/>
        </w:rPr>
        <w:t xml:space="preserve">import { DailyLogData } from "firestore/converters"; </w:t>
      </w:r>
    </w:p>
    <w:p w14:paraId="60CD796A" w14:textId="77777777" w:rsidR="009731BF" w:rsidRPr="00EE614A" w:rsidRDefault="009731BF" w:rsidP="009731BF">
      <w:pPr>
        <w:rPr>
          <w:lang w:val="en-US"/>
        </w:rPr>
      </w:pPr>
      <w:r w:rsidRPr="00EE614A">
        <w:rPr>
          <w:sz w:val="20"/>
          <w:szCs w:val="20"/>
          <w:lang w:val="en-US"/>
        </w:rPr>
        <w:t xml:space="preserve">import "./dailylog-data-view.scss"; </w:t>
      </w:r>
    </w:p>
    <w:p w14:paraId="45B7CFC5" w14:textId="77777777" w:rsidR="009731BF" w:rsidRPr="00EE614A" w:rsidRDefault="009731BF" w:rsidP="009731BF">
      <w:pPr>
        <w:rPr>
          <w:lang w:val="en-US"/>
        </w:rPr>
      </w:pPr>
      <w:r w:rsidRPr="00EE614A">
        <w:rPr>
          <w:sz w:val="20"/>
          <w:szCs w:val="20"/>
          <w:lang w:val="en-US"/>
        </w:rPr>
        <w:t xml:space="preserve">export const DailyLogDataView = ({ </w:t>
      </w:r>
    </w:p>
    <w:p w14:paraId="37AA8080" w14:textId="77777777" w:rsidR="009731BF" w:rsidRPr="00EE614A" w:rsidRDefault="009731BF" w:rsidP="009731BF">
      <w:pPr>
        <w:rPr>
          <w:lang w:val="en-US"/>
        </w:rPr>
      </w:pPr>
      <w:r w:rsidRPr="00EE614A">
        <w:rPr>
          <w:sz w:val="20"/>
          <w:szCs w:val="20"/>
          <w:lang w:val="en-US"/>
        </w:rPr>
        <w:t xml:space="preserve">  dailyLogData, </w:t>
      </w:r>
    </w:p>
    <w:p w14:paraId="2310705D" w14:textId="77777777" w:rsidR="009731BF" w:rsidRPr="00EE614A" w:rsidRDefault="009731BF" w:rsidP="009731BF">
      <w:pPr>
        <w:rPr>
          <w:lang w:val="en-US"/>
        </w:rPr>
      </w:pPr>
      <w:r w:rsidRPr="00EE614A">
        <w:rPr>
          <w:sz w:val="20"/>
          <w:szCs w:val="20"/>
          <w:lang w:val="en-US"/>
        </w:rPr>
        <w:t xml:space="preserve">  handleEditButtonClick, </w:t>
      </w:r>
    </w:p>
    <w:p w14:paraId="48B36CA9" w14:textId="77777777" w:rsidR="009731BF" w:rsidRPr="00EE614A" w:rsidRDefault="009731BF" w:rsidP="009731BF">
      <w:pPr>
        <w:rPr>
          <w:lang w:val="en-US"/>
        </w:rPr>
      </w:pPr>
      <w:r w:rsidRPr="00EE614A">
        <w:rPr>
          <w:sz w:val="20"/>
          <w:szCs w:val="20"/>
          <w:lang w:val="en-US"/>
        </w:rPr>
        <w:t xml:space="preserve">  isEditable, </w:t>
      </w:r>
    </w:p>
    <w:p w14:paraId="265C772C" w14:textId="77777777" w:rsidR="009731BF" w:rsidRPr="00EE614A" w:rsidRDefault="009731BF" w:rsidP="009731BF">
      <w:pPr>
        <w:rPr>
          <w:lang w:val="en-US"/>
        </w:rPr>
      </w:pPr>
      <w:r w:rsidRPr="00EE614A">
        <w:rPr>
          <w:sz w:val="20"/>
          <w:szCs w:val="20"/>
          <w:lang w:val="en-US"/>
        </w:rPr>
        <w:lastRenderedPageBreak/>
        <w:t xml:space="preserve">}: { </w:t>
      </w:r>
    </w:p>
    <w:p w14:paraId="44549C6A" w14:textId="77777777" w:rsidR="009731BF" w:rsidRPr="00EE614A" w:rsidRDefault="009731BF" w:rsidP="009731BF">
      <w:pPr>
        <w:rPr>
          <w:lang w:val="en-US"/>
        </w:rPr>
      </w:pPr>
      <w:r w:rsidRPr="00EE614A">
        <w:rPr>
          <w:sz w:val="20"/>
          <w:szCs w:val="20"/>
          <w:lang w:val="en-US"/>
        </w:rPr>
        <w:t xml:space="preserve">  dailyLogData: DailyLogData; </w:t>
      </w:r>
    </w:p>
    <w:p w14:paraId="7D0168A5" w14:textId="77777777" w:rsidR="009731BF" w:rsidRPr="00EE614A" w:rsidRDefault="009731BF" w:rsidP="009731BF">
      <w:pPr>
        <w:rPr>
          <w:lang w:val="en-US"/>
        </w:rPr>
      </w:pPr>
      <w:r w:rsidRPr="00EE614A">
        <w:rPr>
          <w:sz w:val="20"/>
          <w:szCs w:val="20"/>
          <w:lang w:val="en-US"/>
        </w:rPr>
        <w:t xml:space="preserve">  handleEditButtonClick: () =&gt; void; </w:t>
      </w:r>
    </w:p>
    <w:p w14:paraId="3A186F7D" w14:textId="77777777" w:rsidR="009731BF" w:rsidRPr="00EE614A" w:rsidRDefault="009731BF" w:rsidP="009731BF">
      <w:pPr>
        <w:rPr>
          <w:lang w:val="en-US"/>
        </w:rPr>
      </w:pPr>
      <w:r w:rsidRPr="00EE614A">
        <w:rPr>
          <w:sz w:val="20"/>
          <w:szCs w:val="20"/>
          <w:lang w:val="en-US"/>
        </w:rPr>
        <w:t xml:space="preserve">  isEditable: boolean; </w:t>
      </w:r>
    </w:p>
    <w:p w14:paraId="5679D777" w14:textId="77777777" w:rsidR="009731BF" w:rsidRPr="00EE614A" w:rsidRDefault="009731BF" w:rsidP="009731BF">
      <w:pPr>
        <w:rPr>
          <w:lang w:val="en-US"/>
        </w:rPr>
      </w:pPr>
      <w:r w:rsidRPr="00EE614A">
        <w:rPr>
          <w:sz w:val="20"/>
          <w:szCs w:val="20"/>
          <w:lang w:val="en-US"/>
        </w:rPr>
        <w:t xml:space="preserve">}) =&gt; { </w:t>
      </w:r>
    </w:p>
    <w:p w14:paraId="1B4BCDE5" w14:textId="77777777" w:rsidR="009731BF" w:rsidRPr="00EE614A" w:rsidRDefault="009731BF" w:rsidP="009731BF">
      <w:pPr>
        <w:rPr>
          <w:lang w:val="en-US"/>
        </w:rPr>
      </w:pPr>
      <w:r w:rsidRPr="00EE614A">
        <w:rPr>
          <w:sz w:val="20"/>
          <w:szCs w:val="20"/>
          <w:lang w:val="en-US"/>
        </w:rPr>
        <w:t xml:space="preserve">  const getDisplayValue = (propName: keyof DailyLogData): string | number =&gt; </w:t>
      </w:r>
    </w:p>
    <w:p w14:paraId="46267F9D" w14:textId="77777777" w:rsidR="009731BF" w:rsidRPr="00EE614A" w:rsidRDefault="009731BF" w:rsidP="009731BF">
      <w:pPr>
        <w:rPr>
          <w:lang w:val="en-US"/>
        </w:rPr>
      </w:pPr>
      <w:r w:rsidRPr="00EE614A">
        <w:rPr>
          <w:sz w:val="20"/>
          <w:szCs w:val="20"/>
          <w:lang w:val="en-US"/>
        </w:rPr>
        <w:t xml:space="preserve">    (+dailyLogData[propName] ? (+dailyLogData[propName]).toFixed(2) : "-") as </w:t>
      </w:r>
    </w:p>
    <w:p w14:paraId="4DFA976E" w14:textId="77777777" w:rsidR="009731BF" w:rsidRPr="00EE614A" w:rsidRDefault="009731BF" w:rsidP="009731BF">
      <w:pPr>
        <w:rPr>
          <w:lang w:val="en-US"/>
        </w:rPr>
      </w:pPr>
      <w:r w:rsidRPr="00EE614A">
        <w:rPr>
          <w:sz w:val="20"/>
          <w:szCs w:val="20"/>
          <w:lang w:val="en-US"/>
        </w:rPr>
        <w:t xml:space="preserve">      | string </w:t>
      </w:r>
    </w:p>
    <w:p w14:paraId="2190384C" w14:textId="77777777" w:rsidR="009731BF" w:rsidRPr="00EE614A" w:rsidRDefault="009731BF" w:rsidP="009731BF">
      <w:pPr>
        <w:rPr>
          <w:lang w:val="en-US"/>
        </w:rPr>
      </w:pPr>
      <w:r w:rsidRPr="00EE614A">
        <w:rPr>
          <w:sz w:val="20"/>
          <w:szCs w:val="20"/>
          <w:lang w:val="en-US"/>
        </w:rPr>
        <w:t xml:space="preserve">      | number; </w:t>
      </w:r>
    </w:p>
    <w:p w14:paraId="34CC6D37" w14:textId="77777777" w:rsidR="009731BF" w:rsidRPr="00EE614A" w:rsidRDefault="009731BF" w:rsidP="009731BF">
      <w:pPr>
        <w:rPr>
          <w:lang w:val="en-US"/>
        </w:rPr>
      </w:pPr>
      <w:r w:rsidRPr="00EE614A">
        <w:rPr>
          <w:sz w:val="20"/>
          <w:szCs w:val="20"/>
          <w:lang w:val="en-US"/>
        </w:rPr>
        <w:t xml:space="preserve">  return ( </w:t>
      </w:r>
    </w:p>
    <w:p w14:paraId="218693E6" w14:textId="77777777" w:rsidR="009731BF" w:rsidRPr="00EE614A" w:rsidRDefault="009731BF" w:rsidP="009731BF">
      <w:pPr>
        <w:rPr>
          <w:lang w:val="en-US"/>
        </w:rPr>
      </w:pPr>
      <w:r w:rsidRPr="00EE614A">
        <w:rPr>
          <w:sz w:val="20"/>
          <w:szCs w:val="20"/>
          <w:lang w:val="en-US"/>
        </w:rPr>
        <w:t xml:space="preserve">    &lt;CardContainer className="diary-page-content__info-container"&gt; </w:t>
      </w:r>
    </w:p>
    <w:p w14:paraId="42E4ABE1" w14:textId="77777777" w:rsidR="009731BF" w:rsidRPr="00EE614A" w:rsidRDefault="009731BF" w:rsidP="009731BF">
      <w:pPr>
        <w:rPr>
          <w:lang w:val="en-US"/>
        </w:rPr>
      </w:pPr>
      <w:r w:rsidRPr="00EE614A">
        <w:rPr>
          <w:sz w:val="20"/>
          <w:szCs w:val="20"/>
          <w:lang w:val="en-US"/>
        </w:rPr>
        <w:t xml:space="preserve">      &lt;div className="diary-page-content__info-container__title"&gt; </w:t>
      </w:r>
    </w:p>
    <w:p w14:paraId="59A2C1F6" w14:textId="77777777" w:rsidR="009731BF" w:rsidRPr="00EE614A" w:rsidRDefault="009731BF" w:rsidP="009731BF">
      <w:pPr>
        <w:rPr>
          <w:lang w:val="en-US"/>
        </w:rPr>
      </w:pPr>
      <w:r w:rsidRPr="00EE614A">
        <w:rPr>
          <w:sz w:val="20"/>
          <w:szCs w:val="20"/>
          <w:lang w:val="en-US"/>
        </w:rPr>
        <w:t xml:space="preserve">        &lt;h2&gt;{`${dayjs(dailyLogData.createdAt).format( </w:t>
      </w:r>
    </w:p>
    <w:p w14:paraId="53F7D16F" w14:textId="77777777" w:rsidR="009731BF" w:rsidRPr="00EE614A" w:rsidRDefault="009731BF" w:rsidP="009731BF">
      <w:pPr>
        <w:rPr>
          <w:lang w:val="en-US"/>
        </w:rPr>
      </w:pPr>
      <w:r w:rsidRPr="00EE614A">
        <w:rPr>
          <w:sz w:val="20"/>
          <w:szCs w:val="20"/>
          <w:lang w:val="en-US"/>
        </w:rPr>
        <w:t xml:space="preserve">          "HH:mm, DD MMMM YYYY" </w:t>
      </w:r>
    </w:p>
    <w:p w14:paraId="652A6BB5" w14:textId="77777777" w:rsidR="009731BF" w:rsidRPr="00EE614A" w:rsidRDefault="009731BF" w:rsidP="009731BF">
      <w:pPr>
        <w:rPr>
          <w:lang w:val="en-US"/>
        </w:rPr>
      </w:pPr>
      <w:r w:rsidRPr="00EE614A">
        <w:rPr>
          <w:sz w:val="20"/>
          <w:szCs w:val="20"/>
          <w:lang w:val="en-US"/>
        </w:rPr>
        <w:t xml:space="preserve">        )}`}&lt;/h2&gt; </w:t>
      </w:r>
    </w:p>
    <w:p w14:paraId="2772FD89" w14:textId="77777777" w:rsidR="009731BF" w:rsidRPr="00EE614A" w:rsidRDefault="009731BF" w:rsidP="009731BF">
      <w:pPr>
        <w:rPr>
          <w:lang w:val="en-US"/>
        </w:rPr>
      </w:pPr>
      <w:r w:rsidRPr="00EE614A">
        <w:rPr>
          <w:sz w:val="20"/>
          <w:szCs w:val="20"/>
          <w:lang w:val="en-US"/>
        </w:rPr>
        <w:t xml:space="preserve">        {isEditable &amp;&amp; &lt;EditButton onClick={handleEditButtonClick} /&gt;} </w:t>
      </w:r>
    </w:p>
    <w:p w14:paraId="01753123" w14:textId="77777777" w:rsidR="009731BF" w:rsidRPr="00EE614A" w:rsidRDefault="009731BF" w:rsidP="009731BF">
      <w:pPr>
        <w:rPr>
          <w:lang w:val="en-US"/>
        </w:rPr>
      </w:pPr>
      <w:r w:rsidRPr="00EE614A">
        <w:rPr>
          <w:sz w:val="20"/>
          <w:szCs w:val="20"/>
          <w:lang w:val="en-US"/>
        </w:rPr>
        <w:t xml:space="preserve">      &lt;/div&gt; </w:t>
      </w:r>
    </w:p>
    <w:p w14:paraId="07EAC051" w14:textId="77777777" w:rsidR="009731BF" w:rsidRPr="00EE614A" w:rsidRDefault="009731BF" w:rsidP="009731BF">
      <w:pPr>
        <w:rPr>
          <w:lang w:val="en-US"/>
        </w:rPr>
      </w:pPr>
      <w:r w:rsidRPr="00EE614A">
        <w:rPr>
          <w:sz w:val="20"/>
          <w:szCs w:val="20"/>
          <w:lang w:val="en-US"/>
        </w:rPr>
        <w:t xml:space="preserve">      &lt;p&gt;</w:t>
      </w:r>
      <w:r>
        <w:rPr>
          <w:sz w:val="20"/>
          <w:szCs w:val="20"/>
        </w:rPr>
        <w:t>Уровень</w:t>
      </w:r>
      <w:r w:rsidRPr="00EE614A">
        <w:rPr>
          <w:sz w:val="20"/>
          <w:szCs w:val="20"/>
          <w:lang w:val="en-US"/>
        </w:rPr>
        <w:t xml:space="preserve"> </w:t>
      </w:r>
      <w:r>
        <w:rPr>
          <w:sz w:val="20"/>
          <w:szCs w:val="20"/>
        </w:rPr>
        <w:t>сахара</w:t>
      </w:r>
      <w:r w:rsidRPr="00EE614A">
        <w:rPr>
          <w:sz w:val="20"/>
          <w:szCs w:val="20"/>
          <w:lang w:val="en-US"/>
        </w:rPr>
        <w:t xml:space="preserve">: {getDisplayValue("sugarLevel")} </w:t>
      </w:r>
      <w:r>
        <w:rPr>
          <w:sz w:val="20"/>
          <w:szCs w:val="20"/>
        </w:rPr>
        <w:t>ммоль</w:t>
      </w:r>
      <w:r w:rsidRPr="00EE614A">
        <w:rPr>
          <w:sz w:val="20"/>
          <w:szCs w:val="20"/>
          <w:lang w:val="en-US"/>
        </w:rPr>
        <w:t>/</w:t>
      </w:r>
      <w:r>
        <w:rPr>
          <w:sz w:val="20"/>
          <w:szCs w:val="20"/>
        </w:rPr>
        <w:t>л</w:t>
      </w:r>
      <w:r w:rsidRPr="00EE614A">
        <w:rPr>
          <w:sz w:val="20"/>
          <w:szCs w:val="20"/>
          <w:lang w:val="en-US"/>
        </w:rPr>
        <w:t xml:space="preserve">&lt;/p&gt; </w:t>
      </w:r>
    </w:p>
    <w:p w14:paraId="53E0AA88" w14:textId="77777777" w:rsidR="009731BF" w:rsidRPr="00EE614A" w:rsidRDefault="009731BF" w:rsidP="009731BF">
      <w:pPr>
        <w:rPr>
          <w:lang w:val="en-US"/>
        </w:rPr>
      </w:pPr>
      <w:r w:rsidRPr="00EE614A">
        <w:rPr>
          <w:sz w:val="20"/>
          <w:szCs w:val="20"/>
          <w:lang w:val="en-US"/>
        </w:rPr>
        <w:t xml:space="preserve">      &lt;p&gt;</w:t>
      </w:r>
      <w:r>
        <w:rPr>
          <w:sz w:val="20"/>
          <w:szCs w:val="20"/>
        </w:rPr>
        <w:t>Пульс</w:t>
      </w:r>
      <w:r w:rsidRPr="00EE614A">
        <w:rPr>
          <w:sz w:val="20"/>
          <w:szCs w:val="20"/>
          <w:lang w:val="en-US"/>
        </w:rPr>
        <w:t xml:space="preserve">: {getDisplayValue("pulse")} </w:t>
      </w:r>
      <w:r>
        <w:rPr>
          <w:sz w:val="20"/>
          <w:szCs w:val="20"/>
        </w:rPr>
        <w:t>уд</w:t>
      </w:r>
      <w:r w:rsidRPr="00EE614A">
        <w:rPr>
          <w:sz w:val="20"/>
          <w:szCs w:val="20"/>
          <w:lang w:val="en-US"/>
        </w:rPr>
        <w:t>/</w:t>
      </w:r>
      <w:r>
        <w:rPr>
          <w:sz w:val="20"/>
          <w:szCs w:val="20"/>
        </w:rPr>
        <w:t>мин</w:t>
      </w:r>
      <w:r w:rsidRPr="00EE614A">
        <w:rPr>
          <w:sz w:val="20"/>
          <w:szCs w:val="20"/>
          <w:lang w:val="en-US"/>
        </w:rPr>
        <w:t xml:space="preserve">&lt;/p&gt; </w:t>
      </w:r>
    </w:p>
    <w:p w14:paraId="6CFB1735" w14:textId="77777777" w:rsidR="009731BF" w:rsidRPr="00EE614A" w:rsidRDefault="009731BF" w:rsidP="009731BF">
      <w:pPr>
        <w:rPr>
          <w:lang w:val="en-US"/>
        </w:rPr>
      </w:pPr>
      <w:r w:rsidRPr="00EE614A">
        <w:rPr>
          <w:sz w:val="20"/>
          <w:szCs w:val="20"/>
          <w:lang w:val="en-US"/>
        </w:rPr>
        <w:t xml:space="preserve">      &lt;p&gt; </w:t>
      </w:r>
    </w:p>
    <w:p w14:paraId="77B62EB5" w14:textId="77777777" w:rsidR="009731BF" w:rsidRPr="00EE614A" w:rsidRDefault="009731BF" w:rsidP="009731BF">
      <w:pPr>
        <w:rPr>
          <w:lang w:val="en-US"/>
        </w:rPr>
      </w:pPr>
      <w:r w:rsidRPr="00EE614A">
        <w:rPr>
          <w:sz w:val="20"/>
          <w:szCs w:val="20"/>
          <w:lang w:val="en-US"/>
        </w:rPr>
        <w:t xml:space="preserve">        </w:t>
      </w:r>
      <w:r>
        <w:rPr>
          <w:sz w:val="20"/>
          <w:szCs w:val="20"/>
        </w:rPr>
        <w:t>Давление</w:t>
      </w:r>
      <w:r w:rsidRPr="00EE614A">
        <w:rPr>
          <w:sz w:val="20"/>
          <w:szCs w:val="20"/>
          <w:lang w:val="en-US"/>
        </w:rPr>
        <w:t xml:space="preserve">: {getDisplayValue("systolic")}/{getDisplayValue("diastolic")}{" "} </w:t>
      </w:r>
    </w:p>
    <w:p w14:paraId="232AC9AC" w14:textId="77777777" w:rsidR="009731BF" w:rsidRPr="00EE614A" w:rsidRDefault="009731BF" w:rsidP="009731BF">
      <w:pPr>
        <w:rPr>
          <w:lang w:val="en-US"/>
        </w:rPr>
      </w:pPr>
      <w:r w:rsidRPr="00EE614A">
        <w:rPr>
          <w:sz w:val="20"/>
          <w:szCs w:val="20"/>
          <w:lang w:val="en-US"/>
        </w:rPr>
        <w:t xml:space="preserve">        </w:t>
      </w:r>
      <w:r>
        <w:rPr>
          <w:sz w:val="20"/>
          <w:szCs w:val="20"/>
        </w:rPr>
        <w:t>ммрт</w:t>
      </w:r>
      <w:r w:rsidRPr="00EE614A">
        <w:rPr>
          <w:sz w:val="20"/>
          <w:szCs w:val="20"/>
          <w:lang w:val="en-US"/>
        </w:rPr>
        <w:t>/</w:t>
      </w:r>
      <w:r>
        <w:rPr>
          <w:sz w:val="20"/>
          <w:szCs w:val="20"/>
        </w:rPr>
        <w:t>ммрт</w:t>
      </w:r>
      <w:r w:rsidRPr="00EE614A">
        <w:rPr>
          <w:sz w:val="20"/>
          <w:szCs w:val="20"/>
          <w:lang w:val="en-US"/>
        </w:rPr>
        <w:t xml:space="preserve"> </w:t>
      </w:r>
    </w:p>
    <w:p w14:paraId="3B877EF6" w14:textId="77777777" w:rsidR="009731BF" w:rsidRPr="00EE614A" w:rsidRDefault="009731BF" w:rsidP="009731BF">
      <w:pPr>
        <w:rPr>
          <w:lang w:val="en-US"/>
        </w:rPr>
      </w:pPr>
      <w:r w:rsidRPr="00EE614A">
        <w:rPr>
          <w:sz w:val="20"/>
          <w:szCs w:val="20"/>
          <w:lang w:val="en-US"/>
        </w:rPr>
        <w:t xml:space="preserve">      &lt;/p&gt; </w:t>
      </w:r>
    </w:p>
    <w:p w14:paraId="581E750A" w14:textId="77777777" w:rsidR="009731BF" w:rsidRPr="00EE614A" w:rsidRDefault="009731BF" w:rsidP="009731BF">
      <w:pPr>
        <w:rPr>
          <w:lang w:val="en-US"/>
        </w:rPr>
      </w:pPr>
      <w:r w:rsidRPr="00EE614A">
        <w:rPr>
          <w:sz w:val="20"/>
          <w:szCs w:val="20"/>
          <w:lang w:val="en-US"/>
        </w:rPr>
        <w:t xml:space="preserve">      &lt;p&gt;</w:t>
      </w:r>
      <w:r>
        <w:rPr>
          <w:sz w:val="20"/>
          <w:szCs w:val="20"/>
        </w:rPr>
        <w:t>Калории</w:t>
      </w:r>
      <w:r w:rsidRPr="00EE614A">
        <w:rPr>
          <w:sz w:val="20"/>
          <w:szCs w:val="20"/>
          <w:lang w:val="en-US"/>
        </w:rPr>
        <w:t xml:space="preserve">: {getDisplayValue("total")} </w:t>
      </w:r>
      <w:r>
        <w:rPr>
          <w:sz w:val="20"/>
          <w:szCs w:val="20"/>
        </w:rPr>
        <w:t>ккал</w:t>
      </w:r>
      <w:r w:rsidRPr="00EE614A">
        <w:rPr>
          <w:sz w:val="20"/>
          <w:szCs w:val="20"/>
          <w:lang w:val="en-US"/>
        </w:rPr>
        <w:t xml:space="preserve">&lt;/p&gt; </w:t>
      </w:r>
    </w:p>
    <w:p w14:paraId="237CDA06" w14:textId="77777777" w:rsidR="009731BF" w:rsidRPr="00EE614A" w:rsidRDefault="009731BF" w:rsidP="009731BF">
      <w:pPr>
        <w:rPr>
          <w:lang w:val="en-US"/>
        </w:rPr>
      </w:pPr>
      <w:r w:rsidRPr="00EE614A">
        <w:rPr>
          <w:sz w:val="20"/>
          <w:szCs w:val="20"/>
          <w:lang w:val="en-US"/>
        </w:rPr>
        <w:t xml:space="preserve">      &lt;p&gt;</w:t>
      </w:r>
      <w:r>
        <w:rPr>
          <w:sz w:val="20"/>
          <w:szCs w:val="20"/>
        </w:rPr>
        <w:t>Вес</w:t>
      </w:r>
      <w:r w:rsidRPr="00EE614A">
        <w:rPr>
          <w:sz w:val="20"/>
          <w:szCs w:val="20"/>
          <w:lang w:val="en-US"/>
        </w:rPr>
        <w:t xml:space="preserve">: {getDisplayValue("weight")} </w:t>
      </w:r>
      <w:r>
        <w:rPr>
          <w:sz w:val="20"/>
          <w:szCs w:val="20"/>
        </w:rPr>
        <w:t>кг</w:t>
      </w:r>
      <w:r w:rsidRPr="00EE614A">
        <w:rPr>
          <w:sz w:val="20"/>
          <w:szCs w:val="20"/>
          <w:lang w:val="en-US"/>
        </w:rPr>
        <w:t xml:space="preserve">&lt;/p&gt; </w:t>
      </w:r>
    </w:p>
    <w:p w14:paraId="07C4E669" w14:textId="77777777" w:rsidR="009731BF" w:rsidRPr="00EE614A" w:rsidRDefault="009731BF" w:rsidP="009731BF">
      <w:pPr>
        <w:rPr>
          <w:lang w:val="en-US"/>
        </w:rPr>
      </w:pPr>
      <w:r w:rsidRPr="00EE614A">
        <w:rPr>
          <w:sz w:val="20"/>
          <w:szCs w:val="20"/>
          <w:lang w:val="en-US"/>
        </w:rPr>
        <w:t xml:space="preserve">      &lt;p&gt;</w:t>
      </w:r>
      <w:r>
        <w:rPr>
          <w:sz w:val="20"/>
          <w:szCs w:val="20"/>
        </w:rPr>
        <w:t>Температура</w:t>
      </w:r>
      <w:r w:rsidRPr="00EE614A">
        <w:rPr>
          <w:sz w:val="20"/>
          <w:szCs w:val="20"/>
          <w:lang w:val="en-US"/>
        </w:rPr>
        <w:t xml:space="preserve">: {getDisplayValue("temperature")} °C&lt;/p&gt; </w:t>
      </w:r>
    </w:p>
    <w:p w14:paraId="27C7EF89" w14:textId="77777777" w:rsidR="009731BF" w:rsidRPr="00EE614A" w:rsidRDefault="009731BF" w:rsidP="009731BF">
      <w:pPr>
        <w:rPr>
          <w:lang w:val="en-US"/>
        </w:rPr>
      </w:pPr>
      <w:r w:rsidRPr="00EE614A">
        <w:rPr>
          <w:sz w:val="20"/>
          <w:szCs w:val="20"/>
          <w:lang w:val="en-US"/>
        </w:rPr>
        <w:t xml:space="preserve">    &lt;/CardContainer&gt; </w:t>
      </w:r>
    </w:p>
    <w:p w14:paraId="3C3D26BF" w14:textId="77777777" w:rsidR="009731BF" w:rsidRPr="00EE614A" w:rsidRDefault="009731BF" w:rsidP="009731BF">
      <w:pPr>
        <w:rPr>
          <w:lang w:val="en-US"/>
        </w:rPr>
      </w:pPr>
      <w:r w:rsidRPr="00EE614A">
        <w:rPr>
          <w:sz w:val="20"/>
          <w:szCs w:val="20"/>
          <w:lang w:val="en-US"/>
        </w:rPr>
        <w:t xml:space="preserve">  ); </w:t>
      </w:r>
    </w:p>
    <w:p w14:paraId="11044E46" w14:textId="77777777" w:rsidR="009731BF" w:rsidRPr="00EE614A" w:rsidRDefault="009731BF" w:rsidP="009731BF">
      <w:pPr>
        <w:rPr>
          <w:lang w:val="en-US"/>
        </w:rPr>
      </w:pPr>
      <w:r w:rsidRPr="00EE614A">
        <w:rPr>
          <w:sz w:val="20"/>
          <w:szCs w:val="20"/>
          <w:lang w:val="en-US"/>
        </w:rPr>
        <w:t xml:space="preserve">}; </w:t>
      </w:r>
    </w:p>
    <w:p w14:paraId="6D3B8195" w14:textId="77777777" w:rsidR="009731BF" w:rsidRPr="00EE614A" w:rsidRDefault="009731BF" w:rsidP="009731BF">
      <w:pPr>
        <w:rPr>
          <w:lang w:val="en-US"/>
        </w:rPr>
      </w:pPr>
    </w:p>
    <w:p w14:paraId="1EE72D23" w14:textId="77777777" w:rsidR="009731BF" w:rsidRPr="00EE614A" w:rsidRDefault="009731BF" w:rsidP="009731BF">
      <w:pPr>
        <w:rPr>
          <w:lang w:val="en-US"/>
        </w:rPr>
      </w:pPr>
      <w:r w:rsidRPr="00EE614A">
        <w:rPr>
          <w:b/>
          <w:bCs/>
          <w:i/>
          <w:iCs/>
          <w:szCs w:val="28"/>
          <w:lang w:val="en-US"/>
        </w:rPr>
        <w:t>NoteModal.tsx</w:t>
      </w:r>
    </w:p>
    <w:p w14:paraId="25BB62DF" w14:textId="77777777" w:rsidR="009731BF" w:rsidRPr="00EE614A" w:rsidRDefault="009731BF" w:rsidP="009731BF">
      <w:pPr>
        <w:rPr>
          <w:lang w:val="en-US"/>
        </w:rPr>
      </w:pPr>
    </w:p>
    <w:p w14:paraId="20CCBF9C" w14:textId="77777777" w:rsidR="009731BF" w:rsidRPr="00EE614A" w:rsidRDefault="009731BF" w:rsidP="009731BF">
      <w:pPr>
        <w:rPr>
          <w:lang w:val="en-US"/>
        </w:rPr>
      </w:pPr>
      <w:r w:rsidRPr="00EE614A">
        <w:rPr>
          <w:sz w:val="20"/>
          <w:szCs w:val="20"/>
          <w:lang w:val="en-US"/>
        </w:rPr>
        <w:t xml:space="preserve">import React, { useCallback, useEffect, useState } from "react"; </w:t>
      </w:r>
    </w:p>
    <w:p w14:paraId="69DF78CB" w14:textId="77777777" w:rsidR="009731BF" w:rsidRPr="00EE614A" w:rsidRDefault="009731BF" w:rsidP="009731BF">
      <w:pPr>
        <w:rPr>
          <w:lang w:val="en-US"/>
        </w:rPr>
      </w:pPr>
      <w:r w:rsidRPr="00EE614A">
        <w:rPr>
          <w:sz w:val="20"/>
          <w:szCs w:val="20"/>
          <w:lang w:val="en-US"/>
        </w:rPr>
        <w:t xml:space="preserve">import { </w:t>
      </w:r>
    </w:p>
    <w:p w14:paraId="3D29FBA2" w14:textId="77777777" w:rsidR="009731BF" w:rsidRPr="00EE614A" w:rsidRDefault="009731BF" w:rsidP="009731BF">
      <w:pPr>
        <w:rPr>
          <w:lang w:val="en-US"/>
        </w:rPr>
      </w:pPr>
      <w:r w:rsidRPr="00EE614A">
        <w:rPr>
          <w:sz w:val="20"/>
          <w:szCs w:val="20"/>
          <w:lang w:val="en-US"/>
        </w:rPr>
        <w:t xml:space="preserve">  Button, </w:t>
      </w:r>
    </w:p>
    <w:p w14:paraId="0EA7414F" w14:textId="77777777" w:rsidR="009731BF" w:rsidRPr="00EE614A" w:rsidRDefault="009731BF" w:rsidP="009731BF">
      <w:pPr>
        <w:rPr>
          <w:lang w:val="en-US"/>
        </w:rPr>
      </w:pPr>
      <w:r w:rsidRPr="00EE614A">
        <w:rPr>
          <w:sz w:val="20"/>
          <w:szCs w:val="20"/>
          <w:lang w:val="en-US"/>
        </w:rPr>
        <w:t xml:space="preserve">  Dialog, </w:t>
      </w:r>
    </w:p>
    <w:p w14:paraId="418123CE" w14:textId="77777777" w:rsidR="009731BF" w:rsidRPr="00EE614A" w:rsidRDefault="009731BF" w:rsidP="009731BF">
      <w:pPr>
        <w:rPr>
          <w:lang w:val="en-US"/>
        </w:rPr>
      </w:pPr>
      <w:r w:rsidRPr="00EE614A">
        <w:rPr>
          <w:sz w:val="20"/>
          <w:szCs w:val="20"/>
          <w:lang w:val="en-US"/>
        </w:rPr>
        <w:t xml:space="preserve">  DialogActions, </w:t>
      </w:r>
    </w:p>
    <w:p w14:paraId="124760D8" w14:textId="77777777" w:rsidR="009731BF" w:rsidRPr="00EE614A" w:rsidRDefault="009731BF" w:rsidP="009731BF">
      <w:pPr>
        <w:rPr>
          <w:lang w:val="en-US"/>
        </w:rPr>
      </w:pPr>
      <w:r w:rsidRPr="00EE614A">
        <w:rPr>
          <w:sz w:val="20"/>
          <w:szCs w:val="20"/>
          <w:lang w:val="en-US"/>
        </w:rPr>
        <w:t xml:space="preserve">  DialogContent, </w:t>
      </w:r>
    </w:p>
    <w:p w14:paraId="575AEB20" w14:textId="77777777" w:rsidR="009731BF" w:rsidRPr="00EE614A" w:rsidRDefault="009731BF" w:rsidP="009731BF">
      <w:pPr>
        <w:rPr>
          <w:lang w:val="en-US"/>
        </w:rPr>
      </w:pPr>
      <w:r w:rsidRPr="00EE614A">
        <w:rPr>
          <w:sz w:val="20"/>
          <w:szCs w:val="20"/>
          <w:lang w:val="en-US"/>
        </w:rPr>
        <w:t xml:space="preserve">  DialogTitle, </w:t>
      </w:r>
    </w:p>
    <w:p w14:paraId="55FB0E5B" w14:textId="77777777" w:rsidR="009731BF" w:rsidRPr="00EE614A" w:rsidRDefault="009731BF" w:rsidP="009731BF">
      <w:pPr>
        <w:rPr>
          <w:lang w:val="en-US"/>
        </w:rPr>
      </w:pPr>
      <w:r w:rsidRPr="00EE614A">
        <w:rPr>
          <w:sz w:val="20"/>
          <w:szCs w:val="20"/>
          <w:lang w:val="en-US"/>
        </w:rPr>
        <w:t xml:space="preserve">  TextField, </w:t>
      </w:r>
    </w:p>
    <w:p w14:paraId="1B6289D5" w14:textId="77777777" w:rsidR="009731BF" w:rsidRPr="00EE614A" w:rsidRDefault="009731BF" w:rsidP="009731BF">
      <w:pPr>
        <w:rPr>
          <w:lang w:val="en-US"/>
        </w:rPr>
      </w:pPr>
      <w:r w:rsidRPr="00EE614A">
        <w:rPr>
          <w:sz w:val="20"/>
          <w:szCs w:val="20"/>
          <w:lang w:val="en-US"/>
        </w:rPr>
        <w:t xml:space="preserve">} from "@mui/material"; </w:t>
      </w:r>
    </w:p>
    <w:p w14:paraId="2E4E82E0" w14:textId="77777777" w:rsidR="009731BF" w:rsidRPr="00EE614A" w:rsidRDefault="009731BF" w:rsidP="009731BF">
      <w:pPr>
        <w:rPr>
          <w:lang w:val="en-US"/>
        </w:rPr>
      </w:pPr>
      <w:r w:rsidRPr="00EE614A">
        <w:rPr>
          <w:sz w:val="20"/>
          <w:szCs w:val="20"/>
          <w:lang w:val="en-US"/>
        </w:rPr>
        <w:t xml:space="preserve">import { Note } from "firestore/types/collections.types"; </w:t>
      </w:r>
    </w:p>
    <w:p w14:paraId="14FFA4B1" w14:textId="77777777" w:rsidR="009731BF" w:rsidRPr="00EE614A" w:rsidRDefault="009731BF" w:rsidP="009731BF">
      <w:pPr>
        <w:rPr>
          <w:lang w:val="en-US"/>
        </w:rPr>
      </w:pPr>
      <w:r w:rsidRPr="00EE614A">
        <w:rPr>
          <w:sz w:val="20"/>
          <w:szCs w:val="20"/>
          <w:lang w:val="en-US"/>
        </w:rPr>
        <w:t xml:space="preserve">import { LoadingSpinner } from "components/ui/LoadingSpinner"; </w:t>
      </w:r>
    </w:p>
    <w:p w14:paraId="2E5DE18F" w14:textId="77777777" w:rsidR="009731BF" w:rsidRPr="00EE614A" w:rsidRDefault="009731BF" w:rsidP="009731BF">
      <w:pPr>
        <w:rPr>
          <w:lang w:val="en-US"/>
        </w:rPr>
      </w:pPr>
      <w:r w:rsidRPr="00EE614A">
        <w:rPr>
          <w:sz w:val="20"/>
          <w:szCs w:val="20"/>
          <w:lang w:val="en-US"/>
        </w:rPr>
        <w:t xml:space="preserve">import { deepCopy } from "deep-copy-ts"; </w:t>
      </w:r>
    </w:p>
    <w:p w14:paraId="62A2FAD2" w14:textId="77777777" w:rsidR="009731BF" w:rsidRPr="00EE614A" w:rsidRDefault="009731BF" w:rsidP="009731BF">
      <w:pPr>
        <w:rPr>
          <w:lang w:val="en-US"/>
        </w:rPr>
      </w:pPr>
      <w:r w:rsidRPr="00EE614A">
        <w:rPr>
          <w:sz w:val="20"/>
          <w:szCs w:val="20"/>
          <w:lang w:val="en-US"/>
        </w:rPr>
        <w:t xml:space="preserve">import { formatDate } from "helpers/helpers"; </w:t>
      </w:r>
    </w:p>
    <w:p w14:paraId="217D3C42" w14:textId="77777777" w:rsidR="009731BF" w:rsidRPr="00EE614A" w:rsidRDefault="009731BF" w:rsidP="009731BF">
      <w:pPr>
        <w:rPr>
          <w:lang w:val="en-US"/>
        </w:rPr>
      </w:pPr>
      <w:r w:rsidRPr="00EE614A">
        <w:rPr>
          <w:sz w:val="20"/>
          <w:szCs w:val="20"/>
          <w:lang w:val="en-US"/>
        </w:rPr>
        <w:t xml:space="preserve">import { isMobile } from "react-device-detect"; </w:t>
      </w:r>
    </w:p>
    <w:p w14:paraId="5C7D6E04" w14:textId="77777777" w:rsidR="009731BF" w:rsidRPr="00EE614A" w:rsidRDefault="009731BF" w:rsidP="009731BF">
      <w:pPr>
        <w:rPr>
          <w:lang w:val="en-US"/>
        </w:rPr>
      </w:pPr>
      <w:r w:rsidRPr="00EE614A">
        <w:rPr>
          <w:sz w:val="20"/>
          <w:szCs w:val="20"/>
          <w:lang w:val="en-US"/>
        </w:rPr>
        <w:t xml:space="preserve">import dayjs from "dayjs"; </w:t>
      </w:r>
    </w:p>
    <w:p w14:paraId="52F27894" w14:textId="77777777" w:rsidR="009731BF" w:rsidRPr="00EE614A" w:rsidRDefault="009731BF" w:rsidP="009731BF">
      <w:pPr>
        <w:rPr>
          <w:lang w:val="en-US"/>
        </w:rPr>
      </w:pPr>
      <w:r w:rsidRPr="00EE614A">
        <w:rPr>
          <w:sz w:val="20"/>
          <w:szCs w:val="20"/>
          <w:lang w:val="en-US"/>
        </w:rPr>
        <w:t xml:space="preserve">import "./note-modal.scss"; </w:t>
      </w:r>
    </w:p>
    <w:p w14:paraId="3B089989" w14:textId="77777777" w:rsidR="009731BF" w:rsidRPr="00EE614A" w:rsidRDefault="009731BF" w:rsidP="009731BF">
      <w:pPr>
        <w:rPr>
          <w:lang w:val="en-US"/>
        </w:rPr>
      </w:pPr>
      <w:r w:rsidRPr="00EE614A">
        <w:rPr>
          <w:sz w:val="20"/>
          <w:szCs w:val="20"/>
          <w:lang w:val="en-US"/>
        </w:rPr>
        <w:t xml:space="preserve">export const NoteModal = ({ </w:t>
      </w:r>
    </w:p>
    <w:p w14:paraId="53F6F974" w14:textId="77777777" w:rsidR="009731BF" w:rsidRPr="00EE614A" w:rsidRDefault="009731BF" w:rsidP="009731BF">
      <w:pPr>
        <w:rPr>
          <w:lang w:val="en-US"/>
        </w:rPr>
      </w:pPr>
      <w:r w:rsidRPr="00EE614A">
        <w:rPr>
          <w:sz w:val="20"/>
          <w:szCs w:val="20"/>
          <w:lang w:val="en-US"/>
        </w:rPr>
        <w:t xml:space="preserve">  isOpen, </w:t>
      </w:r>
    </w:p>
    <w:p w14:paraId="44CCCB6E" w14:textId="77777777" w:rsidR="009731BF" w:rsidRPr="00EE614A" w:rsidRDefault="009731BF" w:rsidP="009731BF">
      <w:pPr>
        <w:rPr>
          <w:lang w:val="en-US"/>
        </w:rPr>
      </w:pPr>
      <w:r w:rsidRPr="00EE614A">
        <w:rPr>
          <w:sz w:val="20"/>
          <w:szCs w:val="20"/>
          <w:lang w:val="en-US"/>
        </w:rPr>
        <w:t xml:space="preserve">  onClose, </w:t>
      </w:r>
    </w:p>
    <w:p w14:paraId="7FA51133" w14:textId="77777777" w:rsidR="009731BF" w:rsidRPr="00EE614A" w:rsidRDefault="009731BF" w:rsidP="009731BF">
      <w:pPr>
        <w:rPr>
          <w:lang w:val="en-US"/>
        </w:rPr>
      </w:pPr>
      <w:r w:rsidRPr="00EE614A">
        <w:rPr>
          <w:sz w:val="20"/>
          <w:szCs w:val="20"/>
          <w:lang w:val="en-US"/>
        </w:rPr>
        <w:t xml:space="preserve">  submitNote, </w:t>
      </w:r>
    </w:p>
    <w:p w14:paraId="7A91D459" w14:textId="77777777" w:rsidR="009731BF" w:rsidRPr="00EE614A" w:rsidRDefault="009731BF" w:rsidP="009731BF">
      <w:pPr>
        <w:rPr>
          <w:lang w:val="en-US"/>
        </w:rPr>
      </w:pPr>
      <w:r w:rsidRPr="00EE614A">
        <w:rPr>
          <w:sz w:val="20"/>
          <w:szCs w:val="20"/>
          <w:lang w:val="en-US"/>
        </w:rPr>
        <w:t xml:space="preserve">  selectedNote, </w:t>
      </w:r>
    </w:p>
    <w:p w14:paraId="478C603B" w14:textId="77777777" w:rsidR="009731BF" w:rsidRPr="00EE614A" w:rsidRDefault="009731BF" w:rsidP="009731BF">
      <w:pPr>
        <w:rPr>
          <w:lang w:val="en-US"/>
        </w:rPr>
      </w:pPr>
      <w:r w:rsidRPr="00EE614A">
        <w:rPr>
          <w:sz w:val="20"/>
          <w:szCs w:val="20"/>
          <w:lang w:val="en-US"/>
        </w:rPr>
        <w:t xml:space="preserve">}: { </w:t>
      </w:r>
    </w:p>
    <w:p w14:paraId="6F5481AF" w14:textId="77777777" w:rsidR="009731BF" w:rsidRPr="00EE614A" w:rsidRDefault="009731BF" w:rsidP="009731BF">
      <w:pPr>
        <w:rPr>
          <w:lang w:val="en-US"/>
        </w:rPr>
      </w:pPr>
      <w:r w:rsidRPr="00EE614A">
        <w:rPr>
          <w:sz w:val="20"/>
          <w:szCs w:val="20"/>
          <w:lang w:val="en-US"/>
        </w:rPr>
        <w:t xml:space="preserve">  isOpen: boolean; </w:t>
      </w:r>
    </w:p>
    <w:p w14:paraId="18001701" w14:textId="77777777" w:rsidR="009731BF" w:rsidRPr="00EE614A" w:rsidRDefault="009731BF" w:rsidP="009731BF">
      <w:pPr>
        <w:rPr>
          <w:lang w:val="en-US"/>
        </w:rPr>
      </w:pPr>
      <w:r w:rsidRPr="00EE614A">
        <w:rPr>
          <w:sz w:val="20"/>
          <w:szCs w:val="20"/>
          <w:lang w:val="en-US"/>
        </w:rPr>
        <w:t xml:space="preserve">  onClose: () =&gt; void; </w:t>
      </w:r>
    </w:p>
    <w:p w14:paraId="567F41BA" w14:textId="77777777" w:rsidR="009731BF" w:rsidRPr="00EE614A" w:rsidRDefault="009731BF" w:rsidP="009731BF">
      <w:pPr>
        <w:rPr>
          <w:lang w:val="en-US"/>
        </w:rPr>
      </w:pPr>
      <w:r w:rsidRPr="00EE614A">
        <w:rPr>
          <w:sz w:val="20"/>
          <w:szCs w:val="20"/>
          <w:lang w:val="en-US"/>
        </w:rPr>
        <w:t xml:space="preserve">  submitNote: (note: Note) =&gt; Promise&lt;void&gt;; </w:t>
      </w:r>
    </w:p>
    <w:p w14:paraId="6B095788" w14:textId="77777777" w:rsidR="009731BF" w:rsidRPr="00EE614A" w:rsidRDefault="009731BF" w:rsidP="009731BF">
      <w:pPr>
        <w:rPr>
          <w:lang w:val="en-US"/>
        </w:rPr>
      </w:pPr>
      <w:r w:rsidRPr="00EE614A">
        <w:rPr>
          <w:sz w:val="20"/>
          <w:szCs w:val="20"/>
          <w:lang w:val="en-US"/>
        </w:rPr>
        <w:t xml:space="preserve">  selectedNote: Note | null; </w:t>
      </w:r>
    </w:p>
    <w:p w14:paraId="2B1E38F2" w14:textId="4D25BE58" w:rsidR="009731BF" w:rsidRPr="00EE614A" w:rsidRDefault="009731BF" w:rsidP="009731BF">
      <w:pPr>
        <w:rPr>
          <w:lang w:val="en-US"/>
        </w:rPr>
      </w:pPr>
      <w:r w:rsidRPr="00EE614A">
        <w:rPr>
          <w:sz w:val="20"/>
          <w:szCs w:val="20"/>
          <w:lang w:val="en-US"/>
        </w:rPr>
        <w:t xml:space="preserve">}) =&gt; { </w:t>
      </w:r>
    </w:p>
    <w:p w14:paraId="417B5CE1" w14:textId="77777777" w:rsidR="009731BF" w:rsidRPr="00EE614A" w:rsidRDefault="009731BF" w:rsidP="009731BF">
      <w:pPr>
        <w:rPr>
          <w:lang w:val="en-US"/>
        </w:rPr>
      </w:pPr>
      <w:r w:rsidRPr="00EE614A">
        <w:rPr>
          <w:sz w:val="20"/>
          <w:szCs w:val="20"/>
          <w:lang w:val="en-US"/>
        </w:rPr>
        <w:t xml:space="preserve">  const [note, setNote] = useState&lt;Note&gt;(getNote()); </w:t>
      </w:r>
    </w:p>
    <w:p w14:paraId="34A6E9B9" w14:textId="77777777" w:rsidR="009731BF" w:rsidRPr="00EE614A" w:rsidRDefault="009731BF" w:rsidP="009731BF">
      <w:pPr>
        <w:rPr>
          <w:lang w:val="en-US"/>
        </w:rPr>
      </w:pPr>
      <w:r w:rsidRPr="00EE614A">
        <w:rPr>
          <w:sz w:val="20"/>
          <w:szCs w:val="20"/>
          <w:lang w:val="en-US"/>
        </w:rPr>
        <w:t xml:space="preserve">  const [isLoading, setIsLoading] = useState&lt;boolean&gt;(false); </w:t>
      </w:r>
    </w:p>
    <w:p w14:paraId="02612AB7" w14:textId="77777777" w:rsidR="009731BF" w:rsidRPr="00EE614A" w:rsidRDefault="009731BF" w:rsidP="009731BF">
      <w:pPr>
        <w:rPr>
          <w:lang w:val="en-US"/>
        </w:rPr>
      </w:pPr>
      <w:r w:rsidRPr="00EE614A">
        <w:rPr>
          <w:sz w:val="20"/>
          <w:szCs w:val="20"/>
          <w:lang w:val="en-US"/>
        </w:rPr>
        <w:t xml:space="preserve">  const resetNote = useCallback(() =&gt; { </w:t>
      </w:r>
    </w:p>
    <w:p w14:paraId="64B04D0D" w14:textId="77777777" w:rsidR="009731BF" w:rsidRPr="00EE614A" w:rsidRDefault="009731BF" w:rsidP="009731BF">
      <w:pPr>
        <w:rPr>
          <w:lang w:val="en-US"/>
        </w:rPr>
      </w:pPr>
      <w:r w:rsidRPr="00EE614A">
        <w:rPr>
          <w:sz w:val="20"/>
          <w:szCs w:val="20"/>
          <w:lang w:val="en-US"/>
        </w:rPr>
        <w:lastRenderedPageBreak/>
        <w:t xml:space="preserve">    setNote(getNote()); </w:t>
      </w:r>
    </w:p>
    <w:p w14:paraId="5CE28DA0" w14:textId="203D5323" w:rsidR="009731BF" w:rsidRPr="00EE614A" w:rsidRDefault="009731BF" w:rsidP="009731BF">
      <w:pPr>
        <w:rPr>
          <w:lang w:val="en-US"/>
        </w:rPr>
      </w:pPr>
      <w:r w:rsidRPr="00EE614A">
        <w:rPr>
          <w:sz w:val="20"/>
          <w:szCs w:val="20"/>
          <w:lang w:val="en-US"/>
        </w:rPr>
        <w:t xml:space="preserve">  }, [setNote, getNote]); </w:t>
      </w:r>
    </w:p>
    <w:p w14:paraId="7A60247D" w14:textId="77777777" w:rsidR="009731BF" w:rsidRPr="00EE614A" w:rsidRDefault="009731BF" w:rsidP="009731BF">
      <w:pPr>
        <w:rPr>
          <w:lang w:val="en-US"/>
        </w:rPr>
      </w:pPr>
      <w:r w:rsidRPr="00EE614A">
        <w:rPr>
          <w:sz w:val="20"/>
          <w:szCs w:val="20"/>
          <w:lang w:val="en-US"/>
        </w:rPr>
        <w:t xml:space="preserve">  const handleSubmitNote = async (event: React.FormEvent&lt;HTMLFormElement&gt;) =&gt; { </w:t>
      </w:r>
    </w:p>
    <w:p w14:paraId="5564C8CB" w14:textId="77777777" w:rsidR="009731BF" w:rsidRPr="00EE614A" w:rsidRDefault="009731BF" w:rsidP="009731BF">
      <w:pPr>
        <w:rPr>
          <w:lang w:val="en-US"/>
        </w:rPr>
      </w:pPr>
      <w:r w:rsidRPr="00EE614A">
        <w:rPr>
          <w:sz w:val="20"/>
          <w:szCs w:val="20"/>
          <w:lang w:val="en-US"/>
        </w:rPr>
        <w:t xml:space="preserve">    event.preventDefault(); </w:t>
      </w:r>
    </w:p>
    <w:p w14:paraId="1677F77A" w14:textId="77777777" w:rsidR="009731BF" w:rsidRPr="00EE614A" w:rsidRDefault="009731BF" w:rsidP="009731BF">
      <w:pPr>
        <w:rPr>
          <w:lang w:val="en-US"/>
        </w:rPr>
      </w:pPr>
      <w:r w:rsidRPr="00EE614A">
        <w:rPr>
          <w:sz w:val="20"/>
          <w:szCs w:val="20"/>
          <w:lang w:val="en-US"/>
        </w:rPr>
        <w:t xml:space="preserve">    setIsLoading(true); </w:t>
      </w:r>
    </w:p>
    <w:p w14:paraId="135DD419" w14:textId="77777777" w:rsidR="009731BF" w:rsidRPr="00EE614A" w:rsidRDefault="009731BF" w:rsidP="009731BF">
      <w:pPr>
        <w:rPr>
          <w:lang w:val="en-US"/>
        </w:rPr>
      </w:pPr>
      <w:r w:rsidRPr="00EE614A">
        <w:rPr>
          <w:sz w:val="20"/>
          <w:szCs w:val="20"/>
          <w:lang w:val="en-US"/>
        </w:rPr>
        <w:t xml:space="preserve">    await submitNote({ </w:t>
      </w:r>
    </w:p>
    <w:p w14:paraId="119E6F38" w14:textId="77777777" w:rsidR="009731BF" w:rsidRPr="00EE614A" w:rsidRDefault="009731BF" w:rsidP="009731BF">
      <w:pPr>
        <w:rPr>
          <w:lang w:val="en-US"/>
        </w:rPr>
      </w:pPr>
      <w:r w:rsidRPr="00EE614A">
        <w:rPr>
          <w:sz w:val="20"/>
          <w:szCs w:val="20"/>
          <w:lang w:val="en-US"/>
        </w:rPr>
        <w:t xml:space="preserve">      ...note, </w:t>
      </w:r>
    </w:p>
    <w:p w14:paraId="061D6A4D" w14:textId="77777777" w:rsidR="009731BF" w:rsidRPr="00EE614A" w:rsidRDefault="009731BF" w:rsidP="009731BF">
      <w:pPr>
        <w:rPr>
          <w:lang w:val="en-US"/>
        </w:rPr>
      </w:pPr>
      <w:r w:rsidRPr="00EE614A">
        <w:rPr>
          <w:sz w:val="20"/>
          <w:szCs w:val="20"/>
          <w:lang w:val="en-US"/>
        </w:rPr>
        <w:t xml:space="preserve">      createdAt: dayjs().toDate().toString(), </w:t>
      </w:r>
    </w:p>
    <w:p w14:paraId="3183ACDE" w14:textId="77777777" w:rsidR="009731BF" w:rsidRPr="00EE614A" w:rsidRDefault="009731BF" w:rsidP="009731BF">
      <w:pPr>
        <w:rPr>
          <w:lang w:val="en-US"/>
        </w:rPr>
      </w:pPr>
      <w:r w:rsidRPr="00EE614A">
        <w:rPr>
          <w:sz w:val="20"/>
          <w:szCs w:val="20"/>
          <w:lang w:val="en-US"/>
        </w:rPr>
        <w:t xml:space="preserve">    }); </w:t>
      </w:r>
    </w:p>
    <w:p w14:paraId="238B9086" w14:textId="77777777" w:rsidR="009731BF" w:rsidRPr="00EE614A" w:rsidRDefault="009731BF" w:rsidP="009731BF">
      <w:pPr>
        <w:rPr>
          <w:lang w:val="en-US"/>
        </w:rPr>
      </w:pPr>
      <w:r w:rsidRPr="00EE614A">
        <w:rPr>
          <w:sz w:val="20"/>
          <w:szCs w:val="20"/>
          <w:lang w:val="en-US"/>
        </w:rPr>
        <w:t xml:space="preserve">    setIsLoading(false); </w:t>
      </w:r>
    </w:p>
    <w:p w14:paraId="3C343048" w14:textId="77777777" w:rsidR="009731BF" w:rsidRPr="00EE614A" w:rsidRDefault="009731BF" w:rsidP="009731BF">
      <w:pPr>
        <w:rPr>
          <w:lang w:val="en-US"/>
        </w:rPr>
      </w:pPr>
      <w:r w:rsidRPr="00EE614A">
        <w:rPr>
          <w:sz w:val="20"/>
          <w:szCs w:val="20"/>
          <w:lang w:val="en-US"/>
        </w:rPr>
        <w:t xml:space="preserve">    onClose(); </w:t>
      </w:r>
    </w:p>
    <w:p w14:paraId="392D1E90" w14:textId="77777777" w:rsidR="009731BF" w:rsidRPr="00EE614A" w:rsidRDefault="009731BF" w:rsidP="009731BF">
      <w:pPr>
        <w:rPr>
          <w:lang w:val="en-US"/>
        </w:rPr>
      </w:pPr>
      <w:r w:rsidRPr="00EE614A">
        <w:rPr>
          <w:sz w:val="20"/>
          <w:szCs w:val="20"/>
          <w:lang w:val="en-US"/>
        </w:rPr>
        <w:t xml:space="preserve">  }; </w:t>
      </w:r>
    </w:p>
    <w:p w14:paraId="12FA3D14" w14:textId="77777777" w:rsidR="009731BF" w:rsidRPr="00EE614A" w:rsidRDefault="009731BF" w:rsidP="009731BF">
      <w:pPr>
        <w:rPr>
          <w:lang w:val="en-US"/>
        </w:rPr>
      </w:pPr>
      <w:r w:rsidRPr="00EE614A">
        <w:rPr>
          <w:sz w:val="20"/>
          <w:szCs w:val="20"/>
          <w:lang w:val="en-US"/>
        </w:rPr>
        <w:t xml:space="preserve">  useEffect(() =&gt; { </w:t>
      </w:r>
    </w:p>
    <w:p w14:paraId="2505D5AD" w14:textId="77777777" w:rsidR="009731BF" w:rsidRPr="00EE614A" w:rsidRDefault="009731BF" w:rsidP="009731BF">
      <w:pPr>
        <w:rPr>
          <w:lang w:val="en-US"/>
        </w:rPr>
      </w:pPr>
      <w:r w:rsidRPr="00EE614A">
        <w:rPr>
          <w:sz w:val="20"/>
          <w:szCs w:val="20"/>
          <w:lang w:val="en-US"/>
        </w:rPr>
        <w:t xml:space="preserve">    resetNote(); </w:t>
      </w:r>
    </w:p>
    <w:p w14:paraId="6BE3042B" w14:textId="77777777" w:rsidR="009731BF" w:rsidRPr="00EE614A" w:rsidRDefault="009731BF" w:rsidP="009731BF">
      <w:pPr>
        <w:rPr>
          <w:lang w:val="en-US"/>
        </w:rPr>
      </w:pPr>
      <w:r w:rsidRPr="00EE614A">
        <w:rPr>
          <w:sz w:val="20"/>
          <w:szCs w:val="20"/>
          <w:lang w:val="en-US"/>
        </w:rPr>
        <w:t xml:space="preserve">  }, [selectedNote, isOpen, resetNote]); </w:t>
      </w:r>
    </w:p>
    <w:p w14:paraId="7F23D9E8" w14:textId="77777777" w:rsidR="009731BF" w:rsidRPr="00EE614A" w:rsidRDefault="009731BF" w:rsidP="009731BF">
      <w:pPr>
        <w:rPr>
          <w:lang w:val="en-US"/>
        </w:rPr>
      </w:pPr>
      <w:r w:rsidRPr="00EE614A">
        <w:rPr>
          <w:sz w:val="20"/>
          <w:szCs w:val="20"/>
          <w:lang w:val="en-US"/>
        </w:rPr>
        <w:t xml:space="preserve">  return ( </w:t>
      </w:r>
    </w:p>
    <w:p w14:paraId="1D6B95E4" w14:textId="77777777" w:rsidR="009731BF" w:rsidRPr="00EE614A" w:rsidRDefault="009731BF" w:rsidP="009731BF">
      <w:pPr>
        <w:rPr>
          <w:lang w:val="en-US"/>
        </w:rPr>
      </w:pPr>
      <w:r w:rsidRPr="00EE614A">
        <w:rPr>
          <w:sz w:val="20"/>
          <w:szCs w:val="20"/>
          <w:lang w:val="en-US"/>
        </w:rPr>
        <w:t xml:space="preserve">    &lt;Dialog open={isOpen} onClose={onClose}&gt; </w:t>
      </w:r>
    </w:p>
    <w:p w14:paraId="43620200" w14:textId="77777777" w:rsidR="009731BF" w:rsidRPr="000F08C8" w:rsidRDefault="009731BF" w:rsidP="009731BF">
      <w:r w:rsidRPr="00EE614A">
        <w:rPr>
          <w:sz w:val="20"/>
          <w:szCs w:val="20"/>
          <w:lang w:val="en-US"/>
        </w:rPr>
        <w:t xml:space="preserve">      </w:t>
      </w:r>
      <w:r w:rsidRPr="000F08C8">
        <w:rPr>
          <w:sz w:val="20"/>
          <w:szCs w:val="20"/>
        </w:rPr>
        <w:t>&lt;</w:t>
      </w:r>
      <w:r w:rsidRPr="00E96DDD">
        <w:rPr>
          <w:sz w:val="20"/>
          <w:szCs w:val="20"/>
          <w:lang w:val="en-US"/>
        </w:rPr>
        <w:t>DialogTitle</w:t>
      </w:r>
      <w:r w:rsidRPr="000F08C8">
        <w:rPr>
          <w:sz w:val="20"/>
          <w:szCs w:val="20"/>
        </w:rPr>
        <w:t xml:space="preserve">&gt; </w:t>
      </w:r>
    </w:p>
    <w:p w14:paraId="21F3A05B" w14:textId="77777777" w:rsidR="009731BF" w:rsidRPr="000F08C8" w:rsidRDefault="009731BF" w:rsidP="009731BF">
      <w:r w:rsidRPr="000F08C8">
        <w:rPr>
          <w:sz w:val="20"/>
          <w:szCs w:val="20"/>
        </w:rPr>
        <w:t xml:space="preserve">        {(</w:t>
      </w:r>
      <w:r w:rsidRPr="00E96DDD">
        <w:rPr>
          <w:sz w:val="20"/>
          <w:szCs w:val="20"/>
          <w:lang w:val="en-US"/>
        </w:rPr>
        <w:t>selectedNote</w:t>
      </w:r>
      <w:r w:rsidRPr="000F08C8">
        <w:rPr>
          <w:sz w:val="20"/>
          <w:szCs w:val="20"/>
        </w:rPr>
        <w:t xml:space="preserve"> ? "</w:t>
      </w:r>
      <w:r>
        <w:rPr>
          <w:sz w:val="20"/>
          <w:szCs w:val="20"/>
        </w:rPr>
        <w:t>Редактирование</w:t>
      </w:r>
      <w:r w:rsidRPr="000F08C8">
        <w:rPr>
          <w:sz w:val="20"/>
          <w:szCs w:val="20"/>
        </w:rPr>
        <w:t>" : "</w:t>
      </w:r>
      <w:r>
        <w:rPr>
          <w:sz w:val="20"/>
          <w:szCs w:val="20"/>
        </w:rPr>
        <w:t>Добавление</w:t>
      </w:r>
      <w:r w:rsidRPr="000F08C8">
        <w:rPr>
          <w:sz w:val="20"/>
          <w:szCs w:val="20"/>
        </w:rPr>
        <w:t xml:space="preserve">") + " </w:t>
      </w:r>
      <w:r>
        <w:rPr>
          <w:sz w:val="20"/>
          <w:szCs w:val="20"/>
        </w:rPr>
        <w:t>заметки</w:t>
      </w:r>
      <w:r w:rsidRPr="000F08C8">
        <w:rPr>
          <w:sz w:val="20"/>
          <w:szCs w:val="20"/>
        </w:rPr>
        <w:t xml:space="preserve">"} </w:t>
      </w:r>
    </w:p>
    <w:p w14:paraId="1A5B7B2F" w14:textId="77777777" w:rsidR="009731BF" w:rsidRPr="009F371B" w:rsidRDefault="009731BF" w:rsidP="009731BF">
      <w:pPr>
        <w:rPr>
          <w:lang w:val="en-US"/>
        </w:rPr>
      </w:pPr>
      <w:r w:rsidRPr="000F08C8">
        <w:rPr>
          <w:sz w:val="20"/>
          <w:szCs w:val="20"/>
        </w:rPr>
        <w:t xml:space="preserve">      </w:t>
      </w:r>
      <w:r w:rsidRPr="009F371B">
        <w:rPr>
          <w:sz w:val="20"/>
          <w:szCs w:val="20"/>
          <w:lang w:val="en-US"/>
        </w:rPr>
        <w:t>&lt;/</w:t>
      </w:r>
      <w:r w:rsidRPr="00EE614A">
        <w:rPr>
          <w:sz w:val="20"/>
          <w:szCs w:val="20"/>
          <w:lang w:val="en-US"/>
        </w:rPr>
        <w:t>DialogTitle</w:t>
      </w:r>
      <w:r w:rsidRPr="009F371B">
        <w:rPr>
          <w:sz w:val="20"/>
          <w:szCs w:val="20"/>
          <w:lang w:val="en-US"/>
        </w:rPr>
        <w:t xml:space="preserve">&gt; </w:t>
      </w:r>
    </w:p>
    <w:p w14:paraId="42916F6C" w14:textId="77777777" w:rsidR="009731BF" w:rsidRPr="00EE614A" w:rsidRDefault="009731BF" w:rsidP="009731BF">
      <w:pPr>
        <w:rPr>
          <w:lang w:val="en-US"/>
        </w:rPr>
      </w:pPr>
      <w:r w:rsidRPr="009F371B">
        <w:rPr>
          <w:sz w:val="20"/>
          <w:szCs w:val="20"/>
          <w:lang w:val="en-US"/>
        </w:rPr>
        <w:t xml:space="preserve">      </w:t>
      </w:r>
      <w:r w:rsidRPr="00EE614A">
        <w:rPr>
          <w:sz w:val="20"/>
          <w:szCs w:val="20"/>
          <w:lang w:val="en-US"/>
        </w:rPr>
        <w:t xml:space="preserve">&lt;DialogContent </w:t>
      </w:r>
    </w:p>
    <w:p w14:paraId="606C68A9" w14:textId="77777777" w:rsidR="009731BF" w:rsidRPr="00EE614A" w:rsidRDefault="009731BF" w:rsidP="009731BF">
      <w:pPr>
        <w:rPr>
          <w:lang w:val="en-US"/>
        </w:rPr>
      </w:pPr>
      <w:r w:rsidRPr="00EE614A">
        <w:rPr>
          <w:sz w:val="20"/>
          <w:szCs w:val="20"/>
          <w:lang w:val="en-US"/>
        </w:rPr>
        <w:t xml:space="preserve">        className="modal-content" </w:t>
      </w:r>
    </w:p>
    <w:p w14:paraId="39F800D9" w14:textId="77777777" w:rsidR="009731BF" w:rsidRPr="00EE614A" w:rsidRDefault="009731BF" w:rsidP="009731BF">
      <w:pPr>
        <w:rPr>
          <w:lang w:val="en-US"/>
        </w:rPr>
      </w:pPr>
      <w:r w:rsidRPr="00EE614A">
        <w:rPr>
          <w:sz w:val="20"/>
          <w:szCs w:val="20"/>
          <w:lang w:val="en-US"/>
        </w:rPr>
        <w:t xml:space="preserve">        sx={{ </w:t>
      </w:r>
    </w:p>
    <w:p w14:paraId="7A455C6C" w14:textId="77777777" w:rsidR="009731BF" w:rsidRPr="00EE614A" w:rsidRDefault="009731BF" w:rsidP="009731BF">
      <w:pPr>
        <w:rPr>
          <w:lang w:val="en-US"/>
        </w:rPr>
      </w:pPr>
      <w:r w:rsidRPr="00EE614A">
        <w:rPr>
          <w:sz w:val="20"/>
          <w:szCs w:val="20"/>
          <w:lang w:val="en-US"/>
        </w:rPr>
        <w:t xml:space="preserve">          width: isMobile ? "300px" : "600px", </w:t>
      </w:r>
    </w:p>
    <w:p w14:paraId="51F78209" w14:textId="77777777" w:rsidR="009731BF" w:rsidRPr="00EE614A" w:rsidRDefault="009731BF" w:rsidP="009731BF">
      <w:pPr>
        <w:rPr>
          <w:lang w:val="en-US"/>
        </w:rPr>
      </w:pPr>
      <w:r w:rsidRPr="00EE614A">
        <w:rPr>
          <w:sz w:val="20"/>
          <w:szCs w:val="20"/>
          <w:lang w:val="en-US"/>
        </w:rPr>
        <w:t xml:space="preserve">        }} </w:t>
      </w:r>
    </w:p>
    <w:p w14:paraId="1F447534" w14:textId="77777777" w:rsidR="009731BF" w:rsidRPr="00EE614A" w:rsidRDefault="009731BF" w:rsidP="009731BF">
      <w:pPr>
        <w:rPr>
          <w:lang w:val="en-US"/>
        </w:rPr>
      </w:pPr>
      <w:r w:rsidRPr="00EE614A">
        <w:rPr>
          <w:sz w:val="20"/>
          <w:szCs w:val="20"/>
          <w:lang w:val="en-US"/>
        </w:rPr>
        <w:t xml:space="preserve">      &gt; </w:t>
      </w:r>
    </w:p>
    <w:p w14:paraId="20510EE1" w14:textId="77777777" w:rsidR="009731BF" w:rsidRPr="00EE614A" w:rsidRDefault="009731BF" w:rsidP="009731BF">
      <w:pPr>
        <w:rPr>
          <w:lang w:val="en-US"/>
        </w:rPr>
      </w:pPr>
      <w:r w:rsidRPr="00EE614A">
        <w:rPr>
          <w:sz w:val="20"/>
          <w:szCs w:val="20"/>
          <w:lang w:val="en-US"/>
        </w:rPr>
        <w:t xml:space="preserve">        &lt;form className="note-form" onSubmit={handleSubmitNote}&gt; </w:t>
      </w:r>
    </w:p>
    <w:p w14:paraId="60B4900C" w14:textId="77777777" w:rsidR="009731BF" w:rsidRPr="00EE614A" w:rsidRDefault="009731BF" w:rsidP="009731BF">
      <w:pPr>
        <w:rPr>
          <w:lang w:val="en-US"/>
        </w:rPr>
      </w:pPr>
      <w:r w:rsidRPr="00EE614A">
        <w:rPr>
          <w:sz w:val="20"/>
          <w:szCs w:val="20"/>
          <w:lang w:val="en-US"/>
        </w:rPr>
        <w:t xml:space="preserve">          &lt;TextField </w:t>
      </w:r>
    </w:p>
    <w:p w14:paraId="0A07130D" w14:textId="77777777" w:rsidR="009731BF" w:rsidRPr="00EE614A" w:rsidRDefault="009731BF" w:rsidP="009731BF">
      <w:pPr>
        <w:rPr>
          <w:lang w:val="en-US"/>
        </w:rPr>
      </w:pPr>
      <w:r w:rsidRPr="00EE614A">
        <w:rPr>
          <w:sz w:val="20"/>
          <w:szCs w:val="20"/>
          <w:lang w:val="en-US"/>
        </w:rPr>
        <w:t xml:space="preserve">            label="</w:t>
      </w:r>
      <w:r>
        <w:rPr>
          <w:sz w:val="20"/>
          <w:szCs w:val="20"/>
        </w:rPr>
        <w:t>Дата</w:t>
      </w:r>
      <w:r w:rsidRPr="00EE614A">
        <w:rPr>
          <w:sz w:val="20"/>
          <w:szCs w:val="20"/>
          <w:lang w:val="en-US"/>
        </w:rPr>
        <w:t xml:space="preserve">" </w:t>
      </w:r>
    </w:p>
    <w:p w14:paraId="4C728269" w14:textId="77777777" w:rsidR="009731BF" w:rsidRPr="00EE614A" w:rsidRDefault="009731BF" w:rsidP="009731BF">
      <w:pPr>
        <w:rPr>
          <w:lang w:val="en-US"/>
        </w:rPr>
      </w:pPr>
      <w:r w:rsidRPr="00EE614A">
        <w:rPr>
          <w:sz w:val="20"/>
          <w:szCs w:val="20"/>
          <w:lang w:val="en-US"/>
        </w:rPr>
        <w:t xml:space="preserve">            name="createdAt" </w:t>
      </w:r>
    </w:p>
    <w:p w14:paraId="6001C1D2" w14:textId="77777777" w:rsidR="009731BF" w:rsidRPr="00EE614A" w:rsidRDefault="009731BF" w:rsidP="009731BF">
      <w:pPr>
        <w:rPr>
          <w:lang w:val="en-US"/>
        </w:rPr>
      </w:pPr>
      <w:r w:rsidRPr="00EE614A">
        <w:rPr>
          <w:sz w:val="20"/>
          <w:szCs w:val="20"/>
          <w:lang w:val="en-US"/>
        </w:rPr>
        <w:t xml:space="preserve">            value={formatDate(note.createdAt)} </w:t>
      </w:r>
    </w:p>
    <w:p w14:paraId="3E7580A9" w14:textId="77777777" w:rsidR="009731BF" w:rsidRPr="00EE614A" w:rsidRDefault="009731BF" w:rsidP="009731BF">
      <w:pPr>
        <w:rPr>
          <w:lang w:val="en-US"/>
        </w:rPr>
      </w:pPr>
      <w:r w:rsidRPr="00EE614A">
        <w:rPr>
          <w:sz w:val="20"/>
          <w:szCs w:val="20"/>
          <w:lang w:val="en-US"/>
        </w:rPr>
        <w:t xml:space="preserve">            disabled={true} </w:t>
      </w:r>
    </w:p>
    <w:p w14:paraId="3CD5B866" w14:textId="77777777" w:rsidR="009731BF" w:rsidRPr="00EE614A" w:rsidRDefault="009731BF" w:rsidP="009731BF">
      <w:pPr>
        <w:rPr>
          <w:lang w:val="en-US"/>
        </w:rPr>
      </w:pPr>
      <w:r w:rsidRPr="00EE614A">
        <w:rPr>
          <w:sz w:val="20"/>
          <w:szCs w:val="20"/>
          <w:lang w:val="en-US"/>
        </w:rPr>
        <w:t xml:space="preserve">          /&gt; </w:t>
      </w:r>
    </w:p>
    <w:p w14:paraId="6E0FF532" w14:textId="77777777" w:rsidR="009731BF" w:rsidRPr="00EE614A" w:rsidRDefault="009731BF" w:rsidP="009731BF">
      <w:pPr>
        <w:rPr>
          <w:lang w:val="en-US"/>
        </w:rPr>
      </w:pPr>
      <w:r w:rsidRPr="00EE614A">
        <w:rPr>
          <w:sz w:val="20"/>
          <w:szCs w:val="20"/>
          <w:lang w:val="en-US"/>
        </w:rPr>
        <w:t xml:space="preserve">          &lt;TextField </w:t>
      </w:r>
    </w:p>
    <w:p w14:paraId="753E7EB0" w14:textId="77777777" w:rsidR="009731BF" w:rsidRPr="00EE614A" w:rsidRDefault="009731BF" w:rsidP="009731BF">
      <w:pPr>
        <w:rPr>
          <w:lang w:val="en-US"/>
        </w:rPr>
      </w:pPr>
      <w:r w:rsidRPr="00EE614A">
        <w:rPr>
          <w:sz w:val="20"/>
          <w:szCs w:val="20"/>
          <w:lang w:val="en-US"/>
        </w:rPr>
        <w:t xml:space="preserve">            multiline </w:t>
      </w:r>
    </w:p>
    <w:p w14:paraId="798F2C22" w14:textId="77777777" w:rsidR="009731BF" w:rsidRPr="00EE614A" w:rsidRDefault="009731BF" w:rsidP="009731BF">
      <w:pPr>
        <w:rPr>
          <w:lang w:val="en-US"/>
        </w:rPr>
      </w:pPr>
      <w:r w:rsidRPr="00EE614A">
        <w:rPr>
          <w:sz w:val="20"/>
          <w:szCs w:val="20"/>
          <w:lang w:val="en-US"/>
        </w:rPr>
        <w:t xml:space="preserve">            minRows={3} </w:t>
      </w:r>
    </w:p>
    <w:p w14:paraId="049CFA7C" w14:textId="77777777" w:rsidR="009731BF" w:rsidRPr="00EE614A" w:rsidRDefault="009731BF" w:rsidP="009731BF">
      <w:pPr>
        <w:rPr>
          <w:lang w:val="en-US"/>
        </w:rPr>
      </w:pPr>
      <w:r w:rsidRPr="00EE614A">
        <w:rPr>
          <w:sz w:val="20"/>
          <w:szCs w:val="20"/>
          <w:lang w:val="en-US"/>
        </w:rPr>
        <w:t xml:space="preserve">            maxRows={3} </w:t>
      </w:r>
    </w:p>
    <w:p w14:paraId="15420A57" w14:textId="77777777" w:rsidR="009731BF" w:rsidRPr="00EE614A" w:rsidRDefault="009731BF" w:rsidP="009731BF">
      <w:pPr>
        <w:rPr>
          <w:lang w:val="en-US"/>
        </w:rPr>
      </w:pPr>
      <w:r w:rsidRPr="00EE614A">
        <w:rPr>
          <w:sz w:val="20"/>
          <w:szCs w:val="20"/>
          <w:lang w:val="en-US"/>
        </w:rPr>
        <w:t xml:space="preserve">            label="</w:t>
      </w:r>
      <w:r>
        <w:rPr>
          <w:sz w:val="20"/>
          <w:szCs w:val="20"/>
        </w:rPr>
        <w:t>Текст</w:t>
      </w:r>
      <w:r w:rsidRPr="00EE614A">
        <w:rPr>
          <w:sz w:val="20"/>
          <w:szCs w:val="20"/>
          <w:lang w:val="en-US"/>
        </w:rPr>
        <w:t xml:space="preserve">" </w:t>
      </w:r>
    </w:p>
    <w:p w14:paraId="2193744A" w14:textId="77777777" w:rsidR="009731BF" w:rsidRPr="00EE614A" w:rsidRDefault="009731BF" w:rsidP="009731BF">
      <w:pPr>
        <w:rPr>
          <w:lang w:val="en-US"/>
        </w:rPr>
      </w:pPr>
      <w:r w:rsidRPr="00EE614A">
        <w:rPr>
          <w:sz w:val="20"/>
          <w:szCs w:val="20"/>
          <w:lang w:val="en-US"/>
        </w:rPr>
        <w:t xml:space="preserve">            name="content" </w:t>
      </w:r>
    </w:p>
    <w:p w14:paraId="30E0F5B4" w14:textId="77777777" w:rsidR="009731BF" w:rsidRPr="00EE614A" w:rsidRDefault="009731BF" w:rsidP="009731BF">
      <w:pPr>
        <w:rPr>
          <w:lang w:val="en-US"/>
        </w:rPr>
      </w:pPr>
      <w:r w:rsidRPr="00EE614A">
        <w:rPr>
          <w:sz w:val="20"/>
          <w:szCs w:val="20"/>
          <w:lang w:val="en-US"/>
        </w:rPr>
        <w:t xml:space="preserve">            value={note.content} </w:t>
      </w:r>
    </w:p>
    <w:p w14:paraId="413EC46C" w14:textId="77777777" w:rsidR="009731BF" w:rsidRPr="00EE614A" w:rsidRDefault="009731BF" w:rsidP="009731BF">
      <w:pPr>
        <w:rPr>
          <w:lang w:val="en-US"/>
        </w:rPr>
      </w:pPr>
      <w:r w:rsidRPr="00EE614A">
        <w:rPr>
          <w:sz w:val="20"/>
          <w:szCs w:val="20"/>
          <w:lang w:val="en-US"/>
        </w:rPr>
        <w:t xml:space="preserve">            onChange={handleFieldChange} </w:t>
      </w:r>
    </w:p>
    <w:p w14:paraId="20022865" w14:textId="77777777" w:rsidR="009731BF" w:rsidRPr="00EE614A" w:rsidRDefault="009731BF" w:rsidP="009731BF">
      <w:pPr>
        <w:rPr>
          <w:lang w:val="en-US"/>
        </w:rPr>
      </w:pPr>
      <w:r w:rsidRPr="00EE614A">
        <w:rPr>
          <w:sz w:val="20"/>
          <w:szCs w:val="20"/>
          <w:lang w:val="en-US"/>
        </w:rPr>
        <w:t xml:space="preserve">            disabled={isLoading} </w:t>
      </w:r>
    </w:p>
    <w:p w14:paraId="0DD47746" w14:textId="77777777" w:rsidR="009731BF" w:rsidRPr="00EE614A" w:rsidRDefault="009731BF" w:rsidP="009731BF">
      <w:pPr>
        <w:rPr>
          <w:lang w:val="en-US"/>
        </w:rPr>
      </w:pPr>
      <w:r w:rsidRPr="00EE614A">
        <w:rPr>
          <w:sz w:val="20"/>
          <w:szCs w:val="20"/>
          <w:lang w:val="en-US"/>
        </w:rPr>
        <w:t xml:space="preserve">          /&gt; </w:t>
      </w:r>
    </w:p>
    <w:p w14:paraId="2AF05DF8" w14:textId="77777777" w:rsidR="009731BF" w:rsidRPr="00EE614A" w:rsidRDefault="009731BF" w:rsidP="009731BF">
      <w:pPr>
        <w:rPr>
          <w:lang w:val="en-US"/>
        </w:rPr>
      </w:pPr>
      <w:r w:rsidRPr="00EE614A">
        <w:rPr>
          <w:sz w:val="20"/>
          <w:szCs w:val="20"/>
          <w:lang w:val="en-US"/>
        </w:rPr>
        <w:t xml:space="preserve">          &lt;DialogActions className="controls"&gt; </w:t>
      </w:r>
    </w:p>
    <w:p w14:paraId="6251CD02" w14:textId="77777777" w:rsidR="009731BF" w:rsidRPr="00EE614A" w:rsidRDefault="009731BF" w:rsidP="009731BF">
      <w:pPr>
        <w:rPr>
          <w:lang w:val="en-US"/>
        </w:rPr>
      </w:pPr>
      <w:r w:rsidRPr="00EE614A">
        <w:rPr>
          <w:sz w:val="20"/>
          <w:szCs w:val="20"/>
          <w:lang w:val="en-US"/>
        </w:rPr>
        <w:t xml:space="preserve">            &lt;Button onClick={onClose} disabled={isLoading} variant="outlined"&gt; </w:t>
      </w:r>
    </w:p>
    <w:p w14:paraId="77329E5D" w14:textId="77777777" w:rsidR="009731BF" w:rsidRPr="00EE614A" w:rsidRDefault="009731BF" w:rsidP="009731BF">
      <w:pPr>
        <w:rPr>
          <w:lang w:val="en-US"/>
        </w:rPr>
      </w:pPr>
      <w:r w:rsidRPr="00EE614A">
        <w:rPr>
          <w:sz w:val="20"/>
          <w:szCs w:val="20"/>
          <w:lang w:val="en-US"/>
        </w:rPr>
        <w:t xml:space="preserve">              </w:t>
      </w:r>
      <w:r>
        <w:rPr>
          <w:sz w:val="20"/>
          <w:szCs w:val="20"/>
        </w:rPr>
        <w:t>Отмена</w:t>
      </w:r>
      <w:r w:rsidRPr="00EE614A">
        <w:rPr>
          <w:sz w:val="20"/>
          <w:szCs w:val="20"/>
          <w:lang w:val="en-US"/>
        </w:rPr>
        <w:t xml:space="preserve"> </w:t>
      </w:r>
    </w:p>
    <w:p w14:paraId="6BF2516A" w14:textId="77777777" w:rsidR="009731BF" w:rsidRPr="00EE614A" w:rsidRDefault="009731BF" w:rsidP="009731BF">
      <w:pPr>
        <w:rPr>
          <w:lang w:val="en-US"/>
        </w:rPr>
      </w:pPr>
      <w:r w:rsidRPr="00EE614A">
        <w:rPr>
          <w:sz w:val="20"/>
          <w:szCs w:val="20"/>
          <w:lang w:val="en-US"/>
        </w:rPr>
        <w:t xml:space="preserve">            &lt;/Button&gt; </w:t>
      </w:r>
    </w:p>
    <w:p w14:paraId="13FE28D4" w14:textId="6EE254A0" w:rsidR="009731BF" w:rsidRPr="00EE614A" w:rsidRDefault="009731BF" w:rsidP="009731BF">
      <w:pPr>
        <w:rPr>
          <w:lang w:val="en-US"/>
        </w:rPr>
      </w:pPr>
      <w:r w:rsidRPr="00EE614A">
        <w:rPr>
          <w:sz w:val="20"/>
          <w:szCs w:val="20"/>
          <w:lang w:val="en-US"/>
        </w:rPr>
        <w:t xml:space="preserve">            {isLoading ? ( &lt;LoadingSpinner style={{ ma</w:t>
      </w:r>
      <w:r>
        <w:rPr>
          <w:sz w:val="20"/>
          <w:szCs w:val="20"/>
          <w:lang w:val="en-US"/>
        </w:rPr>
        <w:t>rgin: "0", width: "100px" }} /&gt;</w:t>
      </w:r>
      <w:r w:rsidRPr="00EE614A">
        <w:rPr>
          <w:sz w:val="20"/>
          <w:szCs w:val="20"/>
          <w:lang w:val="en-US"/>
        </w:rPr>
        <w:t xml:space="preserve">) : ( </w:t>
      </w:r>
    </w:p>
    <w:p w14:paraId="1871060A" w14:textId="77777777" w:rsidR="009731BF" w:rsidRPr="00EE614A" w:rsidRDefault="009731BF" w:rsidP="009731BF">
      <w:pPr>
        <w:rPr>
          <w:lang w:val="en-US"/>
        </w:rPr>
      </w:pPr>
      <w:r w:rsidRPr="00EE614A">
        <w:rPr>
          <w:sz w:val="20"/>
          <w:szCs w:val="20"/>
          <w:lang w:val="en-US"/>
        </w:rPr>
        <w:t xml:space="preserve">              &lt;Button </w:t>
      </w:r>
    </w:p>
    <w:p w14:paraId="430169E0" w14:textId="77777777" w:rsidR="009731BF" w:rsidRPr="00EE614A" w:rsidRDefault="009731BF" w:rsidP="009731BF">
      <w:pPr>
        <w:rPr>
          <w:lang w:val="en-US"/>
        </w:rPr>
      </w:pPr>
      <w:r w:rsidRPr="00EE614A">
        <w:rPr>
          <w:sz w:val="20"/>
          <w:szCs w:val="20"/>
          <w:lang w:val="en-US"/>
        </w:rPr>
        <w:t xml:space="preserve">                type="submit" </w:t>
      </w:r>
    </w:p>
    <w:p w14:paraId="284791B7" w14:textId="77777777" w:rsidR="009731BF" w:rsidRPr="00EE614A" w:rsidRDefault="009731BF" w:rsidP="009731BF">
      <w:pPr>
        <w:rPr>
          <w:lang w:val="en-US"/>
        </w:rPr>
      </w:pPr>
      <w:r w:rsidRPr="00EE614A">
        <w:rPr>
          <w:sz w:val="20"/>
          <w:szCs w:val="20"/>
          <w:lang w:val="en-US"/>
        </w:rPr>
        <w:t xml:space="preserve">                variant="outlined" </w:t>
      </w:r>
    </w:p>
    <w:p w14:paraId="5CADDD10" w14:textId="77777777" w:rsidR="009731BF" w:rsidRPr="00EE614A" w:rsidRDefault="009731BF" w:rsidP="009731BF">
      <w:pPr>
        <w:rPr>
          <w:lang w:val="en-US"/>
        </w:rPr>
      </w:pPr>
      <w:r w:rsidRPr="00EE614A">
        <w:rPr>
          <w:sz w:val="20"/>
          <w:szCs w:val="20"/>
          <w:lang w:val="en-US"/>
        </w:rPr>
        <w:t xml:space="preserve">                disabled={selectedNote?.content === note.content} </w:t>
      </w:r>
    </w:p>
    <w:p w14:paraId="1506A8E0" w14:textId="77777777" w:rsidR="009731BF" w:rsidRPr="00EE614A" w:rsidRDefault="009731BF" w:rsidP="009731BF">
      <w:pPr>
        <w:rPr>
          <w:lang w:val="en-US"/>
        </w:rPr>
      </w:pPr>
      <w:r w:rsidRPr="00EE614A">
        <w:rPr>
          <w:sz w:val="20"/>
          <w:szCs w:val="20"/>
          <w:lang w:val="en-US"/>
        </w:rPr>
        <w:t xml:space="preserve">                autoFocus </w:t>
      </w:r>
    </w:p>
    <w:p w14:paraId="3B8948BB" w14:textId="77777777" w:rsidR="009731BF" w:rsidRPr="00EE614A" w:rsidRDefault="009731BF" w:rsidP="009731BF">
      <w:pPr>
        <w:rPr>
          <w:lang w:val="en-US"/>
        </w:rPr>
      </w:pPr>
      <w:r w:rsidRPr="00EE614A">
        <w:rPr>
          <w:sz w:val="20"/>
          <w:szCs w:val="20"/>
          <w:lang w:val="en-US"/>
        </w:rPr>
        <w:t xml:space="preserve">              &gt; </w:t>
      </w:r>
    </w:p>
    <w:p w14:paraId="1CB7FFFC" w14:textId="77777777" w:rsidR="009731BF" w:rsidRPr="00EE614A" w:rsidRDefault="009731BF" w:rsidP="009731BF">
      <w:pPr>
        <w:rPr>
          <w:lang w:val="en-US"/>
        </w:rPr>
      </w:pPr>
      <w:r w:rsidRPr="00EE614A">
        <w:rPr>
          <w:sz w:val="20"/>
          <w:szCs w:val="20"/>
          <w:lang w:val="en-US"/>
        </w:rPr>
        <w:t xml:space="preserve">                {selectedNote ? "</w:t>
      </w:r>
      <w:r>
        <w:rPr>
          <w:sz w:val="20"/>
          <w:szCs w:val="20"/>
        </w:rPr>
        <w:t>Изменить</w:t>
      </w:r>
      <w:r w:rsidRPr="00EE614A">
        <w:rPr>
          <w:sz w:val="20"/>
          <w:szCs w:val="20"/>
          <w:lang w:val="en-US"/>
        </w:rPr>
        <w:t>" : "</w:t>
      </w:r>
      <w:r>
        <w:rPr>
          <w:sz w:val="20"/>
          <w:szCs w:val="20"/>
        </w:rPr>
        <w:t>Добавить</w:t>
      </w:r>
      <w:r w:rsidRPr="00EE614A">
        <w:rPr>
          <w:sz w:val="20"/>
          <w:szCs w:val="20"/>
          <w:lang w:val="en-US"/>
        </w:rPr>
        <w:t xml:space="preserve">"} </w:t>
      </w:r>
    </w:p>
    <w:p w14:paraId="59E4160D" w14:textId="77777777" w:rsidR="009731BF" w:rsidRPr="00EE614A" w:rsidRDefault="009731BF" w:rsidP="009731BF">
      <w:pPr>
        <w:rPr>
          <w:lang w:val="en-US"/>
        </w:rPr>
      </w:pPr>
      <w:r w:rsidRPr="00EE614A">
        <w:rPr>
          <w:sz w:val="20"/>
          <w:szCs w:val="20"/>
          <w:lang w:val="en-US"/>
        </w:rPr>
        <w:t xml:space="preserve">              &lt;/Button&gt; </w:t>
      </w:r>
    </w:p>
    <w:p w14:paraId="1E2ED0B5" w14:textId="77777777" w:rsidR="009731BF" w:rsidRPr="00EE614A" w:rsidRDefault="009731BF" w:rsidP="009731BF">
      <w:pPr>
        <w:rPr>
          <w:lang w:val="en-US"/>
        </w:rPr>
      </w:pPr>
      <w:r w:rsidRPr="00EE614A">
        <w:rPr>
          <w:sz w:val="20"/>
          <w:szCs w:val="20"/>
          <w:lang w:val="en-US"/>
        </w:rPr>
        <w:t xml:space="preserve">            )} </w:t>
      </w:r>
    </w:p>
    <w:p w14:paraId="05097D62" w14:textId="77777777" w:rsidR="009731BF" w:rsidRPr="00EE614A" w:rsidRDefault="009731BF" w:rsidP="009731BF">
      <w:pPr>
        <w:rPr>
          <w:lang w:val="en-US"/>
        </w:rPr>
      </w:pPr>
      <w:r w:rsidRPr="00EE614A">
        <w:rPr>
          <w:sz w:val="20"/>
          <w:szCs w:val="20"/>
          <w:lang w:val="en-US"/>
        </w:rPr>
        <w:t xml:space="preserve">          &lt;/DialogActions&gt; </w:t>
      </w:r>
    </w:p>
    <w:p w14:paraId="581BD2F8" w14:textId="77777777" w:rsidR="009731BF" w:rsidRPr="00EE614A" w:rsidRDefault="009731BF" w:rsidP="009731BF">
      <w:pPr>
        <w:rPr>
          <w:lang w:val="en-US"/>
        </w:rPr>
      </w:pPr>
      <w:r w:rsidRPr="00EE614A">
        <w:rPr>
          <w:sz w:val="20"/>
          <w:szCs w:val="20"/>
          <w:lang w:val="en-US"/>
        </w:rPr>
        <w:t xml:space="preserve">        &lt;/form&gt; </w:t>
      </w:r>
    </w:p>
    <w:p w14:paraId="3E79610A" w14:textId="77777777" w:rsidR="009731BF" w:rsidRPr="00EE614A" w:rsidRDefault="009731BF" w:rsidP="009731BF">
      <w:pPr>
        <w:rPr>
          <w:lang w:val="en-US"/>
        </w:rPr>
      </w:pPr>
      <w:r w:rsidRPr="00EE614A">
        <w:rPr>
          <w:sz w:val="20"/>
          <w:szCs w:val="20"/>
          <w:lang w:val="en-US"/>
        </w:rPr>
        <w:t xml:space="preserve">      &lt;/DialogContent&gt; </w:t>
      </w:r>
    </w:p>
    <w:p w14:paraId="518C9A84" w14:textId="77777777" w:rsidR="009731BF" w:rsidRPr="00EE614A" w:rsidRDefault="009731BF" w:rsidP="009731BF">
      <w:pPr>
        <w:rPr>
          <w:lang w:val="en-US"/>
        </w:rPr>
      </w:pPr>
      <w:r w:rsidRPr="00EE614A">
        <w:rPr>
          <w:sz w:val="20"/>
          <w:szCs w:val="20"/>
          <w:lang w:val="en-US"/>
        </w:rPr>
        <w:t xml:space="preserve">    &lt;/Dialog&gt; </w:t>
      </w:r>
    </w:p>
    <w:p w14:paraId="1A10AAA6" w14:textId="77777777" w:rsidR="009731BF" w:rsidRPr="00EE614A" w:rsidRDefault="009731BF" w:rsidP="009731BF">
      <w:pPr>
        <w:rPr>
          <w:lang w:val="en-US"/>
        </w:rPr>
      </w:pPr>
      <w:r w:rsidRPr="00EE614A">
        <w:rPr>
          <w:sz w:val="20"/>
          <w:szCs w:val="20"/>
          <w:lang w:val="en-US"/>
        </w:rPr>
        <w:t xml:space="preserve">  ); </w:t>
      </w:r>
    </w:p>
    <w:p w14:paraId="564914D2" w14:textId="0879FD9C" w:rsidR="009731BF" w:rsidRPr="006E29B4" w:rsidRDefault="009731BF" w:rsidP="006E29B4">
      <w:pPr>
        <w:rPr>
          <w:lang w:val="en-US"/>
        </w:rPr>
      </w:pPr>
      <w:r w:rsidRPr="00EE614A">
        <w:rPr>
          <w:sz w:val="20"/>
          <w:szCs w:val="20"/>
          <w:lang w:val="en-US"/>
        </w:rPr>
        <w:t xml:space="preserve">}; </w:t>
      </w:r>
      <w:r w:rsidRPr="00E6476E">
        <w:rPr>
          <w:lang w:val="en-US"/>
        </w:rPr>
        <w:br w:type="page"/>
      </w:r>
    </w:p>
    <w:p w14:paraId="3C650406" w14:textId="78AF874C" w:rsidR="00E660BE" w:rsidRPr="00E6476E" w:rsidRDefault="00E660BE" w:rsidP="00E660BE">
      <w:pPr>
        <w:pStyle w:val="aff0"/>
        <w:spacing w:line="240" w:lineRule="auto"/>
        <w:ind w:firstLine="0"/>
        <w:jc w:val="center"/>
        <w:rPr>
          <w:lang w:val="en-US"/>
        </w:rPr>
      </w:pPr>
      <w:bookmarkStart w:id="122" w:name="_Toc137684551"/>
      <w:bookmarkStart w:id="123" w:name="_Toc137684737"/>
      <w:r w:rsidRPr="00156BF2">
        <w:lastRenderedPageBreak/>
        <w:t>ПРИЛОЖЕНИЕ</w:t>
      </w:r>
      <w:r w:rsidRPr="00E6476E">
        <w:rPr>
          <w:lang w:val="en-US"/>
        </w:rPr>
        <w:t xml:space="preserve"> </w:t>
      </w:r>
      <w:bookmarkEnd w:id="119"/>
      <w:bookmarkEnd w:id="120"/>
      <w:r w:rsidR="00A236DE">
        <w:t>Б</w:t>
      </w:r>
      <w:bookmarkEnd w:id="122"/>
      <w:bookmarkEnd w:id="123"/>
    </w:p>
    <w:p w14:paraId="0A582B2E" w14:textId="77777777" w:rsidR="00E660BE" w:rsidRPr="005633C5" w:rsidRDefault="00E660BE" w:rsidP="00E660BE">
      <w:pPr>
        <w:pStyle w:val="ae"/>
        <w:spacing w:line="240" w:lineRule="auto"/>
        <w:ind w:firstLine="0"/>
        <w:jc w:val="center"/>
      </w:pPr>
      <w:r w:rsidRPr="005633C5">
        <w:t>(</w:t>
      </w:r>
      <w:r w:rsidRPr="00156BF2">
        <w:t>справочное</w:t>
      </w:r>
      <w:r w:rsidRPr="005633C5">
        <w:t>)</w:t>
      </w:r>
    </w:p>
    <w:p w14:paraId="737D44BF" w14:textId="77777777" w:rsidR="00E660BE" w:rsidRPr="005633C5" w:rsidRDefault="00E660BE" w:rsidP="00E660BE">
      <w:pPr>
        <w:pStyle w:val="ae"/>
        <w:spacing w:line="240" w:lineRule="auto"/>
        <w:ind w:firstLine="0"/>
        <w:jc w:val="center"/>
      </w:pPr>
    </w:p>
    <w:p w14:paraId="27C346B4" w14:textId="77777777" w:rsidR="00E660BE" w:rsidRDefault="00E660BE" w:rsidP="00E660BE">
      <w:pPr>
        <w:jc w:val="center"/>
        <w:rPr>
          <w:b/>
        </w:rPr>
      </w:pPr>
      <w:r w:rsidRPr="00156BF2">
        <w:rPr>
          <w:b/>
        </w:rPr>
        <w:t>Каталог</w:t>
      </w:r>
      <w:r w:rsidRPr="005633C5">
        <w:rPr>
          <w:b/>
        </w:rPr>
        <w:t xml:space="preserve"> </w:t>
      </w:r>
      <w:r w:rsidRPr="00156BF2">
        <w:rPr>
          <w:b/>
        </w:rPr>
        <w:t>функций</w:t>
      </w:r>
      <w:r w:rsidRPr="005633C5">
        <w:rPr>
          <w:b/>
        </w:rPr>
        <w:t xml:space="preserve"> </w:t>
      </w:r>
      <w:r w:rsidRPr="00156BF2">
        <w:rPr>
          <w:b/>
        </w:rPr>
        <w:t>программного</w:t>
      </w:r>
      <w:r w:rsidRPr="005633C5">
        <w:rPr>
          <w:b/>
        </w:rPr>
        <w:t xml:space="preserve"> </w:t>
      </w:r>
      <w:r w:rsidRPr="00156BF2">
        <w:rPr>
          <w:b/>
        </w:rPr>
        <w:t>обеспечен</w:t>
      </w:r>
      <w:r>
        <w:rPr>
          <w:b/>
        </w:rPr>
        <w:t>ия</w:t>
      </w:r>
    </w:p>
    <w:p w14:paraId="097C2FDA" w14:textId="77777777" w:rsidR="00E660BE" w:rsidRDefault="00E660BE" w:rsidP="00E660BE">
      <w:pPr>
        <w:jc w:val="center"/>
        <w:rPr>
          <w:b/>
        </w:rPr>
      </w:pPr>
    </w:p>
    <w:p w14:paraId="7C44641B" w14:textId="39D6F766" w:rsidR="00E660BE" w:rsidRPr="005B68D0" w:rsidRDefault="00A236DE" w:rsidP="00E660BE">
      <w:pPr>
        <w:ind w:firstLine="709"/>
        <w:contextualSpacing/>
        <w:jc w:val="both"/>
        <w:rPr>
          <w:bCs/>
          <w:color w:val="000000" w:themeColor="text1"/>
          <w:szCs w:val="28"/>
        </w:rPr>
      </w:pPr>
      <w:r>
        <w:rPr>
          <w:bCs/>
          <w:color w:val="000000" w:themeColor="text1"/>
          <w:szCs w:val="28"/>
        </w:rPr>
        <w:t>Таблица Б</w:t>
      </w:r>
      <w:r w:rsidR="00E660BE" w:rsidRPr="005B68D0">
        <w:rPr>
          <w:bCs/>
          <w:color w:val="000000" w:themeColor="text1"/>
          <w:szCs w:val="28"/>
        </w:rPr>
        <w:t>.1</w:t>
      </w:r>
      <w:r w:rsidR="00E660BE">
        <w:rPr>
          <w:bCs/>
          <w:color w:val="000000" w:themeColor="text1"/>
          <w:szCs w:val="28"/>
        </w:rPr>
        <w:t xml:space="preserve"> – Каталог функций программного обеспечения</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4251"/>
        <w:gridCol w:w="1809"/>
        <w:gridCol w:w="2301"/>
      </w:tblGrid>
      <w:tr w:rsidR="00E660BE" w:rsidRPr="005B68D0" w14:paraId="07FF743A" w14:textId="77777777" w:rsidTr="002028EB">
        <w:trPr>
          <w:trHeight w:val="454"/>
        </w:trPr>
        <w:tc>
          <w:tcPr>
            <w:tcW w:w="1273" w:type="dxa"/>
            <w:vMerge w:val="restart"/>
            <w:vAlign w:val="center"/>
          </w:tcPr>
          <w:p w14:paraId="66C15C9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Код функций</w:t>
            </w:r>
          </w:p>
        </w:tc>
        <w:tc>
          <w:tcPr>
            <w:tcW w:w="4251" w:type="dxa"/>
            <w:vMerge w:val="restart"/>
            <w:vAlign w:val="center"/>
          </w:tcPr>
          <w:p w14:paraId="2308EA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Наименование (содержание) функций</w:t>
            </w:r>
          </w:p>
        </w:tc>
        <w:tc>
          <w:tcPr>
            <w:tcW w:w="4110" w:type="dxa"/>
            <w:gridSpan w:val="2"/>
            <w:vAlign w:val="center"/>
          </w:tcPr>
          <w:p w14:paraId="2823FF2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Объем функции строк исходного кода (LOC)</w:t>
            </w:r>
          </w:p>
        </w:tc>
      </w:tr>
      <w:tr w:rsidR="00E660BE" w:rsidRPr="005B68D0" w14:paraId="4D5A7A6D" w14:textId="77777777" w:rsidTr="002028EB">
        <w:trPr>
          <w:trHeight w:val="663"/>
        </w:trPr>
        <w:tc>
          <w:tcPr>
            <w:tcW w:w="1273" w:type="dxa"/>
            <w:vMerge/>
            <w:vAlign w:val="center"/>
          </w:tcPr>
          <w:p w14:paraId="6E1A8360" w14:textId="77777777" w:rsidR="00E660BE" w:rsidRPr="00321D49" w:rsidRDefault="00E660BE" w:rsidP="002028EB">
            <w:pPr>
              <w:ind w:firstLine="33"/>
              <w:contextualSpacing/>
              <w:jc w:val="center"/>
              <w:rPr>
                <w:color w:val="000000" w:themeColor="text1"/>
                <w:sz w:val="24"/>
              </w:rPr>
            </w:pPr>
          </w:p>
        </w:tc>
        <w:tc>
          <w:tcPr>
            <w:tcW w:w="4251" w:type="dxa"/>
            <w:vMerge/>
            <w:vAlign w:val="center"/>
          </w:tcPr>
          <w:p w14:paraId="0A2EDD75" w14:textId="77777777" w:rsidR="00E660BE" w:rsidRPr="00321D49" w:rsidRDefault="00E660BE" w:rsidP="002028EB">
            <w:pPr>
              <w:ind w:firstLine="33"/>
              <w:contextualSpacing/>
              <w:jc w:val="center"/>
              <w:rPr>
                <w:color w:val="000000" w:themeColor="text1"/>
                <w:sz w:val="24"/>
              </w:rPr>
            </w:pPr>
          </w:p>
        </w:tc>
        <w:tc>
          <w:tcPr>
            <w:tcW w:w="1809" w:type="dxa"/>
            <w:vAlign w:val="center"/>
          </w:tcPr>
          <w:p w14:paraId="42F2946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По</w:t>
            </w:r>
            <w:r w:rsidRPr="00321D49">
              <w:rPr>
                <w:i/>
                <w:color w:val="000000" w:themeColor="text1"/>
                <w:sz w:val="24"/>
                <w:lang w:val="en-US"/>
              </w:rPr>
              <w:t xml:space="preserve"> </w:t>
            </w:r>
            <w:r w:rsidRPr="00321D49">
              <w:rPr>
                <w:color w:val="000000" w:themeColor="text1"/>
                <w:sz w:val="24"/>
              </w:rPr>
              <w:t>каталогу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о</m:t>
                  </m:r>
                </m:sub>
              </m:sSub>
            </m:oMath>
            <w:r w:rsidRPr="00321D49">
              <w:rPr>
                <w:color w:val="000000" w:themeColor="text1"/>
                <w:sz w:val="24"/>
              </w:rPr>
              <w:t>)</w:t>
            </w:r>
          </w:p>
        </w:tc>
        <w:tc>
          <w:tcPr>
            <w:tcW w:w="2301" w:type="dxa"/>
            <w:vAlign w:val="center"/>
          </w:tcPr>
          <w:p w14:paraId="6F3488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уточненный (</w:t>
            </w:r>
            <m:oMath>
              <m:sSub>
                <m:sSubPr>
                  <m:ctrlPr>
                    <w:rPr>
                      <w:rFonts w:ascii="Cambria Math" w:hAnsi="Cambria Math"/>
                      <w:i/>
                      <w:color w:val="000000" w:themeColor="text1"/>
                      <w:sz w:val="24"/>
                    </w:rPr>
                  </m:ctrlPr>
                </m:sSubPr>
                <m:e>
                  <m:r>
                    <w:rPr>
                      <w:rFonts w:ascii="Cambria Math" w:hAnsi="Cambria Math"/>
                      <w:color w:val="000000" w:themeColor="text1"/>
                      <w:sz w:val="24"/>
                    </w:rPr>
                    <m:t>V</m:t>
                  </m:r>
                </m:e>
                <m:sub>
                  <m:r>
                    <w:rPr>
                      <w:rFonts w:ascii="Cambria Math" w:hAnsi="Cambria Math"/>
                      <w:color w:val="000000" w:themeColor="text1"/>
                      <w:sz w:val="24"/>
                    </w:rPr>
                    <m:t>у</m:t>
                  </m:r>
                </m:sub>
              </m:sSub>
            </m:oMath>
            <w:r w:rsidRPr="00321D49">
              <w:rPr>
                <w:color w:val="000000" w:themeColor="text1"/>
                <w:sz w:val="24"/>
              </w:rPr>
              <w:t>)</w:t>
            </w:r>
          </w:p>
        </w:tc>
      </w:tr>
      <w:tr w:rsidR="00E660BE" w:rsidRPr="005B68D0" w14:paraId="56240A80" w14:textId="77777777" w:rsidTr="002028EB">
        <w:trPr>
          <w:trHeight w:val="247"/>
        </w:trPr>
        <w:tc>
          <w:tcPr>
            <w:tcW w:w="9634" w:type="dxa"/>
            <w:gridSpan w:val="4"/>
            <w:vAlign w:val="center"/>
          </w:tcPr>
          <w:p w14:paraId="2317765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Ввод, анализ входной информации</w:t>
            </w:r>
          </w:p>
        </w:tc>
      </w:tr>
      <w:tr w:rsidR="00E660BE" w:rsidRPr="005B68D0" w14:paraId="097A9554" w14:textId="77777777" w:rsidTr="002028EB">
        <w:trPr>
          <w:trHeight w:val="196"/>
        </w:trPr>
        <w:tc>
          <w:tcPr>
            <w:tcW w:w="1273" w:type="dxa"/>
            <w:vAlign w:val="center"/>
          </w:tcPr>
          <w:p w14:paraId="3FB3A5F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101</w:t>
            </w:r>
          </w:p>
        </w:tc>
        <w:tc>
          <w:tcPr>
            <w:tcW w:w="4251" w:type="dxa"/>
            <w:vAlign w:val="center"/>
          </w:tcPr>
          <w:p w14:paraId="69F3E4C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 информации</w:t>
            </w:r>
          </w:p>
        </w:tc>
        <w:tc>
          <w:tcPr>
            <w:tcW w:w="1809" w:type="dxa"/>
            <w:vAlign w:val="center"/>
          </w:tcPr>
          <w:p w14:paraId="4C9C88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130</w:t>
            </w:r>
          </w:p>
        </w:tc>
        <w:tc>
          <w:tcPr>
            <w:tcW w:w="2301" w:type="dxa"/>
            <w:vAlign w:val="center"/>
          </w:tcPr>
          <w:p w14:paraId="2C2E5B8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00</w:t>
            </w:r>
          </w:p>
        </w:tc>
      </w:tr>
      <w:tr w:rsidR="00E660BE" w:rsidRPr="005B68D0" w14:paraId="482CD595" w14:textId="77777777" w:rsidTr="002028EB">
        <w:trPr>
          <w:trHeight w:val="454"/>
        </w:trPr>
        <w:tc>
          <w:tcPr>
            <w:tcW w:w="1273" w:type="dxa"/>
            <w:vAlign w:val="center"/>
          </w:tcPr>
          <w:p w14:paraId="3EBF62F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102</w:t>
            </w:r>
          </w:p>
        </w:tc>
        <w:tc>
          <w:tcPr>
            <w:tcW w:w="4251" w:type="dxa"/>
            <w:vAlign w:val="center"/>
          </w:tcPr>
          <w:p w14:paraId="4F44D1C8"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Контроль, предварительная обработка и ввод информации</w:t>
            </w:r>
          </w:p>
        </w:tc>
        <w:tc>
          <w:tcPr>
            <w:tcW w:w="1809" w:type="dxa"/>
            <w:vAlign w:val="center"/>
          </w:tcPr>
          <w:p w14:paraId="1E30D20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490</w:t>
            </w:r>
          </w:p>
        </w:tc>
        <w:tc>
          <w:tcPr>
            <w:tcW w:w="2301" w:type="dxa"/>
            <w:vAlign w:val="center"/>
          </w:tcPr>
          <w:p w14:paraId="51F53CD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w:t>
            </w:r>
            <w:r>
              <w:rPr>
                <w:color w:val="000000" w:themeColor="text1"/>
                <w:sz w:val="24"/>
              </w:rPr>
              <w:t>00</w:t>
            </w:r>
          </w:p>
        </w:tc>
      </w:tr>
      <w:tr w:rsidR="00E660BE" w:rsidRPr="001E61C4" w14:paraId="3E34BF9D" w14:textId="77777777" w:rsidTr="002028EB">
        <w:trPr>
          <w:trHeight w:val="454"/>
        </w:trPr>
        <w:tc>
          <w:tcPr>
            <w:tcW w:w="1273" w:type="dxa"/>
            <w:vAlign w:val="center"/>
          </w:tcPr>
          <w:p w14:paraId="7B0A9329" w14:textId="77777777" w:rsidR="00E660BE" w:rsidRPr="00321D49" w:rsidRDefault="00E660BE" w:rsidP="002028EB">
            <w:pPr>
              <w:ind w:firstLine="33"/>
              <w:contextualSpacing/>
              <w:jc w:val="center"/>
              <w:rPr>
                <w:color w:val="000000" w:themeColor="text1"/>
                <w:sz w:val="24"/>
                <w:lang w:val="en-US"/>
              </w:rPr>
            </w:pPr>
            <w:r w:rsidRPr="00321D49">
              <w:rPr>
                <w:color w:val="000000" w:themeColor="text1"/>
                <w:sz w:val="24"/>
                <w:lang w:val="en-US"/>
              </w:rPr>
              <w:t>104</w:t>
            </w:r>
          </w:p>
        </w:tc>
        <w:tc>
          <w:tcPr>
            <w:tcW w:w="4251" w:type="dxa"/>
            <w:vAlign w:val="center"/>
          </w:tcPr>
          <w:p w14:paraId="5FBC8A8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входного языка и формирование таблиц </w:t>
            </w:r>
          </w:p>
        </w:tc>
        <w:tc>
          <w:tcPr>
            <w:tcW w:w="1809" w:type="dxa"/>
            <w:vAlign w:val="center"/>
          </w:tcPr>
          <w:p w14:paraId="5F1B0F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1040</w:t>
            </w:r>
          </w:p>
        </w:tc>
        <w:tc>
          <w:tcPr>
            <w:tcW w:w="2301" w:type="dxa"/>
            <w:vAlign w:val="center"/>
          </w:tcPr>
          <w:p w14:paraId="2C33118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50</w:t>
            </w:r>
          </w:p>
        </w:tc>
      </w:tr>
      <w:tr w:rsidR="00E660BE" w:rsidRPr="005B68D0" w14:paraId="384DC7EA" w14:textId="77777777" w:rsidTr="002028EB">
        <w:trPr>
          <w:trHeight w:val="777"/>
        </w:trPr>
        <w:tc>
          <w:tcPr>
            <w:tcW w:w="1273" w:type="dxa"/>
            <w:vAlign w:val="center"/>
          </w:tcPr>
          <w:p w14:paraId="08A7B3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107</w:t>
            </w:r>
          </w:p>
        </w:tc>
        <w:tc>
          <w:tcPr>
            <w:tcW w:w="4251" w:type="dxa"/>
            <w:vAlign w:val="center"/>
          </w:tcPr>
          <w:p w14:paraId="24A835D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ввода-вывода</w:t>
            </w:r>
          </w:p>
          <w:p w14:paraId="6426C94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информации в интерактивном</w:t>
            </w:r>
          </w:p>
          <w:p w14:paraId="3F03B36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режиме</w:t>
            </w:r>
          </w:p>
        </w:tc>
        <w:tc>
          <w:tcPr>
            <w:tcW w:w="1809" w:type="dxa"/>
            <w:vAlign w:val="center"/>
          </w:tcPr>
          <w:p w14:paraId="0C05783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280</w:t>
            </w:r>
          </w:p>
        </w:tc>
        <w:tc>
          <w:tcPr>
            <w:tcW w:w="2301" w:type="dxa"/>
            <w:vAlign w:val="center"/>
          </w:tcPr>
          <w:p w14:paraId="48E29A7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w:t>
            </w:r>
            <w:r>
              <w:rPr>
                <w:color w:val="000000" w:themeColor="text1"/>
                <w:sz w:val="24"/>
              </w:rPr>
              <w:t>50</w:t>
            </w:r>
          </w:p>
        </w:tc>
      </w:tr>
      <w:tr w:rsidR="00E660BE" w:rsidRPr="005B68D0" w14:paraId="2AB0B784" w14:textId="77777777" w:rsidTr="002028EB">
        <w:trPr>
          <w:trHeight w:val="223"/>
        </w:trPr>
        <w:tc>
          <w:tcPr>
            <w:tcW w:w="1273" w:type="dxa"/>
            <w:vAlign w:val="center"/>
          </w:tcPr>
          <w:p w14:paraId="1AFB2451"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109</w:t>
            </w:r>
          </w:p>
        </w:tc>
        <w:tc>
          <w:tcPr>
            <w:tcW w:w="4251" w:type="dxa"/>
            <w:vAlign w:val="center"/>
          </w:tcPr>
          <w:p w14:paraId="2FACF5C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вводом-выводом</w:t>
            </w:r>
          </w:p>
        </w:tc>
        <w:tc>
          <w:tcPr>
            <w:tcW w:w="1809" w:type="dxa"/>
            <w:vAlign w:val="center"/>
          </w:tcPr>
          <w:p w14:paraId="195D3ED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1970</w:t>
            </w:r>
          </w:p>
        </w:tc>
        <w:tc>
          <w:tcPr>
            <w:tcW w:w="2301" w:type="dxa"/>
            <w:vAlign w:val="center"/>
          </w:tcPr>
          <w:p w14:paraId="29408165" w14:textId="77777777" w:rsidR="00E660BE" w:rsidRPr="00321D49" w:rsidRDefault="00E660BE" w:rsidP="002028EB">
            <w:pPr>
              <w:ind w:firstLine="33"/>
              <w:contextualSpacing/>
              <w:jc w:val="center"/>
              <w:rPr>
                <w:color w:val="000000" w:themeColor="text1"/>
                <w:sz w:val="24"/>
              </w:rPr>
            </w:pPr>
            <w:r>
              <w:rPr>
                <w:color w:val="000000" w:themeColor="text1"/>
                <w:sz w:val="24"/>
              </w:rPr>
              <w:t>720</w:t>
            </w:r>
          </w:p>
        </w:tc>
      </w:tr>
      <w:tr w:rsidR="00E660BE" w:rsidRPr="005B68D0" w14:paraId="4EE0F64B" w14:textId="77777777" w:rsidTr="002028EB">
        <w:trPr>
          <w:trHeight w:val="172"/>
        </w:trPr>
        <w:tc>
          <w:tcPr>
            <w:tcW w:w="9634" w:type="dxa"/>
            <w:gridSpan w:val="4"/>
            <w:vAlign w:val="center"/>
          </w:tcPr>
          <w:p w14:paraId="587D02CA"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ведение и обслуживание базы данных</w:t>
            </w:r>
          </w:p>
        </w:tc>
      </w:tr>
      <w:tr w:rsidR="00E660BE" w:rsidRPr="005B68D0" w14:paraId="5BC65279" w14:textId="77777777" w:rsidTr="002028EB">
        <w:trPr>
          <w:trHeight w:val="546"/>
        </w:trPr>
        <w:tc>
          <w:tcPr>
            <w:tcW w:w="1273" w:type="dxa"/>
            <w:vAlign w:val="center"/>
          </w:tcPr>
          <w:p w14:paraId="27557F3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201</w:t>
            </w:r>
          </w:p>
        </w:tc>
        <w:tc>
          <w:tcPr>
            <w:tcW w:w="4251" w:type="dxa"/>
            <w:vAlign w:val="center"/>
          </w:tcPr>
          <w:p w14:paraId="15FDAD3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Генерация структуры базы данных</w:t>
            </w:r>
          </w:p>
        </w:tc>
        <w:tc>
          <w:tcPr>
            <w:tcW w:w="1809" w:type="dxa"/>
            <w:vAlign w:val="center"/>
          </w:tcPr>
          <w:p w14:paraId="3FEA906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3500</w:t>
            </w:r>
          </w:p>
        </w:tc>
        <w:tc>
          <w:tcPr>
            <w:tcW w:w="2301" w:type="dxa"/>
            <w:vAlign w:val="center"/>
          </w:tcPr>
          <w:p w14:paraId="24B20068" w14:textId="77777777" w:rsidR="00E660BE" w:rsidRPr="00321D49" w:rsidRDefault="00E660BE" w:rsidP="002028EB">
            <w:pPr>
              <w:ind w:firstLine="33"/>
              <w:contextualSpacing/>
              <w:jc w:val="center"/>
              <w:rPr>
                <w:color w:val="000000" w:themeColor="text1"/>
                <w:sz w:val="24"/>
              </w:rPr>
            </w:pPr>
            <w:r>
              <w:rPr>
                <w:color w:val="000000" w:themeColor="text1"/>
                <w:sz w:val="24"/>
              </w:rPr>
              <w:t>380</w:t>
            </w:r>
          </w:p>
        </w:tc>
      </w:tr>
      <w:tr w:rsidR="00E660BE" w:rsidRPr="005B68D0" w14:paraId="47B86499" w14:textId="77777777" w:rsidTr="002028EB">
        <w:trPr>
          <w:trHeight w:val="314"/>
        </w:trPr>
        <w:tc>
          <w:tcPr>
            <w:tcW w:w="1273" w:type="dxa"/>
            <w:vAlign w:val="center"/>
          </w:tcPr>
          <w:p w14:paraId="6256CA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202</w:t>
            </w:r>
          </w:p>
        </w:tc>
        <w:tc>
          <w:tcPr>
            <w:tcW w:w="4251" w:type="dxa"/>
            <w:vAlign w:val="center"/>
          </w:tcPr>
          <w:p w14:paraId="36ACAC3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базы данных</w:t>
            </w:r>
          </w:p>
        </w:tc>
        <w:tc>
          <w:tcPr>
            <w:tcW w:w="1809" w:type="dxa"/>
            <w:vAlign w:val="center"/>
          </w:tcPr>
          <w:p w14:paraId="1958C2D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1980</w:t>
            </w:r>
          </w:p>
        </w:tc>
        <w:tc>
          <w:tcPr>
            <w:tcW w:w="2301" w:type="dxa"/>
            <w:vAlign w:val="center"/>
          </w:tcPr>
          <w:p w14:paraId="7D3725F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41FD9808" w14:textId="77777777" w:rsidTr="002028EB">
        <w:trPr>
          <w:trHeight w:val="314"/>
        </w:trPr>
        <w:tc>
          <w:tcPr>
            <w:tcW w:w="1273" w:type="dxa"/>
            <w:vAlign w:val="center"/>
          </w:tcPr>
          <w:p w14:paraId="07F822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203</w:t>
            </w:r>
          </w:p>
        </w:tc>
        <w:tc>
          <w:tcPr>
            <w:tcW w:w="4251" w:type="dxa"/>
            <w:vAlign w:val="center"/>
          </w:tcPr>
          <w:p w14:paraId="555A833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наборов и записей базы данных</w:t>
            </w:r>
          </w:p>
        </w:tc>
        <w:tc>
          <w:tcPr>
            <w:tcW w:w="1809" w:type="dxa"/>
            <w:vAlign w:val="center"/>
          </w:tcPr>
          <w:p w14:paraId="0C6959F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2370</w:t>
            </w:r>
          </w:p>
        </w:tc>
        <w:tc>
          <w:tcPr>
            <w:tcW w:w="2301" w:type="dxa"/>
            <w:vAlign w:val="center"/>
          </w:tcPr>
          <w:p w14:paraId="40ACD89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9</w:t>
            </w:r>
            <w:r>
              <w:rPr>
                <w:color w:val="000000" w:themeColor="text1"/>
                <w:sz w:val="24"/>
              </w:rPr>
              <w:t>00</w:t>
            </w:r>
          </w:p>
        </w:tc>
      </w:tr>
      <w:tr w:rsidR="00E660BE" w:rsidRPr="005B68D0" w14:paraId="6759DEBD" w14:textId="77777777" w:rsidTr="002028EB">
        <w:trPr>
          <w:trHeight w:val="264"/>
        </w:trPr>
        <w:tc>
          <w:tcPr>
            <w:tcW w:w="1273" w:type="dxa"/>
            <w:vAlign w:val="center"/>
          </w:tcPr>
          <w:p w14:paraId="38BE44D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206</w:t>
            </w:r>
          </w:p>
        </w:tc>
        <w:tc>
          <w:tcPr>
            <w:tcW w:w="4251" w:type="dxa"/>
            <w:vAlign w:val="center"/>
          </w:tcPr>
          <w:p w14:paraId="766304E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Манипулирование данными</w:t>
            </w:r>
          </w:p>
        </w:tc>
        <w:tc>
          <w:tcPr>
            <w:tcW w:w="1809" w:type="dxa"/>
            <w:vAlign w:val="center"/>
          </w:tcPr>
          <w:p w14:paraId="4FC0F3B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7860</w:t>
            </w:r>
          </w:p>
        </w:tc>
        <w:tc>
          <w:tcPr>
            <w:tcW w:w="2301" w:type="dxa"/>
            <w:vAlign w:val="center"/>
          </w:tcPr>
          <w:p w14:paraId="38531BAF" w14:textId="77777777" w:rsidR="00E660BE" w:rsidRPr="00321D49" w:rsidRDefault="00E660BE" w:rsidP="002028EB">
            <w:pPr>
              <w:ind w:firstLine="33"/>
              <w:contextualSpacing/>
              <w:jc w:val="center"/>
              <w:rPr>
                <w:color w:val="000000" w:themeColor="text1"/>
                <w:sz w:val="24"/>
              </w:rPr>
            </w:pPr>
            <w:r>
              <w:rPr>
                <w:color w:val="000000" w:themeColor="text1"/>
                <w:sz w:val="24"/>
              </w:rPr>
              <w:t>600</w:t>
            </w:r>
          </w:p>
        </w:tc>
      </w:tr>
      <w:tr w:rsidR="00E660BE" w:rsidRPr="005B68D0" w14:paraId="00519ABA" w14:textId="77777777" w:rsidTr="002028EB">
        <w:trPr>
          <w:trHeight w:val="454"/>
        </w:trPr>
        <w:tc>
          <w:tcPr>
            <w:tcW w:w="1273" w:type="dxa"/>
            <w:vAlign w:val="center"/>
          </w:tcPr>
          <w:p w14:paraId="7DC2F48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207</w:t>
            </w:r>
          </w:p>
        </w:tc>
        <w:tc>
          <w:tcPr>
            <w:tcW w:w="4251" w:type="dxa"/>
            <w:vAlign w:val="center"/>
          </w:tcPr>
          <w:p w14:paraId="3B2B4F7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Организация поиска и поиск в базе данных</w:t>
            </w:r>
          </w:p>
        </w:tc>
        <w:tc>
          <w:tcPr>
            <w:tcW w:w="1809" w:type="dxa"/>
            <w:vAlign w:val="center"/>
          </w:tcPr>
          <w:p w14:paraId="07941DB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4720</w:t>
            </w:r>
          </w:p>
        </w:tc>
        <w:tc>
          <w:tcPr>
            <w:tcW w:w="2301" w:type="dxa"/>
            <w:vAlign w:val="center"/>
          </w:tcPr>
          <w:p w14:paraId="58459428" w14:textId="77777777" w:rsidR="00E660BE" w:rsidRPr="00321D49" w:rsidRDefault="00E660BE" w:rsidP="002028EB">
            <w:pPr>
              <w:ind w:firstLine="33"/>
              <w:contextualSpacing/>
              <w:jc w:val="center"/>
              <w:rPr>
                <w:color w:val="000000" w:themeColor="text1"/>
                <w:sz w:val="24"/>
              </w:rPr>
            </w:pPr>
            <w:r>
              <w:rPr>
                <w:color w:val="000000" w:themeColor="text1"/>
                <w:sz w:val="24"/>
              </w:rPr>
              <w:t>200</w:t>
            </w:r>
          </w:p>
        </w:tc>
      </w:tr>
      <w:tr w:rsidR="00E660BE" w:rsidRPr="005B68D0" w14:paraId="7B572804" w14:textId="77777777" w:rsidTr="002028EB">
        <w:trPr>
          <w:trHeight w:val="277"/>
        </w:trPr>
        <w:tc>
          <w:tcPr>
            <w:tcW w:w="1273" w:type="dxa"/>
            <w:vAlign w:val="center"/>
          </w:tcPr>
          <w:p w14:paraId="55A97D0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209</w:t>
            </w:r>
          </w:p>
        </w:tc>
        <w:tc>
          <w:tcPr>
            <w:tcW w:w="4251" w:type="dxa"/>
            <w:vAlign w:val="center"/>
          </w:tcPr>
          <w:p w14:paraId="622E5CD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Загрузки базы данных</w:t>
            </w:r>
          </w:p>
        </w:tc>
        <w:tc>
          <w:tcPr>
            <w:tcW w:w="1809" w:type="dxa"/>
            <w:vAlign w:val="center"/>
          </w:tcPr>
          <w:p w14:paraId="27ADAB6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2360</w:t>
            </w:r>
          </w:p>
        </w:tc>
        <w:tc>
          <w:tcPr>
            <w:tcW w:w="2301" w:type="dxa"/>
            <w:vAlign w:val="center"/>
          </w:tcPr>
          <w:p w14:paraId="4C94964F" w14:textId="77777777" w:rsidR="00E660BE" w:rsidRPr="00321D49" w:rsidRDefault="00E660BE" w:rsidP="002028EB">
            <w:pPr>
              <w:ind w:firstLine="33"/>
              <w:contextualSpacing/>
              <w:jc w:val="center"/>
              <w:rPr>
                <w:color w:val="000000" w:themeColor="text1"/>
                <w:sz w:val="24"/>
              </w:rPr>
            </w:pPr>
            <w:r>
              <w:rPr>
                <w:color w:val="000000" w:themeColor="text1"/>
                <w:sz w:val="24"/>
              </w:rPr>
              <w:t>400</w:t>
            </w:r>
          </w:p>
        </w:tc>
      </w:tr>
      <w:tr w:rsidR="00E660BE" w:rsidRPr="005B68D0" w14:paraId="7BABFCCF" w14:textId="77777777" w:rsidTr="002028EB">
        <w:trPr>
          <w:trHeight w:val="277"/>
        </w:trPr>
        <w:tc>
          <w:tcPr>
            <w:tcW w:w="9634" w:type="dxa"/>
            <w:gridSpan w:val="4"/>
            <w:vAlign w:val="center"/>
          </w:tcPr>
          <w:p w14:paraId="59A7210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w:t>
            </w:r>
            <w:r>
              <w:rPr>
                <w:color w:val="000000" w:themeColor="text1"/>
                <w:sz w:val="24"/>
              </w:rPr>
              <w:t>и</w:t>
            </w:r>
            <w:r w:rsidRPr="00321D49">
              <w:rPr>
                <w:color w:val="000000" w:themeColor="text1"/>
                <w:sz w:val="24"/>
              </w:rPr>
              <w:t xml:space="preserve"> обработка файлов </w:t>
            </w:r>
          </w:p>
        </w:tc>
      </w:tr>
      <w:tr w:rsidR="00E660BE" w:rsidRPr="005B68D0" w14:paraId="0B1EB3BB" w14:textId="77777777" w:rsidTr="002028EB">
        <w:trPr>
          <w:trHeight w:val="277"/>
        </w:trPr>
        <w:tc>
          <w:tcPr>
            <w:tcW w:w="1273" w:type="dxa"/>
            <w:vAlign w:val="center"/>
          </w:tcPr>
          <w:p w14:paraId="100E928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301</w:t>
            </w:r>
          </w:p>
        </w:tc>
        <w:tc>
          <w:tcPr>
            <w:tcW w:w="4251" w:type="dxa"/>
            <w:vAlign w:val="center"/>
          </w:tcPr>
          <w:p w14:paraId="1A180C4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Формирование последовательного файла</w:t>
            </w:r>
          </w:p>
        </w:tc>
        <w:tc>
          <w:tcPr>
            <w:tcW w:w="1809" w:type="dxa"/>
            <w:vAlign w:val="center"/>
          </w:tcPr>
          <w:p w14:paraId="279CB5D9"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590</w:t>
            </w:r>
          </w:p>
        </w:tc>
        <w:tc>
          <w:tcPr>
            <w:tcW w:w="2301" w:type="dxa"/>
            <w:vAlign w:val="center"/>
          </w:tcPr>
          <w:p w14:paraId="41F9116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00</w:t>
            </w:r>
          </w:p>
        </w:tc>
      </w:tr>
      <w:tr w:rsidR="00E660BE" w:rsidRPr="005B68D0" w14:paraId="31DB2291" w14:textId="77777777" w:rsidTr="002028EB">
        <w:trPr>
          <w:trHeight w:val="277"/>
        </w:trPr>
        <w:tc>
          <w:tcPr>
            <w:tcW w:w="1273" w:type="dxa"/>
            <w:vAlign w:val="center"/>
          </w:tcPr>
          <w:p w14:paraId="33E1CFB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303</w:t>
            </w:r>
          </w:p>
        </w:tc>
        <w:tc>
          <w:tcPr>
            <w:tcW w:w="4251" w:type="dxa"/>
            <w:vAlign w:val="center"/>
          </w:tcPr>
          <w:p w14:paraId="78E9B36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Обработка файлов </w:t>
            </w:r>
          </w:p>
        </w:tc>
        <w:tc>
          <w:tcPr>
            <w:tcW w:w="1809" w:type="dxa"/>
            <w:vAlign w:val="center"/>
          </w:tcPr>
          <w:p w14:paraId="38958603"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1050</w:t>
            </w:r>
          </w:p>
        </w:tc>
        <w:tc>
          <w:tcPr>
            <w:tcW w:w="2301" w:type="dxa"/>
            <w:vAlign w:val="center"/>
          </w:tcPr>
          <w:p w14:paraId="5B42EF17"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80</w:t>
            </w:r>
          </w:p>
        </w:tc>
      </w:tr>
      <w:tr w:rsidR="00E660BE" w:rsidRPr="005B68D0" w14:paraId="10165116" w14:textId="77777777" w:rsidTr="002028EB">
        <w:trPr>
          <w:trHeight w:val="277"/>
        </w:trPr>
        <w:tc>
          <w:tcPr>
            <w:tcW w:w="1273" w:type="dxa"/>
            <w:vAlign w:val="center"/>
          </w:tcPr>
          <w:p w14:paraId="3EC9ED0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305</w:t>
            </w:r>
          </w:p>
        </w:tc>
        <w:tc>
          <w:tcPr>
            <w:tcW w:w="4251" w:type="dxa"/>
            <w:vAlign w:val="center"/>
          </w:tcPr>
          <w:p w14:paraId="63969236"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Формирование файлов </w:t>
            </w:r>
          </w:p>
        </w:tc>
        <w:tc>
          <w:tcPr>
            <w:tcW w:w="1809" w:type="dxa"/>
            <w:vAlign w:val="center"/>
          </w:tcPr>
          <w:p w14:paraId="227400B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2130</w:t>
            </w:r>
          </w:p>
        </w:tc>
        <w:tc>
          <w:tcPr>
            <w:tcW w:w="2301" w:type="dxa"/>
            <w:vAlign w:val="center"/>
          </w:tcPr>
          <w:p w14:paraId="574BC01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500</w:t>
            </w:r>
          </w:p>
        </w:tc>
      </w:tr>
      <w:tr w:rsidR="00E660BE" w:rsidRPr="005B68D0" w14:paraId="5C4B900C" w14:textId="77777777" w:rsidTr="002028EB">
        <w:trPr>
          <w:trHeight w:val="212"/>
        </w:trPr>
        <w:tc>
          <w:tcPr>
            <w:tcW w:w="9634" w:type="dxa"/>
            <w:gridSpan w:val="4"/>
            <w:vAlign w:val="center"/>
          </w:tcPr>
          <w:p w14:paraId="43317B14"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Управление ПО, компонентами ПО и внешними устройствами</w:t>
            </w:r>
          </w:p>
        </w:tc>
      </w:tr>
      <w:tr w:rsidR="00E660BE" w:rsidRPr="005B68D0" w14:paraId="1EEE7E29" w14:textId="77777777" w:rsidTr="002028EB">
        <w:trPr>
          <w:trHeight w:val="454"/>
        </w:trPr>
        <w:tc>
          <w:tcPr>
            <w:tcW w:w="1273" w:type="dxa"/>
            <w:vAlign w:val="center"/>
          </w:tcPr>
          <w:p w14:paraId="59E1F7C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506</w:t>
            </w:r>
          </w:p>
        </w:tc>
        <w:tc>
          <w:tcPr>
            <w:tcW w:w="4251" w:type="dxa"/>
            <w:vAlign w:val="center"/>
          </w:tcPr>
          <w:p w14:paraId="4CEB317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Обработка ошибочных сбойных ситуаций</w:t>
            </w:r>
          </w:p>
        </w:tc>
        <w:tc>
          <w:tcPr>
            <w:tcW w:w="1809" w:type="dxa"/>
            <w:vAlign w:val="center"/>
          </w:tcPr>
          <w:p w14:paraId="75D6319E"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1540</w:t>
            </w:r>
          </w:p>
        </w:tc>
        <w:tc>
          <w:tcPr>
            <w:tcW w:w="2301" w:type="dxa"/>
            <w:vAlign w:val="center"/>
          </w:tcPr>
          <w:p w14:paraId="353A76DB" w14:textId="77777777" w:rsidR="00E660BE" w:rsidRPr="00321D49" w:rsidRDefault="00E660BE" w:rsidP="002028EB">
            <w:pPr>
              <w:ind w:firstLine="33"/>
              <w:contextualSpacing/>
              <w:jc w:val="center"/>
              <w:rPr>
                <w:color w:val="000000" w:themeColor="text1"/>
                <w:sz w:val="24"/>
              </w:rPr>
            </w:pPr>
            <w:r>
              <w:rPr>
                <w:color w:val="000000" w:themeColor="text1"/>
                <w:sz w:val="24"/>
              </w:rPr>
              <w:t>420</w:t>
            </w:r>
          </w:p>
        </w:tc>
      </w:tr>
      <w:tr w:rsidR="00E660BE" w:rsidRPr="005B68D0" w14:paraId="0A80DC79" w14:textId="77777777" w:rsidTr="002028EB">
        <w:trPr>
          <w:trHeight w:val="509"/>
        </w:trPr>
        <w:tc>
          <w:tcPr>
            <w:tcW w:w="1273" w:type="dxa"/>
            <w:vAlign w:val="center"/>
          </w:tcPr>
          <w:p w14:paraId="3E6AB320"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507</w:t>
            </w:r>
          </w:p>
        </w:tc>
        <w:tc>
          <w:tcPr>
            <w:tcW w:w="4251" w:type="dxa"/>
            <w:vAlign w:val="center"/>
          </w:tcPr>
          <w:p w14:paraId="1E66B05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Обеспечение интерфейса между компонентами</w:t>
            </w:r>
          </w:p>
        </w:tc>
        <w:tc>
          <w:tcPr>
            <w:tcW w:w="1809" w:type="dxa"/>
            <w:vAlign w:val="center"/>
          </w:tcPr>
          <w:p w14:paraId="64889C2D"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1680</w:t>
            </w:r>
          </w:p>
        </w:tc>
        <w:tc>
          <w:tcPr>
            <w:tcW w:w="2301" w:type="dxa"/>
            <w:vAlign w:val="center"/>
          </w:tcPr>
          <w:p w14:paraId="67DC539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6</w:t>
            </w:r>
            <w:r>
              <w:rPr>
                <w:color w:val="000000" w:themeColor="text1"/>
                <w:sz w:val="24"/>
              </w:rPr>
              <w:t>30</w:t>
            </w:r>
          </w:p>
        </w:tc>
      </w:tr>
      <w:tr w:rsidR="00E660BE" w:rsidRPr="005B68D0" w14:paraId="0DB89A50" w14:textId="77777777" w:rsidTr="002028EB">
        <w:trPr>
          <w:trHeight w:val="509"/>
        </w:trPr>
        <w:tc>
          <w:tcPr>
            <w:tcW w:w="9634" w:type="dxa"/>
            <w:gridSpan w:val="4"/>
            <w:vAlign w:val="center"/>
          </w:tcPr>
          <w:p w14:paraId="0C96BC0B"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 xml:space="preserve">Расчетные задачи, формирование и вывод на внешние носители документов сложной формы и файлов </w:t>
            </w:r>
          </w:p>
        </w:tc>
      </w:tr>
      <w:tr w:rsidR="00E660BE" w:rsidRPr="005B68D0" w14:paraId="388B111D" w14:textId="77777777" w:rsidTr="002028EB">
        <w:trPr>
          <w:trHeight w:val="509"/>
        </w:trPr>
        <w:tc>
          <w:tcPr>
            <w:tcW w:w="1273" w:type="dxa"/>
            <w:vAlign w:val="center"/>
          </w:tcPr>
          <w:p w14:paraId="7E0497E5"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707</w:t>
            </w:r>
          </w:p>
        </w:tc>
        <w:tc>
          <w:tcPr>
            <w:tcW w:w="4251" w:type="dxa"/>
            <w:vAlign w:val="center"/>
          </w:tcPr>
          <w:p w14:paraId="11442C2C"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Графический вывод результатов</w:t>
            </w:r>
          </w:p>
        </w:tc>
        <w:tc>
          <w:tcPr>
            <w:tcW w:w="1809" w:type="dxa"/>
            <w:vAlign w:val="center"/>
          </w:tcPr>
          <w:p w14:paraId="7F5F50BF"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420</w:t>
            </w:r>
          </w:p>
        </w:tc>
        <w:tc>
          <w:tcPr>
            <w:tcW w:w="2301" w:type="dxa"/>
            <w:vAlign w:val="center"/>
          </w:tcPr>
          <w:p w14:paraId="06A9BB82" w14:textId="77777777" w:rsidR="00E660BE" w:rsidRPr="00321D49" w:rsidRDefault="00E660BE" w:rsidP="002028EB">
            <w:pPr>
              <w:ind w:firstLine="33"/>
              <w:contextualSpacing/>
              <w:jc w:val="center"/>
              <w:rPr>
                <w:color w:val="000000" w:themeColor="text1"/>
                <w:sz w:val="24"/>
              </w:rPr>
            </w:pPr>
            <w:r w:rsidRPr="00321D49">
              <w:rPr>
                <w:color w:val="000000" w:themeColor="text1"/>
                <w:sz w:val="24"/>
              </w:rPr>
              <w:t>2</w:t>
            </w:r>
            <w:r>
              <w:rPr>
                <w:color w:val="000000" w:themeColor="text1"/>
                <w:sz w:val="24"/>
              </w:rPr>
              <w:t>30</w:t>
            </w:r>
          </w:p>
        </w:tc>
      </w:tr>
      <w:tr w:rsidR="00E660BE" w:rsidRPr="005B68D0" w14:paraId="4132BC5D" w14:textId="77777777" w:rsidTr="002028EB">
        <w:trPr>
          <w:trHeight w:val="232"/>
        </w:trPr>
        <w:tc>
          <w:tcPr>
            <w:tcW w:w="1273" w:type="dxa"/>
            <w:vAlign w:val="center"/>
          </w:tcPr>
          <w:p w14:paraId="4A1C69CA" w14:textId="77777777" w:rsidR="00E660BE" w:rsidRPr="00321D49" w:rsidRDefault="00E660BE" w:rsidP="002028EB">
            <w:pPr>
              <w:ind w:firstLine="33"/>
              <w:contextualSpacing/>
              <w:jc w:val="center"/>
              <w:rPr>
                <w:color w:val="000000" w:themeColor="text1"/>
                <w:sz w:val="24"/>
              </w:rPr>
            </w:pPr>
          </w:p>
        </w:tc>
        <w:tc>
          <w:tcPr>
            <w:tcW w:w="4251" w:type="dxa"/>
            <w:vAlign w:val="center"/>
          </w:tcPr>
          <w:p w14:paraId="3F134592" w14:textId="6D80AF60" w:rsidR="00E660BE" w:rsidRPr="00321D49" w:rsidRDefault="00E660BE" w:rsidP="00A0635B">
            <w:pPr>
              <w:ind w:firstLine="33"/>
              <w:contextualSpacing/>
              <w:jc w:val="center"/>
              <w:rPr>
                <w:i/>
                <w:color w:val="000000" w:themeColor="text1"/>
                <w:sz w:val="24"/>
                <w:lang w:val="en-US"/>
              </w:rPr>
            </w:pPr>
            <w:r w:rsidRPr="00321D49">
              <w:rPr>
                <w:color w:val="000000" w:themeColor="text1"/>
                <w:sz w:val="24"/>
              </w:rPr>
              <w:t>Итого</w:t>
            </w:r>
          </w:p>
        </w:tc>
        <w:tc>
          <w:tcPr>
            <w:tcW w:w="1809" w:type="dxa"/>
            <w:vAlign w:val="center"/>
          </w:tcPr>
          <w:p w14:paraId="6160CE0D" w14:textId="77777777" w:rsidR="00E660BE" w:rsidRPr="00321D49" w:rsidRDefault="00E660BE" w:rsidP="002028EB">
            <w:pPr>
              <w:jc w:val="center"/>
              <w:rPr>
                <w:color w:val="000000"/>
                <w:sz w:val="24"/>
              </w:rPr>
            </w:pPr>
            <w:r>
              <w:rPr>
                <w:color w:val="000000"/>
                <w:sz w:val="24"/>
              </w:rPr>
              <w:t>34080</w:t>
            </w:r>
          </w:p>
        </w:tc>
        <w:tc>
          <w:tcPr>
            <w:tcW w:w="2301" w:type="dxa"/>
            <w:vAlign w:val="center"/>
          </w:tcPr>
          <w:p w14:paraId="59CDA4A9" w14:textId="77777777" w:rsidR="00E660BE" w:rsidRPr="00321D49" w:rsidRDefault="00E660BE" w:rsidP="002028EB">
            <w:pPr>
              <w:ind w:firstLine="33"/>
              <w:contextualSpacing/>
              <w:jc w:val="center"/>
              <w:rPr>
                <w:color w:val="000000" w:themeColor="text1"/>
                <w:sz w:val="24"/>
              </w:rPr>
            </w:pPr>
            <w:r>
              <w:rPr>
                <w:color w:val="000000" w:themeColor="text1"/>
                <w:sz w:val="24"/>
              </w:rPr>
              <w:t>6460</w:t>
            </w:r>
          </w:p>
        </w:tc>
      </w:tr>
    </w:tbl>
    <w:p w14:paraId="527114E0" w14:textId="77777777" w:rsidR="00E660BE" w:rsidRDefault="00E660BE" w:rsidP="00E660BE"/>
    <w:p w14:paraId="573AAE17" w14:textId="77777777" w:rsidR="00E660BE" w:rsidRDefault="00E660BE" w:rsidP="00E660BE">
      <w:pPr>
        <w:spacing w:after="160"/>
      </w:pPr>
      <w:r>
        <w:br w:type="page"/>
      </w:r>
    </w:p>
    <w:p w14:paraId="01358499" w14:textId="1D62D0EC" w:rsidR="00E660BE" w:rsidRPr="00281390" w:rsidRDefault="00E660BE" w:rsidP="00E660BE">
      <w:pPr>
        <w:pStyle w:val="aff0"/>
        <w:spacing w:line="240" w:lineRule="auto"/>
        <w:ind w:firstLine="0"/>
        <w:jc w:val="center"/>
      </w:pPr>
      <w:bookmarkStart w:id="124" w:name="_Toc516827249"/>
      <w:bookmarkStart w:id="125" w:name="_Toc42791357"/>
      <w:bookmarkStart w:id="126" w:name="_Toc73269706"/>
      <w:bookmarkStart w:id="127" w:name="_Toc105470449"/>
      <w:bookmarkStart w:id="128" w:name="_Toc137684552"/>
      <w:bookmarkStart w:id="129" w:name="_Toc137684738"/>
      <w:bookmarkEnd w:id="121"/>
      <w:r w:rsidRPr="00156BF2">
        <w:lastRenderedPageBreak/>
        <w:t>ПРИЛОЖЕНИЕ</w:t>
      </w:r>
      <w:r w:rsidRPr="002C79C6">
        <w:t xml:space="preserve"> </w:t>
      </w:r>
      <w:bookmarkEnd w:id="124"/>
      <w:bookmarkEnd w:id="125"/>
      <w:bookmarkEnd w:id="126"/>
      <w:bookmarkEnd w:id="127"/>
      <w:r w:rsidR="00445E5D">
        <w:t>В</w:t>
      </w:r>
      <w:bookmarkEnd w:id="128"/>
      <w:bookmarkEnd w:id="129"/>
    </w:p>
    <w:p w14:paraId="7D2C85B2" w14:textId="77777777" w:rsidR="00E660BE" w:rsidRPr="002C79C6" w:rsidRDefault="00E660BE" w:rsidP="00E660BE">
      <w:pPr>
        <w:pStyle w:val="ae"/>
        <w:spacing w:line="240" w:lineRule="auto"/>
        <w:ind w:firstLine="0"/>
        <w:jc w:val="center"/>
      </w:pPr>
      <w:r w:rsidRPr="002C79C6">
        <w:t>(</w:t>
      </w:r>
      <w:r w:rsidRPr="00156BF2">
        <w:t>справочное</w:t>
      </w:r>
      <w:r w:rsidRPr="002C79C6">
        <w:t>)</w:t>
      </w:r>
    </w:p>
    <w:p w14:paraId="3011ECA3" w14:textId="77777777" w:rsidR="00E660BE" w:rsidRPr="002C79C6" w:rsidRDefault="00E660BE" w:rsidP="00E660BE">
      <w:pPr>
        <w:pStyle w:val="ae"/>
        <w:spacing w:line="240" w:lineRule="auto"/>
        <w:ind w:firstLine="0"/>
        <w:jc w:val="center"/>
      </w:pPr>
    </w:p>
    <w:p w14:paraId="3AAFE8AE" w14:textId="4E80E616" w:rsidR="00E660BE" w:rsidRPr="00217D44" w:rsidRDefault="00E660BE" w:rsidP="00E660BE">
      <w:pPr>
        <w:pStyle w:val="ae"/>
        <w:spacing w:line="240" w:lineRule="auto"/>
        <w:ind w:firstLine="0"/>
        <w:jc w:val="center"/>
        <w:rPr>
          <w:b/>
        </w:rPr>
      </w:pPr>
      <w:r w:rsidRPr="00156BF2">
        <w:rPr>
          <w:b/>
        </w:rPr>
        <w:t>Расчет</w:t>
      </w:r>
      <w:r w:rsidRPr="005633C5">
        <w:rPr>
          <w:b/>
        </w:rPr>
        <w:t xml:space="preserve"> </w:t>
      </w:r>
      <w:r w:rsidRPr="00156BF2">
        <w:rPr>
          <w:b/>
        </w:rPr>
        <w:t>общей</w:t>
      </w:r>
      <w:r w:rsidRPr="005633C5">
        <w:rPr>
          <w:b/>
        </w:rPr>
        <w:t xml:space="preserve"> </w:t>
      </w:r>
      <w:r w:rsidRPr="00156BF2">
        <w:rPr>
          <w:b/>
        </w:rPr>
        <w:t>трудоемкости</w:t>
      </w:r>
      <w:r w:rsidRPr="005633C5">
        <w:rPr>
          <w:b/>
        </w:rPr>
        <w:t xml:space="preserve"> </w:t>
      </w:r>
      <w:r w:rsidRPr="00156BF2">
        <w:rPr>
          <w:b/>
        </w:rPr>
        <w:t>разработки</w:t>
      </w:r>
    </w:p>
    <w:p w14:paraId="097E2F49" w14:textId="77777777" w:rsidR="00E660BE" w:rsidRDefault="00E660BE" w:rsidP="00E660BE">
      <w:pPr>
        <w:pStyle w:val="ae"/>
        <w:spacing w:line="240" w:lineRule="auto"/>
        <w:ind w:firstLine="0"/>
        <w:jc w:val="center"/>
        <w:rPr>
          <w:b/>
        </w:rPr>
      </w:pPr>
    </w:p>
    <w:p w14:paraId="48E8AF5A" w14:textId="3032E0A6" w:rsidR="00E660BE" w:rsidRPr="00796C2E" w:rsidRDefault="00445E5D" w:rsidP="00E660BE">
      <w:pPr>
        <w:ind w:firstLine="709"/>
        <w:contextualSpacing/>
        <w:jc w:val="both"/>
        <w:rPr>
          <w:bCs/>
          <w:color w:val="000000" w:themeColor="text1"/>
          <w:szCs w:val="28"/>
        </w:rPr>
      </w:pPr>
      <w:r>
        <w:rPr>
          <w:bCs/>
          <w:color w:val="000000" w:themeColor="text1"/>
          <w:szCs w:val="28"/>
        </w:rPr>
        <w:t>Таблица В</w:t>
      </w:r>
      <w:r w:rsidR="00E660BE" w:rsidRPr="00796C2E">
        <w:rPr>
          <w:bCs/>
          <w:color w:val="000000" w:themeColor="text1"/>
          <w:szCs w:val="28"/>
        </w:rPr>
        <w:t>.1</w:t>
      </w:r>
      <w:r w:rsidR="00E660BE">
        <w:rPr>
          <w:bCs/>
          <w:color w:val="000000" w:themeColor="text1"/>
          <w:szCs w:val="28"/>
        </w:rPr>
        <w:t xml:space="preserve"> – Расчет общей трудоемкости разработки программного обеспечения</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98"/>
        <w:gridCol w:w="709"/>
        <w:gridCol w:w="709"/>
        <w:gridCol w:w="709"/>
        <w:gridCol w:w="708"/>
        <w:gridCol w:w="709"/>
        <w:gridCol w:w="1134"/>
      </w:tblGrid>
      <w:tr w:rsidR="00E660BE" w:rsidRPr="00796C2E" w14:paraId="6B3C7E64" w14:textId="77777777" w:rsidTr="002028EB">
        <w:trPr>
          <w:trHeight w:val="454"/>
        </w:trPr>
        <w:tc>
          <w:tcPr>
            <w:tcW w:w="5098" w:type="dxa"/>
            <w:vMerge w:val="restart"/>
            <w:vAlign w:val="center"/>
          </w:tcPr>
          <w:p w14:paraId="219BF381" w14:textId="77777777" w:rsidR="00E660BE" w:rsidRPr="00796C2E" w:rsidRDefault="00E660BE" w:rsidP="002028EB">
            <w:pPr>
              <w:contextualSpacing/>
              <w:jc w:val="center"/>
              <w:rPr>
                <w:color w:val="000000" w:themeColor="text1"/>
                <w:szCs w:val="28"/>
              </w:rPr>
            </w:pPr>
            <w:r w:rsidRPr="00796C2E">
              <w:rPr>
                <w:color w:val="000000" w:themeColor="text1"/>
                <w:szCs w:val="28"/>
              </w:rPr>
              <w:t>Показатели</w:t>
            </w:r>
          </w:p>
        </w:tc>
        <w:tc>
          <w:tcPr>
            <w:tcW w:w="3544" w:type="dxa"/>
            <w:gridSpan w:val="5"/>
            <w:vAlign w:val="center"/>
          </w:tcPr>
          <w:p w14:paraId="76D94D3D" w14:textId="77777777" w:rsidR="00E660BE" w:rsidRPr="00796C2E" w:rsidRDefault="00E660BE" w:rsidP="002028EB">
            <w:pPr>
              <w:contextualSpacing/>
              <w:jc w:val="center"/>
              <w:rPr>
                <w:color w:val="000000" w:themeColor="text1"/>
                <w:szCs w:val="28"/>
              </w:rPr>
            </w:pPr>
            <w:r w:rsidRPr="00796C2E">
              <w:rPr>
                <w:color w:val="000000" w:themeColor="text1"/>
                <w:szCs w:val="28"/>
              </w:rPr>
              <w:t>Стадии разработки</w:t>
            </w:r>
          </w:p>
        </w:tc>
        <w:tc>
          <w:tcPr>
            <w:tcW w:w="1134" w:type="dxa"/>
            <w:vAlign w:val="center"/>
          </w:tcPr>
          <w:p w14:paraId="097511E7" w14:textId="77777777" w:rsidR="00E660BE" w:rsidRPr="00796C2E" w:rsidRDefault="00E660BE" w:rsidP="002028EB">
            <w:pPr>
              <w:contextualSpacing/>
              <w:jc w:val="center"/>
              <w:rPr>
                <w:color w:val="000000" w:themeColor="text1"/>
                <w:szCs w:val="28"/>
              </w:rPr>
            </w:pPr>
            <w:r w:rsidRPr="00796C2E">
              <w:rPr>
                <w:color w:val="000000" w:themeColor="text1"/>
                <w:szCs w:val="28"/>
              </w:rPr>
              <w:t>Итого</w:t>
            </w:r>
          </w:p>
        </w:tc>
      </w:tr>
      <w:tr w:rsidR="00E660BE" w:rsidRPr="00796C2E" w14:paraId="1943A8FE" w14:textId="77777777" w:rsidTr="002028EB">
        <w:trPr>
          <w:trHeight w:val="454"/>
        </w:trPr>
        <w:tc>
          <w:tcPr>
            <w:tcW w:w="5098" w:type="dxa"/>
            <w:vMerge/>
            <w:vAlign w:val="center"/>
          </w:tcPr>
          <w:p w14:paraId="0AC9BA5E" w14:textId="77777777" w:rsidR="00E660BE" w:rsidRPr="00796C2E" w:rsidRDefault="00E660BE" w:rsidP="002028EB">
            <w:pPr>
              <w:contextualSpacing/>
              <w:jc w:val="center"/>
              <w:rPr>
                <w:color w:val="000000" w:themeColor="text1"/>
                <w:szCs w:val="28"/>
              </w:rPr>
            </w:pPr>
          </w:p>
        </w:tc>
        <w:tc>
          <w:tcPr>
            <w:tcW w:w="709" w:type="dxa"/>
            <w:vAlign w:val="center"/>
          </w:tcPr>
          <w:p w14:paraId="77FF5B52" w14:textId="77777777" w:rsidR="00E660BE" w:rsidRPr="00796C2E" w:rsidRDefault="00E660BE" w:rsidP="002028EB">
            <w:pPr>
              <w:contextualSpacing/>
              <w:jc w:val="center"/>
              <w:rPr>
                <w:color w:val="000000" w:themeColor="text1"/>
                <w:szCs w:val="28"/>
              </w:rPr>
            </w:pPr>
            <w:r w:rsidRPr="00796C2E">
              <w:rPr>
                <w:color w:val="000000" w:themeColor="text1"/>
                <w:szCs w:val="28"/>
              </w:rPr>
              <w:t>ТЗ</w:t>
            </w:r>
          </w:p>
        </w:tc>
        <w:tc>
          <w:tcPr>
            <w:tcW w:w="709" w:type="dxa"/>
            <w:vAlign w:val="center"/>
          </w:tcPr>
          <w:p w14:paraId="1A5F5B51" w14:textId="77777777" w:rsidR="00E660BE" w:rsidRPr="00796C2E" w:rsidRDefault="00E660BE" w:rsidP="002028EB">
            <w:pPr>
              <w:contextualSpacing/>
              <w:jc w:val="center"/>
              <w:rPr>
                <w:color w:val="000000" w:themeColor="text1"/>
                <w:szCs w:val="28"/>
              </w:rPr>
            </w:pPr>
            <w:r w:rsidRPr="00796C2E">
              <w:rPr>
                <w:color w:val="000000" w:themeColor="text1"/>
                <w:szCs w:val="28"/>
              </w:rPr>
              <w:t>ЭП</w:t>
            </w:r>
          </w:p>
        </w:tc>
        <w:tc>
          <w:tcPr>
            <w:tcW w:w="709" w:type="dxa"/>
            <w:vAlign w:val="center"/>
          </w:tcPr>
          <w:p w14:paraId="573EF616" w14:textId="77777777" w:rsidR="00E660BE" w:rsidRPr="00796C2E" w:rsidRDefault="00E660BE" w:rsidP="002028EB">
            <w:pPr>
              <w:contextualSpacing/>
              <w:jc w:val="center"/>
              <w:rPr>
                <w:color w:val="000000" w:themeColor="text1"/>
                <w:szCs w:val="28"/>
              </w:rPr>
            </w:pPr>
            <w:r w:rsidRPr="00796C2E">
              <w:rPr>
                <w:color w:val="000000" w:themeColor="text1"/>
                <w:szCs w:val="28"/>
              </w:rPr>
              <w:t>ТП</w:t>
            </w:r>
          </w:p>
        </w:tc>
        <w:tc>
          <w:tcPr>
            <w:tcW w:w="708" w:type="dxa"/>
            <w:vAlign w:val="center"/>
          </w:tcPr>
          <w:p w14:paraId="257384A8" w14:textId="77777777" w:rsidR="00E660BE" w:rsidRPr="00796C2E" w:rsidRDefault="00E660BE" w:rsidP="002028EB">
            <w:pPr>
              <w:contextualSpacing/>
              <w:jc w:val="center"/>
              <w:rPr>
                <w:color w:val="000000" w:themeColor="text1"/>
                <w:szCs w:val="28"/>
              </w:rPr>
            </w:pPr>
            <w:r w:rsidRPr="00796C2E">
              <w:rPr>
                <w:color w:val="000000" w:themeColor="text1"/>
                <w:szCs w:val="28"/>
              </w:rPr>
              <w:t>РП</w:t>
            </w:r>
          </w:p>
        </w:tc>
        <w:tc>
          <w:tcPr>
            <w:tcW w:w="709" w:type="dxa"/>
            <w:vAlign w:val="center"/>
          </w:tcPr>
          <w:p w14:paraId="5BB4F2A0" w14:textId="77777777" w:rsidR="00E660BE" w:rsidRPr="00796C2E" w:rsidRDefault="00E660BE" w:rsidP="002028EB">
            <w:pPr>
              <w:contextualSpacing/>
              <w:jc w:val="center"/>
              <w:rPr>
                <w:color w:val="000000" w:themeColor="text1"/>
                <w:szCs w:val="28"/>
              </w:rPr>
            </w:pPr>
            <w:r w:rsidRPr="00796C2E">
              <w:rPr>
                <w:color w:val="000000" w:themeColor="text1"/>
                <w:szCs w:val="28"/>
              </w:rPr>
              <w:t>ВН</w:t>
            </w:r>
          </w:p>
        </w:tc>
        <w:tc>
          <w:tcPr>
            <w:tcW w:w="1134" w:type="dxa"/>
            <w:vAlign w:val="center"/>
          </w:tcPr>
          <w:p w14:paraId="47CCDCE9" w14:textId="77777777" w:rsidR="00E660BE" w:rsidRPr="00796C2E" w:rsidRDefault="00E660BE" w:rsidP="002028EB">
            <w:pPr>
              <w:contextualSpacing/>
              <w:jc w:val="center"/>
              <w:rPr>
                <w:color w:val="000000" w:themeColor="text1"/>
                <w:szCs w:val="28"/>
              </w:rPr>
            </w:pPr>
          </w:p>
        </w:tc>
      </w:tr>
      <w:tr w:rsidR="00E660BE" w:rsidRPr="00796C2E" w14:paraId="2A97BAC0" w14:textId="77777777" w:rsidTr="002028EB">
        <w:trPr>
          <w:trHeight w:val="454"/>
        </w:trPr>
        <w:tc>
          <w:tcPr>
            <w:tcW w:w="5098" w:type="dxa"/>
            <w:vAlign w:val="center"/>
          </w:tcPr>
          <w:p w14:paraId="416D41AF"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lang w:val="en-US"/>
                    </w:rPr>
                    <m:t>V</m:t>
                  </m:r>
                </m:e>
                <m:sub>
                  <m:r>
                    <w:rPr>
                      <w:rFonts w:ascii="Cambria Math" w:hAnsi="Cambria Math"/>
                      <w:color w:val="000000" w:themeColor="text1"/>
                      <w:szCs w:val="28"/>
                    </w:rPr>
                    <m:t>о</m:t>
                  </m:r>
                </m:sub>
              </m:sSub>
            </m:oMath>
            <w:r w:rsidRPr="00796C2E">
              <w:rPr>
                <w:color w:val="000000" w:themeColor="text1"/>
                <w:szCs w:val="28"/>
              </w:rPr>
              <w:t>), кол-во строк LOC</w:t>
            </w:r>
          </w:p>
        </w:tc>
        <w:tc>
          <w:tcPr>
            <w:tcW w:w="709" w:type="dxa"/>
            <w:vAlign w:val="center"/>
          </w:tcPr>
          <w:p w14:paraId="177D9D1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00058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E19A5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09E9A95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412EE0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542B147" w14:textId="77777777" w:rsidR="00E660BE" w:rsidRPr="00796C2E" w:rsidRDefault="00E660BE" w:rsidP="002028EB">
            <w:pPr>
              <w:contextualSpacing/>
              <w:jc w:val="center"/>
              <w:rPr>
                <w:color w:val="000000" w:themeColor="text1"/>
                <w:szCs w:val="28"/>
              </w:rPr>
            </w:pPr>
            <w:r>
              <w:rPr>
                <w:color w:val="000000"/>
                <w:szCs w:val="28"/>
              </w:rPr>
              <w:t>34080</w:t>
            </w:r>
          </w:p>
        </w:tc>
      </w:tr>
      <w:tr w:rsidR="00E660BE" w:rsidRPr="00796C2E" w14:paraId="2DDD972B" w14:textId="77777777" w:rsidTr="002028EB">
        <w:trPr>
          <w:trHeight w:val="454"/>
        </w:trPr>
        <w:tc>
          <w:tcPr>
            <w:tcW w:w="5098" w:type="dxa"/>
            <w:vAlign w:val="center"/>
          </w:tcPr>
          <w:p w14:paraId="19E415F1" w14:textId="77777777" w:rsidR="00E660BE" w:rsidRPr="00796C2E" w:rsidRDefault="00E660BE" w:rsidP="002028EB">
            <w:pPr>
              <w:contextualSpacing/>
              <w:jc w:val="center"/>
              <w:rPr>
                <w:color w:val="000000" w:themeColor="text1"/>
                <w:szCs w:val="28"/>
              </w:rPr>
            </w:pPr>
            <w:r w:rsidRPr="00796C2E">
              <w:rPr>
                <w:color w:val="000000" w:themeColor="text1"/>
                <w:szCs w:val="28"/>
              </w:rPr>
              <w:t>Общий уточненный объем ПО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у</m:t>
                  </m:r>
                </m:sub>
              </m:sSub>
            </m:oMath>
            <w:r w:rsidRPr="00796C2E">
              <w:rPr>
                <w:color w:val="000000" w:themeColor="text1"/>
                <w:szCs w:val="28"/>
              </w:rPr>
              <w:t>), кол-во строк LOC</w:t>
            </w:r>
          </w:p>
        </w:tc>
        <w:tc>
          <w:tcPr>
            <w:tcW w:w="709" w:type="dxa"/>
            <w:vAlign w:val="center"/>
          </w:tcPr>
          <w:p w14:paraId="5E2A8F3F"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1C655C8"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0D590B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C1E1CD1"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A44515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9F096FF" w14:textId="77777777" w:rsidR="00E660BE" w:rsidRPr="00796C2E" w:rsidRDefault="00E660BE" w:rsidP="002028EB">
            <w:pPr>
              <w:contextualSpacing/>
              <w:jc w:val="center"/>
              <w:rPr>
                <w:color w:val="000000" w:themeColor="text1"/>
                <w:szCs w:val="28"/>
              </w:rPr>
            </w:pPr>
            <w:r>
              <w:rPr>
                <w:color w:val="000000" w:themeColor="text1"/>
                <w:szCs w:val="28"/>
              </w:rPr>
              <w:t>6460</w:t>
            </w:r>
          </w:p>
        </w:tc>
      </w:tr>
      <w:tr w:rsidR="00E660BE" w:rsidRPr="00796C2E" w14:paraId="1266BFE8" w14:textId="77777777" w:rsidTr="002028EB">
        <w:trPr>
          <w:trHeight w:val="454"/>
        </w:trPr>
        <w:tc>
          <w:tcPr>
            <w:tcW w:w="5098" w:type="dxa"/>
            <w:vAlign w:val="center"/>
          </w:tcPr>
          <w:p w14:paraId="28FD20FE" w14:textId="77777777" w:rsidR="00E660BE" w:rsidRPr="00796C2E" w:rsidRDefault="00E660BE" w:rsidP="002028EB">
            <w:pPr>
              <w:contextualSpacing/>
              <w:jc w:val="center"/>
              <w:rPr>
                <w:color w:val="000000" w:themeColor="text1"/>
                <w:szCs w:val="28"/>
              </w:rPr>
            </w:pPr>
            <w:r w:rsidRPr="00796C2E">
              <w:rPr>
                <w:color w:val="000000" w:themeColor="text1"/>
                <w:szCs w:val="28"/>
              </w:rPr>
              <w:t>Категория сложности разрабатываемого ПО</w:t>
            </w:r>
          </w:p>
        </w:tc>
        <w:tc>
          <w:tcPr>
            <w:tcW w:w="709" w:type="dxa"/>
            <w:vAlign w:val="center"/>
          </w:tcPr>
          <w:p w14:paraId="11E777F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7F2AB8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33AA4D1B"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275CC52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D0503F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34754863" w14:textId="77777777" w:rsidR="00E660BE" w:rsidRPr="00796C2E" w:rsidRDefault="00E660BE" w:rsidP="002028EB">
            <w:pPr>
              <w:contextualSpacing/>
              <w:jc w:val="center"/>
              <w:rPr>
                <w:color w:val="000000" w:themeColor="text1"/>
                <w:szCs w:val="28"/>
              </w:rPr>
            </w:pPr>
            <w:r w:rsidRPr="00796C2E">
              <w:rPr>
                <w:color w:val="000000" w:themeColor="text1"/>
                <w:szCs w:val="28"/>
              </w:rPr>
              <w:t>3</w:t>
            </w:r>
          </w:p>
        </w:tc>
      </w:tr>
      <w:tr w:rsidR="00E660BE" w:rsidRPr="00796C2E" w14:paraId="51F05D83" w14:textId="77777777" w:rsidTr="002028EB">
        <w:trPr>
          <w:trHeight w:val="454"/>
        </w:trPr>
        <w:tc>
          <w:tcPr>
            <w:tcW w:w="5098" w:type="dxa"/>
            <w:vAlign w:val="center"/>
          </w:tcPr>
          <w:p w14:paraId="0ADCD4C4" w14:textId="77777777" w:rsidR="00E660BE" w:rsidRPr="00796C2E" w:rsidRDefault="00E660BE" w:rsidP="002028EB">
            <w:pPr>
              <w:contextualSpacing/>
              <w:jc w:val="center"/>
              <w:rPr>
                <w:color w:val="000000" w:themeColor="text1"/>
                <w:szCs w:val="28"/>
              </w:rPr>
            </w:pPr>
            <w:r w:rsidRPr="00796C2E">
              <w:rPr>
                <w:color w:val="000000" w:themeColor="text1"/>
                <w:szCs w:val="28"/>
              </w:rPr>
              <w:t>Нормативная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н</m:t>
                  </m:r>
                </m:sub>
              </m:sSub>
            </m:oMath>
            <w:r w:rsidRPr="00796C2E">
              <w:rPr>
                <w:color w:val="000000" w:themeColor="text1"/>
                <w:szCs w:val="28"/>
              </w:rPr>
              <w:t>), чел./дн.</w:t>
            </w:r>
          </w:p>
        </w:tc>
        <w:tc>
          <w:tcPr>
            <w:tcW w:w="709" w:type="dxa"/>
            <w:vAlign w:val="center"/>
          </w:tcPr>
          <w:p w14:paraId="54DB207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A71F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757201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31A3A790"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E600A2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7572D8B4"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4AD363ED" w14:textId="77777777" w:rsidTr="002028EB">
        <w:trPr>
          <w:trHeight w:val="454"/>
        </w:trPr>
        <w:tc>
          <w:tcPr>
            <w:tcW w:w="5098" w:type="dxa"/>
            <w:vAlign w:val="center"/>
          </w:tcPr>
          <w:p w14:paraId="0D4048A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повышения сложности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w:t>
            </w:r>
          </w:p>
        </w:tc>
        <w:tc>
          <w:tcPr>
            <w:tcW w:w="709" w:type="dxa"/>
            <w:vAlign w:val="center"/>
          </w:tcPr>
          <w:p w14:paraId="762EFA63"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348A71F" w14:textId="77777777" w:rsidR="00E660BE" w:rsidRPr="00281390" w:rsidRDefault="00E660BE" w:rsidP="002028EB">
            <w:pPr>
              <w:contextualSpacing/>
              <w:jc w:val="center"/>
              <w:rPr>
                <w:b/>
                <w:bCs/>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15400D2E"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8" w:type="dxa"/>
            <w:vAlign w:val="center"/>
          </w:tcPr>
          <w:p w14:paraId="55466B0A"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709" w:type="dxa"/>
            <w:vAlign w:val="center"/>
          </w:tcPr>
          <w:p w14:paraId="09853A80" w14:textId="77777777" w:rsidR="00E660BE" w:rsidRPr="00796C2E" w:rsidRDefault="00E660BE" w:rsidP="002028EB">
            <w:pPr>
              <w:contextualSpacing/>
              <w:jc w:val="center"/>
              <w:rPr>
                <w:color w:val="000000" w:themeColor="text1"/>
                <w:szCs w:val="28"/>
              </w:rPr>
            </w:pPr>
            <w:r w:rsidRPr="00796C2E">
              <w:rPr>
                <w:color w:val="000000" w:themeColor="text1"/>
                <w:szCs w:val="28"/>
              </w:rPr>
              <w:t>1,</w:t>
            </w:r>
            <w:r>
              <w:rPr>
                <w:color w:val="000000" w:themeColor="text1"/>
                <w:szCs w:val="28"/>
              </w:rPr>
              <w:t>07</w:t>
            </w:r>
          </w:p>
        </w:tc>
        <w:tc>
          <w:tcPr>
            <w:tcW w:w="1134" w:type="dxa"/>
            <w:vAlign w:val="center"/>
          </w:tcPr>
          <w:p w14:paraId="5721E82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6224B2A1" w14:textId="77777777" w:rsidTr="002028EB">
        <w:trPr>
          <w:trHeight w:val="454"/>
        </w:trPr>
        <w:tc>
          <w:tcPr>
            <w:tcW w:w="5098" w:type="dxa"/>
            <w:vAlign w:val="center"/>
          </w:tcPr>
          <w:p w14:paraId="2AAD5371"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новизну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w:t>
            </w:r>
          </w:p>
        </w:tc>
        <w:tc>
          <w:tcPr>
            <w:tcW w:w="709" w:type="dxa"/>
            <w:vAlign w:val="center"/>
          </w:tcPr>
          <w:p w14:paraId="5666CF72"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41312780"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15C5203C"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8" w:type="dxa"/>
            <w:vAlign w:val="center"/>
          </w:tcPr>
          <w:p w14:paraId="4672634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709" w:type="dxa"/>
            <w:vAlign w:val="center"/>
          </w:tcPr>
          <w:p w14:paraId="2D569D11" w14:textId="77777777" w:rsidR="00E660BE" w:rsidRPr="00796C2E" w:rsidRDefault="00E660BE" w:rsidP="002028EB">
            <w:pPr>
              <w:contextualSpacing/>
              <w:jc w:val="center"/>
              <w:rPr>
                <w:color w:val="000000" w:themeColor="text1"/>
                <w:szCs w:val="28"/>
              </w:rPr>
            </w:pPr>
            <w:r>
              <w:rPr>
                <w:color w:val="000000" w:themeColor="text1"/>
                <w:szCs w:val="28"/>
              </w:rPr>
              <w:t>0,63</w:t>
            </w:r>
          </w:p>
        </w:tc>
        <w:tc>
          <w:tcPr>
            <w:tcW w:w="1134" w:type="dxa"/>
            <w:vAlign w:val="center"/>
          </w:tcPr>
          <w:p w14:paraId="6ED45097"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01F977FC" w14:textId="77777777" w:rsidTr="002028EB">
        <w:trPr>
          <w:trHeight w:val="454"/>
        </w:trPr>
        <w:tc>
          <w:tcPr>
            <w:tcW w:w="5098" w:type="dxa"/>
            <w:vAlign w:val="center"/>
          </w:tcPr>
          <w:p w14:paraId="34E5BB68"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степень использования стандартных модулей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w:t>
            </w:r>
          </w:p>
        </w:tc>
        <w:tc>
          <w:tcPr>
            <w:tcW w:w="709" w:type="dxa"/>
            <w:vAlign w:val="center"/>
          </w:tcPr>
          <w:p w14:paraId="6C53545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53D7FD2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20178FC5"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42F340CC" w14:textId="77777777" w:rsidR="00E660BE" w:rsidRPr="00796C2E" w:rsidRDefault="00E660BE" w:rsidP="002028EB">
            <w:pPr>
              <w:contextualSpacing/>
              <w:jc w:val="center"/>
              <w:rPr>
                <w:color w:val="000000" w:themeColor="text1"/>
                <w:szCs w:val="28"/>
              </w:rPr>
            </w:pPr>
            <w:r w:rsidRPr="00796C2E">
              <w:rPr>
                <w:color w:val="000000" w:themeColor="text1"/>
                <w:szCs w:val="28"/>
              </w:rPr>
              <w:t>0,</w:t>
            </w:r>
            <w:r>
              <w:rPr>
                <w:color w:val="000000" w:themeColor="text1"/>
                <w:szCs w:val="28"/>
              </w:rPr>
              <w:t>65</w:t>
            </w:r>
          </w:p>
        </w:tc>
        <w:tc>
          <w:tcPr>
            <w:tcW w:w="709" w:type="dxa"/>
            <w:vAlign w:val="center"/>
          </w:tcPr>
          <w:p w14:paraId="0909AFD9"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53ABD439" w14:textId="77777777" w:rsidR="00E660BE" w:rsidRPr="00796C2E" w:rsidRDefault="00E660BE" w:rsidP="002028EB">
            <w:pPr>
              <w:contextualSpacing/>
              <w:jc w:val="center"/>
              <w:rPr>
                <w:color w:val="000000" w:themeColor="text1"/>
                <w:szCs w:val="28"/>
              </w:rPr>
            </w:pPr>
            <w:r>
              <w:rPr>
                <w:color w:val="000000" w:themeColor="text1"/>
                <w:szCs w:val="28"/>
              </w:rPr>
              <w:t>-</w:t>
            </w:r>
          </w:p>
        </w:tc>
      </w:tr>
      <w:tr w:rsidR="00E660BE" w:rsidRPr="00796C2E" w14:paraId="5CCE8257" w14:textId="77777777" w:rsidTr="002028EB">
        <w:trPr>
          <w:trHeight w:val="454"/>
        </w:trPr>
        <w:tc>
          <w:tcPr>
            <w:tcW w:w="5098" w:type="dxa"/>
            <w:vAlign w:val="center"/>
          </w:tcPr>
          <w:p w14:paraId="5A7CB9E4"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 учитывающий средства разработки ПО</w:t>
            </w:r>
            <w:r w:rsidRPr="008418D4">
              <w:rPr>
                <w:color w:val="000000" w:themeColor="text1"/>
                <w:szCs w:val="28"/>
              </w:rPr>
              <w:t xml:space="preserve"> </w:t>
            </w:r>
            <w:r w:rsidRPr="00796C2E">
              <w:rPr>
                <w:color w:val="000000" w:themeColor="text1"/>
                <w:szCs w:val="28"/>
              </w:rPr>
              <w:t>(</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w:t>
            </w:r>
          </w:p>
        </w:tc>
        <w:tc>
          <w:tcPr>
            <w:tcW w:w="709" w:type="dxa"/>
            <w:vAlign w:val="center"/>
          </w:tcPr>
          <w:p w14:paraId="7DF43445"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1C86471C"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6662C361"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8" w:type="dxa"/>
            <w:vAlign w:val="center"/>
          </w:tcPr>
          <w:p w14:paraId="75EE41A4"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709" w:type="dxa"/>
            <w:vAlign w:val="center"/>
          </w:tcPr>
          <w:p w14:paraId="505935E0" w14:textId="77777777" w:rsidR="00E660BE" w:rsidRPr="00796C2E" w:rsidRDefault="00E660BE" w:rsidP="002028EB">
            <w:pPr>
              <w:contextualSpacing/>
              <w:jc w:val="center"/>
              <w:rPr>
                <w:color w:val="000000" w:themeColor="text1"/>
                <w:szCs w:val="28"/>
              </w:rPr>
            </w:pPr>
            <w:r>
              <w:rPr>
                <w:color w:val="000000" w:themeColor="text1"/>
                <w:szCs w:val="28"/>
              </w:rPr>
              <w:t>1,0</w:t>
            </w:r>
          </w:p>
        </w:tc>
        <w:tc>
          <w:tcPr>
            <w:tcW w:w="1134" w:type="dxa"/>
            <w:vAlign w:val="center"/>
          </w:tcPr>
          <w:p w14:paraId="0974B19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7D5E362A" w14:textId="77777777" w:rsidTr="002028EB">
        <w:trPr>
          <w:trHeight w:val="454"/>
        </w:trPr>
        <w:tc>
          <w:tcPr>
            <w:tcW w:w="5098" w:type="dxa"/>
            <w:vAlign w:val="center"/>
          </w:tcPr>
          <w:p w14:paraId="796B272F" w14:textId="77777777" w:rsidR="00E660BE" w:rsidRPr="00796C2E" w:rsidRDefault="00E660BE" w:rsidP="002028EB">
            <w:pPr>
              <w:contextualSpacing/>
              <w:jc w:val="center"/>
              <w:rPr>
                <w:color w:val="000000" w:themeColor="text1"/>
                <w:szCs w:val="28"/>
              </w:rPr>
            </w:pPr>
            <w:r w:rsidRPr="00796C2E">
              <w:rPr>
                <w:color w:val="000000" w:themeColor="text1"/>
                <w:szCs w:val="28"/>
              </w:rPr>
              <w:t>Коэффициенты удельных весов трудоемкости стадий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тз</m:t>
                  </m:r>
                </m:sub>
              </m:sSub>
              <m:r>
                <w:rPr>
                  <w:rFonts w:ascii="Cambria Math" w:hAnsi="Cambria Math"/>
                  <w:color w:val="000000" w:themeColor="text1"/>
                  <w:szCs w:val="28"/>
                </w:rPr>
                <m:t>)</m:t>
              </m:r>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эп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рп</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вн</m:t>
                  </m:r>
                </m:sub>
              </m:sSub>
            </m:oMath>
            <w:r w:rsidRPr="00796C2E">
              <w:rPr>
                <w:color w:val="000000" w:themeColor="text1"/>
                <w:szCs w:val="28"/>
              </w:rPr>
              <w:t>)</w:t>
            </w:r>
          </w:p>
        </w:tc>
        <w:tc>
          <w:tcPr>
            <w:tcW w:w="709" w:type="dxa"/>
            <w:vAlign w:val="center"/>
          </w:tcPr>
          <w:p w14:paraId="1ECB1F47" w14:textId="77777777" w:rsidR="00E660BE" w:rsidRPr="00796C2E" w:rsidRDefault="00E660BE" w:rsidP="002028EB">
            <w:pPr>
              <w:contextualSpacing/>
              <w:jc w:val="center"/>
              <w:rPr>
                <w:color w:val="000000" w:themeColor="text1"/>
                <w:szCs w:val="28"/>
              </w:rPr>
            </w:pPr>
            <w:r>
              <w:rPr>
                <w:color w:val="000000" w:themeColor="text1"/>
              </w:rPr>
              <w:t>0,08</w:t>
            </w:r>
          </w:p>
        </w:tc>
        <w:tc>
          <w:tcPr>
            <w:tcW w:w="709" w:type="dxa"/>
            <w:vAlign w:val="center"/>
          </w:tcPr>
          <w:p w14:paraId="717B9B2A" w14:textId="77777777" w:rsidR="00E660BE" w:rsidRPr="00796C2E" w:rsidRDefault="00E660BE" w:rsidP="002028EB">
            <w:pPr>
              <w:contextualSpacing/>
              <w:jc w:val="center"/>
              <w:rPr>
                <w:color w:val="000000" w:themeColor="text1"/>
                <w:szCs w:val="28"/>
              </w:rPr>
            </w:pPr>
            <w:r>
              <w:rPr>
                <w:color w:val="000000" w:themeColor="text1"/>
              </w:rPr>
              <w:t>0,19</w:t>
            </w:r>
          </w:p>
        </w:tc>
        <w:tc>
          <w:tcPr>
            <w:tcW w:w="709" w:type="dxa"/>
            <w:vAlign w:val="center"/>
          </w:tcPr>
          <w:p w14:paraId="2DFC9930" w14:textId="77777777" w:rsidR="00E660BE" w:rsidRPr="00796C2E" w:rsidRDefault="00E660BE" w:rsidP="002028EB">
            <w:pPr>
              <w:contextualSpacing/>
              <w:jc w:val="center"/>
              <w:rPr>
                <w:color w:val="000000" w:themeColor="text1"/>
                <w:szCs w:val="28"/>
              </w:rPr>
            </w:pPr>
            <w:r>
              <w:rPr>
                <w:color w:val="000000" w:themeColor="text1"/>
              </w:rPr>
              <w:t>0,28</w:t>
            </w:r>
          </w:p>
        </w:tc>
        <w:tc>
          <w:tcPr>
            <w:tcW w:w="708" w:type="dxa"/>
            <w:vAlign w:val="center"/>
          </w:tcPr>
          <w:p w14:paraId="4E8D94E3" w14:textId="77777777" w:rsidR="00E660BE" w:rsidRPr="00796C2E" w:rsidRDefault="00E660BE" w:rsidP="002028EB">
            <w:pPr>
              <w:contextualSpacing/>
              <w:jc w:val="center"/>
              <w:rPr>
                <w:color w:val="000000" w:themeColor="text1"/>
                <w:szCs w:val="28"/>
              </w:rPr>
            </w:pPr>
            <w:r>
              <w:rPr>
                <w:color w:val="000000" w:themeColor="text1"/>
              </w:rPr>
              <w:t>0,34</w:t>
            </w:r>
          </w:p>
        </w:tc>
        <w:tc>
          <w:tcPr>
            <w:tcW w:w="709" w:type="dxa"/>
            <w:vAlign w:val="center"/>
          </w:tcPr>
          <w:p w14:paraId="2895A920" w14:textId="77777777" w:rsidR="00E660BE" w:rsidRPr="00796C2E" w:rsidRDefault="00E660BE" w:rsidP="002028EB">
            <w:pPr>
              <w:contextualSpacing/>
              <w:jc w:val="center"/>
              <w:rPr>
                <w:i/>
                <w:color w:val="000000" w:themeColor="text1"/>
                <w:szCs w:val="28"/>
                <w:lang w:val="en-US"/>
              </w:rPr>
            </w:pPr>
            <w:r>
              <w:rPr>
                <w:color w:val="000000" w:themeColor="text1"/>
              </w:rPr>
              <w:t>0,11</w:t>
            </w:r>
          </w:p>
        </w:tc>
        <w:tc>
          <w:tcPr>
            <w:tcW w:w="1134" w:type="dxa"/>
            <w:vAlign w:val="center"/>
          </w:tcPr>
          <w:p w14:paraId="1085F03E" w14:textId="77777777" w:rsidR="00E660BE" w:rsidRPr="00796C2E" w:rsidRDefault="00E660BE" w:rsidP="002028EB">
            <w:pPr>
              <w:contextualSpacing/>
              <w:jc w:val="center"/>
              <w:rPr>
                <w:color w:val="000000" w:themeColor="text1"/>
                <w:szCs w:val="28"/>
              </w:rPr>
            </w:pPr>
            <w:r w:rsidRPr="00796C2E">
              <w:rPr>
                <w:color w:val="000000" w:themeColor="text1"/>
                <w:szCs w:val="28"/>
              </w:rPr>
              <w:t>1,0</w:t>
            </w:r>
          </w:p>
        </w:tc>
      </w:tr>
      <w:tr w:rsidR="00E660BE" w:rsidRPr="00796C2E" w14:paraId="15B84A8C" w14:textId="77777777" w:rsidTr="002028EB">
        <w:trPr>
          <w:trHeight w:val="454"/>
        </w:trPr>
        <w:tc>
          <w:tcPr>
            <w:tcW w:w="5098" w:type="dxa"/>
            <w:vAlign w:val="center"/>
          </w:tcPr>
          <w:p w14:paraId="2250D994" w14:textId="77777777" w:rsidR="00E660BE" w:rsidRPr="00796C2E" w:rsidRDefault="00E660BE" w:rsidP="002028EB">
            <w:pPr>
              <w:contextualSpacing/>
              <w:jc w:val="center"/>
              <w:rPr>
                <w:color w:val="000000" w:themeColor="text1"/>
                <w:szCs w:val="28"/>
              </w:rPr>
            </w:pPr>
            <w:r>
              <w:rPr>
                <w:color w:val="000000" w:themeColor="text1"/>
                <w:szCs w:val="28"/>
              </w:rPr>
              <w:t>Распределить нормативной трудоемкости ПО</w:t>
            </w:r>
            <w:r w:rsidRPr="008418D4">
              <w:rPr>
                <w:color w:val="000000" w:themeColor="text1"/>
                <w:szCs w:val="28"/>
              </w:rPr>
              <w:t xml:space="preserve"> </w:t>
            </w:r>
            <w:r>
              <w:rPr>
                <w:color w:val="000000" w:themeColor="text1"/>
                <w:szCs w:val="28"/>
              </w:rPr>
              <w:t>по стадиям, чел.-дн.</w:t>
            </w:r>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V</m:t>
                  </m:r>
                </m:e>
                <m:sub>
                  <m:r>
                    <w:rPr>
                      <w:rFonts w:ascii="Cambria Math" w:hAnsi="Cambria Math"/>
                      <w:color w:val="000000" w:themeColor="text1"/>
                      <w:szCs w:val="28"/>
                    </w:rPr>
                    <m:t>0</m:t>
                  </m:r>
                </m:sub>
              </m:sSub>
            </m:oMath>
            <w:r w:rsidRPr="00796C2E">
              <w:rPr>
                <w:color w:val="000000" w:themeColor="text1"/>
                <w:szCs w:val="28"/>
              </w:rPr>
              <w:t>)</w:t>
            </w:r>
          </w:p>
        </w:tc>
        <w:tc>
          <w:tcPr>
            <w:tcW w:w="709" w:type="dxa"/>
            <w:vAlign w:val="center"/>
          </w:tcPr>
          <w:p w14:paraId="12B7C109" w14:textId="77777777" w:rsidR="00E660BE" w:rsidRDefault="00E660BE" w:rsidP="002028EB">
            <w:pPr>
              <w:contextualSpacing/>
              <w:jc w:val="center"/>
              <w:rPr>
                <w:color w:val="000000" w:themeColor="text1"/>
              </w:rPr>
            </w:pPr>
            <w:r>
              <w:rPr>
                <w:color w:val="000000" w:themeColor="text1"/>
              </w:rPr>
              <w:t>21</w:t>
            </w:r>
          </w:p>
        </w:tc>
        <w:tc>
          <w:tcPr>
            <w:tcW w:w="709" w:type="dxa"/>
            <w:vAlign w:val="center"/>
          </w:tcPr>
          <w:p w14:paraId="2E752793" w14:textId="77777777" w:rsidR="00E660BE" w:rsidRDefault="00E660BE" w:rsidP="002028EB">
            <w:pPr>
              <w:contextualSpacing/>
              <w:jc w:val="center"/>
              <w:rPr>
                <w:color w:val="000000" w:themeColor="text1"/>
              </w:rPr>
            </w:pPr>
            <w:r>
              <w:rPr>
                <w:color w:val="000000" w:themeColor="text1"/>
              </w:rPr>
              <w:t>50</w:t>
            </w:r>
          </w:p>
        </w:tc>
        <w:tc>
          <w:tcPr>
            <w:tcW w:w="709" w:type="dxa"/>
            <w:vAlign w:val="center"/>
          </w:tcPr>
          <w:p w14:paraId="5F7BF9CF" w14:textId="77777777" w:rsidR="00E660BE" w:rsidRDefault="00E660BE" w:rsidP="002028EB">
            <w:pPr>
              <w:contextualSpacing/>
              <w:jc w:val="center"/>
              <w:rPr>
                <w:color w:val="000000" w:themeColor="text1"/>
              </w:rPr>
            </w:pPr>
            <w:r>
              <w:rPr>
                <w:color w:val="000000" w:themeColor="text1"/>
              </w:rPr>
              <w:t>74</w:t>
            </w:r>
          </w:p>
        </w:tc>
        <w:tc>
          <w:tcPr>
            <w:tcW w:w="708" w:type="dxa"/>
            <w:vAlign w:val="center"/>
          </w:tcPr>
          <w:p w14:paraId="322B5803" w14:textId="77777777" w:rsidR="00E660BE" w:rsidRDefault="00E660BE" w:rsidP="002028EB">
            <w:pPr>
              <w:contextualSpacing/>
              <w:jc w:val="center"/>
              <w:rPr>
                <w:color w:val="000000" w:themeColor="text1"/>
              </w:rPr>
            </w:pPr>
            <w:r>
              <w:rPr>
                <w:color w:val="000000" w:themeColor="text1"/>
              </w:rPr>
              <w:t>89</w:t>
            </w:r>
          </w:p>
        </w:tc>
        <w:tc>
          <w:tcPr>
            <w:tcW w:w="709" w:type="dxa"/>
            <w:vAlign w:val="center"/>
          </w:tcPr>
          <w:p w14:paraId="43DC2E73" w14:textId="77777777" w:rsidR="00E660BE" w:rsidRDefault="00E660BE" w:rsidP="002028EB">
            <w:pPr>
              <w:contextualSpacing/>
              <w:jc w:val="center"/>
              <w:rPr>
                <w:color w:val="000000" w:themeColor="text1"/>
              </w:rPr>
            </w:pPr>
            <w:r>
              <w:rPr>
                <w:color w:val="000000" w:themeColor="text1"/>
              </w:rPr>
              <w:t>29</w:t>
            </w:r>
          </w:p>
        </w:tc>
        <w:tc>
          <w:tcPr>
            <w:tcW w:w="1134" w:type="dxa"/>
            <w:vAlign w:val="center"/>
          </w:tcPr>
          <w:p w14:paraId="70EED6EE" w14:textId="77777777" w:rsidR="00E660BE" w:rsidRPr="00796C2E" w:rsidRDefault="00E660BE" w:rsidP="002028EB">
            <w:pPr>
              <w:contextualSpacing/>
              <w:jc w:val="center"/>
              <w:rPr>
                <w:color w:val="000000" w:themeColor="text1"/>
                <w:szCs w:val="28"/>
              </w:rPr>
            </w:pPr>
            <w:r>
              <w:rPr>
                <w:color w:val="000000" w:themeColor="text1"/>
              </w:rPr>
              <w:t>2</w:t>
            </w:r>
            <w:r>
              <w:rPr>
                <w:color w:val="000000" w:themeColor="text1"/>
                <w:lang w:val="en-US"/>
              </w:rPr>
              <w:t>63</w:t>
            </w:r>
          </w:p>
        </w:tc>
      </w:tr>
      <w:tr w:rsidR="00E660BE" w:rsidRPr="00796C2E" w14:paraId="350EF5F8" w14:textId="77777777" w:rsidTr="002028EB">
        <w:trPr>
          <w:trHeight w:val="454"/>
        </w:trPr>
        <w:tc>
          <w:tcPr>
            <w:tcW w:w="5098" w:type="dxa"/>
            <w:vAlign w:val="center"/>
          </w:tcPr>
          <w:p w14:paraId="5A10877E" w14:textId="77777777" w:rsidR="00E660BE" w:rsidRPr="00796C2E" w:rsidRDefault="00E660BE" w:rsidP="002028EB">
            <w:pPr>
              <w:contextualSpacing/>
              <w:jc w:val="center"/>
              <w:rPr>
                <w:color w:val="000000" w:themeColor="text1"/>
                <w:szCs w:val="28"/>
              </w:rPr>
            </w:pPr>
            <w:r w:rsidRPr="00796C2E">
              <w:rPr>
                <w:color w:val="000000" w:themeColor="text1"/>
                <w:szCs w:val="28"/>
              </w:rPr>
              <w:t xml:space="preserve">Распределение скорректированной (с учетом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с</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н</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т</m:t>
                  </m:r>
                </m:sub>
              </m:sSub>
            </m:oMath>
            <w:r w:rsidRPr="00796C2E">
              <w:rPr>
                <w:color w:val="000000" w:themeColor="text1"/>
                <w:szCs w:val="28"/>
              </w:rPr>
              <w:t xml:space="preserve">,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rPr>
                    <m:t>ур</m:t>
                  </m:r>
                </m:sub>
              </m:sSub>
            </m:oMath>
            <w:r w:rsidRPr="00796C2E">
              <w:rPr>
                <w:color w:val="000000" w:themeColor="text1"/>
                <w:szCs w:val="28"/>
              </w:rPr>
              <w:t xml:space="preserve">) трудоемкости ПО по стадиям, чел./дн. </w:t>
            </w:r>
          </w:p>
        </w:tc>
        <w:tc>
          <w:tcPr>
            <w:tcW w:w="709" w:type="dxa"/>
            <w:vAlign w:val="center"/>
          </w:tcPr>
          <w:p w14:paraId="472AD42D" w14:textId="77777777" w:rsidR="00E660BE" w:rsidRPr="00796C2E" w:rsidRDefault="00E660BE" w:rsidP="002028EB">
            <w:pPr>
              <w:contextualSpacing/>
              <w:jc w:val="center"/>
              <w:rPr>
                <w:color w:val="000000" w:themeColor="text1"/>
                <w:szCs w:val="28"/>
              </w:rPr>
            </w:pPr>
            <w:r>
              <w:rPr>
                <w:color w:val="000000" w:themeColor="text1"/>
                <w:szCs w:val="28"/>
              </w:rPr>
              <w:t>14</w:t>
            </w:r>
          </w:p>
        </w:tc>
        <w:tc>
          <w:tcPr>
            <w:tcW w:w="709" w:type="dxa"/>
            <w:vAlign w:val="center"/>
          </w:tcPr>
          <w:p w14:paraId="511A8F4C" w14:textId="77777777" w:rsidR="00E660BE" w:rsidRPr="00796C2E" w:rsidRDefault="00E660BE" w:rsidP="002028EB">
            <w:pPr>
              <w:contextualSpacing/>
              <w:jc w:val="center"/>
              <w:rPr>
                <w:color w:val="000000" w:themeColor="text1"/>
                <w:szCs w:val="28"/>
              </w:rPr>
            </w:pPr>
            <w:r>
              <w:rPr>
                <w:color w:val="000000" w:themeColor="text1"/>
                <w:szCs w:val="28"/>
              </w:rPr>
              <w:t>34</w:t>
            </w:r>
          </w:p>
        </w:tc>
        <w:tc>
          <w:tcPr>
            <w:tcW w:w="709" w:type="dxa"/>
            <w:vAlign w:val="center"/>
          </w:tcPr>
          <w:p w14:paraId="02F8455C" w14:textId="77777777" w:rsidR="00E660BE" w:rsidRPr="00796C2E" w:rsidRDefault="00E660BE" w:rsidP="002028EB">
            <w:pPr>
              <w:contextualSpacing/>
              <w:jc w:val="center"/>
              <w:rPr>
                <w:color w:val="000000" w:themeColor="text1"/>
                <w:szCs w:val="28"/>
              </w:rPr>
            </w:pPr>
            <w:r>
              <w:rPr>
                <w:color w:val="000000" w:themeColor="text1"/>
                <w:szCs w:val="28"/>
              </w:rPr>
              <w:t>50</w:t>
            </w:r>
          </w:p>
        </w:tc>
        <w:tc>
          <w:tcPr>
            <w:tcW w:w="708" w:type="dxa"/>
            <w:vAlign w:val="center"/>
          </w:tcPr>
          <w:p w14:paraId="0989795F" w14:textId="77777777" w:rsidR="00E660BE" w:rsidRPr="00796C2E" w:rsidRDefault="00E660BE" w:rsidP="002028EB">
            <w:pPr>
              <w:contextualSpacing/>
              <w:jc w:val="center"/>
              <w:rPr>
                <w:color w:val="000000" w:themeColor="text1"/>
                <w:szCs w:val="28"/>
              </w:rPr>
            </w:pPr>
            <w:r>
              <w:rPr>
                <w:color w:val="000000" w:themeColor="text1"/>
                <w:szCs w:val="28"/>
              </w:rPr>
              <w:t>39</w:t>
            </w:r>
          </w:p>
        </w:tc>
        <w:tc>
          <w:tcPr>
            <w:tcW w:w="709" w:type="dxa"/>
            <w:vAlign w:val="center"/>
          </w:tcPr>
          <w:p w14:paraId="7A01E5A9" w14:textId="77777777" w:rsidR="00E660BE" w:rsidRPr="00796C2E" w:rsidRDefault="00E660BE" w:rsidP="002028EB">
            <w:pPr>
              <w:contextualSpacing/>
              <w:jc w:val="center"/>
              <w:rPr>
                <w:color w:val="000000" w:themeColor="text1"/>
                <w:szCs w:val="28"/>
              </w:rPr>
            </w:pPr>
            <w:r>
              <w:rPr>
                <w:color w:val="000000" w:themeColor="text1"/>
                <w:szCs w:val="28"/>
              </w:rPr>
              <w:t>20</w:t>
            </w:r>
          </w:p>
        </w:tc>
        <w:tc>
          <w:tcPr>
            <w:tcW w:w="1134" w:type="dxa"/>
            <w:vAlign w:val="center"/>
          </w:tcPr>
          <w:p w14:paraId="35D4856A"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r>
      <w:tr w:rsidR="00E660BE" w:rsidRPr="00796C2E" w14:paraId="3981106C" w14:textId="77777777" w:rsidTr="002028EB">
        <w:trPr>
          <w:trHeight w:val="454"/>
        </w:trPr>
        <w:tc>
          <w:tcPr>
            <w:tcW w:w="5098" w:type="dxa"/>
            <w:vAlign w:val="center"/>
          </w:tcPr>
          <w:p w14:paraId="19FF095B" w14:textId="77777777" w:rsidR="00E660BE" w:rsidRPr="00796C2E" w:rsidRDefault="00E660BE" w:rsidP="002028EB">
            <w:pPr>
              <w:contextualSpacing/>
              <w:jc w:val="center"/>
              <w:rPr>
                <w:color w:val="000000" w:themeColor="text1"/>
                <w:szCs w:val="28"/>
              </w:rPr>
            </w:pPr>
            <w:r w:rsidRPr="00796C2E">
              <w:rPr>
                <w:color w:val="000000" w:themeColor="text1"/>
                <w:szCs w:val="28"/>
              </w:rPr>
              <w:t>Общая трудоемкость разработки ПО (</w:t>
            </w:r>
            <m:oMath>
              <m:sSub>
                <m:sSubPr>
                  <m:ctrlPr>
                    <w:rPr>
                      <w:rFonts w:ascii="Cambria Math" w:hAnsi="Cambria Math"/>
                      <w:i/>
                      <w:color w:val="000000" w:themeColor="text1"/>
                      <w:szCs w:val="28"/>
                    </w:rPr>
                  </m:ctrlPr>
                </m:sSubPr>
                <m:e>
                  <m:r>
                    <w:rPr>
                      <w:rFonts w:ascii="Cambria Math" w:hAnsi="Cambria Math"/>
                      <w:color w:val="000000" w:themeColor="text1"/>
                      <w:szCs w:val="28"/>
                    </w:rPr>
                    <m:t>Т</m:t>
                  </m:r>
                </m:e>
                <m:sub>
                  <m:r>
                    <w:rPr>
                      <w:rFonts w:ascii="Cambria Math" w:hAnsi="Cambria Math"/>
                      <w:color w:val="000000" w:themeColor="text1"/>
                      <w:szCs w:val="28"/>
                    </w:rPr>
                    <m:t>о</m:t>
                  </m:r>
                </m:sub>
              </m:sSub>
            </m:oMath>
            <w:r w:rsidRPr="00796C2E">
              <w:rPr>
                <w:color w:val="000000" w:themeColor="text1"/>
                <w:szCs w:val="28"/>
              </w:rPr>
              <w:t>), чел./дн.</w:t>
            </w:r>
          </w:p>
        </w:tc>
        <w:tc>
          <w:tcPr>
            <w:tcW w:w="709" w:type="dxa"/>
            <w:vAlign w:val="center"/>
          </w:tcPr>
          <w:p w14:paraId="6816AEDD"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493F4713"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1B96883C"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8" w:type="dxa"/>
            <w:vAlign w:val="center"/>
          </w:tcPr>
          <w:p w14:paraId="78F52196"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709" w:type="dxa"/>
            <w:vAlign w:val="center"/>
          </w:tcPr>
          <w:p w14:paraId="6F1675BE" w14:textId="77777777" w:rsidR="00E660BE" w:rsidRPr="00796C2E" w:rsidRDefault="00E660BE" w:rsidP="002028EB">
            <w:pPr>
              <w:contextualSpacing/>
              <w:jc w:val="center"/>
              <w:rPr>
                <w:color w:val="000000" w:themeColor="text1"/>
                <w:szCs w:val="28"/>
              </w:rPr>
            </w:pPr>
            <w:r w:rsidRPr="00796C2E">
              <w:rPr>
                <w:color w:val="000000" w:themeColor="text1"/>
                <w:szCs w:val="28"/>
              </w:rPr>
              <w:t>-</w:t>
            </w:r>
          </w:p>
        </w:tc>
        <w:tc>
          <w:tcPr>
            <w:tcW w:w="1134" w:type="dxa"/>
            <w:vAlign w:val="center"/>
          </w:tcPr>
          <w:p w14:paraId="4BAFFCC6" w14:textId="77777777" w:rsidR="00E660BE" w:rsidRPr="00796C2E" w:rsidRDefault="00E660BE" w:rsidP="002028EB">
            <w:pPr>
              <w:contextualSpacing/>
              <w:jc w:val="center"/>
              <w:rPr>
                <w:color w:val="000000" w:themeColor="text1"/>
                <w:szCs w:val="28"/>
              </w:rPr>
            </w:pPr>
            <w:r>
              <w:rPr>
                <w:color w:val="000000" w:themeColor="text1"/>
                <w:szCs w:val="28"/>
              </w:rPr>
              <w:t>157</w:t>
            </w:r>
          </w:p>
        </w:tc>
      </w:tr>
    </w:tbl>
    <w:p w14:paraId="275FC691" w14:textId="77777777" w:rsidR="00E660BE" w:rsidRDefault="00E660BE" w:rsidP="00E660BE"/>
    <w:p w14:paraId="20517F85" w14:textId="3D3AE18D" w:rsidR="00E660BE" w:rsidRPr="00FD589B" w:rsidRDefault="00E660BE" w:rsidP="00E660BE">
      <w:pPr>
        <w:pStyle w:val="aff0"/>
        <w:spacing w:line="240" w:lineRule="auto"/>
        <w:ind w:firstLine="0"/>
        <w:jc w:val="center"/>
      </w:pPr>
      <w:r>
        <w:br w:type="page"/>
      </w:r>
      <w:bookmarkStart w:id="130" w:name="_Toc516827250"/>
      <w:bookmarkStart w:id="131" w:name="_Toc42791358"/>
      <w:bookmarkStart w:id="132" w:name="_Toc137684553"/>
      <w:bookmarkStart w:id="133" w:name="_Toc137684739"/>
      <w:r w:rsidRPr="00FD589B">
        <w:lastRenderedPageBreak/>
        <w:t xml:space="preserve">ПРИЛОЖЕНИЕ </w:t>
      </w:r>
      <w:bookmarkEnd w:id="130"/>
      <w:bookmarkEnd w:id="131"/>
      <w:r w:rsidR="00C21475">
        <w:t>Г</w:t>
      </w:r>
      <w:bookmarkEnd w:id="132"/>
      <w:bookmarkEnd w:id="133"/>
    </w:p>
    <w:p w14:paraId="7195D8CC" w14:textId="77777777" w:rsidR="00E660BE" w:rsidRDefault="00E660BE" w:rsidP="00E660BE">
      <w:pPr>
        <w:pStyle w:val="ae"/>
        <w:spacing w:line="240" w:lineRule="auto"/>
        <w:ind w:firstLine="0"/>
        <w:jc w:val="center"/>
      </w:pPr>
      <w:r w:rsidRPr="00FD589B">
        <w:t>(справочное)</w:t>
      </w:r>
    </w:p>
    <w:p w14:paraId="1CAAEEE4" w14:textId="77777777" w:rsidR="00E660BE" w:rsidRPr="00FD589B" w:rsidRDefault="00E660BE" w:rsidP="00E660BE">
      <w:pPr>
        <w:pStyle w:val="ae"/>
        <w:spacing w:line="240" w:lineRule="auto"/>
        <w:ind w:firstLine="0"/>
        <w:jc w:val="center"/>
      </w:pPr>
    </w:p>
    <w:p w14:paraId="649B6024" w14:textId="5E1F82B9" w:rsidR="00E660BE" w:rsidRPr="00FD589B" w:rsidRDefault="00E660BE" w:rsidP="00E660BE">
      <w:pPr>
        <w:pStyle w:val="ae"/>
        <w:spacing w:line="240" w:lineRule="auto"/>
        <w:ind w:firstLine="0"/>
        <w:jc w:val="center"/>
        <w:rPr>
          <w:b/>
        </w:rPr>
      </w:pPr>
      <w:r w:rsidRPr="00FD589B">
        <w:rPr>
          <w:b/>
        </w:rPr>
        <w:t>Параметры для расчета производственных затрат</w:t>
      </w:r>
    </w:p>
    <w:p w14:paraId="37C43193" w14:textId="77777777" w:rsidR="00E660BE" w:rsidRDefault="00E660BE" w:rsidP="00E660BE">
      <w:pPr>
        <w:contextualSpacing/>
        <w:jc w:val="center"/>
        <w:rPr>
          <w:b/>
          <w:szCs w:val="28"/>
        </w:rPr>
      </w:pPr>
    </w:p>
    <w:p w14:paraId="7CAEAED6" w14:textId="07FB89F7" w:rsidR="00E660BE" w:rsidRPr="004306BD" w:rsidRDefault="00C21475" w:rsidP="00E660BE">
      <w:pPr>
        <w:ind w:firstLine="709"/>
        <w:contextualSpacing/>
        <w:jc w:val="both"/>
        <w:rPr>
          <w:bCs/>
          <w:szCs w:val="28"/>
        </w:rPr>
      </w:pPr>
      <w:r>
        <w:rPr>
          <w:bCs/>
          <w:szCs w:val="28"/>
        </w:rPr>
        <w:t>Таблица Г</w:t>
      </w:r>
      <w:r w:rsidR="00E660BE">
        <w:rPr>
          <w:bCs/>
          <w:szCs w:val="28"/>
        </w:rPr>
        <w:t>.1</w:t>
      </w:r>
      <w:r w:rsidR="00E660BE">
        <w:rPr>
          <w:bCs/>
          <w:color w:val="000000" w:themeColor="text1"/>
          <w:szCs w:val="28"/>
        </w:rPr>
        <w:t xml:space="preserve"> </w:t>
      </w:r>
      <w:r w:rsidR="00E660BE" w:rsidRPr="00967597">
        <w:rPr>
          <w:bCs/>
          <w:color w:val="000000" w:themeColor="text1"/>
          <w:szCs w:val="28"/>
        </w:rPr>
        <w:t>– Параметры для расчета производственных затрат на разработку программного обеспечения</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3"/>
        <w:gridCol w:w="1700"/>
        <w:gridCol w:w="1694"/>
      </w:tblGrid>
      <w:tr w:rsidR="00E660BE" w:rsidRPr="00FD589B" w14:paraId="7B5F100C" w14:textId="77777777" w:rsidTr="00860BC3">
        <w:trPr>
          <w:trHeight w:val="454"/>
        </w:trPr>
        <w:tc>
          <w:tcPr>
            <w:tcW w:w="3236" w:type="pct"/>
            <w:vAlign w:val="center"/>
          </w:tcPr>
          <w:p w14:paraId="54765129" w14:textId="77777777" w:rsidR="00E660BE" w:rsidRPr="00D44B67" w:rsidRDefault="00E660BE" w:rsidP="002028EB">
            <w:pPr>
              <w:contextualSpacing/>
              <w:jc w:val="center"/>
              <w:rPr>
                <w:szCs w:val="28"/>
              </w:rPr>
            </w:pPr>
            <w:r w:rsidRPr="00D44B67">
              <w:rPr>
                <w:color w:val="000000" w:themeColor="text1"/>
                <w:szCs w:val="28"/>
              </w:rPr>
              <w:t>Параметр</w:t>
            </w:r>
          </w:p>
        </w:tc>
        <w:tc>
          <w:tcPr>
            <w:tcW w:w="883" w:type="pct"/>
            <w:vAlign w:val="center"/>
          </w:tcPr>
          <w:p w14:paraId="770B0117" w14:textId="77777777" w:rsidR="00860BC3" w:rsidRDefault="00E660BE" w:rsidP="002028EB">
            <w:pPr>
              <w:contextualSpacing/>
              <w:jc w:val="center"/>
              <w:rPr>
                <w:color w:val="000000" w:themeColor="text1"/>
                <w:szCs w:val="28"/>
              </w:rPr>
            </w:pPr>
            <w:r w:rsidRPr="00D44B67">
              <w:rPr>
                <w:color w:val="000000" w:themeColor="text1"/>
                <w:szCs w:val="28"/>
              </w:rPr>
              <w:t xml:space="preserve">Единица </w:t>
            </w:r>
          </w:p>
          <w:p w14:paraId="5A1470D4" w14:textId="1D62EC2B" w:rsidR="00E660BE" w:rsidRPr="00D44B67" w:rsidRDefault="00E660BE" w:rsidP="002028EB">
            <w:pPr>
              <w:contextualSpacing/>
              <w:jc w:val="center"/>
              <w:rPr>
                <w:szCs w:val="28"/>
              </w:rPr>
            </w:pPr>
            <w:r w:rsidRPr="00D44B67">
              <w:rPr>
                <w:color w:val="000000" w:themeColor="text1"/>
                <w:szCs w:val="28"/>
              </w:rPr>
              <w:t>измерения</w:t>
            </w:r>
          </w:p>
        </w:tc>
        <w:tc>
          <w:tcPr>
            <w:tcW w:w="880" w:type="pct"/>
            <w:vAlign w:val="center"/>
          </w:tcPr>
          <w:p w14:paraId="5D39542C" w14:textId="77777777" w:rsidR="00E660BE" w:rsidRPr="00D44B67" w:rsidRDefault="00E660BE" w:rsidP="002028EB">
            <w:pPr>
              <w:contextualSpacing/>
              <w:jc w:val="center"/>
              <w:rPr>
                <w:szCs w:val="28"/>
              </w:rPr>
            </w:pPr>
            <w:r w:rsidRPr="00D44B67">
              <w:rPr>
                <w:color w:val="000000" w:themeColor="text1"/>
                <w:szCs w:val="28"/>
              </w:rPr>
              <w:t>Значение</w:t>
            </w:r>
          </w:p>
        </w:tc>
      </w:tr>
      <w:tr w:rsidR="00E660BE" w:rsidRPr="00FD589B" w14:paraId="0989581D" w14:textId="77777777" w:rsidTr="00860BC3">
        <w:trPr>
          <w:trHeight w:val="454"/>
        </w:trPr>
        <w:tc>
          <w:tcPr>
            <w:tcW w:w="3236" w:type="pct"/>
            <w:vAlign w:val="center"/>
          </w:tcPr>
          <w:p w14:paraId="08F78410" w14:textId="77777777" w:rsidR="00E660BE" w:rsidRPr="00D44B67" w:rsidRDefault="00E660BE" w:rsidP="002028EB">
            <w:pPr>
              <w:contextualSpacing/>
              <w:rPr>
                <w:szCs w:val="28"/>
              </w:rPr>
            </w:pPr>
            <w:r w:rsidRPr="00D44B67">
              <w:rPr>
                <w:color w:val="000000" w:themeColor="text1"/>
                <w:szCs w:val="28"/>
              </w:rPr>
              <w:t>Базовая ставка</w:t>
            </w:r>
          </w:p>
        </w:tc>
        <w:tc>
          <w:tcPr>
            <w:tcW w:w="883" w:type="pct"/>
            <w:vAlign w:val="center"/>
          </w:tcPr>
          <w:p w14:paraId="1A921C47" w14:textId="77777777" w:rsidR="00E660BE" w:rsidRPr="00D44B67" w:rsidRDefault="00E660BE" w:rsidP="002028EB">
            <w:pPr>
              <w:contextualSpacing/>
              <w:jc w:val="center"/>
              <w:rPr>
                <w:szCs w:val="28"/>
              </w:rPr>
            </w:pPr>
            <w:r w:rsidRPr="00D44B67">
              <w:rPr>
                <w:color w:val="000000" w:themeColor="text1"/>
                <w:szCs w:val="28"/>
              </w:rPr>
              <w:t>руб.</w:t>
            </w:r>
          </w:p>
        </w:tc>
        <w:tc>
          <w:tcPr>
            <w:tcW w:w="880" w:type="pct"/>
            <w:vAlign w:val="center"/>
          </w:tcPr>
          <w:p w14:paraId="725387B0" w14:textId="77777777" w:rsidR="00E660BE" w:rsidRPr="00D44B67" w:rsidRDefault="00E660BE" w:rsidP="002028EB">
            <w:pPr>
              <w:contextualSpacing/>
              <w:jc w:val="center"/>
              <w:rPr>
                <w:szCs w:val="28"/>
              </w:rPr>
            </w:pPr>
            <w:r w:rsidRPr="00D44B67">
              <w:rPr>
                <w:color w:val="000000" w:themeColor="text1"/>
                <w:szCs w:val="28"/>
              </w:rPr>
              <w:t>2</w:t>
            </w:r>
            <w:r>
              <w:rPr>
                <w:color w:val="000000" w:themeColor="text1"/>
                <w:szCs w:val="28"/>
              </w:rPr>
              <w:t>28</w:t>
            </w:r>
          </w:p>
        </w:tc>
      </w:tr>
      <w:tr w:rsidR="00E660BE" w:rsidRPr="00FD589B" w14:paraId="79D6E390" w14:textId="77777777" w:rsidTr="00860BC3">
        <w:trPr>
          <w:trHeight w:val="454"/>
        </w:trPr>
        <w:tc>
          <w:tcPr>
            <w:tcW w:w="3236" w:type="pct"/>
            <w:vAlign w:val="center"/>
          </w:tcPr>
          <w:p w14:paraId="7505F6AC" w14:textId="77777777" w:rsidR="00E660BE" w:rsidRPr="00D44B67" w:rsidRDefault="00E660BE" w:rsidP="002028EB">
            <w:pPr>
              <w:contextualSpacing/>
              <w:rPr>
                <w:szCs w:val="28"/>
              </w:rPr>
            </w:pPr>
            <w:r w:rsidRPr="00D44B67">
              <w:rPr>
                <w:color w:val="000000" w:themeColor="text1"/>
                <w:szCs w:val="28"/>
              </w:rPr>
              <w:t>Разряд разработчика</w:t>
            </w:r>
          </w:p>
        </w:tc>
        <w:tc>
          <w:tcPr>
            <w:tcW w:w="883" w:type="pct"/>
            <w:vAlign w:val="center"/>
          </w:tcPr>
          <w:p w14:paraId="00D50FC9"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08CB49B2"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79F0E84C" w14:textId="77777777" w:rsidTr="00860BC3">
        <w:trPr>
          <w:trHeight w:val="454"/>
        </w:trPr>
        <w:tc>
          <w:tcPr>
            <w:tcW w:w="3236" w:type="pct"/>
            <w:vAlign w:val="center"/>
          </w:tcPr>
          <w:p w14:paraId="43E515F8" w14:textId="77777777" w:rsidR="00E660BE" w:rsidRPr="00D44B67" w:rsidRDefault="00E660BE" w:rsidP="002028EB">
            <w:pPr>
              <w:contextualSpacing/>
              <w:rPr>
                <w:szCs w:val="28"/>
              </w:rPr>
            </w:pPr>
            <w:r w:rsidRPr="00D44B67">
              <w:rPr>
                <w:color w:val="000000" w:themeColor="text1"/>
                <w:szCs w:val="28"/>
              </w:rPr>
              <w:t>Тарифный коэффициент 8-го разряда</w:t>
            </w:r>
          </w:p>
        </w:tc>
        <w:tc>
          <w:tcPr>
            <w:tcW w:w="883" w:type="pct"/>
            <w:vAlign w:val="center"/>
          </w:tcPr>
          <w:p w14:paraId="468896B2"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010A0F12" w14:textId="77777777" w:rsidR="00E660BE" w:rsidRPr="00D44B67" w:rsidRDefault="00E660BE" w:rsidP="002028EB">
            <w:pPr>
              <w:contextualSpacing/>
              <w:jc w:val="center"/>
              <w:rPr>
                <w:szCs w:val="28"/>
              </w:rPr>
            </w:pPr>
            <w:r w:rsidRPr="00D44B67">
              <w:rPr>
                <w:color w:val="000000" w:themeColor="text1"/>
                <w:szCs w:val="28"/>
              </w:rPr>
              <w:t>1,57</w:t>
            </w:r>
          </w:p>
        </w:tc>
      </w:tr>
      <w:tr w:rsidR="00E660BE" w:rsidRPr="00FD589B" w14:paraId="364D6967" w14:textId="77777777" w:rsidTr="00860BC3">
        <w:trPr>
          <w:trHeight w:val="454"/>
        </w:trPr>
        <w:tc>
          <w:tcPr>
            <w:tcW w:w="3236" w:type="pct"/>
            <w:vAlign w:val="center"/>
          </w:tcPr>
          <w:p w14:paraId="2A0CA5BF" w14:textId="77777777" w:rsidR="00E660BE" w:rsidRPr="00D44B67" w:rsidRDefault="00E660BE" w:rsidP="002028EB">
            <w:pPr>
              <w:contextualSpacing/>
              <w:rPr>
                <w:szCs w:val="28"/>
              </w:rPr>
            </w:pPr>
            <w:r w:rsidRPr="00D44B67">
              <w:rPr>
                <w:color w:val="000000" w:themeColor="text1"/>
                <w:szCs w:val="28"/>
              </w:rPr>
              <w:t xml:space="preserve">Коэффициент </w:t>
            </w:r>
            <m:oMath>
              <m:sSub>
                <m:sSubPr>
                  <m:ctrlPr>
                    <w:rPr>
                      <w:rFonts w:ascii="Cambria Math" w:hAnsi="Cambria Math"/>
                      <w:i/>
                      <w:color w:val="000000" w:themeColor="text1"/>
                      <w:szCs w:val="28"/>
                    </w:rPr>
                  </m:ctrlPr>
                </m:sSubPr>
                <m:e>
                  <m:r>
                    <w:rPr>
                      <w:rFonts w:ascii="Cambria Math" w:hAnsi="Cambria Math"/>
                      <w:color w:val="000000" w:themeColor="text1"/>
                      <w:szCs w:val="28"/>
                    </w:rPr>
                    <m:t>К</m:t>
                  </m:r>
                </m:e>
                <m:sub>
                  <m:r>
                    <w:rPr>
                      <w:rFonts w:ascii="Cambria Math" w:hAnsi="Cambria Math"/>
                      <w:color w:val="000000" w:themeColor="text1"/>
                      <w:szCs w:val="28"/>
                      <w:vertAlign w:val="subscript"/>
                    </w:rPr>
                    <m:t>ув</m:t>
                  </m:r>
                </m:sub>
              </m:sSub>
            </m:oMath>
          </w:p>
        </w:tc>
        <w:tc>
          <w:tcPr>
            <w:tcW w:w="883" w:type="pct"/>
            <w:vAlign w:val="center"/>
          </w:tcPr>
          <w:p w14:paraId="423F5240"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12432E21" w14:textId="77777777" w:rsidR="00E660BE" w:rsidRPr="00D44B67" w:rsidRDefault="00E660BE" w:rsidP="002028EB">
            <w:pPr>
              <w:contextualSpacing/>
              <w:jc w:val="center"/>
              <w:rPr>
                <w:szCs w:val="28"/>
              </w:rPr>
            </w:pPr>
            <w:r>
              <w:rPr>
                <w:szCs w:val="28"/>
              </w:rPr>
              <w:t>1,8</w:t>
            </w:r>
          </w:p>
        </w:tc>
      </w:tr>
      <w:tr w:rsidR="00E660BE" w:rsidRPr="00FD589B" w14:paraId="3885567C" w14:textId="77777777" w:rsidTr="00860BC3">
        <w:trPr>
          <w:trHeight w:val="454"/>
        </w:trPr>
        <w:tc>
          <w:tcPr>
            <w:tcW w:w="3236" w:type="pct"/>
            <w:vAlign w:val="center"/>
          </w:tcPr>
          <w:p w14:paraId="52D15DD9" w14:textId="77777777" w:rsidR="00E660BE" w:rsidRPr="00D44B67" w:rsidRDefault="00E660BE" w:rsidP="002028EB">
            <w:pPr>
              <w:contextualSpacing/>
              <w:rPr>
                <w:szCs w:val="28"/>
              </w:rPr>
            </w:pPr>
            <w:r w:rsidRPr="00D44B67">
              <w:rPr>
                <w:color w:val="000000" w:themeColor="text1"/>
                <w:szCs w:val="28"/>
              </w:rPr>
              <w:t>Норматив отчислений на доп. зарплату разработчиков (</w:t>
            </w:r>
            <m:oMath>
              <m:sSub>
                <m:sSubPr>
                  <m:ctrlPr>
                    <w:rPr>
                      <w:rFonts w:ascii="Cambria Math" w:hAnsi="Cambria Math"/>
                      <w:i/>
                      <w:color w:val="000000" w:themeColor="text1"/>
                      <w:szCs w:val="28"/>
                    </w:rPr>
                  </m:ctrlPr>
                </m:sSubPr>
                <m:e>
                  <m:r>
                    <w:rPr>
                      <w:rFonts w:ascii="Cambria Math" w:hAnsi="Cambria Math"/>
                      <w:color w:val="000000" w:themeColor="text1"/>
                      <w:szCs w:val="28"/>
                    </w:rPr>
                    <m:t>Н</m:t>
                  </m:r>
                </m:e>
                <m:sub>
                  <m:r>
                    <w:rPr>
                      <w:rFonts w:ascii="Cambria Math" w:hAnsi="Cambria Math"/>
                      <w:color w:val="000000" w:themeColor="text1"/>
                      <w:szCs w:val="28"/>
                      <w:vertAlign w:val="subscript"/>
                    </w:rPr>
                    <m:t>доп</m:t>
                  </m:r>
                </m:sub>
              </m:sSub>
            </m:oMath>
            <w:r w:rsidRPr="00D44B67">
              <w:rPr>
                <w:color w:val="000000" w:themeColor="text1"/>
                <w:szCs w:val="28"/>
              </w:rPr>
              <w:t>)</w:t>
            </w:r>
          </w:p>
        </w:tc>
        <w:tc>
          <w:tcPr>
            <w:tcW w:w="883" w:type="pct"/>
            <w:vAlign w:val="center"/>
          </w:tcPr>
          <w:p w14:paraId="450A27F9"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31AC42A4" w14:textId="77777777" w:rsidR="00E660BE" w:rsidRPr="00D44B67" w:rsidRDefault="00E660BE" w:rsidP="002028EB">
            <w:pPr>
              <w:contextualSpacing/>
              <w:jc w:val="center"/>
              <w:rPr>
                <w:szCs w:val="28"/>
              </w:rPr>
            </w:pPr>
            <w:r w:rsidRPr="00D44B67">
              <w:rPr>
                <w:color w:val="000000" w:themeColor="text1"/>
                <w:szCs w:val="28"/>
              </w:rPr>
              <w:t>15</w:t>
            </w:r>
          </w:p>
        </w:tc>
      </w:tr>
      <w:tr w:rsidR="00E660BE" w:rsidRPr="00FD589B" w14:paraId="42BE8888" w14:textId="77777777" w:rsidTr="00860BC3">
        <w:trPr>
          <w:trHeight w:val="454"/>
        </w:trPr>
        <w:tc>
          <w:tcPr>
            <w:tcW w:w="3236" w:type="pct"/>
            <w:shd w:val="clear" w:color="auto" w:fill="auto"/>
            <w:vAlign w:val="center"/>
          </w:tcPr>
          <w:p w14:paraId="6E53A2C5" w14:textId="77777777" w:rsidR="00E660BE" w:rsidRPr="00D44B67" w:rsidRDefault="00E660BE" w:rsidP="002028EB">
            <w:pPr>
              <w:contextualSpacing/>
              <w:rPr>
                <w:szCs w:val="28"/>
              </w:rPr>
            </w:pPr>
            <w:r w:rsidRPr="00D44B67">
              <w:rPr>
                <w:color w:val="000000" w:themeColor="text1"/>
                <w:szCs w:val="28"/>
              </w:rPr>
              <w:t>Численность обслуживающего персонала</w:t>
            </w:r>
          </w:p>
        </w:tc>
        <w:tc>
          <w:tcPr>
            <w:tcW w:w="883" w:type="pct"/>
            <w:shd w:val="clear" w:color="auto" w:fill="auto"/>
            <w:vAlign w:val="center"/>
          </w:tcPr>
          <w:p w14:paraId="19984399" w14:textId="77777777" w:rsidR="00E660BE" w:rsidRPr="00D44B67" w:rsidRDefault="00E660BE" w:rsidP="002028EB">
            <w:pPr>
              <w:contextualSpacing/>
              <w:jc w:val="center"/>
              <w:rPr>
                <w:szCs w:val="28"/>
              </w:rPr>
            </w:pPr>
            <w:r w:rsidRPr="00D44B67">
              <w:rPr>
                <w:color w:val="000000" w:themeColor="text1"/>
                <w:szCs w:val="28"/>
              </w:rPr>
              <w:t>чел.</w:t>
            </w:r>
          </w:p>
        </w:tc>
        <w:tc>
          <w:tcPr>
            <w:tcW w:w="880" w:type="pct"/>
            <w:vAlign w:val="center"/>
          </w:tcPr>
          <w:p w14:paraId="01660AF2"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20DEC497" w14:textId="77777777" w:rsidTr="00860BC3">
        <w:trPr>
          <w:trHeight w:val="454"/>
        </w:trPr>
        <w:tc>
          <w:tcPr>
            <w:tcW w:w="3236" w:type="pct"/>
            <w:vAlign w:val="center"/>
          </w:tcPr>
          <w:p w14:paraId="2288A01A" w14:textId="77777777" w:rsidR="00E660BE" w:rsidRPr="00D44B67" w:rsidRDefault="00E660BE" w:rsidP="002028EB">
            <w:pPr>
              <w:contextualSpacing/>
              <w:rPr>
                <w:szCs w:val="28"/>
              </w:rPr>
            </w:pPr>
            <w:r w:rsidRPr="00D44B67">
              <w:rPr>
                <w:color w:val="000000" w:themeColor="text1"/>
                <w:szCs w:val="28"/>
              </w:rPr>
              <w:t>Разряд обслуживающего персонала</w:t>
            </w:r>
          </w:p>
        </w:tc>
        <w:tc>
          <w:tcPr>
            <w:tcW w:w="883" w:type="pct"/>
            <w:vAlign w:val="center"/>
          </w:tcPr>
          <w:p w14:paraId="6E72CA74" w14:textId="77777777" w:rsidR="00E660BE" w:rsidRPr="00D44B67" w:rsidRDefault="00E660BE" w:rsidP="002028EB">
            <w:pPr>
              <w:contextualSpacing/>
              <w:jc w:val="center"/>
              <w:rPr>
                <w:szCs w:val="28"/>
              </w:rPr>
            </w:pPr>
            <w:r w:rsidRPr="00D44B67">
              <w:rPr>
                <w:color w:val="000000" w:themeColor="text1"/>
                <w:szCs w:val="28"/>
              </w:rPr>
              <w:t>–</w:t>
            </w:r>
          </w:p>
        </w:tc>
        <w:tc>
          <w:tcPr>
            <w:tcW w:w="880" w:type="pct"/>
            <w:vAlign w:val="center"/>
          </w:tcPr>
          <w:p w14:paraId="44CDA925" w14:textId="77777777" w:rsidR="00E660BE" w:rsidRPr="00D44B67" w:rsidRDefault="00E660BE" w:rsidP="002028EB">
            <w:pPr>
              <w:contextualSpacing/>
              <w:jc w:val="center"/>
              <w:rPr>
                <w:szCs w:val="28"/>
              </w:rPr>
            </w:pPr>
            <w:r w:rsidRPr="00D44B67">
              <w:rPr>
                <w:color w:val="000000" w:themeColor="text1"/>
                <w:szCs w:val="28"/>
              </w:rPr>
              <w:t>8</w:t>
            </w:r>
          </w:p>
        </w:tc>
      </w:tr>
      <w:tr w:rsidR="00E660BE" w:rsidRPr="00FD589B" w14:paraId="4EDA7B6F" w14:textId="77777777" w:rsidTr="00860BC3">
        <w:trPr>
          <w:trHeight w:val="454"/>
        </w:trPr>
        <w:tc>
          <w:tcPr>
            <w:tcW w:w="3236" w:type="pct"/>
            <w:shd w:val="clear" w:color="auto" w:fill="auto"/>
            <w:vAlign w:val="center"/>
          </w:tcPr>
          <w:p w14:paraId="1D2887A9" w14:textId="77777777" w:rsidR="00E660BE" w:rsidRPr="00D44B67" w:rsidRDefault="00E660BE" w:rsidP="002028EB">
            <w:pPr>
              <w:contextualSpacing/>
              <w:rPr>
                <w:szCs w:val="28"/>
              </w:rPr>
            </w:pPr>
            <w:r w:rsidRPr="00D44B67">
              <w:rPr>
                <w:color w:val="000000" w:themeColor="text1"/>
                <w:szCs w:val="28"/>
              </w:rPr>
              <w:t>Средняя годовая ставка арендных платежей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АР</m:t>
                  </m:r>
                </m:sub>
              </m:sSub>
            </m:oMath>
            <w:r w:rsidRPr="00D44B67">
              <w:rPr>
                <w:color w:val="000000" w:themeColor="text1"/>
                <w:szCs w:val="28"/>
              </w:rPr>
              <w:t xml:space="preserve">) </w:t>
            </w:r>
          </w:p>
        </w:tc>
        <w:tc>
          <w:tcPr>
            <w:tcW w:w="883" w:type="pct"/>
            <w:shd w:val="clear" w:color="auto" w:fill="auto"/>
            <w:vAlign w:val="center"/>
          </w:tcPr>
          <w:p w14:paraId="36E917B7" w14:textId="77777777" w:rsidR="00E660BE" w:rsidRPr="00D44B67" w:rsidRDefault="00E660BE" w:rsidP="002028EB">
            <w:pPr>
              <w:contextualSpacing/>
              <w:jc w:val="center"/>
              <w:rPr>
                <w:szCs w:val="28"/>
              </w:rPr>
            </w:pPr>
            <w:r w:rsidRPr="00D44B67">
              <w:rPr>
                <w:color w:val="000000" w:themeColor="text1"/>
                <w:szCs w:val="28"/>
              </w:rPr>
              <w:t>руб./м</w:t>
            </w:r>
            <w:r w:rsidRPr="00D44B67">
              <w:rPr>
                <w:color w:val="000000" w:themeColor="text1"/>
                <w:szCs w:val="28"/>
                <w:vertAlign w:val="superscript"/>
              </w:rPr>
              <w:t>2</w:t>
            </w:r>
          </w:p>
        </w:tc>
        <w:tc>
          <w:tcPr>
            <w:tcW w:w="880" w:type="pct"/>
            <w:vAlign w:val="center"/>
          </w:tcPr>
          <w:p w14:paraId="273F9F99" w14:textId="77777777" w:rsidR="00E660BE" w:rsidRPr="00D44B67" w:rsidRDefault="00E660BE" w:rsidP="002028EB">
            <w:pPr>
              <w:contextualSpacing/>
              <w:jc w:val="center"/>
              <w:rPr>
                <w:szCs w:val="28"/>
              </w:rPr>
            </w:pPr>
            <w:r>
              <w:rPr>
                <w:szCs w:val="28"/>
              </w:rPr>
              <w:t>198</w:t>
            </w:r>
          </w:p>
        </w:tc>
      </w:tr>
      <w:tr w:rsidR="00E660BE" w:rsidRPr="00FD589B" w14:paraId="64488312" w14:textId="77777777" w:rsidTr="00860BC3">
        <w:trPr>
          <w:trHeight w:val="454"/>
        </w:trPr>
        <w:tc>
          <w:tcPr>
            <w:tcW w:w="3236" w:type="pct"/>
            <w:vAlign w:val="center"/>
          </w:tcPr>
          <w:p w14:paraId="2EBE3CC6" w14:textId="77777777" w:rsidR="00E660BE" w:rsidRPr="00D44B67" w:rsidRDefault="00E660BE" w:rsidP="002028EB">
            <w:pPr>
              <w:contextualSpacing/>
              <w:rPr>
                <w:szCs w:val="28"/>
              </w:rPr>
            </w:pPr>
            <w:r w:rsidRPr="00D44B67">
              <w:rPr>
                <w:color w:val="000000" w:themeColor="text1"/>
                <w:szCs w:val="28"/>
              </w:rPr>
              <w:t>Площадь помещения (</w:t>
            </w:r>
            <m:oMath>
              <m:r>
                <w:rPr>
                  <w:rFonts w:ascii="Cambria Math" w:hAnsi="Cambria Math"/>
                  <w:color w:val="000000" w:themeColor="text1"/>
                  <w:szCs w:val="28"/>
                  <w:lang w:val="en-US"/>
                </w:rPr>
                <m:t>S</m:t>
              </m:r>
            </m:oMath>
            <w:r w:rsidRPr="00D44B67">
              <w:rPr>
                <w:color w:val="000000" w:themeColor="text1"/>
                <w:szCs w:val="28"/>
              </w:rPr>
              <w:t>)</w:t>
            </w:r>
          </w:p>
        </w:tc>
        <w:tc>
          <w:tcPr>
            <w:tcW w:w="883" w:type="pct"/>
            <w:vAlign w:val="center"/>
          </w:tcPr>
          <w:p w14:paraId="532E3D8A" w14:textId="77777777" w:rsidR="00E660BE" w:rsidRPr="00D44B67" w:rsidRDefault="00E660BE" w:rsidP="002028EB">
            <w:pPr>
              <w:contextualSpacing/>
              <w:jc w:val="center"/>
              <w:rPr>
                <w:szCs w:val="28"/>
              </w:rPr>
            </w:pPr>
            <w:r w:rsidRPr="00D44B67">
              <w:rPr>
                <w:color w:val="000000" w:themeColor="text1"/>
                <w:szCs w:val="28"/>
              </w:rPr>
              <w:t>м</w:t>
            </w:r>
            <w:r w:rsidRPr="00D44B67">
              <w:rPr>
                <w:color w:val="000000" w:themeColor="text1"/>
                <w:szCs w:val="28"/>
                <w:vertAlign w:val="superscript"/>
              </w:rPr>
              <w:t>2</w:t>
            </w:r>
          </w:p>
        </w:tc>
        <w:tc>
          <w:tcPr>
            <w:tcW w:w="880" w:type="pct"/>
            <w:vAlign w:val="center"/>
          </w:tcPr>
          <w:p w14:paraId="2FFBA728" w14:textId="77777777" w:rsidR="00E660BE" w:rsidRPr="00D44B67" w:rsidRDefault="00E660BE" w:rsidP="002028EB">
            <w:pPr>
              <w:contextualSpacing/>
              <w:jc w:val="center"/>
              <w:rPr>
                <w:szCs w:val="28"/>
              </w:rPr>
            </w:pPr>
            <w:r>
              <w:rPr>
                <w:szCs w:val="28"/>
              </w:rPr>
              <w:t>10</w:t>
            </w:r>
          </w:p>
        </w:tc>
      </w:tr>
      <w:tr w:rsidR="00E660BE" w:rsidRPr="00FD589B" w14:paraId="153F6AC9" w14:textId="77777777" w:rsidTr="00860BC3">
        <w:trPr>
          <w:trHeight w:val="454"/>
        </w:trPr>
        <w:tc>
          <w:tcPr>
            <w:tcW w:w="3236" w:type="pct"/>
            <w:shd w:val="clear" w:color="auto" w:fill="auto"/>
            <w:vAlign w:val="center"/>
          </w:tcPr>
          <w:p w14:paraId="4CD925B3" w14:textId="77777777" w:rsidR="00E660BE" w:rsidRPr="00D44B67" w:rsidRDefault="00E660BE" w:rsidP="002028EB">
            <w:pPr>
              <w:contextualSpacing/>
              <w:rPr>
                <w:szCs w:val="28"/>
              </w:rPr>
            </w:pPr>
            <w:r w:rsidRPr="00D44B67">
              <w:rPr>
                <w:color w:val="000000" w:themeColor="text1"/>
                <w:szCs w:val="28"/>
              </w:rPr>
              <w:t>Количество ПЭВМ (</w:t>
            </w:r>
            <m:oMath>
              <m:sSub>
                <m:sSubPr>
                  <m:ctrlPr>
                    <w:rPr>
                      <w:rFonts w:ascii="Cambria Math" w:hAnsi="Cambria Math"/>
                      <w:i/>
                      <w:color w:val="000000" w:themeColor="text1"/>
                      <w:szCs w:val="28"/>
                      <w:lang w:val="en-US"/>
                    </w:rPr>
                  </m:ctrlPr>
                </m:sSubPr>
                <m:e>
                  <m:r>
                    <w:rPr>
                      <w:rFonts w:ascii="Cambria Math" w:hAnsi="Cambria Math"/>
                      <w:color w:val="000000" w:themeColor="text1"/>
                      <w:szCs w:val="28"/>
                      <w:lang w:val="en-US"/>
                    </w:rPr>
                    <m:t>Q</m:t>
                  </m:r>
                </m:e>
                <m:sub>
                  <m:r>
                    <w:rPr>
                      <w:rFonts w:ascii="Cambria Math" w:hAnsi="Cambria Math"/>
                      <w:color w:val="000000" w:themeColor="text1"/>
                      <w:szCs w:val="28"/>
                      <w:vertAlign w:val="subscript"/>
                    </w:rPr>
                    <m:t>ЭВМ</m:t>
                  </m:r>
                </m:sub>
              </m:sSub>
            </m:oMath>
            <w:r w:rsidRPr="00D44B67">
              <w:rPr>
                <w:color w:val="000000" w:themeColor="text1"/>
                <w:szCs w:val="28"/>
              </w:rPr>
              <w:t>)</w:t>
            </w:r>
          </w:p>
        </w:tc>
        <w:tc>
          <w:tcPr>
            <w:tcW w:w="883" w:type="pct"/>
            <w:shd w:val="clear" w:color="auto" w:fill="auto"/>
            <w:vAlign w:val="center"/>
          </w:tcPr>
          <w:p w14:paraId="41882DE7" w14:textId="77777777" w:rsidR="00E660BE" w:rsidRPr="00D44B67" w:rsidRDefault="00E660BE" w:rsidP="002028EB">
            <w:pPr>
              <w:contextualSpacing/>
              <w:jc w:val="center"/>
              <w:rPr>
                <w:szCs w:val="28"/>
              </w:rPr>
            </w:pPr>
            <w:r w:rsidRPr="00D44B67">
              <w:rPr>
                <w:color w:val="000000" w:themeColor="text1"/>
                <w:szCs w:val="28"/>
              </w:rPr>
              <w:t>шт.</w:t>
            </w:r>
          </w:p>
        </w:tc>
        <w:tc>
          <w:tcPr>
            <w:tcW w:w="880" w:type="pct"/>
            <w:vAlign w:val="center"/>
          </w:tcPr>
          <w:p w14:paraId="2055C3A6" w14:textId="77777777" w:rsidR="00E660BE" w:rsidRPr="00D44B67" w:rsidRDefault="00E660BE" w:rsidP="002028EB">
            <w:pPr>
              <w:contextualSpacing/>
              <w:jc w:val="center"/>
              <w:rPr>
                <w:szCs w:val="28"/>
              </w:rPr>
            </w:pPr>
            <w:r w:rsidRPr="00D44B67">
              <w:rPr>
                <w:color w:val="000000" w:themeColor="text1"/>
                <w:szCs w:val="28"/>
              </w:rPr>
              <w:t>1</w:t>
            </w:r>
          </w:p>
        </w:tc>
      </w:tr>
      <w:tr w:rsidR="00E660BE" w:rsidRPr="00FD589B" w14:paraId="7A10F3FA" w14:textId="77777777" w:rsidTr="00860BC3">
        <w:trPr>
          <w:trHeight w:val="454"/>
        </w:trPr>
        <w:tc>
          <w:tcPr>
            <w:tcW w:w="3236" w:type="pct"/>
            <w:shd w:val="clear" w:color="auto" w:fill="auto"/>
            <w:vAlign w:val="center"/>
          </w:tcPr>
          <w:p w14:paraId="3CF04C54" w14:textId="77777777" w:rsidR="00E660BE" w:rsidRPr="00D44B67" w:rsidRDefault="00E660BE" w:rsidP="002028EB">
            <w:pPr>
              <w:contextualSpacing/>
              <w:rPr>
                <w:szCs w:val="28"/>
              </w:rPr>
            </w:pPr>
            <w:r w:rsidRPr="00D44B67">
              <w:rPr>
                <w:color w:val="000000" w:themeColor="text1"/>
                <w:szCs w:val="28"/>
              </w:rPr>
              <w:t>Затраты на приобретение единицы ПЭВМ</w:t>
            </w:r>
          </w:p>
        </w:tc>
        <w:tc>
          <w:tcPr>
            <w:tcW w:w="883" w:type="pct"/>
            <w:shd w:val="clear" w:color="auto" w:fill="auto"/>
            <w:vAlign w:val="center"/>
          </w:tcPr>
          <w:p w14:paraId="69AD0BE7" w14:textId="77777777" w:rsidR="00E660BE" w:rsidRPr="00D44B67" w:rsidRDefault="00E660BE" w:rsidP="002028EB">
            <w:pPr>
              <w:contextualSpacing/>
              <w:jc w:val="center"/>
              <w:rPr>
                <w:szCs w:val="28"/>
              </w:rPr>
            </w:pPr>
            <w:r w:rsidRPr="00D44B67">
              <w:rPr>
                <w:color w:val="000000" w:themeColor="text1"/>
                <w:szCs w:val="28"/>
              </w:rPr>
              <w:t>руб.</w:t>
            </w:r>
          </w:p>
        </w:tc>
        <w:tc>
          <w:tcPr>
            <w:tcW w:w="880" w:type="pct"/>
            <w:vAlign w:val="center"/>
          </w:tcPr>
          <w:p w14:paraId="2EAE9182" w14:textId="77777777" w:rsidR="00E660BE" w:rsidRPr="00D44B67" w:rsidRDefault="00E660BE" w:rsidP="002028EB">
            <w:pPr>
              <w:contextualSpacing/>
              <w:jc w:val="center"/>
              <w:rPr>
                <w:szCs w:val="28"/>
              </w:rPr>
            </w:pPr>
            <m:oMathPara>
              <m:oMath>
                <m:r>
                  <w:rPr>
                    <w:rFonts w:ascii="Cambria Math" w:hAnsi="Cambria Math"/>
                    <w:szCs w:val="28"/>
                  </w:rPr>
                  <m:t>2000</m:t>
                </m:r>
              </m:oMath>
            </m:oMathPara>
          </w:p>
        </w:tc>
      </w:tr>
      <w:tr w:rsidR="00E660BE" w:rsidRPr="00FD589B" w14:paraId="011D5FDD" w14:textId="77777777" w:rsidTr="00860BC3">
        <w:trPr>
          <w:trHeight w:val="454"/>
        </w:trPr>
        <w:tc>
          <w:tcPr>
            <w:tcW w:w="3236" w:type="pct"/>
            <w:vAlign w:val="center"/>
          </w:tcPr>
          <w:p w14:paraId="776CB028" w14:textId="77777777" w:rsidR="00E660BE" w:rsidRPr="00D44B67" w:rsidRDefault="00E660BE" w:rsidP="002028EB">
            <w:pPr>
              <w:contextualSpacing/>
              <w:rPr>
                <w:szCs w:val="28"/>
              </w:rPr>
            </w:pPr>
            <w:r w:rsidRPr="00D44B67">
              <w:rPr>
                <w:color w:val="000000" w:themeColor="text1"/>
                <w:szCs w:val="28"/>
              </w:rPr>
              <w:t>Стоимость одного кВт-часа электроэнергии (</w:t>
            </w:r>
            <m:oMath>
              <m:sSub>
                <m:sSubPr>
                  <m:ctrlPr>
                    <w:rPr>
                      <w:rFonts w:ascii="Cambria Math" w:hAnsi="Cambria Math"/>
                      <w:i/>
                      <w:color w:val="000000" w:themeColor="text1"/>
                      <w:szCs w:val="28"/>
                    </w:rPr>
                  </m:ctrlPr>
                </m:sSubPr>
                <m:e>
                  <m:r>
                    <w:rPr>
                      <w:rFonts w:ascii="Cambria Math" w:hAnsi="Cambria Math"/>
                      <w:color w:val="000000" w:themeColor="text1"/>
                      <w:szCs w:val="28"/>
                    </w:rPr>
                    <m:t>С</m:t>
                  </m:r>
                </m:e>
                <m:sub>
                  <m:r>
                    <w:rPr>
                      <w:rFonts w:ascii="Cambria Math" w:hAnsi="Cambria Math"/>
                      <w:color w:val="000000" w:themeColor="text1"/>
                      <w:szCs w:val="28"/>
                      <w:vertAlign w:val="subscript"/>
                    </w:rPr>
                    <m:t>ЭЛ</m:t>
                  </m:r>
                </m:sub>
              </m:sSub>
            </m:oMath>
            <w:r w:rsidRPr="00D44B67">
              <w:rPr>
                <w:color w:val="000000" w:themeColor="text1"/>
                <w:szCs w:val="28"/>
              </w:rPr>
              <w:t xml:space="preserve">) </w:t>
            </w:r>
          </w:p>
        </w:tc>
        <w:tc>
          <w:tcPr>
            <w:tcW w:w="883" w:type="pct"/>
            <w:vAlign w:val="center"/>
          </w:tcPr>
          <w:p w14:paraId="1FAEF5EE" w14:textId="77777777" w:rsidR="00E660BE" w:rsidRPr="00D44B67" w:rsidRDefault="00E660BE" w:rsidP="002028EB">
            <w:pPr>
              <w:contextualSpacing/>
              <w:jc w:val="center"/>
              <w:rPr>
                <w:szCs w:val="28"/>
              </w:rPr>
            </w:pPr>
            <w:r w:rsidRPr="00D44B67">
              <w:rPr>
                <w:color w:val="000000" w:themeColor="text1"/>
                <w:szCs w:val="28"/>
              </w:rPr>
              <w:t>руб.</w:t>
            </w:r>
          </w:p>
        </w:tc>
        <w:tc>
          <w:tcPr>
            <w:tcW w:w="880" w:type="pct"/>
            <w:vAlign w:val="center"/>
          </w:tcPr>
          <w:p w14:paraId="161D67A2" w14:textId="77777777" w:rsidR="00E660BE" w:rsidRPr="00D44B67" w:rsidRDefault="00E660BE" w:rsidP="002028EB">
            <w:pPr>
              <w:contextualSpacing/>
              <w:jc w:val="center"/>
              <w:rPr>
                <w:szCs w:val="28"/>
              </w:rPr>
            </w:pPr>
            <w:r>
              <w:rPr>
                <w:color w:val="000000" w:themeColor="text1"/>
                <w:szCs w:val="28"/>
              </w:rPr>
              <w:t>0,3</w:t>
            </w:r>
          </w:p>
        </w:tc>
      </w:tr>
      <w:tr w:rsidR="00E660BE" w:rsidRPr="00FD589B" w14:paraId="2F73368E" w14:textId="77777777" w:rsidTr="00860BC3">
        <w:trPr>
          <w:trHeight w:val="454"/>
        </w:trPr>
        <w:tc>
          <w:tcPr>
            <w:tcW w:w="3236" w:type="pct"/>
            <w:shd w:val="clear" w:color="auto" w:fill="auto"/>
            <w:vAlign w:val="center"/>
          </w:tcPr>
          <w:p w14:paraId="5EF342A0" w14:textId="77777777" w:rsidR="00E660BE" w:rsidRPr="00D44B67" w:rsidRDefault="00E660BE" w:rsidP="002028EB">
            <w:pPr>
              <w:contextualSpacing/>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vertAlign w:val="subscript"/>
                    </w:rPr>
                    <m:t>тех</m:t>
                  </m:r>
                </m:sub>
              </m:sSub>
            </m:oMath>
            <w:r w:rsidRPr="00FD589B">
              <w:rPr>
                <w:szCs w:val="28"/>
              </w:rPr>
              <w:t>)</w:t>
            </w:r>
          </w:p>
        </w:tc>
        <w:tc>
          <w:tcPr>
            <w:tcW w:w="883" w:type="pct"/>
            <w:shd w:val="clear" w:color="auto" w:fill="auto"/>
            <w:vAlign w:val="center"/>
          </w:tcPr>
          <w:p w14:paraId="354FEDD0" w14:textId="77777777" w:rsidR="00E660BE" w:rsidRPr="00D44B67" w:rsidRDefault="00E660BE" w:rsidP="002028EB">
            <w:pPr>
              <w:contextualSpacing/>
              <w:jc w:val="center"/>
              <w:rPr>
                <w:szCs w:val="28"/>
              </w:rPr>
            </w:pPr>
            <w:r w:rsidRPr="00FD589B">
              <w:rPr>
                <w:szCs w:val="28"/>
              </w:rPr>
              <w:t>руб.</w:t>
            </w:r>
          </w:p>
        </w:tc>
        <w:tc>
          <w:tcPr>
            <w:tcW w:w="880" w:type="pct"/>
            <w:vAlign w:val="center"/>
          </w:tcPr>
          <w:p w14:paraId="566302E7" w14:textId="77777777" w:rsidR="00E660BE" w:rsidRPr="00D44B67" w:rsidRDefault="00E660BE" w:rsidP="002028EB">
            <w:pPr>
              <w:contextualSpacing/>
              <w:jc w:val="center"/>
              <w:rPr>
                <w:szCs w:val="28"/>
              </w:rPr>
            </w:pPr>
            <w:r w:rsidRPr="009C0A7A">
              <w:rPr>
                <w:rFonts w:ascii="Cambria Math" w:hAnsi="Cambria Math"/>
                <w:szCs w:val="28"/>
              </w:rPr>
              <w:t>–</w:t>
            </w:r>
          </w:p>
        </w:tc>
      </w:tr>
      <w:tr w:rsidR="00E660BE" w:rsidRPr="00447FE8" w14:paraId="27DDB392" w14:textId="77777777" w:rsidTr="00860BC3">
        <w:trPr>
          <w:trHeight w:val="454"/>
        </w:trPr>
        <w:tc>
          <w:tcPr>
            <w:tcW w:w="3236" w:type="pct"/>
            <w:tcBorders>
              <w:top w:val="single" w:sz="4" w:space="0" w:color="auto"/>
              <w:left w:val="single" w:sz="4" w:space="0" w:color="auto"/>
              <w:bottom w:val="single" w:sz="4" w:space="0" w:color="auto"/>
              <w:right w:val="single" w:sz="4" w:space="0" w:color="auto"/>
            </w:tcBorders>
            <w:shd w:val="clear" w:color="auto" w:fill="auto"/>
            <w:vAlign w:val="center"/>
          </w:tcPr>
          <w:p w14:paraId="7200A8DE" w14:textId="77777777" w:rsidR="00E660BE" w:rsidRPr="00EC1C9C" w:rsidRDefault="00E660BE" w:rsidP="002028EB">
            <w:pPr>
              <w:contextualSpacing/>
              <w:rPr>
                <w:color w:val="000000" w:themeColor="text1"/>
                <w:szCs w:val="28"/>
              </w:rPr>
            </w:pPr>
            <w:r w:rsidRPr="00FD589B">
              <w:rPr>
                <w:szCs w:val="28"/>
              </w:rPr>
              <w:t>Норматив общепроизводственных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доп</m:t>
                  </m:r>
                </m:sub>
              </m:sSub>
            </m:oMath>
            <w:r w:rsidRPr="00FD589B">
              <w:rPr>
                <w:szCs w:val="28"/>
              </w:rPr>
              <w:t>)</w:t>
            </w:r>
          </w:p>
        </w:tc>
        <w:tc>
          <w:tcPr>
            <w:tcW w:w="883" w:type="pct"/>
            <w:tcBorders>
              <w:top w:val="single" w:sz="4" w:space="0" w:color="auto"/>
              <w:left w:val="single" w:sz="4" w:space="0" w:color="auto"/>
              <w:bottom w:val="single" w:sz="4" w:space="0" w:color="auto"/>
              <w:right w:val="single" w:sz="4" w:space="0" w:color="auto"/>
            </w:tcBorders>
            <w:shd w:val="clear" w:color="auto" w:fill="auto"/>
            <w:vAlign w:val="center"/>
          </w:tcPr>
          <w:p w14:paraId="1E5B5133" w14:textId="77777777" w:rsidR="00E660BE" w:rsidRPr="00EC1C9C" w:rsidRDefault="00E660BE" w:rsidP="002028EB">
            <w:pPr>
              <w:contextualSpacing/>
              <w:jc w:val="center"/>
              <w:rPr>
                <w:color w:val="000000" w:themeColor="text1"/>
                <w:szCs w:val="28"/>
              </w:rPr>
            </w:pPr>
            <w:r w:rsidRPr="00FD589B">
              <w:rPr>
                <w:szCs w:val="28"/>
              </w:rPr>
              <w:t>%</w:t>
            </w:r>
          </w:p>
        </w:tc>
        <w:tc>
          <w:tcPr>
            <w:tcW w:w="880" w:type="pct"/>
            <w:tcBorders>
              <w:top w:val="single" w:sz="4" w:space="0" w:color="auto"/>
              <w:left w:val="single" w:sz="4" w:space="0" w:color="auto"/>
              <w:bottom w:val="single" w:sz="4" w:space="0" w:color="auto"/>
              <w:right w:val="single" w:sz="4" w:space="0" w:color="auto"/>
            </w:tcBorders>
            <w:vAlign w:val="center"/>
          </w:tcPr>
          <w:p w14:paraId="3046D171" w14:textId="77777777" w:rsidR="00E660BE" w:rsidRPr="00EC1C9C" w:rsidRDefault="00E660BE" w:rsidP="002028EB">
            <w:pPr>
              <w:contextualSpacing/>
              <w:jc w:val="center"/>
              <w:rPr>
                <w:color w:val="000000" w:themeColor="text1"/>
                <w:szCs w:val="28"/>
              </w:rPr>
            </w:pPr>
            <w:r w:rsidRPr="009C0A7A">
              <w:rPr>
                <w:rFonts w:ascii="Cambria Math" w:hAnsi="Cambria Math"/>
                <w:szCs w:val="28"/>
              </w:rPr>
              <w:t>5</w:t>
            </w:r>
          </w:p>
        </w:tc>
      </w:tr>
      <w:tr w:rsidR="00E660BE" w:rsidRPr="00447FE8" w14:paraId="21903525" w14:textId="77777777" w:rsidTr="00860BC3">
        <w:trPr>
          <w:trHeight w:val="454"/>
        </w:trPr>
        <w:tc>
          <w:tcPr>
            <w:tcW w:w="3236" w:type="pct"/>
            <w:tcBorders>
              <w:top w:val="single" w:sz="4" w:space="0" w:color="auto"/>
              <w:left w:val="single" w:sz="4" w:space="0" w:color="auto"/>
              <w:bottom w:val="single" w:sz="4" w:space="0" w:color="auto"/>
              <w:right w:val="single" w:sz="4" w:space="0" w:color="auto"/>
            </w:tcBorders>
            <w:shd w:val="clear" w:color="auto" w:fill="auto"/>
            <w:vAlign w:val="center"/>
          </w:tcPr>
          <w:p w14:paraId="7F3EA181" w14:textId="77777777" w:rsidR="00E660BE" w:rsidRPr="00EC1C9C" w:rsidRDefault="00E660BE" w:rsidP="002028EB">
            <w:pPr>
              <w:contextualSpacing/>
              <w:rPr>
                <w:color w:val="000000" w:themeColor="text1"/>
                <w:szCs w:val="28"/>
              </w:rPr>
            </w:pPr>
            <w:r w:rsidRPr="00FD589B">
              <w:rPr>
                <w:szCs w:val="28"/>
              </w:rPr>
              <w:t>Норматив непроизводственных затрат (</w:t>
            </w:r>
            <m:oMath>
              <m:sSub>
                <m:sSubPr>
                  <m:ctrlPr>
                    <w:rPr>
                      <w:rFonts w:ascii="Cambria Math" w:hAnsi="Cambria Math"/>
                      <w:i/>
                      <w:szCs w:val="28"/>
                    </w:rPr>
                  </m:ctrlPr>
                </m:sSubPr>
                <m:e>
                  <m:r>
                    <w:rPr>
                      <w:rFonts w:ascii="Cambria Math" w:hAnsi="Cambria Math"/>
                      <w:szCs w:val="28"/>
                    </w:rPr>
                    <m:t>Н</m:t>
                  </m:r>
                </m:e>
                <m:sub>
                  <m:r>
                    <w:rPr>
                      <w:rFonts w:ascii="Cambria Math" w:hAnsi="Cambria Math"/>
                      <w:szCs w:val="28"/>
                      <w:vertAlign w:val="subscript"/>
                    </w:rPr>
                    <m:t>непр</m:t>
                  </m:r>
                </m:sub>
              </m:sSub>
            </m:oMath>
            <w:r w:rsidRPr="00FD589B">
              <w:rPr>
                <w:szCs w:val="28"/>
              </w:rPr>
              <w:t>)</w:t>
            </w:r>
          </w:p>
        </w:tc>
        <w:tc>
          <w:tcPr>
            <w:tcW w:w="883" w:type="pct"/>
            <w:tcBorders>
              <w:top w:val="single" w:sz="4" w:space="0" w:color="auto"/>
              <w:left w:val="single" w:sz="4" w:space="0" w:color="auto"/>
              <w:bottom w:val="single" w:sz="4" w:space="0" w:color="auto"/>
              <w:right w:val="single" w:sz="4" w:space="0" w:color="auto"/>
            </w:tcBorders>
            <w:shd w:val="clear" w:color="auto" w:fill="auto"/>
            <w:vAlign w:val="center"/>
          </w:tcPr>
          <w:p w14:paraId="20C6DE48" w14:textId="77777777" w:rsidR="00E660BE" w:rsidRPr="00EC1C9C" w:rsidRDefault="00E660BE" w:rsidP="002028EB">
            <w:pPr>
              <w:contextualSpacing/>
              <w:jc w:val="center"/>
              <w:rPr>
                <w:color w:val="000000" w:themeColor="text1"/>
                <w:szCs w:val="28"/>
              </w:rPr>
            </w:pPr>
            <w:r w:rsidRPr="00FD589B">
              <w:rPr>
                <w:szCs w:val="28"/>
              </w:rPr>
              <w:t>%</w:t>
            </w:r>
          </w:p>
        </w:tc>
        <w:tc>
          <w:tcPr>
            <w:tcW w:w="880" w:type="pct"/>
            <w:tcBorders>
              <w:top w:val="single" w:sz="4" w:space="0" w:color="auto"/>
              <w:left w:val="single" w:sz="4" w:space="0" w:color="auto"/>
              <w:bottom w:val="single" w:sz="4" w:space="0" w:color="auto"/>
              <w:right w:val="single" w:sz="4" w:space="0" w:color="auto"/>
            </w:tcBorders>
            <w:vAlign w:val="center"/>
          </w:tcPr>
          <w:p w14:paraId="084A32EC" w14:textId="77777777" w:rsidR="00E660BE" w:rsidRPr="00EC1C9C" w:rsidRDefault="00E660BE" w:rsidP="002028EB">
            <w:pPr>
              <w:contextualSpacing/>
              <w:jc w:val="center"/>
              <w:rPr>
                <w:color w:val="000000" w:themeColor="text1"/>
                <w:szCs w:val="28"/>
              </w:rPr>
            </w:pPr>
            <w:r>
              <w:rPr>
                <w:rFonts w:ascii="Cambria Math" w:hAnsi="Cambria Math"/>
                <w:szCs w:val="28"/>
              </w:rPr>
              <w:t>3</w:t>
            </w:r>
          </w:p>
        </w:tc>
      </w:tr>
    </w:tbl>
    <w:p w14:paraId="345382C4" w14:textId="77777777" w:rsidR="00E660BE" w:rsidRDefault="00E660BE" w:rsidP="00E660BE">
      <w:pPr>
        <w:contextualSpacing/>
        <w:jc w:val="both"/>
        <w:rPr>
          <w:szCs w:val="28"/>
          <w:shd w:val="clear" w:color="auto" w:fill="FFFFFF"/>
        </w:rPr>
      </w:pPr>
    </w:p>
    <w:p w14:paraId="02CC6722" w14:textId="77777777" w:rsidR="00E660BE" w:rsidRDefault="00E660BE" w:rsidP="00E660BE">
      <w:pPr>
        <w:spacing w:after="160"/>
        <w:rPr>
          <w:szCs w:val="28"/>
          <w:shd w:val="clear" w:color="auto" w:fill="FFFFFF"/>
        </w:rPr>
      </w:pPr>
      <w:r>
        <w:rPr>
          <w:szCs w:val="28"/>
          <w:shd w:val="clear" w:color="auto" w:fill="FFFFFF"/>
        </w:rPr>
        <w:br w:type="page"/>
      </w:r>
    </w:p>
    <w:p w14:paraId="769D333A" w14:textId="0E340C3A" w:rsidR="00E660BE" w:rsidRPr="00FD589B" w:rsidRDefault="00E660BE" w:rsidP="00E660BE">
      <w:pPr>
        <w:pStyle w:val="aff0"/>
        <w:spacing w:line="240" w:lineRule="auto"/>
        <w:ind w:firstLine="0"/>
        <w:jc w:val="center"/>
      </w:pPr>
      <w:bookmarkStart w:id="134" w:name="_Toc42791359"/>
      <w:bookmarkStart w:id="135" w:name="_Toc137684554"/>
      <w:bookmarkStart w:id="136" w:name="_Toc137684740"/>
      <w:r w:rsidRPr="00FD589B">
        <w:lastRenderedPageBreak/>
        <w:t xml:space="preserve">ПРИЛОЖЕНИЕ </w:t>
      </w:r>
      <w:bookmarkEnd w:id="134"/>
      <w:r w:rsidR="00E1609F">
        <w:t>Д</w:t>
      </w:r>
      <w:bookmarkEnd w:id="135"/>
      <w:bookmarkEnd w:id="136"/>
    </w:p>
    <w:p w14:paraId="07C33AE7" w14:textId="77777777" w:rsidR="00E660BE" w:rsidRDefault="00E660BE" w:rsidP="00E660BE">
      <w:pPr>
        <w:pStyle w:val="ae"/>
        <w:spacing w:line="240" w:lineRule="auto"/>
        <w:ind w:firstLine="0"/>
        <w:jc w:val="center"/>
      </w:pPr>
      <w:r w:rsidRPr="00FD589B">
        <w:t>(справочное)</w:t>
      </w:r>
    </w:p>
    <w:p w14:paraId="67B759A7" w14:textId="77777777" w:rsidR="00E660BE" w:rsidRPr="00FD589B" w:rsidRDefault="00E660BE" w:rsidP="00E660BE">
      <w:pPr>
        <w:pStyle w:val="ae"/>
        <w:spacing w:line="240" w:lineRule="auto"/>
        <w:ind w:firstLine="0"/>
        <w:jc w:val="center"/>
      </w:pPr>
    </w:p>
    <w:p w14:paraId="7FF73C2C" w14:textId="306ADF03" w:rsidR="00E660BE" w:rsidRPr="00FD589B" w:rsidRDefault="00E660BE" w:rsidP="00E660BE">
      <w:pPr>
        <w:contextualSpacing/>
        <w:jc w:val="center"/>
        <w:rPr>
          <w:b/>
          <w:szCs w:val="28"/>
        </w:rPr>
      </w:pPr>
      <w:r w:rsidRPr="00FD589B">
        <w:rPr>
          <w:rStyle w:val="af"/>
          <w:b/>
        </w:rPr>
        <w:t>Расчет с</w:t>
      </w:r>
      <w:r w:rsidR="00DC579C">
        <w:rPr>
          <w:rStyle w:val="af"/>
          <w:b/>
        </w:rPr>
        <w:t>уммарных затрат на разработку</w:t>
      </w:r>
    </w:p>
    <w:p w14:paraId="4ACC6263" w14:textId="77777777" w:rsidR="00E660BE" w:rsidRDefault="00E660BE" w:rsidP="00E660BE">
      <w:pPr>
        <w:contextualSpacing/>
        <w:jc w:val="center"/>
        <w:rPr>
          <w:b/>
          <w:szCs w:val="28"/>
        </w:rPr>
      </w:pPr>
    </w:p>
    <w:p w14:paraId="1DE75A4A" w14:textId="5832DA71" w:rsidR="00E660BE" w:rsidRPr="00967597" w:rsidRDefault="00C1654A" w:rsidP="00E660BE">
      <w:pPr>
        <w:ind w:firstLine="709"/>
        <w:contextualSpacing/>
        <w:jc w:val="both"/>
        <w:rPr>
          <w:bCs/>
          <w:szCs w:val="28"/>
        </w:rPr>
      </w:pPr>
      <w:r>
        <w:rPr>
          <w:bCs/>
          <w:szCs w:val="28"/>
        </w:rPr>
        <w:t xml:space="preserve">Таблица </w:t>
      </w:r>
      <w:r w:rsidR="00E1609F">
        <w:rPr>
          <w:bCs/>
          <w:szCs w:val="28"/>
        </w:rPr>
        <w:t>Д</w:t>
      </w:r>
      <w:r w:rsidR="00E660BE">
        <w:rPr>
          <w:bCs/>
          <w:szCs w:val="28"/>
        </w:rPr>
        <w:t>.1</w:t>
      </w:r>
      <w:r w:rsidR="00E660BE">
        <w:rPr>
          <w:bCs/>
          <w:color w:val="000000" w:themeColor="text1"/>
          <w:szCs w:val="28"/>
        </w:rPr>
        <w:t xml:space="preserve"> </w:t>
      </w:r>
      <w:r w:rsidR="00E660BE" w:rsidRPr="00967597">
        <w:rPr>
          <w:bCs/>
          <w:color w:val="000000" w:themeColor="text1"/>
          <w:szCs w:val="28"/>
        </w:rPr>
        <w:t>– Расчет</w:t>
      </w:r>
      <w:r w:rsidR="006F7023">
        <w:rPr>
          <w:bCs/>
          <w:color w:val="000000" w:themeColor="text1"/>
          <w:szCs w:val="28"/>
        </w:rPr>
        <w:t xml:space="preserve"> суммарных затрат на разработку</w:t>
      </w:r>
      <w:r w:rsidR="00CE57D1">
        <w:rPr>
          <w:bCs/>
          <w:color w:val="000000" w:themeColor="text1"/>
          <w:szCs w:val="28"/>
        </w:rPr>
        <w:t xml:space="preserve"> ПО</w:t>
      </w:r>
    </w:p>
    <w:tbl>
      <w:tblPr>
        <w:tblpPr w:leftFromText="180" w:rightFromText="180" w:vertAnchor="text" w:tblpX="-59" w:tblpY="1"/>
        <w:tblOverlap w:val="never"/>
        <w:tblW w:w="512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5"/>
        <w:gridCol w:w="7602"/>
        <w:gridCol w:w="1561"/>
      </w:tblGrid>
      <w:tr w:rsidR="00D44E23" w:rsidRPr="00FD589B" w14:paraId="16941036" w14:textId="77777777" w:rsidTr="00D44E23">
        <w:trPr>
          <w:trHeight w:val="918"/>
        </w:trPr>
        <w:tc>
          <w:tcPr>
            <w:tcW w:w="357" w:type="pct"/>
          </w:tcPr>
          <w:p w14:paraId="4F7F990E" w14:textId="77777777" w:rsidR="00E660BE" w:rsidRDefault="00E660BE" w:rsidP="00D44E23">
            <w:pPr>
              <w:contextualSpacing/>
              <w:jc w:val="center"/>
              <w:rPr>
                <w:szCs w:val="28"/>
              </w:rPr>
            </w:pPr>
          </w:p>
          <w:p w14:paraId="6D1F958F" w14:textId="77777777" w:rsidR="00E660BE" w:rsidRPr="00FD589B" w:rsidRDefault="00E660BE" w:rsidP="00D44E23">
            <w:pPr>
              <w:ind w:left="40" w:right="-11"/>
              <w:contextualSpacing/>
              <w:jc w:val="center"/>
              <w:rPr>
                <w:szCs w:val="28"/>
              </w:rPr>
            </w:pPr>
            <w:r>
              <w:rPr>
                <w:szCs w:val="28"/>
              </w:rPr>
              <w:t>№</w:t>
            </w:r>
          </w:p>
        </w:tc>
        <w:tc>
          <w:tcPr>
            <w:tcW w:w="3852" w:type="pct"/>
            <w:vAlign w:val="center"/>
          </w:tcPr>
          <w:p w14:paraId="6FB9893B" w14:textId="77777777" w:rsidR="00E660BE" w:rsidRPr="00FD589B" w:rsidRDefault="00E660BE" w:rsidP="00D44E23">
            <w:pPr>
              <w:contextualSpacing/>
              <w:jc w:val="center"/>
              <w:rPr>
                <w:szCs w:val="28"/>
              </w:rPr>
            </w:pPr>
            <w:r w:rsidRPr="00FD589B">
              <w:rPr>
                <w:szCs w:val="28"/>
              </w:rPr>
              <w:t>Статья затрат</w:t>
            </w:r>
          </w:p>
        </w:tc>
        <w:tc>
          <w:tcPr>
            <w:tcW w:w="791" w:type="pct"/>
            <w:vAlign w:val="center"/>
          </w:tcPr>
          <w:p w14:paraId="3BD2870F" w14:textId="77777777" w:rsidR="00E660BE" w:rsidRPr="00FD589B" w:rsidRDefault="00E660BE" w:rsidP="00D44E23">
            <w:pPr>
              <w:contextualSpacing/>
              <w:jc w:val="center"/>
              <w:rPr>
                <w:szCs w:val="28"/>
              </w:rPr>
            </w:pPr>
            <w:r w:rsidRPr="00FD589B">
              <w:rPr>
                <w:szCs w:val="28"/>
              </w:rPr>
              <w:t>Итого</w:t>
            </w:r>
          </w:p>
        </w:tc>
      </w:tr>
      <w:tr w:rsidR="00D44E23" w:rsidRPr="00FD589B" w14:paraId="57BE3E39" w14:textId="77777777" w:rsidTr="00D44E23">
        <w:trPr>
          <w:trHeight w:val="454"/>
        </w:trPr>
        <w:tc>
          <w:tcPr>
            <w:tcW w:w="357" w:type="pct"/>
          </w:tcPr>
          <w:p w14:paraId="493E9F37" w14:textId="77777777" w:rsidR="00E660BE" w:rsidRPr="00FD589B" w:rsidRDefault="00E660BE" w:rsidP="00D44E23">
            <w:pPr>
              <w:contextualSpacing/>
              <w:jc w:val="center"/>
              <w:rPr>
                <w:szCs w:val="28"/>
              </w:rPr>
            </w:pPr>
            <w:r>
              <w:rPr>
                <w:szCs w:val="28"/>
              </w:rPr>
              <w:t>1</w:t>
            </w:r>
          </w:p>
        </w:tc>
        <w:tc>
          <w:tcPr>
            <w:tcW w:w="3852" w:type="pct"/>
            <w:vAlign w:val="center"/>
          </w:tcPr>
          <w:p w14:paraId="026ED248" w14:textId="77777777" w:rsidR="00E660BE" w:rsidRPr="00FD589B" w:rsidRDefault="00E660BE" w:rsidP="00D44E23">
            <w:pPr>
              <w:contextualSpacing/>
              <w:jc w:val="center"/>
              <w:rPr>
                <w:szCs w:val="28"/>
              </w:rPr>
            </w:pPr>
            <w:r w:rsidRPr="00FD589B">
              <w:rPr>
                <w:szCs w:val="28"/>
              </w:rPr>
              <w:t>Затраты на оплату труда разработчиков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тр</m:t>
                  </m:r>
                </m:sub>
              </m:sSub>
            </m:oMath>
            <w:r w:rsidRPr="00FD589B">
              <w:rPr>
                <w:szCs w:val="28"/>
              </w:rPr>
              <w:t>), руб.</w:t>
            </w:r>
          </w:p>
        </w:tc>
        <w:tc>
          <w:tcPr>
            <w:tcW w:w="791" w:type="pct"/>
            <w:vAlign w:val="center"/>
          </w:tcPr>
          <w:p w14:paraId="7085CAB4" w14:textId="77777777" w:rsidR="00E660BE" w:rsidRPr="00FD589B" w:rsidRDefault="00E660BE" w:rsidP="00D44E23">
            <w:pPr>
              <w:contextualSpacing/>
              <w:jc w:val="center"/>
              <w:rPr>
                <w:szCs w:val="28"/>
              </w:rPr>
            </w:pPr>
            <m:oMathPara>
              <m:oMath>
                <m:r>
                  <w:rPr>
                    <w:rFonts w:ascii="Cambria Math" w:hAnsi="Cambria Math"/>
                    <w:color w:val="000000" w:themeColor="text1"/>
                    <w:lang w:val="en-US"/>
                  </w:rPr>
                  <m:t xml:space="preserve">15502,74 </m:t>
                </m:r>
              </m:oMath>
            </m:oMathPara>
          </w:p>
        </w:tc>
      </w:tr>
      <w:tr w:rsidR="00D44E23" w:rsidRPr="00FD589B" w14:paraId="26D1A365" w14:textId="77777777" w:rsidTr="00D44E23">
        <w:trPr>
          <w:trHeight w:val="454"/>
        </w:trPr>
        <w:tc>
          <w:tcPr>
            <w:tcW w:w="357" w:type="pct"/>
          </w:tcPr>
          <w:p w14:paraId="3865F197" w14:textId="77777777" w:rsidR="00E660BE" w:rsidRDefault="00E660BE" w:rsidP="00D44E23">
            <w:pPr>
              <w:contextualSpacing/>
              <w:jc w:val="center"/>
              <w:rPr>
                <w:szCs w:val="28"/>
              </w:rPr>
            </w:pPr>
            <w:r>
              <w:rPr>
                <w:szCs w:val="28"/>
              </w:rPr>
              <w:t>1.1</w:t>
            </w:r>
          </w:p>
        </w:tc>
        <w:tc>
          <w:tcPr>
            <w:tcW w:w="3852" w:type="pct"/>
            <w:vAlign w:val="center"/>
          </w:tcPr>
          <w:p w14:paraId="39F20260" w14:textId="77777777" w:rsidR="00E660BE" w:rsidRPr="00FD589B" w:rsidRDefault="00E660BE" w:rsidP="00D44E23">
            <w:pPr>
              <w:contextualSpacing/>
              <w:jc w:val="center"/>
              <w:rPr>
                <w:szCs w:val="28"/>
              </w:rPr>
            </w:pPr>
            <w:r>
              <w:rPr>
                <w:szCs w:val="28"/>
              </w:rPr>
              <w:t>Основная заработная плата разработчиков</w:t>
            </w:r>
          </w:p>
        </w:tc>
        <w:tc>
          <w:tcPr>
            <w:tcW w:w="791" w:type="pct"/>
            <w:vAlign w:val="center"/>
          </w:tcPr>
          <w:p w14:paraId="1451F285" w14:textId="77777777" w:rsidR="00E660BE" w:rsidRDefault="00E660BE" w:rsidP="00D44E23">
            <w:pPr>
              <w:contextualSpacing/>
              <w:jc w:val="center"/>
              <w:rPr>
                <w:szCs w:val="28"/>
                <w:lang w:val="en-US"/>
              </w:rPr>
            </w:pPr>
            <m:oMathPara>
              <m:oMath>
                <m:r>
                  <w:rPr>
                    <w:rFonts w:ascii="Cambria Math" w:hAnsi="Cambria Math"/>
                    <w:color w:val="000000" w:themeColor="text1"/>
                    <w:szCs w:val="28"/>
                  </w:rPr>
                  <m:t>10015,34</m:t>
                </m:r>
              </m:oMath>
            </m:oMathPara>
          </w:p>
        </w:tc>
      </w:tr>
      <w:tr w:rsidR="00D44E23" w:rsidRPr="00FD589B" w14:paraId="2F6F1DBD" w14:textId="77777777" w:rsidTr="00D44E23">
        <w:trPr>
          <w:trHeight w:val="454"/>
        </w:trPr>
        <w:tc>
          <w:tcPr>
            <w:tcW w:w="357" w:type="pct"/>
          </w:tcPr>
          <w:p w14:paraId="537633AE" w14:textId="77777777" w:rsidR="00E660BE" w:rsidRDefault="00E660BE" w:rsidP="00D44E23">
            <w:pPr>
              <w:contextualSpacing/>
              <w:jc w:val="center"/>
              <w:rPr>
                <w:szCs w:val="28"/>
              </w:rPr>
            </w:pPr>
            <w:r>
              <w:rPr>
                <w:szCs w:val="28"/>
              </w:rPr>
              <w:t>1.2</w:t>
            </w:r>
          </w:p>
        </w:tc>
        <w:tc>
          <w:tcPr>
            <w:tcW w:w="3852" w:type="pct"/>
            <w:vAlign w:val="center"/>
          </w:tcPr>
          <w:p w14:paraId="78A979D1" w14:textId="77777777" w:rsidR="00E660BE" w:rsidRPr="00FD589B" w:rsidRDefault="00E660BE" w:rsidP="00D44E23">
            <w:pPr>
              <w:contextualSpacing/>
              <w:jc w:val="center"/>
              <w:rPr>
                <w:szCs w:val="28"/>
              </w:rPr>
            </w:pPr>
            <w:r>
              <w:rPr>
                <w:szCs w:val="28"/>
              </w:rPr>
              <w:t>Дополнительная заработная плата разработчиков</w:t>
            </w:r>
          </w:p>
        </w:tc>
        <w:tc>
          <w:tcPr>
            <w:tcW w:w="791" w:type="pct"/>
            <w:vAlign w:val="center"/>
          </w:tcPr>
          <w:p w14:paraId="18B33E70" w14:textId="77777777" w:rsidR="00E660BE" w:rsidRPr="00DC54D9" w:rsidRDefault="00E660BE" w:rsidP="00D44E23">
            <w:pPr>
              <w:contextualSpacing/>
              <w:jc w:val="center"/>
              <w:rPr>
                <w:i/>
                <w:szCs w:val="28"/>
                <w:lang w:val="en-US"/>
              </w:rPr>
            </w:pPr>
            <m:oMathPara>
              <m:oMath>
                <m:r>
                  <w:rPr>
                    <w:rFonts w:ascii="Cambria Math" w:eastAsia="Calibri" w:hAnsi="Cambria Math"/>
                    <w:color w:val="000000" w:themeColor="text1"/>
                  </w:rPr>
                  <m:t>1502,30</m:t>
                </m:r>
              </m:oMath>
            </m:oMathPara>
          </w:p>
        </w:tc>
      </w:tr>
      <w:tr w:rsidR="00D44E23" w:rsidRPr="00FD589B" w14:paraId="554990C7" w14:textId="77777777" w:rsidTr="00D44E23">
        <w:trPr>
          <w:trHeight w:val="454"/>
        </w:trPr>
        <w:tc>
          <w:tcPr>
            <w:tcW w:w="357" w:type="pct"/>
          </w:tcPr>
          <w:p w14:paraId="54D4A756" w14:textId="77777777" w:rsidR="00E660BE" w:rsidRDefault="00E660BE" w:rsidP="00D44E23">
            <w:pPr>
              <w:contextualSpacing/>
              <w:jc w:val="center"/>
              <w:rPr>
                <w:szCs w:val="28"/>
              </w:rPr>
            </w:pPr>
            <w:r>
              <w:rPr>
                <w:szCs w:val="28"/>
              </w:rPr>
              <w:t>1.3</w:t>
            </w:r>
          </w:p>
        </w:tc>
        <w:tc>
          <w:tcPr>
            <w:tcW w:w="3852" w:type="pct"/>
            <w:vAlign w:val="center"/>
          </w:tcPr>
          <w:p w14:paraId="7D24799C" w14:textId="77777777" w:rsidR="00E660BE" w:rsidRPr="00FD589B" w:rsidRDefault="00E660BE" w:rsidP="00D44E23">
            <w:pPr>
              <w:contextualSpacing/>
              <w:jc w:val="center"/>
              <w:rPr>
                <w:szCs w:val="28"/>
              </w:rPr>
            </w:pPr>
            <w:r>
              <w:rPr>
                <w:szCs w:val="28"/>
              </w:rPr>
              <w:t>Отчисления от основной и дополнительной ЗП</w:t>
            </w:r>
          </w:p>
        </w:tc>
        <w:tc>
          <w:tcPr>
            <w:tcW w:w="791" w:type="pct"/>
            <w:vAlign w:val="center"/>
          </w:tcPr>
          <w:p w14:paraId="7B5A6109" w14:textId="77777777" w:rsidR="00E660BE" w:rsidRPr="00722DF2" w:rsidRDefault="00E660BE" w:rsidP="00D44E23">
            <w:pPr>
              <w:contextualSpacing/>
              <w:jc w:val="center"/>
              <w:rPr>
                <w:szCs w:val="28"/>
              </w:rPr>
            </w:pPr>
            <m:oMathPara>
              <m:oMath>
                <m:r>
                  <w:rPr>
                    <w:rFonts w:ascii="Cambria Math" w:hAnsi="Cambria Math"/>
                    <w:color w:val="000000" w:themeColor="text1"/>
                    <w:lang w:val="en-US"/>
                  </w:rPr>
                  <m:t xml:space="preserve">3985,10  </m:t>
                </m:r>
              </m:oMath>
            </m:oMathPara>
          </w:p>
        </w:tc>
      </w:tr>
      <w:tr w:rsidR="00D44E23" w:rsidRPr="00FD589B" w14:paraId="4C1F4DA3" w14:textId="77777777" w:rsidTr="00D44E23">
        <w:trPr>
          <w:trHeight w:val="454"/>
        </w:trPr>
        <w:tc>
          <w:tcPr>
            <w:tcW w:w="357" w:type="pct"/>
          </w:tcPr>
          <w:p w14:paraId="0243FB89" w14:textId="77777777" w:rsidR="00E660BE" w:rsidRPr="00FD589B" w:rsidRDefault="00E660BE" w:rsidP="00D44E23">
            <w:pPr>
              <w:contextualSpacing/>
              <w:jc w:val="center"/>
              <w:rPr>
                <w:szCs w:val="28"/>
              </w:rPr>
            </w:pPr>
            <w:r>
              <w:rPr>
                <w:szCs w:val="28"/>
              </w:rPr>
              <w:t>2</w:t>
            </w:r>
          </w:p>
        </w:tc>
        <w:tc>
          <w:tcPr>
            <w:tcW w:w="3852" w:type="pct"/>
            <w:vAlign w:val="center"/>
          </w:tcPr>
          <w:p w14:paraId="05157710" w14:textId="77777777" w:rsidR="00E660BE" w:rsidRPr="00FD589B" w:rsidRDefault="00E660BE" w:rsidP="00D44E23">
            <w:pPr>
              <w:contextualSpacing/>
              <w:jc w:val="center"/>
              <w:rPr>
                <w:szCs w:val="28"/>
              </w:rPr>
            </w:pPr>
            <w:r w:rsidRPr="00FD589B">
              <w:rPr>
                <w:szCs w:val="28"/>
              </w:rPr>
              <w:t>Затраты машинного времени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мв</m:t>
                  </m:r>
                </m:sub>
              </m:sSub>
            </m:oMath>
            <w:r w:rsidRPr="00FD589B">
              <w:rPr>
                <w:szCs w:val="28"/>
              </w:rPr>
              <w:t>), руб.</w:t>
            </w:r>
          </w:p>
        </w:tc>
        <w:tc>
          <w:tcPr>
            <w:tcW w:w="791" w:type="pct"/>
            <w:vAlign w:val="center"/>
          </w:tcPr>
          <w:p w14:paraId="23854E73" w14:textId="77777777" w:rsidR="00E660BE" w:rsidRPr="00FD589B" w:rsidRDefault="00E660BE" w:rsidP="00D44E23">
            <w:pPr>
              <w:contextualSpacing/>
              <w:jc w:val="center"/>
              <w:rPr>
                <w:szCs w:val="28"/>
              </w:rPr>
            </w:pPr>
            <m:oMathPara>
              <m:oMath>
                <m:r>
                  <m:rPr>
                    <m:sty m:val="p"/>
                  </m:rPr>
                  <w:rPr>
                    <w:rFonts w:ascii="Cambria Math" w:eastAsia="Calibri" w:hAnsi="Cambria Math"/>
                  </w:rPr>
                  <m:t>3606,4</m:t>
                </m:r>
              </m:oMath>
            </m:oMathPara>
          </w:p>
        </w:tc>
      </w:tr>
      <w:tr w:rsidR="00D44E23" w:rsidRPr="00FD589B" w14:paraId="486FDD24" w14:textId="77777777" w:rsidTr="00D44E23">
        <w:trPr>
          <w:trHeight w:val="454"/>
        </w:trPr>
        <w:tc>
          <w:tcPr>
            <w:tcW w:w="357" w:type="pct"/>
          </w:tcPr>
          <w:p w14:paraId="67F235D3" w14:textId="77777777" w:rsidR="00E660BE" w:rsidRPr="00FD589B" w:rsidRDefault="00E660BE" w:rsidP="00D44E23">
            <w:pPr>
              <w:contextualSpacing/>
              <w:jc w:val="center"/>
              <w:rPr>
                <w:szCs w:val="28"/>
              </w:rPr>
            </w:pPr>
            <w:r>
              <w:rPr>
                <w:szCs w:val="28"/>
              </w:rPr>
              <w:t>2.1</w:t>
            </w:r>
          </w:p>
        </w:tc>
        <w:tc>
          <w:tcPr>
            <w:tcW w:w="3852" w:type="pct"/>
            <w:vAlign w:val="center"/>
          </w:tcPr>
          <w:p w14:paraId="5207CC73" w14:textId="77777777" w:rsidR="00E660BE" w:rsidRPr="00FD589B" w:rsidRDefault="00E660BE" w:rsidP="00D44E23">
            <w:pPr>
              <w:contextualSpacing/>
              <w:jc w:val="center"/>
              <w:rPr>
                <w:szCs w:val="28"/>
              </w:rPr>
            </w:pPr>
            <w:r w:rsidRPr="00FD589B">
              <w:rPr>
                <w:szCs w:val="28"/>
              </w:rPr>
              <w:t>Стоимость машино-часа, руб/ч</w:t>
            </w:r>
          </w:p>
        </w:tc>
        <w:tc>
          <w:tcPr>
            <w:tcW w:w="791" w:type="pct"/>
            <w:vAlign w:val="center"/>
          </w:tcPr>
          <w:p w14:paraId="103B27BB" w14:textId="77777777" w:rsidR="00E660BE" w:rsidRPr="00CA5500" w:rsidRDefault="00E660BE" w:rsidP="00D44E23">
            <w:pPr>
              <w:contextualSpacing/>
              <w:jc w:val="center"/>
              <w:rPr>
                <w:i/>
                <w:szCs w:val="28"/>
              </w:rPr>
            </w:pPr>
            <m:oMathPara>
              <m:oMath>
                <m:r>
                  <m:rPr>
                    <m:sty m:val="p"/>
                  </m:rPr>
                  <w:rPr>
                    <w:rFonts w:ascii="Cambria Math" w:eastAsia="Calibri" w:hAnsi="Cambria Math"/>
                  </w:rPr>
                  <m:t>9,80</m:t>
                </m:r>
              </m:oMath>
            </m:oMathPara>
          </w:p>
        </w:tc>
      </w:tr>
      <w:tr w:rsidR="00D44E23" w:rsidRPr="00FD589B" w14:paraId="5F426CB4" w14:textId="77777777" w:rsidTr="00D44E23">
        <w:trPr>
          <w:trHeight w:val="454"/>
        </w:trPr>
        <w:tc>
          <w:tcPr>
            <w:tcW w:w="357" w:type="pct"/>
          </w:tcPr>
          <w:p w14:paraId="06838E5D" w14:textId="77777777" w:rsidR="00E660BE" w:rsidRDefault="00E660BE" w:rsidP="00D44E23">
            <w:pPr>
              <w:contextualSpacing/>
              <w:jc w:val="center"/>
              <w:rPr>
                <w:szCs w:val="28"/>
              </w:rPr>
            </w:pPr>
          </w:p>
        </w:tc>
        <w:tc>
          <w:tcPr>
            <w:tcW w:w="3852" w:type="pct"/>
            <w:vAlign w:val="center"/>
          </w:tcPr>
          <w:p w14:paraId="7FF948EB" w14:textId="77777777" w:rsidR="00E660BE" w:rsidRPr="00FD589B" w:rsidRDefault="00E660BE" w:rsidP="00D44E23">
            <w:pPr>
              <w:contextualSpacing/>
              <w:jc w:val="center"/>
              <w:rPr>
                <w:szCs w:val="28"/>
              </w:rPr>
            </w:pPr>
            <w:r>
              <w:rPr>
                <w:szCs w:val="28"/>
              </w:rPr>
              <w:t>Затраты на заработную плату обслуживающего персонала</w:t>
            </w:r>
          </w:p>
        </w:tc>
        <w:tc>
          <w:tcPr>
            <w:tcW w:w="791" w:type="pct"/>
            <w:vAlign w:val="center"/>
          </w:tcPr>
          <w:p w14:paraId="196F55FC" w14:textId="77777777" w:rsidR="00E660BE" w:rsidRDefault="00E660BE" w:rsidP="00D44E23">
            <w:pPr>
              <w:contextualSpacing/>
              <w:jc w:val="center"/>
              <w:rPr>
                <w:szCs w:val="28"/>
              </w:rPr>
            </w:pPr>
            <m:oMathPara>
              <m:oMath>
                <m:r>
                  <m:rPr>
                    <m:sty m:val="p"/>
                  </m:rPr>
                  <w:rPr>
                    <w:rFonts w:ascii="Cambria Math" w:hAnsi="Cambria Math"/>
                  </w:rPr>
                  <m:t>13830,06</m:t>
                </m:r>
              </m:oMath>
            </m:oMathPara>
          </w:p>
        </w:tc>
      </w:tr>
      <w:tr w:rsidR="00D44E23" w:rsidRPr="00FD589B" w14:paraId="5010C770" w14:textId="77777777" w:rsidTr="00D44E23">
        <w:trPr>
          <w:trHeight w:val="454"/>
        </w:trPr>
        <w:tc>
          <w:tcPr>
            <w:tcW w:w="357" w:type="pct"/>
          </w:tcPr>
          <w:p w14:paraId="12510C29" w14:textId="77777777" w:rsidR="00E660BE" w:rsidRDefault="00E660BE" w:rsidP="00D44E23">
            <w:pPr>
              <w:contextualSpacing/>
              <w:jc w:val="center"/>
              <w:rPr>
                <w:szCs w:val="28"/>
              </w:rPr>
            </w:pPr>
          </w:p>
        </w:tc>
        <w:tc>
          <w:tcPr>
            <w:tcW w:w="3852" w:type="pct"/>
            <w:vAlign w:val="center"/>
          </w:tcPr>
          <w:p w14:paraId="4A4C4168" w14:textId="77777777" w:rsidR="00E660BE" w:rsidRPr="00FD589B" w:rsidRDefault="00E660BE" w:rsidP="00D44E23">
            <w:pPr>
              <w:contextualSpacing/>
              <w:jc w:val="center"/>
              <w:rPr>
                <w:szCs w:val="28"/>
              </w:rPr>
            </w:pPr>
            <w:r>
              <w:rPr>
                <w:szCs w:val="28"/>
              </w:rPr>
              <w:t>Годовые затраты на аренду помещения</w:t>
            </w:r>
          </w:p>
        </w:tc>
        <w:tc>
          <w:tcPr>
            <w:tcW w:w="791" w:type="pct"/>
            <w:vAlign w:val="center"/>
          </w:tcPr>
          <w:p w14:paraId="6A761BAE" w14:textId="77777777" w:rsidR="00E660BE" w:rsidRDefault="00E660BE" w:rsidP="00D44E23">
            <w:pPr>
              <w:contextualSpacing/>
              <w:jc w:val="center"/>
              <w:rPr>
                <w:szCs w:val="28"/>
              </w:rPr>
            </w:pPr>
            <m:oMathPara>
              <m:oMath>
                <m:r>
                  <w:rPr>
                    <w:rFonts w:ascii="Cambria Math" w:hAnsi="Cambria Math"/>
                    <w:szCs w:val="28"/>
                  </w:rPr>
                  <m:t>1980</m:t>
                </m:r>
              </m:oMath>
            </m:oMathPara>
          </w:p>
        </w:tc>
      </w:tr>
      <w:tr w:rsidR="00D44E23" w:rsidRPr="00FD589B" w14:paraId="6946F065" w14:textId="77777777" w:rsidTr="00D44E23">
        <w:trPr>
          <w:trHeight w:val="454"/>
        </w:trPr>
        <w:tc>
          <w:tcPr>
            <w:tcW w:w="357" w:type="pct"/>
          </w:tcPr>
          <w:p w14:paraId="2EBFFCBD" w14:textId="77777777" w:rsidR="00E660BE" w:rsidRPr="00FD589B" w:rsidRDefault="00E660BE" w:rsidP="00D44E23">
            <w:pPr>
              <w:contextualSpacing/>
              <w:jc w:val="center"/>
              <w:rPr>
                <w:szCs w:val="28"/>
              </w:rPr>
            </w:pPr>
          </w:p>
        </w:tc>
        <w:tc>
          <w:tcPr>
            <w:tcW w:w="3852" w:type="pct"/>
            <w:vAlign w:val="center"/>
          </w:tcPr>
          <w:p w14:paraId="164FAB77" w14:textId="77777777" w:rsidR="00E660BE" w:rsidRPr="00FD589B" w:rsidRDefault="00E660BE" w:rsidP="00D44E23">
            <w:pPr>
              <w:contextualSpacing/>
              <w:jc w:val="center"/>
              <w:rPr>
                <w:szCs w:val="28"/>
              </w:rPr>
            </w:pPr>
            <w:r w:rsidRPr="00FD589B">
              <w:rPr>
                <w:szCs w:val="28"/>
              </w:rPr>
              <w:t>Сумма годовых амортизационных отчислений, руб.</w:t>
            </w:r>
          </w:p>
        </w:tc>
        <w:tc>
          <w:tcPr>
            <w:tcW w:w="791" w:type="pct"/>
            <w:vAlign w:val="center"/>
          </w:tcPr>
          <w:p w14:paraId="0971AEAE" w14:textId="77777777" w:rsidR="00E660BE" w:rsidRPr="00FD589B" w:rsidRDefault="00E660BE" w:rsidP="00D44E23">
            <w:pPr>
              <w:contextualSpacing/>
              <w:jc w:val="center"/>
              <w:rPr>
                <w:szCs w:val="28"/>
              </w:rPr>
            </w:pPr>
            <m:oMathPara>
              <m:oMath>
                <m:r>
                  <m:rPr>
                    <m:sty m:val="p"/>
                  </m:rPr>
                  <w:rPr>
                    <w:rFonts w:ascii="Cambria Math" w:hAnsi="Cambria Math"/>
                  </w:rPr>
                  <m:t>448</m:t>
                </m:r>
              </m:oMath>
            </m:oMathPara>
          </w:p>
        </w:tc>
      </w:tr>
      <w:tr w:rsidR="00D44E23" w:rsidRPr="00FD589B" w14:paraId="51E971DF" w14:textId="77777777" w:rsidTr="00D44E23">
        <w:trPr>
          <w:trHeight w:val="454"/>
        </w:trPr>
        <w:tc>
          <w:tcPr>
            <w:tcW w:w="357" w:type="pct"/>
            <w:tcBorders>
              <w:top w:val="single" w:sz="4" w:space="0" w:color="auto"/>
            </w:tcBorders>
          </w:tcPr>
          <w:p w14:paraId="618152D1" w14:textId="77777777" w:rsidR="00E660BE" w:rsidRPr="00FD589B" w:rsidRDefault="00E660BE" w:rsidP="00D44E23">
            <w:pPr>
              <w:contextualSpacing/>
              <w:jc w:val="center"/>
              <w:rPr>
                <w:szCs w:val="28"/>
              </w:rPr>
            </w:pPr>
          </w:p>
        </w:tc>
        <w:tc>
          <w:tcPr>
            <w:tcW w:w="3852" w:type="pct"/>
            <w:tcBorders>
              <w:top w:val="single" w:sz="4" w:space="0" w:color="auto"/>
            </w:tcBorders>
            <w:vAlign w:val="center"/>
          </w:tcPr>
          <w:p w14:paraId="39530CFE" w14:textId="77777777" w:rsidR="00E660BE" w:rsidRPr="00FD589B" w:rsidRDefault="00E660BE" w:rsidP="00D44E23">
            <w:pPr>
              <w:contextualSpacing/>
              <w:jc w:val="center"/>
              <w:rPr>
                <w:szCs w:val="28"/>
              </w:rPr>
            </w:pPr>
            <w:r>
              <w:rPr>
                <w:szCs w:val="28"/>
              </w:rPr>
              <w:t>Стоимость электроэнергии, потребляемой за год</w:t>
            </w:r>
          </w:p>
        </w:tc>
        <w:tc>
          <w:tcPr>
            <w:tcW w:w="791" w:type="pct"/>
            <w:tcBorders>
              <w:top w:val="single" w:sz="4" w:space="0" w:color="auto"/>
            </w:tcBorders>
            <w:vAlign w:val="center"/>
          </w:tcPr>
          <w:p w14:paraId="422649C9" w14:textId="77777777" w:rsidR="00E660BE" w:rsidRPr="00FD589B" w:rsidRDefault="00E660BE" w:rsidP="00D44E23">
            <w:pPr>
              <w:contextualSpacing/>
              <w:jc w:val="center"/>
              <w:rPr>
                <w:szCs w:val="28"/>
              </w:rPr>
            </w:pPr>
            <m:oMathPara>
              <m:oMath>
                <m:r>
                  <m:rPr>
                    <m:sty m:val="p"/>
                  </m:rPr>
                  <w:rPr>
                    <w:rFonts w:ascii="Cambria Math" w:eastAsia="Calibri" w:hAnsi="Cambria Math"/>
                  </w:rPr>
                  <m:t xml:space="preserve">219,77 </m:t>
                </m:r>
              </m:oMath>
            </m:oMathPara>
          </w:p>
        </w:tc>
      </w:tr>
      <w:tr w:rsidR="00D44E23" w:rsidRPr="00FD589B" w14:paraId="1690F845" w14:textId="77777777" w:rsidTr="00D44E23">
        <w:trPr>
          <w:trHeight w:val="454"/>
        </w:trPr>
        <w:tc>
          <w:tcPr>
            <w:tcW w:w="357" w:type="pct"/>
            <w:tcBorders>
              <w:top w:val="single" w:sz="4" w:space="0" w:color="auto"/>
            </w:tcBorders>
          </w:tcPr>
          <w:p w14:paraId="03C2474A" w14:textId="77777777" w:rsidR="00E660BE" w:rsidRPr="00FD589B" w:rsidRDefault="00E660BE" w:rsidP="00D44E23">
            <w:pPr>
              <w:contextualSpacing/>
              <w:jc w:val="center"/>
              <w:rPr>
                <w:szCs w:val="28"/>
              </w:rPr>
            </w:pPr>
          </w:p>
        </w:tc>
        <w:tc>
          <w:tcPr>
            <w:tcW w:w="3852" w:type="pct"/>
            <w:tcBorders>
              <w:top w:val="single" w:sz="4" w:space="0" w:color="auto"/>
            </w:tcBorders>
            <w:vAlign w:val="center"/>
          </w:tcPr>
          <w:p w14:paraId="4F359C1A" w14:textId="77777777" w:rsidR="00E660BE" w:rsidRPr="00FD589B" w:rsidRDefault="00E660BE" w:rsidP="00D44E23">
            <w:pPr>
              <w:contextualSpacing/>
              <w:jc w:val="center"/>
              <w:rPr>
                <w:szCs w:val="28"/>
              </w:rPr>
            </w:pPr>
            <w:r w:rsidRPr="00FD589B">
              <w:rPr>
                <w:szCs w:val="28"/>
              </w:rPr>
              <w:t>Действительный годовой фонд времени работы ПЭВМ, дн.</w:t>
            </w:r>
          </w:p>
        </w:tc>
        <w:tc>
          <w:tcPr>
            <w:tcW w:w="791" w:type="pct"/>
            <w:tcBorders>
              <w:top w:val="single" w:sz="4" w:space="0" w:color="auto"/>
            </w:tcBorders>
            <w:vAlign w:val="center"/>
          </w:tcPr>
          <w:p w14:paraId="56B27074" w14:textId="77777777" w:rsidR="00E660BE" w:rsidRPr="00FD589B" w:rsidRDefault="00E660BE" w:rsidP="00D44E23">
            <w:pPr>
              <w:contextualSpacing/>
              <w:jc w:val="center"/>
              <w:rPr>
                <w:szCs w:val="28"/>
              </w:rPr>
            </w:pPr>
            <w:r>
              <w:rPr>
                <w:szCs w:val="28"/>
              </w:rPr>
              <w:t>1713,6</w:t>
            </w:r>
          </w:p>
        </w:tc>
      </w:tr>
      <w:tr w:rsidR="00D44E23" w:rsidRPr="00FD589B" w14:paraId="1F80EC22" w14:textId="77777777" w:rsidTr="00D44E23">
        <w:trPr>
          <w:trHeight w:val="454"/>
        </w:trPr>
        <w:tc>
          <w:tcPr>
            <w:tcW w:w="357" w:type="pct"/>
            <w:tcBorders>
              <w:top w:val="single" w:sz="4" w:space="0" w:color="auto"/>
            </w:tcBorders>
          </w:tcPr>
          <w:p w14:paraId="529138A5" w14:textId="77777777" w:rsidR="00E660BE" w:rsidRPr="00FD589B" w:rsidRDefault="00E660BE" w:rsidP="00D44E23">
            <w:pPr>
              <w:contextualSpacing/>
              <w:jc w:val="center"/>
              <w:rPr>
                <w:szCs w:val="28"/>
              </w:rPr>
            </w:pPr>
          </w:p>
        </w:tc>
        <w:tc>
          <w:tcPr>
            <w:tcW w:w="3852" w:type="pct"/>
            <w:tcBorders>
              <w:top w:val="single" w:sz="4" w:space="0" w:color="auto"/>
            </w:tcBorders>
            <w:vAlign w:val="center"/>
          </w:tcPr>
          <w:p w14:paraId="2836FA05" w14:textId="77777777" w:rsidR="00E660BE" w:rsidRPr="00FD589B" w:rsidRDefault="00E660BE" w:rsidP="00D44E23">
            <w:pPr>
              <w:contextualSpacing/>
              <w:jc w:val="center"/>
              <w:rPr>
                <w:szCs w:val="28"/>
              </w:rPr>
            </w:pPr>
            <w:r>
              <w:rPr>
                <w:szCs w:val="28"/>
              </w:rPr>
              <w:t>Затраты на материалы</w:t>
            </w:r>
          </w:p>
        </w:tc>
        <w:tc>
          <w:tcPr>
            <w:tcW w:w="791" w:type="pct"/>
            <w:tcBorders>
              <w:top w:val="single" w:sz="4" w:space="0" w:color="auto"/>
            </w:tcBorders>
            <w:vAlign w:val="center"/>
          </w:tcPr>
          <w:p w14:paraId="602250C1" w14:textId="77777777" w:rsidR="00E660BE" w:rsidRPr="00FD589B" w:rsidRDefault="00E660BE" w:rsidP="00D44E23">
            <w:pPr>
              <w:contextualSpacing/>
              <w:rPr>
                <w:szCs w:val="28"/>
              </w:rPr>
            </w:pPr>
            <m:oMathPara>
              <m:oMath>
                <m:r>
                  <m:rPr>
                    <m:sty m:val="p"/>
                  </m:rPr>
                  <w:rPr>
                    <w:rFonts w:ascii="Cambria Math" w:eastAsia="Calibri" w:hAnsi="Cambria Math"/>
                  </w:rPr>
                  <m:t>22,4</m:t>
                </m:r>
              </m:oMath>
            </m:oMathPara>
          </w:p>
        </w:tc>
      </w:tr>
      <w:tr w:rsidR="00D44E23" w:rsidRPr="00FD589B" w14:paraId="71112C1F" w14:textId="77777777" w:rsidTr="00D44E23">
        <w:trPr>
          <w:trHeight w:val="454"/>
        </w:trPr>
        <w:tc>
          <w:tcPr>
            <w:tcW w:w="357" w:type="pct"/>
          </w:tcPr>
          <w:p w14:paraId="2FEF9D09" w14:textId="77777777" w:rsidR="00E660BE" w:rsidRPr="00FD589B" w:rsidRDefault="00E660BE" w:rsidP="00D44E23">
            <w:pPr>
              <w:contextualSpacing/>
              <w:jc w:val="center"/>
              <w:rPr>
                <w:szCs w:val="28"/>
              </w:rPr>
            </w:pPr>
          </w:p>
        </w:tc>
        <w:tc>
          <w:tcPr>
            <w:tcW w:w="3852" w:type="pct"/>
            <w:vAlign w:val="center"/>
          </w:tcPr>
          <w:p w14:paraId="16681D17" w14:textId="77777777" w:rsidR="00E660BE" w:rsidRPr="00FD589B" w:rsidRDefault="00E660BE" w:rsidP="00D44E23">
            <w:pPr>
              <w:contextualSpacing/>
              <w:jc w:val="center"/>
              <w:rPr>
                <w:szCs w:val="28"/>
              </w:rPr>
            </w:pPr>
            <w:r w:rsidRPr="00FD589B">
              <w:rPr>
                <w:szCs w:val="28"/>
              </w:rPr>
              <w:t>Затраты на текущий и профилактический ремонт, руб.</w:t>
            </w:r>
          </w:p>
        </w:tc>
        <w:tc>
          <w:tcPr>
            <w:tcW w:w="791" w:type="pct"/>
            <w:vAlign w:val="center"/>
          </w:tcPr>
          <w:p w14:paraId="3330C563" w14:textId="77777777" w:rsidR="00E660BE" w:rsidRPr="00FD589B" w:rsidRDefault="00E660BE" w:rsidP="00D44E23">
            <w:pPr>
              <w:contextualSpacing/>
              <w:jc w:val="center"/>
              <w:rPr>
                <w:szCs w:val="28"/>
              </w:rPr>
            </w:pPr>
            <m:oMathPara>
              <m:oMath>
                <m:r>
                  <w:rPr>
                    <w:rFonts w:ascii="Cambria Math" w:hAnsi="Cambria Math"/>
                    <w:szCs w:val="28"/>
                  </w:rPr>
                  <m:t>179,2</m:t>
                </m:r>
              </m:oMath>
            </m:oMathPara>
          </w:p>
        </w:tc>
      </w:tr>
      <w:tr w:rsidR="00D44E23" w:rsidRPr="00FD589B" w14:paraId="6861BAD0" w14:textId="77777777" w:rsidTr="00D44E23">
        <w:trPr>
          <w:trHeight w:val="454"/>
        </w:trPr>
        <w:tc>
          <w:tcPr>
            <w:tcW w:w="357" w:type="pct"/>
          </w:tcPr>
          <w:p w14:paraId="3AD69434" w14:textId="77777777" w:rsidR="00E660BE" w:rsidRPr="00FD589B" w:rsidRDefault="00E660BE" w:rsidP="00D44E23">
            <w:pPr>
              <w:contextualSpacing/>
              <w:jc w:val="center"/>
              <w:rPr>
                <w:szCs w:val="28"/>
              </w:rPr>
            </w:pPr>
          </w:p>
        </w:tc>
        <w:tc>
          <w:tcPr>
            <w:tcW w:w="3852" w:type="pct"/>
            <w:vAlign w:val="center"/>
          </w:tcPr>
          <w:p w14:paraId="55005AF1" w14:textId="77777777" w:rsidR="00E660BE" w:rsidRPr="00FD589B" w:rsidRDefault="00E660BE" w:rsidP="00D44E23">
            <w:pPr>
              <w:contextualSpacing/>
              <w:jc w:val="center"/>
              <w:rPr>
                <w:szCs w:val="28"/>
              </w:rPr>
            </w:pPr>
            <w:r w:rsidRPr="00FD589B">
              <w:rPr>
                <w:szCs w:val="28"/>
              </w:rPr>
              <w:t>Прочие затраты, связанные с эксплуатацией ЭВМ, руб.</w:t>
            </w:r>
          </w:p>
        </w:tc>
        <w:tc>
          <w:tcPr>
            <w:tcW w:w="791" w:type="pct"/>
            <w:vAlign w:val="center"/>
          </w:tcPr>
          <w:p w14:paraId="09ADB768" w14:textId="77777777" w:rsidR="00E660BE" w:rsidRPr="00FD589B" w:rsidRDefault="00E660BE" w:rsidP="00D44E23">
            <w:pPr>
              <w:contextualSpacing/>
              <w:jc w:val="center"/>
              <w:rPr>
                <w:szCs w:val="28"/>
              </w:rPr>
            </w:pPr>
            <m:oMathPara>
              <m:oMath>
                <m:r>
                  <w:rPr>
                    <w:rFonts w:ascii="Cambria Math" w:hAnsi="Cambria Math"/>
                    <w:szCs w:val="28"/>
                  </w:rPr>
                  <m:t>112</m:t>
                </m:r>
              </m:oMath>
            </m:oMathPara>
          </w:p>
        </w:tc>
      </w:tr>
      <w:tr w:rsidR="00D44E23" w:rsidRPr="00FD589B" w14:paraId="44321616" w14:textId="77777777" w:rsidTr="00D44E23">
        <w:trPr>
          <w:trHeight w:val="454"/>
        </w:trPr>
        <w:tc>
          <w:tcPr>
            <w:tcW w:w="357" w:type="pct"/>
          </w:tcPr>
          <w:p w14:paraId="0848B9F2" w14:textId="77777777" w:rsidR="00E660BE" w:rsidRPr="00FD589B" w:rsidRDefault="00E660BE" w:rsidP="00D44E23">
            <w:pPr>
              <w:contextualSpacing/>
              <w:jc w:val="center"/>
              <w:rPr>
                <w:szCs w:val="28"/>
              </w:rPr>
            </w:pPr>
            <w:r>
              <w:rPr>
                <w:szCs w:val="28"/>
              </w:rPr>
              <w:t>2.2</w:t>
            </w:r>
          </w:p>
        </w:tc>
        <w:tc>
          <w:tcPr>
            <w:tcW w:w="3852" w:type="pct"/>
            <w:vAlign w:val="center"/>
          </w:tcPr>
          <w:p w14:paraId="69124078" w14:textId="77777777" w:rsidR="00E660BE" w:rsidRPr="00FD589B" w:rsidRDefault="00E660BE" w:rsidP="00D44E23">
            <w:pPr>
              <w:contextualSpacing/>
              <w:jc w:val="center"/>
              <w:rPr>
                <w:szCs w:val="28"/>
              </w:rPr>
            </w:pPr>
            <w:r w:rsidRPr="00FD589B">
              <w:rPr>
                <w:szCs w:val="28"/>
              </w:rPr>
              <w:t>Машинное время ЭВМ, ч.</w:t>
            </w:r>
          </w:p>
        </w:tc>
        <w:tc>
          <w:tcPr>
            <w:tcW w:w="791" w:type="pct"/>
            <w:vAlign w:val="center"/>
          </w:tcPr>
          <w:p w14:paraId="7C402756" w14:textId="77777777" w:rsidR="00E660BE" w:rsidRPr="00FD589B" w:rsidRDefault="00E660BE" w:rsidP="00D44E23">
            <w:pPr>
              <w:contextualSpacing/>
              <w:jc w:val="center"/>
              <w:rPr>
                <w:szCs w:val="28"/>
              </w:rPr>
            </w:pPr>
            <m:oMathPara>
              <m:oMath>
                <m:r>
                  <m:rPr>
                    <m:sty m:val="p"/>
                  </m:rPr>
                  <w:rPr>
                    <w:rFonts w:ascii="Cambria Math" w:eastAsia="Calibri" w:hAnsi="Cambria Math"/>
                  </w:rPr>
                  <m:t>464</m:t>
                </m:r>
              </m:oMath>
            </m:oMathPara>
          </w:p>
        </w:tc>
      </w:tr>
      <w:tr w:rsidR="00D44E23" w:rsidRPr="00FD589B" w14:paraId="4FA4179C" w14:textId="77777777" w:rsidTr="00D44E23">
        <w:trPr>
          <w:trHeight w:val="454"/>
        </w:trPr>
        <w:tc>
          <w:tcPr>
            <w:tcW w:w="357" w:type="pct"/>
          </w:tcPr>
          <w:p w14:paraId="50862FF8" w14:textId="77777777" w:rsidR="00E660BE" w:rsidRPr="00FD589B" w:rsidRDefault="00E660BE" w:rsidP="00D44E23">
            <w:pPr>
              <w:contextualSpacing/>
              <w:jc w:val="center"/>
              <w:rPr>
                <w:szCs w:val="28"/>
              </w:rPr>
            </w:pPr>
            <w:r>
              <w:rPr>
                <w:szCs w:val="28"/>
              </w:rPr>
              <w:t>3</w:t>
            </w:r>
          </w:p>
        </w:tc>
        <w:tc>
          <w:tcPr>
            <w:tcW w:w="3852" w:type="pct"/>
            <w:vAlign w:val="center"/>
          </w:tcPr>
          <w:p w14:paraId="46EB1F1A" w14:textId="77777777" w:rsidR="00E660BE" w:rsidRPr="00FD589B" w:rsidRDefault="00E660BE" w:rsidP="00D44E23">
            <w:pPr>
              <w:contextualSpacing/>
              <w:jc w:val="center"/>
              <w:rPr>
                <w:szCs w:val="28"/>
              </w:rPr>
            </w:pPr>
            <w:r w:rsidRPr="00FD589B">
              <w:rPr>
                <w:szCs w:val="28"/>
              </w:rPr>
              <w:t>Затраты на изготовление эталонного экземпляра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эт</m:t>
                  </m:r>
                </m:sub>
              </m:sSub>
            </m:oMath>
            <w:r w:rsidRPr="00FD589B">
              <w:rPr>
                <w:szCs w:val="28"/>
              </w:rPr>
              <w:t>), руб.</w:t>
            </w:r>
          </w:p>
        </w:tc>
        <w:tc>
          <w:tcPr>
            <w:tcW w:w="791" w:type="pct"/>
            <w:vAlign w:val="center"/>
          </w:tcPr>
          <w:p w14:paraId="4514F266" w14:textId="77777777" w:rsidR="00E660BE" w:rsidRPr="00FD589B" w:rsidRDefault="00E660BE" w:rsidP="00D44E23">
            <w:pPr>
              <w:contextualSpacing/>
              <w:jc w:val="center"/>
              <w:rPr>
                <w:szCs w:val="28"/>
              </w:rPr>
            </w:pPr>
            <w:r w:rsidRPr="00FD589B">
              <w:rPr>
                <w:szCs w:val="28"/>
              </w:rPr>
              <w:t>0</w:t>
            </w:r>
          </w:p>
        </w:tc>
      </w:tr>
      <w:tr w:rsidR="00D44E23" w:rsidRPr="00FD589B" w14:paraId="616B466B" w14:textId="77777777" w:rsidTr="00D44E23">
        <w:trPr>
          <w:trHeight w:val="454"/>
        </w:trPr>
        <w:tc>
          <w:tcPr>
            <w:tcW w:w="357" w:type="pct"/>
          </w:tcPr>
          <w:p w14:paraId="652A8C5E" w14:textId="77777777" w:rsidR="00E660BE" w:rsidRPr="00FD589B" w:rsidRDefault="00E660BE" w:rsidP="00D44E23">
            <w:pPr>
              <w:contextualSpacing/>
              <w:jc w:val="center"/>
              <w:rPr>
                <w:szCs w:val="28"/>
              </w:rPr>
            </w:pPr>
            <w:r>
              <w:rPr>
                <w:szCs w:val="28"/>
              </w:rPr>
              <w:t>4</w:t>
            </w:r>
          </w:p>
        </w:tc>
        <w:tc>
          <w:tcPr>
            <w:tcW w:w="3852" w:type="pct"/>
            <w:vAlign w:val="center"/>
          </w:tcPr>
          <w:p w14:paraId="2C57E40A" w14:textId="77777777" w:rsidR="00E660BE" w:rsidRPr="00FD589B" w:rsidRDefault="00E660BE" w:rsidP="00D44E23">
            <w:pPr>
              <w:contextualSpacing/>
              <w:jc w:val="center"/>
              <w:rPr>
                <w:szCs w:val="28"/>
              </w:rPr>
            </w:pPr>
            <w:r w:rsidRPr="00FD589B">
              <w:rPr>
                <w:szCs w:val="28"/>
              </w:rPr>
              <w:t>Затраты на технологию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тех</m:t>
                  </m:r>
                </m:sub>
              </m:sSub>
            </m:oMath>
            <w:r w:rsidRPr="00FD589B">
              <w:rPr>
                <w:szCs w:val="28"/>
              </w:rPr>
              <w:t>), руб.</w:t>
            </w:r>
          </w:p>
        </w:tc>
        <w:tc>
          <w:tcPr>
            <w:tcW w:w="791" w:type="pct"/>
            <w:vAlign w:val="center"/>
          </w:tcPr>
          <w:p w14:paraId="42D43112" w14:textId="77777777" w:rsidR="00E660BE" w:rsidRPr="00FD589B" w:rsidRDefault="00E660BE" w:rsidP="00D44E23">
            <w:pPr>
              <w:contextualSpacing/>
              <w:jc w:val="center"/>
              <w:rPr>
                <w:szCs w:val="28"/>
              </w:rPr>
            </w:pPr>
            <w:r>
              <w:rPr>
                <w:szCs w:val="28"/>
              </w:rPr>
              <w:t>0</w:t>
            </w:r>
          </w:p>
        </w:tc>
      </w:tr>
      <w:tr w:rsidR="00D44E23" w:rsidRPr="00FD589B" w14:paraId="41997589" w14:textId="77777777" w:rsidTr="00D44E23">
        <w:trPr>
          <w:trHeight w:val="454"/>
        </w:trPr>
        <w:tc>
          <w:tcPr>
            <w:tcW w:w="357" w:type="pct"/>
          </w:tcPr>
          <w:p w14:paraId="6B7970A1" w14:textId="77777777" w:rsidR="00E660BE" w:rsidRPr="00FD589B" w:rsidRDefault="00E660BE" w:rsidP="00D44E23">
            <w:pPr>
              <w:contextualSpacing/>
              <w:jc w:val="center"/>
              <w:rPr>
                <w:szCs w:val="28"/>
              </w:rPr>
            </w:pPr>
            <w:r>
              <w:rPr>
                <w:szCs w:val="28"/>
              </w:rPr>
              <w:t>5</w:t>
            </w:r>
          </w:p>
        </w:tc>
        <w:tc>
          <w:tcPr>
            <w:tcW w:w="3852" w:type="pct"/>
            <w:vAlign w:val="center"/>
          </w:tcPr>
          <w:p w14:paraId="2CE2B0B3" w14:textId="77777777" w:rsidR="00E660BE" w:rsidRPr="00FD589B" w:rsidRDefault="00E660BE" w:rsidP="00D44E23">
            <w:pPr>
              <w:contextualSpacing/>
              <w:jc w:val="center"/>
              <w:rPr>
                <w:szCs w:val="28"/>
              </w:rPr>
            </w:pPr>
            <w:r w:rsidRPr="00FD589B">
              <w:rPr>
                <w:szCs w:val="28"/>
              </w:rPr>
              <w:t>Затраты на материалы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мат</m:t>
                  </m:r>
                </m:sub>
              </m:sSub>
            </m:oMath>
            <w:r w:rsidRPr="00FD589B">
              <w:rPr>
                <w:szCs w:val="28"/>
              </w:rPr>
              <w:t>), руб.</w:t>
            </w:r>
          </w:p>
        </w:tc>
        <w:tc>
          <w:tcPr>
            <w:tcW w:w="791" w:type="pct"/>
            <w:vAlign w:val="center"/>
          </w:tcPr>
          <w:p w14:paraId="0FA17F33" w14:textId="77777777" w:rsidR="00E660BE" w:rsidRPr="00FD589B" w:rsidRDefault="00E660BE" w:rsidP="00D44E23">
            <w:pPr>
              <w:contextualSpacing/>
              <w:jc w:val="center"/>
              <w:rPr>
                <w:szCs w:val="28"/>
              </w:rPr>
            </w:pPr>
            <w:r>
              <w:rPr>
                <w:szCs w:val="28"/>
              </w:rPr>
              <w:t>75</w:t>
            </w:r>
          </w:p>
        </w:tc>
      </w:tr>
      <w:tr w:rsidR="00D44E23" w:rsidRPr="00FD589B" w14:paraId="03E1B7A8" w14:textId="77777777" w:rsidTr="00D44E23">
        <w:trPr>
          <w:trHeight w:val="454"/>
        </w:trPr>
        <w:tc>
          <w:tcPr>
            <w:tcW w:w="357" w:type="pct"/>
          </w:tcPr>
          <w:p w14:paraId="373ED07A" w14:textId="77777777" w:rsidR="00E660BE" w:rsidRDefault="00E660BE" w:rsidP="00D44E23">
            <w:pPr>
              <w:contextualSpacing/>
              <w:jc w:val="center"/>
              <w:rPr>
                <w:szCs w:val="28"/>
              </w:rPr>
            </w:pPr>
            <w:r>
              <w:rPr>
                <w:szCs w:val="28"/>
              </w:rPr>
              <w:t>6</w:t>
            </w:r>
          </w:p>
        </w:tc>
        <w:tc>
          <w:tcPr>
            <w:tcW w:w="3852" w:type="pct"/>
            <w:vAlign w:val="center"/>
          </w:tcPr>
          <w:p w14:paraId="7FD0ABA3" w14:textId="77777777" w:rsidR="00E660BE" w:rsidRPr="00FD589B" w:rsidRDefault="00E660BE" w:rsidP="00D44E23">
            <w:pPr>
              <w:contextualSpacing/>
              <w:jc w:val="center"/>
              <w:rPr>
                <w:szCs w:val="28"/>
              </w:rPr>
            </w:pPr>
            <w:r w:rsidRPr="00FD589B">
              <w:rPr>
                <w:szCs w:val="28"/>
              </w:rPr>
              <w:t>Общепроизводственные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общ.пр</m:t>
                  </m:r>
                </m:sub>
              </m:sSub>
            </m:oMath>
            <w:r w:rsidRPr="00FD589B">
              <w:rPr>
                <w:szCs w:val="28"/>
              </w:rPr>
              <w:t>)</w:t>
            </w:r>
          </w:p>
        </w:tc>
        <w:tc>
          <w:tcPr>
            <w:tcW w:w="791" w:type="pct"/>
            <w:vAlign w:val="center"/>
          </w:tcPr>
          <w:p w14:paraId="03558BD2" w14:textId="77777777" w:rsidR="00E660BE" w:rsidRPr="000F6266" w:rsidRDefault="00E660BE" w:rsidP="00D44E23">
            <w:pPr>
              <w:contextualSpacing/>
              <w:jc w:val="center"/>
              <w:rPr>
                <w:szCs w:val="28"/>
              </w:rPr>
            </w:pPr>
            <m:oMathPara>
              <m:oMath>
                <m:r>
                  <m:rPr>
                    <m:sty m:val="p"/>
                  </m:rPr>
                  <w:rPr>
                    <w:rFonts w:ascii="Cambria Math" w:hAnsi="Cambria Math"/>
                  </w:rPr>
                  <m:t>446,74</m:t>
                </m:r>
              </m:oMath>
            </m:oMathPara>
          </w:p>
        </w:tc>
      </w:tr>
      <w:tr w:rsidR="00D44E23" w:rsidRPr="00FD589B" w14:paraId="25D6482F" w14:textId="77777777" w:rsidTr="00D44E23">
        <w:trPr>
          <w:trHeight w:val="454"/>
        </w:trPr>
        <w:tc>
          <w:tcPr>
            <w:tcW w:w="357" w:type="pct"/>
          </w:tcPr>
          <w:p w14:paraId="054F5CA3" w14:textId="77777777" w:rsidR="00E660BE" w:rsidRDefault="00E660BE" w:rsidP="00D44E23">
            <w:pPr>
              <w:contextualSpacing/>
              <w:jc w:val="center"/>
              <w:rPr>
                <w:szCs w:val="28"/>
              </w:rPr>
            </w:pPr>
            <w:r>
              <w:rPr>
                <w:szCs w:val="28"/>
              </w:rPr>
              <w:t>7</w:t>
            </w:r>
          </w:p>
        </w:tc>
        <w:tc>
          <w:tcPr>
            <w:tcW w:w="3852" w:type="pct"/>
            <w:vAlign w:val="center"/>
          </w:tcPr>
          <w:p w14:paraId="50A179F5" w14:textId="77777777" w:rsidR="00E660BE" w:rsidRPr="00FD589B" w:rsidRDefault="00E660BE" w:rsidP="00D44E23">
            <w:pPr>
              <w:contextualSpacing/>
              <w:jc w:val="center"/>
              <w:rPr>
                <w:szCs w:val="28"/>
              </w:rPr>
            </w:pPr>
            <w:r w:rsidRPr="00FD589B">
              <w:rPr>
                <w:szCs w:val="28"/>
              </w:rPr>
              <w:t>Непроизводственные (коммерческие) затраты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непр</m:t>
                  </m:r>
                </m:sub>
              </m:sSub>
            </m:oMath>
            <w:r w:rsidRPr="00FD589B">
              <w:rPr>
                <w:szCs w:val="28"/>
              </w:rPr>
              <w:t>)</w:t>
            </w:r>
          </w:p>
        </w:tc>
        <w:tc>
          <w:tcPr>
            <w:tcW w:w="791" w:type="pct"/>
            <w:vAlign w:val="center"/>
          </w:tcPr>
          <w:p w14:paraId="5DD0944D" w14:textId="77777777" w:rsidR="00E660BE" w:rsidRPr="000F6266" w:rsidRDefault="00E660BE" w:rsidP="00D44E23">
            <w:pPr>
              <w:contextualSpacing/>
              <w:jc w:val="center"/>
              <w:rPr>
                <w:szCs w:val="28"/>
              </w:rPr>
            </w:pPr>
            <m:oMathPara>
              <m:oMath>
                <m:r>
                  <m:rPr>
                    <m:sty m:val="p"/>
                  </m:rPr>
                  <w:rPr>
                    <w:rFonts w:ascii="Cambria Math" w:hAnsi="Cambria Math"/>
                  </w:rPr>
                  <m:t>268,04</m:t>
                </m:r>
              </m:oMath>
            </m:oMathPara>
          </w:p>
        </w:tc>
      </w:tr>
      <w:tr w:rsidR="00D44E23" w:rsidRPr="00FD589B" w14:paraId="3F9AEEEB" w14:textId="77777777" w:rsidTr="00D44E23">
        <w:trPr>
          <w:trHeight w:val="454"/>
        </w:trPr>
        <w:tc>
          <w:tcPr>
            <w:tcW w:w="357" w:type="pct"/>
          </w:tcPr>
          <w:p w14:paraId="289BF05E" w14:textId="77777777" w:rsidR="00E660BE" w:rsidRPr="00FD589B" w:rsidRDefault="00E660BE" w:rsidP="00D44E23">
            <w:pPr>
              <w:contextualSpacing/>
              <w:jc w:val="center"/>
              <w:rPr>
                <w:szCs w:val="28"/>
              </w:rPr>
            </w:pPr>
            <w:r>
              <w:rPr>
                <w:szCs w:val="28"/>
              </w:rPr>
              <w:t>8</w:t>
            </w:r>
          </w:p>
        </w:tc>
        <w:tc>
          <w:tcPr>
            <w:tcW w:w="3852" w:type="pct"/>
            <w:vAlign w:val="center"/>
          </w:tcPr>
          <w:p w14:paraId="01610FF5" w14:textId="77777777" w:rsidR="00E660BE" w:rsidRPr="00FD589B" w:rsidRDefault="00E660BE" w:rsidP="00D44E23">
            <w:pPr>
              <w:contextualSpacing/>
              <w:jc w:val="center"/>
              <w:rPr>
                <w:szCs w:val="28"/>
              </w:rPr>
            </w:pPr>
            <w:r w:rsidRPr="00FD589B">
              <w:rPr>
                <w:szCs w:val="28"/>
              </w:rPr>
              <w:t>Суммарные затраты на разработку ПО (</w:t>
            </w:r>
            <m:oMath>
              <m:sSub>
                <m:sSubPr>
                  <m:ctrlPr>
                    <w:rPr>
                      <w:rFonts w:ascii="Cambria Math" w:hAnsi="Cambria Math"/>
                      <w:i/>
                      <w:szCs w:val="28"/>
                    </w:rPr>
                  </m:ctrlPr>
                </m:sSubPr>
                <m:e>
                  <m:r>
                    <w:rPr>
                      <w:rFonts w:ascii="Cambria Math" w:hAnsi="Cambria Math"/>
                      <w:szCs w:val="28"/>
                    </w:rPr>
                    <m:t>З</m:t>
                  </m:r>
                </m:e>
                <m:sub>
                  <m:r>
                    <w:rPr>
                      <w:rFonts w:ascii="Cambria Math" w:hAnsi="Cambria Math"/>
                      <w:szCs w:val="28"/>
                    </w:rPr>
                    <m:t>р</m:t>
                  </m:r>
                </m:sub>
              </m:sSub>
            </m:oMath>
            <w:r w:rsidRPr="00FD589B">
              <w:rPr>
                <w:szCs w:val="28"/>
              </w:rPr>
              <w:t>)</w:t>
            </w:r>
          </w:p>
        </w:tc>
        <w:tc>
          <w:tcPr>
            <w:tcW w:w="791" w:type="pct"/>
            <w:vAlign w:val="center"/>
          </w:tcPr>
          <w:p w14:paraId="03ADDA43" w14:textId="77777777" w:rsidR="00E660BE" w:rsidRPr="006D7F7B" w:rsidRDefault="00E660BE" w:rsidP="00D44E23">
            <w:pPr>
              <w:contextualSpacing/>
              <w:jc w:val="center"/>
              <w:rPr>
                <w:szCs w:val="28"/>
              </w:rPr>
            </w:pPr>
            <m:oMathPara>
              <m:oMath>
                <m:r>
                  <m:rPr>
                    <m:sty m:val="p"/>
                  </m:rPr>
                  <w:rPr>
                    <w:rFonts w:ascii="Cambria Math" w:hAnsi="Cambria Math"/>
                  </w:rPr>
                  <m:t xml:space="preserve">18226,24 </m:t>
                </m:r>
              </m:oMath>
            </m:oMathPara>
          </w:p>
        </w:tc>
      </w:tr>
    </w:tbl>
    <w:p w14:paraId="35CC83A6" w14:textId="77777777" w:rsidR="00E660BE" w:rsidRDefault="00E660BE" w:rsidP="00E660BE">
      <w:pPr>
        <w:contextualSpacing/>
        <w:jc w:val="both"/>
        <w:rPr>
          <w:szCs w:val="28"/>
          <w:shd w:val="clear" w:color="auto" w:fill="FFFFFF"/>
        </w:rPr>
      </w:pPr>
    </w:p>
    <w:p w14:paraId="01E33C78" w14:textId="77777777" w:rsidR="00E660BE" w:rsidRDefault="00E660BE" w:rsidP="00E660BE">
      <w:pPr>
        <w:spacing w:after="160"/>
        <w:rPr>
          <w:szCs w:val="28"/>
          <w:shd w:val="clear" w:color="auto" w:fill="FFFFFF"/>
        </w:rPr>
      </w:pPr>
      <w:r>
        <w:rPr>
          <w:szCs w:val="28"/>
          <w:shd w:val="clear" w:color="auto" w:fill="FFFFFF"/>
        </w:rPr>
        <w:br w:type="page"/>
      </w:r>
    </w:p>
    <w:p w14:paraId="05936DD0" w14:textId="6D1A4772" w:rsidR="00E660BE" w:rsidRPr="00FD589B" w:rsidRDefault="00E660BE" w:rsidP="00E660BE">
      <w:pPr>
        <w:pStyle w:val="aff0"/>
        <w:spacing w:line="240" w:lineRule="auto"/>
        <w:ind w:firstLine="0"/>
        <w:jc w:val="center"/>
      </w:pPr>
      <w:bookmarkStart w:id="137" w:name="_Toc137684555"/>
      <w:bookmarkStart w:id="138" w:name="_Toc137684741"/>
      <w:r w:rsidRPr="00FD589B">
        <w:lastRenderedPageBreak/>
        <w:t xml:space="preserve">ПРИЛОЖЕНИЕ </w:t>
      </w:r>
      <w:r w:rsidR="00E1609F">
        <w:t>Е</w:t>
      </w:r>
      <w:bookmarkEnd w:id="137"/>
      <w:bookmarkEnd w:id="138"/>
    </w:p>
    <w:p w14:paraId="03E86A1C" w14:textId="77777777" w:rsidR="00E660BE" w:rsidRDefault="00E660BE" w:rsidP="00E660BE">
      <w:pPr>
        <w:pStyle w:val="ae"/>
        <w:spacing w:line="240" w:lineRule="auto"/>
        <w:ind w:firstLine="0"/>
        <w:jc w:val="center"/>
      </w:pPr>
      <w:r w:rsidRPr="00FD589B">
        <w:t>(справочное)</w:t>
      </w:r>
    </w:p>
    <w:p w14:paraId="063B585B" w14:textId="77777777" w:rsidR="00E660BE" w:rsidRPr="00FD589B" w:rsidRDefault="00E660BE" w:rsidP="00E660BE">
      <w:pPr>
        <w:pStyle w:val="ae"/>
        <w:spacing w:line="240" w:lineRule="auto"/>
        <w:ind w:firstLine="0"/>
        <w:jc w:val="center"/>
      </w:pPr>
    </w:p>
    <w:p w14:paraId="2DB95B60" w14:textId="77777777" w:rsidR="00E660BE" w:rsidRPr="00FD589B" w:rsidRDefault="00E660BE" w:rsidP="00E660BE">
      <w:pPr>
        <w:contextualSpacing/>
        <w:jc w:val="center"/>
        <w:rPr>
          <w:b/>
          <w:szCs w:val="28"/>
        </w:rPr>
      </w:pPr>
      <w:r>
        <w:rPr>
          <w:rStyle w:val="af"/>
          <w:b/>
        </w:rPr>
        <w:t>Технико-экономические показатели проекта</w:t>
      </w:r>
    </w:p>
    <w:p w14:paraId="3AF34D47" w14:textId="77777777" w:rsidR="00E660BE" w:rsidRDefault="00E660BE" w:rsidP="00E660BE">
      <w:pPr>
        <w:contextualSpacing/>
        <w:jc w:val="center"/>
        <w:rPr>
          <w:b/>
          <w:szCs w:val="28"/>
        </w:rPr>
      </w:pPr>
    </w:p>
    <w:p w14:paraId="22E87E77" w14:textId="23D1AF6C" w:rsidR="00E660BE" w:rsidRPr="00967597" w:rsidRDefault="00E1609F" w:rsidP="00E660BE">
      <w:pPr>
        <w:ind w:firstLine="709"/>
        <w:contextualSpacing/>
        <w:jc w:val="both"/>
        <w:rPr>
          <w:bCs/>
          <w:color w:val="000000" w:themeColor="text1"/>
          <w:szCs w:val="28"/>
        </w:rPr>
      </w:pPr>
      <w:r>
        <w:rPr>
          <w:bCs/>
          <w:szCs w:val="28"/>
        </w:rPr>
        <w:t>Таблица Е</w:t>
      </w:r>
      <w:r w:rsidR="00E660BE">
        <w:rPr>
          <w:bCs/>
          <w:szCs w:val="28"/>
        </w:rPr>
        <w:t>.</w:t>
      </w:r>
      <w:r w:rsidR="00E660BE" w:rsidRPr="00597D0C">
        <w:rPr>
          <w:bCs/>
          <w:szCs w:val="28"/>
        </w:rPr>
        <w:t xml:space="preserve">1 </w:t>
      </w:r>
      <w:r w:rsidR="00E660BE" w:rsidRPr="00597D0C">
        <w:rPr>
          <w:bCs/>
          <w:color w:val="000000" w:themeColor="text1"/>
          <w:szCs w:val="28"/>
        </w:rPr>
        <w:t>– Технико-экономические показатели проекта</w:t>
      </w:r>
    </w:p>
    <w:tbl>
      <w:tblPr>
        <w:tblpPr w:leftFromText="180" w:rightFromText="180" w:vertAnchor="text" w:tblpX="-39" w:tblpY="1"/>
        <w:tblOverlap w:val="neve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2"/>
        <w:gridCol w:w="3046"/>
        <w:gridCol w:w="1948"/>
        <w:gridCol w:w="1965"/>
        <w:gridCol w:w="1830"/>
      </w:tblGrid>
      <w:tr w:rsidR="00E660BE" w:rsidRPr="00FD589B" w14:paraId="48D98CC1" w14:textId="77777777" w:rsidTr="00077408">
        <w:trPr>
          <w:trHeight w:val="454"/>
        </w:trPr>
        <w:tc>
          <w:tcPr>
            <w:tcW w:w="389" w:type="pct"/>
            <w:shd w:val="clear" w:color="auto" w:fill="FFFFFF" w:themeFill="background1"/>
          </w:tcPr>
          <w:p w14:paraId="4C4858F9" w14:textId="77777777" w:rsidR="00E660BE" w:rsidRPr="00FD589B" w:rsidRDefault="00E660BE" w:rsidP="00077408">
            <w:pPr>
              <w:contextualSpacing/>
              <w:jc w:val="center"/>
              <w:rPr>
                <w:szCs w:val="28"/>
              </w:rPr>
            </w:pPr>
            <w:r>
              <w:rPr>
                <w:szCs w:val="28"/>
              </w:rPr>
              <w:t>№ п/п</w:t>
            </w:r>
          </w:p>
        </w:tc>
        <w:tc>
          <w:tcPr>
            <w:tcW w:w="1598" w:type="pct"/>
            <w:shd w:val="clear" w:color="auto" w:fill="FFFFFF" w:themeFill="background1"/>
            <w:vAlign w:val="center"/>
          </w:tcPr>
          <w:p w14:paraId="3D38F5D4" w14:textId="77777777" w:rsidR="008E33D8" w:rsidRDefault="00E660BE" w:rsidP="00077408">
            <w:pPr>
              <w:contextualSpacing/>
              <w:jc w:val="center"/>
              <w:rPr>
                <w:szCs w:val="28"/>
              </w:rPr>
            </w:pPr>
            <w:r>
              <w:rPr>
                <w:szCs w:val="28"/>
              </w:rPr>
              <w:t xml:space="preserve">Наименование </w:t>
            </w:r>
          </w:p>
          <w:p w14:paraId="0E8A15B6" w14:textId="2947A95C" w:rsidR="00E660BE" w:rsidRPr="00FD589B" w:rsidRDefault="00E660BE" w:rsidP="00077408">
            <w:pPr>
              <w:contextualSpacing/>
              <w:jc w:val="center"/>
              <w:rPr>
                <w:szCs w:val="28"/>
              </w:rPr>
            </w:pPr>
            <w:r>
              <w:rPr>
                <w:szCs w:val="28"/>
              </w:rPr>
              <w:t>показателя</w:t>
            </w:r>
          </w:p>
        </w:tc>
        <w:tc>
          <w:tcPr>
            <w:tcW w:w="1022" w:type="pct"/>
            <w:shd w:val="clear" w:color="auto" w:fill="FFFFFF" w:themeFill="background1"/>
          </w:tcPr>
          <w:p w14:paraId="7DE46FC9" w14:textId="77777777" w:rsidR="008E33D8" w:rsidRDefault="00E660BE" w:rsidP="00077408">
            <w:pPr>
              <w:contextualSpacing/>
              <w:jc w:val="center"/>
              <w:rPr>
                <w:szCs w:val="28"/>
              </w:rPr>
            </w:pPr>
            <w:r>
              <w:rPr>
                <w:szCs w:val="28"/>
              </w:rPr>
              <w:t xml:space="preserve">Единица </w:t>
            </w:r>
          </w:p>
          <w:p w14:paraId="626FA502" w14:textId="2D96666F" w:rsidR="00E660BE" w:rsidRDefault="00E660BE" w:rsidP="00077408">
            <w:pPr>
              <w:contextualSpacing/>
              <w:jc w:val="center"/>
              <w:rPr>
                <w:szCs w:val="28"/>
              </w:rPr>
            </w:pPr>
            <w:r>
              <w:rPr>
                <w:szCs w:val="28"/>
              </w:rPr>
              <w:t>измерения</w:t>
            </w:r>
          </w:p>
        </w:tc>
        <w:tc>
          <w:tcPr>
            <w:tcW w:w="1031" w:type="pct"/>
            <w:shd w:val="clear" w:color="auto" w:fill="FFFFFF" w:themeFill="background1"/>
            <w:vAlign w:val="center"/>
          </w:tcPr>
          <w:p w14:paraId="0732AF09" w14:textId="77777777" w:rsidR="008E33D8" w:rsidRDefault="00E660BE" w:rsidP="00077408">
            <w:pPr>
              <w:contextualSpacing/>
              <w:jc w:val="center"/>
              <w:rPr>
                <w:szCs w:val="28"/>
              </w:rPr>
            </w:pPr>
            <w:r>
              <w:rPr>
                <w:szCs w:val="28"/>
              </w:rPr>
              <w:t xml:space="preserve">Базовый </w:t>
            </w:r>
          </w:p>
          <w:p w14:paraId="701A18E9" w14:textId="6A98E915" w:rsidR="00E660BE" w:rsidRPr="00FD589B" w:rsidRDefault="00E660BE" w:rsidP="00077408">
            <w:pPr>
              <w:contextualSpacing/>
              <w:jc w:val="center"/>
              <w:rPr>
                <w:szCs w:val="28"/>
              </w:rPr>
            </w:pPr>
            <w:r>
              <w:rPr>
                <w:szCs w:val="28"/>
              </w:rPr>
              <w:t>вариант</w:t>
            </w:r>
          </w:p>
        </w:tc>
        <w:tc>
          <w:tcPr>
            <w:tcW w:w="961" w:type="pct"/>
            <w:shd w:val="clear" w:color="auto" w:fill="FFFFFF" w:themeFill="background1"/>
          </w:tcPr>
          <w:p w14:paraId="343AA505" w14:textId="77777777" w:rsidR="00E660BE" w:rsidRDefault="00E660BE" w:rsidP="00077408">
            <w:pPr>
              <w:contextualSpacing/>
              <w:jc w:val="center"/>
              <w:rPr>
                <w:szCs w:val="28"/>
              </w:rPr>
            </w:pPr>
            <w:r>
              <w:rPr>
                <w:szCs w:val="28"/>
              </w:rPr>
              <w:t>Проектный вариант</w:t>
            </w:r>
          </w:p>
        </w:tc>
      </w:tr>
      <w:tr w:rsidR="00E660BE" w:rsidRPr="00FD589B" w14:paraId="6F0C07B7" w14:textId="77777777" w:rsidTr="00077408">
        <w:trPr>
          <w:trHeight w:val="454"/>
        </w:trPr>
        <w:tc>
          <w:tcPr>
            <w:tcW w:w="5000" w:type="pct"/>
            <w:gridSpan w:val="5"/>
            <w:shd w:val="clear" w:color="auto" w:fill="FFFFFF" w:themeFill="background1"/>
          </w:tcPr>
          <w:p w14:paraId="5CF99D15" w14:textId="77777777" w:rsidR="00E660BE" w:rsidRPr="00FD589B" w:rsidRDefault="00E660BE" w:rsidP="00077408">
            <w:pPr>
              <w:contextualSpacing/>
              <w:jc w:val="center"/>
              <w:rPr>
                <w:szCs w:val="28"/>
              </w:rPr>
            </w:pPr>
            <w:r>
              <w:rPr>
                <w:szCs w:val="28"/>
              </w:rPr>
              <w:t>Показатели затрат на разработки</w:t>
            </w:r>
          </w:p>
        </w:tc>
      </w:tr>
      <w:tr w:rsidR="00E660BE" w:rsidRPr="00FD589B" w14:paraId="0269DA6C" w14:textId="77777777" w:rsidTr="00077408">
        <w:trPr>
          <w:trHeight w:val="454"/>
        </w:trPr>
        <w:tc>
          <w:tcPr>
            <w:tcW w:w="389" w:type="pct"/>
            <w:shd w:val="clear" w:color="auto" w:fill="FFFFFF" w:themeFill="background1"/>
          </w:tcPr>
          <w:p w14:paraId="3B90F68F" w14:textId="77777777" w:rsidR="00E660BE" w:rsidRPr="00FD589B" w:rsidRDefault="00E660BE" w:rsidP="00077408">
            <w:pPr>
              <w:contextualSpacing/>
              <w:jc w:val="center"/>
              <w:rPr>
                <w:szCs w:val="28"/>
              </w:rPr>
            </w:pPr>
            <w:r>
              <w:rPr>
                <w:szCs w:val="28"/>
              </w:rPr>
              <w:t>1</w:t>
            </w:r>
          </w:p>
        </w:tc>
        <w:tc>
          <w:tcPr>
            <w:tcW w:w="1598" w:type="pct"/>
            <w:shd w:val="clear" w:color="auto" w:fill="FFFFFF" w:themeFill="background1"/>
            <w:vAlign w:val="center"/>
          </w:tcPr>
          <w:p w14:paraId="434FA830" w14:textId="77777777" w:rsidR="00E660BE" w:rsidRPr="00FD589B" w:rsidRDefault="00E660BE" w:rsidP="00077408">
            <w:pPr>
              <w:contextualSpacing/>
              <w:jc w:val="center"/>
              <w:rPr>
                <w:szCs w:val="28"/>
              </w:rPr>
            </w:pPr>
            <w:r>
              <w:rPr>
                <w:szCs w:val="28"/>
              </w:rPr>
              <w:t>Общая трудоемкость разработки ПО</w:t>
            </w:r>
          </w:p>
        </w:tc>
        <w:tc>
          <w:tcPr>
            <w:tcW w:w="1022" w:type="pct"/>
            <w:shd w:val="clear" w:color="auto" w:fill="FFFFFF" w:themeFill="background1"/>
          </w:tcPr>
          <w:p w14:paraId="61F403EA" w14:textId="77777777" w:rsidR="00E660BE" w:rsidRPr="00653758" w:rsidRDefault="00E660BE" w:rsidP="00077408">
            <w:pPr>
              <w:contextualSpacing/>
              <w:jc w:val="center"/>
              <w:rPr>
                <w:szCs w:val="28"/>
              </w:rPr>
            </w:pPr>
            <w:r>
              <w:rPr>
                <w:szCs w:val="28"/>
              </w:rPr>
              <w:t>чел.-дн.</w:t>
            </w:r>
          </w:p>
        </w:tc>
        <w:tc>
          <w:tcPr>
            <w:tcW w:w="1031" w:type="pct"/>
            <w:shd w:val="clear" w:color="auto" w:fill="FFFFFF" w:themeFill="background1"/>
            <w:vAlign w:val="center"/>
          </w:tcPr>
          <w:p w14:paraId="694716F9"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67494F08" w14:textId="77777777" w:rsidR="00E660BE" w:rsidRDefault="00E660BE" w:rsidP="00077408">
            <w:pPr>
              <w:contextualSpacing/>
              <w:jc w:val="center"/>
              <w:rPr>
                <w:szCs w:val="28"/>
                <w:lang w:val="en-US"/>
              </w:rPr>
            </w:pPr>
            <m:oMathPara>
              <m:oMath>
                <m:r>
                  <w:rPr>
                    <w:rFonts w:ascii="Cambria Math" w:hAnsi="Cambria Math"/>
                    <w:szCs w:val="28"/>
                    <w:lang w:val="en-US"/>
                  </w:rPr>
                  <m:t>157</m:t>
                </m:r>
              </m:oMath>
            </m:oMathPara>
          </w:p>
        </w:tc>
      </w:tr>
      <w:tr w:rsidR="00E660BE" w:rsidRPr="00FD589B" w14:paraId="31D2C107" w14:textId="77777777" w:rsidTr="00077408">
        <w:trPr>
          <w:trHeight w:val="454"/>
        </w:trPr>
        <w:tc>
          <w:tcPr>
            <w:tcW w:w="389" w:type="pct"/>
            <w:shd w:val="clear" w:color="auto" w:fill="FFFFFF" w:themeFill="background1"/>
          </w:tcPr>
          <w:p w14:paraId="31ED2605" w14:textId="77777777" w:rsidR="00E660BE" w:rsidRDefault="00E660BE" w:rsidP="00077408">
            <w:pPr>
              <w:contextualSpacing/>
              <w:jc w:val="center"/>
              <w:rPr>
                <w:szCs w:val="28"/>
              </w:rPr>
            </w:pPr>
            <w:r>
              <w:rPr>
                <w:szCs w:val="28"/>
              </w:rPr>
              <w:t>2</w:t>
            </w:r>
          </w:p>
        </w:tc>
        <w:tc>
          <w:tcPr>
            <w:tcW w:w="1598" w:type="pct"/>
            <w:shd w:val="clear" w:color="auto" w:fill="FFFFFF" w:themeFill="background1"/>
            <w:vAlign w:val="center"/>
          </w:tcPr>
          <w:p w14:paraId="71D85DEA" w14:textId="77777777" w:rsidR="00E660BE" w:rsidRDefault="00E660BE" w:rsidP="00077408">
            <w:pPr>
              <w:contextualSpacing/>
              <w:jc w:val="center"/>
              <w:rPr>
                <w:szCs w:val="28"/>
              </w:rPr>
            </w:pPr>
            <w:r>
              <w:rPr>
                <w:szCs w:val="28"/>
              </w:rPr>
              <w:t>З</w:t>
            </w:r>
            <w:r w:rsidRPr="00FD589B">
              <w:rPr>
                <w:szCs w:val="28"/>
              </w:rPr>
              <w:t>атраты на разработку ПО</w:t>
            </w:r>
          </w:p>
        </w:tc>
        <w:tc>
          <w:tcPr>
            <w:tcW w:w="1022" w:type="pct"/>
            <w:shd w:val="clear" w:color="auto" w:fill="FFFFFF" w:themeFill="background1"/>
          </w:tcPr>
          <w:p w14:paraId="1497D185" w14:textId="77777777" w:rsidR="00E660BE" w:rsidRPr="00653758"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1F4DAA5E" w14:textId="77777777" w:rsidR="00E660BE" w:rsidRDefault="00E660BE" w:rsidP="00077408">
            <w:pPr>
              <w:contextualSpacing/>
              <w:jc w:val="center"/>
              <w:rPr>
                <w:szCs w:val="28"/>
                <w:lang w:val="en-US"/>
              </w:rPr>
            </w:pPr>
            <m:oMathPara>
              <m:oMath>
                <m:r>
                  <w:rPr>
                    <w:rFonts w:ascii="Cambria Math" w:hAnsi="Cambria Math"/>
                    <w:szCs w:val="28"/>
                    <w:lang w:val="en-US"/>
                  </w:rPr>
                  <m:t>×</m:t>
                </m:r>
              </m:oMath>
            </m:oMathPara>
          </w:p>
        </w:tc>
        <w:tc>
          <w:tcPr>
            <w:tcW w:w="961" w:type="pct"/>
            <w:shd w:val="clear" w:color="auto" w:fill="FFFFFF" w:themeFill="background1"/>
            <w:vAlign w:val="center"/>
          </w:tcPr>
          <w:p w14:paraId="018DA3D5" w14:textId="77777777" w:rsidR="00E660BE" w:rsidRPr="009E364B" w:rsidRDefault="00E660BE" w:rsidP="00077408">
            <w:pPr>
              <w:contextualSpacing/>
              <w:jc w:val="center"/>
              <w:rPr>
                <w:szCs w:val="28"/>
                <w:lang w:val="en-US"/>
              </w:rPr>
            </w:pPr>
            <m:oMathPara>
              <m:oMath>
                <m:r>
                  <m:rPr>
                    <m:sty m:val="p"/>
                  </m:rPr>
                  <w:rPr>
                    <w:rFonts w:ascii="Cambria Math" w:hAnsi="Cambria Math"/>
                  </w:rPr>
                  <m:t xml:space="preserve">18226,24 </m:t>
                </m:r>
              </m:oMath>
            </m:oMathPara>
          </w:p>
        </w:tc>
      </w:tr>
      <w:tr w:rsidR="00E660BE" w:rsidRPr="00FD589B" w14:paraId="0BD38AE2" w14:textId="77777777" w:rsidTr="00077408">
        <w:trPr>
          <w:trHeight w:val="454"/>
        </w:trPr>
        <w:tc>
          <w:tcPr>
            <w:tcW w:w="389" w:type="pct"/>
            <w:shd w:val="clear" w:color="auto" w:fill="FFFFFF" w:themeFill="background1"/>
          </w:tcPr>
          <w:p w14:paraId="7D43E82E" w14:textId="77777777" w:rsidR="00E660BE" w:rsidRDefault="00E660BE" w:rsidP="00077408">
            <w:pPr>
              <w:contextualSpacing/>
              <w:jc w:val="center"/>
              <w:rPr>
                <w:szCs w:val="28"/>
              </w:rPr>
            </w:pPr>
            <w:r>
              <w:rPr>
                <w:szCs w:val="28"/>
              </w:rPr>
              <w:t>2.1</w:t>
            </w:r>
          </w:p>
        </w:tc>
        <w:tc>
          <w:tcPr>
            <w:tcW w:w="1598" w:type="pct"/>
            <w:shd w:val="clear" w:color="auto" w:fill="FFFFFF" w:themeFill="background1"/>
            <w:vAlign w:val="center"/>
          </w:tcPr>
          <w:p w14:paraId="312F32B9" w14:textId="77777777" w:rsidR="00E660BE" w:rsidRDefault="00E660BE" w:rsidP="00077408">
            <w:pPr>
              <w:contextualSpacing/>
              <w:jc w:val="center"/>
              <w:rPr>
                <w:szCs w:val="28"/>
              </w:rPr>
            </w:pPr>
            <w:r>
              <w:rPr>
                <w:szCs w:val="28"/>
              </w:rPr>
              <w:t>Затраты на оплату труда разработчиков</w:t>
            </w:r>
          </w:p>
        </w:tc>
        <w:tc>
          <w:tcPr>
            <w:tcW w:w="1022" w:type="pct"/>
            <w:shd w:val="clear" w:color="auto" w:fill="FFFFFF" w:themeFill="background1"/>
          </w:tcPr>
          <w:p w14:paraId="7AB9A4C4" w14:textId="77777777" w:rsidR="00E660BE" w:rsidRPr="00653758"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3EF2F0EF" w14:textId="77777777" w:rsidR="00E660BE"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0911D2E0" w14:textId="77777777" w:rsidR="00E660BE" w:rsidRPr="00653758" w:rsidRDefault="00E660BE" w:rsidP="00077408">
            <w:pPr>
              <w:contextualSpacing/>
              <w:jc w:val="center"/>
              <w:rPr>
                <w:szCs w:val="28"/>
              </w:rPr>
            </w:pPr>
            <m:oMathPara>
              <m:oMath>
                <m:r>
                  <w:rPr>
                    <w:rFonts w:ascii="Cambria Math" w:hAnsi="Cambria Math"/>
                    <w:color w:val="000000" w:themeColor="text1"/>
                    <w:lang w:val="en-US"/>
                  </w:rPr>
                  <m:t xml:space="preserve">15502,74 </m:t>
                </m:r>
              </m:oMath>
            </m:oMathPara>
          </w:p>
        </w:tc>
      </w:tr>
      <w:tr w:rsidR="00E660BE" w:rsidRPr="00FD589B" w14:paraId="2B83535A" w14:textId="77777777" w:rsidTr="00077408">
        <w:trPr>
          <w:trHeight w:val="454"/>
        </w:trPr>
        <w:tc>
          <w:tcPr>
            <w:tcW w:w="389" w:type="pct"/>
            <w:shd w:val="clear" w:color="auto" w:fill="FFFFFF" w:themeFill="background1"/>
          </w:tcPr>
          <w:p w14:paraId="4D83B9B9" w14:textId="77777777" w:rsidR="00E660BE" w:rsidRPr="00FD589B" w:rsidRDefault="00E660BE" w:rsidP="00077408">
            <w:pPr>
              <w:contextualSpacing/>
              <w:jc w:val="center"/>
              <w:rPr>
                <w:szCs w:val="28"/>
              </w:rPr>
            </w:pPr>
            <w:r>
              <w:rPr>
                <w:szCs w:val="28"/>
              </w:rPr>
              <w:t>2.2</w:t>
            </w:r>
          </w:p>
        </w:tc>
        <w:tc>
          <w:tcPr>
            <w:tcW w:w="1598" w:type="pct"/>
            <w:shd w:val="clear" w:color="auto" w:fill="FFFFFF" w:themeFill="background1"/>
            <w:vAlign w:val="center"/>
          </w:tcPr>
          <w:p w14:paraId="5178BBD5" w14:textId="77777777" w:rsidR="00E660BE" w:rsidRPr="00FD589B" w:rsidRDefault="00E660BE" w:rsidP="00077408">
            <w:pPr>
              <w:contextualSpacing/>
              <w:jc w:val="center"/>
              <w:rPr>
                <w:szCs w:val="28"/>
              </w:rPr>
            </w:pPr>
            <w:r w:rsidRPr="00FD589B">
              <w:rPr>
                <w:szCs w:val="28"/>
              </w:rPr>
              <w:t xml:space="preserve">Затраты машинного времени </w:t>
            </w:r>
          </w:p>
        </w:tc>
        <w:tc>
          <w:tcPr>
            <w:tcW w:w="1022" w:type="pct"/>
            <w:shd w:val="clear" w:color="auto" w:fill="FFFFFF" w:themeFill="background1"/>
          </w:tcPr>
          <w:p w14:paraId="1FCABB1D"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3F790E1E"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221F72C9" w14:textId="77777777" w:rsidR="00E660BE" w:rsidRDefault="00E660BE" w:rsidP="00077408">
            <w:pPr>
              <w:contextualSpacing/>
              <w:jc w:val="center"/>
              <w:rPr>
                <w:szCs w:val="28"/>
              </w:rPr>
            </w:pPr>
            <m:oMathPara>
              <m:oMath>
                <m:r>
                  <m:rPr>
                    <m:sty m:val="p"/>
                  </m:rPr>
                  <w:rPr>
                    <w:rFonts w:ascii="Cambria Math" w:eastAsia="Calibri" w:hAnsi="Cambria Math"/>
                  </w:rPr>
                  <m:t>3606,4</m:t>
                </m:r>
              </m:oMath>
            </m:oMathPara>
          </w:p>
        </w:tc>
      </w:tr>
      <w:tr w:rsidR="00E660BE" w:rsidRPr="00FD589B" w14:paraId="527F0FC2" w14:textId="77777777" w:rsidTr="00077408">
        <w:trPr>
          <w:trHeight w:val="454"/>
        </w:trPr>
        <w:tc>
          <w:tcPr>
            <w:tcW w:w="389" w:type="pct"/>
            <w:shd w:val="clear" w:color="auto" w:fill="FFFFFF" w:themeFill="background1"/>
          </w:tcPr>
          <w:p w14:paraId="68215E5D" w14:textId="77777777" w:rsidR="00E660BE" w:rsidRPr="00FD589B" w:rsidRDefault="00E660BE" w:rsidP="00077408">
            <w:pPr>
              <w:contextualSpacing/>
              <w:jc w:val="center"/>
              <w:rPr>
                <w:szCs w:val="28"/>
              </w:rPr>
            </w:pPr>
            <w:r>
              <w:rPr>
                <w:szCs w:val="28"/>
              </w:rPr>
              <w:t>2.3</w:t>
            </w:r>
          </w:p>
        </w:tc>
        <w:tc>
          <w:tcPr>
            <w:tcW w:w="1598" w:type="pct"/>
            <w:shd w:val="clear" w:color="auto" w:fill="FFFFFF" w:themeFill="background1"/>
            <w:vAlign w:val="center"/>
          </w:tcPr>
          <w:p w14:paraId="632DF83D" w14:textId="77777777" w:rsidR="00E660BE" w:rsidRPr="00FD589B" w:rsidRDefault="00E660BE" w:rsidP="00077408">
            <w:pPr>
              <w:contextualSpacing/>
              <w:jc w:val="center"/>
              <w:rPr>
                <w:szCs w:val="28"/>
              </w:rPr>
            </w:pPr>
            <w:r w:rsidRPr="00FD589B">
              <w:rPr>
                <w:szCs w:val="28"/>
              </w:rPr>
              <w:t>Затраты на материалы</w:t>
            </w:r>
          </w:p>
        </w:tc>
        <w:tc>
          <w:tcPr>
            <w:tcW w:w="1022" w:type="pct"/>
            <w:shd w:val="clear" w:color="auto" w:fill="FFFFFF" w:themeFill="background1"/>
          </w:tcPr>
          <w:p w14:paraId="75992FEC" w14:textId="77777777" w:rsidR="00E660BE" w:rsidRPr="00FD589B"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10D062EE"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256FF10C" w14:textId="77777777" w:rsidR="00E660BE" w:rsidRPr="00FD589B" w:rsidRDefault="00E660BE" w:rsidP="00077408">
            <w:pPr>
              <w:contextualSpacing/>
              <w:jc w:val="center"/>
              <w:rPr>
                <w:szCs w:val="28"/>
              </w:rPr>
            </w:pPr>
            <w:r>
              <w:rPr>
                <w:szCs w:val="28"/>
              </w:rPr>
              <w:t>75</w:t>
            </w:r>
          </w:p>
        </w:tc>
      </w:tr>
      <w:tr w:rsidR="00E660BE" w:rsidRPr="00FD589B" w14:paraId="5646D90F" w14:textId="77777777" w:rsidTr="00077408">
        <w:trPr>
          <w:trHeight w:val="454"/>
        </w:trPr>
        <w:tc>
          <w:tcPr>
            <w:tcW w:w="389" w:type="pct"/>
            <w:shd w:val="clear" w:color="auto" w:fill="FFFFFF" w:themeFill="background1"/>
          </w:tcPr>
          <w:p w14:paraId="6F8C5A5E" w14:textId="77777777" w:rsidR="00E660BE" w:rsidRPr="00FD589B" w:rsidRDefault="00E660BE" w:rsidP="00077408">
            <w:pPr>
              <w:contextualSpacing/>
              <w:jc w:val="center"/>
              <w:rPr>
                <w:szCs w:val="28"/>
              </w:rPr>
            </w:pPr>
            <w:r>
              <w:rPr>
                <w:szCs w:val="28"/>
              </w:rPr>
              <w:t>2.4</w:t>
            </w:r>
          </w:p>
        </w:tc>
        <w:tc>
          <w:tcPr>
            <w:tcW w:w="1598" w:type="pct"/>
            <w:shd w:val="clear" w:color="auto" w:fill="FFFFFF" w:themeFill="background1"/>
            <w:vAlign w:val="center"/>
          </w:tcPr>
          <w:p w14:paraId="7673C0A1" w14:textId="77777777" w:rsidR="00E660BE" w:rsidRPr="00FD589B" w:rsidRDefault="00E660BE" w:rsidP="00077408">
            <w:pPr>
              <w:contextualSpacing/>
              <w:jc w:val="center"/>
              <w:rPr>
                <w:szCs w:val="28"/>
              </w:rPr>
            </w:pPr>
            <w:r w:rsidRPr="00FD589B">
              <w:rPr>
                <w:szCs w:val="28"/>
              </w:rPr>
              <w:t xml:space="preserve">Общепроизводственные </w:t>
            </w:r>
            <w:r>
              <w:rPr>
                <w:szCs w:val="28"/>
              </w:rPr>
              <w:t>затраты</w:t>
            </w:r>
          </w:p>
        </w:tc>
        <w:tc>
          <w:tcPr>
            <w:tcW w:w="1022" w:type="pct"/>
            <w:shd w:val="clear" w:color="auto" w:fill="FFFFFF" w:themeFill="background1"/>
          </w:tcPr>
          <w:p w14:paraId="51B1E3B0"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3078B2E0"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21731059" w14:textId="77777777" w:rsidR="00E660BE" w:rsidRDefault="00E660BE" w:rsidP="00077408">
            <w:pPr>
              <w:contextualSpacing/>
              <w:jc w:val="center"/>
              <w:rPr>
                <w:szCs w:val="28"/>
              </w:rPr>
            </w:pPr>
            <m:oMathPara>
              <m:oMath>
                <m:r>
                  <m:rPr>
                    <m:sty m:val="p"/>
                  </m:rPr>
                  <w:rPr>
                    <w:rFonts w:ascii="Cambria Math" w:hAnsi="Cambria Math"/>
                  </w:rPr>
                  <m:t>446,74</m:t>
                </m:r>
              </m:oMath>
            </m:oMathPara>
          </w:p>
        </w:tc>
      </w:tr>
      <w:tr w:rsidR="00E660BE" w:rsidRPr="00FD589B" w14:paraId="7AC40BDB" w14:textId="77777777" w:rsidTr="00077408">
        <w:trPr>
          <w:trHeight w:val="454"/>
        </w:trPr>
        <w:tc>
          <w:tcPr>
            <w:tcW w:w="389" w:type="pct"/>
            <w:shd w:val="clear" w:color="auto" w:fill="FFFFFF" w:themeFill="background1"/>
          </w:tcPr>
          <w:p w14:paraId="7701ED29" w14:textId="77777777" w:rsidR="00E660BE" w:rsidRPr="00FD589B" w:rsidRDefault="00E660BE" w:rsidP="00077408">
            <w:pPr>
              <w:contextualSpacing/>
              <w:jc w:val="center"/>
              <w:rPr>
                <w:szCs w:val="28"/>
              </w:rPr>
            </w:pPr>
            <w:r>
              <w:rPr>
                <w:szCs w:val="28"/>
              </w:rPr>
              <w:t>2.5</w:t>
            </w:r>
          </w:p>
        </w:tc>
        <w:tc>
          <w:tcPr>
            <w:tcW w:w="1598" w:type="pct"/>
            <w:shd w:val="clear" w:color="auto" w:fill="FFFFFF" w:themeFill="background1"/>
            <w:vAlign w:val="center"/>
          </w:tcPr>
          <w:p w14:paraId="1FF4407F" w14:textId="77777777" w:rsidR="00E660BE" w:rsidRPr="00FD589B" w:rsidRDefault="00E660BE" w:rsidP="00077408">
            <w:pPr>
              <w:contextualSpacing/>
              <w:jc w:val="center"/>
              <w:rPr>
                <w:szCs w:val="28"/>
              </w:rPr>
            </w:pPr>
            <w:r w:rsidRPr="00FD589B">
              <w:rPr>
                <w:szCs w:val="28"/>
              </w:rPr>
              <w:t xml:space="preserve">Непроизводственные затраты </w:t>
            </w:r>
          </w:p>
        </w:tc>
        <w:tc>
          <w:tcPr>
            <w:tcW w:w="1022" w:type="pct"/>
            <w:shd w:val="clear" w:color="auto" w:fill="FFFFFF" w:themeFill="background1"/>
          </w:tcPr>
          <w:p w14:paraId="785B12B0"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58E8DFE0"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vAlign w:val="center"/>
          </w:tcPr>
          <w:p w14:paraId="78E16A9D" w14:textId="77777777" w:rsidR="00E660BE" w:rsidRDefault="00E660BE" w:rsidP="00077408">
            <w:pPr>
              <w:contextualSpacing/>
              <w:jc w:val="center"/>
              <w:rPr>
                <w:szCs w:val="28"/>
              </w:rPr>
            </w:pPr>
            <m:oMathPara>
              <m:oMath>
                <m:r>
                  <w:rPr>
                    <w:rFonts w:ascii="Cambria Math" w:hAnsi="Cambria Math"/>
                    <w:szCs w:val="28"/>
                  </w:rPr>
                  <m:t>268,04</m:t>
                </m:r>
              </m:oMath>
            </m:oMathPara>
          </w:p>
        </w:tc>
      </w:tr>
      <w:tr w:rsidR="00E660BE" w:rsidRPr="00FD589B" w14:paraId="1DBB10C3" w14:textId="77777777" w:rsidTr="00077408">
        <w:trPr>
          <w:trHeight w:val="454"/>
        </w:trPr>
        <w:tc>
          <w:tcPr>
            <w:tcW w:w="5000" w:type="pct"/>
            <w:gridSpan w:val="5"/>
            <w:shd w:val="clear" w:color="auto" w:fill="FFFFFF" w:themeFill="background1"/>
          </w:tcPr>
          <w:p w14:paraId="4E07D674" w14:textId="77777777" w:rsidR="00E660BE" w:rsidRDefault="00E660BE" w:rsidP="00077408">
            <w:pPr>
              <w:contextualSpacing/>
              <w:jc w:val="center"/>
              <w:rPr>
                <w:szCs w:val="28"/>
              </w:rPr>
            </w:pPr>
            <w:r>
              <w:rPr>
                <w:szCs w:val="28"/>
              </w:rPr>
              <w:t>Показатели стоимости</w:t>
            </w:r>
          </w:p>
        </w:tc>
      </w:tr>
      <w:tr w:rsidR="00E660BE" w:rsidRPr="00FD589B" w14:paraId="0A3C90B7" w14:textId="77777777" w:rsidTr="00077408">
        <w:trPr>
          <w:trHeight w:val="454"/>
        </w:trPr>
        <w:tc>
          <w:tcPr>
            <w:tcW w:w="389" w:type="pct"/>
            <w:shd w:val="clear" w:color="auto" w:fill="FFFFFF" w:themeFill="background1"/>
          </w:tcPr>
          <w:p w14:paraId="2C7EBC8B" w14:textId="77777777" w:rsidR="00E660BE" w:rsidRPr="00FD589B" w:rsidRDefault="00E660BE" w:rsidP="00077408">
            <w:pPr>
              <w:contextualSpacing/>
              <w:jc w:val="center"/>
              <w:rPr>
                <w:szCs w:val="28"/>
              </w:rPr>
            </w:pPr>
            <w:r>
              <w:rPr>
                <w:szCs w:val="28"/>
              </w:rPr>
              <w:t>3</w:t>
            </w:r>
          </w:p>
        </w:tc>
        <w:tc>
          <w:tcPr>
            <w:tcW w:w="1598" w:type="pct"/>
            <w:shd w:val="clear" w:color="auto" w:fill="FFFFFF" w:themeFill="background1"/>
            <w:vAlign w:val="center"/>
          </w:tcPr>
          <w:p w14:paraId="1513E0B6" w14:textId="77777777" w:rsidR="00E660BE" w:rsidRPr="00FD589B" w:rsidRDefault="00E660BE" w:rsidP="00077408">
            <w:pPr>
              <w:contextualSpacing/>
              <w:jc w:val="center"/>
              <w:rPr>
                <w:szCs w:val="28"/>
              </w:rPr>
            </w:pPr>
            <w:r>
              <w:rPr>
                <w:szCs w:val="28"/>
              </w:rPr>
              <w:t>Отпускная цена ПП с НДС</w:t>
            </w:r>
          </w:p>
        </w:tc>
        <w:tc>
          <w:tcPr>
            <w:tcW w:w="1022" w:type="pct"/>
            <w:shd w:val="clear" w:color="auto" w:fill="FFFFFF" w:themeFill="background1"/>
          </w:tcPr>
          <w:p w14:paraId="36A07325"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446E21CA"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501329EF" w14:textId="77777777" w:rsidR="00E660BE" w:rsidRPr="009E364B" w:rsidRDefault="00E660BE" w:rsidP="00077408">
            <w:pPr>
              <w:contextualSpacing/>
              <w:jc w:val="center"/>
              <w:rPr>
                <w:rFonts w:ascii="Cambria Math" w:hAnsi="Cambria Math"/>
                <w:szCs w:val="28"/>
              </w:rPr>
            </w:pPr>
            <m:oMathPara>
              <m:oMath>
                <m:r>
                  <w:rPr>
                    <w:rFonts w:ascii="Cambria Math" w:hAnsi="Cambria Math"/>
                    <w:color w:val="000000" w:themeColor="text1"/>
                  </w:rPr>
                  <m:t xml:space="preserve">28432,93 </m:t>
                </m:r>
                <m:r>
                  <w:rPr>
                    <w:rFonts w:ascii="Cambria Math" w:hAnsi="Cambria Math"/>
                  </w:rPr>
                  <m:t xml:space="preserve">  </m:t>
                </m:r>
              </m:oMath>
            </m:oMathPara>
          </w:p>
        </w:tc>
      </w:tr>
      <w:tr w:rsidR="00E660BE" w:rsidRPr="00FD589B" w14:paraId="36EBB203" w14:textId="77777777" w:rsidTr="00077408">
        <w:trPr>
          <w:trHeight w:val="454"/>
        </w:trPr>
        <w:tc>
          <w:tcPr>
            <w:tcW w:w="389" w:type="pct"/>
            <w:shd w:val="clear" w:color="auto" w:fill="FFFFFF" w:themeFill="background1"/>
          </w:tcPr>
          <w:p w14:paraId="50887C9E" w14:textId="77777777" w:rsidR="00E660BE" w:rsidRDefault="00E660BE" w:rsidP="00077408">
            <w:pPr>
              <w:contextualSpacing/>
              <w:jc w:val="center"/>
              <w:rPr>
                <w:szCs w:val="28"/>
              </w:rPr>
            </w:pPr>
            <w:r>
              <w:rPr>
                <w:szCs w:val="28"/>
              </w:rPr>
              <w:t>4</w:t>
            </w:r>
          </w:p>
        </w:tc>
        <w:tc>
          <w:tcPr>
            <w:tcW w:w="1598" w:type="pct"/>
            <w:shd w:val="clear" w:color="auto" w:fill="FFFFFF" w:themeFill="background1"/>
            <w:vAlign w:val="center"/>
          </w:tcPr>
          <w:p w14:paraId="1F21A5D2" w14:textId="77777777" w:rsidR="00E660BE" w:rsidRDefault="00E660BE" w:rsidP="00077408">
            <w:pPr>
              <w:contextualSpacing/>
              <w:jc w:val="center"/>
              <w:rPr>
                <w:szCs w:val="28"/>
              </w:rPr>
            </w:pPr>
            <w:r>
              <w:rPr>
                <w:szCs w:val="28"/>
              </w:rPr>
              <w:t>Розничная цена ПП</w:t>
            </w:r>
          </w:p>
        </w:tc>
        <w:tc>
          <w:tcPr>
            <w:tcW w:w="1022" w:type="pct"/>
            <w:shd w:val="clear" w:color="auto" w:fill="FFFFFF" w:themeFill="background1"/>
          </w:tcPr>
          <w:p w14:paraId="68E33CC2"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709EC5A6" w14:textId="77777777" w:rsidR="00E660BE" w:rsidRPr="00E72EE7" w:rsidRDefault="00E660BE" w:rsidP="00077408">
            <w:pPr>
              <w:contextualSpacing/>
              <w:jc w:val="center"/>
              <w:rPr>
                <w:rFonts w:ascii="Cambria Math" w:hAnsi="Cambria Math"/>
                <w:szCs w:val="28"/>
              </w:rPr>
            </w:pPr>
            <m:oMathPara>
              <m:oMath>
                <m:r>
                  <w:rPr>
                    <w:rFonts w:ascii="Cambria Math" w:hAnsi="Cambria Math"/>
                    <w:szCs w:val="28"/>
                    <w:lang w:val="en-US"/>
                  </w:rPr>
                  <m:t>×</m:t>
                </m:r>
              </m:oMath>
            </m:oMathPara>
          </w:p>
        </w:tc>
        <w:tc>
          <w:tcPr>
            <w:tcW w:w="961" w:type="pct"/>
            <w:shd w:val="clear" w:color="auto" w:fill="FFFFFF" w:themeFill="background1"/>
          </w:tcPr>
          <w:p w14:paraId="16117615" w14:textId="77777777" w:rsidR="00E660BE" w:rsidRPr="009E364B" w:rsidRDefault="00E660BE" w:rsidP="00077408">
            <w:pPr>
              <w:contextualSpacing/>
              <w:jc w:val="center"/>
              <w:rPr>
                <w:rFonts w:ascii="Cambria Math" w:hAnsi="Cambria Math"/>
                <w:szCs w:val="28"/>
              </w:rPr>
            </w:pPr>
            <m:oMathPara>
              <m:oMath>
                <m:r>
                  <m:rPr>
                    <m:sty m:val="p"/>
                  </m:rPr>
                  <w:rPr>
                    <w:rFonts w:ascii="Cambria Math" w:hAnsi="Cambria Math"/>
                  </w:rPr>
                  <m:t>31276,22</m:t>
                </m:r>
              </m:oMath>
            </m:oMathPara>
          </w:p>
        </w:tc>
      </w:tr>
      <w:tr w:rsidR="00E660BE" w:rsidRPr="00FD589B" w14:paraId="54871F82" w14:textId="77777777" w:rsidTr="00077408">
        <w:trPr>
          <w:trHeight w:val="454"/>
        </w:trPr>
        <w:tc>
          <w:tcPr>
            <w:tcW w:w="5000" w:type="pct"/>
            <w:gridSpan w:val="5"/>
            <w:shd w:val="clear" w:color="auto" w:fill="FFFFFF" w:themeFill="background1"/>
          </w:tcPr>
          <w:p w14:paraId="0B18E147" w14:textId="77777777" w:rsidR="00E660BE" w:rsidRDefault="00E660BE" w:rsidP="00077408">
            <w:pPr>
              <w:contextualSpacing/>
              <w:jc w:val="center"/>
              <w:rPr>
                <w:szCs w:val="28"/>
              </w:rPr>
            </w:pPr>
            <w:r>
              <w:rPr>
                <w:szCs w:val="28"/>
              </w:rPr>
              <w:t>Показатели экономической эффективности</w:t>
            </w:r>
          </w:p>
        </w:tc>
      </w:tr>
      <w:tr w:rsidR="00E660BE" w:rsidRPr="00FD589B" w14:paraId="4F7DAA27" w14:textId="77777777" w:rsidTr="00077408">
        <w:trPr>
          <w:trHeight w:val="454"/>
        </w:trPr>
        <w:tc>
          <w:tcPr>
            <w:tcW w:w="389" w:type="pct"/>
            <w:shd w:val="clear" w:color="auto" w:fill="FFFFFF" w:themeFill="background1"/>
          </w:tcPr>
          <w:p w14:paraId="5ED09956" w14:textId="77777777" w:rsidR="00E660BE" w:rsidRDefault="00E660BE" w:rsidP="00077408">
            <w:pPr>
              <w:contextualSpacing/>
              <w:jc w:val="center"/>
              <w:rPr>
                <w:szCs w:val="28"/>
              </w:rPr>
            </w:pPr>
            <w:r>
              <w:rPr>
                <w:szCs w:val="28"/>
              </w:rPr>
              <w:t>5</w:t>
            </w:r>
          </w:p>
        </w:tc>
        <w:tc>
          <w:tcPr>
            <w:tcW w:w="1598" w:type="pct"/>
            <w:shd w:val="clear" w:color="auto" w:fill="FFFFFF" w:themeFill="background1"/>
            <w:vAlign w:val="center"/>
          </w:tcPr>
          <w:p w14:paraId="039773A7" w14:textId="77777777" w:rsidR="00E660BE" w:rsidRDefault="00E660BE" w:rsidP="00077408">
            <w:pPr>
              <w:contextualSpacing/>
              <w:jc w:val="center"/>
              <w:rPr>
                <w:szCs w:val="28"/>
              </w:rPr>
            </w:pPr>
            <w:r>
              <w:rPr>
                <w:szCs w:val="28"/>
              </w:rPr>
              <w:t>Рентабельность затрат</w:t>
            </w:r>
          </w:p>
        </w:tc>
        <w:tc>
          <w:tcPr>
            <w:tcW w:w="1022" w:type="pct"/>
            <w:shd w:val="clear" w:color="auto" w:fill="FFFFFF" w:themeFill="background1"/>
          </w:tcPr>
          <w:p w14:paraId="643C875C" w14:textId="77777777" w:rsidR="00E660BE" w:rsidRDefault="00E660BE" w:rsidP="00077408">
            <w:pPr>
              <w:contextualSpacing/>
              <w:jc w:val="center"/>
              <w:rPr>
                <w:szCs w:val="28"/>
              </w:rPr>
            </w:pPr>
            <w:r>
              <w:rPr>
                <w:szCs w:val="28"/>
              </w:rPr>
              <w:t>%</w:t>
            </w:r>
          </w:p>
        </w:tc>
        <w:tc>
          <w:tcPr>
            <w:tcW w:w="1031" w:type="pct"/>
            <w:shd w:val="clear" w:color="auto" w:fill="FFFFFF" w:themeFill="background1"/>
            <w:vAlign w:val="center"/>
          </w:tcPr>
          <w:p w14:paraId="0121CF62"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091D98DA" w14:textId="77777777" w:rsidR="00E660BE" w:rsidRPr="00390542" w:rsidRDefault="00E660BE" w:rsidP="00077408">
            <w:pPr>
              <w:contextualSpacing/>
              <w:jc w:val="center"/>
              <w:rPr>
                <w:szCs w:val="28"/>
              </w:rPr>
            </w:pPr>
            <m:oMathPara>
              <m:oMath>
                <m:r>
                  <w:rPr>
                    <w:rFonts w:ascii="Cambria Math" w:hAnsi="Cambria Math"/>
                    <w:szCs w:val="28"/>
                  </w:rPr>
                  <m:t>107,83</m:t>
                </m:r>
              </m:oMath>
            </m:oMathPara>
          </w:p>
        </w:tc>
      </w:tr>
      <w:tr w:rsidR="00E660BE" w:rsidRPr="00FD589B" w14:paraId="37F259A8" w14:textId="77777777" w:rsidTr="00077408">
        <w:trPr>
          <w:trHeight w:val="454"/>
        </w:trPr>
        <w:tc>
          <w:tcPr>
            <w:tcW w:w="389" w:type="pct"/>
            <w:shd w:val="clear" w:color="auto" w:fill="FFFFFF" w:themeFill="background1"/>
          </w:tcPr>
          <w:p w14:paraId="22F58009" w14:textId="77777777" w:rsidR="00E660BE" w:rsidRDefault="00E660BE" w:rsidP="00077408">
            <w:pPr>
              <w:contextualSpacing/>
              <w:jc w:val="center"/>
              <w:rPr>
                <w:szCs w:val="28"/>
              </w:rPr>
            </w:pPr>
            <w:r>
              <w:rPr>
                <w:szCs w:val="28"/>
              </w:rPr>
              <w:t>6</w:t>
            </w:r>
          </w:p>
        </w:tc>
        <w:tc>
          <w:tcPr>
            <w:tcW w:w="1598" w:type="pct"/>
            <w:shd w:val="clear" w:color="auto" w:fill="FFFFFF" w:themeFill="background1"/>
            <w:vAlign w:val="center"/>
          </w:tcPr>
          <w:p w14:paraId="3F3D9D9B" w14:textId="77777777" w:rsidR="00E660BE" w:rsidRDefault="00E660BE" w:rsidP="00077408">
            <w:pPr>
              <w:contextualSpacing/>
              <w:jc w:val="center"/>
              <w:rPr>
                <w:szCs w:val="28"/>
              </w:rPr>
            </w:pPr>
            <w:r>
              <w:rPr>
                <w:szCs w:val="28"/>
              </w:rPr>
              <w:t>Простой срок окупаемости проекта</w:t>
            </w:r>
          </w:p>
        </w:tc>
        <w:tc>
          <w:tcPr>
            <w:tcW w:w="1022" w:type="pct"/>
            <w:shd w:val="clear" w:color="auto" w:fill="FFFFFF" w:themeFill="background1"/>
          </w:tcPr>
          <w:p w14:paraId="39D40FF6" w14:textId="77777777" w:rsidR="00E660BE" w:rsidRDefault="00E660BE" w:rsidP="00077408">
            <w:pPr>
              <w:contextualSpacing/>
              <w:jc w:val="center"/>
              <w:rPr>
                <w:szCs w:val="28"/>
              </w:rPr>
            </w:pPr>
            <w:r>
              <w:rPr>
                <w:szCs w:val="28"/>
              </w:rPr>
              <w:t>лет</w:t>
            </w:r>
          </w:p>
        </w:tc>
        <w:tc>
          <w:tcPr>
            <w:tcW w:w="1031" w:type="pct"/>
            <w:shd w:val="clear" w:color="auto" w:fill="FFFFFF" w:themeFill="background1"/>
            <w:vAlign w:val="center"/>
          </w:tcPr>
          <w:p w14:paraId="1775233E"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03D5B0F5" w14:textId="77777777" w:rsidR="00E660BE" w:rsidRDefault="00E660BE" w:rsidP="00077408">
            <w:pPr>
              <w:contextualSpacing/>
              <w:jc w:val="center"/>
              <w:rPr>
                <w:szCs w:val="28"/>
              </w:rPr>
            </w:pPr>
            <w:r>
              <w:rPr>
                <w:szCs w:val="28"/>
              </w:rPr>
              <w:t>0,93</w:t>
            </w:r>
          </w:p>
        </w:tc>
      </w:tr>
      <w:tr w:rsidR="00E660BE" w:rsidRPr="00FD589B" w14:paraId="48048C8F" w14:textId="77777777" w:rsidTr="00077408">
        <w:trPr>
          <w:trHeight w:val="454"/>
        </w:trPr>
        <w:tc>
          <w:tcPr>
            <w:tcW w:w="389" w:type="pct"/>
            <w:shd w:val="clear" w:color="auto" w:fill="FFFFFF" w:themeFill="background1"/>
          </w:tcPr>
          <w:p w14:paraId="676653C7" w14:textId="77777777" w:rsidR="00E660BE" w:rsidRDefault="00E660BE" w:rsidP="00077408">
            <w:pPr>
              <w:contextualSpacing/>
              <w:jc w:val="center"/>
              <w:rPr>
                <w:szCs w:val="28"/>
              </w:rPr>
            </w:pPr>
            <w:r>
              <w:rPr>
                <w:szCs w:val="28"/>
              </w:rPr>
              <w:t>7</w:t>
            </w:r>
          </w:p>
        </w:tc>
        <w:tc>
          <w:tcPr>
            <w:tcW w:w="1598" w:type="pct"/>
            <w:shd w:val="clear" w:color="auto" w:fill="FFFFFF" w:themeFill="background1"/>
            <w:vAlign w:val="center"/>
          </w:tcPr>
          <w:p w14:paraId="5BA8D9A6" w14:textId="77777777" w:rsidR="00E660BE" w:rsidRDefault="00E660BE" w:rsidP="00077408">
            <w:pPr>
              <w:contextualSpacing/>
              <w:jc w:val="center"/>
              <w:rPr>
                <w:szCs w:val="28"/>
              </w:rPr>
            </w:pPr>
            <w:r>
              <w:rPr>
                <w:szCs w:val="28"/>
              </w:rPr>
              <w:t>Годовой экономический эффект</w:t>
            </w:r>
          </w:p>
        </w:tc>
        <w:tc>
          <w:tcPr>
            <w:tcW w:w="1022" w:type="pct"/>
            <w:shd w:val="clear" w:color="auto" w:fill="FFFFFF" w:themeFill="background1"/>
          </w:tcPr>
          <w:p w14:paraId="77B2A5C5" w14:textId="77777777" w:rsidR="00E660BE" w:rsidRDefault="00E660BE" w:rsidP="00077408">
            <w:pPr>
              <w:contextualSpacing/>
              <w:jc w:val="center"/>
              <w:rPr>
                <w:szCs w:val="28"/>
              </w:rPr>
            </w:pPr>
            <w:r>
              <w:rPr>
                <w:szCs w:val="28"/>
              </w:rPr>
              <w:t>руб.</w:t>
            </w:r>
          </w:p>
        </w:tc>
        <w:tc>
          <w:tcPr>
            <w:tcW w:w="1031" w:type="pct"/>
            <w:shd w:val="clear" w:color="auto" w:fill="FFFFFF" w:themeFill="background1"/>
            <w:vAlign w:val="center"/>
          </w:tcPr>
          <w:p w14:paraId="1B8E690F" w14:textId="77777777" w:rsidR="00E660BE" w:rsidRPr="00FD589B" w:rsidRDefault="00E660BE" w:rsidP="00077408">
            <w:pPr>
              <w:contextualSpacing/>
              <w:jc w:val="center"/>
              <w:rPr>
                <w:szCs w:val="28"/>
              </w:rPr>
            </w:pPr>
            <m:oMathPara>
              <m:oMath>
                <m:r>
                  <w:rPr>
                    <w:rFonts w:ascii="Cambria Math" w:hAnsi="Cambria Math"/>
                    <w:szCs w:val="28"/>
                    <w:lang w:val="en-US"/>
                  </w:rPr>
                  <m:t>×</m:t>
                </m:r>
              </m:oMath>
            </m:oMathPara>
          </w:p>
        </w:tc>
        <w:tc>
          <w:tcPr>
            <w:tcW w:w="961" w:type="pct"/>
            <w:shd w:val="clear" w:color="auto" w:fill="FFFFFF" w:themeFill="background1"/>
          </w:tcPr>
          <w:p w14:paraId="41612CE8" w14:textId="77777777" w:rsidR="00E660BE" w:rsidRDefault="00E660BE" w:rsidP="00077408">
            <w:pPr>
              <w:contextualSpacing/>
              <w:jc w:val="center"/>
              <w:rPr>
                <w:szCs w:val="28"/>
              </w:rPr>
            </w:pPr>
            <m:oMathPara>
              <m:oMath>
                <m:r>
                  <w:rPr>
                    <w:rFonts w:ascii="Cambria Math" w:hAnsi="Cambria Math"/>
                    <w:color w:val="000000" w:themeColor="text1"/>
                  </w:rPr>
                  <m:t xml:space="preserve">33723,78  </m:t>
                </m:r>
              </m:oMath>
            </m:oMathPara>
          </w:p>
        </w:tc>
      </w:tr>
    </w:tbl>
    <w:p w14:paraId="71912057" w14:textId="2DAB6314" w:rsidR="00A243BB" w:rsidRDefault="00A243BB" w:rsidP="00E660BE">
      <w:pPr>
        <w:contextualSpacing/>
        <w:jc w:val="both"/>
        <w:rPr>
          <w:szCs w:val="28"/>
          <w:shd w:val="clear" w:color="auto" w:fill="FFFFFF"/>
        </w:rPr>
      </w:pPr>
    </w:p>
    <w:p w14:paraId="2304C192" w14:textId="7B691C29" w:rsidR="00A243BB" w:rsidRDefault="00A243BB">
      <w:pPr>
        <w:widowControl/>
        <w:autoSpaceDE/>
        <w:autoSpaceDN/>
        <w:adjustRightInd/>
        <w:spacing w:after="160" w:line="259" w:lineRule="auto"/>
        <w:rPr>
          <w:szCs w:val="28"/>
          <w:shd w:val="clear" w:color="auto" w:fill="FFFFFF"/>
        </w:rPr>
      </w:pPr>
    </w:p>
    <w:sectPr w:rsidR="00A243BB" w:rsidSect="00471141">
      <w:footerReference w:type="even" r:id="rId55"/>
      <w:footerReference w:type="default" r:id="rId56"/>
      <w:pgSz w:w="11905" w:h="16837"/>
      <w:pgMar w:top="1134" w:right="567" w:bottom="1134" w:left="1701" w:header="1134" w:footer="0" w:gutter="0"/>
      <w:cols w:space="6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B5B9C8" w14:textId="77777777" w:rsidR="00F4741E" w:rsidRDefault="00F4741E" w:rsidP="00BB5030">
      <w:r>
        <w:separator/>
      </w:r>
    </w:p>
  </w:endnote>
  <w:endnote w:type="continuationSeparator" w:id="0">
    <w:p w14:paraId="4155B1CD" w14:textId="77777777" w:rsidR="00F4741E" w:rsidRDefault="00F4741E" w:rsidP="00BB5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CC"/>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132AC" w14:textId="77777777" w:rsidR="00287602" w:rsidRDefault="00287602">
    <w:pPr>
      <w:pStyle w:val="Style9"/>
      <w:widowControl/>
      <w:ind w:left="-362" w:right="-234"/>
      <w:jc w:val="right"/>
      <w:rPr>
        <w:rStyle w:val="FontStyle25"/>
      </w:rPr>
    </w:pPr>
    <w:r>
      <w:rPr>
        <w:rStyle w:val="FontStyle25"/>
      </w:rPr>
      <w:fldChar w:fldCharType="begin"/>
    </w:r>
    <w:r>
      <w:rPr>
        <w:rStyle w:val="FontStyle25"/>
      </w:rPr>
      <w:instrText>PAGE</w:instrText>
    </w:r>
    <w:r>
      <w:rPr>
        <w:rStyle w:val="FontStyle25"/>
      </w:rPr>
      <w:fldChar w:fldCharType="separate"/>
    </w:r>
    <w:r>
      <w:rPr>
        <w:rStyle w:val="FontStyle25"/>
        <w:noProof/>
      </w:rPr>
      <w:t>8</w:t>
    </w:r>
    <w:r>
      <w:rPr>
        <w:rStyle w:val="FontStyle2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4591"/>
      <w:docPartObj>
        <w:docPartGallery w:val="Page Numbers (Bottom of Page)"/>
        <w:docPartUnique/>
      </w:docPartObj>
    </w:sdtPr>
    <w:sdtEndPr/>
    <w:sdtContent>
      <w:p w14:paraId="3E8E202C" w14:textId="702CB1DF" w:rsidR="00287602" w:rsidRDefault="00287602" w:rsidP="00FF4BD0">
        <w:pPr>
          <w:pStyle w:val="a5"/>
          <w:jc w:val="right"/>
        </w:pPr>
        <w:r w:rsidRPr="004070B1">
          <w:rPr>
            <w:sz w:val="24"/>
          </w:rPr>
          <w:fldChar w:fldCharType="begin"/>
        </w:r>
        <w:r w:rsidRPr="004070B1">
          <w:rPr>
            <w:sz w:val="24"/>
          </w:rPr>
          <w:instrText>PAGE   \* MERGEFORMAT</w:instrText>
        </w:r>
        <w:r w:rsidRPr="004070B1">
          <w:rPr>
            <w:sz w:val="24"/>
          </w:rPr>
          <w:fldChar w:fldCharType="separate"/>
        </w:r>
        <w:r w:rsidR="000F5550">
          <w:rPr>
            <w:noProof/>
            <w:sz w:val="24"/>
          </w:rPr>
          <w:t>82</w:t>
        </w:r>
        <w:r w:rsidRPr="004070B1">
          <w:rPr>
            <w:sz w:val="24"/>
          </w:rPr>
          <w:fldChar w:fldCharType="end"/>
        </w:r>
      </w:p>
    </w:sdtContent>
  </w:sdt>
  <w:p w14:paraId="57E36BC9" w14:textId="77777777" w:rsidR="00287602" w:rsidRDefault="00287602">
    <w:pPr>
      <w:widowControl/>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3F9062" w14:textId="77777777" w:rsidR="00F4741E" w:rsidRDefault="00F4741E" w:rsidP="00BB5030">
      <w:r>
        <w:separator/>
      </w:r>
    </w:p>
  </w:footnote>
  <w:footnote w:type="continuationSeparator" w:id="0">
    <w:p w14:paraId="0DB71039" w14:textId="77777777" w:rsidR="00F4741E" w:rsidRDefault="00F4741E" w:rsidP="00BB50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6B35"/>
    <w:multiLevelType w:val="multilevel"/>
    <w:tmpl w:val="02024552"/>
    <w:lvl w:ilvl="0">
      <w:start w:val="6"/>
      <w:numFmt w:val="decimal"/>
      <w:lvlText w:val="%1"/>
      <w:lvlJc w:val="left"/>
      <w:pPr>
        <w:ind w:left="1069" w:hanging="332"/>
      </w:pPr>
      <w:rPr>
        <w:rFonts w:hint="default"/>
        <w:i w:val="0"/>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0F543A6E"/>
    <w:multiLevelType w:val="hybridMultilevel"/>
    <w:tmpl w:val="8B688858"/>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FF42AE1"/>
    <w:multiLevelType w:val="hybridMultilevel"/>
    <w:tmpl w:val="F8BE5064"/>
    <w:lvl w:ilvl="0" w:tplc="91F4B3F0">
      <w:start w:val="1"/>
      <w:numFmt w:val="decimal"/>
      <w:suff w:val="nothing"/>
      <w:lvlText w:val="Рисунок 3.%1 – "/>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2B614D4"/>
    <w:multiLevelType w:val="hybridMultilevel"/>
    <w:tmpl w:val="E480A7E6"/>
    <w:lvl w:ilvl="0" w:tplc="D75C92F2">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3535C4"/>
    <w:multiLevelType w:val="hybridMultilevel"/>
    <w:tmpl w:val="189A3662"/>
    <w:lvl w:ilvl="0" w:tplc="E826A1C8">
      <w:numFmt w:val="bullet"/>
      <w:suff w:val="space"/>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E4662B"/>
    <w:multiLevelType w:val="hybridMultilevel"/>
    <w:tmpl w:val="95742B46"/>
    <w:lvl w:ilvl="0" w:tplc="FBA0B84A">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26ED1E82"/>
    <w:multiLevelType w:val="hybridMultilevel"/>
    <w:tmpl w:val="0D503680"/>
    <w:lvl w:ilvl="0" w:tplc="290E7F5C">
      <w:numFmt w:val="bullet"/>
      <w:suff w:val="space"/>
      <w:lvlText w:val="–"/>
      <w:lvlJc w:val="left"/>
      <w:pPr>
        <w:ind w:left="1429" w:hanging="360"/>
      </w:pPr>
      <w:rPr>
        <w:rFonts w:ascii="Times New Roman" w:eastAsia="Times New Roman" w:hAnsi="Times New Roman" w:cs="Times New Roman"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7" w15:restartNumberingAfterBreak="0">
    <w:nsid w:val="2CAC725C"/>
    <w:multiLevelType w:val="hybridMultilevel"/>
    <w:tmpl w:val="7218A40A"/>
    <w:lvl w:ilvl="0" w:tplc="182821F8">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6384AC9"/>
    <w:multiLevelType w:val="hybridMultilevel"/>
    <w:tmpl w:val="99D04178"/>
    <w:lvl w:ilvl="0" w:tplc="E4AE70C8">
      <w:start w:val="1"/>
      <w:numFmt w:val="bullet"/>
      <w:lvlText w:val="●"/>
      <w:lvlJc w:val="left"/>
      <w:pPr>
        <w:ind w:left="720" w:hanging="360"/>
      </w:pPr>
    </w:lvl>
    <w:lvl w:ilvl="1" w:tplc="4148E90E">
      <w:start w:val="1"/>
      <w:numFmt w:val="bullet"/>
      <w:lvlText w:val="○"/>
      <w:lvlJc w:val="left"/>
      <w:pPr>
        <w:ind w:left="1440" w:hanging="360"/>
      </w:pPr>
    </w:lvl>
    <w:lvl w:ilvl="2" w:tplc="5E1CEE0C">
      <w:start w:val="1"/>
      <w:numFmt w:val="bullet"/>
      <w:lvlText w:val="■"/>
      <w:lvlJc w:val="left"/>
      <w:pPr>
        <w:ind w:left="2160" w:hanging="360"/>
      </w:pPr>
    </w:lvl>
    <w:lvl w:ilvl="3" w:tplc="D1C4C59A">
      <w:start w:val="1"/>
      <w:numFmt w:val="bullet"/>
      <w:lvlText w:val="●"/>
      <w:lvlJc w:val="left"/>
      <w:pPr>
        <w:ind w:left="2880" w:hanging="360"/>
      </w:pPr>
    </w:lvl>
    <w:lvl w:ilvl="4" w:tplc="31144B8A">
      <w:start w:val="1"/>
      <w:numFmt w:val="bullet"/>
      <w:lvlText w:val="○"/>
      <w:lvlJc w:val="left"/>
      <w:pPr>
        <w:ind w:left="3600" w:hanging="360"/>
      </w:pPr>
    </w:lvl>
    <w:lvl w:ilvl="5" w:tplc="6AAE1E6E">
      <w:start w:val="1"/>
      <w:numFmt w:val="bullet"/>
      <w:lvlText w:val="■"/>
      <w:lvlJc w:val="left"/>
      <w:pPr>
        <w:ind w:left="4320" w:hanging="360"/>
      </w:pPr>
    </w:lvl>
    <w:lvl w:ilvl="6" w:tplc="DC66EE70">
      <w:start w:val="1"/>
      <w:numFmt w:val="bullet"/>
      <w:lvlText w:val="●"/>
      <w:lvlJc w:val="left"/>
      <w:pPr>
        <w:ind w:left="5040" w:hanging="360"/>
      </w:pPr>
    </w:lvl>
    <w:lvl w:ilvl="7" w:tplc="E820C7C8">
      <w:start w:val="1"/>
      <w:numFmt w:val="bullet"/>
      <w:lvlText w:val="●"/>
      <w:lvlJc w:val="left"/>
      <w:pPr>
        <w:ind w:left="5760" w:hanging="360"/>
      </w:pPr>
    </w:lvl>
    <w:lvl w:ilvl="8" w:tplc="F8FEB030">
      <w:start w:val="1"/>
      <w:numFmt w:val="bullet"/>
      <w:lvlText w:val="●"/>
      <w:lvlJc w:val="left"/>
      <w:pPr>
        <w:ind w:left="6480" w:hanging="360"/>
      </w:pPr>
    </w:lvl>
  </w:abstractNum>
  <w:abstractNum w:abstractNumId="9" w15:restartNumberingAfterBreak="0">
    <w:nsid w:val="395D6EE2"/>
    <w:multiLevelType w:val="hybridMultilevel"/>
    <w:tmpl w:val="97449478"/>
    <w:lvl w:ilvl="0" w:tplc="ED22DBA2">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9681D65"/>
    <w:multiLevelType w:val="multilevel"/>
    <w:tmpl w:val="9D96EAF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CA26077"/>
    <w:multiLevelType w:val="hybridMultilevel"/>
    <w:tmpl w:val="56567DB6"/>
    <w:lvl w:ilvl="0" w:tplc="2192599E">
      <w:start w:val="1"/>
      <w:numFmt w:val="decimal"/>
      <w:suff w:val="space"/>
      <w:lvlText w:val="Рисунок 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4B2F00E1"/>
    <w:multiLevelType w:val="hybridMultilevel"/>
    <w:tmpl w:val="AAA86CF6"/>
    <w:lvl w:ilvl="0" w:tplc="C49C2A64">
      <w:numFmt w:val="bullet"/>
      <w:suff w:val="space"/>
      <w:lvlText w:val="–"/>
      <w:lvlJc w:val="left"/>
      <w:pPr>
        <w:ind w:left="1429"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53C7524E"/>
    <w:multiLevelType w:val="hybridMultilevel"/>
    <w:tmpl w:val="9CFAD04A"/>
    <w:lvl w:ilvl="0" w:tplc="6F2EBF5A">
      <w:start w:val="1"/>
      <w:numFmt w:val="bullet"/>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6A669D4"/>
    <w:multiLevelType w:val="hybridMultilevel"/>
    <w:tmpl w:val="216A3072"/>
    <w:lvl w:ilvl="0" w:tplc="89C0EE4A">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9683214"/>
    <w:multiLevelType w:val="hybridMultilevel"/>
    <w:tmpl w:val="3616476A"/>
    <w:lvl w:ilvl="0" w:tplc="E7486BA2">
      <w:start w:val="1"/>
      <w:numFmt w:val="decimal"/>
      <w:suff w:val="space"/>
      <w:lvlText w:val="%1."/>
      <w:lvlJc w:val="left"/>
      <w:pPr>
        <w:ind w:left="1440" w:hanging="360"/>
      </w:pPr>
      <w:rPr>
        <w:rFonts w:ascii="Times New Roman" w:hAnsi="Times New Roman" w:cs="Times New Roman" w:hint="default"/>
        <w:i w:val="0"/>
        <w:color w:val="000000"/>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99D1FB7"/>
    <w:multiLevelType w:val="hybridMultilevel"/>
    <w:tmpl w:val="93640818"/>
    <w:lvl w:ilvl="0" w:tplc="EE4A2DEE">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8A0D83"/>
    <w:multiLevelType w:val="hybridMultilevel"/>
    <w:tmpl w:val="2D22C136"/>
    <w:lvl w:ilvl="0" w:tplc="290E7F5C">
      <w:numFmt w:val="bullet"/>
      <w:suff w:val="space"/>
      <w:lvlText w:val="–"/>
      <w:lvlJc w:val="left"/>
      <w:pPr>
        <w:ind w:left="2138" w:hanging="360"/>
      </w:pPr>
      <w:rPr>
        <w:rFonts w:ascii="Times New Roman" w:eastAsia="Times New Roman"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C59A8"/>
    <w:multiLevelType w:val="hybridMultilevel"/>
    <w:tmpl w:val="734CA548"/>
    <w:lvl w:ilvl="0" w:tplc="290E7F5C">
      <w:numFmt w:val="bullet"/>
      <w:suff w:val="space"/>
      <w:lvlText w:val="–"/>
      <w:lvlJc w:val="left"/>
      <w:pPr>
        <w:ind w:left="360" w:hanging="360"/>
      </w:pPr>
      <w:rPr>
        <w:rFonts w:ascii="Times New Roman" w:eastAsia="Times New Roman"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9" w15:restartNumberingAfterBreak="0">
    <w:nsid w:val="65A712D5"/>
    <w:multiLevelType w:val="hybridMultilevel"/>
    <w:tmpl w:val="34366684"/>
    <w:lvl w:ilvl="0" w:tplc="B122D426">
      <w:start w:val="1"/>
      <w:numFmt w:val="decimal"/>
      <w:lvlText w:val="%1."/>
      <w:lvlJc w:val="left"/>
      <w:pPr>
        <w:ind w:left="855" w:hanging="49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127096"/>
    <w:multiLevelType w:val="hybridMultilevel"/>
    <w:tmpl w:val="E8361B70"/>
    <w:lvl w:ilvl="0" w:tplc="38E043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B7C3400"/>
    <w:multiLevelType w:val="hybridMultilevel"/>
    <w:tmpl w:val="ED624BD6"/>
    <w:lvl w:ilvl="0" w:tplc="56E02272">
      <w:start w:val="1"/>
      <w:numFmt w:val="decimal"/>
      <w:suff w:val="space"/>
      <w:lvlText w:val="Рисунок 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FCB1526"/>
    <w:multiLevelType w:val="hybridMultilevel"/>
    <w:tmpl w:val="162A947A"/>
    <w:lvl w:ilvl="0" w:tplc="F2926CDE">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6AE4062"/>
    <w:multiLevelType w:val="multilevel"/>
    <w:tmpl w:val="5B36A658"/>
    <w:lvl w:ilvl="0">
      <w:start w:val="2"/>
      <w:numFmt w:val="decimal"/>
      <w:pStyle w:val="SubtitleDiploma"/>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79AA3FC1"/>
    <w:multiLevelType w:val="multilevel"/>
    <w:tmpl w:val="CF6E4DB4"/>
    <w:lvl w:ilvl="0">
      <w:start w:val="5"/>
      <w:numFmt w:val="decimal"/>
      <w:lvlText w:val="%1"/>
      <w:lvlJc w:val="left"/>
      <w:pPr>
        <w:ind w:left="360" w:hanging="360"/>
      </w:pPr>
      <w:rPr>
        <w:rFonts w:hint="default"/>
      </w:rPr>
    </w:lvl>
    <w:lvl w:ilvl="1">
      <w:start w:val="1"/>
      <w:numFmt w:val="decimal"/>
      <w:lvlText w:val="%1.%2"/>
      <w:lvlJc w:val="left"/>
      <w:pPr>
        <w:ind w:left="1070" w:hanging="107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num w:numId="1">
    <w:abstractNumId w:val="10"/>
  </w:num>
  <w:num w:numId="2">
    <w:abstractNumId w:val="18"/>
  </w:num>
  <w:num w:numId="3">
    <w:abstractNumId w:val="21"/>
  </w:num>
  <w:num w:numId="4">
    <w:abstractNumId w:val="22"/>
  </w:num>
  <w:num w:numId="5">
    <w:abstractNumId w:val="12"/>
  </w:num>
  <w:num w:numId="6">
    <w:abstractNumId w:val="15"/>
  </w:num>
  <w:num w:numId="7">
    <w:abstractNumId w:val="14"/>
  </w:num>
  <w:num w:numId="8">
    <w:abstractNumId w:val="16"/>
  </w:num>
  <w:num w:numId="9">
    <w:abstractNumId w:val="3"/>
  </w:num>
  <w:num w:numId="10">
    <w:abstractNumId w:val="5"/>
  </w:num>
  <w:num w:numId="11">
    <w:abstractNumId w:val="17"/>
  </w:num>
  <w:num w:numId="12">
    <w:abstractNumId w:val="1"/>
  </w:num>
  <w:num w:numId="13">
    <w:abstractNumId w:val="6"/>
  </w:num>
  <w:num w:numId="14">
    <w:abstractNumId w:val="2"/>
  </w:num>
  <w:num w:numId="15">
    <w:abstractNumId w:val="4"/>
  </w:num>
  <w:num w:numId="16">
    <w:abstractNumId w:val="9"/>
  </w:num>
  <w:num w:numId="17">
    <w:abstractNumId w:val="7"/>
  </w:num>
  <w:num w:numId="18">
    <w:abstractNumId w:val="11"/>
  </w:num>
  <w:num w:numId="19">
    <w:abstractNumId w:val="20"/>
  </w:num>
  <w:num w:numId="20">
    <w:abstractNumId w:val="23"/>
  </w:num>
  <w:num w:numId="21">
    <w:abstractNumId w:val="24"/>
  </w:num>
  <w:num w:numId="22">
    <w:abstractNumId w:val="13"/>
  </w:num>
  <w:num w:numId="23">
    <w:abstractNumId w:val="0"/>
  </w:num>
  <w:num w:numId="24">
    <w:abstractNumId w:val="19"/>
  </w:num>
  <w:num w:numId="25">
    <w:abstractNumId w:val="8"/>
    <w:lvlOverride w:ilvl="0">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hideSpellingErrors/>
  <w:defaultTabStop w:val="720"/>
  <w:autoHyphenation/>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6FE0"/>
    <w:rsid w:val="00000994"/>
    <w:rsid w:val="00002440"/>
    <w:rsid w:val="0000413B"/>
    <w:rsid w:val="00010BCA"/>
    <w:rsid w:val="000118C9"/>
    <w:rsid w:val="0001246D"/>
    <w:rsid w:val="00013090"/>
    <w:rsid w:val="000140EB"/>
    <w:rsid w:val="0001586C"/>
    <w:rsid w:val="00015FC5"/>
    <w:rsid w:val="00020CEA"/>
    <w:rsid w:val="000211E8"/>
    <w:rsid w:val="000213D4"/>
    <w:rsid w:val="00022255"/>
    <w:rsid w:val="000233E8"/>
    <w:rsid w:val="00023676"/>
    <w:rsid w:val="000246FE"/>
    <w:rsid w:val="00024E2B"/>
    <w:rsid w:val="000258ED"/>
    <w:rsid w:val="00026423"/>
    <w:rsid w:val="00027ECC"/>
    <w:rsid w:val="00034472"/>
    <w:rsid w:val="00034B99"/>
    <w:rsid w:val="00035292"/>
    <w:rsid w:val="00035967"/>
    <w:rsid w:val="00037942"/>
    <w:rsid w:val="00040195"/>
    <w:rsid w:val="000409B6"/>
    <w:rsid w:val="000409EB"/>
    <w:rsid w:val="00044E74"/>
    <w:rsid w:val="00045665"/>
    <w:rsid w:val="00045F94"/>
    <w:rsid w:val="0004675F"/>
    <w:rsid w:val="000469D5"/>
    <w:rsid w:val="00054B7B"/>
    <w:rsid w:val="00055E12"/>
    <w:rsid w:val="0005626A"/>
    <w:rsid w:val="000612BF"/>
    <w:rsid w:val="000626D9"/>
    <w:rsid w:val="000649EE"/>
    <w:rsid w:val="00070E26"/>
    <w:rsid w:val="0007268F"/>
    <w:rsid w:val="000731B3"/>
    <w:rsid w:val="00077408"/>
    <w:rsid w:val="000775C3"/>
    <w:rsid w:val="00081162"/>
    <w:rsid w:val="000825DC"/>
    <w:rsid w:val="00082FF2"/>
    <w:rsid w:val="00083F2D"/>
    <w:rsid w:val="00084108"/>
    <w:rsid w:val="000853E9"/>
    <w:rsid w:val="00085549"/>
    <w:rsid w:val="00087BF5"/>
    <w:rsid w:val="00090FC3"/>
    <w:rsid w:val="000916D7"/>
    <w:rsid w:val="0009213F"/>
    <w:rsid w:val="00092ACD"/>
    <w:rsid w:val="0009356B"/>
    <w:rsid w:val="00093994"/>
    <w:rsid w:val="00095CCF"/>
    <w:rsid w:val="00096B85"/>
    <w:rsid w:val="00096C23"/>
    <w:rsid w:val="000B096C"/>
    <w:rsid w:val="000B1B0A"/>
    <w:rsid w:val="000B4146"/>
    <w:rsid w:val="000B4D41"/>
    <w:rsid w:val="000B5102"/>
    <w:rsid w:val="000B5BA9"/>
    <w:rsid w:val="000B7B90"/>
    <w:rsid w:val="000C7695"/>
    <w:rsid w:val="000C77AF"/>
    <w:rsid w:val="000C7876"/>
    <w:rsid w:val="000D39EF"/>
    <w:rsid w:val="000E0A52"/>
    <w:rsid w:val="000E114E"/>
    <w:rsid w:val="000E664E"/>
    <w:rsid w:val="000E7122"/>
    <w:rsid w:val="000F08C8"/>
    <w:rsid w:val="000F1128"/>
    <w:rsid w:val="000F1299"/>
    <w:rsid w:val="000F1768"/>
    <w:rsid w:val="000F18B6"/>
    <w:rsid w:val="000F26FF"/>
    <w:rsid w:val="000F363F"/>
    <w:rsid w:val="000F3A27"/>
    <w:rsid w:val="000F5305"/>
    <w:rsid w:val="000F5550"/>
    <w:rsid w:val="000F6325"/>
    <w:rsid w:val="000F6D02"/>
    <w:rsid w:val="00100212"/>
    <w:rsid w:val="001006BF"/>
    <w:rsid w:val="00101A27"/>
    <w:rsid w:val="00101D45"/>
    <w:rsid w:val="00103BF8"/>
    <w:rsid w:val="001066C2"/>
    <w:rsid w:val="0010686F"/>
    <w:rsid w:val="001073D1"/>
    <w:rsid w:val="00111405"/>
    <w:rsid w:val="0011143D"/>
    <w:rsid w:val="00111F09"/>
    <w:rsid w:val="00112131"/>
    <w:rsid w:val="001153AD"/>
    <w:rsid w:val="00116DFF"/>
    <w:rsid w:val="001204C2"/>
    <w:rsid w:val="00122E91"/>
    <w:rsid w:val="00125495"/>
    <w:rsid w:val="001302E8"/>
    <w:rsid w:val="0013044B"/>
    <w:rsid w:val="00131225"/>
    <w:rsid w:val="00131DED"/>
    <w:rsid w:val="00133D69"/>
    <w:rsid w:val="00134C05"/>
    <w:rsid w:val="00134D41"/>
    <w:rsid w:val="00135E06"/>
    <w:rsid w:val="00141B39"/>
    <w:rsid w:val="00141FCE"/>
    <w:rsid w:val="001437B5"/>
    <w:rsid w:val="00144A65"/>
    <w:rsid w:val="00146ACC"/>
    <w:rsid w:val="00152DA0"/>
    <w:rsid w:val="00153BC8"/>
    <w:rsid w:val="0015439D"/>
    <w:rsid w:val="00155376"/>
    <w:rsid w:val="0015570B"/>
    <w:rsid w:val="00155B0A"/>
    <w:rsid w:val="0016009D"/>
    <w:rsid w:val="001629AD"/>
    <w:rsid w:val="0016675A"/>
    <w:rsid w:val="00167334"/>
    <w:rsid w:val="00167844"/>
    <w:rsid w:val="00172737"/>
    <w:rsid w:val="00173204"/>
    <w:rsid w:val="001732F4"/>
    <w:rsid w:val="00175BD4"/>
    <w:rsid w:val="0018261E"/>
    <w:rsid w:val="001855C6"/>
    <w:rsid w:val="00185D30"/>
    <w:rsid w:val="00187741"/>
    <w:rsid w:val="0018778E"/>
    <w:rsid w:val="00191365"/>
    <w:rsid w:val="00193F88"/>
    <w:rsid w:val="00194493"/>
    <w:rsid w:val="0019592A"/>
    <w:rsid w:val="00197227"/>
    <w:rsid w:val="001976C5"/>
    <w:rsid w:val="001A0D16"/>
    <w:rsid w:val="001A32FA"/>
    <w:rsid w:val="001A4566"/>
    <w:rsid w:val="001A5008"/>
    <w:rsid w:val="001A55A3"/>
    <w:rsid w:val="001A6C28"/>
    <w:rsid w:val="001B098A"/>
    <w:rsid w:val="001B36E5"/>
    <w:rsid w:val="001B547A"/>
    <w:rsid w:val="001B5E5C"/>
    <w:rsid w:val="001B706B"/>
    <w:rsid w:val="001B7750"/>
    <w:rsid w:val="001C1FC8"/>
    <w:rsid w:val="001C4283"/>
    <w:rsid w:val="001C47D7"/>
    <w:rsid w:val="001C4998"/>
    <w:rsid w:val="001C5C54"/>
    <w:rsid w:val="001C61EB"/>
    <w:rsid w:val="001D0C07"/>
    <w:rsid w:val="001D2F88"/>
    <w:rsid w:val="001D5DD1"/>
    <w:rsid w:val="001D6E46"/>
    <w:rsid w:val="001D7A50"/>
    <w:rsid w:val="001E148A"/>
    <w:rsid w:val="001F3A4E"/>
    <w:rsid w:val="001F3F05"/>
    <w:rsid w:val="001F43D4"/>
    <w:rsid w:val="001F4F45"/>
    <w:rsid w:val="001F590B"/>
    <w:rsid w:val="0020093C"/>
    <w:rsid w:val="00201510"/>
    <w:rsid w:val="00201C4E"/>
    <w:rsid w:val="0020217D"/>
    <w:rsid w:val="002021CC"/>
    <w:rsid w:val="002028EB"/>
    <w:rsid w:val="00203B60"/>
    <w:rsid w:val="002042E8"/>
    <w:rsid w:val="002069F7"/>
    <w:rsid w:val="002130C0"/>
    <w:rsid w:val="0021317C"/>
    <w:rsid w:val="0021394E"/>
    <w:rsid w:val="00214CCE"/>
    <w:rsid w:val="00216B7D"/>
    <w:rsid w:val="00217084"/>
    <w:rsid w:val="00217D44"/>
    <w:rsid w:val="00217EB8"/>
    <w:rsid w:val="00221A76"/>
    <w:rsid w:val="00224FD0"/>
    <w:rsid w:val="00226960"/>
    <w:rsid w:val="00233365"/>
    <w:rsid w:val="00233BC1"/>
    <w:rsid w:val="00233F86"/>
    <w:rsid w:val="002365C7"/>
    <w:rsid w:val="00241E0B"/>
    <w:rsid w:val="00243D7F"/>
    <w:rsid w:val="002458A0"/>
    <w:rsid w:val="0024694B"/>
    <w:rsid w:val="0024717E"/>
    <w:rsid w:val="00250D0D"/>
    <w:rsid w:val="00251783"/>
    <w:rsid w:val="00255A9C"/>
    <w:rsid w:val="00256CA2"/>
    <w:rsid w:val="00256EEE"/>
    <w:rsid w:val="002616DE"/>
    <w:rsid w:val="00261BA6"/>
    <w:rsid w:val="00262368"/>
    <w:rsid w:val="0026281A"/>
    <w:rsid w:val="00263F1E"/>
    <w:rsid w:val="00265BD8"/>
    <w:rsid w:val="0027301A"/>
    <w:rsid w:val="0027302A"/>
    <w:rsid w:val="002732EF"/>
    <w:rsid w:val="00274687"/>
    <w:rsid w:val="002755A1"/>
    <w:rsid w:val="00275AE3"/>
    <w:rsid w:val="00282E1B"/>
    <w:rsid w:val="002864D6"/>
    <w:rsid w:val="00287602"/>
    <w:rsid w:val="00290C2F"/>
    <w:rsid w:val="00291203"/>
    <w:rsid w:val="0029179F"/>
    <w:rsid w:val="002930BC"/>
    <w:rsid w:val="0029435A"/>
    <w:rsid w:val="00295403"/>
    <w:rsid w:val="00295410"/>
    <w:rsid w:val="002A28E4"/>
    <w:rsid w:val="002A495E"/>
    <w:rsid w:val="002A7ADB"/>
    <w:rsid w:val="002B3A1E"/>
    <w:rsid w:val="002B3BF8"/>
    <w:rsid w:val="002B4197"/>
    <w:rsid w:val="002B763C"/>
    <w:rsid w:val="002B7BDB"/>
    <w:rsid w:val="002C0DD6"/>
    <w:rsid w:val="002C1FC0"/>
    <w:rsid w:val="002C315A"/>
    <w:rsid w:val="002C4140"/>
    <w:rsid w:val="002C7308"/>
    <w:rsid w:val="002C763D"/>
    <w:rsid w:val="002D6ADE"/>
    <w:rsid w:val="002D7BB2"/>
    <w:rsid w:val="002E7F38"/>
    <w:rsid w:val="002F3CA6"/>
    <w:rsid w:val="002F4D79"/>
    <w:rsid w:val="002F5766"/>
    <w:rsid w:val="002F5CB0"/>
    <w:rsid w:val="002F7771"/>
    <w:rsid w:val="003015E1"/>
    <w:rsid w:val="00303745"/>
    <w:rsid w:val="0031028C"/>
    <w:rsid w:val="00311ECC"/>
    <w:rsid w:val="00315009"/>
    <w:rsid w:val="00317281"/>
    <w:rsid w:val="00317723"/>
    <w:rsid w:val="00317DF2"/>
    <w:rsid w:val="00321B39"/>
    <w:rsid w:val="00321DE2"/>
    <w:rsid w:val="00322014"/>
    <w:rsid w:val="00324714"/>
    <w:rsid w:val="00326513"/>
    <w:rsid w:val="0032740D"/>
    <w:rsid w:val="003279B5"/>
    <w:rsid w:val="0033070A"/>
    <w:rsid w:val="00330AF9"/>
    <w:rsid w:val="003340BA"/>
    <w:rsid w:val="0033695A"/>
    <w:rsid w:val="00347B5D"/>
    <w:rsid w:val="00347BE8"/>
    <w:rsid w:val="00347DBC"/>
    <w:rsid w:val="00350F4E"/>
    <w:rsid w:val="00352308"/>
    <w:rsid w:val="0035263E"/>
    <w:rsid w:val="00352FF3"/>
    <w:rsid w:val="00353580"/>
    <w:rsid w:val="00355466"/>
    <w:rsid w:val="003557E4"/>
    <w:rsid w:val="00356F82"/>
    <w:rsid w:val="00360308"/>
    <w:rsid w:val="00361308"/>
    <w:rsid w:val="0036143B"/>
    <w:rsid w:val="00363817"/>
    <w:rsid w:val="003651D9"/>
    <w:rsid w:val="0036629A"/>
    <w:rsid w:val="00366630"/>
    <w:rsid w:val="00367575"/>
    <w:rsid w:val="00371035"/>
    <w:rsid w:val="00372466"/>
    <w:rsid w:val="00373A47"/>
    <w:rsid w:val="00373DE8"/>
    <w:rsid w:val="00374534"/>
    <w:rsid w:val="00374AE2"/>
    <w:rsid w:val="003775D3"/>
    <w:rsid w:val="0038066C"/>
    <w:rsid w:val="003815E9"/>
    <w:rsid w:val="00381DBE"/>
    <w:rsid w:val="00382329"/>
    <w:rsid w:val="00383523"/>
    <w:rsid w:val="003837A8"/>
    <w:rsid w:val="00384247"/>
    <w:rsid w:val="00386FCC"/>
    <w:rsid w:val="00390096"/>
    <w:rsid w:val="003901A0"/>
    <w:rsid w:val="00391CEC"/>
    <w:rsid w:val="00391D3D"/>
    <w:rsid w:val="003945E8"/>
    <w:rsid w:val="00394F78"/>
    <w:rsid w:val="00395529"/>
    <w:rsid w:val="003A2C6D"/>
    <w:rsid w:val="003A3387"/>
    <w:rsid w:val="003A4299"/>
    <w:rsid w:val="003B178F"/>
    <w:rsid w:val="003B222A"/>
    <w:rsid w:val="003B2D46"/>
    <w:rsid w:val="003B4597"/>
    <w:rsid w:val="003B77B3"/>
    <w:rsid w:val="003C47C5"/>
    <w:rsid w:val="003C68DC"/>
    <w:rsid w:val="003D6B07"/>
    <w:rsid w:val="003D6DEC"/>
    <w:rsid w:val="003D703C"/>
    <w:rsid w:val="003E21C1"/>
    <w:rsid w:val="003E4A86"/>
    <w:rsid w:val="003E568D"/>
    <w:rsid w:val="003E5A00"/>
    <w:rsid w:val="003E65B6"/>
    <w:rsid w:val="003F062E"/>
    <w:rsid w:val="003F09AF"/>
    <w:rsid w:val="003F0DAD"/>
    <w:rsid w:val="003F128B"/>
    <w:rsid w:val="003F1303"/>
    <w:rsid w:val="003F479A"/>
    <w:rsid w:val="003F5612"/>
    <w:rsid w:val="003F6EF5"/>
    <w:rsid w:val="003F74EE"/>
    <w:rsid w:val="00404574"/>
    <w:rsid w:val="00404FFD"/>
    <w:rsid w:val="004066D3"/>
    <w:rsid w:val="00406B52"/>
    <w:rsid w:val="004070B1"/>
    <w:rsid w:val="004101E9"/>
    <w:rsid w:val="004117DC"/>
    <w:rsid w:val="00411A25"/>
    <w:rsid w:val="004120AA"/>
    <w:rsid w:val="004131F7"/>
    <w:rsid w:val="00415A03"/>
    <w:rsid w:val="00416E1D"/>
    <w:rsid w:val="00420651"/>
    <w:rsid w:val="00421FEA"/>
    <w:rsid w:val="004228C0"/>
    <w:rsid w:val="00423DAC"/>
    <w:rsid w:val="004252EB"/>
    <w:rsid w:val="00425F07"/>
    <w:rsid w:val="00427263"/>
    <w:rsid w:val="0043140D"/>
    <w:rsid w:val="00435A22"/>
    <w:rsid w:val="004373C1"/>
    <w:rsid w:val="00443541"/>
    <w:rsid w:val="00445E5D"/>
    <w:rsid w:val="004468B5"/>
    <w:rsid w:val="00447228"/>
    <w:rsid w:val="00450774"/>
    <w:rsid w:val="00453218"/>
    <w:rsid w:val="00454289"/>
    <w:rsid w:val="00454C5C"/>
    <w:rsid w:val="00456566"/>
    <w:rsid w:val="004617D8"/>
    <w:rsid w:val="00462A9C"/>
    <w:rsid w:val="0046343D"/>
    <w:rsid w:val="00463F99"/>
    <w:rsid w:val="004658D3"/>
    <w:rsid w:val="004672CE"/>
    <w:rsid w:val="00467D79"/>
    <w:rsid w:val="00471141"/>
    <w:rsid w:val="00475F4D"/>
    <w:rsid w:val="0047610A"/>
    <w:rsid w:val="00476434"/>
    <w:rsid w:val="00481E47"/>
    <w:rsid w:val="00482BF2"/>
    <w:rsid w:val="004849B2"/>
    <w:rsid w:val="00484AD0"/>
    <w:rsid w:val="004856CD"/>
    <w:rsid w:val="00487BAD"/>
    <w:rsid w:val="00487F11"/>
    <w:rsid w:val="00491827"/>
    <w:rsid w:val="00491E75"/>
    <w:rsid w:val="00494010"/>
    <w:rsid w:val="004942EA"/>
    <w:rsid w:val="00495948"/>
    <w:rsid w:val="00497983"/>
    <w:rsid w:val="004A0064"/>
    <w:rsid w:val="004A0657"/>
    <w:rsid w:val="004A20F9"/>
    <w:rsid w:val="004B0760"/>
    <w:rsid w:val="004B2FCB"/>
    <w:rsid w:val="004B49DC"/>
    <w:rsid w:val="004B6733"/>
    <w:rsid w:val="004B6EED"/>
    <w:rsid w:val="004C03F8"/>
    <w:rsid w:val="004C667E"/>
    <w:rsid w:val="004C7C17"/>
    <w:rsid w:val="004D034B"/>
    <w:rsid w:val="004D31DB"/>
    <w:rsid w:val="004D780D"/>
    <w:rsid w:val="004E0D09"/>
    <w:rsid w:val="004E0F9F"/>
    <w:rsid w:val="004E401C"/>
    <w:rsid w:val="004E411A"/>
    <w:rsid w:val="004F0C3E"/>
    <w:rsid w:val="004F5723"/>
    <w:rsid w:val="004F57C6"/>
    <w:rsid w:val="004F5A6A"/>
    <w:rsid w:val="004F716C"/>
    <w:rsid w:val="005001DA"/>
    <w:rsid w:val="00501C40"/>
    <w:rsid w:val="00502251"/>
    <w:rsid w:val="00502689"/>
    <w:rsid w:val="00502E2F"/>
    <w:rsid w:val="0050431F"/>
    <w:rsid w:val="005078F0"/>
    <w:rsid w:val="00511CE6"/>
    <w:rsid w:val="0051227A"/>
    <w:rsid w:val="005130E0"/>
    <w:rsid w:val="00514E73"/>
    <w:rsid w:val="0051502C"/>
    <w:rsid w:val="00515B81"/>
    <w:rsid w:val="00515B8D"/>
    <w:rsid w:val="005161C5"/>
    <w:rsid w:val="00517C8F"/>
    <w:rsid w:val="00520E99"/>
    <w:rsid w:val="00521345"/>
    <w:rsid w:val="00525DA6"/>
    <w:rsid w:val="005262F2"/>
    <w:rsid w:val="00526C87"/>
    <w:rsid w:val="00535E3B"/>
    <w:rsid w:val="005364AB"/>
    <w:rsid w:val="0053739D"/>
    <w:rsid w:val="0053775D"/>
    <w:rsid w:val="00544F7A"/>
    <w:rsid w:val="005472FE"/>
    <w:rsid w:val="00547B44"/>
    <w:rsid w:val="00550650"/>
    <w:rsid w:val="005509FB"/>
    <w:rsid w:val="0055326D"/>
    <w:rsid w:val="00553C55"/>
    <w:rsid w:val="00553E25"/>
    <w:rsid w:val="00555A70"/>
    <w:rsid w:val="00555EDA"/>
    <w:rsid w:val="00556353"/>
    <w:rsid w:val="00561D7C"/>
    <w:rsid w:val="005626B3"/>
    <w:rsid w:val="005642FB"/>
    <w:rsid w:val="00566F24"/>
    <w:rsid w:val="00576598"/>
    <w:rsid w:val="00580229"/>
    <w:rsid w:val="0058043A"/>
    <w:rsid w:val="00580441"/>
    <w:rsid w:val="0058262B"/>
    <w:rsid w:val="00583824"/>
    <w:rsid w:val="00585BB4"/>
    <w:rsid w:val="0058714B"/>
    <w:rsid w:val="0059250B"/>
    <w:rsid w:val="00594D16"/>
    <w:rsid w:val="00597859"/>
    <w:rsid w:val="005A004A"/>
    <w:rsid w:val="005A3517"/>
    <w:rsid w:val="005A5FBE"/>
    <w:rsid w:val="005A67DC"/>
    <w:rsid w:val="005B3B0F"/>
    <w:rsid w:val="005C4A46"/>
    <w:rsid w:val="005C6148"/>
    <w:rsid w:val="005C6810"/>
    <w:rsid w:val="005C7EE5"/>
    <w:rsid w:val="005D0294"/>
    <w:rsid w:val="005D2A5D"/>
    <w:rsid w:val="005D4DFA"/>
    <w:rsid w:val="005D6841"/>
    <w:rsid w:val="005D7067"/>
    <w:rsid w:val="005D7779"/>
    <w:rsid w:val="005E0FAE"/>
    <w:rsid w:val="005E2510"/>
    <w:rsid w:val="005E7E90"/>
    <w:rsid w:val="005F064F"/>
    <w:rsid w:val="005F087C"/>
    <w:rsid w:val="005F395A"/>
    <w:rsid w:val="005F42CB"/>
    <w:rsid w:val="005F6404"/>
    <w:rsid w:val="005F68E6"/>
    <w:rsid w:val="005F69CF"/>
    <w:rsid w:val="006012AF"/>
    <w:rsid w:val="00604956"/>
    <w:rsid w:val="00605759"/>
    <w:rsid w:val="006078A2"/>
    <w:rsid w:val="006109B3"/>
    <w:rsid w:val="00610BC3"/>
    <w:rsid w:val="00612046"/>
    <w:rsid w:val="006137B2"/>
    <w:rsid w:val="00614B1F"/>
    <w:rsid w:val="00614E7A"/>
    <w:rsid w:val="00615280"/>
    <w:rsid w:val="00615300"/>
    <w:rsid w:val="00616472"/>
    <w:rsid w:val="00621170"/>
    <w:rsid w:val="0062312F"/>
    <w:rsid w:val="00625E67"/>
    <w:rsid w:val="00626810"/>
    <w:rsid w:val="00627F3C"/>
    <w:rsid w:val="00635FDC"/>
    <w:rsid w:val="00636AA8"/>
    <w:rsid w:val="00636F7B"/>
    <w:rsid w:val="006408E5"/>
    <w:rsid w:val="006440DA"/>
    <w:rsid w:val="00646977"/>
    <w:rsid w:val="00646BAE"/>
    <w:rsid w:val="00652C39"/>
    <w:rsid w:val="0065331E"/>
    <w:rsid w:val="006545E0"/>
    <w:rsid w:val="00664E49"/>
    <w:rsid w:val="00664EBE"/>
    <w:rsid w:val="00664F1D"/>
    <w:rsid w:val="00670B95"/>
    <w:rsid w:val="00671BF9"/>
    <w:rsid w:val="006738B4"/>
    <w:rsid w:val="00673C98"/>
    <w:rsid w:val="00676E1E"/>
    <w:rsid w:val="00680C94"/>
    <w:rsid w:val="0068251B"/>
    <w:rsid w:val="0068291B"/>
    <w:rsid w:val="00684EA5"/>
    <w:rsid w:val="0068559B"/>
    <w:rsid w:val="00686A0D"/>
    <w:rsid w:val="006919C4"/>
    <w:rsid w:val="00692270"/>
    <w:rsid w:val="00692788"/>
    <w:rsid w:val="00693EBC"/>
    <w:rsid w:val="00694B55"/>
    <w:rsid w:val="00694C7A"/>
    <w:rsid w:val="00694CED"/>
    <w:rsid w:val="00695332"/>
    <w:rsid w:val="006A1BA3"/>
    <w:rsid w:val="006A3BCE"/>
    <w:rsid w:val="006A4D7F"/>
    <w:rsid w:val="006A57EC"/>
    <w:rsid w:val="006A5D29"/>
    <w:rsid w:val="006A7A55"/>
    <w:rsid w:val="006B1960"/>
    <w:rsid w:val="006B2E48"/>
    <w:rsid w:val="006B4352"/>
    <w:rsid w:val="006B4D34"/>
    <w:rsid w:val="006C0C08"/>
    <w:rsid w:val="006C1706"/>
    <w:rsid w:val="006C1806"/>
    <w:rsid w:val="006C2740"/>
    <w:rsid w:val="006C5404"/>
    <w:rsid w:val="006C54D4"/>
    <w:rsid w:val="006D0957"/>
    <w:rsid w:val="006D373A"/>
    <w:rsid w:val="006D7246"/>
    <w:rsid w:val="006E1B61"/>
    <w:rsid w:val="006E29B4"/>
    <w:rsid w:val="006E49EF"/>
    <w:rsid w:val="006F0DF8"/>
    <w:rsid w:val="006F1FC5"/>
    <w:rsid w:val="006F2A22"/>
    <w:rsid w:val="006F4FB5"/>
    <w:rsid w:val="006F7023"/>
    <w:rsid w:val="006F79F7"/>
    <w:rsid w:val="0070031A"/>
    <w:rsid w:val="00700FD9"/>
    <w:rsid w:val="007021F8"/>
    <w:rsid w:val="007025A0"/>
    <w:rsid w:val="00703508"/>
    <w:rsid w:val="00703650"/>
    <w:rsid w:val="00704977"/>
    <w:rsid w:val="00705D64"/>
    <w:rsid w:val="00711688"/>
    <w:rsid w:val="00712350"/>
    <w:rsid w:val="007149DF"/>
    <w:rsid w:val="00714B60"/>
    <w:rsid w:val="0071594B"/>
    <w:rsid w:val="0072175E"/>
    <w:rsid w:val="00722861"/>
    <w:rsid w:val="00723238"/>
    <w:rsid w:val="0072357F"/>
    <w:rsid w:val="00726B51"/>
    <w:rsid w:val="00726BC0"/>
    <w:rsid w:val="0072785D"/>
    <w:rsid w:val="007366C7"/>
    <w:rsid w:val="00736F97"/>
    <w:rsid w:val="00737758"/>
    <w:rsid w:val="007420FE"/>
    <w:rsid w:val="007464A7"/>
    <w:rsid w:val="00750C79"/>
    <w:rsid w:val="00752058"/>
    <w:rsid w:val="00756A90"/>
    <w:rsid w:val="00756BAA"/>
    <w:rsid w:val="0076113C"/>
    <w:rsid w:val="0076150E"/>
    <w:rsid w:val="00762EB4"/>
    <w:rsid w:val="0076377F"/>
    <w:rsid w:val="00763AC4"/>
    <w:rsid w:val="00765EB7"/>
    <w:rsid w:val="00767268"/>
    <w:rsid w:val="007706FA"/>
    <w:rsid w:val="00773A98"/>
    <w:rsid w:val="00776930"/>
    <w:rsid w:val="0078053A"/>
    <w:rsid w:val="00780C3C"/>
    <w:rsid w:val="00780E63"/>
    <w:rsid w:val="007869C8"/>
    <w:rsid w:val="007900D1"/>
    <w:rsid w:val="00792AB2"/>
    <w:rsid w:val="00795D1F"/>
    <w:rsid w:val="0079684E"/>
    <w:rsid w:val="007A0592"/>
    <w:rsid w:val="007A2027"/>
    <w:rsid w:val="007B02D2"/>
    <w:rsid w:val="007B2483"/>
    <w:rsid w:val="007B2F5A"/>
    <w:rsid w:val="007B3A57"/>
    <w:rsid w:val="007C213B"/>
    <w:rsid w:val="007C2F11"/>
    <w:rsid w:val="007C44D0"/>
    <w:rsid w:val="007C6186"/>
    <w:rsid w:val="007D28D3"/>
    <w:rsid w:val="007D4B88"/>
    <w:rsid w:val="007D7AC8"/>
    <w:rsid w:val="007E27E6"/>
    <w:rsid w:val="007E41FC"/>
    <w:rsid w:val="007E48A8"/>
    <w:rsid w:val="007E5151"/>
    <w:rsid w:val="007E5D89"/>
    <w:rsid w:val="007E67F6"/>
    <w:rsid w:val="007F5B4F"/>
    <w:rsid w:val="007F6854"/>
    <w:rsid w:val="008001FC"/>
    <w:rsid w:val="008002ED"/>
    <w:rsid w:val="00800A31"/>
    <w:rsid w:val="00805614"/>
    <w:rsid w:val="0080699E"/>
    <w:rsid w:val="00807217"/>
    <w:rsid w:val="008118D0"/>
    <w:rsid w:val="00815293"/>
    <w:rsid w:val="00816FE0"/>
    <w:rsid w:val="00820786"/>
    <w:rsid w:val="00823119"/>
    <w:rsid w:val="00823E8B"/>
    <w:rsid w:val="00825C0E"/>
    <w:rsid w:val="0083414B"/>
    <w:rsid w:val="00834F4C"/>
    <w:rsid w:val="0083735E"/>
    <w:rsid w:val="008422CE"/>
    <w:rsid w:val="00843602"/>
    <w:rsid w:val="00844A35"/>
    <w:rsid w:val="0084513A"/>
    <w:rsid w:val="008457D0"/>
    <w:rsid w:val="00847015"/>
    <w:rsid w:val="00847B1A"/>
    <w:rsid w:val="00847CBD"/>
    <w:rsid w:val="00851ACC"/>
    <w:rsid w:val="008524DD"/>
    <w:rsid w:val="00853BEB"/>
    <w:rsid w:val="00854BB5"/>
    <w:rsid w:val="00856378"/>
    <w:rsid w:val="0085699F"/>
    <w:rsid w:val="00857F9D"/>
    <w:rsid w:val="00860444"/>
    <w:rsid w:val="008609D5"/>
    <w:rsid w:val="00860BC3"/>
    <w:rsid w:val="008611DD"/>
    <w:rsid w:val="00862AF8"/>
    <w:rsid w:val="00863A3A"/>
    <w:rsid w:val="008643FD"/>
    <w:rsid w:val="00866894"/>
    <w:rsid w:val="00867169"/>
    <w:rsid w:val="00883140"/>
    <w:rsid w:val="00883E2D"/>
    <w:rsid w:val="008842FB"/>
    <w:rsid w:val="00885849"/>
    <w:rsid w:val="0088661F"/>
    <w:rsid w:val="0088663B"/>
    <w:rsid w:val="00887BEB"/>
    <w:rsid w:val="0089071D"/>
    <w:rsid w:val="008933E8"/>
    <w:rsid w:val="00894586"/>
    <w:rsid w:val="00896B86"/>
    <w:rsid w:val="008A14A8"/>
    <w:rsid w:val="008A4A82"/>
    <w:rsid w:val="008A620C"/>
    <w:rsid w:val="008A7F32"/>
    <w:rsid w:val="008B2843"/>
    <w:rsid w:val="008B44B2"/>
    <w:rsid w:val="008B4B91"/>
    <w:rsid w:val="008B7781"/>
    <w:rsid w:val="008C1035"/>
    <w:rsid w:val="008C35FC"/>
    <w:rsid w:val="008C5D83"/>
    <w:rsid w:val="008D0E21"/>
    <w:rsid w:val="008D3111"/>
    <w:rsid w:val="008D3C78"/>
    <w:rsid w:val="008D434A"/>
    <w:rsid w:val="008D43E7"/>
    <w:rsid w:val="008D5E92"/>
    <w:rsid w:val="008D6243"/>
    <w:rsid w:val="008E0361"/>
    <w:rsid w:val="008E1905"/>
    <w:rsid w:val="008E1D4D"/>
    <w:rsid w:val="008E33D8"/>
    <w:rsid w:val="008E3A3E"/>
    <w:rsid w:val="008F2823"/>
    <w:rsid w:val="008F3265"/>
    <w:rsid w:val="008F6761"/>
    <w:rsid w:val="008F68EA"/>
    <w:rsid w:val="008F7060"/>
    <w:rsid w:val="008F7206"/>
    <w:rsid w:val="008F73D1"/>
    <w:rsid w:val="008F7786"/>
    <w:rsid w:val="00900FE7"/>
    <w:rsid w:val="009018C1"/>
    <w:rsid w:val="00903615"/>
    <w:rsid w:val="00907484"/>
    <w:rsid w:val="00910929"/>
    <w:rsid w:val="0091405A"/>
    <w:rsid w:val="00914BE4"/>
    <w:rsid w:val="00916D9D"/>
    <w:rsid w:val="009215E5"/>
    <w:rsid w:val="00922E24"/>
    <w:rsid w:val="00926A96"/>
    <w:rsid w:val="00926CB5"/>
    <w:rsid w:val="00927DF8"/>
    <w:rsid w:val="00930DD1"/>
    <w:rsid w:val="00933C69"/>
    <w:rsid w:val="00935101"/>
    <w:rsid w:val="00936A43"/>
    <w:rsid w:val="0095125A"/>
    <w:rsid w:val="00951C73"/>
    <w:rsid w:val="00952730"/>
    <w:rsid w:val="00954922"/>
    <w:rsid w:val="00955531"/>
    <w:rsid w:val="00956299"/>
    <w:rsid w:val="009571D2"/>
    <w:rsid w:val="009579EB"/>
    <w:rsid w:val="00963298"/>
    <w:rsid w:val="00964BB0"/>
    <w:rsid w:val="00965CA2"/>
    <w:rsid w:val="0096678A"/>
    <w:rsid w:val="00966D7A"/>
    <w:rsid w:val="00967347"/>
    <w:rsid w:val="00970E73"/>
    <w:rsid w:val="00972B4D"/>
    <w:rsid w:val="009731BF"/>
    <w:rsid w:val="0097579B"/>
    <w:rsid w:val="00983BB2"/>
    <w:rsid w:val="009851C1"/>
    <w:rsid w:val="00985C1A"/>
    <w:rsid w:val="00993036"/>
    <w:rsid w:val="009968A9"/>
    <w:rsid w:val="009A368A"/>
    <w:rsid w:val="009A4094"/>
    <w:rsid w:val="009A42A0"/>
    <w:rsid w:val="009A5EB6"/>
    <w:rsid w:val="009A624E"/>
    <w:rsid w:val="009A6897"/>
    <w:rsid w:val="009A6A42"/>
    <w:rsid w:val="009B116B"/>
    <w:rsid w:val="009B1AE2"/>
    <w:rsid w:val="009B5826"/>
    <w:rsid w:val="009C3F5A"/>
    <w:rsid w:val="009C5C64"/>
    <w:rsid w:val="009D0C2B"/>
    <w:rsid w:val="009E04DB"/>
    <w:rsid w:val="009E2D1C"/>
    <w:rsid w:val="009E4134"/>
    <w:rsid w:val="009E41ED"/>
    <w:rsid w:val="009E6650"/>
    <w:rsid w:val="009E6A0E"/>
    <w:rsid w:val="009E7CA3"/>
    <w:rsid w:val="009F183A"/>
    <w:rsid w:val="009F1A27"/>
    <w:rsid w:val="009F1D23"/>
    <w:rsid w:val="009F2528"/>
    <w:rsid w:val="009F2BE6"/>
    <w:rsid w:val="009F3574"/>
    <w:rsid w:val="009F371B"/>
    <w:rsid w:val="009F429D"/>
    <w:rsid w:val="009F477D"/>
    <w:rsid w:val="009F685B"/>
    <w:rsid w:val="00A0008D"/>
    <w:rsid w:val="00A03B95"/>
    <w:rsid w:val="00A05348"/>
    <w:rsid w:val="00A0635B"/>
    <w:rsid w:val="00A10142"/>
    <w:rsid w:val="00A11072"/>
    <w:rsid w:val="00A12BFA"/>
    <w:rsid w:val="00A1425A"/>
    <w:rsid w:val="00A155F5"/>
    <w:rsid w:val="00A160EC"/>
    <w:rsid w:val="00A167D7"/>
    <w:rsid w:val="00A17B83"/>
    <w:rsid w:val="00A207AC"/>
    <w:rsid w:val="00A2309B"/>
    <w:rsid w:val="00A236DE"/>
    <w:rsid w:val="00A243BB"/>
    <w:rsid w:val="00A25999"/>
    <w:rsid w:val="00A31189"/>
    <w:rsid w:val="00A313BA"/>
    <w:rsid w:val="00A33DB6"/>
    <w:rsid w:val="00A340B3"/>
    <w:rsid w:val="00A36E70"/>
    <w:rsid w:val="00A37180"/>
    <w:rsid w:val="00A3732F"/>
    <w:rsid w:val="00A4082D"/>
    <w:rsid w:val="00A41ED1"/>
    <w:rsid w:val="00A508E5"/>
    <w:rsid w:val="00A50BEB"/>
    <w:rsid w:val="00A60D7D"/>
    <w:rsid w:val="00A611A9"/>
    <w:rsid w:val="00A642F9"/>
    <w:rsid w:val="00A645E4"/>
    <w:rsid w:val="00A6475A"/>
    <w:rsid w:val="00A70461"/>
    <w:rsid w:val="00A7086F"/>
    <w:rsid w:val="00A720EB"/>
    <w:rsid w:val="00A73E58"/>
    <w:rsid w:val="00A76F60"/>
    <w:rsid w:val="00A77633"/>
    <w:rsid w:val="00A8084E"/>
    <w:rsid w:val="00A808D4"/>
    <w:rsid w:val="00A817E1"/>
    <w:rsid w:val="00A81B7A"/>
    <w:rsid w:val="00A830BB"/>
    <w:rsid w:val="00A85082"/>
    <w:rsid w:val="00A85305"/>
    <w:rsid w:val="00A92E0E"/>
    <w:rsid w:val="00A959BF"/>
    <w:rsid w:val="00AA054B"/>
    <w:rsid w:val="00AA323C"/>
    <w:rsid w:val="00AA3DFF"/>
    <w:rsid w:val="00AA56EE"/>
    <w:rsid w:val="00AA69E9"/>
    <w:rsid w:val="00AA7DD6"/>
    <w:rsid w:val="00AA7F2D"/>
    <w:rsid w:val="00AB041A"/>
    <w:rsid w:val="00AB0530"/>
    <w:rsid w:val="00AB16BD"/>
    <w:rsid w:val="00AB1C05"/>
    <w:rsid w:val="00AB29E9"/>
    <w:rsid w:val="00AB369E"/>
    <w:rsid w:val="00AB45B7"/>
    <w:rsid w:val="00AC0F3E"/>
    <w:rsid w:val="00AC11AE"/>
    <w:rsid w:val="00AC2128"/>
    <w:rsid w:val="00AC40EC"/>
    <w:rsid w:val="00AC461B"/>
    <w:rsid w:val="00AC525E"/>
    <w:rsid w:val="00AC7419"/>
    <w:rsid w:val="00AC7C2E"/>
    <w:rsid w:val="00AD0771"/>
    <w:rsid w:val="00AD387C"/>
    <w:rsid w:val="00AD49AB"/>
    <w:rsid w:val="00AD4B14"/>
    <w:rsid w:val="00AD4FD5"/>
    <w:rsid w:val="00AD75B9"/>
    <w:rsid w:val="00AD7B03"/>
    <w:rsid w:val="00AE0E83"/>
    <w:rsid w:val="00AE2488"/>
    <w:rsid w:val="00AE24AC"/>
    <w:rsid w:val="00AE4A8F"/>
    <w:rsid w:val="00AF2808"/>
    <w:rsid w:val="00AF42F6"/>
    <w:rsid w:val="00AF4B25"/>
    <w:rsid w:val="00AF6AE0"/>
    <w:rsid w:val="00B050C1"/>
    <w:rsid w:val="00B05965"/>
    <w:rsid w:val="00B14587"/>
    <w:rsid w:val="00B14F53"/>
    <w:rsid w:val="00B15F10"/>
    <w:rsid w:val="00B23646"/>
    <w:rsid w:val="00B23ACD"/>
    <w:rsid w:val="00B249EB"/>
    <w:rsid w:val="00B26948"/>
    <w:rsid w:val="00B27BAF"/>
    <w:rsid w:val="00B27D04"/>
    <w:rsid w:val="00B30036"/>
    <w:rsid w:val="00B3146A"/>
    <w:rsid w:val="00B31530"/>
    <w:rsid w:val="00B33160"/>
    <w:rsid w:val="00B36C42"/>
    <w:rsid w:val="00B37F10"/>
    <w:rsid w:val="00B4022F"/>
    <w:rsid w:val="00B414F7"/>
    <w:rsid w:val="00B422B0"/>
    <w:rsid w:val="00B43376"/>
    <w:rsid w:val="00B43405"/>
    <w:rsid w:val="00B43BAC"/>
    <w:rsid w:val="00B43C3A"/>
    <w:rsid w:val="00B44C46"/>
    <w:rsid w:val="00B44DA4"/>
    <w:rsid w:val="00B4667D"/>
    <w:rsid w:val="00B52729"/>
    <w:rsid w:val="00B5284A"/>
    <w:rsid w:val="00B52AED"/>
    <w:rsid w:val="00B53A2A"/>
    <w:rsid w:val="00B54281"/>
    <w:rsid w:val="00B57FE8"/>
    <w:rsid w:val="00B600FE"/>
    <w:rsid w:val="00B61396"/>
    <w:rsid w:val="00B6352C"/>
    <w:rsid w:val="00B7014F"/>
    <w:rsid w:val="00B70412"/>
    <w:rsid w:val="00B730F8"/>
    <w:rsid w:val="00B73273"/>
    <w:rsid w:val="00B733AA"/>
    <w:rsid w:val="00B75044"/>
    <w:rsid w:val="00B75C59"/>
    <w:rsid w:val="00B76886"/>
    <w:rsid w:val="00B81FCA"/>
    <w:rsid w:val="00B82DC6"/>
    <w:rsid w:val="00B8332D"/>
    <w:rsid w:val="00B840FD"/>
    <w:rsid w:val="00B84B3F"/>
    <w:rsid w:val="00B8585A"/>
    <w:rsid w:val="00B87660"/>
    <w:rsid w:val="00B87872"/>
    <w:rsid w:val="00B87C08"/>
    <w:rsid w:val="00B9149A"/>
    <w:rsid w:val="00B965C7"/>
    <w:rsid w:val="00B96D68"/>
    <w:rsid w:val="00BA0145"/>
    <w:rsid w:val="00BA27F2"/>
    <w:rsid w:val="00BA6979"/>
    <w:rsid w:val="00BB5030"/>
    <w:rsid w:val="00BB52C4"/>
    <w:rsid w:val="00BB5948"/>
    <w:rsid w:val="00BB7CF7"/>
    <w:rsid w:val="00BC079B"/>
    <w:rsid w:val="00BC091F"/>
    <w:rsid w:val="00BC21CE"/>
    <w:rsid w:val="00BC2955"/>
    <w:rsid w:val="00BC30A4"/>
    <w:rsid w:val="00BC4DFC"/>
    <w:rsid w:val="00BC5BD0"/>
    <w:rsid w:val="00BC61C1"/>
    <w:rsid w:val="00BD01AD"/>
    <w:rsid w:val="00BD0852"/>
    <w:rsid w:val="00BD16B0"/>
    <w:rsid w:val="00BD37B3"/>
    <w:rsid w:val="00BD40EA"/>
    <w:rsid w:val="00BD4187"/>
    <w:rsid w:val="00BD6E5D"/>
    <w:rsid w:val="00BE0BB7"/>
    <w:rsid w:val="00BE0E27"/>
    <w:rsid w:val="00BE516C"/>
    <w:rsid w:val="00BE5CAE"/>
    <w:rsid w:val="00BF7E1D"/>
    <w:rsid w:val="00C0254A"/>
    <w:rsid w:val="00C025D0"/>
    <w:rsid w:val="00C064CB"/>
    <w:rsid w:val="00C06CD5"/>
    <w:rsid w:val="00C07A8C"/>
    <w:rsid w:val="00C1043F"/>
    <w:rsid w:val="00C1077A"/>
    <w:rsid w:val="00C11829"/>
    <w:rsid w:val="00C11B16"/>
    <w:rsid w:val="00C126CA"/>
    <w:rsid w:val="00C12A40"/>
    <w:rsid w:val="00C12CA9"/>
    <w:rsid w:val="00C13F4B"/>
    <w:rsid w:val="00C1419D"/>
    <w:rsid w:val="00C1654A"/>
    <w:rsid w:val="00C1777E"/>
    <w:rsid w:val="00C1789B"/>
    <w:rsid w:val="00C20E31"/>
    <w:rsid w:val="00C21475"/>
    <w:rsid w:val="00C2208D"/>
    <w:rsid w:val="00C22DA8"/>
    <w:rsid w:val="00C25E55"/>
    <w:rsid w:val="00C2682F"/>
    <w:rsid w:val="00C312D5"/>
    <w:rsid w:val="00C326F0"/>
    <w:rsid w:val="00C32BB8"/>
    <w:rsid w:val="00C35624"/>
    <w:rsid w:val="00C36209"/>
    <w:rsid w:val="00C36CDA"/>
    <w:rsid w:val="00C412D9"/>
    <w:rsid w:val="00C44909"/>
    <w:rsid w:val="00C4722B"/>
    <w:rsid w:val="00C51838"/>
    <w:rsid w:val="00C528CB"/>
    <w:rsid w:val="00C52C01"/>
    <w:rsid w:val="00C53A21"/>
    <w:rsid w:val="00C55552"/>
    <w:rsid w:val="00C570AA"/>
    <w:rsid w:val="00C608DC"/>
    <w:rsid w:val="00C62428"/>
    <w:rsid w:val="00C62A5C"/>
    <w:rsid w:val="00C65154"/>
    <w:rsid w:val="00C71FBE"/>
    <w:rsid w:val="00C724A8"/>
    <w:rsid w:val="00C72FF6"/>
    <w:rsid w:val="00C73285"/>
    <w:rsid w:val="00C7385B"/>
    <w:rsid w:val="00C73F19"/>
    <w:rsid w:val="00C75CE4"/>
    <w:rsid w:val="00C83D5E"/>
    <w:rsid w:val="00C8458B"/>
    <w:rsid w:val="00C84B84"/>
    <w:rsid w:val="00C86B26"/>
    <w:rsid w:val="00C9071B"/>
    <w:rsid w:val="00C940C6"/>
    <w:rsid w:val="00C942A9"/>
    <w:rsid w:val="00C94CCD"/>
    <w:rsid w:val="00C97993"/>
    <w:rsid w:val="00CA3872"/>
    <w:rsid w:val="00CA6A63"/>
    <w:rsid w:val="00CB1BCC"/>
    <w:rsid w:val="00CB60AE"/>
    <w:rsid w:val="00CB6288"/>
    <w:rsid w:val="00CB679E"/>
    <w:rsid w:val="00CB76B5"/>
    <w:rsid w:val="00CC179F"/>
    <w:rsid w:val="00CC713E"/>
    <w:rsid w:val="00CC72E4"/>
    <w:rsid w:val="00CD205B"/>
    <w:rsid w:val="00CD2BB9"/>
    <w:rsid w:val="00CD706B"/>
    <w:rsid w:val="00CE1F21"/>
    <w:rsid w:val="00CE4112"/>
    <w:rsid w:val="00CE4135"/>
    <w:rsid w:val="00CE4AB5"/>
    <w:rsid w:val="00CE57D1"/>
    <w:rsid w:val="00CE6B50"/>
    <w:rsid w:val="00CE7EAC"/>
    <w:rsid w:val="00CF10A1"/>
    <w:rsid w:val="00CF2358"/>
    <w:rsid w:val="00CF2F32"/>
    <w:rsid w:val="00CF3BEE"/>
    <w:rsid w:val="00CF3F6A"/>
    <w:rsid w:val="00CF7996"/>
    <w:rsid w:val="00D02BB6"/>
    <w:rsid w:val="00D03228"/>
    <w:rsid w:val="00D0374C"/>
    <w:rsid w:val="00D0405F"/>
    <w:rsid w:val="00D04C96"/>
    <w:rsid w:val="00D04F35"/>
    <w:rsid w:val="00D059D1"/>
    <w:rsid w:val="00D05E58"/>
    <w:rsid w:val="00D05FD1"/>
    <w:rsid w:val="00D11F27"/>
    <w:rsid w:val="00D12E2B"/>
    <w:rsid w:val="00D1395D"/>
    <w:rsid w:val="00D16EE5"/>
    <w:rsid w:val="00D178DC"/>
    <w:rsid w:val="00D215FD"/>
    <w:rsid w:val="00D21FAC"/>
    <w:rsid w:val="00D22B47"/>
    <w:rsid w:val="00D23135"/>
    <w:rsid w:val="00D23D3F"/>
    <w:rsid w:val="00D25106"/>
    <w:rsid w:val="00D25737"/>
    <w:rsid w:val="00D3068B"/>
    <w:rsid w:val="00D30AD4"/>
    <w:rsid w:val="00D31114"/>
    <w:rsid w:val="00D31321"/>
    <w:rsid w:val="00D32BCE"/>
    <w:rsid w:val="00D33C26"/>
    <w:rsid w:val="00D34A78"/>
    <w:rsid w:val="00D34C53"/>
    <w:rsid w:val="00D36E95"/>
    <w:rsid w:val="00D37966"/>
    <w:rsid w:val="00D44E23"/>
    <w:rsid w:val="00D471DF"/>
    <w:rsid w:val="00D527FB"/>
    <w:rsid w:val="00D5398F"/>
    <w:rsid w:val="00D55F53"/>
    <w:rsid w:val="00D60A7D"/>
    <w:rsid w:val="00D62E66"/>
    <w:rsid w:val="00D63948"/>
    <w:rsid w:val="00D63AF1"/>
    <w:rsid w:val="00D64790"/>
    <w:rsid w:val="00D706B4"/>
    <w:rsid w:val="00D71399"/>
    <w:rsid w:val="00D73546"/>
    <w:rsid w:val="00D74606"/>
    <w:rsid w:val="00D7485A"/>
    <w:rsid w:val="00D75B7D"/>
    <w:rsid w:val="00D77680"/>
    <w:rsid w:val="00D816B7"/>
    <w:rsid w:val="00D8539D"/>
    <w:rsid w:val="00D85D33"/>
    <w:rsid w:val="00D8602B"/>
    <w:rsid w:val="00D867F1"/>
    <w:rsid w:val="00D9317D"/>
    <w:rsid w:val="00D96A83"/>
    <w:rsid w:val="00DA0020"/>
    <w:rsid w:val="00DA05AC"/>
    <w:rsid w:val="00DA3AE9"/>
    <w:rsid w:val="00DA45C4"/>
    <w:rsid w:val="00DA57C7"/>
    <w:rsid w:val="00DA6D99"/>
    <w:rsid w:val="00DA7419"/>
    <w:rsid w:val="00DB3CE7"/>
    <w:rsid w:val="00DB7548"/>
    <w:rsid w:val="00DB7E95"/>
    <w:rsid w:val="00DC13B8"/>
    <w:rsid w:val="00DC13EC"/>
    <w:rsid w:val="00DC2A7E"/>
    <w:rsid w:val="00DC3127"/>
    <w:rsid w:val="00DC4231"/>
    <w:rsid w:val="00DC579C"/>
    <w:rsid w:val="00DD0392"/>
    <w:rsid w:val="00DD1166"/>
    <w:rsid w:val="00DD23E8"/>
    <w:rsid w:val="00DD2CCC"/>
    <w:rsid w:val="00DD35AC"/>
    <w:rsid w:val="00DD7E1B"/>
    <w:rsid w:val="00DE1918"/>
    <w:rsid w:val="00DE53C2"/>
    <w:rsid w:val="00DE788E"/>
    <w:rsid w:val="00DF3586"/>
    <w:rsid w:val="00DF45C0"/>
    <w:rsid w:val="00DF7173"/>
    <w:rsid w:val="00E00257"/>
    <w:rsid w:val="00E00A8E"/>
    <w:rsid w:val="00E03E05"/>
    <w:rsid w:val="00E04794"/>
    <w:rsid w:val="00E04CFF"/>
    <w:rsid w:val="00E06793"/>
    <w:rsid w:val="00E0706D"/>
    <w:rsid w:val="00E0714A"/>
    <w:rsid w:val="00E106B5"/>
    <w:rsid w:val="00E10E1E"/>
    <w:rsid w:val="00E11348"/>
    <w:rsid w:val="00E12E70"/>
    <w:rsid w:val="00E13334"/>
    <w:rsid w:val="00E13CC9"/>
    <w:rsid w:val="00E157C3"/>
    <w:rsid w:val="00E1609F"/>
    <w:rsid w:val="00E1768E"/>
    <w:rsid w:val="00E201B8"/>
    <w:rsid w:val="00E20D7C"/>
    <w:rsid w:val="00E213E4"/>
    <w:rsid w:val="00E2191D"/>
    <w:rsid w:val="00E2360D"/>
    <w:rsid w:val="00E25922"/>
    <w:rsid w:val="00E26A11"/>
    <w:rsid w:val="00E27198"/>
    <w:rsid w:val="00E27D4F"/>
    <w:rsid w:val="00E27D8B"/>
    <w:rsid w:val="00E37D93"/>
    <w:rsid w:val="00E436C0"/>
    <w:rsid w:val="00E43759"/>
    <w:rsid w:val="00E43B6D"/>
    <w:rsid w:val="00E50F5F"/>
    <w:rsid w:val="00E522C9"/>
    <w:rsid w:val="00E527E7"/>
    <w:rsid w:val="00E5281D"/>
    <w:rsid w:val="00E529FB"/>
    <w:rsid w:val="00E54E72"/>
    <w:rsid w:val="00E557AF"/>
    <w:rsid w:val="00E55B56"/>
    <w:rsid w:val="00E5634B"/>
    <w:rsid w:val="00E61752"/>
    <w:rsid w:val="00E64057"/>
    <w:rsid w:val="00E6476E"/>
    <w:rsid w:val="00E660BE"/>
    <w:rsid w:val="00E67994"/>
    <w:rsid w:val="00E73B08"/>
    <w:rsid w:val="00E74987"/>
    <w:rsid w:val="00E769E0"/>
    <w:rsid w:val="00E771A0"/>
    <w:rsid w:val="00E81C2D"/>
    <w:rsid w:val="00E82707"/>
    <w:rsid w:val="00E83235"/>
    <w:rsid w:val="00E83F8E"/>
    <w:rsid w:val="00E84831"/>
    <w:rsid w:val="00E91AFE"/>
    <w:rsid w:val="00E92317"/>
    <w:rsid w:val="00E92498"/>
    <w:rsid w:val="00E96DDD"/>
    <w:rsid w:val="00EA376F"/>
    <w:rsid w:val="00EA4289"/>
    <w:rsid w:val="00EA4B95"/>
    <w:rsid w:val="00EA4EEA"/>
    <w:rsid w:val="00EA5055"/>
    <w:rsid w:val="00EB07A3"/>
    <w:rsid w:val="00EB2665"/>
    <w:rsid w:val="00EB4120"/>
    <w:rsid w:val="00EB47A0"/>
    <w:rsid w:val="00EB4AF3"/>
    <w:rsid w:val="00EB5314"/>
    <w:rsid w:val="00EB6DBC"/>
    <w:rsid w:val="00EB7B6C"/>
    <w:rsid w:val="00EC26F1"/>
    <w:rsid w:val="00EC3115"/>
    <w:rsid w:val="00EC4300"/>
    <w:rsid w:val="00EC5051"/>
    <w:rsid w:val="00EC5CDB"/>
    <w:rsid w:val="00EC60C1"/>
    <w:rsid w:val="00EC6694"/>
    <w:rsid w:val="00ED0E23"/>
    <w:rsid w:val="00ED3B3C"/>
    <w:rsid w:val="00ED4DA1"/>
    <w:rsid w:val="00ED5B4C"/>
    <w:rsid w:val="00EE0F67"/>
    <w:rsid w:val="00EE4868"/>
    <w:rsid w:val="00EE672D"/>
    <w:rsid w:val="00EE7A70"/>
    <w:rsid w:val="00EF0683"/>
    <w:rsid w:val="00EF49E7"/>
    <w:rsid w:val="00EF71E3"/>
    <w:rsid w:val="00EF72FE"/>
    <w:rsid w:val="00EF7ACD"/>
    <w:rsid w:val="00F011C4"/>
    <w:rsid w:val="00F04015"/>
    <w:rsid w:val="00F05592"/>
    <w:rsid w:val="00F06160"/>
    <w:rsid w:val="00F06BE1"/>
    <w:rsid w:val="00F07D29"/>
    <w:rsid w:val="00F07D41"/>
    <w:rsid w:val="00F11B94"/>
    <w:rsid w:val="00F125EA"/>
    <w:rsid w:val="00F16EA0"/>
    <w:rsid w:val="00F21E96"/>
    <w:rsid w:val="00F233DC"/>
    <w:rsid w:val="00F239A3"/>
    <w:rsid w:val="00F30C27"/>
    <w:rsid w:val="00F349B5"/>
    <w:rsid w:val="00F35E3A"/>
    <w:rsid w:val="00F36BF6"/>
    <w:rsid w:val="00F37814"/>
    <w:rsid w:val="00F41638"/>
    <w:rsid w:val="00F44328"/>
    <w:rsid w:val="00F45AF0"/>
    <w:rsid w:val="00F46232"/>
    <w:rsid w:val="00F468B6"/>
    <w:rsid w:val="00F46EB9"/>
    <w:rsid w:val="00F4741E"/>
    <w:rsid w:val="00F47D8B"/>
    <w:rsid w:val="00F50540"/>
    <w:rsid w:val="00F50D9E"/>
    <w:rsid w:val="00F53FE4"/>
    <w:rsid w:val="00F54E2E"/>
    <w:rsid w:val="00F5573A"/>
    <w:rsid w:val="00F55D06"/>
    <w:rsid w:val="00F55DF6"/>
    <w:rsid w:val="00F601A8"/>
    <w:rsid w:val="00F64B79"/>
    <w:rsid w:val="00F66B73"/>
    <w:rsid w:val="00F75530"/>
    <w:rsid w:val="00F80BEE"/>
    <w:rsid w:val="00F81A37"/>
    <w:rsid w:val="00F82915"/>
    <w:rsid w:val="00F837F6"/>
    <w:rsid w:val="00F8479D"/>
    <w:rsid w:val="00F85EA7"/>
    <w:rsid w:val="00F871DD"/>
    <w:rsid w:val="00F90116"/>
    <w:rsid w:val="00F90133"/>
    <w:rsid w:val="00F9554A"/>
    <w:rsid w:val="00F957EF"/>
    <w:rsid w:val="00FA0C12"/>
    <w:rsid w:val="00FA0D1A"/>
    <w:rsid w:val="00FA1232"/>
    <w:rsid w:val="00FA1520"/>
    <w:rsid w:val="00FA2B5B"/>
    <w:rsid w:val="00FA50A7"/>
    <w:rsid w:val="00FA6E7C"/>
    <w:rsid w:val="00FB08D6"/>
    <w:rsid w:val="00FB1731"/>
    <w:rsid w:val="00FB20BB"/>
    <w:rsid w:val="00FC5DDD"/>
    <w:rsid w:val="00FC6E55"/>
    <w:rsid w:val="00FC77D0"/>
    <w:rsid w:val="00FD0E44"/>
    <w:rsid w:val="00FD37C2"/>
    <w:rsid w:val="00FD3B40"/>
    <w:rsid w:val="00FD3D01"/>
    <w:rsid w:val="00FD3DBE"/>
    <w:rsid w:val="00FD47D9"/>
    <w:rsid w:val="00FD5082"/>
    <w:rsid w:val="00FE0C33"/>
    <w:rsid w:val="00FE11A4"/>
    <w:rsid w:val="00FE2512"/>
    <w:rsid w:val="00FE583F"/>
    <w:rsid w:val="00FE6206"/>
    <w:rsid w:val="00FE7227"/>
    <w:rsid w:val="00FF2E04"/>
    <w:rsid w:val="00FF2E8D"/>
    <w:rsid w:val="00FF4BD0"/>
    <w:rsid w:val="00FF50BB"/>
    <w:rsid w:val="00FF64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B2E5A8"/>
  <w15:chartTrackingRefBased/>
  <w15:docId w15:val="{58C349E9-9B1B-4EFF-A23C-0CBDC787C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5CE4"/>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paragraph" w:styleId="10">
    <w:name w:val="heading 1"/>
    <w:aliases w:val="1"/>
    <w:basedOn w:val="a"/>
    <w:next w:val="a"/>
    <w:link w:val="11"/>
    <w:qFormat/>
    <w:rsid w:val="00857F9D"/>
    <w:pPr>
      <w:keepNext/>
      <w:keepLines/>
      <w:spacing w:before="240"/>
      <w:outlineLvl w:val="0"/>
    </w:pPr>
    <w:rPr>
      <w:rFonts w:eastAsiaTheme="majorEastAsia" w:cstheme="majorBidi"/>
      <w:color w:val="000000" w:themeColor="text1"/>
      <w:szCs w:val="32"/>
    </w:rPr>
  </w:style>
  <w:style w:type="paragraph" w:styleId="20">
    <w:name w:val="heading 2"/>
    <w:aliases w:val="2"/>
    <w:basedOn w:val="a"/>
    <w:next w:val="a"/>
    <w:link w:val="21"/>
    <w:unhideWhenUsed/>
    <w:qFormat/>
    <w:rsid w:val="00857F9D"/>
    <w:pPr>
      <w:keepNext/>
      <w:keepLines/>
      <w:spacing w:before="40"/>
      <w:outlineLvl w:val="1"/>
    </w:pPr>
    <w:rPr>
      <w:rFonts w:eastAsiaTheme="majorEastAsia" w:cstheme="majorBidi"/>
      <w:color w:val="000000" w:themeColor="text1"/>
      <w:szCs w:val="26"/>
    </w:rPr>
  </w:style>
  <w:style w:type="paragraph" w:styleId="3">
    <w:name w:val="heading 3"/>
    <w:basedOn w:val="a"/>
    <w:next w:val="a"/>
    <w:link w:val="30"/>
    <w:unhideWhenUsed/>
    <w:qFormat/>
    <w:rsid w:val="00857F9D"/>
    <w:pPr>
      <w:keepNext/>
      <w:keepLines/>
      <w:spacing w:before="40"/>
      <w:outlineLvl w:val="2"/>
    </w:pPr>
    <w:rPr>
      <w:rFonts w:eastAsiaTheme="majorEastAsia" w:cstheme="majorBidi"/>
      <w:color w:val="000000" w:themeColor="text1"/>
    </w:rPr>
  </w:style>
  <w:style w:type="paragraph" w:styleId="4">
    <w:name w:val="heading 4"/>
    <w:link w:val="40"/>
    <w:qFormat/>
    <w:rsid w:val="00AC0F3E"/>
    <w:pPr>
      <w:spacing w:after="0" w:line="240" w:lineRule="auto"/>
      <w:outlineLvl w:val="3"/>
    </w:pPr>
    <w:rPr>
      <w:rFonts w:ascii="Times New Roman" w:eastAsia="Times New Roman" w:hAnsi="Times New Roman" w:cs="Times New Roman"/>
      <w:i/>
      <w:iCs/>
      <w:color w:val="2E74B5"/>
      <w:sz w:val="20"/>
      <w:szCs w:val="20"/>
      <w:lang w:eastAsia="ru-RU"/>
    </w:rPr>
  </w:style>
  <w:style w:type="paragraph" w:styleId="5">
    <w:name w:val="heading 5"/>
    <w:link w:val="50"/>
    <w:qFormat/>
    <w:rsid w:val="00AC0F3E"/>
    <w:pPr>
      <w:spacing w:after="0" w:line="240" w:lineRule="auto"/>
      <w:outlineLvl w:val="4"/>
    </w:pPr>
    <w:rPr>
      <w:rFonts w:ascii="Times New Roman" w:eastAsia="Times New Roman" w:hAnsi="Times New Roman" w:cs="Times New Roman"/>
      <w:color w:val="2E74B5"/>
      <w:sz w:val="20"/>
      <w:szCs w:val="20"/>
      <w:lang w:eastAsia="ru-RU"/>
    </w:rPr>
  </w:style>
  <w:style w:type="paragraph" w:styleId="6">
    <w:name w:val="heading 6"/>
    <w:link w:val="60"/>
    <w:qFormat/>
    <w:rsid w:val="00AC0F3E"/>
    <w:pPr>
      <w:spacing w:after="0" w:line="240" w:lineRule="auto"/>
      <w:outlineLvl w:val="5"/>
    </w:pPr>
    <w:rPr>
      <w:rFonts w:ascii="Times New Roman" w:eastAsia="Times New Roman" w:hAnsi="Times New Roman" w:cs="Times New Roman"/>
      <w:color w:val="1F4D78"/>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6">
    <w:name w:val="Style6"/>
    <w:basedOn w:val="a"/>
    <w:rsid w:val="0047610A"/>
    <w:pPr>
      <w:jc w:val="both"/>
    </w:pPr>
  </w:style>
  <w:style w:type="paragraph" w:customStyle="1" w:styleId="Style9">
    <w:name w:val="Style9"/>
    <w:basedOn w:val="a"/>
    <w:rsid w:val="0047610A"/>
  </w:style>
  <w:style w:type="paragraph" w:customStyle="1" w:styleId="Style11">
    <w:name w:val="Style11"/>
    <w:basedOn w:val="a"/>
    <w:rsid w:val="0047610A"/>
    <w:pPr>
      <w:jc w:val="center"/>
    </w:pPr>
  </w:style>
  <w:style w:type="paragraph" w:customStyle="1" w:styleId="Style13">
    <w:name w:val="Style13"/>
    <w:basedOn w:val="a"/>
    <w:rsid w:val="0047610A"/>
  </w:style>
  <w:style w:type="paragraph" w:customStyle="1" w:styleId="Style16">
    <w:name w:val="Style16"/>
    <w:basedOn w:val="a"/>
    <w:rsid w:val="0047610A"/>
  </w:style>
  <w:style w:type="character" w:customStyle="1" w:styleId="FontStyle25">
    <w:name w:val="Font Style25"/>
    <w:rsid w:val="0047610A"/>
    <w:rPr>
      <w:rFonts w:ascii="Times New Roman" w:hAnsi="Times New Roman" w:cs="Times New Roman"/>
      <w:spacing w:val="10"/>
      <w:sz w:val="18"/>
      <w:szCs w:val="18"/>
    </w:rPr>
  </w:style>
  <w:style w:type="character" w:customStyle="1" w:styleId="FontStyle26">
    <w:name w:val="Font Style26"/>
    <w:rsid w:val="0047610A"/>
    <w:rPr>
      <w:rFonts w:ascii="Times New Roman" w:hAnsi="Times New Roman" w:cs="Times New Roman"/>
      <w:spacing w:val="10"/>
      <w:sz w:val="26"/>
      <w:szCs w:val="26"/>
    </w:rPr>
  </w:style>
  <w:style w:type="character" w:customStyle="1" w:styleId="FontStyle28">
    <w:name w:val="Font Style28"/>
    <w:rsid w:val="0047610A"/>
    <w:rPr>
      <w:rFonts w:ascii="Times New Roman" w:hAnsi="Times New Roman" w:cs="Times New Roman"/>
      <w:b/>
      <w:bCs/>
      <w:spacing w:val="10"/>
      <w:sz w:val="24"/>
      <w:szCs w:val="24"/>
    </w:rPr>
  </w:style>
  <w:style w:type="character" w:customStyle="1" w:styleId="FontStyle30">
    <w:name w:val="Font Style30"/>
    <w:rsid w:val="0047610A"/>
    <w:rPr>
      <w:rFonts w:ascii="Times New Roman" w:hAnsi="Times New Roman" w:cs="Times New Roman"/>
      <w:sz w:val="24"/>
      <w:szCs w:val="24"/>
    </w:rPr>
  </w:style>
  <w:style w:type="paragraph" w:styleId="a3">
    <w:name w:val="header"/>
    <w:basedOn w:val="a"/>
    <w:link w:val="a4"/>
    <w:uiPriority w:val="99"/>
    <w:unhideWhenUsed/>
    <w:rsid w:val="00BB5030"/>
    <w:pPr>
      <w:tabs>
        <w:tab w:val="center" w:pos="4677"/>
        <w:tab w:val="right" w:pos="9355"/>
      </w:tabs>
    </w:pPr>
  </w:style>
  <w:style w:type="character" w:customStyle="1" w:styleId="a4">
    <w:name w:val="Верхний колонтитул Знак"/>
    <w:basedOn w:val="a0"/>
    <w:link w:val="a3"/>
    <w:uiPriority w:val="99"/>
    <w:rsid w:val="00BB5030"/>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BB5030"/>
    <w:pPr>
      <w:tabs>
        <w:tab w:val="center" w:pos="4677"/>
        <w:tab w:val="right" w:pos="9355"/>
      </w:tabs>
    </w:pPr>
  </w:style>
  <w:style w:type="character" w:customStyle="1" w:styleId="a6">
    <w:name w:val="Нижний колонтитул Знак"/>
    <w:basedOn w:val="a0"/>
    <w:link w:val="a5"/>
    <w:uiPriority w:val="99"/>
    <w:rsid w:val="00BB5030"/>
    <w:rPr>
      <w:rFonts w:ascii="Times New Roman" w:eastAsia="Times New Roman" w:hAnsi="Times New Roman" w:cs="Times New Roman"/>
      <w:sz w:val="24"/>
      <w:szCs w:val="24"/>
      <w:lang w:val="ru-RU" w:eastAsia="ru-RU"/>
    </w:rPr>
  </w:style>
  <w:style w:type="paragraph" w:styleId="a7">
    <w:name w:val="List Paragraph"/>
    <w:aliases w:val="Курсач"/>
    <w:basedOn w:val="a"/>
    <w:link w:val="a8"/>
    <w:qFormat/>
    <w:rsid w:val="00FF4BD0"/>
    <w:pPr>
      <w:ind w:left="720"/>
      <w:contextualSpacing/>
    </w:pPr>
  </w:style>
  <w:style w:type="character" w:customStyle="1" w:styleId="11">
    <w:name w:val="Заголовок 1 Знак"/>
    <w:aliases w:val="1 Знак"/>
    <w:basedOn w:val="a0"/>
    <w:link w:val="10"/>
    <w:rsid w:val="00857F9D"/>
    <w:rPr>
      <w:rFonts w:ascii="Times New Roman" w:eastAsiaTheme="majorEastAsia" w:hAnsi="Times New Roman" w:cstheme="majorBidi"/>
      <w:color w:val="000000" w:themeColor="text1"/>
      <w:sz w:val="28"/>
      <w:szCs w:val="32"/>
      <w:lang w:val="ru-RU" w:eastAsia="ru-RU"/>
    </w:rPr>
  </w:style>
  <w:style w:type="paragraph" w:styleId="a9">
    <w:name w:val="TOC Heading"/>
    <w:basedOn w:val="10"/>
    <w:next w:val="a"/>
    <w:uiPriority w:val="39"/>
    <w:unhideWhenUsed/>
    <w:qFormat/>
    <w:rsid w:val="000825DC"/>
    <w:pPr>
      <w:widowControl/>
      <w:autoSpaceDE/>
      <w:autoSpaceDN/>
      <w:adjustRightInd/>
      <w:spacing w:line="259" w:lineRule="auto"/>
      <w:outlineLvl w:val="9"/>
    </w:pPr>
    <w:rPr>
      <w:lang w:eastAsia="en-US"/>
    </w:rPr>
  </w:style>
  <w:style w:type="paragraph" w:styleId="12">
    <w:name w:val="toc 1"/>
    <w:basedOn w:val="a"/>
    <w:next w:val="a"/>
    <w:autoRedefine/>
    <w:uiPriority w:val="39"/>
    <w:unhideWhenUsed/>
    <w:rsid w:val="005626B3"/>
    <w:pPr>
      <w:widowControl/>
      <w:tabs>
        <w:tab w:val="right" w:leader="dot" w:pos="9627"/>
      </w:tabs>
      <w:autoSpaceDE/>
      <w:autoSpaceDN/>
      <w:adjustRightInd/>
    </w:pPr>
    <w:rPr>
      <w:rFonts w:eastAsiaTheme="minorHAnsi" w:cs="Arial"/>
      <w:noProof/>
      <w:szCs w:val="20"/>
      <w:lang w:eastAsia="en-US"/>
    </w:rPr>
  </w:style>
  <w:style w:type="paragraph" w:styleId="22">
    <w:name w:val="toc 2"/>
    <w:basedOn w:val="a"/>
    <w:next w:val="a"/>
    <w:autoRedefine/>
    <w:uiPriority w:val="39"/>
    <w:unhideWhenUsed/>
    <w:rsid w:val="005626B3"/>
    <w:pPr>
      <w:widowControl/>
      <w:tabs>
        <w:tab w:val="right" w:leader="dot" w:pos="9627"/>
      </w:tabs>
      <w:autoSpaceDE/>
      <w:autoSpaceDN/>
      <w:adjustRightInd/>
      <w:ind w:left="709"/>
    </w:pPr>
    <w:rPr>
      <w:rFonts w:eastAsiaTheme="minorHAnsi" w:cs="Arial"/>
      <w:szCs w:val="20"/>
      <w:lang w:eastAsia="en-US"/>
    </w:rPr>
  </w:style>
  <w:style w:type="character" w:styleId="aa">
    <w:name w:val="Hyperlink"/>
    <w:basedOn w:val="a0"/>
    <w:uiPriority w:val="99"/>
    <w:unhideWhenUsed/>
    <w:rsid w:val="000825DC"/>
    <w:rPr>
      <w:color w:val="0563C1" w:themeColor="hyperlink"/>
      <w:u w:val="single"/>
    </w:rPr>
  </w:style>
  <w:style w:type="paragraph" w:styleId="ab">
    <w:name w:val="No Spacing"/>
    <w:aliases w:val="под глава"/>
    <w:uiPriority w:val="1"/>
    <w:qFormat/>
    <w:rsid w:val="00857F9D"/>
    <w:pPr>
      <w:widowControl w:val="0"/>
      <w:autoSpaceDE w:val="0"/>
      <w:autoSpaceDN w:val="0"/>
      <w:adjustRightInd w:val="0"/>
      <w:spacing w:after="0" w:line="240" w:lineRule="auto"/>
    </w:pPr>
    <w:rPr>
      <w:rFonts w:ascii="Times New Roman" w:eastAsia="Times New Roman" w:hAnsi="Times New Roman" w:cs="Times New Roman"/>
      <w:sz w:val="28"/>
      <w:szCs w:val="24"/>
      <w:lang w:eastAsia="ru-RU"/>
    </w:rPr>
  </w:style>
  <w:style w:type="character" w:customStyle="1" w:styleId="21">
    <w:name w:val="Заголовок 2 Знак"/>
    <w:aliases w:val="2 Знак"/>
    <w:basedOn w:val="a0"/>
    <w:link w:val="20"/>
    <w:rsid w:val="00857F9D"/>
    <w:rPr>
      <w:rFonts w:ascii="Times New Roman" w:eastAsiaTheme="majorEastAsia" w:hAnsi="Times New Roman" w:cstheme="majorBidi"/>
      <w:color w:val="000000" w:themeColor="text1"/>
      <w:sz w:val="28"/>
      <w:szCs w:val="26"/>
      <w:lang w:val="ru-RU" w:eastAsia="ru-RU"/>
    </w:rPr>
  </w:style>
  <w:style w:type="character" w:customStyle="1" w:styleId="30">
    <w:name w:val="Заголовок 3 Знак"/>
    <w:basedOn w:val="a0"/>
    <w:link w:val="3"/>
    <w:rsid w:val="00857F9D"/>
    <w:rPr>
      <w:rFonts w:ascii="Times New Roman" w:eastAsiaTheme="majorEastAsia" w:hAnsi="Times New Roman" w:cstheme="majorBidi"/>
      <w:color w:val="000000" w:themeColor="text1"/>
      <w:sz w:val="28"/>
      <w:szCs w:val="24"/>
      <w:lang w:val="ru-RU" w:eastAsia="ru-RU"/>
    </w:rPr>
  </w:style>
  <w:style w:type="paragraph" w:styleId="31">
    <w:name w:val="toc 3"/>
    <w:basedOn w:val="a"/>
    <w:next w:val="a"/>
    <w:autoRedefine/>
    <w:uiPriority w:val="39"/>
    <w:unhideWhenUsed/>
    <w:rsid w:val="00857F9D"/>
    <w:pPr>
      <w:spacing w:after="100"/>
      <w:ind w:left="560"/>
    </w:pPr>
  </w:style>
  <w:style w:type="paragraph" w:customStyle="1" w:styleId="1">
    <w:name w:val="Нум1"/>
    <w:basedOn w:val="10"/>
    <w:qFormat/>
    <w:rsid w:val="00ED3B3C"/>
    <w:pPr>
      <w:numPr>
        <w:numId w:val="1"/>
      </w:numPr>
    </w:pPr>
    <w:rPr>
      <w:b/>
    </w:rPr>
  </w:style>
  <w:style w:type="paragraph" w:customStyle="1" w:styleId="2">
    <w:name w:val="Нум2"/>
    <w:basedOn w:val="20"/>
    <w:qFormat/>
    <w:rsid w:val="00ED3B3C"/>
    <w:pPr>
      <w:numPr>
        <w:ilvl w:val="1"/>
        <w:numId w:val="1"/>
      </w:numPr>
    </w:pPr>
    <w:rPr>
      <w:b/>
    </w:rPr>
  </w:style>
  <w:style w:type="paragraph" w:styleId="ac">
    <w:name w:val="Normal (Web)"/>
    <w:basedOn w:val="a"/>
    <w:link w:val="ad"/>
    <w:uiPriority w:val="99"/>
    <w:unhideWhenUsed/>
    <w:qFormat/>
    <w:rsid w:val="00B5284A"/>
    <w:pPr>
      <w:widowControl/>
      <w:autoSpaceDE/>
      <w:autoSpaceDN/>
      <w:adjustRightInd/>
      <w:spacing w:before="100" w:beforeAutospacing="1" w:after="100" w:afterAutospacing="1"/>
    </w:pPr>
    <w:rPr>
      <w:sz w:val="24"/>
      <w:lang w:eastAsia="en-US"/>
    </w:rPr>
  </w:style>
  <w:style w:type="character" w:customStyle="1" w:styleId="ad">
    <w:name w:val="Обычный (веб) Знак"/>
    <w:basedOn w:val="a0"/>
    <w:link w:val="ac"/>
    <w:uiPriority w:val="99"/>
    <w:locked/>
    <w:rsid w:val="00B5284A"/>
    <w:rPr>
      <w:rFonts w:ascii="Times New Roman" w:eastAsia="Times New Roman" w:hAnsi="Times New Roman" w:cs="Times New Roman"/>
      <w:sz w:val="24"/>
      <w:szCs w:val="24"/>
      <w:lang w:val="ru-RU"/>
    </w:rPr>
  </w:style>
  <w:style w:type="character" w:customStyle="1" w:styleId="a8">
    <w:name w:val="Абзац списка Знак"/>
    <w:aliases w:val="Курсач Знак"/>
    <w:basedOn w:val="a0"/>
    <w:link w:val="a7"/>
    <w:locked/>
    <w:rsid w:val="006C54D4"/>
    <w:rPr>
      <w:rFonts w:ascii="Times New Roman" w:eastAsia="Times New Roman" w:hAnsi="Times New Roman" w:cs="Times New Roman"/>
      <w:sz w:val="28"/>
      <w:szCs w:val="24"/>
      <w:lang w:val="ru-RU" w:eastAsia="ru-RU"/>
    </w:rPr>
  </w:style>
  <w:style w:type="paragraph" w:customStyle="1" w:styleId="ae">
    <w:name w:val="Основной текст диплома"/>
    <w:basedOn w:val="a"/>
    <w:link w:val="af"/>
    <w:qFormat/>
    <w:rsid w:val="00693EBC"/>
    <w:pPr>
      <w:widowControl/>
      <w:autoSpaceDE/>
      <w:autoSpaceDN/>
      <w:adjustRightInd/>
      <w:spacing w:line="264" w:lineRule="auto"/>
      <w:ind w:firstLine="709"/>
      <w:contextualSpacing/>
      <w:jc w:val="both"/>
    </w:pPr>
    <w:rPr>
      <w:rFonts w:eastAsiaTheme="minorHAnsi"/>
      <w:color w:val="000000"/>
      <w:szCs w:val="28"/>
      <w:lang w:eastAsia="en-US"/>
    </w:rPr>
  </w:style>
  <w:style w:type="character" w:customStyle="1" w:styleId="af">
    <w:name w:val="Основной текст диплома Знак"/>
    <w:basedOn w:val="a0"/>
    <w:link w:val="ae"/>
    <w:rsid w:val="00693EBC"/>
    <w:rPr>
      <w:rFonts w:ascii="Times New Roman" w:hAnsi="Times New Roman" w:cs="Times New Roman"/>
      <w:color w:val="000000"/>
      <w:sz w:val="28"/>
      <w:szCs w:val="28"/>
      <w:lang w:val="ru-RU"/>
    </w:rPr>
  </w:style>
  <w:style w:type="table" w:styleId="af0">
    <w:name w:val="Table Grid"/>
    <w:basedOn w:val="a1"/>
    <w:uiPriority w:val="39"/>
    <w:rsid w:val="004C6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Неразрешенное упоминание1"/>
    <w:basedOn w:val="a0"/>
    <w:uiPriority w:val="99"/>
    <w:semiHidden/>
    <w:unhideWhenUsed/>
    <w:rsid w:val="00A11072"/>
    <w:rPr>
      <w:color w:val="605E5C"/>
      <w:shd w:val="clear" w:color="auto" w:fill="E1DFDD"/>
    </w:rPr>
  </w:style>
  <w:style w:type="character" w:styleId="af1">
    <w:name w:val="FollowedHyperlink"/>
    <w:basedOn w:val="a0"/>
    <w:uiPriority w:val="99"/>
    <w:semiHidden/>
    <w:unhideWhenUsed/>
    <w:rsid w:val="000649EE"/>
    <w:rPr>
      <w:color w:val="954F72" w:themeColor="followedHyperlink"/>
      <w:u w:val="single"/>
    </w:rPr>
  </w:style>
  <w:style w:type="character" w:styleId="af2">
    <w:name w:val="Strong"/>
    <w:basedOn w:val="a0"/>
    <w:uiPriority w:val="22"/>
    <w:qFormat/>
    <w:rsid w:val="00E81C2D"/>
    <w:rPr>
      <w:b/>
      <w:bCs/>
    </w:rPr>
  </w:style>
  <w:style w:type="character" w:styleId="af3">
    <w:name w:val="annotation reference"/>
    <w:basedOn w:val="a0"/>
    <w:uiPriority w:val="99"/>
    <w:semiHidden/>
    <w:unhideWhenUsed/>
    <w:rsid w:val="00E10E1E"/>
    <w:rPr>
      <w:sz w:val="16"/>
      <w:szCs w:val="16"/>
    </w:rPr>
  </w:style>
  <w:style w:type="paragraph" w:styleId="af4">
    <w:name w:val="annotation text"/>
    <w:basedOn w:val="a"/>
    <w:link w:val="af5"/>
    <w:uiPriority w:val="99"/>
    <w:semiHidden/>
    <w:unhideWhenUsed/>
    <w:rsid w:val="00E10E1E"/>
    <w:rPr>
      <w:sz w:val="20"/>
      <w:szCs w:val="20"/>
    </w:rPr>
  </w:style>
  <w:style w:type="character" w:customStyle="1" w:styleId="af5">
    <w:name w:val="Текст примечания Знак"/>
    <w:basedOn w:val="a0"/>
    <w:link w:val="af4"/>
    <w:uiPriority w:val="99"/>
    <w:semiHidden/>
    <w:rsid w:val="00E10E1E"/>
    <w:rPr>
      <w:rFonts w:ascii="Times New Roman" w:eastAsia="Times New Roman" w:hAnsi="Times New Roman" w:cs="Times New Roman"/>
      <w:sz w:val="20"/>
      <w:szCs w:val="20"/>
      <w:lang w:eastAsia="ru-RU"/>
    </w:rPr>
  </w:style>
  <w:style w:type="paragraph" w:styleId="af6">
    <w:name w:val="annotation subject"/>
    <w:basedOn w:val="af4"/>
    <w:next w:val="af4"/>
    <w:link w:val="af7"/>
    <w:uiPriority w:val="99"/>
    <w:semiHidden/>
    <w:unhideWhenUsed/>
    <w:rsid w:val="00E10E1E"/>
    <w:rPr>
      <w:b/>
      <w:bCs/>
    </w:rPr>
  </w:style>
  <w:style w:type="character" w:customStyle="1" w:styleId="af7">
    <w:name w:val="Тема примечания Знак"/>
    <w:basedOn w:val="af5"/>
    <w:link w:val="af6"/>
    <w:uiPriority w:val="99"/>
    <w:semiHidden/>
    <w:rsid w:val="00E10E1E"/>
    <w:rPr>
      <w:rFonts w:ascii="Times New Roman" w:eastAsia="Times New Roman" w:hAnsi="Times New Roman" w:cs="Times New Roman"/>
      <w:b/>
      <w:bCs/>
      <w:sz w:val="20"/>
      <w:szCs w:val="20"/>
      <w:lang w:eastAsia="ru-RU"/>
    </w:rPr>
  </w:style>
  <w:style w:type="paragraph" w:styleId="af8">
    <w:name w:val="Balloon Text"/>
    <w:basedOn w:val="a"/>
    <w:link w:val="af9"/>
    <w:uiPriority w:val="99"/>
    <w:semiHidden/>
    <w:unhideWhenUsed/>
    <w:rsid w:val="00E10E1E"/>
    <w:rPr>
      <w:rFonts w:ascii="Segoe UI" w:hAnsi="Segoe UI" w:cs="Segoe UI"/>
      <w:sz w:val="18"/>
      <w:szCs w:val="18"/>
    </w:rPr>
  </w:style>
  <w:style w:type="character" w:customStyle="1" w:styleId="af9">
    <w:name w:val="Текст выноски Знак"/>
    <w:basedOn w:val="a0"/>
    <w:link w:val="af8"/>
    <w:uiPriority w:val="99"/>
    <w:semiHidden/>
    <w:rsid w:val="00E10E1E"/>
    <w:rPr>
      <w:rFonts w:ascii="Segoe UI" w:eastAsia="Times New Roman" w:hAnsi="Segoe UI" w:cs="Segoe UI"/>
      <w:sz w:val="18"/>
      <w:szCs w:val="18"/>
      <w:lang w:eastAsia="ru-RU"/>
    </w:rPr>
  </w:style>
  <w:style w:type="paragraph" w:customStyle="1" w:styleId="afa">
    <w:name w:val="Подраздел диплома"/>
    <w:basedOn w:val="a"/>
    <w:next w:val="a"/>
    <w:link w:val="afb"/>
    <w:qFormat/>
    <w:rsid w:val="001D0C07"/>
    <w:pPr>
      <w:widowControl/>
      <w:autoSpaceDE/>
      <w:autoSpaceDN/>
      <w:adjustRightInd/>
      <w:spacing w:line="264" w:lineRule="auto"/>
      <w:ind w:firstLine="709"/>
      <w:jc w:val="both"/>
      <w:outlineLvl w:val="1"/>
    </w:pPr>
    <w:rPr>
      <w:rFonts w:eastAsiaTheme="minorHAnsi"/>
      <w:b/>
      <w:color w:val="000000"/>
      <w:szCs w:val="28"/>
    </w:rPr>
  </w:style>
  <w:style w:type="character" w:customStyle="1" w:styleId="afb">
    <w:name w:val="Подраздел диплома Знак"/>
    <w:basedOn w:val="a0"/>
    <w:link w:val="afa"/>
    <w:rsid w:val="001D0C07"/>
    <w:rPr>
      <w:rFonts w:ascii="Times New Roman" w:hAnsi="Times New Roman" w:cs="Times New Roman"/>
      <w:b/>
      <w:color w:val="000000"/>
      <w:sz w:val="28"/>
      <w:szCs w:val="28"/>
      <w:lang w:eastAsia="ru-RU"/>
    </w:rPr>
  </w:style>
  <w:style w:type="paragraph" w:customStyle="1" w:styleId="afc">
    <w:name w:val="Уравнение"/>
    <w:basedOn w:val="ae"/>
    <w:next w:val="ae"/>
    <w:link w:val="afd"/>
    <w:qFormat/>
    <w:rsid w:val="001D0C07"/>
    <w:pPr>
      <w:tabs>
        <w:tab w:val="left" w:pos="8789"/>
      </w:tabs>
      <w:ind w:left="4111" w:firstLine="0"/>
      <w:jc w:val="left"/>
    </w:pPr>
    <w:rPr>
      <w:lang w:eastAsia="ru-RU"/>
    </w:rPr>
  </w:style>
  <w:style w:type="character" w:customStyle="1" w:styleId="afd">
    <w:name w:val="Уравнение Знак"/>
    <w:basedOn w:val="af"/>
    <w:link w:val="afc"/>
    <w:rsid w:val="001D0C07"/>
    <w:rPr>
      <w:rFonts w:ascii="Times New Roman" w:hAnsi="Times New Roman" w:cs="Times New Roman"/>
      <w:color w:val="000000"/>
      <w:sz w:val="28"/>
      <w:szCs w:val="28"/>
      <w:lang w:val="ru-RU" w:eastAsia="ru-RU"/>
    </w:rPr>
  </w:style>
  <w:style w:type="paragraph" w:customStyle="1" w:styleId="afe">
    <w:name w:val="Переменные уравнений"/>
    <w:basedOn w:val="ae"/>
    <w:link w:val="aff"/>
    <w:qFormat/>
    <w:rsid w:val="001D0C07"/>
    <w:pPr>
      <w:tabs>
        <w:tab w:val="left" w:pos="567"/>
      </w:tabs>
      <w:ind w:firstLine="0"/>
    </w:pPr>
    <w:rPr>
      <w:rFonts w:eastAsia="Calibri"/>
      <w:lang w:eastAsia="ru-RU"/>
    </w:rPr>
  </w:style>
  <w:style w:type="character" w:customStyle="1" w:styleId="aff">
    <w:name w:val="Переменные уравнений Знак"/>
    <w:basedOn w:val="af"/>
    <w:link w:val="afe"/>
    <w:rsid w:val="001D0C07"/>
    <w:rPr>
      <w:rFonts w:ascii="Times New Roman" w:eastAsia="Calibri" w:hAnsi="Times New Roman" w:cs="Times New Roman"/>
      <w:color w:val="000000"/>
      <w:sz w:val="28"/>
      <w:szCs w:val="28"/>
      <w:lang w:val="ru-RU" w:eastAsia="ru-RU"/>
    </w:rPr>
  </w:style>
  <w:style w:type="paragraph" w:customStyle="1" w:styleId="aff0">
    <w:name w:val="Раздел диплома"/>
    <w:basedOn w:val="ae"/>
    <w:next w:val="ae"/>
    <w:link w:val="aff1"/>
    <w:qFormat/>
    <w:rsid w:val="001D0C07"/>
    <w:pPr>
      <w:outlineLvl w:val="0"/>
    </w:pPr>
    <w:rPr>
      <w:b/>
      <w:caps/>
      <w:lang w:eastAsia="ru-RU"/>
    </w:rPr>
  </w:style>
  <w:style w:type="character" w:customStyle="1" w:styleId="aff1">
    <w:name w:val="Раздел диплома Знак"/>
    <w:basedOn w:val="af"/>
    <w:link w:val="aff0"/>
    <w:rsid w:val="001D0C07"/>
    <w:rPr>
      <w:rFonts w:ascii="Times New Roman" w:hAnsi="Times New Roman" w:cs="Times New Roman"/>
      <w:b/>
      <w:caps/>
      <w:color w:val="000000"/>
      <w:sz w:val="28"/>
      <w:szCs w:val="28"/>
      <w:lang w:val="ru-RU" w:eastAsia="ru-RU"/>
    </w:rPr>
  </w:style>
  <w:style w:type="paragraph" w:customStyle="1" w:styleId="SubtitleDiploma">
    <w:name w:val="Subtitle Diploma"/>
    <w:basedOn w:val="a"/>
    <w:next w:val="a"/>
    <w:qFormat/>
    <w:rsid w:val="001D0C07"/>
    <w:pPr>
      <w:widowControl/>
      <w:numPr>
        <w:numId w:val="20"/>
      </w:numPr>
      <w:suppressLineNumbers/>
      <w:suppressAutoHyphens/>
      <w:autoSpaceDE/>
      <w:autoSpaceDN/>
      <w:adjustRightInd/>
      <w:spacing w:after="280" w:line="264" w:lineRule="auto"/>
      <w:jc w:val="both"/>
      <w:outlineLvl w:val="1"/>
    </w:pPr>
    <w:rPr>
      <w:rFonts w:eastAsia="Calibri"/>
      <w:b/>
      <w:color w:val="000000"/>
      <w:szCs w:val="28"/>
      <w:lang w:eastAsia="en-US"/>
    </w:rPr>
  </w:style>
  <w:style w:type="character" w:styleId="aff2">
    <w:name w:val="Placeholder Text"/>
    <w:basedOn w:val="a0"/>
    <w:uiPriority w:val="99"/>
    <w:semiHidden/>
    <w:rsid w:val="001D0C07"/>
    <w:rPr>
      <w:color w:val="666666"/>
    </w:rPr>
  </w:style>
  <w:style w:type="character" w:customStyle="1" w:styleId="aff3">
    <w:name w:val="курсовой ОПиУП Знак"/>
    <w:basedOn w:val="a0"/>
    <w:link w:val="aff4"/>
    <w:locked/>
    <w:rsid w:val="00DD35AC"/>
    <w:rPr>
      <w:rFonts w:cs="Times New Roman"/>
      <w:szCs w:val="28"/>
    </w:rPr>
  </w:style>
  <w:style w:type="paragraph" w:customStyle="1" w:styleId="aff4">
    <w:name w:val="курсовой ОПиУП"/>
    <w:basedOn w:val="a"/>
    <w:link w:val="aff3"/>
    <w:qFormat/>
    <w:rsid w:val="00DD35AC"/>
    <w:pPr>
      <w:widowControl/>
      <w:autoSpaceDE/>
      <w:autoSpaceDN/>
      <w:adjustRightInd/>
      <w:spacing w:line="264" w:lineRule="auto"/>
      <w:ind w:firstLine="851"/>
      <w:jc w:val="both"/>
    </w:pPr>
    <w:rPr>
      <w:rFonts w:asciiTheme="minorHAnsi" w:eastAsiaTheme="minorHAnsi" w:hAnsiTheme="minorHAnsi"/>
      <w:sz w:val="22"/>
      <w:szCs w:val="28"/>
      <w:lang w:eastAsia="en-US"/>
    </w:rPr>
  </w:style>
  <w:style w:type="character" w:customStyle="1" w:styleId="40">
    <w:name w:val="Заголовок 4 Знак"/>
    <w:basedOn w:val="a0"/>
    <w:link w:val="4"/>
    <w:rsid w:val="00AC0F3E"/>
    <w:rPr>
      <w:rFonts w:ascii="Times New Roman" w:eastAsia="Times New Roman" w:hAnsi="Times New Roman" w:cs="Times New Roman"/>
      <w:i/>
      <w:iCs/>
      <w:color w:val="2E74B5"/>
      <w:sz w:val="20"/>
      <w:szCs w:val="20"/>
      <w:lang w:eastAsia="ru-RU"/>
    </w:rPr>
  </w:style>
  <w:style w:type="character" w:customStyle="1" w:styleId="50">
    <w:name w:val="Заголовок 5 Знак"/>
    <w:basedOn w:val="a0"/>
    <w:link w:val="5"/>
    <w:rsid w:val="00AC0F3E"/>
    <w:rPr>
      <w:rFonts w:ascii="Times New Roman" w:eastAsia="Times New Roman" w:hAnsi="Times New Roman" w:cs="Times New Roman"/>
      <w:color w:val="2E74B5"/>
      <w:sz w:val="20"/>
      <w:szCs w:val="20"/>
      <w:lang w:eastAsia="ru-RU"/>
    </w:rPr>
  </w:style>
  <w:style w:type="character" w:customStyle="1" w:styleId="60">
    <w:name w:val="Заголовок 6 Знак"/>
    <w:basedOn w:val="a0"/>
    <w:link w:val="6"/>
    <w:rsid w:val="00AC0F3E"/>
    <w:rPr>
      <w:rFonts w:ascii="Times New Roman" w:eastAsia="Times New Roman" w:hAnsi="Times New Roman" w:cs="Times New Roman"/>
      <w:color w:val="1F4D78"/>
      <w:sz w:val="20"/>
      <w:szCs w:val="20"/>
      <w:lang w:eastAsia="ru-RU"/>
    </w:rPr>
  </w:style>
  <w:style w:type="paragraph" w:styleId="aff5">
    <w:name w:val="Title"/>
    <w:link w:val="aff6"/>
    <w:qFormat/>
    <w:rsid w:val="00AC0F3E"/>
    <w:pPr>
      <w:spacing w:after="0" w:line="240" w:lineRule="auto"/>
    </w:pPr>
    <w:rPr>
      <w:rFonts w:ascii="Times New Roman" w:eastAsia="Times New Roman" w:hAnsi="Times New Roman" w:cs="Times New Roman"/>
      <w:sz w:val="56"/>
      <w:szCs w:val="56"/>
      <w:lang w:eastAsia="ru-RU"/>
    </w:rPr>
  </w:style>
  <w:style w:type="character" w:customStyle="1" w:styleId="aff6">
    <w:name w:val="Заголовок Знак"/>
    <w:basedOn w:val="a0"/>
    <w:link w:val="aff5"/>
    <w:rsid w:val="00AC0F3E"/>
    <w:rPr>
      <w:rFonts w:ascii="Times New Roman" w:eastAsia="Times New Roman" w:hAnsi="Times New Roman" w:cs="Times New Roman"/>
      <w:sz w:val="56"/>
      <w:szCs w:val="56"/>
      <w:lang w:eastAsia="ru-RU"/>
    </w:rPr>
  </w:style>
  <w:style w:type="paragraph" w:customStyle="1" w:styleId="14">
    <w:name w:val="Строгий1"/>
    <w:qFormat/>
    <w:rsid w:val="00AC0F3E"/>
    <w:pPr>
      <w:spacing w:after="0" w:line="240" w:lineRule="auto"/>
    </w:pPr>
    <w:rPr>
      <w:rFonts w:ascii="Times New Roman" w:eastAsia="Times New Roman" w:hAnsi="Times New Roman" w:cs="Times New Roman"/>
      <w:b/>
      <w:bCs/>
      <w:sz w:val="20"/>
      <w:szCs w:val="20"/>
      <w:lang w:eastAsia="ru-RU"/>
    </w:rPr>
  </w:style>
  <w:style w:type="character" w:styleId="aff7">
    <w:name w:val="footnote reference"/>
    <w:uiPriority w:val="99"/>
    <w:semiHidden/>
    <w:unhideWhenUsed/>
    <w:rsid w:val="00AC0F3E"/>
    <w:rPr>
      <w:vertAlign w:val="superscript"/>
    </w:rPr>
  </w:style>
  <w:style w:type="paragraph" w:styleId="aff8">
    <w:name w:val="footnote text"/>
    <w:link w:val="aff9"/>
    <w:uiPriority w:val="99"/>
    <w:semiHidden/>
    <w:unhideWhenUsed/>
    <w:rsid w:val="00AC0F3E"/>
    <w:pPr>
      <w:spacing w:after="0" w:line="240" w:lineRule="auto"/>
    </w:pPr>
    <w:rPr>
      <w:rFonts w:ascii="Times New Roman" w:eastAsia="Times New Roman" w:hAnsi="Times New Roman" w:cs="Times New Roman"/>
      <w:sz w:val="20"/>
      <w:szCs w:val="20"/>
      <w:lang w:eastAsia="ru-RU"/>
    </w:rPr>
  </w:style>
  <w:style w:type="character" w:customStyle="1" w:styleId="aff9">
    <w:name w:val="Текст сноски Знак"/>
    <w:basedOn w:val="a0"/>
    <w:link w:val="aff8"/>
    <w:uiPriority w:val="99"/>
    <w:semiHidden/>
    <w:rsid w:val="00AC0F3E"/>
    <w:rPr>
      <w:rFonts w:ascii="Times New Roman" w:eastAsia="Times New Roman" w:hAnsi="Times New Roman" w:cs="Times New Roman"/>
      <w:sz w:val="20"/>
      <w:szCs w:val="20"/>
      <w:lang w:eastAsia="ru-RU"/>
    </w:rPr>
  </w:style>
  <w:style w:type="character" w:customStyle="1" w:styleId="fontstyle01">
    <w:name w:val="fontstyle01"/>
    <w:basedOn w:val="a0"/>
    <w:rsid w:val="00C0254A"/>
    <w:rPr>
      <w:rFonts w:ascii="TimesNewRomanPSMT" w:hAnsi="TimesNewRomanPSMT" w:hint="default"/>
      <w:b w:val="0"/>
      <w:bCs w:val="0"/>
      <w:i w:val="0"/>
      <w:iCs w:val="0"/>
      <w:color w:val="000000"/>
      <w:sz w:val="28"/>
      <w:szCs w:val="28"/>
    </w:rPr>
  </w:style>
  <w:style w:type="character" w:customStyle="1" w:styleId="fontstyle11">
    <w:name w:val="fontstyle11"/>
    <w:basedOn w:val="a0"/>
    <w:rsid w:val="00023676"/>
    <w:rPr>
      <w:rFonts w:ascii="TimesNewRomanPSMT" w:hAnsi="TimesNewRomanPS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5122">
      <w:bodyDiv w:val="1"/>
      <w:marLeft w:val="0"/>
      <w:marRight w:val="0"/>
      <w:marTop w:val="0"/>
      <w:marBottom w:val="0"/>
      <w:divBdr>
        <w:top w:val="none" w:sz="0" w:space="0" w:color="auto"/>
        <w:left w:val="none" w:sz="0" w:space="0" w:color="auto"/>
        <w:bottom w:val="none" w:sz="0" w:space="0" w:color="auto"/>
        <w:right w:val="none" w:sz="0" w:space="0" w:color="auto"/>
      </w:divBdr>
    </w:div>
    <w:div w:id="154229829">
      <w:bodyDiv w:val="1"/>
      <w:marLeft w:val="0"/>
      <w:marRight w:val="0"/>
      <w:marTop w:val="0"/>
      <w:marBottom w:val="0"/>
      <w:divBdr>
        <w:top w:val="none" w:sz="0" w:space="0" w:color="auto"/>
        <w:left w:val="none" w:sz="0" w:space="0" w:color="auto"/>
        <w:bottom w:val="none" w:sz="0" w:space="0" w:color="auto"/>
        <w:right w:val="none" w:sz="0" w:space="0" w:color="auto"/>
      </w:divBdr>
      <w:divsChild>
        <w:div w:id="1073116145">
          <w:marLeft w:val="0"/>
          <w:marRight w:val="0"/>
          <w:marTop w:val="0"/>
          <w:marBottom w:val="0"/>
          <w:divBdr>
            <w:top w:val="single" w:sz="2" w:space="0" w:color="D9D9E3"/>
            <w:left w:val="single" w:sz="2" w:space="0" w:color="D9D9E3"/>
            <w:bottom w:val="single" w:sz="2" w:space="0" w:color="D9D9E3"/>
            <w:right w:val="single" w:sz="2" w:space="0" w:color="D9D9E3"/>
          </w:divBdr>
          <w:divsChild>
            <w:div w:id="296957290">
              <w:marLeft w:val="0"/>
              <w:marRight w:val="0"/>
              <w:marTop w:val="0"/>
              <w:marBottom w:val="0"/>
              <w:divBdr>
                <w:top w:val="single" w:sz="2" w:space="0" w:color="D9D9E3"/>
                <w:left w:val="single" w:sz="2" w:space="0" w:color="D9D9E3"/>
                <w:bottom w:val="single" w:sz="2" w:space="0" w:color="D9D9E3"/>
                <w:right w:val="single" w:sz="2" w:space="0" w:color="D9D9E3"/>
              </w:divBdr>
              <w:divsChild>
                <w:div w:id="163712478">
                  <w:marLeft w:val="0"/>
                  <w:marRight w:val="0"/>
                  <w:marTop w:val="0"/>
                  <w:marBottom w:val="0"/>
                  <w:divBdr>
                    <w:top w:val="single" w:sz="2" w:space="0" w:color="D9D9E3"/>
                    <w:left w:val="single" w:sz="2" w:space="0" w:color="D9D9E3"/>
                    <w:bottom w:val="single" w:sz="2" w:space="0" w:color="D9D9E3"/>
                    <w:right w:val="single" w:sz="2" w:space="0" w:color="D9D9E3"/>
                  </w:divBdr>
                  <w:divsChild>
                    <w:div w:id="1575235204">
                      <w:marLeft w:val="0"/>
                      <w:marRight w:val="0"/>
                      <w:marTop w:val="0"/>
                      <w:marBottom w:val="0"/>
                      <w:divBdr>
                        <w:top w:val="single" w:sz="2" w:space="0" w:color="D9D9E3"/>
                        <w:left w:val="single" w:sz="2" w:space="0" w:color="D9D9E3"/>
                        <w:bottom w:val="single" w:sz="2" w:space="0" w:color="D9D9E3"/>
                        <w:right w:val="single" w:sz="2" w:space="0" w:color="D9D9E3"/>
                      </w:divBdr>
                      <w:divsChild>
                        <w:div w:id="1786315859">
                          <w:marLeft w:val="0"/>
                          <w:marRight w:val="0"/>
                          <w:marTop w:val="0"/>
                          <w:marBottom w:val="0"/>
                          <w:divBdr>
                            <w:top w:val="single" w:sz="2" w:space="0" w:color="auto"/>
                            <w:left w:val="single" w:sz="2" w:space="0" w:color="auto"/>
                            <w:bottom w:val="single" w:sz="6" w:space="0" w:color="auto"/>
                            <w:right w:val="single" w:sz="2" w:space="0" w:color="auto"/>
                          </w:divBdr>
                          <w:divsChild>
                            <w:div w:id="67113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62703">
                                  <w:marLeft w:val="0"/>
                                  <w:marRight w:val="0"/>
                                  <w:marTop w:val="0"/>
                                  <w:marBottom w:val="0"/>
                                  <w:divBdr>
                                    <w:top w:val="single" w:sz="2" w:space="0" w:color="D9D9E3"/>
                                    <w:left w:val="single" w:sz="2" w:space="0" w:color="D9D9E3"/>
                                    <w:bottom w:val="single" w:sz="2" w:space="0" w:color="D9D9E3"/>
                                    <w:right w:val="single" w:sz="2" w:space="0" w:color="D9D9E3"/>
                                  </w:divBdr>
                                  <w:divsChild>
                                    <w:div w:id="2092659522">
                                      <w:marLeft w:val="0"/>
                                      <w:marRight w:val="0"/>
                                      <w:marTop w:val="0"/>
                                      <w:marBottom w:val="0"/>
                                      <w:divBdr>
                                        <w:top w:val="single" w:sz="2" w:space="0" w:color="D9D9E3"/>
                                        <w:left w:val="single" w:sz="2" w:space="0" w:color="D9D9E3"/>
                                        <w:bottom w:val="single" w:sz="2" w:space="0" w:color="D9D9E3"/>
                                        <w:right w:val="single" w:sz="2" w:space="0" w:color="D9D9E3"/>
                                      </w:divBdr>
                                      <w:divsChild>
                                        <w:div w:id="1160578802">
                                          <w:marLeft w:val="0"/>
                                          <w:marRight w:val="0"/>
                                          <w:marTop w:val="0"/>
                                          <w:marBottom w:val="0"/>
                                          <w:divBdr>
                                            <w:top w:val="single" w:sz="2" w:space="0" w:color="D9D9E3"/>
                                            <w:left w:val="single" w:sz="2" w:space="0" w:color="D9D9E3"/>
                                            <w:bottom w:val="single" w:sz="2" w:space="0" w:color="D9D9E3"/>
                                            <w:right w:val="single" w:sz="2" w:space="0" w:color="D9D9E3"/>
                                          </w:divBdr>
                                          <w:divsChild>
                                            <w:div w:id="2248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1923007">
          <w:marLeft w:val="0"/>
          <w:marRight w:val="0"/>
          <w:marTop w:val="0"/>
          <w:marBottom w:val="0"/>
          <w:divBdr>
            <w:top w:val="none" w:sz="0" w:space="0" w:color="auto"/>
            <w:left w:val="none" w:sz="0" w:space="0" w:color="auto"/>
            <w:bottom w:val="none" w:sz="0" w:space="0" w:color="auto"/>
            <w:right w:val="none" w:sz="0" w:space="0" w:color="auto"/>
          </w:divBdr>
        </w:div>
      </w:divsChild>
    </w:div>
    <w:div w:id="171457154">
      <w:bodyDiv w:val="1"/>
      <w:marLeft w:val="0"/>
      <w:marRight w:val="0"/>
      <w:marTop w:val="0"/>
      <w:marBottom w:val="0"/>
      <w:divBdr>
        <w:top w:val="none" w:sz="0" w:space="0" w:color="auto"/>
        <w:left w:val="none" w:sz="0" w:space="0" w:color="auto"/>
        <w:bottom w:val="none" w:sz="0" w:space="0" w:color="auto"/>
        <w:right w:val="none" w:sz="0" w:space="0" w:color="auto"/>
      </w:divBdr>
    </w:div>
    <w:div w:id="212276684">
      <w:bodyDiv w:val="1"/>
      <w:marLeft w:val="0"/>
      <w:marRight w:val="0"/>
      <w:marTop w:val="0"/>
      <w:marBottom w:val="0"/>
      <w:divBdr>
        <w:top w:val="none" w:sz="0" w:space="0" w:color="auto"/>
        <w:left w:val="none" w:sz="0" w:space="0" w:color="auto"/>
        <w:bottom w:val="none" w:sz="0" w:space="0" w:color="auto"/>
        <w:right w:val="none" w:sz="0" w:space="0" w:color="auto"/>
      </w:divBdr>
    </w:div>
    <w:div w:id="232475933">
      <w:bodyDiv w:val="1"/>
      <w:marLeft w:val="0"/>
      <w:marRight w:val="0"/>
      <w:marTop w:val="0"/>
      <w:marBottom w:val="0"/>
      <w:divBdr>
        <w:top w:val="none" w:sz="0" w:space="0" w:color="auto"/>
        <w:left w:val="none" w:sz="0" w:space="0" w:color="auto"/>
        <w:bottom w:val="none" w:sz="0" w:space="0" w:color="auto"/>
        <w:right w:val="none" w:sz="0" w:space="0" w:color="auto"/>
      </w:divBdr>
      <w:divsChild>
        <w:div w:id="2041084833">
          <w:marLeft w:val="0"/>
          <w:marRight w:val="0"/>
          <w:marTop w:val="0"/>
          <w:marBottom w:val="0"/>
          <w:divBdr>
            <w:top w:val="single" w:sz="2" w:space="0" w:color="D9D9E3"/>
            <w:left w:val="single" w:sz="2" w:space="0" w:color="D9D9E3"/>
            <w:bottom w:val="single" w:sz="2" w:space="0" w:color="D9D9E3"/>
            <w:right w:val="single" w:sz="2" w:space="0" w:color="D9D9E3"/>
          </w:divBdr>
          <w:divsChild>
            <w:div w:id="888610618">
              <w:marLeft w:val="0"/>
              <w:marRight w:val="0"/>
              <w:marTop w:val="0"/>
              <w:marBottom w:val="0"/>
              <w:divBdr>
                <w:top w:val="single" w:sz="2" w:space="0" w:color="D9D9E3"/>
                <w:left w:val="single" w:sz="2" w:space="0" w:color="D9D9E3"/>
                <w:bottom w:val="single" w:sz="2" w:space="0" w:color="D9D9E3"/>
                <w:right w:val="single" w:sz="2" w:space="0" w:color="D9D9E3"/>
              </w:divBdr>
              <w:divsChild>
                <w:div w:id="1706900899">
                  <w:marLeft w:val="0"/>
                  <w:marRight w:val="0"/>
                  <w:marTop w:val="0"/>
                  <w:marBottom w:val="0"/>
                  <w:divBdr>
                    <w:top w:val="single" w:sz="2" w:space="0" w:color="D9D9E3"/>
                    <w:left w:val="single" w:sz="2" w:space="0" w:color="D9D9E3"/>
                    <w:bottom w:val="single" w:sz="2" w:space="0" w:color="D9D9E3"/>
                    <w:right w:val="single" w:sz="2" w:space="0" w:color="D9D9E3"/>
                  </w:divBdr>
                  <w:divsChild>
                    <w:div w:id="402918357">
                      <w:marLeft w:val="0"/>
                      <w:marRight w:val="0"/>
                      <w:marTop w:val="0"/>
                      <w:marBottom w:val="0"/>
                      <w:divBdr>
                        <w:top w:val="single" w:sz="2" w:space="0" w:color="D9D9E3"/>
                        <w:left w:val="single" w:sz="2" w:space="0" w:color="D9D9E3"/>
                        <w:bottom w:val="single" w:sz="2" w:space="0" w:color="D9D9E3"/>
                        <w:right w:val="single" w:sz="2" w:space="0" w:color="D9D9E3"/>
                      </w:divBdr>
                      <w:divsChild>
                        <w:div w:id="665086133">
                          <w:marLeft w:val="0"/>
                          <w:marRight w:val="0"/>
                          <w:marTop w:val="0"/>
                          <w:marBottom w:val="0"/>
                          <w:divBdr>
                            <w:top w:val="single" w:sz="2" w:space="0" w:color="auto"/>
                            <w:left w:val="single" w:sz="2" w:space="0" w:color="auto"/>
                            <w:bottom w:val="single" w:sz="6" w:space="0" w:color="auto"/>
                            <w:right w:val="single" w:sz="2" w:space="0" w:color="auto"/>
                          </w:divBdr>
                          <w:divsChild>
                            <w:div w:id="84636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0595978">
                                  <w:marLeft w:val="0"/>
                                  <w:marRight w:val="0"/>
                                  <w:marTop w:val="0"/>
                                  <w:marBottom w:val="0"/>
                                  <w:divBdr>
                                    <w:top w:val="single" w:sz="2" w:space="0" w:color="D9D9E3"/>
                                    <w:left w:val="single" w:sz="2" w:space="0" w:color="D9D9E3"/>
                                    <w:bottom w:val="single" w:sz="2" w:space="0" w:color="D9D9E3"/>
                                    <w:right w:val="single" w:sz="2" w:space="0" w:color="D9D9E3"/>
                                  </w:divBdr>
                                  <w:divsChild>
                                    <w:div w:id="1012759844">
                                      <w:marLeft w:val="0"/>
                                      <w:marRight w:val="0"/>
                                      <w:marTop w:val="0"/>
                                      <w:marBottom w:val="0"/>
                                      <w:divBdr>
                                        <w:top w:val="single" w:sz="2" w:space="0" w:color="D9D9E3"/>
                                        <w:left w:val="single" w:sz="2" w:space="0" w:color="D9D9E3"/>
                                        <w:bottom w:val="single" w:sz="2" w:space="0" w:color="D9D9E3"/>
                                        <w:right w:val="single" w:sz="2" w:space="0" w:color="D9D9E3"/>
                                      </w:divBdr>
                                      <w:divsChild>
                                        <w:div w:id="1792822472">
                                          <w:marLeft w:val="0"/>
                                          <w:marRight w:val="0"/>
                                          <w:marTop w:val="0"/>
                                          <w:marBottom w:val="0"/>
                                          <w:divBdr>
                                            <w:top w:val="single" w:sz="2" w:space="0" w:color="D9D9E3"/>
                                            <w:left w:val="single" w:sz="2" w:space="0" w:color="D9D9E3"/>
                                            <w:bottom w:val="single" w:sz="2" w:space="0" w:color="D9D9E3"/>
                                            <w:right w:val="single" w:sz="2" w:space="0" w:color="D9D9E3"/>
                                          </w:divBdr>
                                          <w:divsChild>
                                            <w:div w:id="1605721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57819217">
          <w:marLeft w:val="0"/>
          <w:marRight w:val="0"/>
          <w:marTop w:val="0"/>
          <w:marBottom w:val="0"/>
          <w:divBdr>
            <w:top w:val="none" w:sz="0" w:space="0" w:color="auto"/>
            <w:left w:val="none" w:sz="0" w:space="0" w:color="auto"/>
            <w:bottom w:val="none" w:sz="0" w:space="0" w:color="auto"/>
            <w:right w:val="none" w:sz="0" w:space="0" w:color="auto"/>
          </w:divBdr>
        </w:div>
      </w:divsChild>
    </w:div>
    <w:div w:id="254242949">
      <w:bodyDiv w:val="1"/>
      <w:marLeft w:val="0"/>
      <w:marRight w:val="0"/>
      <w:marTop w:val="0"/>
      <w:marBottom w:val="0"/>
      <w:divBdr>
        <w:top w:val="none" w:sz="0" w:space="0" w:color="auto"/>
        <w:left w:val="none" w:sz="0" w:space="0" w:color="auto"/>
        <w:bottom w:val="none" w:sz="0" w:space="0" w:color="auto"/>
        <w:right w:val="none" w:sz="0" w:space="0" w:color="auto"/>
      </w:divBdr>
      <w:divsChild>
        <w:div w:id="162164112">
          <w:marLeft w:val="0"/>
          <w:marRight w:val="0"/>
          <w:marTop w:val="0"/>
          <w:marBottom w:val="0"/>
          <w:divBdr>
            <w:top w:val="single" w:sz="2" w:space="0" w:color="D9D9E3"/>
            <w:left w:val="single" w:sz="2" w:space="0" w:color="D9D9E3"/>
            <w:bottom w:val="single" w:sz="2" w:space="0" w:color="D9D9E3"/>
            <w:right w:val="single" w:sz="2" w:space="0" w:color="D9D9E3"/>
          </w:divBdr>
          <w:divsChild>
            <w:div w:id="297106227">
              <w:marLeft w:val="0"/>
              <w:marRight w:val="0"/>
              <w:marTop w:val="0"/>
              <w:marBottom w:val="0"/>
              <w:divBdr>
                <w:top w:val="single" w:sz="2" w:space="0" w:color="D9D9E3"/>
                <w:left w:val="single" w:sz="2" w:space="0" w:color="D9D9E3"/>
                <w:bottom w:val="single" w:sz="2" w:space="0" w:color="D9D9E3"/>
                <w:right w:val="single" w:sz="2" w:space="0" w:color="D9D9E3"/>
              </w:divBdr>
              <w:divsChild>
                <w:div w:id="341057875">
                  <w:marLeft w:val="0"/>
                  <w:marRight w:val="0"/>
                  <w:marTop w:val="0"/>
                  <w:marBottom w:val="0"/>
                  <w:divBdr>
                    <w:top w:val="single" w:sz="2" w:space="0" w:color="D9D9E3"/>
                    <w:left w:val="single" w:sz="2" w:space="0" w:color="D9D9E3"/>
                    <w:bottom w:val="single" w:sz="2" w:space="0" w:color="D9D9E3"/>
                    <w:right w:val="single" w:sz="2" w:space="0" w:color="D9D9E3"/>
                  </w:divBdr>
                  <w:divsChild>
                    <w:div w:id="1394278787">
                      <w:marLeft w:val="0"/>
                      <w:marRight w:val="0"/>
                      <w:marTop w:val="0"/>
                      <w:marBottom w:val="0"/>
                      <w:divBdr>
                        <w:top w:val="single" w:sz="2" w:space="0" w:color="D9D9E3"/>
                        <w:left w:val="single" w:sz="2" w:space="0" w:color="D9D9E3"/>
                        <w:bottom w:val="single" w:sz="2" w:space="0" w:color="D9D9E3"/>
                        <w:right w:val="single" w:sz="2" w:space="0" w:color="D9D9E3"/>
                      </w:divBdr>
                      <w:divsChild>
                        <w:div w:id="1975331491">
                          <w:marLeft w:val="0"/>
                          <w:marRight w:val="0"/>
                          <w:marTop w:val="0"/>
                          <w:marBottom w:val="0"/>
                          <w:divBdr>
                            <w:top w:val="single" w:sz="2" w:space="0" w:color="auto"/>
                            <w:left w:val="single" w:sz="2" w:space="0" w:color="auto"/>
                            <w:bottom w:val="single" w:sz="6" w:space="0" w:color="auto"/>
                            <w:right w:val="single" w:sz="2" w:space="0" w:color="auto"/>
                          </w:divBdr>
                          <w:divsChild>
                            <w:div w:id="615211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554923729">
                                  <w:marLeft w:val="0"/>
                                  <w:marRight w:val="0"/>
                                  <w:marTop w:val="0"/>
                                  <w:marBottom w:val="0"/>
                                  <w:divBdr>
                                    <w:top w:val="single" w:sz="2" w:space="0" w:color="D9D9E3"/>
                                    <w:left w:val="single" w:sz="2" w:space="0" w:color="D9D9E3"/>
                                    <w:bottom w:val="single" w:sz="2" w:space="0" w:color="D9D9E3"/>
                                    <w:right w:val="single" w:sz="2" w:space="0" w:color="D9D9E3"/>
                                  </w:divBdr>
                                  <w:divsChild>
                                    <w:div w:id="1385374731">
                                      <w:marLeft w:val="0"/>
                                      <w:marRight w:val="0"/>
                                      <w:marTop w:val="0"/>
                                      <w:marBottom w:val="0"/>
                                      <w:divBdr>
                                        <w:top w:val="single" w:sz="2" w:space="0" w:color="D9D9E3"/>
                                        <w:left w:val="single" w:sz="2" w:space="0" w:color="D9D9E3"/>
                                        <w:bottom w:val="single" w:sz="2" w:space="0" w:color="D9D9E3"/>
                                        <w:right w:val="single" w:sz="2" w:space="0" w:color="D9D9E3"/>
                                      </w:divBdr>
                                      <w:divsChild>
                                        <w:div w:id="796679140">
                                          <w:marLeft w:val="0"/>
                                          <w:marRight w:val="0"/>
                                          <w:marTop w:val="0"/>
                                          <w:marBottom w:val="0"/>
                                          <w:divBdr>
                                            <w:top w:val="single" w:sz="2" w:space="0" w:color="D9D9E3"/>
                                            <w:left w:val="single" w:sz="2" w:space="0" w:color="D9D9E3"/>
                                            <w:bottom w:val="single" w:sz="2" w:space="0" w:color="D9D9E3"/>
                                            <w:right w:val="single" w:sz="2" w:space="0" w:color="D9D9E3"/>
                                          </w:divBdr>
                                          <w:divsChild>
                                            <w:div w:id="1969050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00235626">
          <w:marLeft w:val="0"/>
          <w:marRight w:val="0"/>
          <w:marTop w:val="0"/>
          <w:marBottom w:val="0"/>
          <w:divBdr>
            <w:top w:val="none" w:sz="0" w:space="0" w:color="auto"/>
            <w:left w:val="none" w:sz="0" w:space="0" w:color="auto"/>
            <w:bottom w:val="none" w:sz="0" w:space="0" w:color="auto"/>
            <w:right w:val="none" w:sz="0" w:space="0" w:color="auto"/>
          </w:divBdr>
        </w:div>
      </w:divsChild>
    </w:div>
    <w:div w:id="315837568">
      <w:bodyDiv w:val="1"/>
      <w:marLeft w:val="0"/>
      <w:marRight w:val="0"/>
      <w:marTop w:val="0"/>
      <w:marBottom w:val="0"/>
      <w:divBdr>
        <w:top w:val="none" w:sz="0" w:space="0" w:color="auto"/>
        <w:left w:val="none" w:sz="0" w:space="0" w:color="auto"/>
        <w:bottom w:val="none" w:sz="0" w:space="0" w:color="auto"/>
        <w:right w:val="none" w:sz="0" w:space="0" w:color="auto"/>
      </w:divBdr>
    </w:div>
    <w:div w:id="321853762">
      <w:bodyDiv w:val="1"/>
      <w:marLeft w:val="0"/>
      <w:marRight w:val="0"/>
      <w:marTop w:val="0"/>
      <w:marBottom w:val="0"/>
      <w:divBdr>
        <w:top w:val="none" w:sz="0" w:space="0" w:color="auto"/>
        <w:left w:val="none" w:sz="0" w:space="0" w:color="auto"/>
        <w:bottom w:val="none" w:sz="0" w:space="0" w:color="auto"/>
        <w:right w:val="none" w:sz="0" w:space="0" w:color="auto"/>
      </w:divBdr>
      <w:divsChild>
        <w:div w:id="707755643">
          <w:marLeft w:val="0"/>
          <w:marRight w:val="0"/>
          <w:marTop w:val="0"/>
          <w:marBottom w:val="0"/>
          <w:divBdr>
            <w:top w:val="single" w:sz="2" w:space="0" w:color="D9D9E3"/>
            <w:left w:val="single" w:sz="2" w:space="0" w:color="D9D9E3"/>
            <w:bottom w:val="single" w:sz="2" w:space="0" w:color="D9D9E3"/>
            <w:right w:val="single" w:sz="2" w:space="0" w:color="D9D9E3"/>
          </w:divBdr>
          <w:divsChild>
            <w:div w:id="1729307291">
              <w:marLeft w:val="0"/>
              <w:marRight w:val="0"/>
              <w:marTop w:val="0"/>
              <w:marBottom w:val="0"/>
              <w:divBdr>
                <w:top w:val="single" w:sz="2" w:space="0" w:color="D9D9E3"/>
                <w:left w:val="single" w:sz="2" w:space="0" w:color="D9D9E3"/>
                <w:bottom w:val="single" w:sz="2" w:space="0" w:color="D9D9E3"/>
                <w:right w:val="single" w:sz="2" w:space="0" w:color="D9D9E3"/>
              </w:divBdr>
              <w:divsChild>
                <w:div w:id="793720862">
                  <w:marLeft w:val="0"/>
                  <w:marRight w:val="0"/>
                  <w:marTop w:val="0"/>
                  <w:marBottom w:val="0"/>
                  <w:divBdr>
                    <w:top w:val="single" w:sz="2" w:space="0" w:color="D9D9E3"/>
                    <w:left w:val="single" w:sz="2" w:space="0" w:color="D9D9E3"/>
                    <w:bottom w:val="single" w:sz="2" w:space="0" w:color="D9D9E3"/>
                    <w:right w:val="single" w:sz="2" w:space="0" w:color="D9D9E3"/>
                  </w:divBdr>
                  <w:divsChild>
                    <w:div w:id="1501389949">
                      <w:marLeft w:val="0"/>
                      <w:marRight w:val="0"/>
                      <w:marTop w:val="0"/>
                      <w:marBottom w:val="0"/>
                      <w:divBdr>
                        <w:top w:val="single" w:sz="2" w:space="0" w:color="D9D9E3"/>
                        <w:left w:val="single" w:sz="2" w:space="0" w:color="D9D9E3"/>
                        <w:bottom w:val="single" w:sz="2" w:space="0" w:color="D9D9E3"/>
                        <w:right w:val="single" w:sz="2" w:space="0" w:color="D9D9E3"/>
                      </w:divBdr>
                      <w:divsChild>
                        <w:div w:id="781076073">
                          <w:marLeft w:val="0"/>
                          <w:marRight w:val="0"/>
                          <w:marTop w:val="0"/>
                          <w:marBottom w:val="0"/>
                          <w:divBdr>
                            <w:top w:val="single" w:sz="2" w:space="0" w:color="auto"/>
                            <w:left w:val="single" w:sz="2" w:space="0" w:color="auto"/>
                            <w:bottom w:val="single" w:sz="6" w:space="0" w:color="auto"/>
                            <w:right w:val="single" w:sz="2" w:space="0" w:color="auto"/>
                          </w:divBdr>
                          <w:divsChild>
                            <w:div w:id="147078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477847568">
                                  <w:marLeft w:val="0"/>
                                  <w:marRight w:val="0"/>
                                  <w:marTop w:val="0"/>
                                  <w:marBottom w:val="0"/>
                                  <w:divBdr>
                                    <w:top w:val="single" w:sz="2" w:space="0" w:color="D9D9E3"/>
                                    <w:left w:val="single" w:sz="2" w:space="0" w:color="D9D9E3"/>
                                    <w:bottom w:val="single" w:sz="2" w:space="0" w:color="D9D9E3"/>
                                    <w:right w:val="single" w:sz="2" w:space="0" w:color="D9D9E3"/>
                                  </w:divBdr>
                                  <w:divsChild>
                                    <w:div w:id="1482194256">
                                      <w:marLeft w:val="0"/>
                                      <w:marRight w:val="0"/>
                                      <w:marTop w:val="0"/>
                                      <w:marBottom w:val="0"/>
                                      <w:divBdr>
                                        <w:top w:val="single" w:sz="2" w:space="0" w:color="D9D9E3"/>
                                        <w:left w:val="single" w:sz="2" w:space="0" w:color="D9D9E3"/>
                                        <w:bottom w:val="single" w:sz="2" w:space="0" w:color="D9D9E3"/>
                                        <w:right w:val="single" w:sz="2" w:space="0" w:color="D9D9E3"/>
                                      </w:divBdr>
                                      <w:divsChild>
                                        <w:div w:id="1656839357">
                                          <w:marLeft w:val="0"/>
                                          <w:marRight w:val="0"/>
                                          <w:marTop w:val="0"/>
                                          <w:marBottom w:val="0"/>
                                          <w:divBdr>
                                            <w:top w:val="single" w:sz="2" w:space="0" w:color="D9D9E3"/>
                                            <w:left w:val="single" w:sz="2" w:space="0" w:color="D9D9E3"/>
                                            <w:bottom w:val="single" w:sz="2" w:space="0" w:color="D9D9E3"/>
                                            <w:right w:val="single" w:sz="2" w:space="0" w:color="D9D9E3"/>
                                          </w:divBdr>
                                          <w:divsChild>
                                            <w:div w:id="41335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59715844">
          <w:marLeft w:val="0"/>
          <w:marRight w:val="0"/>
          <w:marTop w:val="0"/>
          <w:marBottom w:val="0"/>
          <w:divBdr>
            <w:top w:val="none" w:sz="0" w:space="0" w:color="auto"/>
            <w:left w:val="none" w:sz="0" w:space="0" w:color="auto"/>
            <w:bottom w:val="none" w:sz="0" w:space="0" w:color="auto"/>
            <w:right w:val="none" w:sz="0" w:space="0" w:color="auto"/>
          </w:divBdr>
        </w:div>
      </w:divsChild>
    </w:div>
    <w:div w:id="322779706">
      <w:bodyDiv w:val="1"/>
      <w:marLeft w:val="0"/>
      <w:marRight w:val="0"/>
      <w:marTop w:val="0"/>
      <w:marBottom w:val="0"/>
      <w:divBdr>
        <w:top w:val="none" w:sz="0" w:space="0" w:color="auto"/>
        <w:left w:val="none" w:sz="0" w:space="0" w:color="auto"/>
        <w:bottom w:val="none" w:sz="0" w:space="0" w:color="auto"/>
        <w:right w:val="none" w:sz="0" w:space="0" w:color="auto"/>
      </w:divBdr>
    </w:div>
    <w:div w:id="333386145">
      <w:bodyDiv w:val="1"/>
      <w:marLeft w:val="0"/>
      <w:marRight w:val="0"/>
      <w:marTop w:val="0"/>
      <w:marBottom w:val="0"/>
      <w:divBdr>
        <w:top w:val="none" w:sz="0" w:space="0" w:color="auto"/>
        <w:left w:val="none" w:sz="0" w:space="0" w:color="auto"/>
        <w:bottom w:val="none" w:sz="0" w:space="0" w:color="auto"/>
        <w:right w:val="none" w:sz="0" w:space="0" w:color="auto"/>
      </w:divBdr>
    </w:div>
    <w:div w:id="420109251">
      <w:bodyDiv w:val="1"/>
      <w:marLeft w:val="0"/>
      <w:marRight w:val="0"/>
      <w:marTop w:val="0"/>
      <w:marBottom w:val="0"/>
      <w:divBdr>
        <w:top w:val="none" w:sz="0" w:space="0" w:color="auto"/>
        <w:left w:val="none" w:sz="0" w:space="0" w:color="auto"/>
        <w:bottom w:val="none" w:sz="0" w:space="0" w:color="auto"/>
        <w:right w:val="none" w:sz="0" w:space="0" w:color="auto"/>
      </w:divBdr>
    </w:div>
    <w:div w:id="424109095">
      <w:bodyDiv w:val="1"/>
      <w:marLeft w:val="0"/>
      <w:marRight w:val="0"/>
      <w:marTop w:val="0"/>
      <w:marBottom w:val="0"/>
      <w:divBdr>
        <w:top w:val="none" w:sz="0" w:space="0" w:color="auto"/>
        <w:left w:val="none" w:sz="0" w:space="0" w:color="auto"/>
        <w:bottom w:val="none" w:sz="0" w:space="0" w:color="auto"/>
        <w:right w:val="none" w:sz="0" w:space="0" w:color="auto"/>
      </w:divBdr>
    </w:div>
    <w:div w:id="450632019">
      <w:bodyDiv w:val="1"/>
      <w:marLeft w:val="0"/>
      <w:marRight w:val="0"/>
      <w:marTop w:val="0"/>
      <w:marBottom w:val="0"/>
      <w:divBdr>
        <w:top w:val="none" w:sz="0" w:space="0" w:color="auto"/>
        <w:left w:val="none" w:sz="0" w:space="0" w:color="auto"/>
        <w:bottom w:val="none" w:sz="0" w:space="0" w:color="auto"/>
        <w:right w:val="none" w:sz="0" w:space="0" w:color="auto"/>
      </w:divBdr>
    </w:div>
    <w:div w:id="484205628">
      <w:bodyDiv w:val="1"/>
      <w:marLeft w:val="0"/>
      <w:marRight w:val="0"/>
      <w:marTop w:val="0"/>
      <w:marBottom w:val="0"/>
      <w:divBdr>
        <w:top w:val="none" w:sz="0" w:space="0" w:color="auto"/>
        <w:left w:val="none" w:sz="0" w:space="0" w:color="auto"/>
        <w:bottom w:val="none" w:sz="0" w:space="0" w:color="auto"/>
        <w:right w:val="none" w:sz="0" w:space="0" w:color="auto"/>
      </w:divBdr>
    </w:div>
    <w:div w:id="494492864">
      <w:bodyDiv w:val="1"/>
      <w:marLeft w:val="0"/>
      <w:marRight w:val="0"/>
      <w:marTop w:val="0"/>
      <w:marBottom w:val="0"/>
      <w:divBdr>
        <w:top w:val="none" w:sz="0" w:space="0" w:color="auto"/>
        <w:left w:val="none" w:sz="0" w:space="0" w:color="auto"/>
        <w:bottom w:val="none" w:sz="0" w:space="0" w:color="auto"/>
        <w:right w:val="none" w:sz="0" w:space="0" w:color="auto"/>
      </w:divBdr>
    </w:div>
    <w:div w:id="494880279">
      <w:bodyDiv w:val="1"/>
      <w:marLeft w:val="0"/>
      <w:marRight w:val="0"/>
      <w:marTop w:val="0"/>
      <w:marBottom w:val="0"/>
      <w:divBdr>
        <w:top w:val="none" w:sz="0" w:space="0" w:color="auto"/>
        <w:left w:val="none" w:sz="0" w:space="0" w:color="auto"/>
        <w:bottom w:val="none" w:sz="0" w:space="0" w:color="auto"/>
        <w:right w:val="none" w:sz="0" w:space="0" w:color="auto"/>
      </w:divBdr>
      <w:divsChild>
        <w:div w:id="1293099701">
          <w:marLeft w:val="0"/>
          <w:marRight w:val="0"/>
          <w:marTop w:val="0"/>
          <w:marBottom w:val="0"/>
          <w:divBdr>
            <w:top w:val="single" w:sz="2" w:space="0" w:color="auto"/>
            <w:left w:val="single" w:sz="2" w:space="0" w:color="auto"/>
            <w:bottom w:val="single" w:sz="6" w:space="0" w:color="auto"/>
            <w:right w:val="single" w:sz="2" w:space="0" w:color="auto"/>
          </w:divBdr>
          <w:divsChild>
            <w:div w:id="1318918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6138590">
                  <w:marLeft w:val="0"/>
                  <w:marRight w:val="0"/>
                  <w:marTop w:val="0"/>
                  <w:marBottom w:val="0"/>
                  <w:divBdr>
                    <w:top w:val="single" w:sz="2" w:space="0" w:color="D9D9E3"/>
                    <w:left w:val="single" w:sz="2" w:space="0" w:color="D9D9E3"/>
                    <w:bottom w:val="single" w:sz="2" w:space="0" w:color="D9D9E3"/>
                    <w:right w:val="single" w:sz="2" w:space="0" w:color="D9D9E3"/>
                  </w:divBdr>
                  <w:divsChild>
                    <w:div w:id="1674920256">
                      <w:marLeft w:val="0"/>
                      <w:marRight w:val="0"/>
                      <w:marTop w:val="0"/>
                      <w:marBottom w:val="0"/>
                      <w:divBdr>
                        <w:top w:val="single" w:sz="2" w:space="0" w:color="D9D9E3"/>
                        <w:left w:val="single" w:sz="2" w:space="0" w:color="D9D9E3"/>
                        <w:bottom w:val="single" w:sz="2" w:space="0" w:color="D9D9E3"/>
                        <w:right w:val="single" w:sz="2" w:space="0" w:color="D9D9E3"/>
                      </w:divBdr>
                      <w:divsChild>
                        <w:div w:id="2119908569">
                          <w:marLeft w:val="0"/>
                          <w:marRight w:val="0"/>
                          <w:marTop w:val="0"/>
                          <w:marBottom w:val="0"/>
                          <w:divBdr>
                            <w:top w:val="single" w:sz="2" w:space="0" w:color="D9D9E3"/>
                            <w:left w:val="single" w:sz="2" w:space="0" w:color="D9D9E3"/>
                            <w:bottom w:val="single" w:sz="2" w:space="0" w:color="D9D9E3"/>
                            <w:right w:val="single" w:sz="2" w:space="0" w:color="D9D9E3"/>
                          </w:divBdr>
                          <w:divsChild>
                            <w:div w:id="2054111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96964148">
      <w:bodyDiv w:val="1"/>
      <w:marLeft w:val="0"/>
      <w:marRight w:val="0"/>
      <w:marTop w:val="0"/>
      <w:marBottom w:val="0"/>
      <w:divBdr>
        <w:top w:val="none" w:sz="0" w:space="0" w:color="auto"/>
        <w:left w:val="none" w:sz="0" w:space="0" w:color="auto"/>
        <w:bottom w:val="none" w:sz="0" w:space="0" w:color="auto"/>
        <w:right w:val="none" w:sz="0" w:space="0" w:color="auto"/>
      </w:divBdr>
    </w:div>
    <w:div w:id="512378661">
      <w:bodyDiv w:val="1"/>
      <w:marLeft w:val="0"/>
      <w:marRight w:val="0"/>
      <w:marTop w:val="0"/>
      <w:marBottom w:val="0"/>
      <w:divBdr>
        <w:top w:val="none" w:sz="0" w:space="0" w:color="auto"/>
        <w:left w:val="none" w:sz="0" w:space="0" w:color="auto"/>
        <w:bottom w:val="none" w:sz="0" w:space="0" w:color="auto"/>
        <w:right w:val="none" w:sz="0" w:space="0" w:color="auto"/>
      </w:divBdr>
    </w:div>
    <w:div w:id="513962588">
      <w:bodyDiv w:val="1"/>
      <w:marLeft w:val="0"/>
      <w:marRight w:val="0"/>
      <w:marTop w:val="0"/>
      <w:marBottom w:val="0"/>
      <w:divBdr>
        <w:top w:val="none" w:sz="0" w:space="0" w:color="auto"/>
        <w:left w:val="none" w:sz="0" w:space="0" w:color="auto"/>
        <w:bottom w:val="none" w:sz="0" w:space="0" w:color="auto"/>
        <w:right w:val="none" w:sz="0" w:space="0" w:color="auto"/>
      </w:divBdr>
    </w:div>
    <w:div w:id="515654107">
      <w:bodyDiv w:val="1"/>
      <w:marLeft w:val="0"/>
      <w:marRight w:val="0"/>
      <w:marTop w:val="0"/>
      <w:marBottom w:val="0"/>
      <w:divBdr>
        <w:top w:val="none" w:sz="0" w:space="0" w:color="auto"/>
        <w:left w:val="none" w:sz="0" w:space="0" w:color="auto"/>
        <w:bottom w:val="none" w:sz="0" w:space="0" w:color="auto"/>
        <w:right w:val="none" w:sz="0" w:space="0" w:color="auto"/>
      </w:divBdr>
    </w:div>
    <w:div w:id="707265246">
      <w:bodyDiv w:val="1"/>
      <w:marLeft w:val="0"/>
      <w:marRight w:val="0"/>
      <w:marTop w:val="0"/>
      <w:marBottom w:val="0"/>
      <w:divBdr>
        <w:top w:val="none" w:sz="0" w:space="0" w:color="auto"/>
        <w:left w:val="none" w:sz="0" w:space="0" w:color="auto"/>
        <w:bottom w:val="none" w:sz="0" w:space="0" w:color="auto"/>
        <w:right w:val="none" w:sz="0" w:space="0" w:color="auto"/>
      </w:divBdr>
    </w:div>
    <w:div w:id="713313032">
      <w:bodyDiv w:val="1"/>
      <w:marLeft w:val="0"/>
      <w:marRight w:val="0"/>
      <w:marTop w:val="0"/>
      <w:marBottom w:val="0"/>
      <w:divBdr>
        <w:top w:val="none" w:sz="0" w:space="0" w:color="auto"/>
        <w:left w:val="none" w:sz="0" w:space="0" w:color="auto"/>
        <w:bottom w:val="none" w:sz="0" w:space="0" w:color="auto"/>
        <w:right w:val="none" w:sz="0" w:space="0" w:color="auto"/>
      </w:divBdr>
      <w:divsChild>
        <w:div w:id="1320770684">
          <w:marLeft w:val="0"/>
          <w:marRight w:val="0"/>
          <w:marTop w:val="0"/>
          <w:marBottom w:val="0"/>
          <w:divBdr>
            <w:top w:val="single" w:sz="2" w:space="0" w:color="auto"/>
            <w:left w:val="single" w:sz="2" w:space="0" w:color="auto"/>
            <w:bottom w:val="single" w:sz="6" w:space="0" w:color="auto"/>
            <w:right w:val="single" w:sz="2" w:space="0" w:color="auto"/>
          </w:divBdr>
          <w:divsChild>
            <w:div w:id="99132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757433">
                  <w:marLeft w:val="0"/>
                  <w:marRight w:val="0"/>
                  <w:marTop w:val="0"/>
                  <w:marBottom w:val="0"/>
                  <w:divBdr>
                    <w:top w:val="single" w:sz="2" w:space="0" w:color="D9D9E3"/>
                    <w:left w:val="single" w:sz="2" w:space="0" w:color="D9D9E3"/>
                    <w:bottom w:val="single" w:sz="2" w:space="0" w:color="D9D9E3"/>
                    <w:right w:val="single" w:sz="2" w:space="0" w:color="D9D9E3"/>
                  </w:divBdr>
                  <w:divsChild>
                    <w:div w:id="169872477">
                      <w:marLeft w:val="0"/>
                      <w:marRight w:val="0"/>
                      <w:marTop w:val="0"/>
                      <w:marBottom w:val="0"/>
                      <w:divBdr>
                        <w:top w:val="single" w:sz="2" w:space="0" w:color="D9D9E3"/>
                        <w:left w:val="single" w:sz="2" w:space="0" w:color="D9D9E3"/>
                        <w:bottom w:val="single" w:sz="2" w:space="0" w:color="D9D9E3"/>
                        <w:right w:val="single" w:sz="2" w:space="0" w:color="D9D9E3"/>
                      </w:divBdr>
                      <w:divsChild>
                        <w:div w:id="1379933393">
                          <w:marLeft w:val="0"/>
                          <w:marRight w:val="0"/>
                          <w:marTop w:val="0"/>
                          <w:marBottom w:val="0"/>
                          <w:divBdr>
                            <w:top w:val="single" w:sz="2" w:space="0" w:color="D9D9E3"/>
                            <w:left w:val="single" w:sz="2" w:space="0" w:color="D9D9E3"/>
                            <w:bottom w:val="single" w:sz="2" w:space="0" w:color="D9D9E3"/>
                            <w:right w:val="single" w:sz="2" w:space="0" w:color="D9D9E3"/>
                          </w:divBdr>
                          <w:divsChild>
                            <w:div w:id="207365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08203301">
      <w:bodyDiv w:val="1"/>
      <w:marLeft w:val="0"/>
      <w:marRight w:val="0"/>
      <w:marTop w:val="0"/>
      <w:marBottom w:val="0"/>
      <w:divBdr>
        <w:top w:val="none" w:sz="0" w:space="0" w:color="auto"/>
        <w:left w:val="none" w:sz="0" w:space="0" w:color="auto"/>
        <w:bottom w:val="none" w:sz="0" w:space="0" w:color="auto"/>
        <w:right w:val="none" w:sz="0" w:space="0" w:color="auto"/>
      </w:divBdr>
    </w:div>
    <w:div w:id="820734326">
      <w:bodyDiv w:val="1"/>
      <w:marLeft w:val="0"/>
      <w:marRight w:val="0"/>
      <w:marTop w:val="0"/>
      <w:marBottom w:val="0"/>
      <w:divBdr>
        <w:top w:val="none" w:sz="0" w:space="0" w:color="auto"/>
        <w:left w:val="none" w:sz="0" w:space="0" w:color="auto"/>
        <w:bottom w:val="none" w:sz="0" w:space="0" w:color="auto"/>
        <w:right w:val="none" w:sz="0" w:space="0" w:color="auto"/>
      </w:divBdr>
    </w:div>
    <w:div w:id="862208071">
      <w:bodyDiv w:val="1"/>
      <w:marLeft w:val="0"/>
      <w:marRight w:val="0"/>
      <w:marTop w:val="0"/>
      <w:marBottom w:val="0"/>
      <w:divBdr>
        <w:top w:val="none" w:sz="0" w:space="0" w:color="auto"/>
        <w:left w:val="none" w:sz="0" w:space="0" w:color="auto"/>
        <w:bottom w:val="none" w:sz="0" w:space="0" w:color="auto"/>
        <w:right w:val="none" w:sz="0" w:space="0" w:color="auto"/>
      </w:divBdr>
    </w:div>
    <w:div w:id="902790422">
      <w:bodyDiv w:val="1"/>
      <w:marLeft w:val="0"/>
      <w:marRight w:val="0"/>
      <w:marTop w:val="0"/>
      <w:marBottom w:val="0"/>
      <w:divBdr>
        <w:top w:val="none" w:sz="0" w:space="0" w:color="auto"/>
        <w:left w:val="none" w:sz="0" w:space="0" w:color="auto"/>
        <w:bottom w:val="none" w:sz="0" w:space="0" w:color="auto"/>
        <w:right w:val="none" w:sz="0" w:space="0" w:color="auto"/>
      </w:divBdr>
    </w:div>
    <w:div w:id="932710200">
      <w:bodyDiv w:val="1"/>
      <w:marLeft w:val="0"/>
      <w:marRight w:val="0"/>
      <w:marTop w:val="0"/>
      <w:marBottom w:val="0"/>
      <w:divBdr>
        <w:top w:val="none" w:sz="0" w:space="0" w:color="auto"/>
        <w:left w:val="none" w:sz="0" w:space="0" w:color="auto"/>
        <w:bottom w:val="none" w:sz="0" w:space="0" w:color="auto"/>
        <w:right w:val="none" w:sz="0" w:space="0" w:color="auto"/>
      </w:divBdr>
    </w:div>
    <w:div w:id="942346070">
      <w:bodyDiv w:val="1"/>
      <w:marLeft w:val="0"/>
      <w:marRight w:val="0"/>
      <w:marTop w:val="0"/>
      <w:marBottom w:val="0"/>
      <w:divBdr>
        <w:top w:val="none" w:sz="0" w:space="0" w:color="auto"/>
        <w:left w:val="none" w:sz="0" w:space="0" w:color="auto"/>
        <w:bottom w:val="none" w:sz="0" w:space="0" w:color="auto"/>
        <w:right w:val="none" w:sz="0" w:space="0" w:color="auto"/>
      </w:divBdr>
    </w:div>
    <w:div w:id="982123192">
      <w:bodyDiv w:val="1"/>
      <w:marLeft w:val="0"/>
      <w:marRight w:val="0"/>
      <w:marTop w:val="0"/>
      <w:marBottom w:val="0"/>
      <w:divBdr>
        <w:top w:val="none" w:sz="0" w:space="0" w:color="auto"/>
        <w:left w:val="none" w:sz="0" w:space="0" w:color="auto"/>
        <w:bottom w:val="none" w:sz="0" w:space="0" w:color="auto"/>
        <w:right w:val="none" w:sz="0" w:space="0" w:color="auto"/>
      </w:divBdr>
      <w:divsChild>
        <w:div w:id="1515536787">
          <w:marLeft w:val="0"/>
          <w:marRight w:val="0"/>
          <w:marTop w:val="0"/>
          <w:marBottom w:val="0"/>
          <w:divBdr>
            <w:top w:val="single" w:sz="2" w:space="0" w:color="auto"/>
            <w:left w:val="single" w:sz="2" w:space="0" w:color="auto"/>
            <w:bottom w:val="single" w:sz="6" w:space="0" w:color="auto"/>
            <w:right w:val="single" w:sz="2" w:space="0" w:color="auto"/>
          </w:divBdr>
          <w:divsChild>
            <w:div w:id="815102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056671">
                  <w:marLeft w:val="0"/>
                  <w:marRight w:val="0"/>
                  <w:marTop w:val="0"/>
                  <w:marBottom w:val="0"/>
                  <w:divBdr>
                    <w:top w:val="single" w:sz="2" w:space="0" w:color="D9D9E3"/>
                    <w:left w:val="single" w:sz="2" w:space="0" w:color="D9D9E3"/>
                    <w:bottom w:val="single" w:sz="2" w:space="0" w:color="D9D9E3"/>
                    <w:right w:val="single" w:sz="2" w:space="0" w:color="D9D9E3"/>
                  </w:divBdr>
                  <w:divsChild>
                    <w:div w:id="86998067">
                      <w:marLeft w:val="0"/>
                      <w:marRight w:val="0"/>
                      <w:marTop w:val="0"/>
                      <w:marBottom w:val="0"/>
                      <w:divBdr>
                        <w:top w:val="single" w:sz="2" w:space="0" w:color="D9D9E3"/>
                        <w:left w:val="single" w:sz="2" w:space="0" w:color="D9D9E3"/>
                        <w:bottom w:val="single" w:sz="2" w:space="0" w:color="D9D9E3"/>
                        <w:right w:val="single" w:sz="2" w:space="0" w:color="D9D9E3"/>
                      </w:divBdr>
                      <w:divsChild>
                        <w:div w:id="1730108986">
                          <w:marLeft w:val="0"/>
                          <w:marRight w:val="0"/>
                          <w:marTop w:val="0"/>
                          <w:marBottom w:val="0"/>
                          <w:divBdr>
                            <w:top w:val="single" w:sz="2" w:space="0" w:color="D9D9E3"/>
                            <w:left w:val="single" w:sz="2" w:space="0" w:color="D9D9E3"/>
                            <w:bottom w:val="single" w:sz="2" w:space="0" w:color="D9D9E3"/>
                            <w:right w:val="single" w:sz="2" w:space="0" w:color="D9D9E3"/>
                          </w:divBdr>
                          <w:divsChild>
                            <w:div w:id="74818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6828698">
      <w:bodyDiv w:val="1"/>
      <w:marLeft w:val="0"/>
      <w:marRight w:val="0"/>
      <w:marTop w:val="0"/>
      <w:marBottom w:val="0"/>
      <w:divBdr>
        <w:top w:val="none" w:sz="0" w:space="0" w:color="auto"/>
        <w:left w:val="none" w:sz="0" w:space="0" w:color="auto"/>
        <w:bottom w:val="none" w:sz="0" w:space="0" w:color="auto"/>
        <w:right w:val="none" w:sz="0" w:space="0" w:color="auto"/>
      </w:divBdr>
    </w:div>
    <w:div w:id="1035354812">
      <w:bodyDiv w:val="1"/>
      <w:marLeft w:val="0"/>
      <w:marRight w:val="0"/>
      <w:marTop w:val="0"/>
      <w:marBottom w:val="0"/>
      <w:divBdr>
        <w:top w:val="none" w:sz="0" w:space="0" w:color="auto"/>
        <w:left w:val="none" w:sz="0" w:space="0" w:color="auto"/>
        <w:bottom w:val="none" w:sz="0" w:space="0" w:color="auto"/>
        <w:right w:val="none" w:sz="0" w:space="0" w:color="auto"/>
      </w:divBdr>
    </w:div>
    <w:div w:id="1061370666">
      <w:bodyDiv w:val="1"/>
      <w:marLeft w:val="0"/>
      <w:marRight w:val="0"/>
      <w:marTop w:val="0"/>
      <w:marBottom w:val="0"/>
      <w:divBdr>
        <w:top w:val="none" w:sz="0" w:space="0" w:color="auto"/>
        <w:left w:val="none" w:sz="0" w:space="0" w:color="auto"/>
        <w:bottom w:val="none" w:sz="0" w:space="0" w:color="auto"/>
        <w:right w:val="none" w:sz="0" w:space="0" w:color="auto"/>
      </w:divBdr>
      <w:divsChild>
        <w:div w:id="38214809">
          <w:marLeft w:val="0"/>
          <w:marRight w:val="0"/>
          <w:marTop w:val="0"/>
          <w:marBottom w:val="0"/>
          <w:divBdr>
            <w:top w:val="single" w:sz="2" w:space="0" w:color="D9D9E3"/>
            <w:left w:val="single" w:sz="2" w:space="0" w:color="D9D9E3"/>
            <w:bottom w:val="single" w:sz="2" w:space="0" w:color="D9D9E3"/>
            <w:right w:val="single" w:sz="2" w:space="0" w:color="D9D9E3"/>
          </w:divBdr>
          <w:divsChild>
            <w:div w:id="483812139">
              <w:marLeft w:val="0"/>
              <w:marRight w:val="0"/>
              <w:marTop w:val="0"/>
              <w:marBottom w:val="0"/>
              <w:divBdr>
                <w:top w:val="single" w:sz="2" w:space="0" w:color="D9D9E3"/>
                <w:left w:val="single" w:sz="2" w:space="0" w:color="D9D9E3"/>
                <w:bottom w:val="single" w:sz="2" w:space="0" w:color="D9D9E3"/>
                <w:right w:val="single" w:sz="2" w:space="0" w:color="D9D9E3"/>
              </w:divBdr>
              <w:divsChild>
                <w:div w:id="276760040">
                  <w:marLeft w:val="0"/>
                  <w:marRight w:val="0"/>
                  <w:marTop w:val="0"/>
                  <w:marBottom w:val="0"/>
                  <w:divBdr>
                    <w:top w:val="single" w:sz="2" w:space="0" w:color="D9D9E3"/>
                    <w:left w:val="single" w:sz="2" w:space="0" w:color="D9D9E3"/>
                    <w:bottom w:val="single" w:sz="2" w:space="0" w:color="D9D9E3"/>
                    <w:right w:val="single" w:sz="2" w:space="0" w:color="D9D9E3"/>
                  </w:divBdr>
                  <w:divsChild>
                    <w:div w:id="1599438197">
                      <w:marLeft w:val="0"/>
                      <w:marRight w:val="0"/>
                      <w:marTop w:val="0"/>
                      <w:marBottom w:val="0"/>
                      <w:divBdr>
                        <w:top w:val="single" w:sz="2" w:space="0" w:color="D9D9E3"/>
                        <w:left w:val="single" w:sz="2" w:space="0" w:color="D9D9E3"/>
                        <w:bottom w:val="single" w:sz="2" w:space="0" w:color="D9D9E3"/>
                        <w:right w:val="single" w:sz="2" w:space="0" w:color="D9D9E3"/>
                      </w:divBdr>
                      <w:divsChild>
                        <w:div w:id="1303579855">
                          <w:marLeft w:val="0"/>
                          <w:marRight w:val="0"/>
                          <w:marTop w:val="0"/>
                          <w:marBottom w:val="0"/>
                          <w:divBdr>
                            <w:top w:val="single" w:sz="2" w:space="0" w:color="auto"/>
                            <w:left w:val="single" w:sz="2" w:space="0" w:color="auto"/>
                            <w:bottom w:val="single" w:sz="6" w:space="0" w:color="auto"/>
                            <w:right w:val="single" w:sz="2" w:space="0" w:color="auto"/>
                          </w:divBdr>
                          <w:divsChild>
                            <w:div w:id="1233928392">
                              <w:marLeft w:val="0"/>
                              <w:marRight w:val="0"/>
                              <w:marTop w:val="100"/>
                              <w:marBottom w:val="100"/>
                              <w:divBdr>
                                <w:top w:val="single" w:sz="2" w:space="0" w:color="D9D9E3"/>
                                <w:left w:val="single" w:sz="2" w:space="0" w:color="D9D9E3"/>
                                <w:bottom w:val="single" w:sz="2" w:space="0" w:color="D9D9E3"/>
                                <w:right w:val="single" w:sz="2" w:space="0" w:color="D9D9E3"/>
                              </w:divBdr>
                              <w:divsChild>
                                <w:div w:id="2086874050">
                                  <w:marLeft w:val="0"/>
                                  <w:marRight w:val="0"/>
                                  <w:marTop w:val="0"/>
                                  <w:marBottom w:val="0"/>
                                  <w:divBdr>
                                    <w:top w:val="single" w:sz="2" w:space="0" w:color="D9D9E3"/>
                                    <w:left w:val="single" w:sz="2" w:space="0" w:color="D9D9E3"/>
                                    <w:bottom w:val="single" w:sz="2" w:space="0" w:color="D9D9E3"/>
                                    <w:right w:val="single" w:sz="2" w:space="0" w:color="D9D9E3"/>
                                  </w:divBdr>
                                  <w:divsChild>
                                    <w:div w:id="361328421">
                                      <w:marLeft w:val="0"/>
                                      <w:marRight w:val="0"/>
                                      <w:marTop w:val="0"/>
                                      <w:marBottom w:val="0"/>
                                      <w:divBdr>
                                        <w:top w:val="single" w:sz="2" w:space="0" w:color="D9D9E3"/>
                                        <w:left w:val="single" w:sz="2" w:space="0" w:color="D9D9E3"/>
                                        <w:bottom w:val="single" w:sz="2" w:space="0" w:color="D9D9E3"/>
                                        <w:right w:val="single" w:sz="2" w:space="0" w:color="D9D9E3"/>
                                      </w:divBdr>
                                      <w:divsChild>
                                        <w:div w:id="495145096">
                                          <w:marLeft w:val="0"/>
                                          <w:marRight w:val="0"/>
                                          <w:marTop w:val="0"/>
                                          <w:marBottom w:val="0"/>
                                          <w:divBdr>
                                            <w:top w:val="single" w:sz="2" w:space="0" w:color="D9D9E3"/>
                                            <w:left w:val="single" w:sz="2" w:space="0" w:color="D9D9E3"/>
                                            <w:bottom w:val="single" w:sz="2" w:space="0" w:color="D9D9E3"/>
                                            <w:right w:val="single" w:sz="2" w:space="0" w:color="D9D9E3"/>
                                          </w:divBdr>
                                          <w:divsChild>
                                            <w:div w:id="20915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08431">
          <w:marLeft w:val="0"/>
          <w:marRight w:val="0"/>
          <w:marTop w:val="0"/>
          <w:marBottom w:val="0"/>
          <w:divBdr>
            <w:top w:val="none" w:sz="0" w:space="0" w:color="auto"/>
            <w:left w:val="none" w:sz="0" w:space="0" w:color="auto"/>
            <w:bottom w:val="none" w:sz="0" w:space="0" w:color="auto"/>
            <w:right w:val="none" w:sz="0" w:space="0" w:color="auto"/>
          </w:divBdr>
          <w:divsChild>
            <w:div w:id="986084630">
              <w:marLeft w:val="0"/>
              <w:marRight w:val="0"/>
              <w:marTop w:val="0"/>
              <w:marBottom w:val="0"/>
              <w:divBdr>
                <w:top w:val="single" w:sz="2" w:space="0" w:color="D9D9E3"/>
                <w:left w:val="single" w:sz="2" w:space="0" w:color="D9D9E3"/>
                <w:bottom w:val="single" w:sz="2" w:space="0" w:color="D9D9E3"/>
                <w:right w:val="single" w:sz="2" w:space="0" w:color="D9D9E3"/>
              </w:divBdr>
              <w:divsChild>
                <w:div w:id="1598102118">
                  <w:marLeft w:val="0"/>
                  <w:marRight w:val="0"/>
                  <w:marTop w:val="0"/>
                  <w:marBottom w:val="0"/>
                  <w:divBdr>
                    <w:top w:val="single" w:sz="2" w:space="0" w:color="D9D9E3"/>
                    <w:left w:val="single" w:sz="2" w:space="0" w:color="D9D9E3"/>
                    <w:bottom w:val="single" w:sz="2" w:space="0" w:color="D9D9E3"/>
                    <w:right w:val="single" w:sz="2" w:space="0" w:color="D9D9E3"/>
                  </w:divBdr>
                  <w:divsChild>
                    <w:div w:id="438724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50458">
      <w:bodyDiv w:val="1"/>
      <w:marLeft w:val="0"/>
      <w:marRight w:val="0"/>
      <w:marTop w:val="0"/>
      <w:marBottom w:val="0"/>
      <w:divBdr>
        <w:top w:val="none" w:sz="0" w:space="0" w:color="auto"/>
        <w:left w:val="none" w:sz="0" w:space="0" w:color="auto"/>
        <w:bottom w:val="none" w:sz="0" w:space="0" w:color="auto"/>
        <w:right w:val="none" w:sz="0" w:space="0" w:color="auto"/>
      </w:divBdr>
      <w:divsChild>
        <w:div w:id="1344481182">
          <w:marLeft w:val="0"/>
          <w:marRight w:val="0"/>
          <w:marTop w:val="0"/>
          <w:marBottom w:val="0"/>
          <w:divBdr>
            <w:top w:val="none" w:sz="0" w:space="0" w:color="auto"/>
            <w:left w:val="none" w:sz="0" w:space="0" w:color="auto"/>
            <w:bottom w:val="none" w:sz="0" w:space="0" w:color="auto"/>
            <w:right w:val="none" w:sz="0" w:space="0" w:color="auto"/>
          </w:divBdr>
          <w:divsChild>
            <w:div w:id="1468976">
              <w:marLeft w:val="0"/>
              <w:marRight w:val="0"/>
              <w:marTop w:val="0"/>
              <w:marBottom w:val="0"/>
              <w:divBdr>
                <w:top w:val="none" w:sz="0" w:space="0" w:color="auto"/>
                <w:left w:val="none" w:sz="0" w:space="0" w:color="auto"/>
                <w:bottom w:val="none" w:sz="0" w:space="0" w:color="auto"/>
                <w:right w:val="none" w:sz="0" w:space="0" w:color="auto"/>
              </w:divBdr>
              <w:divsChild>
                <w:div w:id="902331484">
                  <w:marLeft w:val="0"/>
                  <w:marRight w:val="0"/>
                  <w:marTop w:val="0"/>
                  <w:marBottom w:val="0"/>
                  <w:divBdr>
                    <w:top w:val="none" w:sz="0" w:space="0" w:color="auto"/>
                    <w:left w:val="none" w:sz="0" w:space="0" w:color="auto"/>
                    <w:bottom w:val="none" w:sz="0" w:space="0" w:color="auto"/>
                    <w:right w:val="none" w:sz="0" w:space="0" w:color="auto"/>
                  </w:divBdr>
                  <w:divsChild>
                    <w:div w:id="1336228823">
                      <w:marLeft w:val="0"/>
                      <w:marRight w:val="0"/>
                      <w:marTop w:val="0"/>
                      <w:marBottom w:val="0"/>
                      <w:divBdr>
                        <w:top w:val="none" w:sz="0" w:space="0" w:color="auto"/>
                        <w:left w:val="none" w:sz="0" w:space="0" w:color="auto"/>
                        <w:bottom w:val="none" w:sz="0" w:space="0" w:color="auto"/>
                        <w:right w:val="none" w:sz="0" w:space="0" w:color="auto"/>
                      </w:divBdr>
                      <w:divsChild>
                        <w:div w:id="2030792964">
                          <w:marLeft w:val="0"/>
                          <w:marRight w:val="0"/>
                          <w:marTop w:val="0"/>
                          <w:marBottom w:val="0"/>
                          <w:divBdr>
                            <w:top w:val="none" w:sz="0" w:space="0" w:color="auto"/>
                            <w:left w:val="none" w:sz="0" w:space="0" w:color="auto"/>
                            <w:bottom w:val="none" w:sz="0" w:space="0" w:color="auto"/>
                            <w:right w:val="none" w:sz="0" w:space="0" w:color="auto"/>
                          </w:divBdr>
                          <w:divsChild>
                            <w:div w:id="1324777110">
                              <w:marLeft w:val="0"/>
                              <w:marRight w:val="0"/>
                              <w:marTop w:val="0"/>
                              <w:marBottom w:val="0"/>
                              <w:divBdr>
                                <w:top w:val="none" w:sz="0" w:space="0" w:color="auto"/>
                                <w:left w:val="none" w:sz="0" w:space="0" w:color="auto"/>
                                <w:bottom w:val="none" w:sz="0" w:space="0" w:color="auto"/>
                                <w:right w:val="none" w:sz="0" w:space="0" w:color="auto"/>
                              </w:divBdr>
                              <w:divsChild>
                                <w:div w:id="1593125816">
                                  <w:marLeft w:val="0"/>
                                  <w:marRight w:val="0"/>
                                  <w:marTop w:val="0"/>
                                  <w:marBottom w:val="0"/>
                                  <w:divBdr>
                                    <w:top w:val="none" w:sz="0" w:space="0" w:color="auto"/>
                                    <w:left w:val="none" w:sz="0" w:space="0" w:color="auto"/>
                                    <w:bottom w:val="none" w:sz="0" w:space="0" w:color="auto"/>
                                    <w:right w:val="none" w:sz="0" w:space="0" w:color="auto"/>
                                  </w:divBdr>
                                  <w:divsChild>
                                    <w:div w:id="1414624740">
                                      <w:marLeft w:val="0"/>
                                      <w:marRight w:val="0"/>
                                      <w:marTop w:val="0"/>
                                      <w:marBottom w:val="0"/>
                                      <w:divBdr>
                                        <w:top w:val="none" w:sz="0" w:space="0" w:color="auto"/>
                                        <w:left w:val="none" w:sz="0" w:space="0" w:color="auto"/>
                                        <w:bottom w:val="none" w:sz="0" w:space="0" w:color="auto"/>
                                        <w:right w:val="none" w:sz="0" w:space="0" w:color="auto"/>
                                      </w:divBdr>
                                    </w:div>
                                    <w:div w:id="1737973809">
                                      <w:marLeft w:val="0"/>
                                      <w:marRight w:val="0"/>
                                      <w:marTop w:val="0"/>
                                      <w:marBottom w:val="0"/>
                                      <w:divBdr>
                                        <w:top w:val="none" w:sz="0" w:space="0" w:color="auto"/>
                                        <w:left w:val="none" w:sz="0" w:space="0" w:color="auto"/>
                                        <w:bottom w:val="none" w:sz="0" w:space="0" w:color="auto"/>
                                        <w:right w:val="none" w:sz="0" w:space="0" w:color="auto"/>
                                      </w:divBdr>
                                      <w:divsChild>
                                        <w:div w:id="643123898">
                                          <w:marLeft w:val="0"/>
                                          <w:marRight w:val="165"/>
                                          <w:marTop w:val="150"/>
                                          <w:marBottom w:val="0"/>
                                          <w:divBdr>
                                            <w:top w:val="none" w:sz="0" w:space="0" w:color="auto"/>
                                            <w:left w:val="none" w:sz="0" w:space="0" w:color="auto"/>
                                            <w:bottom w:val="none" w:sz="0" w:space="0" w:color="auto"/>
                                            <w:right w:val="none" w:sz="0" w:space="0" w:color="auto"/>
                                          </w:divBdr>
                                          <w:divsChild>
                                            <w:div w:id="55012350">
                                              <w:marLeft w:val="0"/>
                                              <w:marRight w:val="0"/>
                                              <w:marTop w:val="0"/>
                                              <w:marBottom w:val="0"/>
                                              <w:divBdr>
                                                <w:top w:val="none" w:sz="0" w:space="0" w:color="auto"/>
                                                <w:left w:val="none" w:sz="0" w:space="0" w:color="auto"/>
                                                <w:bottom w:val="none" w:sz="0" w:space="0" w:color="auto"/>
                                                <w:right w:val="none" w:sz="0" w:space="0" w:color="auto"/>
                                              </w:divBdr>
                                              <w:divsChild>
                                                <w:div w:id="171049322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92773943">
      <w:bodyDiv w:val="1"/>
      <w:marLeft w:val="0"/>
      <w:marRight w:val="0"/>
      <w:marTop w:val="0"/>
      <w:marBottom w:val="0"/>
      <w:divBdr>
        <w:top w:val="none" w:sz="0" w:space="0" w:color="auto"/>
        <w:left w:val="none" w:sz="0" w:space="0" w:color="auto"/>
        <w:bottom w:val="none" w:sz="0" w:space="0" w:color="auto"/>
        <w:right w:val="none" w:sz="0" w:space="0" w:color="auto"/>
      </w:divBdr>
    </w:div>
    <w:div w:id="1097795801">
      <w:bodyDiv w:val="1"/>
      <w:marLeft w:val="0"/>
      <w:marRight w:val="0"/>
      <w:marTop w:val="0"/>
      <w:marBottom w:val="0"/>
      <w:divBdr>
        <w:top w:val="none" w:sz="0" w:space="0" w:color="auto"/>
        <w:left w:val="none" w:sz="0" w:space="0" w:color="auto"/>
        <w:bottom w:val="none" w:sz="0" w:space="0" w:color="auto"/>
        <w:right w:val="none" w:sz="0" w:space="0" w:color="auto"/>
      </w:divBdr>
    </w:div>
    <w:div w:id="1157840504">
      <w:bodyDiv w:val="1"/>
      <w:marLeft w:val="0"/>
      <w:marRight w:val="0"/>
      <w:marTop w:val="0"/>
      <w:marBottom w:val="0"/>
      <w:divBdr>
        <w:top w:val="none" w:sz="0" w:space="0" w:color="auto"/>
        <w:left w:val="none" w:sz="0" w:space="0" w:color="auto"/>
        <w:bottom w:val="none" w:sz="0" w:space="0" w:color="auto"/>
        <w:right w:val="none" w:sz="0" w:space="0" w:color="auto"/>
      </w:divBdr>
      <w:divsChild>
        <w:div w:id="786895167">
          <w:marLeft w:val="0"/>
          <w:marRight w:val="0"/>
          <w:marTop w:val="0"/>
          <w:marBottom w:val="0"/>
          <w:divBdr>
            <w:top w:val="single" w:sz="2" w:space="0" w:color="D9D9E3"/>
            <w:left w:val="single" w:sz="2" w:space="0" w:color="D9D9E3"/>
            <w:bottom w:val="single" w:sz="2" w:space="0" w:color="D9D9E3"/>
            <w:right w:val="single" w:sz="2" w:space="0" w:color="D9D9E3"/>
          </w:divBdr>
          <w:divsChild>
            <w:div w:id="615989507">
              <w:marLeft w:val="0"/>
              <w:marRight w:val="0"/>
              <w:marTop w:val="0"/>
              <w:marBottom w:val="0"/>
              <w:divBdr>
                <w:top w:val="single" w:sz="2" w:space="0" w:color="D9D9E3"/>
                <w:left w:val="single" w:sz="2" w:space="0" w:color="D9D9E3"/>
                <w:bottom w:val="single" w:sz="2" w:space="0" w:color="D9D9E3"/>
                <w:right w:val="single" w:sz="2" w:space="0" w:color="D9D9E3"/>
              </w:divBdr>
              <w:divsChild>
                <w:div w:id="493031526">
                  <w:marLeft w:val="0"/>
                  <w:marRight w:val="0"/>
                  <w:marTop w:val="0"/>
                  <w:marBottom w:val="0"/>
                  <w:divBdr>
                    <w:top w:val="single" w:sz="2" w:space="0" w:color="D9D9E3"/>
                    <w:left w:val="single" w:sz="2" w:space="0" w:color="D9D9E3"/>
                    <w:bottom w:val="single" w:sz="2" w:space="0" w:color="D9D9E3"/>
                    <w:right w:val="single" w:sz="2" w:space="0" w:color="D9D9E3"/>
                  </w:divBdr>
                  <w:divsChild>
                    <w:div w:id="2035109827">
                      <w:marLeft w:val="0"/>
                      <w:marRight w:val="0"/>
                      <w:marTop w:val="0"/>
                      <w:marBottom w:val="0"/>
                      <w:divBdr>
                        <w:top w:val="single" w:sz="2" w:space="0" w:color="D9D9E3"/>
                        <w:left w:val="single" w:sz="2" w:space="0" w:color="D9D9E3"/>
                        <w:bottom w:val="single" w:sz="2" w:space="0" w:color="D9D9E3"/>
                        <w:right w:val="single" w:sz="2" w:space="0" w:color="D9D9E3"/>
                      </w:divBdr>
                      <w:divsChild>
                        <w:div w:id="1368336894">
                          <w:marLeft w:val="0"/>
                          <w:marRight w:val="0"/>
                          <w:marTop w:val="0"/>
                          <w:marBottom w:val="0"/>
                          <w:divBdr>
                            <w:top w:val="single" w:sz="2" w:space="0" w:color="auto"/>
                            <w:left w:val="single" w:sz="2" w:space="0" w:color="auto"/>
                            <w:bottom w:val="single" w:sz="6" w:space="0" w:color="auto"/>
                            <w:right w:val="single" w:sz="2" w:space="0" w:color="auto"/>
                          </w:divBdr>
                          <w:divsChild>
                            <w:div w:id="152798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919371157">
                                  <w:marLeft w:val="0"/>
                                  <w:marRight w:val="0"/>
                                  <w:marTop w:val="0"/>
                                  <w:marBottom w:val="0"/>
                                  <w:divBdr>
                                    <w:top w:val="single" w:sz="2" w:space="0" w:color="D9D9E3"/>
                                    <w:left w:val="single" w:sz="2" w:space="0" w:color="D9D9E3"/>
                                    <w:bottom w:val="single" w:sz="2" w:space="0" w:color="D9D9E3"/>
                                    <w:right w:val="single" w:sz="2" w:space="0" w:color="D9D9E3"/>
                                  </w:divBdr>
                                  <w:divsChild>
                                    <w:div w:id="1509709925">
                                      <w:marLeft w:val="0"/>
                                      <w:marRight w:val="0"/>
                                      <w:marTop w:val="0"/>
                                      <w:marBottom w:val="0"/>
                                      <w:divBdr>
                                        <w:top w:val="single" w:sz="2" w:space="0" w:color="D9D9E3"/>
                                        <w:left w:val="single" w:sz="2" w:space="0" w:color="D9D9E3"/>
                                        <w:bottom w:val="single" w:sz="2" w:space="0" w:color="D9D9E3"/>
                                        <w:right w:val="single" w:sz="2" w:space="0" w:color="D9D9E3"/>
                                      </w:divBdr>
                                      <w:divsChild>
                                        <w:div w:id="1987054238">
                                          <w:marLeft w:val="0"/>
                                          <w:marRight w:val="0"/>
                                          <w:marTop w:val="0"/>
                                          <w:marBottom w:val="0"/>
                                          <w:divBdr>
                                            <w:top w:val="single" w:sz="2" w:space="0" w:color="D9D9E3"/>
                                            <w:left w:val="single" w:sz="2" w:space="0" w:color="D9D9E3"/>
                                            <w:bottom w:val="single" w:sz="2" w:space="0" w:color="D9D9E3"/>
                                            <w:right w:val="single" w:sz="2" w:space="0" w:color="D9D9E3"/>
                                          </w:divBdr>
                                          <w:divsChild>
                                            <w:div w:id="1108235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1286901">
          <w:marLeft w:val="0"/>
          <w:marRight w:val="0"/>
          <w:marTop w:val="0"/>
          <w:marBottom w:val="0"/>
          <w:divBdr>
            <w:top w:val="none" w:sz="0" w:space="0" w:color="auto"/>
            <w:left w:val="none" w:sz="0" w:space="0" w:color="auto"/>
            <w:bottom w:val="none" w:sz="0" w:space="0" w:color="auto"/>
            <w:right w:val="none" w:sz="0" w:space="0" w:color="auto"/>
          </w:divBdr>
          <w:divsChild>
            <w:div w:id="1702780556">
              <w:marLeft w:val="0"/>
              <w:marRight w:val="0"/>
              <w:marTop w:val="0"/>
              <w:marBottom w:val="0"/>
              <w:divBdr>
                <w:top w:val="single" w:sz="2" w:space="0" w:color="D9D9E3"/>
                <w:left w:val="single" w:sz="2" w:space="0" w:color="D9D9E3"/>
                <w:bottom w:val="single" w:sz="2" w:space="0" w:color="D9D9E3"/>
                <w:right w:val="single" w:sz="2" w:space="0" w:color="D9D9E3"/>
              </w:divBdr>
              <w:divsChild>
                <w:div w:id="1950510080">
                  <w:marLeft w:val="0"/>
                  <w:marRight w:val="0"/>
                  <w:marTop w:val="0"/>
                  <w:marBottom w:val="0"/>
                  <w:divBdr>
                    <w:top w:val="single" w:sz="2" w:space="0" w:color="D9D9E3"/>
                    <w:left w:val="single" w:sz="2" w:space="0" w:color="D9D9E3"/>
                    <w:bottom w:val="single" w:sz="2" w:space="0" w:color="D9D9E3"/>
                    <w:right w:val="single" w:sz="2" w:space="0" w:color="D9D9E3"/>
                  </w:divBdr>
                  <w:divsChild>
                    <w:div w:id="593056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046014">
      <w:bodyDiv w:val="1"/>
      <w:marLeft w:val="0"/>
      <w:marRight w:val="0"/>
      <w:marTop w:val="0"/>
      <w:marBottom w:val="0"/>
      <w:divBdr>
        <w:top w:val="none" w:sz="0" w:space="0" w:color="auto"/>
        <w:left w:val="none" w:sz="0" w:space="0" w:color="auto"/>
        <w:bottom w:val="none" w:sz="0" w:space="0" w:color="auto"/>
        <w:right w:val="none" w:sz="0" w:space="0" w:color="auto"/>
      </w:divBdr>
    </w:div>
    <w:div w:id="1171794635">
      <w:bodyDiv w:val="1"/>
      <w:marLeft w:val="0"/>
      <w:marRight w:val="0"/>
      <w:marTop w:val="0"/>
      <w:marBottom w:val="0"/>
      <w:divBdr>
        <w:top w:val="none" w:sz="0" w:space="0" w:color="auto"/>
        <w:left w:val="none" w:sz="0" w:space="0" w:color="auto"/>
        <w:bottom w:val="none" w:sz="0" w:space="0" w:color="auto"/>
        <w:right w:val="none" w:sz="0" w:space="0" w:color="auto"/>
      </w:divBdr>
      <w:divsChild>
        <w:div w:id="759175673">
          <w:marLeft w:val="0"/>
          <w:marRight w:val="0"/>
          <w:marTop w:val="0"/>
          <w:marBottom w:val="0"/>
          <w:divBdr>
            <w:top w:val="single" w:sz="2" w:space="0" w:color="D9D9E3"/>
            <w:left w:val="single" w:sz="2" w:space="0" w:color="D9D9E3"/>
            <w:bottom w:val="single" w:sz="2" w:space="0" w:color="D9D9E3"/>
            <w:right w:val="single" w:sz="2" w:space="0" w:color="D9D9E3"/>
          </w:divBdr>
          <w:divsChild>
            <w:div w:id="1944921382">
              <w:marLeft w:val="0"/>
              <w:marRight w:val="0"/>
              <w:marTop w:val="0"/>
              <w:marBottom w:val="0"/>
              <w:divBdr>
                <w:top w:val="single" w:sz="2" w:space="0" w:color="D9D9E3"/>
                <w:left w:val="single" w:sz="2" w:space="0" w:color="D9D9E3"/>
                <w:bottom w:val="single" w:sz="2" w:space="0" w:color="D9D9E3"/>
                <w:right w:val="single" w:sz="2" w:space="0" w:color="D9D9E3"/>
              </w:divBdr>
              <w:divsChild>
                <w:div w:id="776684054">
                  <w:marLeft w:val="0"/>
                  <w:marRight w:val="0"/>
                  <w:marTop w:val="0"/>
                  <w:marBottom w:val="0"/>
                  <w:divBdr>
                    <w:top w:val="single" w:sz="2" w:space="0" w:color="D9D9E3"/>
                    <w:left w:val="single" w:sz="2" w:space="0" w:color="D9D9E3"/>
                    <w:bottom w:val="single" w:sz="2" w:space="0" w:color="D9D9E3"/>
                    <w:right w:val="single" w:sz="2" w:space="0" w:color="D9D9E3"/>
                  </w:divBdr>
                  <w:divsChild>
                    <w:div w:id="45954203">
                      <w:marLeft w:val="0"/>
                      <w:marRight w:val="0"/>
                      <w:marTop w:val="0"/>
                      <w:marBottom w:val="0"/>
                      <w:divBdr>
                        <w:top w:val="single" w:sz="2" w:space="0" w:color="D9D9E3"/>
                        <w:left w:val="single" w:sz="2" w:space="0" w:color="D9D9E3"/>
                        <w:bottom w:val="single" w:sz="2" w:space="0" w:color="D9D9E3"/>
                        <w:right w:val="single" w:sz="2" w:space="0" w:color="D9D9E3"/>
                      </w:divBdr>
                      <w:divsChild>
                        <w:div w:id="2145808335">
                          <w:marLeft w:val="0"/>
                          <w:marRight w:val="0"/>
                          <w:marTop w:val="0"/>
                          <w:marBottom w:val="0"/>
                          <w:divBdr>
                            <w:top w:val="single" w:sz="2" w:space="0" w:color="auto"/>
                            <w:left w:val="single" w:sz="2" w:space="0" w:color="auto"/>
                            <w:bottom w:val="single" w:sz="6" w:space="0" w:color="auto"/>
                            <w:right w:val="single" w:sz="2" w:space="0" w:color="auto"/>
                          </w:divBdr>
                          <w:divsChild>
                            <w:div w:id="1118834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9602971">
                                  <w:marLeft w:val="0"/>
                                  <w:marRight w:val="0"/>
                                  <w:marTop w:val="0"/>
                                  <w:marBottom w:val="0"/>
                                  <w:divBdr>
                                    <w:top w:val="single" w:sz="2" w:space="0" w:color="D9D9E3"/>
                                    <w:left w:val="single" w:sz="2" w:space="0" w:color="D9D9E3"/>
                                    <w:bottom w:val="single" w:sz="2" w:space="0" w:color="D9D9E3"/>
                                    <w:right w:val="single" w:sz="2" w:space="0" w:color="D9D9E3"/>
                                  </w:divBdr>
                                  <w:divsChild>
                                    <w:div w:id="1551652939">
                                      <w:marLeft w:val="0"/>
                                      <w:marRight w:val="0"/>
                                      <w:marTop w:val="0"/>
                                      <w:marBottom w:val="0"/>
                                      <w:divBdr>
                                        <w:top w:val="single" w:sz="2" w:space="0" w:color="D9D9E3"/>
                                        <w:left w:val="single" w:sz="2" w:space="0" w:color="D9D9E3"/>
                                        <w:bottom w:val="single" w:sz="2" w:space="0" w:color="D9D9E3"/>
                                        <w:right w:val="single" w:sz="2" w:space="0" w:color="D9D9E3"/>
                                      </w:divBdr>
                                      <w:divsChild>
                                        <w:div w:id="647781668">
                                          <w:marLeft w:val="0"/>
                                          <w:marRight w:val="0"/>
                                          <w:marTop w:val="0"/>
                                          <w:marBottom w:val="0"/>
                                          <w:divBdr>
                                            <w:top w:val="single" w:sz="2" w:space="0" w:color="D9D9E3"/>
                                            <w:left w:val="single" w:sz="2" w:space="0" w:color="D9D9E3"/>
                                            <w:bottom w:val="single" w:sz="2" w:space="0" w:color="D9D9E3"/>
                                            <w:right w:val="single" w:sz="2" w:space="0" w:color="D9D9E3"/>
                                          </w:divBdr>
                                          <w:divsChild>
                                            <w:div w:id="72819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7796650">
          <w:marLeft w:val="0"/>
          <w:marRight w:val="0"/>
          <w:marTop w:val="0"/>
          <w:marBottom w:val="0"/>
          <w:divBdr>
            <w:top w:val="none" w:sz="0" w:space="0" w:color="auto"/>
            <w:left w:val="none" w:sz="0" w:space="0" w:color="auto"/>
            <w:bottom w:val="none" w:sz="0" w:space="0" w:color="auto"/>
            <w:right w:val="none" w:sz="0" w:space="0" w:color="auto"/>
          </w:divBdr>
        </w:div>
      </w:divsChild>
    </w:div>
    <w:div w:id="1200506465">
      <w:bodyDiv w:val="1"/>
      <w:marLeft w:val="0"/>
      <w:marRight w:val="0"/>
      <w:marTop w:val="0"/>
      <w:marBottom w:val="0"/>
      <w:divBdr>
        <w:top w:val="none" w:sz="0" w:space="0" w:color="auto"/>
        <w:left w:val="none" w:sz="0" w:space="0" w:color="auto"/>
        <w:bottom w:val="none" w:sz="0" w:space="0" w:color="auto"/>
        <w:right w:val="none" w:sz="0" w:space="0" w:color="auto"/>
      </w:divBdr>
      <w:divsChild>
        <w:div w:id="1135485000">
          <w:marLeft w:val="0"/>
          <w:marRight w:val="0"/>
          <w:marTop w:val="0"/>
          <w:marBottom w:val="0"/>
          <w:divBdr>
            <w:top w:val="single" w:sz="2" w:space="0" w:color="D9D9E3"/>
            <w:left w:val="single" w:sz="2" w:space="0" w:color="D9D9E3"/>
            <w:bottom w:val="single" w:sz="2" w:space="0" w:color="D9D9E3"/>
            <w:right w:val="single" w:sz="2" w:space="0" w:color="D9D9E3"/>
          </w:divBdr>
          <w:divsChild>
            <w:div w:id="1249539259">
              <w:marLeft w:val="0"/>
              <w:marRight w:val="0"/>
              <w:marTop w:val="0"/>
              <w:marBottom w:val="0"/>
              <w:divBdr>
                <w:top w:val="single" w:sz="2" w:space="0" w:color="D9D9E3"/>
                <w:left w:val="single" w:sz="2" w:space="0" w:color="D9D9E3"/>
                <w:bottom w:val="single" w:sz="2" w:space="0" w:color="D9D9E3"/>
                <w:right w:val="single" w:sz="2" w:space="0" w:color="D9D9E3"/>
              </w:divBdr>
              <w:divsChild>
                <w:div w:id="186412338">
                  <w:marLeft w:val="0"/>
                  <w:marRight w:val="0"/>
                  <w:marTop w:val="0"/>
                  <w:marBottom w:val="0"/>
                  <w:divBdr>
                    <w:top w:val="single" w:sz="2" w:space="0" w:color="D9D9E3"/>
                    <w:left w:val="single" w:sz="2" w:space="0" w:color="D9D9E3"/>
                    <w:bottom w:val="single" w:sz="2" w:space="0" w:color="D9D9E3"/>
                    <w:right w:val="single" w:sz="2" w:space="0" w:color="D9D9E3"/>
                  </w:divBdr>
                  <w:divsChild>
                    <w:div w:id="1553007123">
                      <w:marLeft w:val="0"/>
                      <w:marRight w:val="0"/>
                      <w:marTop w:val="0"/>
                      <w:marBottom w:val="0"/>
                      <w:divBdr>
                        <w:top w:val="single" w:sz="2" w:space="0" w:color="D9D9E3"/>
                        <w:left w:val="single" w:sz="2" w:space="0" w:color="D9D9E3"/>
                        <w:bottom w:val="single" w:sz="2" w:space="0" w:color="D9D9E3"/>
                        <w:right w:val="single" w:sz="2" w:space="0" w:color="D9D9E3"/>
                      </w:divBdr>
                      <w:divsChild>
                        <w:div w:id="1349408740">
                          <w:marLeft w:val="0"/>
                          <w:marRight w:val="0"/>
                          <w:marTop w:val="0"/>
                          <w:marBottom w:val="0"/>
                          <w:divBdr>
                            <w:top w:val="single" w:sz="2" w:space="0" w:color="auto"/>
                            <w:left w:val="single" w:sz="2" w:space="0" w:color="auto"/>
                            <w:bottom w:val="single" w:sz="6" w:space="0" w:color="auto"/>
                            <w:right w:val="single" w:sz="2" w:space="0" w:color="auto"/>
                          </w:divBdr>
                          <w:divsChild>
                            <w:div w:id="567615185">
                              <w:marLeft w:val="0"/>
                              <w:marRight w:val="0"/>
                              <w:marTop w:val="100"/>
                              <w:marBottom w:val="100"/>
                              <w:divBdr>
                                <w:top w:val="single" w:sz="2" w:space="0" w:color="D9D9E3"/>
                                <w:left w:val="single" w:sz="2" w:space="0" w:color="D9D9E3"/>
                                <w:bottom w:val="single" w:sz="2" w:space="0" w:color="D9D9E3"/>
                                <w:right w:val="single" w:sz="2" w:space="0" w:color="D9D9E3"/>
                              </w:divBdr>
                              <w:divsChild>
                                <w:div w:id="81148342">
                                  <w:marLeft w:val="0"/>
                                  <w:marRight w:val="0"/>
                                  <w:marTop w:val="0"/>
                                  <w:marBottom w:val="0"/>
                                  <w:divBdr>
                                    <w:top w:val="single" w:sz="2" w:space="0" w:color="D9D9E3"/>
                                    <w:left w:val="single" w:sz="2" w:space="0" w:color="D9D9E3"/>
                                    <w:bottom w:val="single" w:sz="2" w:space="0" w:color="D9D9E3"/>
                                    <w:right w:val="single" w:sz="2" w:space="0" w:color="D9D9E3"/>
                                  </w:divBdr>
                                  <w:divsChild>
                                    <w:div w:id="620963239">
                                      <w:marLeft w:val="0"/>
                                      <w:marRight w:val="0"/>
                                      <w:marTop w:val="0"/>
                                      <w:marBottom w:val="0"/>
                                      <w:divBdr>
                                        <w:top w:val="single" w:sz="2" w:space="0" w:color="D9D9E3"/>
                                        <w:left w:val="single" w:sz="2" w:space="0" w:color="D9D9E3"/>
                                        <w:bottom w:val="single" w:sz="2" w:space="0" w:color="D9D9E3"/>
                                        <w:right w:val="single" w:sz="2" w:space="0" w:color="D9D9E3"/>
                                      </w:divBdr>
                                      <w:divsChild>
                                        <w:div w:id="514998991">
                                          <w:marLeft w:val="0"/>
                                          <w:marRight w:val="0"/>
                                          <w:marTop w:val="0"/>
                                          <w:marBottom w:val="0"/>
                                          <w:divBdr>
                                            <w:top w:val="single" w:sz="2" w:space="0" w:color="D9D9E3"/>
                                            <w:left w:val="single" w:sz="2" w:space="0" w:color="D9D9E3"/>
                                            <w:bottom w:val="single" w:sz="2" w:space="0" w:color="D9D9E3"/>
                                            <w:right w:val="single" w:sz="2" w:space="0" w:color="D9D9E3"/>
                                          </w:divBdr>
                                          <w:divsChild>
                                            <w:div w:id="770391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50077785">
          <w:marLeft w:val="0"/>
          <w:marRight w:val="0"/>
          <w:marTop w:val="0"/>
          <w:marBottom w:val="0"/>
          <w:divBdr>
            <w:top w:val="none" w:sz="0" w:space="0" w:color="auto"/>
            <w:left w:val="none" w:sz="0" w:space="0" w:color="auto"/>
            <w:bottom w:val="none" w:sz="0" w:space="0" w:color="auto"/>
            <w:right w:val="none" w:sz="0" w:space="0" w:color="auto"/>
          </w:divBdr>
        </w:div>
      </w:divsChild>
    </w:div>
    <w:div w:id="1348217313">
      <w:bodyDiv w:val="1"/>
      <w:marLeft w:val="0"/>
      <w:marRight w:val="0"/>
      <w:marTop w:val="0"/>
      <w:marBottom w:val="0"/>
      <w:divBdr>
        <w:top w:val="none" w:sz="0" w:space="0" w:color="auto"/>
        <w:left w:val="none" w:sz="0" w:space="0" w:color="auto"/>
        <w:bottom w:val="none" w:sz="0" w:space="0" w:color="auto"/>
        <w:right w:val="none" w:sz="0" w:space="0" w:color="auto"/>
      </w:divBdr>
    </w:div>
    <w:div w:id="1445732143">
      <w:bodyDiv w:val="1"/>
      <w:marLeft w:val="0"/>
      <w:marRight w:val="0"/>
      <w:marTop w:val="0"/>
      <w:marBottom w:val="0"/>
      <w:divBdr>
        <w:top w:val="none" w:sz="0" w:space="0" w:color="auto"/>
        <w:left w:val="none" w:sz="0" w:space="0" w:color="auto"/>
        <w:bottom w:val="none" w:sz="0" w:space="0" w:color="auto"/>
        <w:right w:val="none" w:sz="0" w:space="0" w:color="auto"/>
      </w:divBdr>
    </w:div>
    <w:div w:id="1453354758">
      <w:bodyDiv w:val="1"/>
      <w:marLeft w:val="0"/>
      <w:marRight w:val="0"/>
      <w:marTop w:val="0"/>
      <w:marBottom w:val="0"/>
      <w:divBdr>
        <w:top w:val="none" w:sz="0" w:space="0" w:color="auto"/>
        <w:left w:val="none" w:sz="0" w:space="0" w:color="auto"/>
        <w:bottom w:val="none" w:sz="0" w:space="0" w:color="auto"/>
        <w:right w:val="none" w:sz="0" w:space="0" w:color="auto"/>
      </w:divBdr>
    </w:div>
    <w:div w:id="1523474057">
      <w:bodyDiv w:val="1"/>
      <w:marLeft w:val="0"/>
      <w:marRight w:val="0"/>
      <w:marTop w:val="0"/>
      <w:marBottom w:val="0"/>
      <w:divBdr>
        <w:top w:val="none" w:sz="0" w:space="0" w:color="auto"/>
        <w:left w:val="none" w:sz="0" w:space="0" w:color="auto"/>
        <w:bottom w:val="none" w:sz="0" w:space="0" w:color="auto"/>
        <w:right w:val="none" w:sz="0" w:space="0" w:color="auto"/>
      </w:divBdr>
    </w:div>
    <w:div w:id="1544949076">
      <w:bodyDiv w:val="1"/>
      <w:marLeft w:val="0"/>
      <w:marRight w:val="0"/>
      <w:marTop w:val="0"/>
      <w:marBottom w:val="0"/>
      <w:divBdr>
        <w:top w:val="none" w:sz="0" w:space="0" w:color="auto"/>
        <w:left w:val="none" w:sz="0" w:space="0" w:color="auto"/>
        <w:bottom w:val="none" w:sz="0" w:space="0" w:color="auto"/>
        <w:right w:val="none" w:sz="0" w:space="0" w:color="auto"/>
      </w:divBdr>
    </w:div>
    <w:div w:id="1604458570">
      <w:bodyDiv w:val="1"/>
      <w:marLeft w:val="0"/>
      <w:marRight w:val="0"/>
      <w:marTop w:val="0"/>
      <w:marBottom w:val="0"/>
      <w:divBdr>
        <w:top w:val="none" w:sz="0" w:space="0" w:color="auto"/>
        <w:left w:val="none" w:sz="0" w:space="0" w:color="auto"/>
        <w:bottom w:val="none" w:sz="0" w:space="0" w:color="auto"/>
        <w:right w:val="none" w:sz="0" w:space="0" w:color="auto"/>
      </w:divBdr>
    </w:div>
    <w:div w:id="1621571321">
      <w:bodyDiv w:val="1"/>
      <w:marLeft w:val="0"/>
      <w:marRight w:val="0"/>
      <w:marTop w:val="0"/>
      <w:marBottom w:val="0"/>
      <w:divBdr>
        <w:top w:val="none" w:sz="0" w:space="0" w:color="auto"/>
        <w:left w:val="none" w:sz="0" w:space="0" w:color="auto"/>
        <w:bottom w:val="none" w:sz="0" w:space="0" w:color="auto"/>
        <w:right w:val="none" w:sz="0" w:space="0" w:color="auto"/>
      </w:divBdr>
    </w:div>
    <w:div w:id="1727559689">
      <w:bodyDiv w:val="1"/>
      <w:marLeft w:val="0"/>
      <w:marRight w:val="0"/>
      <w:marTop w:val="0"/>
      <w:marBottom w:val="0"/>
      <w:divBdr>
        <w:top w:val="none" w:sz="0" w:space="0" w:color="auto"/>
        <w:left w:val="none" w:sz="0" w:space="0" w:color="auto"/>
        <w:bottom w:val="none" w:sz="0" w:space="0" w:color="auto"/>
        <w:right w:val="none" w:sz="0" w:space="0" w:color="auto"/>
      </w:divBdr>
    </w:div>
    <w:div w:id="1736854884">
      <w:bodyDiv w:val="1"/>
      <w:marLeft w:val="0"/>
      <w:marRight w:val="0"/>
      <w:marTop w:val="0"/>
      <w:marBottom w:val="0"/>
      <w:divBdr>
        <w:top w:val="none" w:sz="0" w:space="0" w:color="auto"/>
        <w:left w:val="none" w:sz="0" w:space="0" w:color="auto"/>
        <w:bottom w:val="none" w:sz="0" w:space="0" w:color="auto"/>
        <w:right w:val="none" w:sz="0" w:space="0" w:color="auto"/>
      </w:divBdr>
    </w:div>
    <w:div w:id="1741901262">
      <w:bodyDiv w:val="1"/>
      <w:marLeft w:val="0"/>
      <w:marRight w:val="0"/>
      <w:marTop w:val="0"/>
      <w:marBottom w:val="0"/>
      <w:divBdr>
        <w:top w:val="none" w:sz="0" w:space="0" w:color="auto"/>
        <w:left w:val="none" w:sz="0" w:space="0" w:color="auto"/>
        <w:bottom w:val="none" w:sz="0" w:space="0" w:color="auto"/>
        <w:right w:val="none" w:sz="0" w:space="0" w:color="auto"/>
      </w:divBdr>
    </w:div>
    <w:div w:id="1781530974">
      <w:bodyDiv w:val="1"/>
      <w:marLeft w:val="0"/>
      <w:marRight w:val="0"/>
      <w:marTop w:val="0"/>
      <w:marBottom w:val="0"/>
      <w:divBdr>
        <w:top w:val="none" w:sz="0" w:space="0" w:color="auto"/>
        <w:left w:val="none" w:sz="0" w:space="0" w:color="auto"/>
        <w:bottom w:val="none" w:sz="0" w:space="0" w:color="auto"/>
        <w:right w:val="none" w:sz="0" w:space="0" w:color="auto"/>
      </w:divBdr>
    </w:div>
    <w:div w:id="1783180834">
      <w:bodyDiv w:val="1"/>
      <w:marLeft w:val="0"/>
      <w:marRight w:val="0"/>
      <w:marTop w:val="0"/>
      <w:marBottom w:val="0"/>
      <w:divBdr>
        <w:top w:val="none" w:sz="0" w:space="0" w:color="auto"/>
        <w:left w:val="none" w:sz="0" w:space="0" w:color="auto"/>
        <w:bottom w:val="none" w:sz="0" w:space="0" w:color="auto"/>
        <w:right w:val="none" w:sz="0" w:space="0" w:color="auto"/>
      </w:divBdr>
    </w:div>
    <w:div w:id="1838690064">
      <w:bodyDiv w:val="1"/>
      <w:marLeft w:val="0"/>
      <w:marRight w:val="0"/>
      <w:marTop w:val="0"/>
      <w:marBottom w:val="0"/>
      <w:divBdr>
        <w:top w:val="none" w:sz="0" w:space="0" w:color="auto"/>
        <w:left w:val="none" w:sz="0" w:space="0" w:color="auto"/>
        <w:bottom w:val="none" w:sz="0" w:space="0" w:color="auto"/>
        <w:right w:val="none" w:sz="0" w:space="0" w:color="auto"/>
      </w:divBdr>
      <w:divsChild>
        <w:div w:id="1001855243">
          <w:marLeft w:val="0"/>
          <w:marRight w:val="0"/>
          <w:marTop w:val="0"/>
          <w:marBottom w:val="0"/>
          <w:divBdr>
            <w:top w:val="single" w:sz="2" w:space="0" w:color="D9D9E3"/>
            <w:left w:val="single" w:sz="2" w:space="0" w:color="D9D9E3"/>
            <w:bottom w:val="single" w:sz="2" w:space="0" w:color="D9D9E3"/>
            <w:right w:val="single" w:sz="2" w:space="0" w:color="D9D9E3"/>
          </w:divBdr>
          <w:divsChild>
            <w:div w:id="1368605599">
              <w:marLeft w:val="0"/>
              <w:marRight w:val="0"/>
              <w:marTop w:val="0"/>
              <w:marBottom w:val="0"/>
              <w:divBdr>
                <w:top w:val="single" w:sz="2" w:space="0" w:color="D9D9E3"/>
                <w:left w:val="single" w:sz="2" w:space="0" w:color="D9D9E3"/>
                <w:bottom w:val="single" w:sz="2" w:space="0" w:color="D9D9E3"/>
                <w:right w:val="single" w:sz="2" w:space="0" w:color="D9D9E3"/>
              </w:divBdr>
              <w:divsChild>
                <w:div w:id="155800504">
                  <w:marLeft w:val="0"/>
                  <w:marRight w:val="0"/>
                  <w:marTop w:val="0"/>
                  <w:marBottom w:val="0"/>
                  <w:divBdr>
                    <w:top w:val="single" w:sz="2" w:space="0" w:color="D9D9E3"/>
                    <w:left w:val="single" w:sz="2" w:space="0" w:color="D9D9E3"/>
                    <w:bottom w:val="single" w:sz="2" w:space="0" w:color="D9D9E3"/>
                    <w:right w:val="single" w:sz="2" w:space="0" w:color="D9D9E3"/>
                  </w:divBdr>
                  <w:divsChild>
                    <w:div w:id="1734890088">
                      <w:marLeft w:val="0"/>
                      <w:marRight w:val="0"/>
                      <w:marTop w:val="0"/>
                      <w:marBottom w:val="0"/>
                      <w:divBdr>
                        <w:top w:val="single" w:sz="2" w:space="0" w:color="D9D9E3"/>
                        <w:left w:val="single" w:sz="2" w:space="0" w:color="D9D9E3"/>
                        <w:bottom w:val="single" w:sz="2" w:space="0" w:color="D9D9E3"/>
                        <w:right w:val="single" w:sz="2" w:space="0" w:color="D9D9E3"/>
                      </w:divBdr>
                      <w:divsChild>
                        <w:div w:id="1992128229">
                          <w:marLeft w:val="0"/>
                          <w:marRight w:val="0"/>
                          <w:marTop w:val="0"/>
                          <w:marBottom w:val="0"/>
                          <w:divBdr>
                            <w:top w:val="single" w:sz="2" w:space="0" w:color="auto"/>
                            <w:left w:val="single" w:sz="2" w:space="0" w:color="auto"/>
                            <w:bottom w:val="single" w:sz="6" w:space="0" w:color="auto"/>
                            <w:right w:val="single" w:sz="2" w:space="0" w:color="auto"/>
                          </w:divBdr>
                          <w:divsChild>
                            <w:div w:id="9956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477915704">
                                  <w:marLeft w:val="0"/>
                                  <w:marRight w:val="0"/>
                                  <w:marTop w:val="0"/>
                                  <w:marBottom w:val="0"/>
                                  <w:divBdr>
                                    <w:top w:val="single" w:sz="2" w:space="0" w:color="D9D9E3"/>
                                    <w:left w:val="single" w:sz="2" w:space="0" w:color="D9D9E3"/>
                                    <w:bottom w:val="single" w:sz="2" w:space="0" w:color="D9D9E3"/>
                                    <w:right w:val="single" w:sz="2" w:space="0" w:color="D9D9E3"/>
                                  </w:divBdr>
                                  <w:divsChild>
                                    <w:div w:id="796728596">
                                      <w:marLeft w:val="0"/>
                                      <w:marRight w:val="0"/>
                                      <w:marTop w:val="0"/>
                                      <w:marBottom w:val="0"/>
                                      <w:divBdr>
                                        <w:top w:val="single" w:sz="2" w:space="0" w:color="D9D9E3"/>
                                        <w:left w:val="single" w:sz="2" w:space="0" w:color="D9D9E3"/>
                                        <w:bottom w:val="single" w:sz="2" w:space="0" w:color="D9D9E3"/>
                                        <w:right w:val="single" w:sz="2" w:space="0" w:color="D9D9E3"/>
                                      </w:divBdr>
                                      <w:divsChild>
                                        <w:div w:id="1542085493">
                                          <w:marLeft w:val="0"/>
                                          <w:marRight w:val="0"/>
                                          <w:marTop w:val="0"/>
                                          <w:marBottom w:val="0"/>
                                          <w:divBdr>
                                            <w:top w:val="single" w:sz="2" w:space="0" w:color="D9D9E3"/>
                                            <w:left w:val="single" w:sz="2" w:space="0" w:color="D9D9E3"/>
                                            <w:bottom w:val="single" w:sz="2" w:space="0" w:color="D9D9E3"/>
                                            <w:right w:val="single" w:sz="2" w:space="0" w:color="D9D9E3"/>
                                          </w:divBdr>
                                          <w:divsChild>
                                            <w:div w:id="632180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69614952">
          <w:marLeft w:val="0"/>
          <w:marRight w:val="0"/>
          <w:marTop w:val="0"/>
          <w:marBottom w:val="0"/>
          <w:divBdr>
            <w:top w:val="none" w:sz="0" w:space="0" w:color="auto"/>
            <w:left w:val="none" w:sz="0" w:space="0" w:color="auto"/>
            <w:bottom w:val="none" w:sz="0" w:space="0" w:color="auto"/>
            <w:right w:val="none" w:sz="0" w:space="0" w:color="auto"/>
          </w:divBdr>
        </w:div>
      </w:divsChild>
    </w:div>
    <w:div w:id="1844586425">
      <w:bodyDiv w:val="1"/>
      <w:marLeft w:val="0"/>
      <w:marRight w:val="0"/>
      <w:marTop w:val="0"/>
      <w:marBottom w:val="0"/>
      <w:divBdr>
        <w:top w:val="none" w:sz="0" w:space="0" w:color="auto"/>
        <w:left w:val="none" w:sz="0" w:space="0" w:color="auto"/>
        <w:bottom w:val="none" w:sz="0" w:space="0" w:color="auto"/>
        <w:right w:val="none" w:sz="0" w:space="0" w:color="auto"/>
      </w:divBdr>
      <w:divsChild>
        <w:div w:id="1611280762">
          <w:marLeft w:val="0"/>
          <w:marRight w:val="0"/>
          <w:marTop w:val="0"/>
          <w:marBottom w:val="0"/>
          <w:divBdr>
            <w:top w:val="single" w:sz="2" w:space="0" w:color="D9D9E3"/>
            <w:left w:val="single" w:sz="2" w:space="0" w:color="D9D9E3"/>
            <w:bottom w:val="single" w:sz="2" w:space="0" w:color="D9D9E3"/>
            <w:right w:val="single" w:sz="2" w:space="0" w:color="D9D9E3"/>
          </w:divBdr>
          <w:divsChild>
            <w:div w:id="934939314">
              <w:marLeft w:val="0"/>
              <w:marRight w:val="0"/>
              <w:marTop w:val="0"/>
              <w:marBottom w:val="0"/>
              <w:divBdr>
                <w:top w:val="single" w:sz="2" w:space="0" w:color="D9D9E3"/>
                <w:left w:val="single" w:sz="2" w:space="0" w:color="D9D9E3"/>
                <w:bottom w:val="single" w:sz="2" w:space="0" w:color="D9D9E3"/>
                <w:right w:val="single" w:sz="2" w:space="0" w:color="D9D9E3"/>
              </w:divBdr>
              <w:divsChild>
                <w:div w:id="62921474">
                  <w:marLeft w:val="0"/>
                  <w:marRight w:val="0"/>
                  <w:marTop w:val="0"/>
                  <w:marBottom w:val="0"/>
                  <w:divBdr>
                    <w:top w:val="single" w:sz="2" w:space="0" w:color="D9D9E3"/>
                    <w:left w:val="single" w:sz="2" w:space="0" w:color="D9D9E3"/>
                    <w:bottom w:val="single" w:sz="2" w:space="0" w:color="D9D9E3"/>
                    <w:right w:val="single" w:sz="2" w:space="0" w:color="D9D9E3"/>
                  </w:divBdr>
                  <w:divsChild>
                    <w:div w:id="2089572645">
                      <w:marLeft w:val="0"/>
                      <w:marRight w:val="0"/>
                      <w:marTop w:val="0"/>
                      <w:marBottom w:val="0"/>
                      <w:divBdr>
                        <w:top w:val="single" w:sz="2" w:space="0" w:color="D9D9E3"/>
                        <w:left w:val="single" w:sz="2" w:space="0" w:color="D9D9E3"/>
                        <w:bottom w:val="single" w:sz="2" w:space="0" w:color="D9D9E3"/>
                        <w:right w:val="single" w:sz="2" w:space="0" w:color="D9D9E3"/>
                      </w:divBdr>
                      <w:divsChild>
                        <w:div w:id="901404418">
                          <w:marLeft w:val="0"/>
                          <w:marRight w:val="0"/>
                          <w:marTop w:val="0"/>
                          <w:marBottom w:val="0"/>
                          <w:divBdr>
                            <w:top w:val="single" w:sz="2" w:space="0" w:color="auto"/>
                            <w:left w:val="single" w:sz="2" w:space="0" w:color="auto"/>
                            <w:bottom w:val="single" w:sz="6" w:space="0" w:color="auto"/>
                            <w:right w:val="single" w:sz="2" w:space="0" w:color="auto"/>
                          </w:divBdr>
                          <w:divsChild>
                            <w:div w:id="1216702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1819203">
                                  <w:marLeft w:val="0"/>
                                  <w:marRight w:val="0"/>
                                  <w:marTop w:val="0"/>
                                  <w:marBottom w:val="0"/>
                                  <w:divBdr>
                                    <w:top w:val="single" w:sz="2" w:space="0" w:color="D9D9E3"/>
                                    <w:left w:val="single" w:sz="2" w:space="0" w:color="D9D9E3"/>
                                    <w:bottom w:val="single" w:sz="2" w:space="0" w:color="D9D9E3"/>
                                    <w:right w:val="single" w:sz="2" w:space="0" w:color="D9D9E3"/>
                                  </w:divBdr>
                                  <w:divsChild>
                                    <w:div w:id="2140610484">
                                      <w:marLeft w:val="0"/>
                                      <w:marRight w:val="0"/>
                                      <w:marTop w:val="0"/>
                                      <w:marBottom w:val="0"/>
                                      <w:divBdr>
                                        <w:top w:val="single" w:sz="2" w:space="0" w:color="D9D9E3"/>
                                        <w:left w:val="single" w:sz="2" w:space="0" w:color="D9D9E3"/>
                                        <w:bottom w:val="single" w:sz="2" w:space="0" w:color="D9D9E3"/>
                                        <w:right w:val="single" w:sz="2" w:space="0" w:color="D9D9E3"/>
                                      </w:divBdr>
                                      <w:divsChild>
                                        <w:div w:id="1668706452">
                                          <w:marLeft w:val="0"/>
                                          <w:marRight w:val="0"/>
                                          <w:marTop w:val="0"/>
                                          <w:marBottom w:val="0"/>
                                          <w:divBdr>
                                            <w:top w:val="single" w:sz="2" w:space="0" w:color="D9D9E3"/>
                                            <w:left w:val="single" w:sz="2" w:space="0" w:color="D9D9E3"/>
                                            <w:bottom w:val="single" w:sz="2" w:space="0" w:color="D9D9E3"/>
                                            <w:right w:val="single" w:sz="2" w:space="0" w:color="D9D9E3"/>
                                          </w:divBdr>
                                          <w:divsChild>
                                            <w:div w:id="9632678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74895679">
          <w:marLeft w:val="0"/>
          <w:marRight w:val="0"/>
          <w:marTop w:val="0"/>
          <w:marBottom w:val="0"/>
          <w:divBdr>
            <w:top w:val="none" w:sz="0" w:space="0" w:color="auto"/>
            <w:left w:val="none" w:sz="0" w:space="0" w:color="auto"/>
            <w:bottom w:val="none" w:sz="0" w:space="0" w:color="auto"/>
            <w:right w:val="none" w:sz="0" w:space="0" w:color="auto"/>
          </w:divBdr>
        </w:div>
      </w:divsChild>
    </w:div>
    <w:div w:id="1859615607">
      <w:bodyDiv w:val="1"/>
      <w:marLeft w:val="0"/>
      <w:marRight w:val="0"/>
      <w:marTop w:val="0"/>
      <w:marBottom w:val="0"/>
      <w:divBdr>
        <w:top w:val="none" w:sz="0" w:space="0" w:color="auto"/>
        <w:left w:val="none" w:sz="0" w:space="0" w:color="auto"/>
        <w:bottom w:val="none" w:sz="0" w:space="0" w:color="auto"/>
        <w:right w:val="none" w:sz="0" w:space="0" w:color="auto"/>
      </w:divBdr>
    </w:div>
    <w:div w:id="1916820239">
      <w:bodyDiv w:val="1"/>
      <w:marLeft w:val="0"/>
      <w:marRight w:val="0"/>
      <w:marTop w:val="0"/>
      <w:marBottom w:val="0"/>
      <w:divBdr>
        <w:top w:val="none" w:sz="0" w:space="0" w:color="auto"/>
        <w:left w:val="none" w:sz="0" w:space="0" w:color="auto"/>
        <w:bottom w:val="none" w:sz="0" w:space="0" w:color="auto"/>
        <w:right w:val="none" w:sz="0" w:space="0" w:color="auto"/>
      </w:divBdr>
    </w:div>
    <w:div w:id="1924219542">
      <w:bodyDiv w:val="1"/>
      <w:marLeft w:val="0"/>
      <w:marRight w:val="0"/>
      <w:marTop w:val="0"/>
      <w:marBottom w:val="0"/>
      <w:divBdr>
        <w:top w:val="none" w:sz="0" w:space="0" w:color="auto"/>
        <w:left w:val="none" w:sz="0" w:space="0" w:color="auto"/>
        <w:bottom w:val="none" w:sz="0" w:space="0" w:color="auto"/>
        <w:right w:val="none" w:sz="0" w:space="0" w:color="auto"/>
      </w:divBdr>
      <w:divsChild>
        <w:div w:id="1726561491">
          <w:marLeft w:val="0"/>
          <w:marRight w:val="0"/>
          <w:marTop w:val="0"/>
          <w:marBottom w:val="0"/>
          <w:divBdr>
            <w:top w:val="single" w:sz="2" w:space="0" w:color="D9D9E3"/>
            <w:left w:val="single" w:sz="2" w:space="0" w:color="D9D9E3"/>
            <w:bottom w:val="single" w:sz="2" w:space="0" w:color="D9D9E3"/>
            <w:right w:val="single" w:sz="2" w:space="0" w:color="D9D9E3"/>
          </w:divBdr>
          <w:divsChild>
            <w:div w:id="2062051021">
              <w:marLeft w:val="0"/>
              <w:marRight w:val="0"/>
              <w:marTop w:val="0"/>
              <w:marBottom w:val="0"/>
              <w:divBdr>
                <w:top w:val="single" w:sz="2" w:space="0" w:color="D9D9E3"/>
                <w:left w:val="single" w:sz="2" w:space="0" w:color="D9D9E3"/>
                <w:bottom w:val="single" w:sz="2" w:space="0" w:color="D9D9E3"/>
                <w:right w:val="single" w:sz="2" w:space="0" w:color="D9D9E3"/>
              </w:divBdr>
              <w:divsChild>
                <w:div w:id="323750639">
                  <w:marLeft w:val="0"/>
                  <w:marRight w:val="0"/>
                  <w:marTop w:val="0"/>
                  <w:marBottom w:val="0"/>
                  <w:divBdr>
                    <w:top w:val="single" w:sz="2" w:space="0" w:color="D9D9E3"/>
                    <w:left w:val="single" w:sz="2" w:space="0" w:color="D9D9E3"/>
                    <w:bottom w:val="single" w:sz="2" w:space="0" w:color="D9D9E3"/>
                    <w:right w:val="single" w:sz="2" w:space="0" w:color="D9D9E3"/>
                  </w:divBdr>
                  <w:divsChild>
                    <w:div w:id="416487319">
                      <w:marLeft w:val="0"/>
                      <w:marRight w:val="0"/>
                      <w:marTop w:val="0"/>
                      <w:marBottom w:val="0"/>
                      <w:divBdr>
                        <w:top w:val="single" w:sz="2" w:space="0" w:color="D9D9E3"/>
                        <w:left w:val="single" w:sz="2" w:space="0" w:color="D9D9E3"/>
                        <w:bottom w:val="single" w:sz="2" w:space="0" w:color="D9D9E3"/>
                        <w:right w:val="single" w:sz="2" w:space="0" w:color="D9D9E3"/>
                      </w:divBdr>
                      <w:divsChild>
                        <w:div w:id="1639604148">
                          <w:marLeft w:val="0"/>
                          <w:marRight w:val="0"/>
                          <w:marTop w:val="0"/>
                          <w:marBottom w:val="0"/>
                          <w:divBdr>
                            <w:top w:val="single" w:sz="2" w:space="0" w:color="auto"/>
                            <w:left w:val="single" w:sz="2" w:space="0" w:color="auto"/>
                            <w:bottom w:val="single" w:sz="6" w:space="0" w:color="auto"/>
                            <w:right w:val="single" w:sz="2" w:space="0" w:color="auto"/>
                          </w:divBdr>
                          <w:divsChild>
                            <w:div w:id="1801070187">
                              <w:marLeft w:val="0"/>
                              <w:marRight w:val="0"/>
                              <w:marTop w:val="100"/>
                              <w:marBottom w:val="100"/>
                              <w:divBdr>
                                <w:top w:val="single" w:sz="2" w:space="0" w:color="D9D9E3"/>
                                <w:left w:val="single" w:sz="2" w:space="0" w:color="D9D9E3"/>
                                <w:bottom w:val="single" w:sz="2" w:space="0" w:color="D9D9E3"/>
                                <w:right w:val="single" w:sz="2" w:space="0" w:color="D9D9E3"/>
                              </w:divBdr>
                              <w:divsChild>
                                <w:div w:id="981930585">
                                  <w:marLeft w:val="0"/>
                                  <w:marRight w:val="0"/>
                                  <w:marTop w:val="0"/>
                                  <w:marBottom w:val="0"/>
                                  <w:divBdr>
                                    <w:top w:val="single" w:sz="2" w:space="0" w:color="D9D9E3"/>
                                    <w:left w:val="single" w:sz="2" w:space="0" w:color="D9D9E3"/>
                                    <w:bottom w:val="single" w:sz="2" w:space="0" w:color="D9D9E3"/>
                                    <w:right w:val="single" w:sz="2" w:space="0" w:color="D9D9E3"/>
                                  </w:divBdr>
                                  <w:divsChild>
                                    <w:div w:id="859394005">
                                      <w:marLeft w:val="0"/>
                                      <w:marRight w:val="0"/>
                                      <w:marTop w:val="0"/>
                                      <w:marBottom w:val="0"/>
                                      <w:divBdr>
                                        <w:top w:val="single" w:sz="2" w:space="0" w:color="D9D9E3"/>
                                        <w:left w:val="single" w:sz="2" w:space="0" w:color="D9D9E3"/>
                                        <w:bottom w:val="single" w:sz="2" w:space="0" w:color="D9D9E3"/>
                                        <w:right w:val="single" w:sz="2" w:space="0" w:color="D9D9E3"/>
                                      </w:divBdr>
                                      <w:divsChild>
                                        <w:div w:id="57434784">
                                          <w:marLeft w:val="0"/>
                                          <w:marRight w:val="0"/>
                                          <w:marTop w:val="0"/>
                                          <w:marBottom w:val="0"/>
                                          <w:divBdr>
                                            <w:top w:val="single" w:sz="2" w:space="0" w:color="D9D9E3"/>
                                            <w:left w:val="single" w:sz="2" w:space="0" w:color="D9D9E3"/>
                                            <w:bottom w:val="single" w:sz="2" w:space="0" w:color="D9D9E3"/>
                                            <w:right w:val="single" w:sz="2" w:space="0" w:color="D9D9E3"/>
                                          </w:divBdr>
                                          <w:divsChild>
                                            <w:div w:id="49526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96753617">
          <w:marLeft w:val="0"/>
          <w:marRight w:val="0"/>
          <w:marTop w:val="0"/>
          <w:marBottom w:val="0"/>
          <w:divBdr>
            <w:top w:val="none" w:sz="0" w:space="0" w:color="auto"/>
            <w:left w:val="none" w:sz="0" w:space="0" w:color="auto"/>
            <w:bottom w:val="none" w:sz="0" w:space="0" w:color="auto"/>
            <w:right w:val="none" w:sz="0" w:space="0" w:color="auto"/>
          </w:divBdr>
        </w:div>
      </w:divsChild>
    </w:div>
    <w:div w:id="1937056099">
      <w:bodyDiv w:val="1"/>
      <w:marLeft w:val="0"/>
      <w:marRight w:val="0"/>
      <w:marTop w:val="0"/>
      <w:marBottom w:val="0"/>
      <w:divBdr>
        <w:top w:val="none" w:sz="0" w:space="0" w:color="auto"/>
        <w:left w:val="none" w:sz="0" w:space="0" w:color="auto"/>
        <w:bottom w:val="none" w:sz="0" w:space="0" w:color="auto"/>
        <w:right w:val="none" w:sz="0" w:space="0" w:color="auto"/>
      </w:divBdr>
    </w:div>
    <w:div w:id="1987929037">
      <w:bodyDiv w:val="1"/>
      <w:marLeft w:val="0"/>
      <w:marRight w:val="0"/>
      <w:marTop w:val="0"/>
      <w:marBottom w:val="0"/>
      <w:divBdr>
        <w:top w:val="none" w:sz="0" w:space="0" w:color="auto"/>
        <w:left w:val="none" w:sz="0" w:space="0" w:color="auto"/>
        <w:bottom w:val="none" w:sz="0" w:space="0" w:color="auto"/>
        <w:right w:val="none" w:sz="0" w:space="0" w:color="auto"/>
      </w:divBdr>
    </w:div>
    <w:div w:id="1998534314">
      <w:bodyDiv w:val="1"/>
      <w:marLeft w:val="0"/>
      <w:marRight w:val="0"/>
      <w:marTop w:val="0"/>
      <w:marBottom w:val="0"/>
      <w:divBdr>
        <w:top w:val="none" w:sz="0" w:space="0" w:color="auto"/>
        <w:left w:val="none" w:sz="0" w:space="0" w:color="auto"/>
        <w:bottom w:val="none" w:sz="0" w:space="0" w:color="auto"/>
        <w:right w:val="none" w:sz="0" w:space="0" w:color="auto"/>
      </w:divBdr>
    </w:div>
    <w:div w:id="2044624232">
      <w:bodyDiv w:val="1"/>
      <w:marLeft w:val="0"/>
      <w:marRight w:val="0"/>
      <w:marTop w:val="0"/>
      <w:marBottom w:val="0"/>
      <w:divBdr>
        <w:top w:val="none" w:sz="0" w:space="0" w:color="auto"/>
        <w:left w:val="none" w:sz="0" w:space="0" w:color="auto"/>
        <w:bottom w:val="none" w:sz="0" w:space="0" w:color="auto"/>
        <w:right w:val="none" w:sz="0" w:space="0" w:color="auto"/>
      </w:divBdr>
      <w:divsChild>
        <w:div w:id="671419749">
          <w:marLeft w:val="0"/>
          <w:marRight w:val="0"/>
          <w:marTop w:val="0"/>
          <w:marBottom w:val="0"/>
          <w:divBdr>
            <w:top w:val="single" w:sz="2" w:space="0" w:color="auto"/>
            <w:left w:val="single" w:sz="2" w:space="0" w:color="auto"/>
            <w:bottom w:val="single" w:sz="6" w:space="0" w:color="auto"/>
            <w:right w:val="single" w:sz="2" w:space="0" w:color="auto"/>
          </w:divBdr>
          <w:divsChild>
            <w:div w:id="7901294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2452">
                  <w:marLeft w:val="0"/>
                  <w:marRight w:val="0"/>
                  <w:marTop w:val="0"/>
                  <w:marBottom w:val="0"/>
                  <w:divBdr>
                    <w:top w:val="single" w:sz="2" w:space="0" w:color="D9D9E3"/>
                    <w:left w:val="single" w:sz="2" w:space="0" w:color="D9D9E3"/>
                    <w:bottom w:val="single" w:sz="2" w:space="0" w:color="D9D9E3"/>
                    <w:right w:val="single" w:sz="2" w:space="0" w:color="D9D9E3"/>
                  </w:divBdr>
                  <w:divsChild>
                    <w:div w:id="2000495538">
                      <w:marLeft w:val="0"/>
                      <w:marRight w:val="0"/>
                      <w:marTop w:val="0"/>
                      <w:marBottom w:val="0"/>
                      <w:divBdr>
                        <w:top w:val="single" w:sz="2" w:space="0" w:color="D9D9E3"/>
                        <w:left w:val="single" w:sz="2" w:space="0" w:color="D9D9E3"/>
                        <w:bottom w:val="single" w:sz="2" w:space="0" w:color="D9D9E3"/>
                        <w:right w:val="single" w:sz="2" w:space="0" w:color="D9D9E3"/>
                      </w:divBdr>
                      <w:divsChild>
                        <w:div w:id="310600357">
                          <w:marLeft w:val="0"/>
                          <w:marRight w:val="0"/>
                          <w:marTop w:val="0"/>
                          <w:marBottom w:val="0"/>
                          <w:divBdr>
                            <w:top w:val="single" w:sz="2" w:space="0" w:color="D9D9E3"/>
                            <w:left w:val="single" w:sz="2" w:space="0" w:color="D9D9E3"/>
                            <w:bottom w:val="single" w:sz="2" w:space="0" w:color="D9D9E3"/>
                            <w:right w:val="single" w:sz="2" w:space="0" w:color="D9D9E3"/>
                          </w:divBdr>
                          <w:divsChild>
                            <w:div w:id="699477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501465">
      <w:bodyDiv w:val="1"/>
      <w:marLeft w:val="0"/>
      <w:marRight w:val="0"/>
      <w:marTop w:val="0"/>
      <w:marBottom w:val="0"/>
      <w:divBdr>
        <w:top w:val="none" w:sz="0" w:space="0" w:color="auto"/>
        <w:left w:val="none" w:sz="0" w:space="0" w:color="auto"/>
        <w:bottom w:val="none" w:sz="0" w:space="0" w:color="auto"/>
        <w:right w:val="none" w:sz="0" w:space="0" w:color="auto"/>
      </w:divBdr>
    </w:div>
    <w:div w:id="2088653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F6463B-E8F3-4C03-B618-BAA578344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4898</TotalTime>
  <Pages>118</Pages>
  <Words>31968</Words>
  <Characters>182223</Characters>
  <Application>Microsoft Office Word</Application>
  <DocSecurity>0</DocSecurity>
  <Lines>1518</Lines>
  <Paragraphs>427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Павел Пархоменко</dc:creator>
  <cp:keywords/>
  <dc:description/>
  <cp:lastModifiedBy>Edik Sukhovenko</cp:lastModifiedBy>
  <cp:revision>1086</cp:revision>
  <cp:lastPrinted>2023-06-16T09:02:00Z</cp:lastPrinted>
  <dcterms:created xsi:type="dcterms:W3CDTF">2023-04-11T15:38:00Z</dcterms:created>
  <dcterms:modified xsi:type="dcterms:W3CDTF">2023-06-16T11:17:00Z</dcterms:modified>
</cp:coreProperties>
</file>