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59253330"/>
        <w:docPartObj>
          <w:docPartGallery w:val="Cover Pages"/>
          <w:docPartUnique/>
        </w:docPartObj>
      </w:sdtPr>
      <w:sdtEndPr/>
      <w:sdtContent>
        <w:p w:rsidR="00D662A1" w:rsidRDefault="00D662A1"/>
        <w:p w:rsidR="00D662A1" w:rsidRDefault="00D662A1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2A1" w:rsidRDefault="007C3F7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2A1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사</w:t>
                                    </w:r>
                                    <w:r w:rsidR="00D662A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용</w:t>
                                    </w:r>
                                    <w:r w:rsidR="00D662A1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설</w:t>
                                    </w:r>
                                    <w:r w:rsidR="00D662A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명서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2A1" w:rsidRDefault="00D662A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2A1" w:rsidRDefault="00D662A1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GDB.KR CO., SUHWAN CHA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:rsidR="00D662A1" w:rsidRDefault="00D662A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사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용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설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명서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662A1" w:rsidRDefault="00D662A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62A1" w:rsidRDefault="00D662A1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GDB.KR CO., SUHWAN CHA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62A1" w:rsidRDefault="00D662A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662A1" w:rsidRDefault="00D662A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C61DD" w:rsidRDefault="00BB795A" w:rsidP="00BB795A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>인터넷</w:t>
      </w:r>
    </w:p>
    <w:p w:rsidR="00BB795A" w:rsidRDefault="00BB795A" w:rsidP="00BB795A">
      <w:r>
        <w:rPr>
          <w:rFonts w:hint="eastAsia"/>
        </w:rPr>
        <w:t xml:space="preserve">웹사이트 </w:t>
      </w:r>
      <w:r>
        <w:t xml:space="preserve">: </w:t>
      </w:r>
      <w:hyperlink r:id="rId8" w:history="1">
        <w:r w:rsidRPr="00E76949">
          <w:rPr>
            <w:rStyle w:val="a8"/>
          </w:rPr>
          <w:t>home.gdb.kr</w:t>
        </w:r>
      </w:hyperlink>
    </w:p>
    <w:p w:rsidR="00BB795A" w:rsidRDefault="00BB795A" w:rsidP="00BB795A">
      <w:r>
        <w:rPr>
          <w:rFonts w:hint="eastAsia"/>
        </w:rPr>
        <w:t xml:space="preserve">위 웹사이트에서 회원가입 및 로그인 완료 후 </w:t>
      </w:r>
      <w:r>
        <w:t>dashboard</w:t>
      </w:r>
      <w:r>
        <w:rPr>
          <w:rFonts w:hint="eastAsia"/>
        </w:rPr>
        <w:t xml:space="preserve">를 클릭해 </w:t>
      </w:r>
      <w:r>
        <w:t xml:space="preserve">dashboard </w:t>
      </w:r>
      <w:r>
        <w:rPr>
          <w:rFonts w:hint="eastAsia"/>
        </w:rPr>
        <w:t>진입.</w:t>
      </w:r>
    </w:p>
    <w:p w:rsidR="00BB795A" w:rsidRDefault="00BB795A" w:rsidP="00BB795A">
      <w:pPr>
        <w:rPr>
          <w:rFonts w:hint="eastAsia"/>
        </w:rPr>
      </w:pPr>
      <w:r>
        <w:rPr>
          <w:rFonts w:hint="eastAsia"/>
        </w:rPr>
        <w:t>와</w:t>
      </w:r>
      <w:r>
        <w:t>이파이</w:t>
      </w:r>
      <w:r>
        <w:rPr>
          <w:rFonts w:hint="eastAsia"/>
        </w:rPr>
        <w:t>(집)를 연</w:t>
      </w:r>
      <w:r>
        <w:t>결한</w:t>
      </w:r>
      <w:r>
        <w:rPr>
          <w:rFonts w:hint="eastAsia"/>
        </w:rPr>
        <w:t xml:space="preserve"> 상</w:t>
      </w:r>
      <w:r>
        <w:t>태에서</w:t>
      </w:r>
      <w:r>
        <w:rPr>
          <w:rFonts w:hint="eastAsia"/>
        </w:rPr>
        <w:t xml:space="preserve"> </w:t>
      </w:r>
      <w:hyperlink r:id="rId9" w:history="1">
        <w:r w:rsidRPr="00E76949">
          <w:rPr>
            <w:rStyle w:val="a8"/>
            <w:rFonts w:hint="eastAsia"/>
          </w:rPr>
          <w:t>https://local.gdb.kr</w:t>
        </w:r>
      </w:hyperlink>
      <w:r>
        <w:rPr>
          <w:rFonts w:hint="eastAsia"/>
        </w:rPr>
        <w:t xml:space="preserve"> 을 접</w:t>
      </w:r>
      <w:r>
        <w:t>속하여</w:t>
      </w:r>
      <w:r>
        <w:rPr>
          <w:rFonts w:hint="eastAsia"/>
        </w:rPr>
        <w:t xml:space="preserve"> 보</w:t>
      </w:r>
      <w:r>
        <w:t>안</w:t>
      </w:r>
      <w:r>
        <w:rPr>
          <w:rFonts w:hint="eastAsia"/>
        </w:rPr>
        <w:t xml:space="preserve"> 확</w:t>
      </w:r>
      <w:r>
        <w:t>인</w:t>
      </w:r>
    </w:p>
    <w:p w:rsidR="00BB795A" w:rsidRDefault="00BB795A" w:rsidP="00BB795A">
      <w:r>
        <w:rPr>
          <w:rFonts w:hint="eastAsia"/>
        </w:rPr>
        <w:t>와</w:t>
      </w:r>
      <w:r>
        <w:t>이파이(</w:t>
      </w:r>
      <w:r>
        <w:rPr>
          <w:rFonts w:hint="eastAsia"/>
        </w:rPr>
        <w:t>집)을 연</w:t>
      </w:r>
      <w:r>
        <w:t>결하지</w:t>
      </w:r>
      <w:r>
        <w:rPr>
          <w:rFonts w:hint="eastAsia"/>
        </w:rPr>
        <w:t xml:space="preserve"> 않</w:t>
      </w:r>
      <w:r>
        <w:t>은</w:t>
      </w:r>
      <w:r>
        <w:rPr>
          <w:rFonts w:hint="eastAsia"/>
        </w:rPr>
        <w:t xml:space="preserve"> 상</w:t>
      </w:r>
      <w:r>
        <w:t>태</w:t>
      </w:r>
      <w:r>
        <w:rPr>
          <w:rFonts w:hint="eastAsia"/>
        </w:rPr>
        <w:t>(LTE, 외</w:t>
      </w:r>
      <w:r>
        <w:t>부</w:t>
      </w:r>
      <w:r>
        <w:rPr>
          <w:rFonts w:hint="eastAsia"/>
        </w:rPr>
        <w:t xml:space="preserve"> 인터</w:t>
      </w:r>
      <w:r>
        <w:t>넷</w:t>
      </w:r>
      <w:r>
        <w:rPr>
          <w:rFonts w:hint="eastAsia"/>
        </w:rPr>
        <w:t>)을 사</w:t>
      </w:r>
      <w:r>
        <w:t>용하고</w:t>
      </w:r>
      <w:r>
        <w:rPr>
          <w:rFonts w:hint="eastAsia"/>
        </w:rPr>
        <w:t xml:space="preserve"> 있</w:t>
      </w:r>
      <w:r>
        <w:t>는</w:t>
      </w:r>
      <w:r>
        <w:rPr>
          <w:rFonts w:hint="eastAsia"/>
        </w:rPr>
        <w:t xml:space="preserve"> 상</w:t>
      </w:r>
      <w:r>
        <w:t>태에서</w:t>
      </w:r>
      <w:r>
        <w:rPr>
          <w:rFonts w:hint="eastAsia"/>
        </w:rPr>
        <w:t xml:space="preserve"> </w:t>
      </w:r>
      <w:hyperlink r:id="rId10" w:history="1">
        <w:r w:rsidRPr="00E76949">
          <w:rPr>
            <w:rStyle w:val="a8"/>
            <w:rFonts w:hint="eastAsia"/>
          </w:rPr>
          <w:t>https://49.174.13.19:55555</w:t>
        </w:r>
      </w:hyperlink>
      <w:r>
        <w:rPr>
          <w:rFonts w:hint="eastAsia"/>
        </w:rPr>
        <w:t xml:space="preserve"> 룰 접</w:t>
      </w:r>
      <w:r>
        <w:t>속하여</w:t>
      </w:r>
      <w:r>
        <w:rPr>
          <w:rFonts w:hint="eastAsia"/>
        </w:rPr>
        <w:t xml:space="preserve"> 보</w:t>
      </w:r>
      <w:r>
        <w:t>안</w:t>
      </w:r>
      <w:r>
        <w:rPr>
          <w:rFonts w:hint="eastAsia"/>
        </w:rPr>
        <w:t xml:space="preserve"> 확</w:t>
      </w:r>
      <w:r>
        <w:t>인</w:t>
      </w:r>
    </w:p>
    <w:p w:rsidR="00BB795A" w:rsidRDefault="00BB795A" w:rsidP="00BB795A">
      <w:pPr>
        <w:pStyle w:val="a7"/>
        <w:numPr>
          <w:ilvl w:val="0"/>
          <w:numId w:val="1"/>
        </w:numPr>
      </w:pPr>
      <w:r>
        <w:rPr>
          <w:rFonts w:hint="eastAsia"/>
        </w:rPr>
        <w:t>센서</w:t>
      </w:r>
    </w:p>
    <w:p w:rsidR="00BB795A" w:rsidRPr="00BB795A" w:rsidRDefault="00BB795A" w:rsidP="00BB795A">
      <w:pPr>
        <w:rPr>
          <w:rFonts w:hint="eastAsia"/>
        </w:rPr>
      </w:pPr>
      <w:r>
        <w:rPr>
          <w:rFonts w:hint="eastAsia"/>
        </w:rPr>
        <w:t>센서 작동 조</w:t>
      </w:r>
      <w:r>
        <w:t>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센서 앞 </w:t>
      </w:r>
      <w:r>
        <w:t xml:space="preserve">10~30cm </w:t>
      </w:r>
      <w:bookmarkStart w:id="0" w:name="_GoBack"/>
      <w:bookmarkEnd w:id="0"/>
    </w:p>
    <w:sectPr w:rsidR="00BB795A" w:rsidRPr="00BB795A" w:rsidSect="00D662A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F7D" w:rsidRDefault="007C3F7D" w:rsidP="00BB795A">
      <w:pPr>
        <w:spacing w:after="0" w:line="240" w:lineRule="auto"/>
      </w:pPr>
      <w:r>
        <w:separator/>
      </w:r>
    </w:p>
  </w:endnote>
  <w:endnote w:type="continuationSeparator" w:id="0">
    <w:p w:rsidR="007C3F7D" w:rsidRDefault="007C3F7D" w:rsidP="00BB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F7D" w:rsidRDefault="007C3F7D" w:rsidP="00BB795A">
      <w:pPr>
        <w:spacing w:after="0" w:line="240" w:lineRule="auto"/>
      </w:pPr>
      <w:r>
        <w:separator/>
      </w:r>
    </w:p>
  </w:footnote>
  <w:footnote w:type="continuationSeparator" w:id="0">
    <w:p w:rsidR="007C3F7D" w:rsidRDefault="007C3F7D" w:rsidP="00BB7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85AF2"/>
    <w:multiLevelType w:val="hybridMultilevel"/>
    <w:tmpl w:val="C942A66E"/>
    <w:lvl w:ilvl="0" w:tplc="923207C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A1"/>
    <w:rsid w:val="006C61DD"/>
    <w:rsid w:val="007C3F7D"/>
    <w:rsid w:val="00BB795A"/>
    <w:rsid w:val="00D6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AD4D"/>
  <w15:chartTrackingRefBased/>
  <w15:docId w15:val="{DDA36789-B585-4433-9549-8C29A4E1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79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62A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662A1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BB79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B795A"/>
  </w:style>
  <w:style w:type="paragraph" w:styleId="a5">
    <w:name w:val="footer"/>
    <w:basedOn w:val="a"/>
    <w:link w:val="Char1"/>
    <w:uiPriority w:val="99"/>
    <w:unhideWhenUsed/>
    <w:rsid w:val="00BB795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B795A"/>
  </w:style>
  <w:style w:type="character" w:customStyle="1" w:styleId="1Char">
    <w:name w:val="제목 1 Char"/>
    <w:basedOn w:val="a0"/>
    <w:link w:val="1"/>
    <w:uiPriority w:val="9"/>
    <w:rsid w:val="00BB795A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BB795A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BB795A"/>
    <w:rPr>
      <w:sz w:val="24"/>
      <w:szCs w:val="24"/>
    </w:rPr>
  </w:style>
  <w:style w:type="paragraph" w:styleId="a7">
    <w:name w:val="Title"/>
    <w:basedOn w:val="a"/>
    <w:next w:val="a"/>
    <w:link w:val="Char3"/>
    <w:uiPriority w:val="10"/>
    <w:qFormat/>
    <w:rsid w:val="00BB79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7"/>
    <w:uiPriority w:val="10"/>
    <w:rsid w:val="00BB7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B7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gdb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49.174.13.19:555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.gdb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사용 설명서</dc:title>
  <dc:subject/>
  <dc:creator>GDB.KR CO., SUHWAN CHA</dc:creator>
  <cp:keywords/>
  <dc:description/>
  <cp:lastModifiedBy>Suhwan Cha</cp:lastModifiedBy>
  <cp:revision>2</cp:revision>
  <dcterms:created xsi:type="dcterms:W3CDTF">2016-11-13T09:12:00Z</dcterms:created>
  <dcterms:modified xsi:type="dcterms:W3CDTF">2016-11-13T09:17:00Z</dcterms:modified>
</cp:coreProperties>
</file>