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CF" w:rsidRDefault="003A4BEA" w:rsidP="003A4BEA">
      <w:pPr>
        <w:pStyle w:val="1"/>
        <w:jc w:val="center"/>
      </w:pPr>
      <w:r w:rsidRPr="003A4BEA">
        <w:t>Internet Enabled Automatic DOG Feeder with Raspberry PI 3</w:t>
      </w:r>
      <w:r w:rsidR="00CA0906">
        <w:t xml:space="preserve"> – </w:t>
      </w:r>
      <w:r w:rsidR="00CA0906">
        <w:rPr>
          <w:rFonts w:hint="eastAsia"/>
        </w:rPr>
        <w:t>부품목록</w:t>
      </w:r>
    </w:p>
    <w:p w:rsidR="003A4BEA" w:rsidRDefault="003A4BEA" w:rsidP="003A4BEA">
      <w:pPr>
        <w:pStyle w:val="a5"/>
      </w:pPr>
      <w:r>
        <w:rPr>
          <w:rFonts w:hint="eastAsia"/>
        </w:rPr>
        <w:t>2532 차수환</w:t>
      </w:r>
    </w:p>
    <w:p w:rsidR="003A4BEA" w:rsidRDefault="003A4BEA" w:rsidP="003A4BEA">
      <w:pPr>
        <w:pStyle w:val="a5"/>
      </w:pPr>
      <w:r>
        <w:t>8/21</w:t>
      </w:r>
    </w:p>
    <w:p w:rsidR="003A4BEA" w:rsidRDefault="003A4BEA" w:rsidP="003A4BEA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3 + </w:t>
      </w:r>
      <w:proofErr w:type="spellStart"/>
      <w:r>
        <w:rPr>
          <w:rFonts w:hint="eastAsia"/>
        </w:rPr>
        <w:t>방열판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케이스</w:t>
      </w:r>
    </w:p>
    <w:p w:rsidR="003A4BEA" w:rsidRDefault="003A4BEA" w:rsidP="003A4BEA">
      <w:pPr>
        <w:pStyle w:val="a6"/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40.75pt">
            <v:imagedata r:id="rId7" o:title="라즈베리파이"/>
          </v:shape>
        </w:pict>
      </w:r>
    </w:p>
    <w:p w:rsidR="003A4BEA" w:rsidRDefault="003A4BEA" w:rsidP="003A4BEA">
      <w:pPr>
        <w:ind w:left="795"/>
      </w:pPr>
      <w:hyperlink r:id="rId8" w:history="1">
        <w:r w:rsidRPr="00B43F9C">
          <w:rPr>
            <w:rStyle w:val="a7"/>
          </w:rPr>
          <w:t>http://www.aliexpress.com/item/2016-new-Raspberry-PI-model-3-B-include-case-and-heat-sink-with-WIFI-and-bluetooth/32638169162.html</w:t>
        </w:r>
      </w:hyperlink>
    </w:p>
    <w:p w:rsidR="003A4BEA" w:rsidRDefault="003A4BEA" w:rsidP="003A4BEA">
      <w:pPr>
        <w:ind w:left="795"/>
        <w:rPr>
          <w:rFonts w:hint="eastAsia"/>
        </w:rPr>
      </w:pPr>
      <w:proofErr w:type="gramStart"/>
      <w:r>
        <w:rPr>
          <w:rFonts w:hint="eastAsia"/>
        </w:rPr>
        <w:t xml:space="preserve">가격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약 </w:t>
      </w:r>
      <w:r>
        <w:t>45000</w:t>
      </w:r>
      <w:r>
        <w:rPr>
          <w:rFonts w:hint="eastAsia"/>
        </w:rPr>
        <w:t>원</w:t>
      </w:r>
    </w:p>
    <w:p w:rsidR="003A4BEA" w:rsidRDefault="003A4BEA" w:rsidP="003A4BE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모터</w:t>
      </w:r>
      <w:r>
        <w:br/>
      </w:r>
      <w:r>
        <w:pict>
          <v:shape id="_x0000_i1032" type="#_x0000_t75" style="width:450.75pt;height:234.75pt">
            <v:imagedata r:id="rId9" o:title="서보모터"/>
          </v:shape>
        </w:pict>
      </w:r>
      <w:r>
        <w:br/>
      </w:r>
      <w:proofErr w:type="gramStart"/>
      <w:r>
        <w:rPr>
          <w:rFonts w:hint="eastAsia"/>
        </w:rPr>
        <w:t xml:space="preserve">모델명 </w:t>
      </w:r>
      <w:r>
        <w:t>:</w:t>
      </w:r>
      <w:proofErr w:type="gramEnd"/>
      <w:r>
        <w:t xml:space="preserve"> FS5106R</w:t>
      </w:r>
      <w:r>
        <w:br/>
      </w:r>
      <w:r>
        <w:rPr>
          <w:rFonts w:hint="eastAsia"/>
        </w:rPr>
        <w:t xml:space="preserve">배송비 포함 12,600원 (누적 </w:t>
      </w:r>
      <w:r>
        <w:t>57,600</w:t>
      </w:r>
      <w:r>
        <w:rPr>
          <w:rFonts w:hint="eastAsia"/>
        </w:rPr>
        <w:t>원)</w:t>
      </w:r>
    </w:p>
    <w:p w:rsidR="003A4BEA" w:rsidRPr="003A4BEA" w:rsidRDefault="003A4BEA" w:rsidP="00CA0906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브레드보드</w:t>
      </w:r>
      <w:proofErr w:type="spellEnd"/>
      <w:r>
        <w:br/>
      </w:r>
      <w:r>
        <w:br/>
      </w:r>
      <w:r>
        <w:rPr>
          <w:rFonts w:hint="eastAsia"/>
        </w:rPr>
        <w:pict>
          <v:shape id="_x0000_i1033" type="#_x0000_t75" style="width:522.75pt;height:28.5pt">
            <v:imagedata r:id="rId10" o:title="브레드보드"/>
          </v:shape>
        </w:pict>
      </w:r>
      <w:proofErr w:type="gramStart"/>
      <w:r>
        <w:rPr>
          <w:rFonts w:hint="eastAsia"/>
        </w:rPr>
        <w:t xml:space="preserve">모델명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 xml:space="preserve"> </w:t>
      </w:r>
      <w:r>
        <w:t>801</w:t>
      </w:r>
      <w:r>
        <w:tab/>
      </w:r>
      <w:r>
        <w:br/>
      </w:r>
      <w:r>
        <w:rPr>
          <w:rFonts w:hint="eastAsia"/>
        </w:rPr>
        <w:t xml:space="preserve">2,750원 </w:t>
      </w:r>
      <w:r>
        <w:t>(</w:t>
      </w:r>
      <w:r>
        <w:rPr>
          <w:rFonts w:hint="eastAsia"/>
        </w:rPr>
        <w:t>누적</w:t>
      </w:r>
      <w:r w:rsidR="00CA0906">
        <w:rPr>
          <w:rFonts w:hint="eastAsia"/>
        </w:rPr>
        <w:t xml:space="preserve"> </w:t>
      </w:r>
      <w:r w:rsidR="00CA0906" w:rsidRPr="00CA0906">
        <w:t>60</w:t>
      </w:r>
      <w:r w:rsidR="00CA0906">
        <w:t>,</w:t>
      </w:r>
      <w:r w:rsidR="00CA0906" w:rsidRPr="00CA0906">
        <w:t>350</w:t>
      </w:r>
      <w:r w:rsidR="00CA0906">
        <w:rPr>
          <w:rFonts w:hint="eastAsia"/>
        </w:rPr>
        <w:t>원</w:t>
      </w:r>
      <w:r>
        <w:rPr>
          <w:rFonts w:hint="eastAsia"/>
        </w:rPr>
        <w:t>)</w:t>
      </w:r>
    </w:p>
    <w:p w:rsidR="003A4BEA" w:rsidRDefault="00662537" w:rsidP="00CA09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소켓 점퍼 케이블</w:t>
      </w:r>
      <w:r>
        <w:br/>
      </w:r>
      <w:r>
        <w:br/>
      </w:r>
      <w:r>
        <w:pict>
          <v:shape id="_x0000_i1039" type="#_x0000_t75" style="width:522.75pt;height:101.25pt">
            <v:imagedata r:id="rId11" o:title="소켓점퍼케이블"/>
          </v:shape>
        </w:pict>
      </w:r>
      <w:r w:rsidR="00CA0906">
        <w:rPr>
          <w:rFonts w:hint="eastAsia"/>
        </w:rPr>
        <w:t>M/M, M/F, F/F</w:t>
      </w:r>
      <w:r w:rsidR="00CA0906">
        <w:t xml:space="preserve"> </w:t>
      </w:r>
      <w:r w:rsidR="00CA0906">
        <w:rPr>
          <w:rFonts w:hint="eastAsia"/>
        </w:rPr>
        <w:t xml:space="preserve">각 40개 총 </w:t>
      </w:r>
      <w:r w:rsidR="00CA0906">
        <w:t>12</w:t>
      </w:r>
      <w:r w:rsidR="00CA0906">
        <w:rPr>
          <w:rFonts w:hint="eastAsia"/>
        </w:rPr>
        <w:t>개</w:t>
      </w:r>
      <w:r w:rsidR="00CA0906">
        <w:br/>
      </w:r>
      <w:r w:rsidR="00CA0906">
        <w:rPr>
          <w:rFonts w:hint="eastAsia"/>
        </w:rPr>
        <w:t>7</w:t>
      </w:r>
      <w:r w:rsidR="00CA0906">
        <w:t>,500</w:t>
      </w:r>
      <w:r w:rsidR="00CA0906">
        <w:rPr>
          <w:rFonts w:hint="eastAsia"/>
        </w:rPr>
        <w:t xml:space="preserve">원 (누적 </w:t>
      </w:r>
      <w:r w:rsidR="00CA0906" w:rsidRPr="00CA0906">
        <w:t>67</w:t>
      </w:r>
      <w:r w:rsidR="00CA0906">
        <w:t>,</w:t>
      </w:r>
      <w:r w:rsidR="00CA0906" w:rsidRPr="00CA0906">
        <w:t>850</w:t>
      </w:r>
      <w:r w:rsidR="00CA0906">
        <w:t>)</w:t>
      </w:r>
    </w:p>
    <w:p w:rsidR="00CA0906" w:rsidRDefault="00CA0906" w:rsidP="00CA09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초음파 센서</w:t>
      </w:r>
      <w:r>
        <w:br/>
      </w:r>
      <w:r>
        <w:pict>
          <v:shape id="_x0000_i1041" type="#_x0000_t75" style="width:523.5pt;height:40.5pt">
            <v:imagedata r:id="rId12" o:title="초음파센서"/>
          </v:shape>
        </w:pict>
      </w:r>
    </w:p>
    <w:p w:rsidR="00CA0906" w:rsidRDefault="00CA0906" w:rsidP="00CA0906">
      <w:pPr>
        <w:pStyle w:val="a6"/>
        <w:ind w:leftChars="0" w:left="760"/>
      </w:pPr>
      <w:proofErr w:type="gramStart"/>
      <w:r>
        <w:rPr>
          <w:rFonts w:hint="eastAsia"/>
        </w:rPr>
        <w:t xml:space="preserve">모델명 </w:t>
      </w:r>
      <w:r>
        <w:t>:</w:t>
      </w:r>
      <w:proofErr w:type="gramEnd"/>
      <w:r>
        <w:t xml:space="preserve"> HC-SR04</w:t>
      </w:r>
    </w:p>
    <w:p w:rsidR="00CA0906" w:rsidRDefault="00CA0906" w:rsidP="00CA0906">
      <w:pPr>
        <w:pStyle w:val="a6"/>
        <w:ind w:leftChars="0" w:left="760"/>
      </w:pPr>
      <w:r>
        <w:t>1,430</w:t>
      </w:r>
      <w:r>
        <w:rPr>
          <w:rFonts w:hint="eastAsia"/>
        </w:rPr>
        <w:t xml:space="preserve">원 </w:t>
      </w:r>
      <w:r>
        <w:t>(</w:t>
      </w:r>
      <w:r>
        <w:rPr>
          <w:rFonts w:hint="eastAsia"/>
        </w:rPr>
        <w:t xml:space="preserve">누적 </w:t>
      </w:r>
      <w:r w:rsidRPr="00CA0906">
        <w:t>69</w:t>
      </w:r>
      <w:r>
        <w:t>,</w:t>
      </w:r>
      <w:r w:rsidRPr="00CA0906">
        <w:t>280</w:t>
      </w:r>
      <w:r>
        <w:rPr>
          <w:rFonts w:hint="eastAsia"/>
        </w:rPr>
        <w:t>원)</w:t>
      </w:r>
    </w:p>
    <w:p w:rsidR="00CA0906" w:rsidRDefault="00CA0906" w:rsidP="00CA0906">
      <w:pPr>
        <w:pStyle w:val="a6"/>
        <w:ind w:leftChars="0" w:left="760"/>
      </w:pPr>
    </w:p>
    <w:p w:rsidR="00CA0906" w:rsidRPr="003A4BEA" w:rsidRDefault="00CA0906" w:rsidP="00CA0906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>
        <w:t>016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>일 기준</w:t>
      </w:r>
    </w:p>
    <w:sectPr w:rsidR="00CA0906" w:rsidRPr="003A4BEA" w:rsidSect="003A4BEA">
      <w:head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6B" w:rsidRDefault="0010076B" w:rsidP="003A4BEA">
      <w:pPr>
        <w:spacing w:after="0" w:line="240" w:lineRule="auto"/>
      </w:pPr>
      <w:r>
        <w:separator/>
      </w:r>
    </w:p>
  </w:endnote>
  <w:endnote w:type="continuationSeparator" w:id="0">
    <w:p w:rsidR="0010076B" w:rsidRDefault="0010076B" w:rsidP="003A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6B" w:rsidRDefault="0010076B" w:rsidP="003A4BEA">
      <w:pPr>
        <w:spacing w:after="0" w:line="240" w:lineRule="auto"/>
      </w:pPr>
      <w:r>
        <w:separator/>
      </w:r>
    </w:p>
  </w:footnote>
  <w:footnote w:type="continuationSeparator" w:id="0">
    <w:p w:rsidR="0010076B" w:rsidRDefault="0010076B" w:rsidP="003A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EA" w:rsidRDefault="003A4BEA" w:rsidP="003A4BEA">
    <w:pPr>
      <w:pStyle w:val="a3"/>
      <w:jc w:val="right"/>
      <w:rPr>
        <w:rFonts w:hint="eastAsia"/>
      </w:rPr>
    </w:pPr>
    <w:r>
      <w:rPr>
        <w:rFonts w:hint="eastAsia"/>
      </w:rPr>
      <w:t>첨부1</w:t>
    </w:r>
    <w:r>
      <w:t>_</w:t>
    </w:r>
    <w:r>
      <w:rPr>
        <w:rFonts w:hint="eastAsia"/>
      </w:rPr>
      <w:t>부품목록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01271"/>
    <w:multiLevelType w:val="hybridMultilevel"/>
    <w:tmpl w:val="F9942B38"/>
    <w:lvl w:ilvl="0" w:tplc="309C3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EA"/>
    <w:rsid w:val="0010076B"/>
    <w:rsid w:val="003A4BEA"/>
    <w:rsid w:val="00662537"/>
    <w:rsid w:val="008557CF"/>
    <w:rsid w:val="00C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CEB3"/>
  <w15:chartTrackingRefBased/>
  <w15:docId w15:val="{A4E4713D-918C-4666-9984-7CB2E296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4B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BEA"/>
  </w:style>
  <w:style w:type="paragraph" w:styleId="a4">
    <w:name w:val="footer"/>
    <w:basedOn w:val="a"/>
    <w:link w:val="Char0"/>
    <w:uiPriority w:val="99"/>
    <w:unhideWhenUsed/>
    <w:rsid w:val="003A4B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BEA"/>
  </w:style>
  <w:style w:type="character" w:customStyle="1" w:styleId="1Char">
    <w:name w:val="제목 1 Char"/>
    <w:basedOn w:val="a0"/>
    <w:link w:val="1"/>
    <w:uiPriority w:val="9"/>
    <w:rsid w:val="003A4BE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3A4BE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3A4BEA"/>
    <w:rPr>
      <w:sz w:val="24"/>
      <w:szCs w:val="24"/>
    </w:rPr>
  </w:style>
  <w:style w:type="paragraph" w:styleId="a6">
    <w:name w:val="List Paragraph"/>
    <w:basedOn w:val="a"/>
    <w:uiPriority w:val="34"/>
    <w:qFormat/>
    <w:rsid w:val="003A4BEA"/>
    <w:pPr>
      <w:ind w:leftChars="400" w:left="800"/>
    </w:pPr>
  </w:style>
  <w:style w:type="character" w:styleId="a7">
    <w:name w:val="Hyperlink"/>
    <w:basedOn w:val="a0"/>
    <w:uiPriority w:val="99"/>
    <w:unhideWhenUsed/>
    <w:rsid w:val="003A4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express.com/item/2016-new-Raspberry-PI-model-3-B-include-case-and-heat-sink-with-WIFI-and-bluetooth/32638169162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Suhwan Cha</dc:creator>
  <cp:keywords/>
  <dc:description/>
  <cp:lastModifiedBy>Suhwan Cha</cp:lastModifiedBy>
  <cp:revision>2</cp:revision>
  <dcterms:created xsi:type="dcterms:W3CDTF">2016-08-21T05:55:00Z</dcterms:created>
  <dcterms:modified xsi:type="dcterms:W3CDTF">2016-08-21T06:08:00Z</dcterms:modified>
</cp:coreProperties>
</file>