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D3644" w14:textId="77777777" w:rsidR="000F5448" w:rsidRDefault="000F5448"/>
    <w:p w14:paraId="0507BE5A" w14:textId="77777777" w:rsidR="000F5448" w:rsidRDefault="000F5448"/>
    <w:p w14:paraId="151E28B0" w14:textId="77777777" w:rsidR="000F5448" w:rsidRDefault="000F5448"/>
    <w:p w14:paraId="410B9EEF" w14:textId="77777777" w:rsidR="000F5448" w:rsidRDefault="000F5448"/>
    <w:p w14:paraId="75DD1D19" w14:textId="77777777" w:rsidR="000F5448" w:rsidRDefault="000F5448"/>
    <w:p w14:paraId="3EB245F6" w14:textId="77777777" w:rsidR="000F5448" w:rsidRDefault="000F5448"/>
    <w:p w14:paraId="5832CE33" w14:textId="77777777" w:rsidR="000F5448" w:rsidRDefault="00000000">
      <w:pPr>
        <w:spacing w:after="0"/>
        <w:jc w:val="center"/>
        <w:rPr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校园二手书交易平台</w:t>
      </w:r>
    </w:p>
    <w:p w14:paraId="301D6095" w14:textId="77777777" w:rsidR="000F5448" w:rsidRDefault="00000000">
      <w:pPr>
        <w:spacing w:after="0"/>
        <w:jc w:val="center"/>
        <w:rPr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使用手册</w:t>
      </w:r>
    </w:p>
    <w:p w14:paraId="720EF6BD" w14:textId="77777777" w:rsidR="000F5448" w:rsidRDefault="00000000">
      <w:pPr>
        <w:spacing w:before="80" w:after="240"/>
        <w:jc w:val="center"/>
        <w:rPr>
          <w:lang w:eastAsia="zh-CN"/>
        </w:rPr>
      </w:pPr>
      <w:r>
        <w:rPr>
          <w:rFonts w:ascii="仿宋" w:eastAsia="仿宋" w:hAnsi="仿宋"/>
          <w:sz w:val="24"/>
          <w:lang w:eastAsia="zh-CN"/>
        </w:rPr>
        <w:t>版本 1.0</w:t>
      </w:r>
    </w:p>
    <w:p w14:paraId="431C9CDB" w14:textId="77777777" w:rsidR="000F5448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BBA627D" w14:textId="77777777" w:rsidR="000F5448" w:rsidRDefault="00000000">
      <w:pPr>
        <w:spacing w:before="480" w:after="240"/>
        <w:rPr>
          <w:lang w:eastAsia="zh-CN"/>
        </w:rPr>
      </w:pPr>
      <w:r>
        <w:rPr>
          <w:rFonts w:ascii="黑体" w:eastAsia="黑体" w:hAnsi="黑体"/>
          <w:b/>
          <w:sz w:val="36"/>
          <w:lang w:eastAsia="zh-CN"/>
        </w:rPr>
        <w:lastRenderedPageBreak/>
        <w:t>一、学生 Web 端</w:t>
      </w:r>
    </w:p>
    <w:p w14:paraId="78612295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1. 首页</w:t>
      </w:r>
    </w:p>
    <w:p w14:paraId="4178B1C7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打开浏览器输入平台网址进入首页。页面顶部为导航栏，下方为Banner轮播图、学院筛选下拉框、搜索框、排序选项。主体区域展示书籍卡片网格列表。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615F1574" w14:textId="77777777">
        <w:trPr>
          <w:jc w:val="center"/>
        </w:trPr>
        <w:tc>
          <w:tcPr>
            <w:tcW w:w="8634" w:type="dxa"/>
          </w:tcPr>
          <w:p w14:paraId="4E48FEAD" w14:textId="66FE8B8D" w:rsidR="000F5448" w:rsidRDefault="00CB6E27">
            <w:pPr>
              <w:jc w:val="center"/>
            </w:pPr>
            <w:r w:rsidRPr="00CB6E27">
              <w:rPr>
                <w:rFonts w:ascii="宋体" w:eastAsia="宋体" w:hAnsi="宋体"/>
                <w:noProof/>
                <w:color w:val="969696"/>
                <w:sz w:val="24"/>
              </w:rPr>
              <w:drawing>
                <wp:inline distT="0" distB="0" distL="0" distR="0" wp14:anchorId="4E3C982F" wp14:editId="05A71580">
                  <wp:extent cx="5482590" cy="3084195"/>
                  <wp:effectExtent l="0" t="0" r="3810" b="1905"/>
                  <wp:docPr id="57372103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372103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C6DE7B" w14:textId="77777777" w:rsidR="000F5448" w:rsidRDefault="000F5448"/>
    <w:p w14:paraId="4351D845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1  首页界面</w:t>
      </w:r>
    </w:p>
    <w:p w14:paraId="35E2A2C3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2. 学院筛选</w:t>
      </w:r>
    </w:p>
    <w:p w14:paraId="528AE88F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首页导航栏下方设有学院下拉框，包含七个学院。选择学院后页面自动筛选该学院的教材。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00561782" w14:textId="77777777">
        <w:trPr>
          <w:jc w:val="center"/>
        </w:trPr>
        <w:tc>
          <w:tcPr>
            <w:tcW w:w="8634" w:type="dxa"/>
          </w:tcPr>
          <w:p w14:paraId="360887FF" w14:textId="5FCD0E0B" w:rsidR="000F5448" w:rsidRDefault="00F443D8">
            <w:pPr>
              <w:jc w:val="center"/>
            </w:pPr>
            <w:r w:rsidRPr="00F443D8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58A0AC63" wp14:editId="27023D7D">
                  <wp:extent cx="5482590" cy="3084195"/>
                  <wp:effectExtent l="0" t="0" r="3810" b="1905"/>
                  <wp:docPr id="198220189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220189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D08FDA" w14:textId="77777777" w:rsidR="000F5448" w:rsidRDefault="000F5448"/>
    <w:p w14:paraId="392B4576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2  学院筛选下拉框</w:t>
      </w:r>
    </w:p>
    <w:p w14:paraId="4C14889C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3. 搜索书籍</w:t>
      </w:r>
    </w:p>
    <w:p w14:paraId="4AC9B0E6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在搜索框输入书名、作者或出版社关键词，页面通过AJAX无刷新加载搜索结果。搜索框右侧有清除按钮。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6EAC47BC" w14:textId="77777777">
        <w:trPr>
          <w:jc w:val="center"/>
        </w:trPr>
        <w:tc>
          <w:tcPr>
            <w:tcW w:w="8634" w:type="dxa"/>
          </w:tcPr>
          <w:p w14:paraId="3694346F" w14:textId="45BBBA78" w:rsidR="000F5448" w:rsidRDefault="00C931F0">
            <w:pPr>
              <w:jc w:val="center"/>
            </w:pPr>
            <w:r w:rsidRPr="00C931F0">
              <w:rPr>
                <w:rFonts w:ascii="宋体" w:eastAsia="宋体" w:hAnsi="宋体"/>
                <w:noProof/>
                <w:color w:val="969696"/>
                <w:sz w:val="24"/>
              </w:rPr>
              <w:drawing>
                <wp:inline distT="0" distB="0" distL="0" distR="0" wp14:anchorId="4DED6928" wp14:editId="27E7FC06">
                  <wp:extent cx="5482590" cy="3084195"/>
                  <wp:effectExtent l="0" t="0" r="3810" b="1905"/>
                  <wp:docPr id="58914559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914559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48E717" w14:textId="77777777" w:rsidR="000F5448" w:rsidRDefault="000F5448"/>
    <w:p w14:paraId="21D6377F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lastRenderedPageBreak/>
        <w:t>图 3  搜索功能</w:t>
      </w:r>
    </w:p>
    <w:p w14:paraId="321BCA52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4. 排序功能</w:t>
      </w:r>
    </w:p>
    <w:p w14:paraId="6F2D74B1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排序下拉框提供四种排序：最新发布、价格升序、价格降序、成色排序。选择后书籍列表自动重新排列。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3A2FD9FF" w14:textId="77777777">
        <w:trPr>
          <w:jc w:val="center"/>
        </w:trPr>
        <w:tc>
          <w:tcPr>
            <w:tcW w:w="8634" w:type="dxa"/>
          </w:tcPr>
          <w:p w14:paraId="3DE2A063" w14:textId="0896E25B" w:rsidR="000F5448" w:rsidRDefault="000425BD">
            <w:pPr>
              <w:jc w:val="center"/>
            </w:pPr>
            <w:r w:rsidRPr="000425BD">
              <w:rPr>
                <w:rFonts w:ascii="宋体" w:eastAsia="宋体" w:hAnsi="宋体"/>
                <w:noProof/>
                <w:color w:val="969696"/>
                <w:sz w:val="24"/>
              </w:rPr>
              <w:drawing>
                <wp:inline distT="0" distB="0" distL="0" distR="0" wp14:anchorId="1F767A21" wp14:editId="1F380464">
                  <wp:extent cx="5482590" cy="3084195"/>
                  <wp:effectExtent l="0" t="0" r="3810" b="1905"/>
                  <wp:docPr id="196693507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93507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CAD1EB" w14:textId="77777777" w:rsidR="000F5448" w:rsidRDefault="000F5448"/>
    <w:p w14:paraId="77E40CBE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4  排序下拉框</w:t>
      </w:r>
    </w:p>
    <w:p w14:paraId="02C9D634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5. 书籍详情</w:t>
      </w:r>
    </w:p>
    <w:p w14:paraId="142B4210" w14:textId="77777777" w:rsidR="000F5448" w:rsidRDefault="00000000">
      <w:pPr>
        <w:spacing w:after="80"/>
        <w:ind w:firstLine="640"/>
      </w:pPr>
      <w:r>
        <w:rPr>
          <w:rFonts w:ascii="仿宋" w:eastAsia="仿宋" w:hAnsi="仿宋"/>
          <w:sz w:val="32"/>
          <w:lang w:eastAsia="zh-CN"/>
        </w:rPr>
        <w:t>点击书籍卡片进入详情页。展示封面图、实拍照片、书名、作者、出版社、ISBN、学院分类、成色、售价、原价、卖家信息。</w:t>
      </w:r>
      <w:r>
        <w:rPr>
          <w:rFonts w:ascii="仿宋" w:eastAsia="仿宋" w:hAnsi="仿宋"/>
          <w:sz w:val="32"/>
        </w:rPr>
        <w:t>底部有立即购买按钮。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3461DF5F" w14:textId="77777777">
        <w:trPr>
          <w:jc w:val="center"/>
        </w:trPr>
        <w:tc>
          <w:tcPr>
            <w:tcW w:w="8634" w:type="dxa"/>
          </w:tcPr>
          <w:p w14:paraId="5A9229FE" w14:textId="1F6D0869" w:rsidR="000F5448" w:rsidRDefault="00C53110">
            <w:pPr>
              <w:jc w:val="center"/>
            </w:pPr>
            <w:r w:rsidRPr="00C53110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34E874EB" wp14:editId="54DA2DDE">
                  <wp:extent cx="5482590" cy="3084195"/>
                  <wp:effectExtent l="0" t="0" r="3810" b="1905"/>
                  <wp:docPr id="43365545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365545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C32125" w14:textId="77777777" w:rsidR="000F5448" w:rsidRDefault="000F5448"/>
    <w:p w14:paraId="3DDB55EB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5  书籍详情页面</w:t>
      </w:r>
    </w:p>
    <w:p w14:paraId="227BEB2B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6. 立即购买</w:t>
      </w:r>
    </w:p>
    <w:p w14:paraId="06F99F73" w14:textId="77777777" w:rsidR="000F5448" w:rsidRDefault="00000000">
      <w:pPr>
        <w:spacing w:after="80"/>
        <w:ind w:firstLine="640"/>
      </w:pPr>
      <w:r>
        <w:rPr>
          <w:rFonts w:ascii="仿宋" w:eastAsia="仿宋" w:hAnsi="仿宋"/>
          <w:sz w:val="32"/>
          <w:lang w:eastAsia="zh-CN"/>
        </w:rPr>
        <w:t>点击立即购买按钮进入购买确认页。显示书籍信息、金额汇总、取书地点选择。</w:t>
      </w:r>
      <w:r>
        <w:rPr>
          <w:rFonts w:ascii="仿宋" w:eastAsia="仿宋" w:hAnsi="仿宋"/>
          <w:sz w:val="32"/>
        </w:rPr>
        <w:t>确认后提交订单。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4C4FB398" w14:textId="77777777">
        <w:trPr>
          <w:jc w:val="center"/>
        </w:trPr>
        <w:tc>
          <w:tcPr>
            <w:tcW w:w="8634" w:type="dxa"/>
          </w:tcPr>
          <w:p w14:paraId="3166B58D" w14:textId="49F55BF6" w:rsidR="000F5448" w:rsidRDefault="00304AFC">
            <w:pPr>
              <w:jc w:val="center"/>
            </w:pPr>
            <w:r w:rsidRPr="00304AFC">
              <w:rPr>
                <w:rFonts w:ascii="宋体" w:eastAsia="宋体" w:hAnsi="宋体"/>
                <w:noProof/>
                <w:color w:val="969696"/>
                <w:sz w:val="24"/>
              </w:rPr>
              <w:drawing>
                <wp:inline distT="0" distB="0" distL="0" distR="0" wp14:anchorId="64D5D351" wp14:editId="7A18BA4A">
                  <wp:extent cx="5482590" cy="3084195"/>
                  <wp:effectExtent l="0" t="0" r="3810" b="1905"/>
                  <wp:docPr id="158871719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871719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A9B21A" w14:textId="77777777" w:rsidR="000F5448" w:rsidRDefault="000F5448"/>
    <w:p w14:paraId="112247CB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lastRenderedPageBreak/>
        <w:t>图 6  购买下单页面</w:t>
      </w:r>
    </w:p>
    <w:p w14:paraId="6B2900FF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7. 学生注册</w:t>
      </w:r>
    </w:p>
    <w:p w14:paraId="1F183711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登录页底部有注册入口。填写姓名、学号、手机号、密码（至少8位含大小写字母数字）。提交后自动登录并跳转首页。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08965419" w14:textId="77777777">
        <w:trPr>
          <w:jc w:val="center"/>
        </w:trPr>
        <w:tc>
          <w:tcPr>
            <w:tcW w:w="8634" w:type="dxa"/>
          </w:tcPr>
          <w:p w14:paraId="7F054789" w14:textId="58DF539D" w:rsidR="000F5448" w:rsidRDefault="00E51714">
            <w:pPr>
              <w:jc w:val="center"/>
            </w:pPr>
            <w:r w:rsidRPr="00E51714">
              <w:rPr>
                <w:rFonts w:ascii="宋体" w:eastAsia="宋体" w:hAnsi="宋体"/>
                <w:noProof/>
                <w:color w:val="969696"/>
                <w:sz w:val="24"/>
              </w:rPr>
              <w:drawing>
                <wp:inline distT="0" distB="0" distL="0" distR="0" wp14:anchorId="0A978ED9" wp14:editId="734FC204">
                  <wp:extent cx="5482590" cy="3084195"/>
                  <wp:effectExtent l="0" t="0" r="3810" b="1905"/>
                  <wp:docPr id="177674763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674763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250A58" w14:textId="77777777" w:rsidR="000F5448" w:rsidRDefault="000F5448"/>
    <w:p w14:paraId="4A0A7B7B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7  学生注册页面</w:t>
      </w:r>
    </w:p>
    <w:p w14:paraId="0F2FE94A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8. 学生登录</w:t>
      </w:r>
    </w:p>
    <w:p w14:paraId="3C1579ED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输入手机号和密码登录。成功后导航栏显示用户名。页面底部设有管理后台入口。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744C3AB0" w14:textId="77777777">
        <w:trPr>
          <w:jc w:val="center"/>
        </w:trPr>
        <w:tc>
          <w:tcPr>
            <w:tcW w:w="8634" w:type="dxa"/>
          </w:tcPr>
          <w:p w14:paraId="1EF33BDC" w14:textId="5E0D8CBF" w:rsidR="000F5448" w:rsidRDefault="00A004EC">
            <w:pPr>
              <w:jc w:val="center"/>
            </w:pPr>
            <w:r w:rsidRPr="00A004EC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48DD5C45" wp14:editId="6F299795">
                  <wp:extent cx="5482590" cy="3084195"/>
                  <wp:effectExtent l="0" t="0" r="3810" b="1905"/>
                  <wp:docPr id="118376588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76588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7474FD" w14:textId="77777777" w:rsidR="000F5448" w:rsidRDefault="000F5448"/>
    <w:p w14:paraId="2DB8DBE9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8  学生登录页面</w:t>
      </w:r>
    </w:p>
    <w:p w14:paraId="27D956DB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9. 卖书发布</w:t>
      </w:r>
    </w:p>
    <w:p w14:paraId="57E5E7E6" w14:textId="77777777" w:rsidR="000F5448" w:rsidRDefault="00000000">
      <w:pPr>
        <w:spacing w:after="80"/>
        <w:ind w:firstLine="640"/>
      </w:pPr>
      <w:r>
        <w:rPr>
          <w:rFonts w:ascii="仿宋" w:eastAsia="仿宋" w:hAnsi="仿宋"/>
          <w:sz w:val="32"/>
          <w:lang w:eastAsia="zh-CN"/>
        </w:rPr>
        <w:t>点击导航栏卖书进入卖书页。填写书名、作者、出版社、学院分类、成色选择、补充说明。</w:t>
      </w:r>
      <w:r>
        <w:rPr>
          <w:rFonts w:ascii="仿宋" w:eastAsia="仿宋" w:hAnsi="仿宋"/>
          <w:sz w:val="32"/>
        </w:rPr>
        <w:t>上传2-5张照片。FormData方式提交。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1A42D626" w14:textId="77777777">
        <w:trPr>
          <w:jc w:val="center"/>
        </w:trPr>
        <w:tc>
          <w:tcPr>
            <w:tcW w:w="8634" w:type="dxa"/>
          </w:tcPr>
          <w:p w14:paraId="29FE4251" w14:textId="7EED8E01" w:rsidR="000F5448" w:rsidRDefault="007B4921">
            <w:pPr>
              <w:jc w:val="center"/>
            </w:pPr>
            <w:r w:rsidRPr="007B4921">
              <w:rPr>
                <w:rFonts w:ascii="宋体" w:eastAsia="宋体" w:hAnsi="宋体"/>
                <w:noProof/>
                <w:color w:val="969696"/>
                <w:sz w:val="24"/>
              </w:rPr>
              <w:drawing>
                <wp:inline distT="0" distB="0" distL="0" distR="0" wp14:anchorId="7A6DB1B3" wp14:editId="5D470B40">
                  <wp:extent cx="5482590" cy="3084195"/>
                  <wp:effectExtent l="0" t="0" r="3810" b="1905"/>
                  <wp:docPr id="20694846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48461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1E368A" w14:textId="77777777" w:rsidR="000F5448" w:rsidRDefault="000F5448"/>
    <w:p w14:paraId="4F1F1197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9  卖书发布页面</w:t>
      </w:r>
    </w:p>
    <w:p w14:paraId="75F2B64D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10. 求购广场</w:t>
      </w:r>
    </w:p>
    <w:p w14:paraId="7B48B01D" w14:textId="77777777" w:rsidR="000F5448" w:rsidRDefault="00000000">
      <w:pPr>
        <w:spacing w:after="80"/>
        <w:ind w:firstLine="640"/>
      </w:pPr>
      <w:r>
        <w:rPr>
          <w:rFonts w:ascii="仿宋" w:eastAsia="仿宋" w:hAnsi="仿宋"/>
          <w:sz w:val="32"/>
          <w:lang w:eastAsia="zh-CN"/>
        </w:rPr>
        <w:t>点击导航栏求购进入求购广场。列表展示所有求购，每条含书名、作者、出版社、学院、最高价、成色范围。</w:t>
      </w:r>
      <w:r>
        <w:rPr>
          <w:rFonts w:ascii="仿宋" w:eastAsia="仿宋" w:hAnsi="仿宋"/>
          <w:sz w:val="32"/>
        </w:rPr>
        <w:t>支持搜索和学院筛选。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49C78990" w14:textId="77777777">
        <w:trPr>
          <w:jc w:val="center"/>
        </w:trPr>
        <w:tc>
          <w:tcPr>
            <w:tcW w:w="8634" w:type="dxa"/>
          </w:tcPr>
          <w:p w14:paraId="2E994A63" w14:textId="22C66156" w:rsidR="000F5448" w:rsidRDefault="00351142">
            <w:pPr>
              <w:jc w:val="center"/>
            </w:pPr>
            <w:r w:rsidRPr="00351142">
              <w:rPr>
                <w:rFonts w:ascii="宋体" w:eastAsia="宋体" w:hAnsi="宋体"/>
                <w:noProof/>
                <w:color w:val="969696"/>
                <w:sz w:val="24"/>
              </w:rPr>
              <w:drawing>
                <wp:inline distT="0" distB="0" distL="0" distR="0" wp14:anchorId="2F90D691" wp14:editId="62844699">
                  <wp:extent cx="5482590" cy="3084195"/>
                  <wp:effectExtent l="0" t="0" r="3810" b="1905"/>
                  <wp:docPr id="170925292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25292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F52BBD" w14:textId="77777777" w:rsidR="000F5448" w:rsidRDefault="000F5448"/>
    <w:p w14:paraId="069B9DA6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10  求购广场页面</w:t>
      </w:r>
    </w:p>
    <w:p w14:paraId="1AFB8E52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11. 发布求购</w:t>
      </w:r>
    </w:p>
    <w:p w14:paraId="3F8FAF4A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点击发布求购进入发布页。填写书名、作者、出版社、学院、最高接受价、可接受成色。如已有在售书籍则提示并阻止发布。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0BE31460" w14:textId="77777777">
        <w:trPr>
          <w:jc w:val="center"/>
        </w:trPr>
        <w:tc>
          <w:tcPr>
            <w:tcW w:w="8634" w:type="dxa"/>
          </w:tcPr>
          <w:p w14:paraId="06447903" w14:textId="1EF45E32" w:rsidR="000F5448" w:rsidRDefault="00BE459D">
            <w:pPr>
              <w:jc w:val="center"/>
            </w:pPr>
            <w:r w:rsidRPr="00BE459D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1FCE697A" wp14:editId="4CB12178">
                  <wp:extent cx="5482590" cy="3084195"/>
                  <wp:effectExtent l="0" t="0" r="3810" b="1905"/>
                  <wp:docPr id="23141231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41231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9167C4" w14:textId="77777777" w:rsidR="000F5448" w:rsidRDefault="000F5448"/>
    <w:p w14:paraId="62468937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11  发布求购页面</w:t>
      </w:r>
    </w:p>
    <w:p w14:paraId="470AF9F7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12. 求购详情</w:t>
      </w:r>
    </w:p>
    <w:p w14:paraId="0B2463A8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点击求购卡片进入详情页。底部有我要卖这本书按钮，点击跳转卖书页并自动预填书名、作者、出版社、学院。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11F37A95" w14:textId="77777777">
        <w:trPr>
          <w:jc w:val="center"/>
        </w:trPr>
        <w:tc>
          <w:tcPr>
            <w:tcW w:w="8634" w:type="dxa"/>
          </w:tcPr>
          <w:p w14:paraId="0E0FDF3A" w14:textId="7B09614C" w:rsidR="000F5448" w:rsidRDefault="00281A3C">
            <w:pPr>
              <w:jc w:val="center"/>
            </w:pPr>
            <w:r w:rsidRPr="00281A3C">
              <w:rPr>
                <w:rFonts w:ascii="宋体" w:eastAsia="宋体" w:hAnsi="宋体"/>
                <w:noProof/>
                <w:color w:val="969696"/>
                <w:sz w:val="24"/>
              </w:rPr>
              <w:drawing>
                <wp:inline distT="0" distB="0" distL="0" distR="0" wp14:anchorId="31E69EB7" wp14:editId="7763A0ED">
                  <wp:extent cx="5482590" cy="3084195"/>
                  <wp:effectExtent l="0" t="0" r="3810" b="1905"/>
                  <wp:docPr id="1889134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91346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B256AF" w14:textId="77777777" w:rsidR="000F5448" w:rsidRDefault="000F5448"/>
    <w:p w14:paraId="08B44607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lastRenderedPageBreak/>
        <w:t>图 12  求购详情页面</w:t>
      </w:r>
    </w:p>
    <w:p w14:paraId="06EF34D7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13. 我的订单</w:t>
      </w:r>
    </w:p>
    <w:p w14:paraId="21CADBB9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登录后点击我的订单进入列表。按状态分组展示：待付款、已付款、已确认、已取书。买家可支付或取消。卖家也可查看售出订单。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2B0C8C27" w14:textId="77777777">
        <w:trPr>
          <w:jc w:val="center"/>
        </w:trPr>
        <w:tc>
          <w:tcPr>
            <w:tcW w:w="8634" w:type="dxa"/>
          </w:tcPr>
          <w:p w14:paraId="7E5C03D9" w14:textId="72075350" w:rsidR="000F5448" w:rsidRDefault="003D2C37">
            <w:pPr>
              <w:jc w:val="center"/>
            </w:pPr>
            <w:r w:rsidRPr="003D2C37">
              <w:rPr>
                <w:rFonts w:ascii="宋体" w:eastAsia="宋体" w:hAnsi="宋体"/>
                <w:noProof/>
                <w:color w:val="969696"/>
                <w:sz w:val="24"/>
              </w:rPr>
              <w:drawing>
                <wp:inline distT="0" distB="0" distL="0" distR="0" wp14:anchorId="1E141342" wp14:editId="033393BC">
                  <wp:extent cx="5482590" cy="3084195"/>
                  <wp:effectExtent l="0" t="0" r="3810" b="1905"/>
                  <wp:docPr id="102572296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72296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697270" w14:textId="77777777" w:rsidR="000F5448" w:rsidRDefault="000F5448"/>
    <w:p w14:paraId="3757E3FE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13  我的订单列表</w:t>
      </w:r>
    </w:p>
    <w:p w14:paraId="41D24EAE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14. 订单详情</w:t>
      </w:r>
    </w:p>
    <w:p w14:paraId="3C214706" w14:textId="77777777" w:rsidR="000F5448" w:rsidRDefault="00000000">
      <w:pPr>
        <w:spacing w:after="80"/>
        <w:ind w:firstLine="640"/>
      </w:pPr>
      <w:r>
        <w:rPr>
          <w:rFonts w:ascii="仿宋" w:eastAsia="仿宋" w:hAnsi="仿宋"/>
          <w:sz w:val="32"/>
          <w:lang w:eastAsia="zh-CN"/>
        </w:rPr>
        <w:t>显示订单编号、书籍信息、金额、取书地点、当前状态、完整时间线。</w:t>
      </w:r>
      <w:r>
        <w:rPr>
          <w:rFonts w:ascii="仿宋" w:eastAsia="仿宋" w:hAnsi="仿宋"/>
          <w:sz w:val="32"/>
        </w:rPr>
        <w:t>买卖双方均可查看。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36B9B749" w14:textId="77777777">
        <w:trPr>
          <w:jc w:val="center"/>
        </w:trPr>
        <w:tc>
          <w:tcPr>
            <w:tcW w:w="8634" w:type="dxa"/>
          </w:tcPr>
          <w:p w14:paraId="63AE748A" w14:textId="674AFFD0" w:rsidR="000F5448" w:rsidRDefault="00C44D2A">
            <w:pPr>
              <w:jc w:val="center"/>
            </w:pPr>
            <w:r w:rsidRPr="00C44D2A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4344CE64" wp14:editId="41AEA786">
                  <wp:extent cx="5482590" cy="3084195"/>
                  <wp:effectExtent l="0" t="0" r="3810" b="1905"/>
                  <wp:docPr id="5739185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39185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B94D9B" w14:textId="77777777" w:rsidR="000F5448" w:rsidRDefault="000F5448"/>
    <w:p w14:paraId="18E2DDDF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14  订单详情页面</w:t>
      </w:r>
    </w:p>
    <w:p w14:paraId="52666E15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15. 我的卖书</w:t>
      </w:r>
    </w:p>
    <w:p w14:paraId="3E99ECB4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查看自己发布的书籍列表。每本书显示封面、书名、状态标签。已售出可点击查看订单。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3D497AE3" w14:textId="77777777">
        <w:trPr>
          <w:jc w:val="center"/>
        </w:trPr>
        <w:tc>
          <w:tcPr>
            <w:tcW w:w="8634" w:type="dxa"/>
          </w:tcPr>
          <w:p w14:paraId="321A7D66" w14:textId="420DEE63" w:rsidR="000F5448" w:rsidRDefault="007B01EC">
            <w:pPr>
              <w:jc w:val="center"/>
            </w:pPr>
            <w:r w:rsidRPr="007B01EC">
              <w:rPr>
                <w:rFonts w:ascii="宋体" w:eastAsia="宋体" w:hAnsi="宋体"/>
                <w:noProof/>
                <w:color w:val="969696"/>
                <w:sz w:val="24"/>
              </w:rPr>
              <w:drawing>
                <wp:inline distT="0" distB="0" distL="0" distR="0" wp14:anchorId="2B7F15EC" wp14:editId="4578BCED">
                  <wp:extent cx="5482590" cy="3084195"/>
                  <wp:effectExtent l="0" t="0" r="3810" b="1905"/>
                  <wp:docPr id="34655548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655548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FC1F38" w14:textId="77777777" w:rsidR="000F5448" w:rsidRDefault="000F5448"/>
    <w:p w14:paraId="51468F7E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lastRenderedPageBreak/>
        <w:t>图 15  我的卖书列表</w:t>
      </w:r>
    </w:p>
    <w:p w14:paraId="1AFBC10C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16. 个人中心</w:t>
      </w:r>
    </w:p>
    <w:p w14:paraId="4729AEE5" w14:textId="77777777" w:rsidR="000F5448" w:rsidRDefault="00000000">
      <w:pPr>
        <w:spacing w:after="80"/>
        <w:ind w:firstLine="640"/>
      </w:pPr>
      <w:r>
        <w:rPr>
          <w:rFonts w:ascii="仿宋" w:eastAsia="仿宋" w:hAnsi="仿宋"/>
          <w:sz w:val="32"/>
          <w:lang w:eastAsia="zh-CN"/>
        </w:rPr>
        <w:t>点击用户名进入个人中心。可查看和修改个人信息、修改密码。</w:t>
      </w:r>
      <w:r>
        <w:rPr>
          <w:rFonts w:ascii="仿宋" w:eastAsia="仿宋" w:hAnsi="仿宋"/>
          <w:sz w:val="32"/>
        </w:rPr>
        <w:t>显示账户统计信息。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703E5E8B" w14:textId="77777777">
        <w:trPr>
          <w:jc w:val="center"/>
        </w:trPr>
        <w:tc>
          <w:tcPr>
            <w:tcW w:w="8634" w:type="dxa"/>
          </w:tcPr>
          <w:p w14:paraId="25275040" w14:textId="4E1F270E" w:rsidR="000F5448" w:rsidRPr="00735652" w:rsidRDefault="00735652">
            <w:pPr>
              <w:jc w:val="center"/>
              <w:rPr>
                <w:rFonts w:eastAsia="宋体"/>
                <w:lang w:eastAsia="zh-CN"/>
              </w:rPr>
            </w:pPr>
            <w:r w:rsidRPr="00735652">
              <w:rPr>
                <w:rFonts w:eastAsia="宋体"/>
                <w:noProof/>
                <w:lang w:eastAsia="zh-CN"/>
              </w:rPr>
              <w:drawing>
                <wp:inline distT="0" distB="0" distL="0" distR="0" wp14:anchorId="1C2A2725" wp14:editId="182C6EDD">
                  <wp:extent cx="5482590" cy="3084195"/>
                  <wp:effectExtent l="0" t="0" r="3810" b="1905"/>
                  <wp:docPr id="2417033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70334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BDFCA6" w14:textId="77777777" w:rsidR="000F5448" w:rsidRDefault="000F5448"/>
    <w:p w14:paraId="4A923369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16  个人中心页面</w:t>
      </w:r>
    </w:p>
    <w:p w14:paraId="65CB2B71" w14:textId="77777777" w:rsidR="000F5448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E4E8842" w14:textId="77777777" w:rsidR="000F5448" w:rsidRDefault="00000000">
      <w:pPr>
        <w:spacing w:before="480" w:after="240"/>
        <w:rPr>
          <w:lang w:eastAsia="zh-CN"/>
        </w:rPr>
      </w:pPr>
      <w:r>
        <w:rPr>
          <w:rFonts w:ascii="黑体" w:eastAsia="黑体" w:hAnsi="黑体"/>
          <w:b/>
          <w:sz w:val="36"/>
          <w:lang w:eastAsia="zh-CN"/>
        </w:rPr>
        <w:lastRenderedPageBreak/>
        <w:t>二、移动端（微信小程序）</w:t>
      </w:r>
    </w:p>
    <w:p w14:paraId="65CE2FA1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1. 登录页</w:t>
      </w:r>
    </w:p>
    <w:p w14:paraId="320623A8" w14:textId="77777777" w:rsidR="000F5448" w:rsidRDefault="00000000">
      <w:pPr>
        <w:spacing w:after="80"/>
        <w:ind w:firstLine="640"/>
      </w:pPr>
      <w:r>
        <w:rPr>
          <w:rFonts w:ascii="仿宋" w:eastAsia="仿宋" w:hAnsi="仿宋"/>
          <w:sz w:val="32"/>
          <w:lang w:eastAsia="zh-CN"/>
        </w:rPr>
        <w:t>打开微信小程序进入登录页。已注册用户输入手机号和密码登录。</w:t>
      </w:r>
      <w:r>
        <w:rPr>
          <w:rFonts w:ascii="仿宋" w:eastAsia="仿宋" w:hAnsi="仿宋"/>
          <w:sz w:val="32"/>
        </w:rPr>
        <w:t>底部有注册入口。登录页禁用滚动（disableScroll），布局适配全屏高度。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080F4B40" w14:textId="77777777">
        <w:trPr>
          <w:jc w:val="center"/>
        </w:trPr>
        <w:tc>
          <w:tcPr>
            <w:tcW w:w="8634" w:type="dxa"/>
          </w:tcPr>
          <w:p w14:paraId="3092BAA6" w14:textId="120793EC" w:rsidR="000F5448" w:rsidRDefault="00981203">
            <w:pPr>
              <w:jc w:val="center"/>
            </w:pPr>
            <w:r w:rsidRPr="00981203">
              <w:rPr>
                <w:rFonts w:ascii="宋体" w:eastAsia="宋体" w:hAnsi="宋体"/>
                <w:noProof/>
                <w:color w:val="969696"/>
                <w:sz w:val="24"/>
              </w:rPr>
              <w:drawing>
                <wp:inline distT="0" distB="0" distL="0" distR="0" wp14:anchorId="47C28087" wp14:editId="0BC992F0">
                  <wp:extent cx="5482590" cy="4385945"/>
                  <wp:effectExtent l="0" t="0" r="3810" b="0"/>
                  <wp:docPr id="13478609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78609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C67AAA" w14:textId="77777777" w:rsidR="000F5448" w:rsidRDefault="000F5448"/>
    <w:p w14:paraId="525CB03C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17  移动端登录页</w:t>
      </w:r>
    </w:p>
    <w:p w14:paraId="48E1DDE4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2. 注册页</w:t>
      </w:r>
    </w:p>
    <w:p w14:paraId="1C0A437B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点击注册切换至注册页。填写姓名、学号、手机号、密码（至少8位含大小写字母数字）。提交成功后自动跳转首页。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296F8602" w14:textId="77777777">
        <w:trPr>
          <w:jc w:val="center"/>
        </w:trPr>
        <w:tc>
          <w:tcPr>
            <w:tcW w:w="8634" w:type="dxa"/>
          </w:tcPr>
          <w:p w14:paraId="50CB7C61" w14:textId="098FEEDF" w:rsidR="000F5448" w:rsidRDefault="000B23BD">
            <w:pPr>
              <w:jc w:val="center"/>
            </w:pPr>
            <w:r w:rsidRPr="000B23BD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71CB9CBA" wp14:editId="2B4882DC">
                  <wp:extent cx="5482590" cy="4385945"/>
                  <wp:effectExtent l="0" t="0" r="3810" b="0"/>
                  <wp:docPr id="13698685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9868563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74BC5D" w14:textId="77777777" w:rsidR="000F5448" w:rsidRDefault="000F5448"/>
    <w:p w14:paraId="376B1A1F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18  移动端注册页</w:t>
      </w:r>
    </w:p>
    <w:p w14:paraId="22D5E50A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3. 首页浏览</w:t>
      </w:r>
    </w:p>
    <w:p w14:paraId="02C078F1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首页顶部为搜索框和学院筛选下拉框。下方为排序选项。主体展示书籍卡片列表，每张含封面图（safe-image组件加载）、书名、价格、成色标签。下拉加载更多。底部tabBar含首页、求购、我的三个导航项。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0626D078" w14:textId="77777777">
        <w:trPr>
          <w:jc w:val="center"/>
        </w:trPr>
        <w:tc>
          <w:tcPr>
            <w:tcW w:w="8634" w:type="dxa"/>
          </w:tcPr>
          <w:p w14:paraId="2CEC73E5" w14:textId="2907F61B" w:rsidR="000F5448" w:rsidRDefault="00C808A3">
            <w:pPr>
              <w:jc w:val="center"/>
            </w:pPr>
            <w:r w:rsidRPr="00C808A3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31794273" wp14:editId="13F70B0C">
                  <wp:extent cx="5482590" cy="4385945"/>
                  <wp:effectExtent l="0" t="0" r="3810" b="0"/>
                  <wp:docPr id="94803877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8038778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183F86" w14:textId="77777777" w:rsidR="000F5448" w:rsidRDefault="000F5448"/>
    <w:p w14:paraId="2F49A670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19  移动端首页</w:t>
      </w:r>
    </w:p>
    <w:p w14:paraId="3782D75A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4. 搜索与筛选</w:t>
      </w:r>
    </w:p>
    <w:p w14:paraId="318C682B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搜索框输入关键词实时搜索。右侧有清除按钮。学院下拉框选择后自动筛选。排序下拉框切换排列方式。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76C1221B" w14:textId="77777777">
        <w:trPr>
          <w:jc w:val="center"/>
        </w:trPr>
        <w:tc>
          <w:tcPr>
            <w:tcW w:w="8634" w:type="dxa"/>
          </w:tcPr>
          <w:p w14:paraId="7285169B" w14:textId="6CC99E89" w:rsidR="000F5448" w:rsidRDefault="00187C52">
            <w:pPr>
              <w:jc w:val="center"/>
            </w:pPr>
            <w:r w:rsidRPr="00187C52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0DD3D061" wp14:editId="11EDCE37">
                  <wp:extent cx="5482590" cy="4385945"/>
                  <wp:effectExtent l="0" t="0" r="3810" b="0"/>
                  <wp:docPr id="126576038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76038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4651EE" w14:textId="77777777" w:rsidR="000F5448" w:rsidRDefault="000F5448"/>
    <w:p w14:paraId="26C1F57F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20  移动端搜索筛选</w:t>
      </w:r>
    </w:p>
    <w:p w14:paraId="79F3E166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5. 书籍详情</w:t>
      </w:r>
    </w:p>
    <w:p w14:paraId="1C1B0536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顶部为封面图和实拍照片（左右滑动切换）。下方展示书名、作者、出版社、学院分类、成色、售价、卖家信息。底部固定立即购买按钮。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48124618" w14:textId="77777777">
        <w:trPr>
          <w:jc w:val="center"/>
        </w:trPr>
        <w:tc>
          <w:tcPr>
            <w:tcW w:w="8634" w:type="dxa"/>
          </w:tcPr>
          <w:p w14:paraId="53A3A588" w14:textId="352B8391" w:rsidR="000F5448" w:rsidRDefault="00413410">
            <w:pPr>
              <w:jc w:val="center"/>
            </w:pPr>
            <w:r w:rsidRPr="00413410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61632E5C" wp14:editId="34F673B6">
                  <wp:extent cx="5482590" cy="4385945"/>
                  <wp:effectExtent l="0" t="0" r="3810" b="0"/>
                  <wp:docPr id="11199215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992156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17F1F2" w14:textId="77777777" w:rsidR="000F5448" w:rsidRDefault="000F5448"/>
    <w:p w14:paraId="31A9819E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21  移动端书籍详情</w:t>
      </w:r>
    </w:p>
    <w:p w14:paraId="4EDE66C9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6. 购买下单</w:t>
      </w:r>
    </w:p>
    <w:p w14:paraId="451A1312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点击立即购买进入下单页。显示书籍摘要信息、取书地点选择器。提交后生成订单并跳转订单详情。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6F4DC7C9" w14:textId="77777777">
        <w:trPr>
          <w:jc w:val="center"/>
        </w:trPr>
        <w:tc>
          <w:tcPr>
            <w:tcW w:w="8634" w:type="dxa"/>
          </w:tcPr>
          <w:p w14:paraId="145A8284" w14:textId="72FFC92A" w:rsidR="000F5448" w:rsidRDefault="006E4847">
            <w:pPr>
              <w:jc w:val="center"/>
            </w:pPr>
            <w:r w:rsidRPr="006E4847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59D54871" wp14:editId="6648FE60">
                  <wp:extent cx="5482590" cy="4385945"/>
                  <wp:effectExtent l="0" t="0" r="3810" b="0"/>
                  <wp:docPr id="57588362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588362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F64EF3" w14:textId="77777777" w:rsidR="000F5448" w:rsidRDefault="000F5448"/>
    <w:p w14:paraId="253F8D88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22  移动端购买下单</w:t>
      </w:r>
    </w:p>
    <w:p w14:paraId="1225584D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7. 卖书发布</w:t>
      </w:r>
    </w:p>
    <w:p w14:paraId="3DB936CC" w14:textId="35542E95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在个人中心点击卖书进入卖书页。填写书名、作者、出版社、学院、成色、补充说明。多图上传：小程序端逐个uploadFile上传。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6975DD32" w14:textId="77777777">
        <w:trPr>
          <w:jc w:val="center"/>
        </w:trPr>
        <w:tc>
          <w:tcPr>
            <w:tcW w:w="8634" w:type="dxa"/>
          </w:tcPr>
          <w:p w14:paraId="05780C20" w14:textId="3D5D85B8" w:rsidR="000F5448" w:rsidRDefault="00CF5D5F">
            <w:pPr>
              <w:jc w:val="center"/>
            </w:pPr>
            <w:r w:rsidRPr="00CF5D5F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47DFA807" wp14:editId="6A3DF99E">
                  <wp:extent cx="5482590" cy="4385945"/>
                  <wp:effectExtent l="0" t="0" r="3810" b="0"/>
                  <wp:docPr id="17782934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829341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B3C27E" w14:textId="77777777" w:rsidR="000F5448" w:rsidRDefault="000F5448"/>
    <w:p w14:paraId="30395B3A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23  移动端卖书页面</w:t>
      </w:r>
    </w:p>
    <w:p w14:paraId="236D98CA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8. 求购广场</w:t>
      </w:r>
    </w:p>
    <w:p w14:paraId="3E8B3342" w14:textId="6B9BE01F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底部tabBar点击求购进入求购广场。列表展示所有求购信息。支持搜索和学院筛选。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3D21921C" w14:textId="77777777">
        <w:trPr>
          <w:jc w:val="center"/>
        </w:trPr>
        <w:tc>
          <w:tcPr>
            <w:tcW w:w="8634" w:type="dxa"/>
          </w:tcPr>
          <w:p w14:paraId="7D3A3574" w14:textId="6423BBEE" w:rsidR="000F5448" w:rsidRDefault="009B4E1F">
            <w:pPr>
              <w:jc w:val="center"/>
            </w:pPr>
            <w:r w:rsidRPr="009B4E1F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49ED7792" wp14:editId="3610FB46">
                  <wp:extent cx="5482590" cy="4385945"/>
                  <wp:effectExtent l="0" t="0" r="3810" b="0"/>
                  <wp:docPr id="286925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9252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EF1676" w14:textId="77777777" w:rsidR="000F5448" w:rsidRDefault="000F5448"/>
    <w:p w14:paraId="2E3D81FD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24  移动端求购广场</w:t>
      </w:r>
    </w:p>
    <w:p w14:paraId="08B08794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9. 发布求购</w:t>
      </w:r>
    </w:p>
    <w:p w14:paraId="774DE2DF" w14:textId="5E6ABEFB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点击</w:t>
      </w:r>
      <w:r w:rsidR="0043611D">
        <w:rPr>
          <w:rFonts w:ascii="仿宋" w:eastAsia="仿宋" w:hAnsi="仿宋" w:hint="eastAsia"/>
          <w:sz w:val="32"/>
          <w:lang w:eastAsia="zh-CN"/>
        </w:rPr>
        <w:t>加号</w:t>
      </w:r>
      <w:r>
        <w:rPr>
          <w:rFonts w:ascii="仿宋" w:eastAsia="仿宋" w:hAnsi="仿宋"/>
          <w:sz w:val="32"/>
          <w:lang w:eastAsia="zh-CN"/>
        </w:rPr>
        <w:t>进入发布页。填写书名、作者、出版社、学院、最高接受价、可接受成色。提交时后端检查同名在售书籍并阻止重复发布。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294D1B4C" w14:textId="77777777">
        <w:trPr>
          <w:jc w:val="center"/>
        </w:trPr>
        <w:tc>
          <w:tcPr>
            <w:tcW w:w="8634" w:type="dxa"/>
          </w:tcPr>
          <w:p w14:paraId="0205885D" w14:textId="430729EE" w:rsidR="000F5448" w:rsidRDefault="00B46892">
            <w:pPr>
              <w:jc w:val="center"/>
            </w:pPr>
            <w:r w:rsidRPr="00B46892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04E07A2A" wp14:editId="32BB438C">
                  <wp:extent cx="5482590" cy="4385945"/>
                  <wp:effectExtent l="0" t="0" r="3810" b="0"/>
                  <wp:docPr id="89487735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4877358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1CFF57" w14:textId="77777777" w:rsidR="000F5448" w:rsidRDefault="000F5448"/>
    <w:p w14:paraId="097C7716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25  移动端发布求购</w:t>
      </w:r>
    </w:p>
    <w:p w14:paraId="06F14F9A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10. 求购详情</w:t>
      </w:r>
    </w:p>
    <w:p w14:paraId="72877ACB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点击求购卡片进入详情页。底部有我要卖这本书按钮，跳转卖书页并自动预填书名、作者、出版社、学院。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61897932" w14:textId="77777777">
        <w:trPr>
          <w:jc w:val="center"/>
        </w:trPr>
        <w:tc>
          <w:tcPr>
            <w:tcW w:w="8634" w:type="dxa"/>
          </w:tcPr>
          <w:p w14:paraId="527EB242" w14:textId="7FBDF7FD" w:rsidR="000F5448" w:rsidRDefault="00D02CD7">
            <w:pPr>
              <w:jc w:val="center"/>
            </w:pPr>
            <w:r w:rsidRPr="00D02CD7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35DF9155" wp14:editId="5CD73D6C">
                  <wp:extent cx="5482590" cy="4385945"/>
                  <wp:effectExtent l="0" t="0" r="3810" b="0"/>
                  <wp:docPr id="141177530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177530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FB7097" w14:textId="77777777" w:rsidR="000F5448" w:rsidRDefault="000F5448"/>
    <w:p w14:paraId="561B539B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26  移动端求购详情</w:t>
      </w:r>
    </w:p>
    <w:p w14:paraId="716339CC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11. 我的求购</w:t>
      </w:r>
    </w:p>
    <w:p w14:paraId="06AD34CF" w14:textId="36BF539C" w:rsidR="000F5448" w:rsidRDefault="00B50027">
      <w:pPr>
        <w:spacing w:after="80"/>
        <w:ind w:firstLine="640"/>
        <w:rPr>
          <w:lang w:eastAsia="zh-CN"/>
        </w:rPr>
      </w:pPr>
      <w:r>
        <w:rPr>
          <w:rFonts w:ascii="仿宋" w:eastAsia="仿宋" w:hAnsi="仿宋" w:hint="eastAsia"/>
          <w:sz w:val="32"/>
          <w:lang w:eastAsia="zh-CN"/>
        </w:rPr>
        <w:t>在个人中心页点击我的求购</w:t>
      </w:r>
      <w:r w:rsidR="00906B00">
        <w:rPr>
          <w:rFonts w:ascii="仿宋" w:eastAsia="仿宋" w:hAnsi="仿宋" w:hint="eastAsia"/>
          <w:sz w:val="32"/>
          <w:lang w:eastAsia="zh-CN"/>
        </w:rPr>
        <w:t>进入求购列表页</w:t>
      </w:r>
      <w:r>
        <w:rPr>
          <w:rFonts w:ascii="仿宋" w:eastAsia="仿宋" w:hAnsi="仿宋"/>
          <w:sz w:val="32"/>
          <w:lang w:eastAsia="zh-CN"/>
        </w:rPr>
        <w:t>。仅显示当前用户的求购记录，每条显示书名、状态、发布时间。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60476FB1" w14:textId="77777777">
        <w:trPr>
          <w:jc w:val="center"/>
        </w:trPr>
        <w:tc>
          <w:tcPr>
            <w:tcW w:w="8634" w:type="dxa"/>
          </w:tcPr>
          <w:p w14:paraId="3DCF99AE" w14:textId="02CD7310" w:rsidR="000F5448" w:rsidRDefault="000A268A">
            <w:pPr>
              <w:jc w:val="center"/>
            </w:pPr>
            <w:r w:rsidRPr="000A268A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1EC3F08D" wp14:editId="5DF00C7E">
                  <wp:extent cx="5482590" cy="4385945"/>
                  <wp:effectExtent l="0" t="0" r="3810" b="0"/>
                  <wp:docPr id="27337112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37112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94BE15" w14:textId="77777777" w:rsidR="000F5448" w:rsidRDefault="000F5448"/>
    <w:p w14:paraId="784CEADE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27  移动端我的求购</w:t>
      </w:r>
    </w:p>
    <w:p w14:paraId="39DB2C2D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12. 订单列表</w:t>
      </w:r>
    </w:p>
    <w:p w14:paraId="283A98FC" w14:textId="1DF5BEBC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点击我的/我的订单进入订单列表。买家可支付或取消；卖家可查看售出订单。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3CA4CF90" w14:textId="77777777">
        <w:trPr>
          <w:jc w:val="center"/>
        </w:trPr>
        <w:tc>
          <w:tcPr>
            <w:tcW w:w="8634" w:type="dxa"/>
          </w:tcPr>
          <w:p w14:paraId="6B0BBED5" w14:textId="5430C185" w:rsidR="000F5448" w:rsidRDefault="00695607">
            <w:pPr>
              <w:jc w:val="center"/>
            </w:pPr>
            <w:r w:rsidRPr="00695607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6D7CF57D" wp14:editId="6DE2A502">
                  <wp:extent cx="5482590" cy="4385945"/>
                  <wp:effectExtent l="0" t="0" r="3810" b="0"/>
                  <wp:docPr id="97582285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5822857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BBAD98" w14:textId="77777777" w:rsidR="000F5448" w:rsidRDefault="000F5448"/>
    <w:p w14:paraId="4FFF515F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28  移动端订单列表</w:t>
      </w:r>
    </w:p>
    <w:p w14:paraId="10E18959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13. 订单详情</w:t>
      </w:r>
    </w:p>
    <w:p w14:paraId="375EDB06" w14:textId="77777777" w:rsidR="000F5448" w:rsidRDefault="00000000">
      <w:pPr>
        <w:spacing w:after="80"/>
        <w:ind w:firstLine="640"/>
      </w:pPr>
      <w:r>
        <w:rPr>
          <w:rFonts w:ascii="仿宋" w:eastAsia="仿宋" w:hAnsi="仿宋"/>
          <w:sz w:val="32"/>
          <w:lang w:eastAsia="zh-CN"/>
        </w:rPr>
        <w:t>显示订单编号、书籍信息、金额、取书地点、状态、完整时间线。待付款显示支付和取消按钮。取书后可评价。完成后可删除。</w:t>
      </w:r>
      <w:r>
        <w:rPr>
          <w:rFonts w:ascii="仿宋" w:eastAsia="仿宋" w:hAnsi="仿宋"/>
          <w:sz w:val="32"/>
        </w:rPr>
        <w:t>买卖双方均可查看。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5C3A2C94" w14:textId="77777777">
        <w:trPr>
          <w:jc w:val="center"/>
        </w:trPr>
        <w:tc>
          <w:tcPr>
            <w:tcW w:w="8634" w:type="dxa"/>
          </w:tcPr>
          <w:p w14:paraId="4D0537CA" w14:textId="10C09543" w:rsidR="000F5448" w:rsidRDefault="00003811">
            <w:pPr>
              <w:jc w:val="center"/>
            </w:pPr>
            <w:r w:rsidRPr="00003811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472AD5E6" wp14:editId="515CB8FD">
                  <wp:extent cx="5482590" cy="4385945"/>
                  <wp:effectExtent l="0" t="0" r="3810" b="0"/>
                  <wp:docPr id="96890571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890571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CD0EB2" w14:textId="77777777" w:rsidR="000F5448" w:rsidRDefault="000F5448"/>
    <w:p w14:paraId="5BB98FD7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29  移动端订单详情</w:t>
      </w:r>
    </w:p>
    <w:p w14:paraId="78D00863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14. 评价</w:t>
      </w:r>
    </w:p>
    <w:p w14:paraId="5FDEC3A3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在已取书订单的详情页可评价。含书籍评分（1-5星）、服务评分（1-5星）、文字评价。平台收购订单不显示评价入口。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3946CDA8" w14:textId="77777777">
        <w:trPr>
          <w:jc w:val="center"/>
        </w:trPr>
        <w:tc>
          <w:tcPr>
            <w:tcW w:w="8634" w:type="dxa"/>
          </w:tcPr>
          <w:p w14:paraId="00041FDB" w14:textId="4445AD22" w:rsidR="000F5448" w:rsidRDefault="00AE64E5">
            <w:pPr>
              <w:jc w:val="center"/>
            </w:pPr>
            <w:r w:rsidRPr="00AE64E5">
              <w:rPr>
                <w:rFonts w:ascii="宋体" w:eastAsia="宋体" w:hAnsi="宋体"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400FD41B" wp14:editId="3A48F915">
                  <wp:extent cx="5482590" cy="4385945"/>
                  <wp:effectExtent l="0" t="0" r="3810" b="0"/>
                  <wp:docPr id="50560359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603596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4C693E" w14:textId="77777777" w:rsidR="000F5448" w:rsidRDefault="000F5448"/>
    <w:p w14:paraId="4A6E549A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30  移动端评价页面</w:t>
      </w:r>
    </w:p>
    <w:p w14:paraId="05B07323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15. 个人中心</w:t>
      </w:r>
    </w:p>
    <w:p w14:paraId="5D3DBB5D" w14:textId="70C05136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底部tabBar点击我的进入个人中心。顶部暖棕渐变头部显示头像、姓名、学号、脱敏手机号。下方为订单统计区域和功能菜单（卖书、我的卖书、我的求购、编辑</w:t>
      </w:r>
      <w:r w:rsidR="002D5F03">
        <w:rPr>
          <w:rFonts w:ascii="仿宋" w:eastAsia="仿宋" w:hAnsi="仿宋" w:hint="eastAsia"/>
          <w:sz w:val="32"/>
          <w:lang w:eastAsia="zh-CN"/>
        </w:rPr>
        <w:t>信息</w:t>
      </w:r>
      <w:r>
        <w:rPr>
          <w:rFonts w:ascii="仿宋" w:eastAsia="仿宋" w:hAnsi="仿宋"/>
          <w:sz w:val="32"/>
          <w:lang w:eastAsia="zh-CN"/>
        </w:rPr>
        <w:t>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3B8D202D" w14:textId="77777777">
        <w:trPr>
          <w:jc w:val="center"/>
        </w:trPr>
        <w:tc>
          <w:tcPr>
            <w:tcW w:w="8634" w:type="dxa"/>
          </w:tcPr>
          <w:p w14:paraId="2449BAB9" w14:textId="51656F30" w:rsidR="000F5448" w:rsidRPr="003E59D9" w:rsidRDefault="003E59D9">
            <w:pPr>
              <w:jc w:val="center"/>
              <w:rPr>
                <w:rFonts w:eastAsia="宋体"/>
                <w:lang w:eastAsia="zh-CN"/>
              </w:rPr>
            </w:pPr>
            <w:r w:rsidRPr="003E59D9">
              <w:rPr>
                <w:rFonts w:eastAsia="宋体"/>
                <w:noProof/>
                <w:lang w:eastAsia="zh-CN"/>
              </w:rPr>
              <w:lastRenderedPageBreak/>
              <w:drawing>
                <wp:inline distT="0" distB="0" distL="0" distR="0" wp14:anchorId="3B675F40" wp14:editId="07BDF9CA">
                  <wp:extent cx="5482590" cy="4385945"/>
                  <wp:effectExtent l="0" t="0" r="3810" b="0"/>
                  <wp:docPr id="192760127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7601278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183770" w14:textId="77777777" w:rsidR="000F5448" w:rsidRDefault="000F5448"/>
    <w:p w14:paraId="2C139C67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31  移动端个人中心</w:t>
      </w:r>
    </w:p>
    <w:p w14:paraId="0763F7A9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16. 我的卖书</w:t>
      </w:r>
    </w:p>
    <w:p w14:paraId="2120B283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在个人中心点击我的卖书进入。列表展示自己发布的书籍，含封面图（safe-image加载）、书名、状态标签。已售出书籍可点击查看订单跳转详情。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39AC9C61" w14:textId="77777777">
        <w:trPr>
          <w:jc w:val="center"/>
        </w:trPr>
        <w:tc>
          <w:tcPr>
            <w:tcW w:w="8634" w:type="dxa"/>
          </w:tcPr>
          <w:p w14:paraId="7E6D1431" w14:textId="5A594945" w:rsidR="000F5448" w:rsidRPr="003F290A" w:rsidRDefault="003F290A">
            <w:pPr>
              <w:jc w:val="center"/>
              <w:rPr>
                <w:rFonts w:eastAsia="宋体"/>
                <w:lang w:eastAsia="zh-CN"/>
              </w:rPr>
            </w:pPr>
            <w:r w:rsidRPr="003F290A">
              <w:rPr>
                <w:rFonts w:eastAsia="宋体"/>
                <w:noProof/>
                <w:lang w:eastAsia="zh-CN"/>
              </w:rPr>
              <w:lastRenderedPageBreak/>
              <w:drawing>
                <wp:inline distT="0" distB="0" distL="0" distR="0" wp14:anchorId="2E5CB29C" wp14:editId="353CDCA5">
                  <wp:extent cx="5482590" cy="4385945"/>
                  <wp:effectExtent l="0" t="0" r="3810" b="0"/>
                  <wp:docPr id="166367893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3678932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438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F80364" w14:textId="77777777" w:rsidR="000F5448" w:rsidRDefault="000F5448"/>
    <w:p w14:paraId="1EA6D81D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32  移动端我的卖书</w:t>
      </w:r>
    </w:p>
    <w:p w14:paraId="01BDA0A3" w14:textId="77777777" w:rsidR="000F5448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2C8475B" w14:textId="77777777" w:rsidR="000F5448" w:rsidRDefault="00000000">
      <w:pPr>
        <w:spacing w:before="480" w:after="240"/>
        <w:rPr>
          <w:lang w:eastAsia="zh-CN"/>
        </w:rPr>
      </w:pPr>
      <w:r>
        <w:rPr>
          <w:rFonts w:ascii="黑体" w:eastAsia="黑体" w:hAnsi="黑体"/>
          <w:b/>
          <w:sz w:val="36"/>
          <w:lang w:eastAsia="zh-CN"/>
        </w:rPr>
        <w:lastRenderedPageBreak/>
        <w:t>三、管理后台</w:t>
      </w:r>
    </w:p>
    <w:p w14:paraId="38666C77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1. 后台登录</w:t>
      </w:r>
    </w:p>
    <w:p w14:paraId="4C5BEC1E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访问/admin进入后台登录页。支持用户名或手机号+密码登录。深蓝渐变背景+卡片+琥珀按钮设计。底部有学生登录入口实现前后台双向互通。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6AD43279" w14:textId="77777777">
        <w:trPr>
          <w:jc w:val="center"/>
        </w:trPr>
        <w:tc>
          <w:tcPr>
            <w:tcW w:w="8634" w:type="dxa"/>
          </w:tcPr>
          <w:p w14:paraId="7D7E2166" w14:textId="31525210" w:rsidR="000F5448" w:rsidRDefault="005D7A60">
            <w:pPr>
              <w:jc w:val="center"/>
            </w:pPr>
            <w:r w:rsidRPr="005D7A60">
              <w:rPr>
                <w:rFonts w:ascii="宋体" w:eastAsia="宋体" w:hAnsi="宋体"/>
                <w:noProof/>
                <w:color w:val="969696"/>
                <w:sz w:val="24"/>
              </w:rPr>
              <w:drawing>
                <wp:inline distT="0" distB="0" distL="0" distR="0" wp14:anchorId="3E22EC94" wp14:editId="5CDACF84">
                  <wp:extent cx="5482590" cy="3084195"/>
                  <wp:effectExtent l="0" t="0" r="3810" b="1905"/>
                  <wp:docPr id="12801653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16534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A145DD" w14:textId="77777777" w:rsidR="000F5448" w:rsidRDefault="000F5448"/>
    <w:p w14:paraId="6B021D81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33  管理后台登录</w:t>
      </w:r>
    </w:p>
    <w:p w14:paraId="4B32BF1F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2. 仪表盘</w:t>
      </w:r>
    </w:p>
    <w:p w14:paraId="74DAD968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登录后进入仪表盘首页。展示书籍总数、订单总数、用户总数、求购总数等核心指标。左侧导航菜单含七个管理模块。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6A1B4A1E" w14:textId="77777777">
        <w:trPr>
          <w:jc w:val="center"/>
        </w:trPr>
        <w:tc>
          <w:tcPr>
            <w:tcW w:w="8634" w:type="dxa"/>
          </w:tcPr>
          <w:p w14:paraId="0AD3601F" w14:textId="6E083D50" w:rsidR="000F5448" w:rsidRDefault="007214CD">
            <w:pPr>
              <w:jc w:val="center"/>
            </w:pPr>
            <w:r w:rsidRPr="007214CD">
              <w:lastRenderedPageBreak/>
              <w:drawing>
                <wp:inline distT="0" distB="0" distL="0" distR="0" wp14:anchorId="4D25182E" wp14:editId="231D68C4">
                  <wp:extent cx="5482590" cy="3084195"/>
                  <wp:effectExtent l="0" t="0" r="3810" b="1905"/>
                  <wp:docPr id="26885557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8855578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F75E54" w14:textId="77777777" w:rsidR="000F5448" w:rsidRDefault="000F5448"/>
    <w:p w14:paraId="33EA98E7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34  管理后台仪表盘</w:t>
      </w:r>
    </w:p>
    <w:p w14:paraId="49F8AE55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3. 书籍管理列表</w:t>
      </w:r>
    </w:p>
    <w:p w14:paraId="6444D99B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表格展示所有书籍：书名、作者、出版社、学院、状态、价格、提交时间。支持按状态筛选，下拉框选择后自动提交。在售书籍显示下架按钮，已驳回显示删除按钮。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47944689" w14:textId="77777777">
        <w:trPr>
          <w:jc w:val="center"/>
        </w:trPr>
        <w:tc>
          <w:tcPr>
            <w:tcW w:w="8634" w:type="dxa"/>
          </w:tcPr>
          <w:p w14:paraId="405CEA46" w14:textId="2C563A15" w:rsidR="000F5448" w:rsidRDefault="00E6645E">
            <w:pPr>
              <w:jc w:val="center"/>
            </w:pPr>
            <w:r w:rsidRPr="00E6645E">
              <w:drawing>
                <wp:inline distT="0" distB="0" distL="0" distR="0" wp14:anchorId="02FF1525" wp14:editId="0EDAD3EF">
                  <wp:extent cx="5482590" cy="3084195"/>
                  <wp:effectExtent l="0" t="0" r="3810" b="1905"/>
                  <wp:docPr id="122169847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1698477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62DE12" w14:textId="77777777" w:rsidR="000F5448" w:rsidRDefault="000F5448"/>
    <w:p w14:paraId="51EE2C62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35  书籍管理列表</w:t>
      </w:r>
    </w:p>
    <w:p w14:paraId="39298F42" w14:textId="2DC33D70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4. 书籍审核</w:t>
      </w:r>
      <w:r w:rsidR="00345BC2">
        <w:rPr>
          <w:rFonts w:ascii="黑体" w:eastAsia="黑体" w:hAnsi="黑体" w:hint="eastAsia"/>
          <w:b/>
          <w:sz w:val="28"/>
          <w:lang w:eastAsia="zh-CN"/>
        </w:rPr>
        <w:t>管理</w:t>
      </w:r>
    </w:p>
    <w:p w14:paraId="0A69A0C9" w14:textId="43BB2E6F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点击审核</w:t>
      </w:r>
      <w:r w:rsidR="00E370E4">
        <w:rPr>
          <w:rFonts w:ascii="仿宋" w:eastAsia="仿宋" w:hAnsi="仿宋" w:hint="eastAsia"/>
          <w:sz w:val="32"/>
          <w:lang w:eastAsia="zh-CN"/>
        </w:rPr>
        <w:t>管理</w:t>
      </w:r>
      <w:r>
        <w:rPr>
          <w:rFonts w:ascii="仿宋" w:eastAsia="仿宋" w:hAnsi="仿宋"/>
          <w:sz w:val="32"/>
          <w:lang w:eastAsia="zh-CN"/>
        </w:rPr>
        <w:t>按钮进入</w:t>
      </w:r>
      <w:r w:rsidR="00E370E4">
        <w:rPr>
          <w:rFonts w:ascii="仿宋" w:eastAsia="仿宋" w:hAnsi="仿宋" w:hint="eastAsia"/>
          <w:sz w:val="32"/>
          <w:lang w:eastAsia="zh-CN"/>
        </w:rPr>
        <w:t>审核</w:t>
      </w:r>
      <w:r w:rsidR="00B14087">
        <w:rPr>
          <w:rFonts w:ascii="仿宋" w:eastAsia="仿宋" w:hAnsi="仿宋" w:hint="eastAsia"/>
          <w:sz w:val="32"/>
          <w:lang w:eastAsia="zh-CN"/>
        </w:rPr>
        <w:t>页</w:t>
      </w:r>
      <w:r>
        <w:rPr>
          <w:rFonts w:ascii="仿宋" w:eastAsia="仿宋" w:hAnsi="仿宋"/>
          <w:sz w:val="32"/>
          <w:lang w:eastAsia="zh-CN"/>
        </w:rPr>
        <w:t>。审核通过自动上架，驳回需填写原因。顶部有琥珀渐变返回按钮。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5C6D295E" w14:textId="77777777">
        <w:trPr>
          <w:jc w:val="center"/>
        </w:trPr>
        <w:tc>
          <w:tcPr>
            <w:tcW w:w="8634" w:type="dxa"/>
          </w:tcPr>
          <w:p w14:paraId="1149EF47" w14:textId="03F89E35" w:rsidR="000F5448" w:rsidRDefault="00582208">
            <w:pPr>
              <w:jc w:val="center"/>
            </w:pPr>
            <w:r w:rsidRPr="00582208">
              <w:drawing>
                <wp:inline distT="0" distB="0" distL="0" distR="0" wp14:anchorId="73DA076E" wp14:editId="0E5BFF4D">
                  <wp:extent cx="5482590" cy="3084195"/>
                  <wp:effectExtent l="0" t="0" r="3810" b="1905"/>
                  <wp:docPr id="120405251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05251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D8EC4A" w14:textId="77777777" w:rsidR="000F5448" w:rsidRDefault="000F5448"/>
    <w:p w14:paraId="36EDB75D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36  书籍审核编辑</w:t>
      </w:r>
    </w:p>
    <w:p w14:paraId="58A03483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5. 订单管理列表</w:t>
      </w:r>
    </w:p>
    <w:p w14:paraId="150B7B9B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表格展示所有订单：订单号、买家、金额、状态、取书地点、时间。支持按状态筛选。每条记录有编辑按钮查看详情。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11B43722" w14:textId="77777777">
        <w:trPr>
          <w:jc w:val="center"/>
        </w:trPr>
        <w:tc>
          <w:tcPr>
            <w:tcW w:w="8634" w:type="dxa"/>
          </w:tcPr>
          <w:p w14:paraId="7491A001" w14:textId="133D81A9" w:rsidR="000F5448" w:rsidRDefault="0048308B">
            <w:pPr>
              <w:jc w:val="center"/>
            </w:pPr>
            <w:r w:rsidRPr="0048308B">
              <w:lastRenderedPageBreak/>
              <w:drawing>
                <wp:inline distT="0" distB="0" distL="0" distR="0" wp14:anchorId="39A3F69A" wp14:editId="6238535A">
                  <wp:extent cx="5482590" cy="3084195"/>
                  <wp:effectExtent l="0" t="0" r="3810" b="1905"/>
                  <wp:docPr id="179641829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418293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B3D510" w14:textId="77777777" w:rsidR="000F5448" w:rsidRDefault="000F5448"/>
    <w:p w14:paraId="1301AC1E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37  订单管理列表</w:t>
      </w:r>
    </w:p>
    <w:p w14:paraId="4234C48E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6. 订单详情</w:t>
      </w:r>
    </w:p>
    <w:p w14:paraId="7D654443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左栏订单基本信息（订单号/金额/取书地点/状态），右栏书籍明细（书名/作者/价格/卖家）。下方时间线展示订单全过程。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52CC5F91" w14:textId="77777777">
        <w:trPr>
          <w:jc w:val="center"/>
        </w:trPr>
        <w:tc>
          <w:tcPr>
            <w:tcW w:w="8634" w:type="dxa"/>
          </w:tcPr>
          <w:p w14:paraId="30F8C5E3" w14:textId="09F3C570" w:rsidR="000F5448" w:rsidRDefault="005A132E">
            <w:pPr>
              <w:jc w:val="center"/>
            </w:pPr>
            <w:r w:rsidRPr="005A132E">
              <w:drawing>
                <wp:inline distT="0" distB="0" distL="0" distR="0" wp14:anchorId="67EA0285" wp14:editId="176FA84C">
                  <wp:extent cx="5482590" cy="3084195"/>
                  <wp:effectExtent l="0" t="0" r="3810" b="1905"/>
                  <wp:docPr id="64267338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2673386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7B302C" w14:textId="77777777" w:rsidR="000F5448" w:rsidRDefault="000F5448"/>
    <w:p w14:paraId="61F3AA13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38  订单详情</w:t>
      </w:r>
    </w:p>
    <w:p w14:paraId="5BD08D8B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7. 用户管理列表</w:t>
      </w:r>
    </w:p>
    <w:p w14:paraId="6AD2E3E3" w14:textId="77777777" w:rsidR="000F5448" w:rsidRDefault="00000000">
      <w:pPr>
        <w:spacing w:after="80"/>
        <w:ind w:firstLine="640"/>
      </w:pPr>
      <w:r>
        <w:rPr>
          <w:rFonts w:ascii="仿宋" w:eastAsia="仿宋" w:hAnsi="仿宋"/>
          <w:sz w:val="32"/>
        </w:rPr>
        <w:t>表格展示姓名、学号、手机号、角色（student/admin）、状态（正常/禁用）。支持按角色和状态筛选。可删除不可删除自己。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60B9A66D" w14:textId="77777777">
        <w:trPr>
          <w:jc w:val="center"/>
        </w:trPr>
        <w:tc>
          <w:tcPr>
            <w:tcW w:w="8634" w:type="dxa"/>
          </w:tcPr>
          <w:p w14:paraId="377D65DD" w14:textId="5D275B45" w:rsidR="000F5448" w:rsidRDefault="00067E0E">
            <w:pPr>
              <w:jc w:val="center"/>
            </w:pPr>
            <w:r w:rsidRPr="00067E0E">
              <w:drawing>
                <wp:inline distT="0" distB="0" distL="0" distR="0" wp14:anchorId="49E547D9" wp14:editId="7C022B3E">
                  <wp:extent cx="5482590" cy="3084195"/>
                  <wp:effectExtent l="0" t="0" r="3810" b="1905"/>
                  <wp:docPr id="2728669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28669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3286F4" w14:textId="77777777" w:rsidR="000F5448" w:rsidRDefault="000F5448"/>
    <w:p w14:paraId="267012F0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39  用户管理列表</w:t>
      </w:r>
    </w:p>
    <w:p w14:paraId="349341ED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8. 用户编辑</w:t>
      </w:r>
    </w:p>
    <w:p w14:paraId="1054F88B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点击编辑进入用户编辑页。可修改姓名、学号、手机号、角色、状态。密码字段留空则不修改，填写则更新。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061386D0" w14:textId="77777777">
        <w:trPr>
          <w:jc w:val="center"/>
        </w:trPr>
        <w:tc>
          <w:tcPr>
            <w:tcW w:w="8634" w:type="dxa"/>
          </w:tcPr>
          <w:p w14:paraId="26CF9F00" w14:textId="19F7678C" w:rsidR="000F5448" w:rsidRDefault="00474B75">
            <w:pPr>
              <w:jc w:val="center"/>
            </w:pPr>
            <w:r w:rsidRPr="00474B75">
              <w:lastRenderedPageBreak/>
              <w:drawing>
                <wp:inline distT="0" distB="0" distL="0" distR="0" wp14:anchorId="434C27CC" wp14:editId="5B9F90F4">
                  <wp:extent cx="5482590" cy="3084195"/>
                  <wp:effectExtent l="0" t="0" r="3810" b="1905"/>
                  <wp:docPr id="16751300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13004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279BCD" w14:textId="77777777" w:rsidR="000F5448" w:rsidRDefault="000F5448"/>
    <w:p w14:paraId="2890D0D4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40  用户编辑页面</w:t>
      </w:r>
    </w:p>
    <w:p w14:paraId="56A8282F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9. 求购管理列表</w:t>
      </w:r>
    </w:p>
    <w:p w14:paraId="0C1A84BE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表格展示书名、发布者、学院、最高价、状态、过期时间。支持按状态筛选。编辑查看详情，删除软删除求购并级联删除接单记录。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290A5BD5" w14:textId="77777777">
        <w:trPr>
          <w:jc w:val="center"/>
        </w:trPr>
        <w:tc>
          <w:tcPr>
            <w:tcW w:w="8634" w:type="dxa"/>
          </w:tcPr>
          <w:p w14:paraId="7063358D" w14:textId="2E49B251" w:rsidR="000F5448" w:rsidRDefault="009D52C9">
            <w:pPr>
              <w:jc w:val="center"/>
            </w:pPr>
            <w:r w:rsidRPr="009D52C9">
              <w:drawing>
                <wp:inline distT="0" distB="0" distL="0" distR="0" wp14:anchorId="5C4A99B4" wp14:editId="34F764C9">
                  <wp:extent cx="5482590" cy="3084195"/>
                  <wp:effectExtent l="0" t="0" r="3810" b="1905"/>
                  <wp:docPr id="150852920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529208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71CCBA" w14:textId="77777777" w:rsidR="000F5448" w:rsidRDefault="000F5448"/>
    <w:p w14:paraId="61C7C6F2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41  求购管理列表</w:t>
      </w:r>
    </w:p>
    <w:p w14:paraId="482827C7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10. 求购编辑</w:t>
      </w:r>
    </w:p>
    <w:p w14:paraId="478ACC6B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点击编辑进入求购编辑页。可查看和修改书名、作者、出版社、学院、最高接受价、可接受成色范围、状态。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15B46A35" w14:textId="77777777">
        <w:trPr>
          <w:jc w:val="center"/>
        </w:trPr>
        <w:tc>
          <w:tcPr>
            <w:tcW w:w="8634" w:type="dxa"/>
          </w:tcPr>
          <w:p w14:paraId="32D0F785" w14:textId="3A55C2ED" w:rsidR="000F5448" w:rsidRDefault="00C35408">
            <w:pPr>
              <w:jc w:val="center"/>
            </w:pPr>
            <w:r w:rsidRPr="00C35408">
              <w:drawing>
                <wp:inline distT="0" distB="0" distL="0" distR="0" wp14:anchorId="0723D997" wp14:editId="055F2105">
                  <wp:extent cx="5482590" cy="3084195"/>
                  <wp:effectExtent l="0" t="0" r="3810" b="1905"/>
                  <wp:docPr id="16545152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45152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5B3245" w14:textId="77777777" w:rsidR="000F5448" w:rsidRDefault="000F5448"/>
    <w:p w14:paraId="56A451B0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42  求购编辑页面</w:t>
      </w:r>
    </w:p>
    <w:p w14:paraId="78DEB7DB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11. 分类管理列表</w:t>
      </w:r>
    </w:p>
    <w:p w14:paraId="1340547B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七个分类与学院一一对应：电子信息工程学院、机电工程学院、财经与物流管理学院、环境与食品学院、汽车工程学院、贸易与旅游学院、艺术学院。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5ED42375" w14:textId="77777777">
        <w:trPr>
          <w:jc w:val="center"/>
        </w:trPr>
        <w:tc>
          <w:tcPr>
            <w:tcW w:w="8634" w:type="dxa"/>
          </w:tcPr>
          <w:p w14:paraId="25F5B958" w14:textId="6E263E79" w:rsidR="000F5448" w:rsidRDefault="0091112D">
            <w:pPr>
              <w:jc w:val="center"/>
            </w:pPr>
            <w:r w:rsidRPr="0091112D">
              <w:lastRenderedPageBreak/>
              <w:drawing>
                <wp:inline distT="0" distB="0" distL="0" distR="0" wp14:anchorId="4C37A16A" wp14:editId="0D384A49">
                  <wp:extent cx="5482590" cy="3084195"/>
                  <wp:effectExtent l="0" t="0" r="3810" b="1905"/>
                  <wp:docPr id="203691848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6918487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612C14" w14:textId="77777777" w:rsidR="000F5448" w:rsidRDefault="000F5448"/>
    <w:p w14:paraId="29E4B650" w14:textId="77777777" w:rsidR="000F5448" w:rsidRDefault="00000000">
      <w:pPr>
        <w:spacing w:before="40" w:after="160"/>
        <w:jc w:val="center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图 43  分类管理列表</w:t>
      </w:r>
    </w:p>
    <w:p w14:paraId="4632D3A2" w14:textId="77777777" w:rsidR="000F5448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12. 分类编辑</w:t>
      </w:r>
    </w:p>
    <w:p w14:paraId="26EDCD03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点击编辑进入分类编辑页。可修改分类名称。修改后影响前台学院筛选和书籍分类。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7A8A6215" w14:textId="77777777">
        <w:trPr>
          <w:jc w:val="center"/>
        </w:trPr>
        <w:tc>
          <w:tcPr>
            <w:tcW w:w="8634" w:type="dxa"/>
          </w:tcPr>
          <w:p w14:paraId="0BDEB9CB" w14:textId="700A9F30" w:rsidR="000F5448" w:rsidRDefault="00D5390C">
            <w:pPr>
              <w:jc w:val="center"/>
            </w:pPr>
            <w:r w:rsidRPr="00D5390C">
              <w:rPr>
                <w:rFonts w:ascii="宋体" w:eastAsia="宋体" w:hAnsi="宋体"/>
                <w:color w:val="969696"/>
                <w:sz w:val="24"/>
              </w:rPr>
              <w:drawing>
                <wp:inline distT="0" distB="0" distL="0" distR="0" wp14:anchorId="6289E6ED" wp14:editId="5F6D00EA">
                  <wp:extent cx="5482590" cy="3084195"/>
                  <wp:effectExtent l="0" t="0" r="3810" b="1905"/>
                  <wp:docPr id="206401594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4015947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E1A875" w14:textId="77777777" w:rsidR="000F5448" w:rsidRDefault="000F5448"/>
    <w:p w14:paraId="5108487A" w14:textId="77777777" w:rsidR="000F5448" w:rsidRDefault="00000000">
      <w:pPr>
        <w:spacing w:before="40" w:after="160"/>
        <w:jc w:val="center"/>
      </w:pPr>
      <w:r>
        <w:rPr>
          <w:rFonts w:ascii="宋体" w:eastAsia="宋体" w:hAnsi="宋体"/>
          <w:sz w:val="24"/>
        </w:rPr>
        <w:lastRenderedPageBreak/>
        <w:t>图 44  分类编辑页面</w:t>
      </w:r>
    </w:p>
    <w:p w14:paraId="45D13E19" w14:textId="1CB55BA5" w:rsidR="000F5448" w:rsidRDefault="00000000">
      <w:pPr>
        <w:spacing w:before="240" w:after="120"/>
      </w:pPr>
      <w:r>
        <w:rPr>
          <w:rFonts w:ascii="黑体" w:eastAsia="黑体" w:hAnsi="黑体"/>
          <w:b/>
          <w:sz w:val="28"/>
        </w:rPr>
        <w:t xml:space="preserve">13. </w:t>
      </w:r>
      <w:r w:rsidR="006B5B7F">
        <w:rPr>
          <w:rFonts w:ascii="黑体" w:eastAsia="黑体" w:hAnsi="黑体" w:hint="eastAsia"/>
          <w:b/>
          <w:sz w:val="28"/>
          <w:lang w:eastAsia="zh-CN"/>
        </w:rPr>
        <w:t>院校</w:t>
      </w:r>
      <w:r>
        <w:rPr>
          <w:rFonts w:ascii="黑体" w:eastAsia="黑体" w:hAnsi="黑体"/>
          <w:b/>
          <w:sz w:val="28"/>
        </w:rPr>
        <w:t>管理列表</w:t>
      </w:r>
    </w:p>
    <w:p w14:paraId="07480D64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七个学院（同分类列表）。学院增删改操作自动同步更新分类表，确保首页学院下拉框数据一致。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2E0045C2" w14:textId="77777777">
        <w:trPr>
          <w:jc w:val="center"/>
        </w:trPr>
        <w:tc>
          <w:tcPr>
            <w:tcW w:w="8634" w:type="dxa"/>
          </w:tcPr>
          <w:p w14:paraId="723673AA" w14:textId="3CBF8ABF" w:rsidR="000F5448" w:rsidRDefault="004941BE">
            <w:pPr>
              <w:jc w:val="center"/>
            </w:pPr>
            <w:r w:rsidRPr="004941BE">
              <w:rPr>
                <w:rFonts w:ascii="宋体" w:eastAsia="宋体" w:hAnsi="宋体"/>
                <w:color w:val="969696"/>
                <w:sz w:val="24"/>
              </w:rPr>
              <w:drawing>
                <wp:inline distT="0" distB="0" distL="0" distR="0" wp14:anchorId="1B3A9802" wp14:editId="31E6374E">
                  <wp:extent cx="5482590" cy="3084195"/>
                  <wp:effectExtent l="0" t="0" r="3810" b="1905"/>
                  <wp:docPr id="192542400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42400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80E6D6" w14:textId="77777777" w:rsidR="000F5448" w:rsidRDefault="000F5448"/>
    <w:p w14:paraId="7B2484E4" w14:textId="4DFA0736" w:rsidR="000F5448" w:rsidRDefault="00000000">
      <w:pPr>
        <w:spacing w:before="40" w:after="160"/>
        <w:jc w:val="center"/>
      </w:pPr>
      <w:r>
        <w:rPr>
          <w:rFonts w:ascii="宋体" w:eastAsia="宋体" w:hAnsi="宋体"/>
          <w:sz w:val="24"/>
        </w:rPr>
        <w:t xml:space="preserve">图 45  </w:t>
      </w:r>
      <w:r w:rsidR="00B8640D">
        <w:rPr>
          <w:rFonts w:ascii="宋体" w:eastAsia="宋体" w:hAnsi="宋体" w:hint="eastAsia"/>
          <w:sz w:val="24"/>
          <w:lang w:eastAsia="zh-CN"/>
        </w:rPr>
        <w:t>院校</w:t>
      </w:r>
      <w:r>
        <w:rPr>
          <w:rFonts w:ascii="宋体" w:eastAsia="宋体" w:hAnsi="宋体"/>
          <w:sz w:val="24"/>
        </w:rPr>
        <w:t>管理列表</w:t>
      </w:r>
    </w:p>
    <w:p w14:paraId="430B2746" w14:textId="77777777" w:rsidR="000F5448" w:rsidRDefault="00000000">
      <w:pPr>
        <w:spacing w:before="240" w:after="120"/>
      </w:pPr>
      <w:r>
        <w:rPr>
          <w:rFonts w:ascii="黑体" w:eastAsia="黑体" w:hAnsi="黑体"/>
          <w:b/>
          <w:sz w:val="28"/>
        </w:rPr>
        <w:t>14. 评价管理列表</w:t>
      </w:r>
    </w:p>
    <w:p w14:paraId="0466AEAC" w14:textId="7247B3C7" w:rsidR="00F717D7" w:rsidRPr="00F717D7" w:rsidRDefault="00000000" w:rsidP="00F717D7">
      <w:pPr>
        <w:spacing w:after="80"/>
        <w:ind w:firstLine="640"/>
        <w:rPr>
          <w:rFonts w:ascii="仿宋" w:eastAsia="仿宋" w:hAnsi="仿宋" w:hint="eastAsia"/>
          <w:sz w:val="32"/>
          <w:lang w:eastAsia="zh-CN"/>
        </w:rPr>
      </w:pPr>
      <w:r>
        <w:rPr>
          <w:rFonts w:ascii="仿宋" w:eastAsia="仿宋" w:hAnsi="仿宋"/>
          <w:sz w:val="32"/>
          <w:lang w:eastAsia="zh-CN"/>
        </w:rPr>
        <w:t>表格展示评价人、被评书籍、书籍评分、服务评分、评价内容摘要、评价时间。点击详情可查看完整评价。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224BF6F4" w14:textId="77777777">
        <w:trPr>
          <w:jc w:val="center"/>
        </w:trPr>
        <w:tc>
          <w:tcPr>
            <w:tcW w:w="8634" w:type="dxa"/>
          </w:tcPr>
          <w:p w14:paraId="60B531FF" w14:textId="622D06BC" w:rsidR="000F5448" w:rsidRDefault="00CE5C92">
            <w:pPr>
              <w:jc w:val="center"/>
            </w:pPr>
            <w:r w:rsidRPr="00CE5C92">
              <w:rPr>
                <w:rFonts w:ascii="宋体" w:eastAsia="宋体" w:hAnsi="宋体"/>
                <w:color w:val="969696"/>
                <w:sz w:val="24"/>
              </w:rPr>
              <w:lastRenderedPageBreak/>
              <w:drawing>
                <wp:inline distT="0" distB="0" distL="0" distR="0" wp14:anchorId="7468473D" wp14:editId="5F81F368">
                  <wp:extent cx="5482590" cy="3084195"/>
                  <wp:effectExtent l="0" t="0" r="3810" b="1905"/>
                  <wp:docPr id="87316392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163926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4DB705" w14:textId="77777777" w:rsidR="000F5448" w:rsidRDefault="000F5448"/>
    <w:p w14:paraId="5B73267D" w14:textId="77777777" w:rsidR="000F5448" w:rsidRDefault="00000000">
      <w:pPr>
        <w:spacing w:before="40" w:after="160"/>
        <w:jc w:val="center"/>
      </w:pPr>
      <w:r>
        <w:rPr>
          <w:rFonts w:ascii="宋体" w:eastAsia="宋体" w:hAnsi="宋体"/>
          <w:sz w:val="24"/>
        </w:rPr>
        <w:t>图 46  评价管理列表</w:t>
      </w:r>
    </w:p>
    <w:p w14:paraId="6B9863EC" w14:textId="77777777" w:rsidR="000F5448" w:rsidRDefault="00000000">
      <w:pPr>
        <w:spacing w:before="240" w:after="120"/>
      </w:pPr>
      <w:r>
        <w:rPr>
          <w:rFonts w:ascii="黑体" w:eastAsia="黑体" w:hAnsi="黑体"/>
          <w:b/>
          <w:sz w:val="28"/>
        </w:rPr>
        <w:t>15. 评价详情</w:t>
      </w:r>
    </w:p>
    <w:p w14:paraId="503E3EC2" w14:textId="77777777" w:rsidR="000F5448" w:rsidRDefault="00000000">
      <w:pPr>
        <w:spacing w:after="80"/>
        <w:ind w:firstLine="640"/>
        <w:rPr>
          <w:lang w:eastAsia="zh-CN"/>
        </w:rPr>
      </w:pPr>
      <w:r>
        <w:rPr>
          <w:rFonts w:ascii="仿宋" w:eastAsia="仿宋" w:hAnsi="仿宋"/>
          <w:sz w:val="32"/>
          <w:lang w:eastAsia="zh-CN"/>
        </w:rPr>
        <w:t>显示评价人、书籍信息（书名/作者/封面）、书籍评分（1-5星）、服务评分（1-5星）、文字评价内容、评价时间。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50"/>
      </w:tblGrid>
      <w:tr w:rsidR="000F5448" w14:paraId="6922DD8B" w14:textId="77777777">
        <w:trPr>
          <w:jc w:val="center"/>
        </w:trPr>
        <w:tc>
          <w:tcPr>
            <w:tcW w:w="8634" w:type="dxa"/>
          </w:tcPr>
          <w:p w14:paraId="7EFA7336" w14:textId="707BF3FD" w:rsidR="000F5448" w:rsidRDefault="00477648">
            <w:pPr>
              <w:jc w:val="center"/>
            </w:pPr>
            <w:r w:rsidRPr="00477648">
              <w:drawing>
                <wp:inline distT="0" distB="0" distL="0" distR="0" wp14:anchorId="5E4C1E27" wp14:editId="292DB814">
                  <wp:extent cx="5482590" cy="3084195"/>
                  <wp:effectExtent l="0" t="0" r="3810" b="1905"/>
                  <wp:docPr id="82979334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9793347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59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9A124E" w14:textId="77777777" w:rsidR="000F5448" w:rsidRPr="00C419ED" w:rsidRDefault="000F5448">
      <w:pPr>
        <w:rPr>
          <w:rFonts w:eastAsia="宋体" w:hint="eastAsia"/>
          <w:lang w:eastAsia="zh-CN"/>
        </w:rPr>
      </w:pPr>
    </w:p>
    <w:p w14:paraId="26BD415C" w14:textId="77777777" w:rsidR="000F5448" w:rsidRDefault="00000000">
      <w:pPr>
        <w:spacing w:before="40" w:after="160"/>
        <w:jc w:val="center"/>
      </w:pPr>
      <w:r>
        <w:rPr>
          <w:rFonts w:ascii="宋体" w:eastAsia="宋体" w:hAnsi="宋体"/>
          <w:sz w:val="24"/>
        </w:rPr>
        <w:lastRenderedPageBreak/>
        <w:t>图 47  评价详情页</w:t>
      </w:r>
    </w:p>
    <w:p w14:paraId="60B805C2" w14:textId="0C09919D" w:rsidR="000F5448" w:rsidRPr="00C419ED" w:rsidRDefault="000F5448" w:rsidP="00DA0E5E">
      <w:pPr>
        <w:rPr>
          <w:rFonts w:eastAsia="宋体" w:hint="eastAsia"/>
          <w:lang w:eastAsia="zh-CN"/>
        </w:rPr>
      </w:pPr>
    </w:p>
    <w:sectPr w:rsidR="000F5448" w:rsidRPr="00C419ED" w:rsidSect="00034616">
      <w:footerReference w:type="default" r:id="rId55"/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C83FE" w14:textId="77777777" w:rsidR="00551B3D" w:rsidRDefault="00551B3D">
      <w:pPr>
        <w:spacing w:after="0" w:line="240" w:lineRule="auto"/>
      </w:pPr>
      <w:r>
        <w:separator/>
      </w:r>
    </w:p>
  </w:endnote>
  <w:endnote w:type="continuationSeparator" w:id="0">
    <w:p w14:paraId="766E2449" w14:textId="77777777" w:rsidR="00551B3D" w:rsidRDefault="00551B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9C9D5" w14:textId="77777777" w:rsidR="000F5448" w:rsidRDefault="00000000">
    <w:pPr>
      <w:pStyle w:val="a7"/>
      <w:jc w:val="center"/>
    </w:pPr>
    <w:r>
      <w:rPr>
        <w:rFonts w:ascii="宋体" w:eastAsia="宋体" w:hAnsi="宋体"/>
        <w:sz w:val="20"/>
      </w:rPr>
      <w:t xml:space="preserve">— </w:t>
    </w:r>
    <w:r>
      <w:rPr>
        <w:rFonts w:ascii="宋体" w:eastAsia="宋体" w:hAnsi="宋体"/>
        <w:sz w:val="20"/>
      </w:rPr>
      <w:fldChar w:fldCharType="begin"/>
    </w:r>
    <w:r>
      <w:rPr>
        <w:rFonts w:ascii="宋体" w:eastAsia="宋体" w:hAnsi="宋体"/>
        <w:sz w:val="20"/>
      </w:rPr>
      <w:instrText xml:space="preserve"> PAGE </w:instrText>
    </w:r>
    <w:r>
      <w:rPr>
        <w:rFonts w:ascii="宋体" w:eastAsia="宋体" w:hAnsi="宋体"/>
        <w:sz w:val="20"/>
      </w:rPr>
      <w:fldChar w:fldCharType="separate"/>
    </w:r>
    <w:r w:rsidR="00CB6E27">
      <w:rPr>
        <w:rFonts w:ascii="宋体" w:eastAsia="宋体" w:hAnsi="宋体" w:hint="eastAsia"/>
        <w:noProof/>
        <w:sz w:val="20"/>
      </w:rPr>
      <w:t>1</w:t>
    </w:r>
    <w:r>
      <w:rPr>
        <w:rFonts w:ascii="宋体" w:eastAsia="宋体" w:hAnsi="宋体"/>
        <w:sz w:val="20"/>
      </w:rPr>
      <w:fldChar w:fldCharType="end"/>
    </w:r>
    <w:r>
      <w:rPr>
        <w:rFonts w:ascii="宋体" w:eastAsia="宋体" w:hAnsi="宋体"/>
        <w:sz w:val="20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66102" w14:textId="77777777" w:rsidR="00551B3D" w:rsidRDefault="00551B3D">
      <w:pPr>
        <w:spacing w:after="0" w:line="240" w:lineRule="auto"/>
      </w:pPr>
      <w:r>
        <w:separator/>
      </w:r>
    </w:p>
  </w:footnote>
  <w:footnote w:type="continuationSeparator" w:id="0">
    <w:p w14:paraId="44254E78" w14:textId="77777777" w:rsidR="00551B3D" w:rsidRDefault="00551B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5039368">
    <w:abstractNumId w:val="8"/>
  </w:num>
  <w:num w:numId="2" w16cid:durableId="1731919971">
    <w:abstractNumId w:val="6"/>
  </w:num>
  <w:num w:numId="3" w16cid:durableId="42411506">
    <w:abstractNumId w:val="5"/>
  </w:num>
  <w:num w:numId="4" w16cid:durableId="1514808261">
    <w:abstractNumId w:val="4"/>
  </w:num>
  <w:num w:numId="5" w16cid:durableId="708185735">
    <w:abstractNumId w:val="7"/>
  </w:num>
  <w:num w:numId="6" w16cid:durableId="1541438570">
    <w:abstractNumId w:val="3"/>
  </w:num>
  <w:num w:numId="7" w16cid:durableId="1288123725">
    <w:abstractNumId w:val="2"/>
  </w:num>
  <w:num w:numId="8" w16cid:durableId="1427308612">
    <w:abstractNumId w:val="1"/>
  </w:num>
  <w:num w:numId="9" w16cid:durableId="4227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811"/>
    <w:rsid w:val="00034616"/>
    <w:rsid w:val="000425BD"/>
    <w:rsid w:val="0006063C"/>
    <w:rsid w:val="00067E0E"/>
    <w:rsid w:val="00097942"/>
    <w:rsid w:val="000A268A"/>
    <w:rsid w:val="000B23BD"/>
    <w:rsid w:val="000F5448"/>
    <w:rsid w:val="00137E83"/>
    <w:rsid w:val="0015074B"/>
    <w:rsid w:val="00152943"/>
    <w:rsid w:val="001541B1"/>
    <w:rsid w:val="00187C52"/>
    <w:rsid w:val="001A091B"/>
    <w:rsid w:val="00243AA5"/>
    <w:rsid w:val="00281A3C"/>
    <w:rsid w:val="0029639D"/>
    <w:rsid w:val="002B5780"/>
    <w:rsid w:val="002D5F03"/>
    <w:rsid w:val="00304AFC"/>
    <w:rsid w:val="00326F90"/>
    <w:rsid w:val="00345BC2"/>
    <w:rsid w:val="00351142"/>
    <w:rsid w:val="003D2C37"/>
    <w:rsid w:val="003E59D9"/>
    <w:rsid w:val="003F290A"/>
    <w:rsid w:val="00413410"/>
    <w:rsid w:val="0043611D"/>
    <w:rsid w:val="00474B75"/>
    <w:rsid w:val="00477648"/>
    <w:rsid w:val="0048308B"/>
    <w:rsid w:val="004941BE"/>
    <w:rsid w:val="004B5B71"/>
    <w:rsid w:val="005231C7"/>
    <w:rsid w:val="005352A9"/>
    <w:rsid w:val="00551B3D"/>
    <w:rsid w:val="00560301"/>
    <w:rsid w:val="005745F9"/>
    <w:rsid w:val="00582208"/>
    <w:rsid w:val="005926A5"/>
    <w:rsid w:val="00592FB8"/>
    <w:rsid w:val="005A132E"/>
    <w:rsid w:val="005D7325"/>
    <w:rsid w:val="005D7A60"/>
    <w:rsid w:val="00627EF9"/>
    <w:rsid w:val="00653EE1"/>
    <w:rsid w:val="00695607"/>
    <w:rsid w:val="006B5B7F"/>
    <w:rsid w:val="006E4847"/>
    <w:rsid w:val="006E6E7A"/>
    <w:rsid w:val="007214CD"/>
    <w:rsid w:val="00735652"/>
    <w:rsid w:val="007A19AD"/>
    <w:rsid w:val="007B01EC"/>
    <w:rsid w:val="007B4921"/>
    <w:rsid w:val="00801143"/>
    <w:rsid w:val="00870D45"/>
    <w:rsid w:val="00906B00"/>
    <w:rsid w:val="00906C91"/>
    <w:rsid w:val="0091112D"/>
    <w:rsid w:val="00981203"/>
    <w:rsid w:val="009A67D7"/>
    <w:rsid w:val="009B4E1F"/>
    <w:rsid w:val="009D52C9"/>
    <w:rsid w:val="00A004EC"/>
    <w:rsid w:val="00AA1D8D"/>
    <w:rsid w:val="00AC5DFF"/>
    <w:rsid w:val="00AC666D"/>
    <w:rsid w:val="00AE64E5"/>
    <w:rsid w:val="00B14087"/>
    <w:rsid w:val="00B46892"/>
    <w:rsid w:val="00B47730"/>
    <w:rsid w:val="00B50027"/>
    <w:rsid w:val="00B8640D"/>
    <w:rsid w:val="00B92750"/>
    <w:rsid w:val="00BE459D"/>
    <w:rsid w:val="00BF0BC2"/>
    <w:rsid w:val="00C01D5E"/>
    <w:rsid w:val="00C35408"/>
    <w:rsid w:val="00C419ED"/>
    <w:rsid w:val="00C44D2A"/>
    <w:rsid w:val="00C53110"/>
    <w:rsid w:val="00C808A3"/>
    <w:rsid w:val="00C931F0"/>
    <w:rsid w:val="00CB0664"/>
    <w:rsid w:val="00CB6E27"/>
    <w:rsid w:val="00CE5C92"/>
    <w:rsid w:val="00CE6D15"/>
    <w:rsid w:val="00CE7942"/>
    <w:rsid w:val="00CF5D5F"/>
    <w:rsid w:val="00D02CD7"/>
    <w:rsid w:val="00D02E57"/>
    <w:rsid w:val="00D253B4"/>
    <w:rsid w:val="00D409DC"/>
    <w:rsid w:val="00D519DA"/>
    <w:rsid w:val="00D5390C"/>
    <w:rsid w:val="00DA0E5E"/>
    <w:rsid w:val="00E370E4"/>
    <w:rsid w:val="00E51714"/>
    <w:rsid w:val="00E6645E"/>
    <w:rsid w:val="00EE3DCE"/>
    <w:rsid w:val="00F443D8"/>
    <w:rsid w:val="00F717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0D1748"/>
  <w14:defaultImageDpi w14:val="300"/>
  <w15:docId w15:val="{D4BF59F1-9C3D-4C4C-904A-873BEB996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annotation reference"/>
    <w:basedOn w:val="a2"/>
    <w:uiPriority w:val="99"/>
    <w:semiHidden/>
    <w:unhideWhenUsed/>
    <w:rsid w:val="00AC5DFF"/>
    <w:rPr>
      <w:sz w:val="21"/>
      <w:szCs w:val="21"/>
    </w:rPr>
  </w:style>
  <w:style w:type="paragraph" w:styleId="affa">
    <w:name w:val="annotation text"/>
    <w:basedOn w:val="a1"/>
    <w:link w:val="affb"/>
    <w:uiPriority w:val="99"/>
    <w:semiHidden/>
    <w:unhideWhenUsed/>
    <w:rsid w:val="00AC5DFF"/>
  </w:style>
  <w:style w:type="character" w:customStyle="1" w:styleId="affb">
    <w:name w:val="批注文字 字符"/>
    <w:basedOn w:val="a2"/>
    <w:link w:val="affa"/>
    <w:uiPriority w:val="99"/>
    <w:semiHidden/>
    <w:rsid w:val="00AC5DFF"/>
  </w:style>
  <w:style w:type="paragraph" w:styleId="affc">
    <w:name w:val="annotation subject"/>
    <w:basedOn w:val="affa"/>
    <w:next w:val="affa"/>
    <w:link w:val="affd"/>
    <w:uiPriority w:val="99"/>
    <w:semiHidden/>
    <w:unhideWhenUsed/>
    <w:rsid w:val="00AC5DFF"/>
    <w:rPr>
      <w:b/>
      <w:bCs/>
    </w:rPr>
  </w:style>
  <w:style w:type="character" w:customStyle="1" w:styleId="affd">
    <w:name w:val="批注主题 字符"/>
    <w:basedOn w:val="affb"/>
    <w:link w:val="affc"/>
    <w:uiPriority w:val="99"/>
    <w:semiHidden/>
    <w:rsid w:val="00AC5DF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39</Pages>
  <Words>575</Words>
  <Characters>3282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92</cp:revision>
  <dcterms:created xsi:type="dcterms:W3CDTF">2013-12-23T23:15:00Z</dcterms:created>
  <dcterms:modified xsi:type="dcterms:W3CDTF">2026-06-06T11:25:00Z</dcterms:modified>
  <cp:category/>
</cp:coreProperties>
</file>