
<file path=[Content_Types].xml><?xml version="1.0" encoding="utf-8"?>
<Types xmlns="http://schemas.openxmlformats.org/package/2006/content-types">
  <Default Extension="jpeg" ContentType="image/jpeg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embeddings/oleObject6.bin" ContentType="application/vnd.openxmlformats-officedocument.oleObject"/>
  <Override PartName="/word/embeddings/oleObject7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9.0 -->
  <w:body>
    <w:p w14:paraId="6AC36A84">
      <w:pPr>
        <w:pStyle w:val="Heading2"/>
        <w:spacing w:before="0" w:beforeAutospacing="0" w:after="0" w:afterAutospacing="0" w:line="360" w:lineRule="auto"/>
        <w:jc w:val="center"/>
        <w:rPr>
          <w:rFonts w:eastAsia="宋体" w:cs="宋体" w:hint="default"/>
          <w:b/>
          <w:sz w:val="44"/>
          <w:szCs w:val="44"/>
          <w:lang w:val="en-US" w:eastAsia="zh-CN"/>
        </w:rPr>
      </w:pPr>
      <w:r>
        <w:rPr>
          <w:rFonts w:cs="宋体" w:hint="eastAsia"/>
          <w:b/>
          <w:sz w:val="44"/>
          <w:szCs w:val="44"/>
        </w:rPr>
        <w:drawing>
          <wp:anchor simplePos="0" relativeHeight="251658240" behindDoc="0" locked="0" layoutInCell="1" allowOverlap="1">
            <wp:simplePos x="0" y="0"/>
            <wp:positionH relativeFrom="page">
              <wp:posOffset>10909300</wp:posOffset>
            </wp:positionH>
            <wp:positionV relativeFrom="topMargin">
              <wp:posOffset>10820400</wp:posOffset>
            </wp:positionV>
            <wp:extent cx="406400" cy="457200"/>
            <wp:wrapNone/>
            <wp:docPr id="10010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64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hint="eastAsia"/>
          <w:b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11798300</wp:posOffset>
            </wp:positionH>
            <wp:positionV relativeFrom="topMargin">
              <wp:posOffset>10871200</wp:posOffset>
            </wp:positionV>
            <wp:extent cx="469900" cy="431800"/>
            <wp:effectExtent l="0" t="0" r="2540" b="10160"/>
            <wp:wrapNone/>
            <wp:docPr id="100079" name="图片 1000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9" name="图片 10007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99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宋体" w:hint="eastAsia"/>
          <w:b/>
          <w:sz w:val="44"/>
          <w:szCs w:val="44"/>
        </w:rPr>
        <w:t>专题</w:t>
      </w:r>
      <w:r>
        <w:rPr>
          <w:rFonts w:cs="宋体" w:hint="eastAsia"/>
          <w:b/>
          <w:sz w:val="44"/>
          <w:szCs w:val="44"/>
          <w:lang w:val="en-US" w:eastAsia="zh-CN"/>
        </w:rPr>
        <w:t>20</w:t>
      </w:r>
      <w:r>
        <w:rPr>
          <w:rFonts w:cs="宋体" w:hint="eastAsia"/>
          <w:b/>
          <w:sz w:val="44"/>
          <w:szCs w:val="44"/>
        </w:rPr>
        <w:t xml:space="preserve"> 家庭电路与安全用电</w:t>
      </w:r>
    </w:p>
    <w:p w14:paraId="65DA3327">
      <w:pPr>
        <w:jc w:val="center"/>
        <w:textAlignment w:val="center"/>
        <w:rPr>
          <w:b/>
        </w:rPr>
      </w:pPr>
      <w:r>
        <w:drawing>
          <wp:inline distT="0" distB="0" distL="0" distR="0">
            <wp:extent cx="2780030" cy="514350"/>
            <wp:effectExtent l="0" t="0" r="8890" b="3810"/>
            <wp:docPr id="4153288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328851" name="图片 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56460" cy="528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21D8B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</w:t>
      </w:r>
      <w:r>
        <w:rPr>
          <w:sz w:val="21"/>
        </w:rPr>
        <w:t>．（2025·江苏宿迁·中考真题）</w:t>
      </w:r>
      <w:r>
        <w:rPr>
          <w:rFonts w:hint="eastAsia"/>
          <w:b/>
          <w:highlight w:val="yellow"/>
        </w:rPr>
        <w:t>【</w:t>
      </w:r>
      <w:r>
        <w:rPr>
          <w:rFonts w:hint="eastAsia"/>
          <w:b/>
          <w:highlight w:val="yellow"/>
          <w:lang w:val="en-US" w:eastAsia="zh-CN"/>
        </w:rPr>
        <w:t>新科技新情景</w:t>
      </w:r>
      <w:r>
        <w:rPr>
          <w:rFonts w:hint="eastAsia"/>
          <w:b/>
          <w:highlight w:val="yellow"/>
        </w:rPr>
        <w:t>】</w:t>
      </w:r>
      <w:r>
        <w:rPr>
          <w:sz w:val="21"/>
        </w:rPr>
        <w:t>某型号电水壶如图所示，它正常工作时电流是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rPr>
          <w:sz w:val="21"/>
        </w:rPr>
        <w:t>A，5min内电流做功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rPr>
          <w:sz w:val="21"/>
        </w:rPr>
        <w:t>J，如果电水壶的三线插头中间较长的插脚损坏，为确保安全用电，该插头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rPr>
          <w:sz w:val="21"/>
        </w:rPr>
        <w:t>（选填“能”或“不能”）继续使用。</w:t>
      </w:r>
    </w:p>
    <w:p w14:paraId="79030BE8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38225" cy="1114425"/>
            <wp:effectExtent l="0" t="0" r="13335" b="13335"/>
            <wp:docPr id="100149" name="图片 100149" descr="@@@f8117df1-ba30-43b8-8a95-3d7e3ff3d6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49" name="图片 100149" descr="@@@f8117df1-ba30-43b8-8a95-3d7e3ff3d6e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3822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Normal"/>
        <w:tblW w:w="225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250"/>
      </w:tblGrid>
      <w:tr w14:paraId="12C887D3">
        <w:tblPrEx>
          <w:tblW w:w="2250" w:type="dxa"/>
        </w:tblPrEx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C371E5E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品名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    </w:t>
            </w:r>
            <w:r>
              <w:rPr>
                <w:sz w:val="21"/>
              </w:rPr>
              <w:t>电水壶</w:t>
            </w:r>
          </w:p>
          <w:p w14:paraId="68096D02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型号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     </w:t>
            </w:r>
            <w:r>
              <w:rPr>
                <w:sz w:val="21"/>
              </w:rPr>
              <w:t xml:space="preserve">*** </w:t>
            </w:r>
          </w:p>
          <w:p w14:paraId="479E9F5B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额定电压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    </w:t>
            </w:r>
            <w:r>
              <w:rPr>
                <w:sz w:val="21"/>
              </w:rPr>
              <w:t>220V</w:t>
            </w:r>
          </w:p>
          <w:p w14:paraId="05CA7BA9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额定频率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    </w:t>
            </w:r>
            <w:r>
              <w:rPr>
                <w:sz w:val="21"/>
              </w:rPr>
              <w:t>50Hz</w:t>
            </w:r>
          </w:p>
          <w:p w14:paraId="2F285578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额定功率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    </w:t>
            </w:r>
            <w:r>
              <w:rPr>
                <w:sz w:val="21"/>
              </w:rPr>
              <w:t>1100W</w:t>
            </w:r>
          </w:p>
        </w:tc>
      </w:tr>
    </w:tbl>
    <w:p w14:paraId="72F1F632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     5     3.3×10</w:t>
      </w:r>
      <w:r>
        <w:rPr>
          <w:color w:val="FF0000"/>
          <w:sz w:val="21"/>
          <w:vertAlign w:val="superscript"/>
        </w:rPr>
        <w:t>5</w:t>
      </w:r>
      <w:r>
        <w:rPr>
          <w:color w:val="FF0000"/>
          <w:sz w:val="21"/>
        </w:rPr>
        <w:t xml:space="preserve">     不能</w:t>
      </w:r>
    </w:p>
    <w:p w14:paraId="44BF5391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【详解】[1]由铭牌可知，电水壶的额定功率为1100W，额定电压为220V，由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P=UI</w:t>
      </w:r>
      <w:r>
        <w:rPr>
          <w:color w:val="FF0000"/>
          <w:sz w:val="21"/>
        </w:rPr>
        <w:t>得电水壶正常工作时的电流</w:t>
      </w:r>
      <w:r>
        <w:rPr>
          <w:color w:val="FF0000"/>
        </w:rP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342a3e40c8779d1d3af27aee78a45c8e" style="width:95pt;height:27.25pt" o:ole="" coordsize="21600,21600" o:preferrelative="t" filled="f" stroked="f">
            <v:stroke joinstyle="miter"/>
            <v:imagedata r:id="rId9" o:title="eqId342a3e40c8779d1d3af27aee78a45c8e"/>
            <o:lock v:ext="edit" aspectratio="t"/>
            <w10:anchorlock/>
          </v:shape>
          <o:OLEObject Type="Embed" ProgID="Equation.DSMT4" ShapeID="_x0000_i1025" DrawAspect="Content" ObjectID="_1468075725" r:id="rId10"/>
        </w:object>
      </w:r>
    </w:p>
    <w:p w14:paraId="26B7649B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[2]5min内电流做功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W</w:t>
      </w:r>
      <w:r>
        <w:rPr>
          <w:color w:val="FF0000"/>
          <w:sz w:val="21"/>
        </w:rPr>
        <w:t>=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Pt</w:t>
      </w:r>
      <w:r>
        <w:rPr>
          <w:color w:val="FF0000"/>
          <w:sz w:val="21"/>
        </w:rPr>
        <w:t>=1100W×5×60s=3.3×10</w:t>
      </w:r>
      <w:r>
        <w:rPr>
          <w:color w:val="FF0000"/>
          <w:sz w:val="21"/>
          <w:vertAlign w:val="superscript"/>
        </w:rPr>
        <w:t>5</w:t>
      </w:r>
      <w:r>
        <w:rPr>
          <w:color w:val="FF0000"/>
          <w:sz w:val="21"/>
        </w:rPr>
        <w:t>J</w:t>
      </w:r>
    </w:p>
    <w:p w14:paraId="793CA7FF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[3]电水壶使用三线插头，如果电水壶的三线插头中间较长的插脚损坏，若在墙壁上的两孔插座上使用，电路接通，电水壶能正常工作，但这种做法，电水壶的外壳不能与大地相连，当电水壶漏电时，由于电水壶的外壳是金属，会使外壳带电，电流不能通过地线流入大地，容易发生触电事故，是不安全的，所以为确保安全用电，该插头不能继续使用。</w:t>
      </w:r>
    </w:p>
    <w:p w14:paraId="7E83FEFB">
      <w:pPr>
        <w:spacing w:line="360" w:lineRule="auto"/>
        <w:jc w:val="center"/>
        <w:textAlignment w:val="center"/>
        <w:rPr>
          <w:rFonts w:ascii="黑体" w:eastAsia="黑体" w:hAnsi="黑体" w:cs="黑体" w:hint="eastAsia"/>
          <w:b/>
          <w:sz w:val="30"/>
        </w:rPr>
      </w:pPr>
      <w:r>
        <w:drawing>
          <wp:inline distT="0" distB="0" distL="0" distR="0">
            <wp:extent cx="4886325" cy="1019175"/>
            <wp:effectExtent l="0" t="0" r="5715" b="1905"/>
            <wp:docPr id="146087219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872194" name="图片 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D9EC14">
      <w:pPr>
        <w:spacing w:line="360" w:lineRule="auto"/>
        <w:rPr>
          <w:rFonts w:eastAsia="新宋体" w:hint="eastAsia"/>
          <w:b/>
          <w:szCs w:val="21"/>
          <w:highlight w:val="yellow"/>
        </w:rPr>
      </w:pPr>
      <w:r>
        <w:rPr>
          <w:rFonts w:eastAsia="新宋体" w:hint="eastAsia"/>
          <w:b/>
          <w:szCs w:val="21"/>
          <w:highlight w:val="yellow"/>
        </w:rPr>
        <w:t>考点一．家庭电路</w:t>
      </w:r>
    </w:p>
    <w:p w14:paraId="4D634573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1．（2025·江苏南通·中考真题）如图为家庭电路的示意图，下列说法正确的是（　　）</w:t>
      </w:r>
    </w:p>
    <w:p w14:paraId="1A34B024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124075" cy="1143000"/>
            <wp:effectExtent l="0" t="0" r="9525" b="0"/>
            <wp:docPr id="100003" name="图片 100003" descr="@@@4825e405-b408-4a87-a1c3-45f5c438e7c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4825e405-b408-4a87-a1c3-45f5c438e7c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32962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A．电能表是用来测量电功的仪表</w:t>
      </w:r>
      <w:r>
        <w:rPr>
          <w:sz w:val="21"/>
        </w:rPr>
        <w:tab/>
      </w:r>
      <w:r>
        <w:rPr>
          <w:sz w:val="21"/>
        </w:rPr>
        <w:t>B．空气开关能起到漏电保护作用</w:t>
      </w:r>
    </w:p>
    <w:p w14:paraId="0EB700B7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C．照明灯与它所在支路开关并联</w:t>
      </w:r>
      <w:r>
        <w:rPr>
          <w:sz w:val="21"/>
        </w:rPr>
        <w:tab/>
      </w:r>
      <w:r>
        <w:rPr>
          <w:sz w:val="21"/>
        </w:rPr>
        <w:t>D．三线插座的中间插孔连接零线</w:t>
      </w:r>
    </w:p>
    <w:p w14:paraId="5E6D1C18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【答案】A</w:t>
      </w:r>
    </w:p>
    <w:p w14:paraId="22F43D06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【详解】A．电能表是用来测量用电器消耗电能多少、电流做功多少的仪表，故A正确；</w:t>
      </w:r>
    </w:p>
    <w:p w14:paraId="2C0D1848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B．空气开关兼具总开关和保险丝的作用，可以在电流过大时自动断开开关以保护电路安全，也可当总开关使用，随时切断电路，漏电保护器一般是在电路发生对地漏电现象时才会自动跳闸，而电路中电流过大不会跳闸，故B错误；</w:t>
      </w:r>
    </w:p>
    <w:p w14:paraId="22E55638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C．照明灯与它所在支路开关的连接方式是串联，故C错误；</w:t>
      </w:r>
    </w:p>
    <w:p w14:paraId="4272B13C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D．三孔插座中间的插孔接的是地线，让有金属外壳的用电器的外壳接地，可以防止因漏电导致金属外壳带电而发生触电事故，故D错误。</w:t>
      </w:r>
    </w:p>
    <w:p w14:paraId="1ADD65A5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故选A。</w:t>
      </w:r>
    </w:p>
    <w:p w14:paraId="3109AEA5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</w:t>
      </w:r>
      <w:r>
        <w:rPr>
          <w:sz w:val="21"/>
        </w:rPr>
        <w:t>．（2024·江苏徐州·中考真题）如图所示，用测电笔检测插座中是否有“电”，下列操作错误的是（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3B5DA9D9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23950" cy="666750"/>
            <wp:effectExtent l="0" t="0" r="3810" b="3810"/>
            <wp:docPr id="100007" name="图片 100007" descr="@@@0a2dd569-d0d5-4340-b0f3-93f0a5a167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0a2dd569-d0d5-4340-b0f3-93f0a5a1678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CA90C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A．笔尖插入插座</w:t>
      </w:r>
      <w:r>
        <w:rPr>
          <w:sz w:val="21"/>
        </w:rPr>
        <w:tab/>
      </w:r>
      <w:r>
        <w:rPr>
          <w:sz w:val="21"/>
        </w:rPr>
        <w:t>B．笔尖接触火线</w:t>
      </w:r>
    </w:p>
    <w:p w14:paraId="35D9C56C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C．手接触笔尖金属体</w:t>
      </w:r>
      <w:r>
        <w:rPr>
          <w:sz w:val="21"/>
        </w:rPr>
        <w:tab/>
      </w:r>
      <w:r>
        <w:rPr>
          <w:sz w:val="21"/>
        </w:rPr>
        <w:t>D．手接触笔尾金属电极</w:t>
      </w:r>
    </w:p>
    <w:p w14:paraId="762FCCCD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【答案】C</w:t>
      </w:r>
    </w:p>
    <w:p w14:paraId="1637954D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【详解】使用试电笔时，手要接触笔尾金属体，手不能接触笔尖金属体，笔尖可以插入插座，笔尖可以接触零线和火线，故C错误，符合题意，ABD正确，不符合题意。</w:t>
      </w:r>
    </w:p>
    <w:p w14:paraId="78F86CD0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故选C。</w:t>
      </w:r>
    </w:p>
    <w:p w14:paraId="49F60EFC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3</w:t>
      </w:r>
      <w:r>
        <w:rPr>
          <w:sz w:val="21"/>
        </w:rPr>
        <w:t>．（2023·江苏徐州·中考真题）对于如图所示的部分家庭电路，下列说法正确的是（　　）</w:t>
      </w:r>
    </w:p>
    <w:p w14:paraId="43D65C96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76400" cy="962025"/>
            <wp:effectExtent l="0" t="0" r="0" b="13335"/>
            <wp:docPr id="100009" name="图片 100009" descr="@@@76a16620-27a5-455f-bb94-2b07b2d9b4e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76a16620-27a5-455f-bb94-2b07b2d9b4e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6E635B27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是零线</w:t>
      </w:r>
    </w:p>
    <w:p w14:paraId="533ACDFE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i/>
          <w:sz w:val="21"/>
        </w:rPr>
        <w:t>bc</w:t>
      </w:r>
      <w:r>
        <w:rPr>
          <w:sz w:val="21"/>
        </w:rPr>
        <w:t>之间的电压为 220V</w:t>
      </w:r>
    </w:p>
    <w:p w14:paraId="24561617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C．灯泡和接在插座上的用电器串联</w:t>
      </w:r>
    </w:p>
    <w:p w14:paraId="0D301591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D．测电笔测试插座右孔，氖管会发光</w:t>
      </w:r>
    </w:p>
    <w:p w14:paraId="450F3EF0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【答案】D</w:t>
      </w:r>
    </w:p>
    <w:p w14:paraId="6E028497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【详解】A． 由图知，开关接在导线a上，所以a是火线，b是零线，故A错误；</w:t>
      </w:r>
    </w:p>
    <w:p w14:paraId="4AB2AB14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B．导线b是零线，导线c是地线，零线和大地之间的电压为0，故B错误；</w:t>
      </w:r>
    </w:p>
    <w:p w14:paraId="5A9DF851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C．灯泡和接在插座上的用电器工作时互不影响，是并联关系，故C错误；</w:t>
      </w:r>
    </w:p>
    <w:p w14:paraId="3C7DDB41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D．插座的左孔接零线，右孔接火线，所以测电笔插入插座的右插孔氖管发光，故D正确。</w:t>
      </w:r>
    </w:p>
    <w:p w14:paraId="7792A9CB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故选D。</w:t>
      </w:r>
    </w:p>
    <w:p w14:paraId="06F047BD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4</w:t>
      </w:r>
      <w:r>
        <w:rPr>
          <w:sz w:val="21"/>
        </w:rPr>
        <w:t>．（2023·江苏无锡·中考真题）如图所示，是小明家安装的电能表．下列说法中正确的是（　　）</w:t>
      </w:r>
    </w:p>
    <w:p w14:paraId="23CF887F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38275" cy="1524000"/>
            <wp:effectExtent l="0" t="0" r="9525" b="0"/>
            <wp:docPr id="100011" name="图片 100011" descr="@@@e4471625-75dc-4c04-bc95-5722d65207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e4471625-75dc-4c04-bc95-5722d652072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335D8506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A．该电能表的示数为</w:t>
      </w:r>
      <w:r>
        <w:object>
          <v:shape id="_x0000_i1026" type="#_x0000_t75" alt="eqIda9591d28869b5f8d3e580ea5ec73afe6" style="width:56.3pt;height:11.6pt" o:ole="" coordsize="21600,21600" o:preferrelative="t" filled="f" stroked="f">
            <v:stroke joinstyle="miter"/>
            <v:imagedata r:id="rId16" o:title="eqIda9591d28869b5f8d3e580ea5ec73afe6"/>
            <o:lock v:ext="edit" aspectratio="t"/>
            <w10:anchorlock/>
          </v:shape>
          <o:OLEObject Type="Embed" ProgID="Equation.DSMT4" ShapeID="_x0000_i1026" DrawAspect="Content" ObjectID="_1468075726" r:id="rId17"/>
        </w:object>
      </w:r>
    </w:p>
    <w:p w14:paraId="0D80E45C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B．用该电能表和秒表可以估测家中用电器的实际功率</w:t>
      </w:r>
    </w:p>
    <w:p w14:paraId="4B5628AB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C．家庭电路中正确的安装次序是：进户线、总开关、电能表</w:t>
      </w:r>
    </w:p>
    <w:p w14:paraId="3C8C214F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D．家中用电器消耗</w:t>
      </w:r>
      <w:r>
        <w:object>
          <v:shape id="_x0000_i1027" type="#_x0000_t75" alt="eqId234059045669b2769cbf8541c32c751c" style="width:11.4pt;height:12.7pt" o:ole="" coordsize="21600,21600" o:preferrelative="t" filled="f" stroked="f">
            <v:stroke joinstyle="miter"/>
            <v:imagedata r:id="rId18" o:title="eqId234059045669b2769cbf8541c32c751c"/>
            <o:lock v:ext="edit" aspectratio="t"/>
            <w10:anchorlock/>
          </v:shape>
          <o:OLEObject Type="Embed" ProgID="Equation.DSMT4" ShapeID="_x0000_i1027" DrawAspect="Content" ObjectID="_1468075727" r:id="rId19"/>
        </w:object>
      </w:r>
      <w:r>
        <w:rPr>
          <w:sz w:val="21"/>
        </w:rPr>
        <w:t>电能，该电能表指示灯闪烁3000次</w:t>
      </w:r>
    </w:p>
    <w:p w14:paraId="42B20854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【答案】B</w:t>
      </w:r>
    </w:p>
    <w:p w14:paraId="668D0433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【详解】A．该电能表的示数为</w:t>
      </w:r>
      <w:r>
        <w:rPr>
          <w:color w:val="FF0000"/>
        </w:rPr>
        <w:object>
          <v:shape id="_x0000_i1028" type="#_x0000_t75" alt="eqId4bea49c4a3a44f7cf868e96d827fd787" style="width:58.9pt;height:12.55pt" o:ole="" coordsize="21600,21600" o:preferrelative="t" filled="f" stroked="f">
            <v:stroke joinstyle="miter"/>
            <v:imagedata r:id="rId20" o:title="eqId4bea49c4a3a44f7cf868e96d827fd787"/>
            <o:lock v:ext="edit" aspectratio="t"/>
            <w10:anchorlock/>
          </v:shape>
          <o:OLEObject Type="Embed" ProgID="Equation.DSMT4" ShapeID="_x0000_i1028" DrawAspect="Content" ObjectID="_1468075728" r:id="rId21"/>
        </w:object>
      </w:r>
      <w:r>
        <w:rPr>
          <w:color w:val="FF0000"/>
          <w:sz w:val="21"/>
        </w:rPr>
        <w:t>，故A错误；</w:t>
      </w:r>
    </w:p>
    <w:p w14:paraId="2D86FE14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B．记录该电能表指示灯闪烁的次数，用秒表测量闪烁一定次数所用的时间，则电能表消耗的电能</w:t>
      </w:r>
    </w:p>
    <w:p w14:paraId="36481C18">
      <w:pPr>
        <w:shd w:val="clear" w:color="auto" w:fill="F2F2F2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029" type="#_x0000_t75" alt="eqId97c2c9ed4ba5e8bfe19f662de20a213b" style="width:91.45pt;height:28.95pt" o:ole="" coordsize="21600,21600" o:preferrelative="t" filled="f" stroked="f">
            <v:stroke joinstyle="miter"/>
            <v:imagedata r:id="rId22" o:title="eqId97c2c9ed4ba5e8bfe19f662de20a213b"/>
            <o:lock v:ext="edit" aspectratio="t"/>
            <w10:anchorlock/>
          </v:shape>
          <o:OLEObject Type="Embed" ProgID="Equation.DSMT4" ShapeID="_x0000_i1029" DrawAspect="Content" ObjectID="_1468075729" r:id="rId23"/>
        </w:object>
      </w:r>
    </w:p>
    <w:p w14:paraId="10C51FBF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估测家中用电器的实际功率</w:t>
      </w:r>
    </w:p>
    <w:p w14:paraId="6109B2B6">
      <w:pPr>
        <w:shd w:val="clear" w:color="auto" w:fill="F2F2F2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030" type="#_x0000_t75" alt="eqId8ce3cef2ca13a233a9aadfd965f8a447" style="width:122.3pt;height:29.05pt" o:ole="" coordsize="21600,21600" o:preferrelative="t" filled="f" stroked="f">
            <v:stroke joinstyle="miter"/>
            <v:imagedata r:id="rId24" o:title="eqId8ce3cef2ca13a233a9aadfd965f8a447"/>
            <o:lock v:ext="edit" aspectratio="t"/>
            <w10:anchorlock/>
          </v:shape>
          <o:OLEObject Type="Embed" ProgID="Equation.DSMT4" ShapeID="_x0000_i1030" DrawAspect="Content" ObjectID="_1468075730" r:id="rId25"/>
        </w:object>
      </w:r>
    </w:p>
    <w:p w14:paraId="21494A28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故B正确；</w:t>
      </w:r>
    </w:p>
    <w:p w14:paraId="6555B240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C．家庭电路中正确的安装次序是：进户线、电能表、总开关，故C错误；</w:t>
      </w:r>
    </w:p>
    <w:p w14:paraId="6F030355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D．家中用电器消耗</w:t>
      </w:r>
      <w:r>
        <w:rPr>
          <w:color w:val="FF0000"/>
        </w:rPr>
        <w:object>
          <v:shape id="_x0000_i1031" type="#_x0000_t75" alt="eqId12e8fd19644be3bb5e8ec381f8596ac1" style="width:33.4pt;height:12.25pt" o:ole="" coordsize="21600,21600" o:preferrelative="t" filled="f" stroked="f">
            <v:stroke joinstyle="miter"/>
            <v:imagedata r:id="rId26" o:title="eqId12e8fd19644be3bb5e8ec381f8596ac1"/>
            <o:lock v:ext="edit" aspectratio="t"/>
            <w10:anchorlock/>
          </v:shape>
          <o:OLEObject Type="Embed" ProgID="Equation.DSMT4" ShapeID="_x0000_i1031" DrawAspect="Content" ObjectID="_1468075731" r:id="rId27"/>
        </w:object>
      </w:r>
      <w:r>
        <w:rPr>
          <w:color w:val="FF0000"/>
          <w:sz w:val="21"/>
        </w:rPr>
        <w:t>电能，该电能表指示灯闪烁3000次，故D错误。</w:t>
      </w:r>
    </w:p>
    <w:p w14:paraId="49CDBB05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故选B。</w:t>
      </w:r>
    </w:p>
    <w:p w14:paraId="1BE8B135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5．（2025·江苏镇江·中考真题）测电笔由氖管和高电阻串联构成，可以辨别火线与零线。正确使用时，手要接触测电笔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部的金属电极，笔尖与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线接触时氖管发光；氖管发光时其两端电压为70V，通过测电笔的电流不得超过0.1mA，则高电阻的阻值至少为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Ω（不计人体的电阻）。</w:t>
      </w:r>
    </w:p>
    <w:p w14:paraId="237CAFAD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     尾     火     1.5×10</w:t>
      </w:r>
      <w:r>
        <w:rPr>
          <w:color w:val="FF0000"/>
          <w:sz w:val="21"/>
          <w:vertAlign w:val="superscript"/>
        </w:rPr>
        <w:t>6</w:t>
      </w:r>
    </w:p>
    <w:p w14:paraId="4B0A5CA0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[1][2]为了用电的安全，测电笔的金属体笔尖和金属体笔尾之间串联了一个高阻值的电阻，由于电阻较大，则通过人体的电流很小，不会对人造成伤害，正确使用时，手要接触测电笔尾部的金属电极，笔尖与火线接触时氖管发光；因为测电笔使用时，手需接触尾部金属电极，使电流通过人体形成回路，氖管发光时，笔尖接触的是火线，因火线与大地间存在220V电压差。</w:t>
      </w:r>
    </w:p>
    <w:p w14:paraId="386604B3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[3]高电阻与氖管串联，家庭电路的电压为220V，氖管发光时其两端电压为70V，则高电阻两端的电压为</w:t>
      </w:r>
      <w:r>
        <w:rPr>
          <w:color w:val="FF0000"/>
        </w:rPr>
        <w:object>
          <v:shape id="_x0000_i1032" type="#_x0000_t75" alt="eqId704ea3f8e4ca8ec90b6ca94f4f85b743" style="width:106.4pt;height:12.55pt" o:ole="" coordsize="21600,21600" o:preferrelative="t" filled="f" stroked="f">
            <v:stroke joinstyle="miter"/>
            <v:imagedata r:id="rId28" o:title="eqId704ea3f8e4ca8ec90b6ca94f4f85b743"/>
            <o:lock v:ext="edit" aspectratio="t"/>
            <w10:anchorlock/>
          </v:shape>
          <o:OLEObject Type="Embed" ProgID="Equation.DSMT4" ShapeID="_x0000_i1032" DrawAspect="Content" ObjectID="_1468075732" r:id="rId29"/>
        </w:object>
      </w:r>
    </w:p>
    <w:p w14:paraId="05E2F5B3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通过测电笔的电流不得超过0.1mA，则高电阻的阻值至少为</w:t>
      </w:r>
      <w:r>
        <w:rPr>
          <w:color w:val="FF0000"/>
        </w:rPr>
        <w:object>
          <v:shape id="_x0000_i1033" type="#_x0000_t75" alt="eqIdd6d6d3993a8dee2657674af41a20d430" style="width:141.65pt;height:27.1pt" o:ole="" coordsize="21600,21600" o:preferrelative="t" filled="f" stroked="f">
            <v:stroke joinstyle="miter"/>
            <v:imagedata r:id="rId30" o:title="eqIdd6d6d3993a8dee2657674af41a20d430"/>
            <o:lock v:ext="edit" aspectratio="t"/>
            <w10:anchorlock/>
          </v:shape>
          <o:OLEObject Type="Embed" ProgID="Equation.DSMT4" ShapeID="_x0000_i1033" DrawAspect="Content" ObjectID="_1468075733" r:id="rId31"/>
        </w:object>
      </w:r>
    </w:p>
    <w:p w14:paraId="3880611C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6</w:t>
      </w:r>
      <w:r>
        <w:rPr>
          <w:sz w:val="21"/>
        </w:rPr>
        <w:t>．（2025·江苏徐州·中考真题）家庭电路有两根进户线，分别是火线和零线。火线和零线之间的电压为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V。各用电器都是一端接在火线上，另一端接在零线上，即这些用电器是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联的。用测电笔的笔尖接触电线，如果氖管发光，表示接触的是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线。</w:t>
      </w:r>
    </w:p>
    <w:p w14:paraId="43F7605E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     220     并     火</w:t>
      </w:r>
    </w:p>
    <w:p w14:paraId="2F1BA1B7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【详解】[1]家庭电路有两根进户线，分别是火线和零线。我国家庭照明电路的电压为220V，即火线和零线之间的电压为220V。</w:t>
      </w:r>
    </w:p>
    <w:p w14:paraId="781AE89C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[2]各用电器都是一端接在火线上，另一端接在零线上，即这些用电器是并联的，可以独立工作，互不影响。</w:t>
      </w:r>
    </w:p>
    <w:p w14:paraId="2086C3A4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[3]可用测电笔辨别火线和零线，如果用测电笔的笔尖接触电线时，氖管发光，说明所测的是火线。</w:t>
      </w:r>
    </w:p>
    <w:p w14:paraId="0BA2AFB6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7</w:t>
      </w:r>
      <w:r>
        <w:rPr>
          <w:sz w:val="21"/>
        </w:rPr>
        <w:t>．（2025·江苏扬州·中考真题）如图，测电笔的氖管发光，所测孔连接的是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线。多个用电器同时插入插线板都能独立工作，各用电器是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联的。断开插线板上的开关，所有插孔都不能供电，表明开关连接在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路上。三孔插座中间的插孔接地，将用电器的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与大地相连，目的是防止触电。</w:t>
      </w:r>
    </w:p>
    <w:p w14:paraId="5AE1404C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19175" cy="1123950"/>
            <wp:effectExtent l="0" t="0" r="1905" b="3810"/>
            <wp:docPr id="100151" name="图片 100151" descr="@@@ee193115-4b15-4cda-bfff-1000a0b69d2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1" name="图片 100151" descr="@@@ee193115-4b15-4cda-bfff-1000a0b69d2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01917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7FFD2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     火     并     干     金属外壳</w:t>
      </w:r>
    </w:p>
    <w:p w14:paraId="5F2386AF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【详解】[1]测电笔的氖管发光，说明该孔有电，则该孔连接的是火线。</w:t>
      </w:r>
    </w:p>
    <w:p w14:paraId="752109F6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[2]并联电路各用电器互不影响。多个用电器同时插入插线板都能独立工作，说明各用电器之间互不影响，则各用电器是并联接入电路的。</w:t>
      </w:r>
    </w:p>
    <w:p w14:paraId="010669A7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[3]插板上所有插孔是并联的，断开插线板上的开关，所有插孔都不能供电，说明此时插板没有电，则开关连接的是火线，且接在干路上。</w:t>
      </w:r>
    </w:p>
    <w:p w14:paraId="3FF4CBFB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[4]为了防止触电，有金属外壳的用电器要使用三孔插座，三孔插座中间的插孔接地，是将用电器的金属外壳与大地相连，把金属外壳所带的电导入大地。</w:t>
      </w:r>
    </w:p>
    <w:p w14:paraId="3A51F561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8</w:t>
      </w:r>
      <w:r>
        <w:rPr>
          <w:sz w:val="21"/>
        </w:rPr>
        <w:t>．（2023·江苏常州·中考真题）如图所示，有居民将电线插座从窗口悬挂至室外，给电瓶车充电。这种“飞线”充电方式存在安全隐患：①夜晚气温下降，空气中的水蒸气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（物态变化名）成小水珠附着在插座内部，含有杂质的液态水会导致电路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；②悬挂于室外的电线与窗台、外墙等摩擦，会导致绝缘皮破损，人体接触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线绝缘皮破损处，导致触电事故。</w:t>
      </w:r>
    </w:p>
    <w:p w14:paraId="64308939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81175" cy="1257300"/>
            <wp:effectExtent l="0" t="0" r="1905" b="7620"/>
            <wp:docPr id="100155" name="图片 100155" descr="@@@042696df-0dae-4d8d-bf76-adb9276ba2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5" name="图片 100155" descr="@@@042696df-0dae-4d8d-bf76-adb9276ba2a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0969BEEE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     液化     短路     火</w:t>
      </w:r>
    </w:p>
    <w:p w14:paraId="405286A2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【详解】[1]物质由气态变为液态的过程叫做液化，夜晚气温下降，空气中的水蒸气遇冷液化为小水珠附着在插座内部。</w:t>
      </w:r>
    </w:p>
    <w:p w14:paraId="45579028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[2]含杂质的液态水是导体，插座进水后就会将火线与地线连接成通路造成短路。</w:t>
      </w:r>
    </w:p>
    <w:p w14:paraId="70C8E6A9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[3]家庭电路中，人体只要接触火线破损处就会发生触电事故，若只接触零线不会发生触电，因此悬挂于室外的电线与窗台、外墙等摩擦，会导致绝缘皮破损，人体接触火线绝缘皮破损处，导致触电事故。</w:t>
      </w:r>
    </w:p>
    <w:p w14:paraId="47B22EB8">
      <w:pPr>
        <w:spacing w:line="360" w:lineRule="auto"/>
        <w:rPr>
          <w:rFonts w:eastAsia="新宋体" w:hint="eastAsia"/>
          <w:b/>
          <w:szCs w:val="21"/>
          <w:highlight w:val="yellow"/>
          <w:lang w:val="en-US" w:eastAsia="zh-CN"/>
        </w:rPr>
      </w:pPr>
      <w:r>
        <w:rPr>
          <w:rFonts w:eastAsia="新宋体" w:hint="eastAsia"/>
          <w:b/>
          <w:szCs w:val="21"/>
          <w:highlight w:val="yellow"/>
        </w:rPr>
        <w:t>考点二．家庭电路</w:t>
      </w:r>
      <w:r>
        <w:rPr>
          <w:rFonts w:eastAsia="新宋体" w:hint="eastAsia"/>
          <w:b/>
          <w:szCs w:val="21"/>
          <w:highlight w:val="yellow"/>
          <w:lang w:val="en-US" w:eastAsia="zh-CN"/>
        </w:rPr>
        <w:t>的作图</w:t>
      </w:r>
    </w:p>
    <w:p w14:paraId="60CF692B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9</w:t>
      </w:r>
      <w:r>
        <w:rPr>
          <w:sz w:val="21"/>
        </w:rPr>
        <w:t>．（2025·江苏南京·中考真题）如图，用笔画线表示导线，将三孔插座正确接入家庭电路。</w:t>
      </w:r>
    </w:p>
    <w:p w14:paraId="5C4BF8CE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43025" cy="923925"/>
            <wp:effectExtent l="0" t="0" r="13335" b="5715"/>
            <wp:docPr id="100033" name="图片 100033" descr="@@@153ec676-f998-4a2a-ad6b-0e137ccde4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@@@153ec676-f998-4a2a-ad6b-0e137ccde46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BC8FB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</w:t>
      </w: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333500" cy="914400"/>
            <wp:effectExtent l="0" t="0" r="7620" b="0"/>
            <wp:docPr id="100035" name="图片 100035" descr="@@@762de6d9-50b8-472b-a646-2de5c74014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@@@762de6d9-50b8-472b-a646-2de5c740147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E34B2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【详解】由图可知，最下面为地线，连接三孔插座时，左孔接零线、右孔接火线、上孔接地线，如图所示：</w:t>
      </w:r>
    </w:p>
    <w:p w14:paraId="41B72D36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533525" cy="1057275"/>
            <wp:effectExtent l="0" t="0" r="5715" b="9525"/>
            <wp:docPr id="100037" name="图片 100037" descr="@@@74d3a432-7678-458e-ad87-9340910826e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@@@74d3a432-7678-458e-ad87-9340910826e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7D677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rFonts w:hint="eastAsia"/>
          <w:sz w:val="21"/>
          <w:lang w:val="en-US" w:eastAsia="zh-CN"/>
        </w:rPr>
        <w:t>0</w:t>
      </w:r>
      <w:r>
        <w:rPr>
          <w:sz w:val="21"/>
        </w:rPr>
        <w:t>．（2025·江苏镇江·中考真题）请按题目要求作图。</w:t>
      </w:r>
    </w:p>
    <w:p w14:paraId="426458E8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(1)如图甲所示，嫦娥六号探测器静止在月球水平面上，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为其重心，请画出它所受重力和支持力的示意图。</w:t>
      </w:r>
    </w:p>
    <w:p w14:paraId="41D263AB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09700" cy="990600"/>
            <wp:effectExtent l="0" t="0" r="7620" b="0"/>
            <wp:docPr id="100039" name="图片 100039" descr="@@@62e3e0f2-1d0f-4af9-a1be-79ca6ea498a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 descr="@@@62e3e0f2-1d0f-4af9-a1be-79ca6ea498a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D0384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(2)如图乙所示，请将开关和节能灯正确接入家庭电路，使开关能控制灯的通、断电。</w:t>
      </w:r>
    </w:p>
    <w:p w14:paraId="1DBFDC47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62125" cy="1362075"/>
            <wp:effectExtent l="0" t="0" r="5715" b="9525"/>
            <wp:docPr id="100041" name="图片 100041" descr="@@@d1cbba51-f61d-44f0-bd41-90b3bac1f7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图片 100041" descr="@@@d1cbba51-f61d-44f0-bd41-90b3bac1f75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BFEAE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(3)光从空气射向水中，入射光线与入射点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如图丙所示，请画出反射光线和折射光线。</w:t>
      </w:r>
    </w:p>
    <w:p w14:paraId="1AAEF260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28775" cy="1381125"/>
            <wp:effectExtent l="0" t="0" r="1905" b="5715"/>
            <wp:docPr id="100043" name="图片 100043" descr="@@@c52210a4-0e39-4589-9a87-421015638d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图片 100043" descr="@@@c52210a4-0e39-4589-9a87-421015638d7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23620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【答案】(1)</w:t>
      </w: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562100" cy="1181100"/>
            <wp:effectExtent l="0" t="0" r="7620" b="7620"/>
            <wp:docPr id="100045" name="图片 100045" descr="@@@d5b33b82-0ef4-4acc-a10b-86af687206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图片 100045" descr="@@@d5b33b82-0ef4-4acc-a10b-86af6872062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F6233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(2)</w:t>
      </w: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457325" cy="981075"/>
            <wp:effectExtent l="0" t="0" r="5715" b="9525"/>
            <wp:docPr id="100047" name="图片 100047" descr="@@@0f881e06-3f65-452e-bf72-328c8d2a1b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图片 100047" descr="@@@0f881e06-3f65-452e-bf72-328c8d2a1b3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EFA8B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(3)</w:t>
      </w: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638300" cy="1076325"/>
            <wp:effectExtent l="0" t="0" r="7620" b="5715"/>
            <wp:docPr id="100049" name="图片 100049" descr="@@@cc144f5d-096d-4046-b4f8-5043c20eb5e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图片 100049" descr="@@@cc144f5d-096d-4046-b4f8-5043c20eb5e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B5128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【详解】（1）嫦娥六号探测器静止在月球水平面上，受到竖直向下的重力和竖直向上的支持力为一对平衡力，大小相等，方向相反，作用在重心上，如图所示：</w:t>
      </w:r>
    </w:p>
    <w:p w14:paraId="474CA67B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562100" cy="1181100"/>
            <wp:effectExtent l="0" t="0" r="7620" b="7620"/>
            <wp:docPr id="100051" name="图片 100051" descr="@@@effe0963-b969-4f66-a3d6-c9f202a7bb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图片 100051" descr="@@@effe0963-b969-4f66-a3d6-c9f202a7bb8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8A688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（2）家庭电路遵循“左零右火上接地，开关接在火线端”的原则，同时注意螺纹灯泡螺帽顶部接火线，如图所示：</w:t>
      </w:r>
    </w:p>
    <w:p w14:paraId="1F8C2F52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609725" cy="1085850"/>
            <wp:effectExtent l="0" t="0" r="5715" b="11430"/>
            <wp:docPr id="100053" name="图片 100053" descr="@@@b1599772-0e77-432f-8c38-88cb0792e8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图片 100053" descr="@@@b1599772-0e77-432f-8c38-88cb0792e85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4DCDA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（3）光从空气射向水中，在水面处一部分光发生反射一部分光发生折射，根据光的反射定律，反射角等于入射角画出反射光线，再由光从空气射向水中，折射角小于入射角画出折射光线，如图所示：</w:t>
      </w:r>
    </w:p>
    <w:p w14:paraId="2B81086C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943100" cy="1276350"/>
            <wp:effectExtent l="0" t="0" r="7620" b="3810"/>
            <wp:docPr id="100055" name="图片 100055" descr="@@@3369a70e-b326-4749-97ec-00be80c49b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图片 100055" descr="@@@3369a70e-b326-4749-97ec-00be80c49b4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16FAA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rFonts w:hint="eastAsia"/>
          <w:sz w:val="21"/>
          <w:lang w:val="en-US" w:eastAsia="zh-CN"/>
        </w:rPr>
        <w:t>1</w:t>
      </w:r>
      <w:r>
        <w:rPr>
          <w:sz w:val="21"/>
        </w:rPr>
        <w:t>．（2025·江苏宿迁·中考真题）按要求作图：</w:t>
      </w:r>
    </w:p>
    <w:p w14:paraId="05101EE9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676775" cy="1333500"/>
            <wp:effectExtent l="0" t="0" r="1905" b="7620"/>
            <wp:docPr id="100057" name="图片 100057" descr="@@@e9535bf4-278e-45bf-98bf-0fd31a714c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7" name="图片 100057" descr="@@@e9535bf4-278e-45bf-98bf-0fd31a714c4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B48CE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(1)在图甲中，画出实心球所受重力的示意图。</w:t>
      </w:r>
    </w:p>
    <w:p w14:paraId="323AF484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(2)在图乙中，画出平行于主光轴的入射光线对应的折射光线。</w:t>
      </w:r>
    </w:p>
    <w:p w14:paraId="6DA5AAA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(3)在图丙中，将电灯、控制电灯的开关正确接入家庭电路中。</w:t>
      </w:r>
    </w:p>
    <w:p w14:paraId="15EB4AF5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【答案】(1)</w:t>
      </w: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419100" cy="1133475"/>
            <wp:effectExtent l="0" t="0" r="7620" b="9525"/>
            <wp:docPr id="100059" name="图片 100059" descr="@@@7364186e-0a53-4cda-9c3d-b857c68647a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9" name="图片 100059" descr="@@@7364186e-0a53-4cda-9c3d-b857c68647a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6362A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(2)</w:t>
      </w: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800225" cy="952500"/>
            <wp:effectExtent l="0" t="0" r="13335" b="7620"/>
            <wp:docPr id="100061" name="图片 100061" descr="@@@5ea8aab2-a6d0-44fd-9ec7-b2d1b02609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1" name="图片 100061" descr="@@@5ea8aab2-a6d0-44fd-9ec7-b2d1b026095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95EF4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(3)</w:t>
      </w: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2019300" cy="981075"/>
            <wp:effectExtent l="0" t="0" r="7620" b="9525"/>
            <wp:docPr id="100063" name="图片 100063" descr="@@@0c4546c5-83db-4f7e-b270-981a35bb535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3" name="图片 100063" descr="@@@0c4546c5-83db-4f7e-b270-981a35bb535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71FEA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【详解】（1）重力的方向是竖直向下的，过实心球的重心画一条带箭头的竖直向下的有向线段，用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G</w:t>
      </w:r>
      <w:r>
        <w:rPr>
          <w:color w:val="FF0000"/>
          <w:sz w:val="21"/>
        </w:rPr>
        <w:t>表示，如图所示：</w:t>
      </w:r>
    </w:p>
    <w:p w14:paraId="1D03F1FF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409575" cy="1104900"/>
            <wp:effectExtent l="0" t="0" r="1905" b="7620"/>
            <wp:docPr id="100065" name="图片 100065" descr="@@@476112b4-7b5c-4641-8ce2-bfd71ce771f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5" name="图片 100065" descr="@@@476112b4-7b5c-4641-8ce2-bfd71ce771f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0957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0A3A6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（2）平行于主光轴的入射光线经凸透镜折射后通过焦点，如图所示：</w:t>
      </w:r>
    </w:p>
    <w:p w14:paraId="754F6DB5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704975" cy="904875"/>
            <wp:effectExtent l="0" t="0" r="1905" b="9525"/>
            <wp:docPr id="100067" name="图片 100067" descr="@@@4a1db973-0084-42da-999a-5c0e454cf69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7" name="图片 100067" descr="@@@4a1db973-0084-42da-999a-5c0e454cf69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29677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（3）灯泡接法：火线进入开关，再进入灯泡，这样在断开开关时能切断火线，接触灯泡不会发生触电事故。既能控制灯泡，又能更安全。如下图所示：</w:t>
      </w:r>
    </w:p>
    <w:p w14:paraId="26ED4899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2019300" cy="981075"/>
            <wp:effectExtent l="0" t="0" r="7620" b="9525"/>
            <wp:docPr id="100069" name="图片 100069" descr="@@@4e5a9fc7-3def-4d19-b4fa-53de6196d9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9" name="图片 100069" descr="@@@4e5a9fc7-3def-4d19-b4fa-53de6196d91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5D4C0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rFonts w:hint="eastAsia"/>
          <w:sz w:val="21"/>
          <w:lang w:val="en-US" w:eastAsia="zh-CN"/>
        </w:rPr>
        <w:t>2</w:t>
      </w:r>
      <w:r>
        <w:rPr>
          <w:sz w:val="21"/>
        </w:rPr>
        <w:t>．（2025·江苏苏州·中考真题）按要求作图。</w:t>
      </w:r>
    </w:p>
    <w:p w14:paraId="2B059309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010150" cy="1524000"/>
            <wp:effectExtent l="0" t="0" r="3810" b="0"/>
            <wp:docPr id="100071" name="图片 100071" descr="@@@b58ec14d-4e65-4e78-8218-b28c5be2e8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1" name="图片 100071" descr="@@@b58ec14d-4e65-4e78-8218-b28c5be2e87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50CCE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(1)图甲中，光线</w:t>
      </w:r>
      <w:r>
        <w:object>
          <v:shape id="_x0000_i1034" type="#_x0000_t75" alt="eqIde2c3d2cba96f6f03520c0b3f6e4da03e" style="width:18.45pt;height:12.5pt" o:ole="" coordsize="21600,21600" o:preferrelative="t" filled="f" stroked="f">
            <v:stroke joinstyle="miter"/>
            <v:imagedata r:id="rId47" o:title="eqIde2c3d2cba96f6f03520c0b3f6e4da03e"/>
            <o:lock v:ext="edit" aspectratio="t"/>
            <w10:anchorlock/>
          </v:shape>
          <o:OLEObject Type="Embed" ProgID="Equation.DSMT4" ShapeID="_x0000_i1034" DrawAspect="Content" ObjectID="_1468075734" r:id="rId48"/>
        </w:object>
      </w:r>
      <w:r>
        <w:rPr>
          <w:sz w:val="21"/>
        </w:rPr>
        <w:t>斜射到镜面上，画出其反射光线</w:t>
      </w:r>
      <w:r>
        <w:object>
          <v:shape id="_x0000_i1035" type="#_x0000_t75" alt="eqIdb90e0f35eda1a729fed485f83da5ea9d" style="width:17.55pt;height:12.25pt" o:ole="" coordsize="21600,21600" o:preferrelative="t" filled="f" stroked="f">
            <v:stroke joinstyle="miter"/>
            <v:imagedata r:id="rId49" o:title="eqIdb90e0f35eda1a729fed485f83da5ea9d"/>
            <o:lock v:ext="edit" aspectratio="t"/>
            <w10:anchorlock/>
          </v:shape>
          <o:OLEObject Type="Embed" ProgID="Equation.DSMT4" ShapeID="_x0000_i1035" DrawAspect="Content" ObjectID="_1468075735" r:id="rId50"/>
        </w:object>
      </w:r>
      <w:r>
        <w:rPr>
          <w:sz w:val="21"/>
        </w:rPr>
        <w:t>；</w:t>
      </w:r>
    </w:p>
    <w:p w14:paraId="74E685CC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(2)图乙中，小球在空中运动，画出它在图示位置受到的重力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；</w:t>
      </w:r>
    </w:p>
    <w:p w14:paraId="055224EC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(3)图丙中，地上的人用滑轮组提升重物，画出最省力的绳子绕法；</w:t>
      </w:r>
    </w:p>
    <w:p w14:paraId="78763B1F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(4)图丁中，根据安全用电规范，在两个虚线框内分别画出开关和灯泡的电路元件符号。</w:t>
      </w:r>
    </w:p>
    <w:p w14:paraId="0B953BDC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【答案】(1)</w:t>
      </w: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304925" cy="1028700"/>
            <wp:effectExtent l="0" t="0" r="5715" b="7620"/>
            <wp:docPr id="100073" name="图片 100073" descr="@@@9fba97ba-469a-4cfb-9748-710a7af276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3" name="图片 100073" descr="@@@9fba97ba-469a-4cfb-9748-710a7af276e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FD84F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(2)</w:t>
      </w: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171575" cy="828675"/>
            <wp:effectExtent l="0" t="0" r="1905" b="9525"/>
            <wp:docPr id="100075" name="图片 100075" descr="@@@1424f4a6-3ecd-45eb-849d-70e7debc4aa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5" name="图片 100075" descr="@@@1424f4a6-3ecd-45eb-849d-70e7debc4aa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171575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8B969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(3)</w:t>
      </w: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733425" cy="1181100"/>
            <wp:effectExtent l="0" t="0" r="13335" b="7620"/>
            <wp:docPr id="100077" name="图片 100077" descr="@@@28d93892-dce0-46ea-a699-9a74d3006ec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7" name="图片 100077" descr="@@@28d93892-dce0-46ea-a699-9a74d3006ec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79BAB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(4)</w:t>
      </w: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209675" cy="895350"/>
            <wp:effectExtent l="0" t="0" r="9525" b="3810"/>
            <wp:docPr id="2" name="图片 2" descr="@@@15583e8b-8ecb-48d8-8765-0315899cf9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@@@15583e8b-8ecb-48d8-8765-0315899cf95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4528D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【详解】（1）先过入射点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O</w:t>
      </w:r>
      <w:r>
        <w:rPr>
          <w:color w:val="FF0000"/>
          <w:sz w:val="21"/>
        </w:rPr>
        <w:t>作出垂直于镜面的法线，再根据反射角等于入射角作出反射光线</w:t>
      </w:r>
      <w:r>
        <w:rPr>
          <w:color w:val="FF0000"/>
        </w:rPr>
        <w:object>
          <v:shape id="_x0000_i1036" type="#_x0000_t75" alt="eqIdb90e0f35eda1a729fed485f83da5ea9d" style="width:17.55pt;height:12.25pt" o:ole="" coordsize="21600,21600" o:preferrelative="t" filled="f" stroked="f">
            <v:stroke joinstyle="miter"/>
            <v:imagedata r:id="rId49" o:title="eqIdb90e0f35eda1a729fed485f83da5ea9d"/>
            <o:lock v:ext="edit" aspectratio="t"/>
            <w10:anchorlock/>
          </v:shape>
          <o:OLEObject Type="Embed" ProgID="Equation.DSMT4" ShapeID="_x0000_i1036" DrawAspect="Content" ObjectID="_1468075736" r:id="rId55"/>
        </w:object>
      </w:r>
      <w:r>
        <w:rPr>
          <w:color w:val="FF0000"/>
          <w:sz w:val="21"/>
        </w:rPr>
        <w:t>，作图如下：</w:t>
      </w:r>
    </w:p>
    <w:p w14:paraId="0D313BA0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219200" cy="952500"/>
            <wp:effectExtent l="0" t="0" r="0" b="7620"/>
            <wp:docPr id="100081" name="图片 100081" descr="@@@12fe3ebd-9cb5-4bec-89d3-2abfbd71bc1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1" name="图片 100081" descr="@@@12fe3ebd-9cb5-4bec-89d3-2abfbd71bc1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3E563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（2）重力的方向竖直向下，作用在重心处，作图如下：</w:t>
      </w:r>
    </w:p>
    <w:p w14:paraId="0AB7656D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114425" cy="790575"/>
            <wp:effectExtent l="0" t="0" r="13335" b="1905"/>
            <wp:docPr id="100083" name="图片 100083" descr="@@@23852b3d-aebb-4da2-a8be-595bc883cc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3" name="图片 100083" descr="@@@23852b3d-aebb-4da2-a8be-595bc883cc4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76797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（3）以定滑轮挂钩为起点由内向外绕绳，可以使得在绳子自由端拉力朝下的前提下有效绳子段数最多，作图如下：</w:t>
      </w:r>
    </w:p>
    <w:p w14:paraId="6FFC088B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685800" cy="1104900"/>
            <wp:effectExtent l="0" t="0" r="0" b="7620"/>
            <wp:docPr id="100085" name="图片 100085" descr="@@@47a720de-c454-4acb-a688-55ff2a4966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5" name="图片 100085" descr="@@@47a720de-c454-4acb-a688-55ff2a49660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EAEDC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（4）根据安全用电规范，开关要与灯泡串联，且开关要接在火线上，作图如下：</w:t>
      </w:r>
    </w:p>
    <w:p w14:paraId="1B5BADAC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123950" cy="828675"/>
            <wp:effectExtent l="0" t="0" r="3810" b="9525"/>
            <wp:docPr id="100087" name="图片 100087" descr="@@@8ff831b1-4910-406c-b59d-79cde39ce5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7" name="图片 100087" descr="@@@8ff831b1-4910-406c-b59d-79cde39ce51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B90AD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rFonts w:hint="eastAsia"/>
          <w:sz w:val="21"/>
          <w:lang w:val="en-US" w:eastAsia="zh-CN"/>
        </w:rPr>
        <w:t>3</w:t>
      </w:r>
      <w:r>
        <w:rPr>
          <w:sz w:val="21"/>
        </w:rPr>
        <w:t>．（2025·江苏连云港·中考真题）按照题目要求作图。</w:t>
      </w:r>
    </w:p>
    <w:p w14:paraId="4E917938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581525" cy="1095375"/>
            <wp:effectExtent l="0" t="0" r="5715" b="1905"/>
            <wp:docPr id="100089" name="图片 100089" descr="@@@ccf108de-c0b8-4404-958a-39b91a1039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9" name="图片 100089" descr="@@@ccf108de-c0b8-4404-958a-39b91a10390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23C1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(1)如图甲所示，请用笔画线代替导线将电灯和开关接到电路中；</w:t>
      </w:r>
    </w:p>
    <w:p w14:paraId="6393616C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(2)如图乙所示，一架飞机在空中匀速飞行。请在图中画出该飞机所受重力的示意图。</w:t>
      </w:r>
    </w:p>
    <w:p w14:paraId="780B7FFE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【答案】(1)</w:t>
      </w: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2247900" cy="1200150"/>
            <wp:effectExtent l="0" t="0" r="7620" b="3810"/>
            <wp:docPr id="100091" name="图片 100091" descr="@@@105a3119-858a-4372-b6f0-b5ef2e0be5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1" name="图片 100091" descr="@@@105a3119-858a-4372-b6f0-b5ef2e0be50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AA8F8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(2)</w:t>
      </w: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314450" cy="1295400"/>
            <wp:effectExtent l="0" t="0" r="11430" b="0"/>
            <wp:docPr id="100093" name="图片 100093" descr="@@@a35e109d-d460-4509-9f71-a3d08533908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3" name="图片 100093" descr="@@@a35e109d-d460-4509-9f71-a3d08533908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6CF87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【详解】（1）开关控制灯泡时和灯泡是串联的，为了保证用电安全，开关应接到火线上，灯泡的另一端接在零线上。这样在更换灯泡时更安全。如图所示：</w:t>
      </w:r>
    </w:p>
    <w:p w14:paraId="11828FFD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2247900" cy="1200150"/>
            <wp:effectExtent l="0" t="0" r="7620" b="3810"/>
            <wp:docPr id="100095" name="图片 100095" descr="@@@105a3119-858a-4372-b6f0-b5ef2e0be5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5" name="图片 100095" descr="@@@105a3119-858a-4372-b6f0-b5ef2e0be50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28B3D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（2）飞机的重力作用点在飞机的重心，方向竖直向下，过重心竖直向下画一条带有箭头的线段，箭头旁标明重力的符号，作图如下图所示：</w:t>
      </w:r>
    </w:p>
    <w:p w14:paraId="34C7A616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314450" cy="1295400"/>
            <wp:effectExtent l="0" t="0" r="11430" b="0"/>
            <wp:docPr id="100097" name="图片 100097" descr="@@@a35e109d-d460-4509-9f71-a3d08533908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7" name="图片 100097" descr="@@@a35e109d-d460-4509-9f71-a3d08533908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0952A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rFonts w:hint="eastAsia"/>
          <w:sz w:val="21"/>
          <w:lang w:val="en-US" w:eastAsia="zh-CN"/>
        </w:rPr>
        <w:t>4</w:t>
      </w:r>
      <w:r>
        <w:rPr>
          <w:sz w:val="21"/>
        </w:rPr>
        <w:t>．（2024·江苏南通·中考真题）(1)如图，磁性地球仪悬停于底座上方，作出地球仪的受力示意图。</w:t>
      </w:r>
    </w:p>
    <w:p w14:paraId="46001FED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57300" cy="1238250"/>
            <wp:effectExtent l="0" t="0" r="7620" b="11430"/>
            <wp:docPr id="100099" name="图片 100099" descr="@@@dbff8e82-76ae-4dfd-b04b-8986488d611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9" name="图片 100099" descr="@@@dbff8e82-76ae-4dfd-b04b-8986488d611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AA2D8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(2)如图，一束光从空气斜射入水中，画出其反射光线和大致的折射光线。</w:t>
      </w:r>
    </w:p>
    <w:p w14:paraId="0E127DA2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95475" cy="1152525"/>
            <wp:effectExtent l="0" t="0" r="9525" b="5715"/>
            <wp:docPr id="100101" name="图片 100101" descr="@@@4dafca77-cd46-410d-8680-6876d4a7aed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1" name="图片 100101" descr="@@@4dafca77-cd46-410d-8680-6876d4a7aed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8B798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(3)如图，将插座和控制插座的开关正确接入电路。</w:t>
      </w:r>
    </w:p>
    <w:p w14:paraId="3759F98E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638425" cy="1038225"/>
            <wp:effectExtent l="0" t="0" r="13335" b="13335"/>
            <wp:docPr id="100103" name="图片 100103" descr="@@@3ce20ee4-6d21-468f-8b8e-86c0128e44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3" name="图片 100103" descr="@@@3ce20ee4-6d21-468f-8b8e-86c0128e442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767B8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【答案】(1)</w:t>
      </w: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162050" cy="1676400"/>
            <wp:effectExtent l="0" t="0" r="11430" b="0"/>
            <wp:docPr id="100105" name="图片 100105" descr="@@@34529e56-5c78-4fcc-bd72-b803ea01ef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5" name="图片 100105" descr="@@@34529e56-5c78-4fcc-bd72-b803ea01ef3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63CFE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(2)</w:t>
      </w: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981200" cy="1533525"/>
            <wp:effectExtent l="0" t="0" r="0" b="5715"/>
            <wp:docPr id="100107" name="图片 100107" descr="@@@30729aa6-98eb-43bf-8871-20eff2c512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7" name="图片 100107" descr="@@@30729aa6-98eb-43bf-8871-20eff2c5129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ECB1C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(3)</w:t>
      </w: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2647950" cy="1038225"/>
            <wp:effectExtent l="0" t="0" r="3810" b="13335"/>
            <wp:docPr id="100109" name="图片 100109" descr="@@@c198c274-dbcc-4c4a-9ea2-42b1c883c8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9" name="图片 100109" descr="@@@c198c274-dbcc-4c4a-9ea2-42b1c883c8e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F005A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【详解】（1）地球仪受到竖直向下的重力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G</w:t>
      </w:r>
      <w:r>
        <w:rPr>
          <w:color w:val="FF0000"/>
          <w:sz w:val="21"/>
        </w:rPr>
        <w:t>和竖直向上的磁力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F</w:t>
      </w:r>
      <w:r>
        <w:rPr>
          <w:color w:val="FF0000"/>
          <w:sz w:val="21"/>
        </w:rPr>
        <w:t>，两个力作用在地球仪的重心，地球仪处于静止状态，受力平衡，故重力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G</w:t>
      </w:r>
      <w:r>
        <w:rPr>
          <w:color w:val="FF0000"/>
          <w:sz w:val="21"/>
        </w:rPr>
        <w:t>和磁力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F</w:t>
      </w:r>
      <w:r>
        <w:rPr>
          <w:color w:val="FF0000"/>
          <w:sz w:val="21"/>
        </w:rPr>
        <w:t>是一对平衡力，两个力大小相等，方向相反，如图所示：</w:t>
      </w:r>
    </w:p>
    <w:p w14:paraId="36258E14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238250" cy="1790700"/>
            <wp:effectExtent l="0" t="0" r="11430" b="7620"/>
            <wp:docPr id="100111" name="图片 100111" descr="@@@2e931668-4aff-404e-9360-cb5d5dccd37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1" name="图片 100111" descr="@@@2e931668-4aff-404e-9360-cb5d5dccd37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1A309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（2）根据反射角等于入射角，在空气中法线的另一侧作出反射光线；在水中法线的另一侧作出折射光线，光由空气斜射入水中，所以应使折射角小于入射角，如图所示：</w:t>
      </w:r>
    </w:p>
    <w:p w14:paraId="7B49BBF3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2076450" cy="1571625"/>
            <wp:effectExtent l="0" t="0" r="11430" b="13335"/>
            <wp:docPr id="100113" name="图片 100113" descr="@@@a66726b0-1f1e-4876-a8b5-799e7a90ca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3" name="图片 100113" descr="@@@a66726b0-1f1e-4876-a8b5-799e7a90ca4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014B5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（3）用开关控制三孔插座，则开关与插座串联，为了用电安全，开关应先接火线，开关的另一端连接插座的右孔，插座的左孔连接零线，上孔连接地线，如图所示：</w:t>
      </w:r>
    </w:p>
    <w:p w14:paraId="4B9B2DD6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2447925" cy="962025"/>
            <wp:effectExtent l="0" t="0" r="5715" b="13335"/>
            <wp:docPr id="100115" name="图片 100115" descr="@@@c50c868b-b984-4471-a451-d5f88e3b48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5" name="图片 100115" descr="@@@c50c868b-b984-4471-a451-d5f88e3b487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11B2C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15</w:t>
      </w:r>
      <w:r>
        <w:rPr>
          <w:sz w:val="21"/>
        </w:rPr>
        <w:t>．（2024·江苏常州·中考真题）请在图中虚线框内画出开关S和电灯L的符号，并用笔画线代替导线将三线插座接入电路。</w:t>
      </w:r>
    </w:p>
    <w:p w14:paraId="13AD8CA3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181225" cy="1028700"/>
            <wp:effectExtent l="0" t="0" r="13335" b="7620"/>
            <wp:docPr id="100117" name="图片 100117" descr="@@@7d73375b-9942-49ae-bb30-aedef0a4c3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7" name="图片 100117" descr="@@@7d73375b-9942-49ae-bb30-aedef0a4c37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60E16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</w:t>
      </w: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2133600" cy="1009650"/>
            <wp:effectExtent l="0" t="0" r="0" b="11430"/>
            <wp:docPr id="100119" name="图片 100119" descr="@@@881e2aa5-872c-435c-980f-f89442f2ce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9" name="图片 100119" descr="@@@881e2aa5-872c-435c-980f-f89442f2ce8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0FA77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【详解】如图，家庭电路中，为了用电安全，开关应接在火线和灯泡之间，灯泡一端接开关，一端接在零线上；连接三孔插座时，上孔接地线，左孔接零线，右孔接火线，连接方式如图：</w:t>
      </w:r>
    </w:p>
    <w:p w14:paraId="0ACC0CED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2171700" cy="1019175"/>
            <wp:effectExtent l="0" t="0" r="7620" b="1905"/>
            <wp:docPr id="100121" name="图片 100121" descr="@@@38255b9e-80bc-40f2-b403-43eb26184a8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1" name="图片 100121" descr="@@@38255b9e-80bc-40f2-b403-43eb26184a8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F3C33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16</w:t>
      </w:r>
      <w:r>
        <w:rPr>
          <w:sz w:val="21"/>
        </w:rPr>
        <w:t>．（2023·江苏盐城·中考真题）如图所示是厨房里用开关控制的三孔插座，请用笔画线代替导线将其接入家庭电路中。</w:t>
      </w:r>
    </w:p>
    <w:p w14:paraId="17AEC7B6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333750" cy="1362075"/>
            <wp:effectExtent l="0" t="0" r="3810" b="9525"/>
            <wp:docPr id="100123" name="图片 100123" descr="@@@13b850d928df463d8cd544ecb327d5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3" name="图片 100123" descr="@@@13b850d928df463d8cd544ecb327d50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56D05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</w:t>
      </w: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2124075" cy="866775"/>
            <wp:effectExtent l="0" t="0" r="9525" b="1905"/>
            <wp:docPr id="100125" name="图片 100125" descr="@@@fadfc3cac9004e41b6e8f99ea86662d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5" name="图片 100125" descr="@@@fadfc3cac9004e41b6e8f99ea86662d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1D423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【详解】三孔插座左端连接零线，上端连接地线，右端接火线。开关控制三孔插座，为了安全，开关要接在火线上，如图所示</w:t>
      </w:r>
    </w:p>
    <w:p w14:paraId="75A25204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2476500" cy="1009650"/>
            <wp:effectExtent l="0" t="0" r="7620" b="11430"/>
            <wp:docPr id="100127" name="图片 100127" descr="@@@8c03ca54171f411c9df7b58357453d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7" name="图片 100127" descr="@@@8c03ca54171f411c9df7b58357453d4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9E23B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17</w:t>
      </w:r>
      <w:r>
        <w:rPr>
          <w:sz w:val="21"/>
        </w:rPr>
        <w:t>．（2023·江苏南京·中考真题）图中，用笔画线将灯（开关控制灯）和插座分别接入电路中。</w:t>
      </w:r>
    </w:p>
    <w:p w14:paraId="43CFCB3D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762250" cy="1228725"/>
            <wp:effectExtent l="0" t="0" r="11430" b="5715"/>
            <wp:docPr id="100129" name="图片 100129" descr="@@@4f2d5e67-819e-4917-abcf-3e75a5c254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9" name="图片 100129" descr="@@@4f2d5e67-819e-4917-abcf-3e75a5c2540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2F2E6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</w:t>
      </w: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2505075" cy="1114425"/>
            <wp:effectExtent l="0" t="0" r="9525" b="13335"/>
            <wp:docPr id="100131" name="图片 100131" descr="@@@98c6852a-69bf-4bd5-8ec1-8728ef2963c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1" name="图片 100131" descr="@@@98c6852a-69bf-4bd5-8ec1-8728ef2963c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A8BFA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【详解】开关控制灯的亮灭，开关要与灯串联接入电路，为了安全，开关要靠近火线；三孔插座的左孔接零线，右孔接火线，上孔接地线，故作图如下：</w:t>
      </w:r>
    </w:p>
    <w:p w14:paraId="11BA6A44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2857500" cy="1266825"/>
            <wp:effectExtent l="0" t="0" r="7620" b="13335"/>
            <wp:docPr id="100133" name="图片 100133" descr="@@@914a7143-98b1-4b7b-8dab-3e0a39b1ad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3" name="图片 100133" descr="@@@914a7143-98b1-4b7b-8dab-3e0a39b1ad9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53DFB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18</w:t>
      </w:r>
      <w:r>
        <w:rPr>
          <w:sz w:val="21"/>
        </w:rPr>
        <w:t>．（2023·江苏泰州·中考真题）如图所示，请用笔画线代替导线，将三孔插座正确接入家庭电路中。</w:t>
      </w:r>
    </w:p>
    <w:p w14:paraId="57D0149B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162175" cy="1381125"/>
            <wp:effectExtent l="0" t="0" r="1905" b="5715"/>
            <wp:docPr id="100135" name="图片 100135" descr="@@@a818b9e5-075c-4d75-90b2-46ef5192ca2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5" name="图片 100135" descr="@@@a818b9e5-075c-4d75-90b2-46ef5192ca2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13F0DC89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</w:t>
      </w: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2047875" cy="1304925"/>
            <wp:effectExtent l="0" t="0" r="9525" b="5715"/>
            <wp:docPr id="100137" name="图片 100137" descr="@@@441edcc3-e6dd-463f-ad69-0e6a795185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7" name="图片 100137" descr="@@@441edcc3-e6dd-463f-ad69-0e6a7951852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204787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FF0000"/>
          <w:kern w:val="0"/>
          <w:sz w:val="24"/>
          <w:szCs w:val="24"/>
        </w:rPr>
        <w:t>    </w:t>
      </w:r>
    </w:p>
    <w:p w14:paraId="77F032B1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【详解】安装三孔插座的方法：上孔接地线，左孔接零线，右孔接火线。如图所示</w:t>
      </w:r>
    </w:p>
    <w:p w14:paraId="78327CBE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2381250" cy="1514475"/>
            <wp:effectExtent l="0" t="0" r="11430" b="9525"/>
            <wp:docPr id="100139" name="图片 100139" descr="@@@2d453a02-13ba-4e21-8a36-2f09c51553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9" name="图片 100139" descr="@@@2d453a02-13ba-4e21-8a36-2f09c515537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FF0000"/>
          <w:kern w:val="0"/>
          <w:sz w:val="24"/>
          <w:szCs w:val="24"/>
        </w:rPr>
        <w:t>    </w:t>
      </w:r>
    </w:p>
    <w:p w14:paraId="60449061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19</w:t>
      </w:r>
      <w:r>
        <w:rPr>
          <w:sz w:val="21"/>
        </w:rPr>
        <w:t>．（2023·江苏苏州·中考真题）图中，将家庭电路补充完整（虚框内一处接保险丝“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733425" cy="200025"/>
            <wp:effectExtent l="0" t="0" r="13335" b="13335"/>
            <wp:docPr id="100141" name="图片 100141" descr="@@@1d8cf312-b75b-4109-a9de-f56ed2c7f56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41" name="图片 100141" descr="@@@1d8cf312-b75b-4109-a9de-f56ed2c7f56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rPr>
          <w:sz w:val="21"/>
        </w:rPr>
        <w:t>”，另一处用导线连接）。</w:t>
      </w:r>
    </w:p>
    <w:p w14:paraId="6AF70EEB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24000" cy="914400"/>
            <wp:effectExtent l="0" t="0" r="0" b="0"/>
            <wp:docPr id="100143" name="图片 100143" descr="@@@6174100f-17ac-4112-983d-e342dc70de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43" name="图片 100143" descr="@@@6174100f-17ac-4112-983d-e342dc70de3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3D11DCA9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</w:t>
      </w: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752600" cy="1047750"/>
            <wp:effectExtent l="0" t="0" r="0" b="3810"/>
            <wp:docPr id="100145" name="图片 100145" descr="@@@ef82daad-6e5b-4db0-80df-d00a8fc339b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45" name="图片 100145" descr="@@@ef82daad-6e5b-4db0-80df-d00a8fc339b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FF0000"/>
          <w:kern w:val="0"/>
          <w:sz w:val="24"/>
          <w:szCs w:val="24"/>
        </w:rPr>
        <w:t>  </w:t>
      </w:r>
    </w:p>
    <w:p w14:paraId="60F85CEC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【详解】用户线进入用户，火线首先进入保险丝，由图可知中间的线是零线，最上面的是火线，最下面的线是地线。三孔插座的接法：上孔接地线，左孔接零线，右孔接火线，如图所示：</w:t>
      </w:r>
    </w:p>
    <w:p w14:paraId="31A38115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609725" cy="962025"/>
            <wp:effectExtent l="0" t="0" r="5715" b="13335"/>
            <wp:docPr id="100147" name="图片 100147" descr="@@@d7074b37-e39e-4b8c-8d2c-5f73dc0147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47" name="图片 100147" descr="@@@d7074b37-e39e-4b8c-8d2c-5f73dc01471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FF0000"/>
          <w:kern w:val="0"/>
          <w:sz w:val="24"/>
          <w:szCs w:val="24"/>
        </w:rPr>
        <w:t>  </w:t>
      </w:r>
    </w:p>
    <w:p w14:paraId="0248A319">
      <w:pPr>
        <w:spacing w:line="360" w:lineRule="auto"/>
        <w:rPr>
          <w:rFonts w:eastAsia="新宋体" w:hint="default"/>
          <w:b/>
          <w:szCs w:val="21"/>
          <w:highlight w:val="yellow"/>
          <w:lang w:val="en-US" w:eastAsia="zh-CN"/>
        </w:rPr>
      </w:pPr>
      <w:r>
        <w:rPr>
          <w:rFonts w:eastAsia="新宋体" w:hint="eastAsia"/>
          <w:b/>
          <w:szCs w:val="21"/>
          <w:highlight w:val="yellow"/>
        </w:rPr>
        <w:t>考点三．安全用电</w:t>
      </w:r>
    </w:p>
    <w:p w14:paraId="3788E08D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20</w:t>
      </w:r>
      <w:r>
        <w:rPr>
          <w:sz w:val="21"/>
        </w:rPr>
        <w:t>．（2025·江苏盐城·中考真题）下列行为符合安全用电要求的是（　　）</w:t>
      </w:r>
    </w:p>
    <w:p w14:paraId="7A5D0AF6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A．在电暖器上烘衣服</w:t>
      </w:r>
    </w:p>
    <w:p w14:paraId="27AA6102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B．在高压线下放风筝</w:t>
      </w:r>
    </w:p>
    <w:p w14:paraId="30C471DD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C．用湿布擦拭用电器</w:t>
      </w:r>
    </w:p>
    <w:p w14:paraId="74E0B159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D．发现用电器失火时，先切断电源</w:t>
      </w:r>
    </w:p>
    <w:p w14:paraId="0E21180A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【答案】D</w:t>
      </w:r>
    </w:p>
    <w:p w14:paraId="6163012D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【详解】A．电暖器表面温度高，烘烤衣物可能导致衣物燃烧，引发火灾，故A不符合题意；</w:t>
      </w:r>
    </w:p>
    <w:p w14:paraId="0CFC053C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B．风筝线可能接触高压线，导致触电或短路，极其危险，故B不符合题意；</w:t>
      </w:r>
    </w:p>
    <w:p w14:paraId="329F5866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C．湿布导电，用湿布擦拭用电器，可能引发触电事故，应断电后用干布清洁，故C不符合题意；</w:t>
      </w:r>
    </w:p>
    <w:p w14:paraId="11411B5D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D．生活中的水是导体，直接用水灭火可能触电，所以用电器失火应先断电再灭火，故D符合题意。</w:t>
      </w:r>
    </w:p>
    <w:p w14:paraId="6B50FADC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 D。</w:t>
      </w:r>
    </w:p>
    <w:p w14:paraId="085F0BC6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21</w:t>
      </w:r>
      <w:r>
        <w:rPr>
          <w:sz w:val="21"/>
        </w:rPr>
        <w:t>．（2025·江苏淮安·中考真题）下列做法符合安全用电的是（　　）</w:t>
      </w:r>
    </w:p>
    <w:p w14:paraId="2DA8D357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A．电冰箱的金属外壳接地</w:t>
      </w:r>
    </w:p>
    <w:p w14:paraId="6AE64968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B．保险丝熔断，用铜丝或铁丝代替</w:t>
      </w:r>
    </w:p>
    <w:p w14:paraId="0686EA50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C．一个插座上同时接入多个大功率用电器</w:t>
      </w:r>
    </w:p>
    <w:p w14:paraId="576ABE71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D．连接电路时，开关接在用电器和零线之间。</w:t>
      </w:r>
    </w:p>
    <w:p w14:paraId="1A591AA1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【答案】A</w:t>
      </w:r>
    </w:p>
    <w:p w14:paraId="575B3D65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【详解】A．电冰箱金属外壳接地，可在漏电时将电流导入大地，避免触电，符合安全用电要求，故A正确；</w:t>
      </w:r>
    </w:p>
    <w:p w14:paraId="3BE83E9D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B．铜丝或铁丝熔点高，无法在电流过大时及时熔断，易引发火灾，不符合安全用电要求，故B错误；</w:t>
      </w:r>
    </w:p>
    <w:p w14:paraId="51D2DF09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C．多个大功率电器同时使用会导致干路总电流过大，超过插座承载能力，容易烧坏插座，不符合安全用电要求，故C错误；</w:t>
      </w:r>
    </w:p>
    <w:p w14:paraId="0A2CE08D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D．开关应接在火线与用电器之间，若接在零线与用电器之间，断开后电器仍带电，存在安全隐患，不符合安全用电要求，故D错误。</w:t>
      </w:r>
    </w:p>
    <w:p w14:paraId="34C26498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故选A。</w:t>
      </w:r>
    </w:p>
    <w:p w14:paraId="337D8A27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22</w:t>
      </w:r>
      <w:r>
        <w:rPr>
          <w:sz w:val="21"/>
        </w:rPr>
        <w:t>．（2024·江苏淮安·中考真题）下列做法中，不符合安全用电原则的是（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5ED90344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09675" cy="952500"/>
            <wp:effectExtent l="0" t="0" r="9525" b="7620"/>
            <wp:docPr id="100015" name="图片 100015" descr="@@@f580c7eb-8eb3-4eb0-8a3e-cca35beb688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f580c7eb-8eb3-4eb0-8a3e-cca35beb688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发现有人触电迅速切断电源</w:t>
      </w:r>
      <w:r>
        <w:rPr>
          <w:sz w:val="21"/>
        </w:rPr>
        <w:tab/>
      </w: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71575" cy="1276350"/>
            <wp:effectExtent l="0" t="0" r="1905" b="3810"/>
            <wp:docPr id="100017" name="图片 100017" descr="@@@9098d8e1-a985-41c1-867d-6717a0ab70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9098d8e1-a985-41c1-867d-6717a0ab709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117157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用湿抹布擦正在发光的灯泡</w:t>
      </w:r>
    </w:p>
    <w:p w14:paraId="46002D01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57300" cy="952500"/>
            <wp:effectExtent l="0" t="0" r="7620" b="7620"/>
            <wp:docPr id="100019" name="图片 100019" descr="@@@df7542c8-9532-47a3-aabf-fc47f8033f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df7542c8-9532-47a3-aabf-fc47f8033f5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将电冰箱外壳接地</w:t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19200" cy="828675"/>
            <wp:effectExtent l="0" t="0" r="0" b="9525"/>
            <wp:docPr id="100021" name="图片 100021" descr="@@@6ece0c23-5745-4dfb-adb7-76b5f1f2f5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6ece0c23-5745-4dfb-adb7-76b5f1f2f58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先断开电源再灭火</w:t>
      </w:r>
    </w:p>
    <w:p w14:paraId="1477492D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【答案】B</w:t>
      </w:r>
    </w:p>
    <w:p w14:paraId="7DAA39F1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【详解】A．发现有人触电时，应先切断电源，避免施救人员再次触电，故A不符合题意；</w:t>
      </w:r>
    </w:p>
    <w:p w14:paraId="0C995F8E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B．生活用水是导体，用湿布擦正在发光的灯泡，湿布与火线接触时会造成触电事故，故B符合题意；</w:t>
      </w:r>
    </w:p>
    <w:p w14:paraId="712C8967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C．使用电冰箱时，金属外壳要与地线相连，避免外壳带电时，造成触电事故，故C不符合题意；</w:t>
      </w:r>
    </w:p>
    <w:p w14:paraId="417A600C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D．用电器起火时，应先断开电源，然后再灭火，可以减缓火势扩大和防止发生触电事故，故D不符合题意。</w:t>
      </w:r>
    </w:p>
    <w:p w14:paraId="2178329F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故选B。</w:t>
      </w:r>
    </w:p>
    <w:p w14:paraId="2161F479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23</w:t>
      </w:r>
      <w:r>
        <w:rPr>
          <w:sz w:val="21"/>
        </w:rPr>
        <w:t>．（2024·江苏宿迁·中考真题）为了市民电动车充电安全，很多地方都配备了安全充电区，如图所示，关于电动车的安全用电，说法正确的是（　　）</w:t>
      </w:r>
    </w:p>
    <w:p w14:paraId="79C0C02D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57350" cy="1238250"/>
            <wp:effectExtent l="0" t="0" r="3810" b="11430"/>
            <wp:docPr id="100023" name="图片 100023" descr="@@@2d994546-887d-4093-9d92-51c735abd38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2d994546-887d-4093-9d92-51c735abd38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1420F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A．用湿抹布擦拭充电插口</w:t>
      </w:r>
      <w:r>
        <w:rPr>
          <w:sz w:val="21"/>
        </w:rPr>
        <w:tab/>
      </w:r>
      <w:r>
        <w:rPr>
          <w:sz w:val="21"/>
        </w:rPr>
        <w:t>B．当充电电动车失火时，用水浇灭</w:t>
      </w:r>
    </w:p>
    <w:p w14:paraId="47626097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C．湿衣服可晾晒在充电的电动车上</w:t>
      </w:r>
      <w:r>
        <w:rPr>
          <w:sz w:val="21"/>
        </w:rPr>
        <w:tab/>
      </w:r>
      <w:r>
        <w:rPr>
          <w:sz w:val="21"/>
        </w:rPr>
        <w:t>D．充电结束，断开开关，拔下插头</w:t>
      </w:r>
    </w:p>
    <w:p w14:paraId="3C680355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【答案】D</w:t>
      </w:r>
    </w:p>
    <w:p w14:paraId="5CC3E716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【详解】A．湿抹布导电，用湿抹布擦拭充电插口容易触电，故A错误；</w:t>
      </w:r>
    </w:p>
    <w:p w14:paraId="4CA9D74C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B．含有杂质的水会导电，当充电电动车失火时，用水浇灭容易触电，故B错误；</w:t>
      </w:r>
    </w:p>
    <w:p w14:paraId="636A3597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C．湿衣服导电，在充电的电动车上晾晒湿衣服容器触电，故C错误；</w:t>
      </w:r>
    </w:p>
    <w:p w14:paraId="2E77AE8E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D．充电结束，为避免触电，安全用电，应先断开开关，再拔下插头，故D正确。</w:t>
      </w:r>
    </w:p>
    <w:p w14:paraId="0FB38689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故选D。</w:t>
      </w:r>
    </w:p>
    <w:p w14:paraId="411A3D1F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24</w:t>
      </w:r>
      <w:r>
        <w:rPr>
          <w:sz w:val="21"/>
        </w:rPr>
        <w:t>．（2024·江苏无锡·中考真题）下列做法中符合安全用电原则的是（　　）</w:t>
      </w:r>
    </w:p>
    <w:p w14:paraId="1E1DF1A5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A．在电线上晾晒衣物</w:t>
      </w:r>
      <w:r>
        <w:rPr>
          <w:sz w:val="21"/>
        </w:rPr>
        <w:tab/>
      </w:r>
      <w:r>
        <w:rPr>
          <w:sz w:val="21"/>
        </w:rPr>
        <w:t>B．私拉电线给电瓶车充电</w:t>
      </w:r>
    </w:p>
    <w:p w14:paraId="1B772CC9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C．在高压线下放风筝</w:t>
      </w:r>
      <w:r>
        <w:rPr>
          <w:sz w:val="21"/>
        </w:rPr>
        <w:tab/>
      </w:r>
      <w:r>
        <w:rPr>
          <w:sz w:val="21"/>
        </w:rPr>
        <w:t>D．用电器的金属外壳接地</w:t>
      </w:r>
    </w:p>
    <w:p w14:paraId="49A088FB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【答案】D</w:t>
      </w:r>
    </w:p>
    <w:p w14:paraId="07B4EAE2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【详解】A．湿衣服容易导电，在电线上晾晒衣服容易造成触电事故，故A不符合题意；</w:t>
      </w:r>
    </w:p>
    <w:p w14:paraId="7E7BC120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B．私拉电线给电瓶车充电可能会引起触电或火灾，故B不符合题意；</w:t>
      </w:r>
    </w:p>
    <w:p w14:paraId="7C3119C6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C．高压线的电压很高，在其旁边放风筝，风筝容易挂到高压线上，很有可能会发生导电，使得放风筝的人触电，故C不符合题意；</w:t>
      </w:r>
    </w:p>
    <w:p w14:paraId="29AC6E21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D．家用电器金属外壳接地，是为了防止外壳带电而发生触电事故，故D符合题意。</w:t>
      </w:r>
    </w:p>
    <w:p w14:paraId="7EE749E9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故选D。</w:t>
      </w:r>
    </w:p>
    <w:p w14:paraId="4BC81BE1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25</w:t>
      </w:r>
      <w:r>
        <w:rPr>
          <w:sz w:val="21"/>
        </w:rPr>
        <w:t>．（2023·江苏盐城·中考真题）下列标识中用来提示“小心触电”的是（　　）</w:t>
      </w:r>
    </w:p>
    <w:p w14:paraId="355BF180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866775" cy="847725"/>
            <wp:effectExtent l="0" t="0" r="1905" b="5715"/>
            <wp:docPr id="100025" name="图片 100025" descr="@@@6916bc84-3557-4db3-b5e9-9f38947c6d1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@@@6916bc84-3557-4db3-b5e9-9f38947c6d1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86677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lang w:val="en-US" w:eastAsia="zh-CN"/>
        </w:rPr>
        <w:t xml:space="preserve">  </w:t>
      </w: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81075" cy="904875"/>
            <wp:effectExtent l="0" t="0" r="9525" b="9525"/>
            <wp:docPr id="100027" name="图片 100027" descr="@@@3fe61b71-0731-4b92-b658-5f4b2e3ce2b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@@@3fe61b71-0731-4b92-b658-5f4b2e3ce2b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98107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 w:hint="eastAsia"/>
          <w:strike w:val="0"/>
          <w:kern w:val="0"/>
          <w:sz w:val="24"/>
          <w:szCs w:val="24"/>
          <w:u w:val="none"/>
          <w:lang w:val="en-US" w:eastAsia="zh-CN"/>
        </w:rPr>
        <w:t xml:space="preserve">  </w:t>
      </w: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19175" cy="790575"/>
            <wp:effectExtent l="0" t="0" r="1905" b="1905"/>
            <wp:docPr id="100029" name="图片 100029" descr="@@@2dd12ff9-f21f-4330-b183-8b61c103694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@@@2dd12ff9-f21f-4330-b183-8b61c103694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1019175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lang w:val="en-US" w:eastAsia="zh-CN"/>
        </w:rPr>
        <w:t xml:space="preserve">  </w:t>
      </w: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43000" cy="1085850"/>
            <wp:effectExtent l="0" t="0" r="0" b="11430"/>
            <wp:docPr id="100031" name="图片 100031" descr="@@@48c56866-1d7e-43e0-8593-b20d1b75e9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@@@48c56866-1d7e-43e0-8593-b20d1b75e96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891D7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【答案】B</w:t>
      </w:r>
    </w:p>
    <w:p w14:paraId="5EEC3D09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【详解】A．图A中表示“禁止鸣笛”，故A不符合题意；</w:t>
      </w:r>
    </w:p>
    <w:p w14:paraId="61C87C9F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B．图B中表示“小心触电”，故B符合题意；</w:t>
      </w:r>
    </w:p>
    <w:p w14:paraId="0A7FBAE1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C．图C中表示“节约水资源”，故C不符合题意；</w:t>
      </w:r>
    </w:p>
    <w:p w14:paraId="5843B8E1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D．图D中表示“当心溺水”，故D不符合题意。</w:t>
      </w:r>
    </w:p>
    <w:p w14:paraId="0CE9DC34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故选B。</w:t>
      </w:r>
    </w:p>
    <w:p w14:paraId="02E4204F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26</w:t>
      </w:r>
      <w:bookmarkStart w:id="0" w:name="_GoBack"/>
      <w:bookmarkEnd w:id="0"/>
      <w:r>
        <w:rPr>
          <w:sz w:val="21"/>
        </w:rPr>
        <w:t>．（2023·江苏宿迁·中考真题）生活中，我们应“珍爱生命，规范用电”。下列说法错误的是（　　）</w:t>
      </w:r>
    </w:p>
    <w:p w14:paraId="791EDF09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A．电热毯内电阻丝断了，接上后可继续使用</w:t>
      </w:r>
    </w:p>
    <w:p w14:paraId="7B6B553A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B．电冰箱的金属外壳一定要接地</w:t>
      </w:r>
    </w:p>
    <w:p w14:paraId="11010EF7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C．不要用正在充电的手机接听电话</w:t>
      </w:r>
    </w:p>
    <w:p w14:paraId="68E6EFDF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D．不要在高压电线下钓鱼</w:t>
      </w:r>
    </w:p>
    <w:p w14:paraId="31403317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【答案】A</w:t>
      </w:r>
    </w:p>
    <w:p w14:paraId="03479572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【详解】A．电热毯内电阻丝断了，接上后导致电热毯内部的电阻发生改变，从而使电热毯不能正常工作，存在安全隐患，故A错误，A符合题意；</w:t>
      </w:r>
    </w:p>
    <w:p w14:paraId="1A1F7A9A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B．带有金属外壳的用电器，为防止人触摸金属外壳时发生触电，所以需要金属外壳接地线，故B正确，B不符合题意；</w:t>
      </w:r>
    </w:p>
    <w:p w14:paraId="5956D83E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C．正在充电的手机，接打电话时，容易因发生漏电而使人触电，故C正确，C不符合题意；</w:t>
      </w:r>
    </w:p>
    <w:p w14:paraId="7F6D2EC4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D．在高压电线下钓鱼，钓鱼线接触到高压线时，容易发生触电，故D正确，D不符合题意。</w:t>
      </w:r>
    </w:p>
    <w:p w14:paraId="0957F5B0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故选A。</w:t>
      </w:r>
    </w:p>
    <w:p w14:paraId="18E37C94"/>
    <w:sectPr>
      <w:pgSz w:w="11907" w:h="16839"/>
      <w:pgMar w:top="1440" w:right="1080" w:bottom="1440" w:left="1080" w:header="851" w:footer="992" w:gutter="0"/>
      <w:cols w:num="1" w:sep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200001FF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4C977C6"/>
    <w:rsid w:val="004151FC"/>
    <w:rsid w:val="00C02FC6"/>
    <w:rsid w:val="04C977C6"/>
    <w:rsid w:val="12E77F91"/>
    <w:rsid w:val="219707F4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9" w:unhideWhenUsed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qFormat="1"/>
    <w:lsdException w:name="footer" w:semiHidden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paragraph" w:styleId="Heading2">
    <w:name w:val="heading 2"/>
    <w:basedOn w:val="Normal"/>
    <w:next w:val="Normal"/>
    <w:uiPriority w:val="9"/>
    <w:qFormat/>
    <w:pPr>
      <w:widowControl/>
      <w:spacing w:before="100" w:beforeAutospacing="1" w:after="100" w:afterAutospacing="1"/>
      <w:jc w:val="left"/>
      <w:outlineLvl w:val="1"/>
    </w:pPr>
    <w:rPr>
      <w:rFonts w:ascii="宋体" w:hAnsi="宋体"/>
      <w:kern w:val="0"/>
      <w:sz w:val="36"/>
      <w:szCs w:val="36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oleObject" Target="embeddings/oleObject1.bin" /><Relationship Id="rId11" Type="http://schemas.openxmlformats.org/officeDocument/2006/relationships/image" Target="media/image6.png" /><Relationship Id="rId12" Type="http://schemas.openxmlformats.org/officeDocument/2006/relationships/image" Target="media/image7.png" /><Relationship Id="rId13" Type="http://schemas.openxmlformats.org/officeDocument/2006/relationships/image" Target="media/image8.png" /><Relationship Id="rId14" Type="http://schemas.openxmlformats.org/officeDocument/2006/relationships/image" Target="media/image9.png" /><Relationship Id="rId15" Type="http://schemas.openxmlformats.org/officeDocument/2006/relationships/image" Target="media/image10.png" /><Relationship Id="rId16" Type="http://schemas.openxmlformats.org/officeDocument/2006/relationships/image" Target="media/image11.wmf" /><Relationship Id="rId17" Type="http://schemas.openxmlformats.org/officeDocument/2006/relationships/oleObject" Target="embeddings/oleObject2.bin" /><Relationship Id="rId18" Type="http://schemas.openxmlformats.org/officeDocument/2006/relationships/image" Target="media/image12.wmf" /><Relationship Id="rId19" Type="http://schemas.openxmlformats.org/officeDocument/2006/relationships/oleObject" Target="embeddings/oleObject3.bin" /><Relationship Id="rId2" Type="http://schemas.openxmlformats.org/officeDocument/2006/relationships/webSettings" Target="webSettings.xml" /><Relationship Id="rId20" Type="http://schemas.openxmlformats.org/officeDocument/2006/relationships/image" Target="media/image13.wmf" /><Relationship Id="rId21" Type="http://schemas.openxmlformats.org/officeDocument/2006/relationships/oleObject" Target="embeddings/oleObject4.bin" /><Relationship Id="rId22" Type="http://schemas.openxmlformats.org/officeDocument/2006/relationships/image" Target="media/image14.wmf" /><Relationship Id="rId23" Type="http://schemas.openxmlformats.org/officeDocument/2006/relationships/oleObject" Target="embeddings/oleObject5.bin" /><Relationship Id="rId24" Type="http://schemas.openxmlformats.org/officeDocument/2006/relationships/image" Target="media/image15.wmf" /><Relationship Id="rId25" Type="http://schemas.openxmlformats.org/officeDocument/2006/relationships/oleObject" Target="embeddings/oleObject6.bin" /><Relationship Id="rId26" Type="http://schemas.openxmlformats.org/officeDocument/2006/relationships/image" Target="media/image16.wmf" /><Relationship Id="rId27" Type="http://schemas.openxmlformats.org/officeDocument/2006/relationships/oleObject" Target="embeddings/oleObject7.bin" /><Relationship Id="rId28" Type="http://schemas.openxmlformats.org/officeDocument/2006/relationships/image" Target="media/image17.wmf" /><Relationship Id="rId29" Type="http://schemas.openxmlformats.org/officeDocument/2006/relationships/oleObject" Target="embeddings/oleObject8.bin" /><Relationship Id="rId3" Type="http://schemas.openxmlformats.org/officeDocument/2006/relationships/fontTable" Target="fontTable.xml" /><Relationship Id="rId30" Type="http://schemas.openxmlformats.org/officeDocument/2006/relationships/image" Target="media/image18.wmf" /><Relationship Id="rId31" Type="http://schemas.openxmlformats.org/officeDocument/2006/relationships/oleObject" Target="embeddings/oleObject9.bin" /><Relationship Id="rId32" Type="http://schemas.openxmlformats.org/officeDocument/2006/relationships/image" Target="media/image19.png" /><Relationship Id="rId33" Type="http://schemas.openxmlformats.org/officeDocument/2006/relationships/image" Target="media/image20.png" /><Relationship Id="rId34" Type="http://schemas.openxmlformats.org/officeDocument/2006/relationships/image" Target="media/image21.png" /><Relationship Id="rId35" Type="http://schemas.openxmlformats.org/officeDocument/2006/relationships/image" Target="media/image22.png" /><Relationship Id="rId36" Type="http://schemas.openxmlformats.org/officeDocument/2006/relationships/image" Target="media/image23.png" /><Relationship Id="rId37" Type="http://schemas.openxmlformats.org/officeDocument/2006/relationships/image" Target="media/image24.png" /><Relationship Id="rId38" Type="http://schemas.openxmlformats.org/officeDocument/2006/relationships/image" Target="media/image25.png" /><Relationship Id="rId39" Type="http://schemas.openxmlformats.org/officeDocument/2006/relationships/image" Target="media/image26.png" /><Relationship Id="rId4" Type="http://schemas.openxmlformats.org/officeDocument/2006/relationships/customXml" Target="../customXml/item1.xml" /><Relationship Id="rId40" Type="http://schemas.openxmlformats.org/officeDocument/2006/relationships/image" Target="media/image27.png" /><Relationship Id="rId41" Type="http://schemas.openxmlformats.org/officeDocument/2006/relationships/image" Target="media/image28.png" /><Relationship Id="rId42" Type="http://schemas.openxmlformats.org/officeDocument/2006/relationships/image" Target="media/image29.png" /><Relationship Id="rId43" Type="http://schemas.openxmlformats.org/officeDocument/2006/relationships/image" Target="media/image30.png" /><Relationship Id="rId44" Type="http://schemas.openxmlformats.org/officeDocument/2006/relationships/image" Target="media/image31.png" /><Relationship Id="rId45" Type="http://schemas.openxmlformats.org/officeDocument/2006/relationships/image" Target="media/image32.png" /><Relationship Id="rId46" Type="http://schemas.openxmlformats.org/officeDocument/2006/relationships/image" Target="media/image33.png" /><Relationship Id="rId47" Type="http://schemas.openxmlformats.org/officeDocument/2006/relationships/image" Target="media/image34.wmf" /><Relationship Id="rId48" Type="http://schemas.openxmlformats.org/officeDocument/2006/relationships/oleObject" Target="embeddings/oleObject10.bin" /><Relationship Id="rId49" Type="http://schemas.openxmlformats.org/officeDocument/2006/relationships/image" Target="media/image35.wmf" /><Relationship Id="rId5" Type="http://schemas.openxmlformats.org/officeDocument/2006/relationships/image" Target="media/image1.png" /><Relationship Id="rId50" Type="http://schemas.openxmlformats.org/officeDocument/2006/relationships/oleObject" Target="embeddings/oleObject11.bin" /><Relationship Id="rId51" Type="http://schemas.openxmlformats.org/officeDocument/2006/relationships/image" Target="media/image36.png" /><Relationship Id="rId52" Type="http://schemas.openxmlformats.org/officeDocument/2006/relationships/image" Target="media/image37.png" /><Relationship Id="rId53" Type="http://schemas.openxmlformats.org/officeDocument/2006/relationships/image" Target="media/image38.png" /><Relationship Id="rId54" Type="http://schemas.openxmlformats.org/officeDocument/2006/relationships/image" Target="media/image39.png" /><Relationship Id="rId55" Type="http://schemas.openxmlformats.org/officeDocument/2006/relationships/oleObject" Target="embeddings/oleObject12.bin" /><Relationship Id="rId56" Type="http://schemas.openxmlformats.org/officeDocument/2006/relationships/image" Target="media/image40.png" /><Relationship Id="rId57" Type="http://schemas.openxmlformats.org/officeDocument/2006/relationships/image" Target="media/image41.png" /><Relationship Id="rId58" Type="http://schemas.openxmlformats.org/officeDocument/2006/relationships/image" Target="media/image42.png" /><Relationship Id="rId59" Type="http://schemas.openxmlformats.org/officeDocument/2006/relationships/image" Target="media/image43.png" /><Relationship Id="rId6" Type="http://schemas.openxmlformats.org/officeDocument/2006/relationships/image" Target="media/image2.png" /><Relationship Id="rId60" Type="http://schemas.openxmlformats.org/officeDocument/2006/relationships/image" Target="media/image44.png" /><Relationship Id="rId61" Type="http://schemas.openxmlformats.org/officeDocument/2006/relationships/image" Target="media/image45.png" /><Relationship Id="rId62" Type="http://schemas.openxmlformats.org/officeDocument/2006/relationships/image" Target="media/image46.png" /><Relationship Id="rId63" Type="http://schemas.openxmlformats.org/officeDocument/2006/relationships/image" Target="media/image47.png" /><Relationship Id="rId64" Type="http://schemas.openxmlformats.org/officeDocument/2006/relationships/image" Target="media/image48.png" /><Relationship Id="rId65" Type="http://schemas.openxmlformats.org/officeDocument/2006/relationships/image" Target="media/image49.png" /><Relationship Id="rId66" Type="http://schemas.openxmlformats.org/officeDocument/2006/relationships/image" Target="media/image50.png" /><Relationship Id="rId67" Type="http://schemas.openxmlformats.org/officeDocument/2006/relationships/image" Target="media/image51.png" /><Relationship Id="rId68" Type="http://schemas.openxmlformats.org/officeDocument/2006/relationships/image" Target="media/image52.png" /><Relationship Id="rId69" Type="http://schemas.openxmlformats.org/officeDocument/2006/relationships/image" Target="media/image53.png" /><Relationship Id="rId7" Type="http://schemas.openxmlformats.org/officeDocument/2006/relationships/image" Target="media/image3.png" /><Relationship Id="rId70" Type="http://schemas.openxmlformats.org/officeDocument/2006/relationships/image" Target="media/image54.png" /><Relationship Id="rId71" Type="http://schemas.openxmlformats.org/officeDocument/2006/relationships/image" Target="media/image55.png" /><Relationship Id="rId72" Type="http://schemas.openxmlformats.org/officeDocument/2006/relationships/image" Target="media/image56.png" /><Relationship Id="rId73" Type="http://schemas.openxmlformats.org/officeDocument/2006/relationships/image" Target="media/image57.png" /><Relationship Id="rId74" Type="http://schemas.openxmlformats.org/officeDocument/2006/relationships/image" Target="media/image58.png" /><Relationship Id="rId75" Type="http://schemas.openxmlformats.org/officeDocument/2006/relationships/image" Target="media/image59.png" /><Relationship Id="rId76" Type="http://schemas.openxmlformats.org/officeDocument/2006/relationships/image" Target="media/image60.png" /><Relationship Id="rId77" Type="http://schemas.openxmlformats.org/officeDocument/2006/relationships/image" Target="media/image61.png" /><Relationship Id="rId78" Type="http://schemas.openxmlformats.org/officeDocument/2006/relationships/image" Target="media/image62.png" /><Relationship Id="rId79" Type="http://schemas.openxmlformats.org/officeDocument/2006/relationships/image" Target="media/image63.png" /><Relationship Id="rId8" Type="http://schemas.openxmlformats.org/officeDocument/2006/relationships/image" Target="media/image4.png" /><Relationship Id="rId80" Type="http://schemas.openxmlformats.org/officeDocument/2006/relationships/image" Target="media/image64.jpeg" /><Relationship Id="rId81" Type="http://schemas.openxmlformats.org/officeDocument/2006/relationships/image" Target="media/image65.png" /><Relationship Id="rId82" Type="http://schemas.openxmlformats.org/officeDocument/2006/relationships/image" Target="media/image66.jpeg" /><Relationship Id="rId83" Type="http://schemas.openxmlformats.org/officeDocument/2006/relationships/image" Target="media/image67.jpeg" /><Relationship Id="rId84" Type="http://schemas.openxmlformats.org/officeDocument/2006/relationships/image" Target="media/image68.jpeg" /><Relationship Id="rId85" Type="http://schemas.openxmlformats.org/officeDocument/2006/relationships/image" Target="media/image69.jpeg" /><Relationship Id="rId86" Type="http://schemas.openxmlformats.org/officeDocument/2006/relationships/theme" Target="theme/theme1.xml" /><Relationship Id="rId87" Type="http://schemas.openxmlformats.org/officeDocument/2006/relationships/styles" Target="styles.xml" /><Relationship Id="rId9" Type="http://schemas.openxmlformats.org/officeDocument/2006/relationships/image" Target="media/image5.wmf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19</Pages>
  <Words>6690</Words>
  <Characters>7023</Characters>
  <Application>Microsoft Office Word</Application>
  <DocSecurity>0</DocSecurity>
  <Lines>0</Lines>
  <Paragraphs>0</Paragraphs>
  <ScaleCrop>false</ScaleCrop>
  <Company/>
  <LinksUpToDate>false</LinksUpToDate>
  <CharactersWithSpaces>7325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傅海峰</dc:creator>
  <cp:lastModifiedBy>傅海峰</cp:lastModifiedBy>
  <cp:revision>1</cp:revision>
  <dcterms:created xsi:type="dcterms:W3CDTF">2025-10-14T13:51:00Z</dcterms:created>
  <dcterms:modified xsi:type="dcterms:W3CDTF">2025-10-15T03:17:52Z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