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12446000</wp:posOffset>
            </wp:positionH>
            <wp:positionV relativeFrom="topMargin">
              <wp:posOffset>10604500</wp:posOffset>
            </wp:positionV>
            <wp:extent cx="304800" cy="419100"/>
            <wp:wrapNone/>
            <wp:docPr id="1000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
                    <pic:cNvPicPr>
                      <a:picLocks noChangeAspect="1"/>
                    </pic:cNvPicPr>
                  </pic:nvPicPr>
                  <pic:blipFill>
                    <a:blip xmlns:r="http://schemas.openxmlformats.org/officeDocument/2006/relationships" r:embed="rId5"/>
                    <a:stretch>
                      <a:fillRect/>
                    </a:stretch>
                  </pic:blipFill>
                  <pic:spPr>
                    <a:xfrm>
                      <a:off x="0" y="0"/>
                      <a:ext cx="304800" cy="4191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专题01 声现象</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0BBD91C9">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．（2025·江苏镇江·中考真题）</w:t>
      </w:r>
      <w:r>
        <w:rPr>
          <w:rFonts w:hint="eastAsia"/>
          <w:b/>
          <w:highlight w:val="yellow"/>
          <w:lang w:val="en-US" w:eastAsia="zh-CN"/>
        </w:rPr>
        <w:t>【非物质文化遗产】</w:t>
      </w:r>
      <w:r>
        <w:rPr>
          <w:sz w:val="21"/>
        </w:rPr>
        <w:t>镇江古琴艺术（梅庵琴派）是国家级非物质文化遗产代表性项目之一。演奏古琴时用不同的力度拨动同一根琴弦，发出的乐音有不同的（</w:t>
      </w:r>
      <w:r>
        <w:rPr>
          <w:rFonts w:ascii="Times New Roman" w:eastAsia="Times New Roman" w:hAnsi="Times New Roman" w:cs="Times New Roman"/>
          <w:kern w:val="0"/>
          <w:sz w:val="24"/>
          <w:szCs w:val="24"/>
        </w:rPr>
        <w:t>    </w:t>
      </w:r>
      <w:r>
        <w:rPr>
          <w:sz w:val="21"/>
        </w:rPr>
        <w:t>）</w:t>
      </w:r>
    </w:p>
    <w:p w14:paraId="39DB384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A．音调</w:t>
      </w:r>
      <w:r>
        <w:rPr>
          <w:sz w:val="21"/>
        </w:rPr>
        <w:tab/>
      </w:r>
      <w:r>
        <w:rPr>
          <w:sz w:val="21"/>
        </w:rPr>
        <w:t>B．速度</w:t>
      </w:r>
      <w:r>
        <w:rPr>
          <w:sz w:val="21"/>
        </w:rPr>
        <w:tab/>
      </w:r>
      <w:r>
        <w:rPr>
          <w:sz w:val="21"/>
        </w:rPr>
        <w:t>C．音色</w:t>
      </w:r>
      <w:r>
        <w:rPr>
          <w:sz w:val="21"/>
        </w:rPr>
        <w:tab/>
      </w:r>
      <w:r>
        <w:rPr>
          <w:sz w:val="21"/>
        </w:rPr>
        <w:t>D．响度</w:t>
      </w:r>
    </w:p>
    <w:p w14:paraId="1090CFCE">
      <w:pPr>
        <w:shd w:val="clear" w:color="auto" w:fill="F2F2F2"/>
        <w:spacing w:before="0" w:after="0" w:line="360" w:lineRule="auto"/>
        <w:ind w:left="315" w:firstLine="0"/>
        <w:jc w:val="left"/>
        <w:textAlignment w:val="center"/>
        <w:rPr>
          <w:sz w:val="21"/>
        </w:rPr>
      </w:pPr>
      <w:r>
        <w:rPr>
          <w:color w:val="FF0000"/>
          <w:sz w:val="21"/>
        </w:rPr>
        <w:t>【答案】D</w:t>
      </w:r>
    </w:p>
    <w:p w14:paraId="551DDE30">
      <w:pPr>
        <w:shd w:val="clear" w:color="auto" w:fill="F2F2F2"/>
        <w:spacing w:before="0" w:after="0" w:line="360" w:lineRule="auto"/>
        <w:ind w:left="315" w:firstLine="0"/>
        <w:jc w:val="left"/>
        <w:textAlignment w:val="center"/>
        <w:rPr>
          <w:sz w:val="21"/>
        </w:rPr>
      </w:pPr>
      <w:r>
        <w:rPr>
          <w:color w:val="FF0000"/>
          <w:sz w:val="21"/>
        </w:rPr>
        <w:t>【详解】演奏古琴时用不同的力度拨动同一根琴弦，琴弦振幅不同，则发出的乐音的响度不同。故ABC不符合题意，D符合题意。</w:t>
      </w:r>
    </w:p>
    <w:p w14:paraId="35BD4F34">
      <w:pPr>
        <w:shd w:val="clear" w:color="auto" w:fill="F2F2F2"/>
        <w:spacing w:before="0" w:after="0" w:line="360" w:lineRule="auto"/>
        <w:ind w:left="315" w:firstLine="0"/>
        <w:jc w:val="left"/>
        <w:textAlignment w:val="center"/>
        <w:rPr>
          <w:sz w:val="21"/>
        </w:rPr>
      </w:pPr>
      <w:r>
        <w:rPr>
          <w:color w:val="FF0000"/>
          <w:sz w:val="21"/>
        </w:rPr>
        <w:t>故选D。</w:t>
      </w:r>
    </w:p>
    <w:p w14:paraId="34A2115C">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．（2025·江苏淮安·中考真题）</w:t>
      </w:r>
      <w:r>
        <w:rPr>
          <w:rFonts w:hint="eastAsia"/>
          <w:b/>
          <w:highlight w:val="yellow"/>
          <w:lang w:val="en-US" w:eastAsia="zh-CN"/>
        </w:rPr>
        <w:t>【中华传统文化】</w:t>
      </w:r>
      <w:r>
        <w:rPr>
          <w:sz w:val="21"/>
        </w:rPr>
        <w:t>《天工开物》中记载“凡钟为金乐之首，其声一宣，大者闻十里，小者亦及里之余，”主要描述钟发出的声音（　　）</w:t>
      </w:r>
    </w:p>
    <w:p w14:paraId="41061AA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A．响度大</w:t>
      </w:r>
      <w:r>
        <w:rPr>
          <w:sz w:val="21"/>
        </w:rPr>
        <w:tab/>
      </w:r>
      <w:r>
        <w:rPr>
          <w:sz w:val="21"/>
        </w:rPr>
        <w:t>B．音色好</w:t>
      </w:r>
      <w:r>
        <w:rPr>
          <w:sz w:val="21"/>
        </w:rPr>
        <w:tab/>
      </w:r>
      <w:r>
        <w:rPr>
          <w:sz w:val="21"/>
        </w:rPr>
        <w:t>C．音调高</w:t>
      </w:r>
      <w:r>
        <w:rPr>
          <w:sz w:val="21"/>
        </w:rPr>
        <w:tab/>
      </w:r>
      <w:r>
        <w:rPr>
          <w:sz w:val="21"/>
        </w:rPr>
        <w:t>D．速度大</w:t>
      </w:r>
    </w:p>
    <w:p w14:paraId="33361865">
      <w:pPr>
        <w:shd w:val="clear" w:color="auto" w:fill="F2F2F2"/>
        <w:spacing w:before="0" w:after="0" w:line="360" w:lineRule="auto"/>
        <w:ind w:left="315" w:firstLine="0"/>
        <w:jc w:val="left"/>
        <w:textAlignment w:val="center"/>
        <w:rPr>
          <w:sz w:val="21"/>
        </w:rPr>
      </w:pPr>
      <w:r>
        <w:rPr>
          <w:color w:val="FF0000"/>
          <w:sz w:val="21"/>
        </w:rPr>
        <w:t>【答案】A</w:t>
      </w:r>
    </w:p>
    <w:p w14:paraId="55CE9193">
      <w:pPr>
        <w:shd w:val="clear" w:color="auto" w:fill="F2F2F2"/>
        <w:spacing w:before="0" w:after="0" w:line="360" w:lineRule="auto"/>
        <w:ind w:left="315" w:firstLine="0"/>
        <w:jc w:val="left"/>
        <w:textAlignment w:val="center"/>
        <w:rPr>
          <w:sz w:val="21"/>
        </w:rPr>
      </w:pPr>
      <w:r>
        <w:rPr>
          <w:color w:val="FF0000"/>
          <w:sz w:val="21"/>
        </w:rPr>
        <w:t>【详解】声音的响度与振幅和声音传播的距离有关。“凡钟为金乐之首，其声一宣，大者闻十里，小者亦及里之余”是说钟声的传播距离很远，说明钟声的响度很大。故A符合题意，BCD不符合题意。</w:t>
      </w:r>
    </w:p>
    <w:p w14:paraId="1732284E">
      <w:pPr>
        <w:shd w:val="clear" w:color="auto" w:fill="F2F2F2"/>
        <w:spacing w:before="0" w:after="0" w:line="360" w:lineRule="auto"/>
        <w:ind w:left="315" w:firstLine="0"/>
        <w:jc w:val="left"/>
        <w:textAlignment w:val="center"/>
        <w:rPr>
          <w:sz w:val="21"/>
        </w:rPr>
      </w:pPr>
      <w:r>
        <w:rPr>
          <w:color w:val="FF0000"/>
          <w:sz w:val="21"/>
        </w:rPr>
        <w:t>故选A。</w:t>
      </w:r>
    </w:p>
    <w:p w14:paraId="4CACE34A">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．（2025·江苏扬州·中考真题）</w:t>
      </w:r>
      <w:r>
        <w:rPr>
          <w:rFonts w:hint="eastAsia"/>
          <w:b/>
          <w:highlight w:val="yellow"/>
          <w:lang w:val="en-US" w:eastAsia="zh-CN"/>
        </w:rPr>
        <w:t>【物理结合古诗词】</w:t>
      </w:r>
      <w:r>
        <w:rPr>
          <w:sz w:val="21"/>
        </w:rPr>
        <w:t>“不敢高声语，恐惊天上人”中的“高”是指声音的（</w:t>
      </w:r>
      <w:r>
        <w:rPr>
          <w:rFonts w:ascii="Times New Roman" w:eastAsia="Times New Roman" w:hAnsi="Times New Roman" w:cs="Times New Roman"/>
          <w:kern w:val="0"/>
          <w:sz w:val="24"/>
          <w:szCs w:val="24"/>
        </w:rPr>
        <w:t>   </w:t>
      </w:r>
      <w:r>
        <w:rPr>
          <w:sz w:val="21"/>
        </w:rPr>
        <w:t>）</w:t>
      </w:r>
    </w:p>
    <w:p w14:paraId="4EEB62C2">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A．音调</w:t>
      </w:r>
      <w:r>
        <w:rPr>
          <w:sz w:val="21"/>
        </w:rPr>
        <w:tab/>
      </w:r>
      <w:r>
        <w:rPr>
          <w:sz w:val="21"/>
        </w:rPr>
        <w:t>B．响度</w:t>
      </w:r>
      <w:r>
        <w:rPr>
          <w:sz w:val="21"/>
        </w:rPr>
        <w:tab/>
      </w:r>
      <w:r>
        <w:rPr>
          <w:sz w:val="21"/>
        </w:rPr>
        <w:t>C．音色</w:t>
      </w:r>
      <w:r>
        <w:rPr>
          <w:sz w:val="21"/>
        </w:rPr>
        <w:tab/>
      </w:r>
      <w:r>
        <w:rPr>
          <w:sz w:val="21"/>
        </w:rPr>
        <w:t>D．频率</w:t>
      </w:r>
    </w:p>
    <w:p w14:paraId="4CBC0308">
      <w:pPr>
        <w:shd w:val="clear" w:color="auto" w:fill="F2F2F2"/>
        <w:spacing w:before="0" w:after="0" w:line="360" w:lineRule="auto"/>
        <w:ind w:left="315" w:firstLine="0"/>
        <w:jc w:val="left"/>
        <w:textAlignment w:val="center"/>
        <w:rPr>
          <w:sz w:val="21"/>
        </w:rPr>
      </w:pPr>
      <w:r>
        <w:rPr>
          <w:color w:val="FF0000"/>
          <w:sz w:val="21"/>
        </w:rPr>
        <w:t>【答案】B</w:t>
      </w:r>
    </w:p>
    <w:p w14:paraId="1645421F">
      <w:pPr>
        <w:shd w:val="clear" w:color="auto" w:fill="F2F2F2"/>
        <w:spacing w:before="0" w:after="0" w:line="360" w:lineRule="auto"/>
        <w:ind w:left="315" w:firstLine="0"/>
        <w:jc w:val="left"/>
        <w:textAlignment w:val="center"/>
        <w:rPr>
          <w:sz w:val="21"/>
        </w:rPr>
      </w:pPr>
      <w:r>
        <w:rPr>
          <w:color w:val="FF0000"/>
          <w:sz w:val="21"/>
        </w:rPr>
        <w:t>【详解】声音有三个特性：音调、响度、音色。音调是指声音的高；响度是指声音的强弱，大小；音色是指声音的品质和特色。“不敢高声语”指的是不敢大声说话，这里的高指的是声音的大小，是响度。故ACD不符合题意，B符合题意。</w:t>
      </w:r>
    </w:p>
    <w:p w14:paraId="3E842DA1">
      <w:pPr>
        <w:shd w:val="clear" w:color="auto" w:fill="F2F2F2"/>
        <w:spacing w:before="0" w:after="0" w:line="360" w:lineRule="auto"/>
        <w:ind w:left="315" w:firstLine="0"/>
        <w:jc w:val="left"/>
        <w:textAlignment w:val="center"/>
        <w:rPr>
          <w:sz w:val="21"/>
        </w:rPr>
      </w:pPr>
      <w:r>
        <w:rPr>
          <w:color w:val="FF0000"/>
          <w:sz w:val="21"/>
        </w:rPr>
        <w:t>故选B。</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8">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default"/>
          <w:b/>
          <w:szCs w:val="21"/>
          <w:highlight w:val="yellow"/>
          <w:lang w:val="en-US" w:eastAsia="zh-CN"/>
        </w:rPr>
      </w:pPr>
      <w:r>
        <w:rPr>
          <w:rFonts w:eastAsia="新宋体" w:hint="eastAsia"/>
          <w:b/>
          <w:szCs w:val="21"/>
          <w:highlight w:val="yellow"/>
        </w:rPr>
        <w:t>考点一．</w:t>
      </w:r>
      <w:hyperlink r:id="rId9" w:tgtFrame="https://zujuan.xkw.com/czwl/zj63706/_blank" w:tooltip="探究声音的产生" w:history="1">
        <w:r>
          <w:rPr>
            <w:rFonts w:eastAsia="新宋体" w:hint="eastAsia"/>
            <w:b/>
            <w:szCs w:val="21"/>
            <w:highlight w:val="yellow"/>
          </w:rPr>
          <w:t>探究声音的产生</w:t>
        </w:r>
      </w:hyperlink>
      <w:r>
        <w:rPr>
          <w:rFonts w:eastAsia="新宋体" w:hint="eastAsia"/>
          <w:b/>
          <w:szCs w:val="21"/>
          <w:highlight w:val="yellow"/>
          <w:lang w:val="en-US" w:eastAsia="zh-CN"/>
        </w:rPr>
        <w:t>与传播</w:t>
      </w:r>
    </w:p>
    <w:p w14:paraId="27D9BFC7">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．（2025·江苏无锡·中考真题）如图所示，小红敲击音叉发声，再使它与悬挂着的乒乓球</w:t>
      </w:r>
      <w:r>
        <w:rPr>
          <w:rFonts w:ascii="Times New Roman" w:eastAsia="Times New Roman" w:hAnsi="Times New Roman" w:cs="Times New Roman"/>
          <w:b w:val="0"/>
          <w:sz w:val="21"/>
          <w:u w:val="single"/>
        </w:rPr>
        <w:t xml:space="preserve">      </w:t>
      </w:r>
      <w:r>
        <w:rPr>
          <w:sz w:val="21"/>
        </w:rPr>
        <w:t>，观察到乒乓球被弹开，说明声音是由物体</w:t>
      </w:r>
      <w:r>
        <w:rPr>
          <w:rFonts w:ascii="Times New Roman" w:eastAsia="Times New Roman" w:hAnsi="Times New Roman" w:cs="Times New Roman"/>
          <w:b w:val="0"/>
          <w:sz w:val="21"/>
          <w:u w:val="single"/>
        </w:rPr>
        <w:t xml:space="preserve">      </w:t>
      </w:r>
      <w:r>
        <w:rPr>
          <w:sz w:val="21"/>
        </w:rPr>
        <w:t>产生的。</w:t>
      </w:r>
    </w:p>
    <w:p w14:paraId="7D2D86E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57300" cy="838200"/>
            <wp:effectExtent l="0" t="0" r="7620" b="0"/>
            <wp:docPr id="100027" name="图片 100027" descr="@@@08927fc4-3876-4af1-8d74-4ffda3f87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8927fc4-3876-4af1-8d74-4ffda3f877c3"/>
                    <pic:cNvPicPr>
                      <a:picLocks noChangeAspect="1"/>
                    </pic:cNvPicPr>
                  </pic:nvPicPr>
                  <pic:blipFill>
                    <a:blip xmlns:r="http://schemas.openxmlformats.org/officeDocument/2006/relationships" r:embed="rId10"/>
                    <a:stretch>
                      <a:fillRect/>
                    </a:stretch>
                  </pic:blipFill>
                  <pic:spPr>
                    <a:xfrm>
                      <a:off x="0" y="0"/>
                      <a:ext cx="1257300" cy="838200"/>
                    </a:xfrm>
                    <a:prstGeom prst="rect">
                      <a:avLst/>
                    </a:prstGeom>
                  </pic:spPr>
                </pic:pic>
              </a:graphicData>
            </a:graphic>
          </wp:inline>
        </w:drawing>
      </w:r>
    </w:p>
    <w:p w14:paraId="7B7D3048">
      <w:pPr>
        <w:shd w:val="clear" w:color="auto" w:fill="F2F2F2"/>
        <w:spacing w:before="0" w:after="0" w:line="360" w:lineRule="auto"/>
        <w:ind w:left="420" w:firstLine="0"/>
        <w:jc w:val="left"/>
        <w:textAlignment w:val="center"/>
        <w:rPr>
          <w:sz w:val="21"/>
        </w:rPr>
      </w:pPr>
      <w:r>
        <w:rPr>
          <w:color w:val="FF0000"/>
          <w:sz w:val="21"/>
        </w:rPr>
        <w:t>【答案】     接触     振动</w:t>
      </w:r>
    </w:p>
    <w:p w14:paraId="273EA14D">
      <w:pPr>
        <w:shd w:val="clear" w:color="auto" w:fill="F2F2F2"/>
        <w:spacing w:before="0" w:after="0" w:line="360" w:lineRule="auto"/>
        <w:ind w:left="420" w:firstLine="0"/>
        <w:jc w:val="left"/>
        <w:textAlignment w:val="center"/>
        <w:rPr>
          <w:sz w:val="21"/>
        </w:rPr>
      </w:pPr>
      <w:r>
        <w:rPr>
          <w:color w:val="FF0000"/>
          <w:sz w:val="21"/>
        </w:rPr>
        <w:t>【详解】[1][2]小红敲击音叉发声，再使发声的音叉与悬挂着的乒乓球接触，观察到乒乓球被弹开。这一现象说明音叉在发声时是振动的，从而证明声音是由物体振动产生的。这里运用了转换法，将音叉的微小振动通过乒乓球的弹开这一明显现象表现出来，便于观察。</w:t>
      </w:r>
    </w:p>
    <w:p w14:paraId="10F7D8BA">
      <w:pPr>
        <w:shd w:val="clear" w:color="auto" w:fill="auto"/>
        <w:spacing w:before="0" w:after="0" w:line="360" w:lineRule="auto"/>
        <w:ind w:left="420" w:hanging="420"/>
        <w:jc w:val="left"/>
        <w:textAlignment w:val="center"/>
        <w:rPr>
          <w:sz w:val="21"/>
        </w:rPr>
      </w:pPr>
      <w:r>
        <w:rPr>
          <w:rFonts w:hint="eastAsia"/>
          <w:sz w:val="21"/>
          <w:lang w:val="en-US" w:eastAsia="zh-CN"/>
        </w:rPr>
        <w:t>2</w:t>
      </w:r>
      <w:r>
        <w:rPr>
          <w:sz w:val="21"/>
        </w:rPr>
        <w:t>．（2024·江苏常州·中考真题）如图所示，将点燃的蜡烛放在发声喇叭前方，可以看到烛焰随着声音晃动，喇叭的纸盆由于</w:t>
      </w:r>
      <w:r>
        <w:rPr>
          <w:rFonts w:ascii="Times New Roman" w:eastAsia="Times New Roman" w:hAnsi="Times New Roman" w:cs="Times New Roman"/>
          <w:b w:val="0"/>
          <w:sz w:val="21"/>
          <w:u w:val="single"/>
        </w:rPr>
        <w:t xml:space="preserve">           </w:t>
      </w:r>
      <w:r>
        <w:rPr>
          <w:sz w:val="21"/>
        </w:rPr>
        <w:t>产生声音，声音通过</w:t>
      </w:r>
      <w:r>
        <w:rPr>
          <w:rFonts w:ascii="Times New Roman" w:eastAsia="Times New Roman" w:hAnsi="Times New Roman" w:cs="Times New Roman"/>
          <w:b w:val="0"/>
          <w:sz w:val="21"/>
          <w:u w:val="single"/>
        </w:rPr>
        <w:t xml:space="preserve">           </w:t>
      </w:r>
      <w:r>
        <w:rPr>
          <w:sz w:val="21"/>
        </w:rPr>
        <w:t>传播到烛焰处，烛焰晃动说明声音具有</w:t>
      </w:r>
      <w:r>
        <w:rPr>
          <w:rFonts w:ascii="Times New Roman" w:eastAsia="Times New Roman" w:hAnsi="Times New Roman" w:cs="Times New Roman"/>
          <w:b w:val="0"/>
          <w:sz w:val="21"/>
          <w:u w:val="single"/>
        </w:rPr>
        <w:t xml:space="preserve">           </w:t>
      </w:r>
      <w:r>
        <w:rPr>
          <w:sz w:val="21"/>
        </w:rPr>
        <w:t>。</w:t>
      </w:r>
    </w:p>
    <w:p w14:paraId="23339BD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95375" cy="1057275"/>
            <wp:effectExtent l="0" t="0" r="1905" b="9525"/>
            <wp:docPr id="100029" name="图片 100029" descr="@@@8e3743e5-c71f-4b10-87e5-c77ed9b5e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e3743e5-c71f-4b10-87e5-c77ed9b5ee42"/>
                    <pic:cNvPicPr>
                      <a:picLocks noChangeAspect="1"/>
                    </pic:cNvPicPr>
                  </pic:nvPicPr>
                  <pic:blipFill>
                    <a:blip xmlns:r="http://schemas.openxmlformats.org/officeDocument/2006/relationships" r:embed="rId11"/>
                    <a:stretch>
                      <a:fillRect/>
                    </a:stretch>
                  </pic:blipFill>
                  <pic:spPr>
                    <a:xfrm>
                      <a:off x="0" y="0"/>
                      <a:ext cx="1095375" cy="1057275"/>
                    </a:xfrm>
                    <a:prstGeom prst="rect">
                      <a:avLst/>
                    </a:prstGeom>
                  </pic:spPr>
                </pic:pic>
              </a:graphicData>
            </a:graphic>
          </wp:inline>
        </w:drawing>
      </w:r>
    </w:p>
    <w:p w14:paraId="3A5FD31E">
      <w:pPr>
        <w:shd w:val="clear" w:color="auto" w:fill="F2F2F2"/>
        <w:spacing w:before="0" w:after="0" w:line="360" w:lineRule="auto"/>
        <w:ind w:left="420" w:firstLine="0"/>
        <w:jc w:val="left"/>
        <w:textAlignment w:val="center"/>
        <w:rPr>
          <w:sz w:val="21"/>
        </w:rPr>
      </w:pPr>
      <w:r>
        <w:rPr>
          <w:color w:val="FF0000"/>
          <w:sz w:val="21"/>
        </w:rPr>
        <w:t>【答案】     振动     空气     能量</w:t>
      </w:r>
    </w:p>
    <w:p w14:paraId="4B469389">
      <w:pPr>
        <w:shd w:val="clear" w:color="auto" w:fill="F2F2F2"/>
        <w:spacing w:before="0" w:after="0" w:line="360" w:lineRule="auto"/>
        <w:ind w:left="420" w:firstLine="0"/>
        <w:jc w:val="left"/>
        <w:textAlignment w:val="center"/>
        <w:rPr>
          <w:sz w:val="21"/>
        </w:rPr>
      </w:pPr>
      <w:r>
        <w:rPr>
          <w:color w:val="FF0000"/>
          <w:sz w:val="21"/>
        </w:rPr>
        <w:t>【详解】[1][2][3]声音是由物体的振动产生的，喇叭的纸盆由于振动产生声音；声音的传播需要介质，声音通过空气传播到烛焰处；声音可以传递信息，声音可以传递能量，烛焰晃动说明声音具有能量。</w:t>
      </w:r>
    </w:p>
    <w:p w14:paraId="1953B50F">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．（2023·江苏无锡·中考真题）如图所示、系在细绳上的乒乓球在竖直方向静止不动，将正在发声的音叉慢慢靠近并接触乒乓球，观察到乒乓球被弹起，说明声音是由物体</w:t>
      </w:r>
      <w:r>
        <w:rPr>
          <w:rFonts w:ascii="Times New Roman" w:eastAsia="Times New Roman" w:hAnsi="Times New Roman" w:cs="Times New Roman"/>
          <w:b w:val="0"/>
          <w:sz w:val="21"/>
          <w:u w:val="single"/>
        </w:rPr>
        <w:t xml:space="preserve">     </w:t>
      </w:r>
      <w:r>
        <w:rPr>
          <w:sz w:val="21"/>
        </w:rPr>
        <w:t>产生的，音叉发出的声音通过</w:t>
      </w:r>
      <w:r>
        <w:rPr>
          <w:rFonts w:ascii="Times New Roman" w:eastAsia="Times New Roman" w:hAnsi="Times New Roman" w:cs="Times New Roman"/>
          <w:b w:val="0"/>
          <w:sz w:val="21"/>
          <w:u w:val="single"/>
        </w:rPr>
        <w:t xml:space="preserve">     </w:t>
      </w:r>
      <w:r>
        <w:rPr>
          <w:sz w:val="21"/>
        </w:rPr>
        <w:t>传入我们的耳中。</w:t>
      </w:r>
    </w:p>
    <w:p w14:paraId="1DA1338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52500" cy="1143000"/>
            <wp:effectExtent l="0" t="0" r="7620" b="0"/>
            <wp:docPr id="100031" name="图片 100031" descr="@@@0dd1f429-cdf6-4882-9bee-19cb71d64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dd1f429-cdf6-4882-9bee-19cb71d648d6"/>
                    <pic:cNvPicPr>
                      <a:picLocks noChangeAspect="1"/>
                    </pic:cNvPicPr>
                  </pic:nvPicPr>
                  <pic:blipFill>
                    <a:blip xmlns:r="http://schemas.openxmlformats.org/officeDocument/2006/relationships" r:embed="rId12"/>
                    <a:stretch>
                      <a:fillRect/>
                    </a:stretch>
                  </pic:blipFill>
                  <pic:spPr>
                    <a:xfrm>
                      <a:off x="0" y="0"/>
                      <a:ext cx="952500" cy="1143000"/>
                    </a:xfrm>
                    <a:prstGeom prst="rect">
                      <a:avLst/>
                    </a:prstGeom>
                  </pic:spPr>
                </pic:pic>
              </a:graphicData>
            </a:graphic>
          </wp:inline>
        </w:drawing>
      </w:r>
      <w:r>
        <w:rPr>
          <w:rFonts w:ascii="Times New Roman" w:eastAsia="Times New Roman" w:hAnsi="Times New Roman" w:cs="Times New Roman"/>
          <w:kern w:val="0"/>
          <w:sz w:val="24"/>
          <w:szCs w:val="24"/>
        </w:rPr>
        <w:t>  </w:t>
      </w:r>
    </w:p>
    <w:p w14:paraId="6583F21D">
      <w:pPr>
        <w:shd w:val="clear" w:color="auto" w:fill="F2F2F2"/>
        <w:spacing w:before="0" w:after="0" w:line="360" w:lineRule="auto"/>
        <w:ind w:left="420" w:firstLine="0"/>
        <w:jc w:val="left"/>
        <w:textAlignment w:val="center"/>
        <w:rPr>
          <w:sz w:val="21"/>
        </w:rPr>
      </w:pPr>
      <w:r>
        <w:rPr>
          <w:color w:val="FF0000"/>
          <w:sz w:val="21"/>
        </w:rPr>
        <w:t>【答案】     振动     空气</w:t>
      </w:r>
    </w:p>
    <w:p w14:paraId="2F9F5CA9">
      <w:pPr>
        <w:shd w:val="clear" w:color="auto" w:fill="F2F2F2"/>
        <w:spacing w:before="0" w:after="0" w:line="360" w:lineRule="auto"/>
        <w:ind w:left="420" w:firstLine="0"/>
        <w:jc w:val="left"/>
        <w:textAlignment w:val="center"/>
        <w:rPr>
          <w:sz w:val="21"/>
        </w:rPr>
      </w:pPr>
      <w:r>
        <w:rPr>
          <w:color w:val="FF0000"/>
          <w:sz w:val="21"/>
        </w:rPr>
        <w:t>【详解】[1]将正在发声的音叉慢慢靠近并接触静止的乒乓球，观察到乒乓球被弹起，是音叉的振动推动乒乓球弹起，此现象说明声音是由物体的振动产生的。</w:t>
      </w:r>
    </w:p>
    <w:p w14:paraId="6344E698">
      <w:pPr>
        <w:shd w:val="clear" w:color="auto" w:fill="F2F2F2"/>
        <w:spacing w:before="0" w:after="0" w:line="360" w:lineRule="auto"/>
        <w:ind w:left="420" w:firstLine="0"/>
        <w:jc w:val="left"/>
        <w:textAlignment w:val="center"/>
        <w:rPr>
          <w:sz w:val="21"/>
        </w:rPr>
      </w:pPr>
      <w:r>
        <w:rPr>
          <w:color w:val="FF0000"/>
          <w:sz w:val="21"/>
        </w:rPr>
        <w:t>[2]声音的传播需要介质，我们听到音叉振动的声音是由空气传入人的耳朵的。</w:t>
      </w:r>
    </w:p>
    <w:p w14:paraId="47B22EB8">
      <w:pPr>
        <w:spacing w:line="360" w:lineRule="auto"/>
        <w:rPr>
          <w:rFonts w:eastAsia="新宋体" w:hint="default"/>
          <w:lang w:val="en-US" w:eastAsia="zh-CN"/>
        </w:rPr>
      </w:pPr>
      <w:r>
        <w:rPr>
          <w:rFonts w:eastAsia="新宋体" w:hint="eastAsia"/>
          <w:b/>
          <w:szCs w:val="21"/>
          <w:highlight w:val="yellow"/>
        </w:rPr>
        <w:t>考点二．</w:t>
      </w:r>
      <w:hyperlink r:id="rId13" w:tgtFrame="https://zujuan.xkw.com/czwl/zj63707/_blank" w:tooltip="区分音调、响度与音色" w:history="1">
        <w:r>
          <w:rPr>
            <w:rFonts w:eastAsia="新宋体" w:hint="eastAsia"/>
            <w:b/>
            <w:szCs w:val="21"/>
            <w:highlight w:val="yellow"/>
          </w:rPr>
          <w:t>音调、响度与音色</w:t>
        </w:r>
      </w:hyperlink>
      <w:r>
        <w:rPr>
          <w:rFonts w:eastAsia="新宋体" w:hint="eastAsia"/>
          <w:b/>
          <w:szCs w:val="21"/>
          <w:highlight w:val="yellow"/>
          <w:lang w:val="en-US" w:eastAsia="zh-CN"/>
        </w:rPr>
        <w:t>的</w:t>
      </w:r>
      <w:r>
        <w:rPr>
          <w:rFonts w:eastAsia="新宋体" w:hint="eastAsia"/>
          <w:b/>
          <w:szCs w:val="21"/>
          <w:highlight w:val="yellow"/>
        </w:rPr>
        <w:t>区分</w:t>
      </w:r>
    </w:p>
    <w:p w14:paraId="07032DA5">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．（2025·江苏无锡·中考真题）如图所示，风铃的铜管粗细相同、长短不同。用大小相同的力敲击铜管，铜管发出的声音（　　）</w:t>
      </w:r>
    </w:p>
    <w:p w14:paraId="6899CC67">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61975" cy="1914525"/>
            <wp:effectExtent l="0" t="0" r="1905" b="5715"/>
            <wp:docPr id="100003" name="图片 100003" descr="@@@0dc71e0c-d17f-4605-9169-cd0191f62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dc71e0c-d17f-4605-9169-cd0191f62656"/>
                    <pic:cNvPicPr>
                      <a:picLocks noChangeAspect="1"/>
                    </pic:cNvPicPr>
                  </pic:nvPicPr>
                  <pic:blipFill>
                    <a:blip xmlns:r="http://schemas.openxmlformats.org/officeDocument/2006/relationships" r:embed="rId14"/>
                    <a:stretch>
                      <a:fillRect/>
                    </a:stretch>
                  </pic:blipFill>
                  <pic:spPr>
                    <a:xfrm>
                      <a:off x="0" y="0"/>
                      <a:ext cx="561975" cy="1914525"/>
                    </a:xfrm>
                    <a:prstGeom prst="rect">
                      <a:avLst/>
                    </a:prstGeom>
                  </pic:spPr>
                </pic:pic>
              </a:graphicData>
            </a:graphic>
          </wp:inline>
        </w:drawing>
      </w:r>
    </w:p>
    <w:p w14:paraId="4BD89FA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A．音色不同</w:t>
      </w:r>
      <w:r>
        <w:rPr>
          <w:sz w:val="21"/>
        </w:rPr>
        <w:tab/>
      </w:r>
      <w:r>
        <w:rPr>
          <w:sz w:val="21"/>
        </w:rPr>
        <w:t>B．音调不同</w:t>
      </w:r>
      <w:r>
        <w:rPr>
          <w:sz w:val="21"/>
        </w:rPr>
        <w:tab/>
      </w:r>
      <w:r>
        <w:rPr>
          <w:sz w:val="21"/>
        </w:rPr>
        <w:t>C．响度不同</w:t>
      </w:r>
      <w:r>
        <w:rPr>
          <w:sz w:val="21"/>
        </w:rPr>
        <w:tab/>
      </w:r>
      <w:r>
        <w:rPr>
          <w:sz w:val="21"/>
        </w:rPr>
        <w:t>D．速度不同</w:t>
      </w:r>
    </w:p>
    <w:p w14:paraId="2B8F1C50">
      <w:pPr>
        <w:shd w:val="clear" w:color="auto" w:fill="F2F2F2"/>
        <w:spacing w:before="0" w:after="0" w:line="360" w:lineRule="auto"/>
        <w:ind w:left="315" w:firstLine="0"/>
        <w:jc w:val="left"/>
        <w:textAlignment w:val="center"/>
        <w:rPr>
          <w:sz w:val="21"/>
        </w:rPr>
      </w:pPr>
      <w:r>
        <w:rPr>
          <w:color w:val="FF0000"/>
          <w:sz w:val="21"/>
        </w:rPr>
        <w:t>【答案】B</w:t>
      </w:r>
    </w:p>
    <w:p w14:paraId="3B5C6F5A">
      <w:pPr>
        <w:shd w:val="clear" w:color="auto" w:fill="F2F2F2"/>
        <w:spacing w:before="0" w:after="0" w:line="360" w:lineRule="auto"/>
        <w:ind w:left="315" w:firstLine="0"/>
        <w:jc w:val="left"/>
        <w:textAlignment w:val="center"/>
        <w:rPr>
          <w:sz w:val="21"/>
        </w:rPr>
      </w:pPr>
      <w:r>
        <w:rPr>
          <w:color w:val="FF0000"/>
          <w:sz w:val="21"/>
        </w:rPr>
        <w:t>【详解】声音的音调与物体振动的频率有关，频率越高，音调越高。铜管粗细相同，长短不同，用大小相同的力敲击时，长铜管振动慢，频率低，音调低；短铜管振动快，频率高，音调高，所以发出声音的音调不同，故ACD不符合题意，B符合题意。</w:t>
      </w:r>
    </w:p>
    <w:p w14:paraId="00DB7D8E">
      <w:pPr>
        <w:shd w:val="clear" w:color="auto" w:fill="F2F2F2"/>
        <w:spacing w:before="0" w:after="0" w:line="360" w:lineRule="auto"/>
        <w:ind w:left="315" w:firstLine="0"/>
        <w:jc w:val="left"/>
        <w:textAlignment w:val="center"/>
        <w:rPr>
          <w:sz w:val="21"/>
        </w:rPr>
      </w:pPr>
      <w:r>
        <w:rPr>
          <w:color w:val="FF0000"/>
          <w:sz w:val="21"/>
        </w:rPr>
        <w:t>故选B。</w:t>
      </w:r>
    </w:p>
    <w:p w14:paraId="396CF6E7">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．（2025·江苏盐城·中考真题）小华自制酒杯打击乐器时，轻敲杯口，调节水量，听到的声音高低不同。这里“高低”指声音的（　　）</w:t>
      </w:r>
    </w:p>
    <w:p w14:paraId="6CFF87F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A．音调</w:t>
      </w:r>
      <w:r>
        <w:rPr>
          <w:sz w:val="21"/>
        </w:rPr>
        <w:tab/>
      </w:r>
      <w:r>
        <w:rPr>
          <w:sz w:val="21"/>
        </w:rPr>
        <w:t>B．响度</w:t>
      </w:r>
      <w:r>
        <w:rPr>
          <w:sz w:val="21"/>
        </w:rPr>
        <w:tab/>
      </w:r>
      <w:r>
        <w:rPr>
          <w:sz w:val="21"/>
        </w:rPr>
        <w:t>C．音色</w:t>
      </w:r>
      <w:r>
        <w:rPr>
          <w:sz w:val="21"/>
        </w:rPr>
        <w:tab/>
      </w:r>
      <w:r>
        <w:rPr>
          <w:sz w:val="21"/>
        </w:rPr>
        <w:t>D．声速</w:t>
      </w:r>
    </w:p>
    <w:p w14:paraId="0E6C969A">
      <w:pPr>
        <w:shd w:val="clear" w:color="auto" w:fill="F2F2F2"/>
        <w:spacing w:before="0" w:after="0" w:line="360" w:lineRule="auto"/>
        <w:ind w:left="315" w:firstLine="0"/>
        <w:jc w:val="left"/>
        <w:textAlignment w:val="center"/>
        <w:rPr>
          <w:sz w:val="21"/>
        </w:rPr>
      </w:pPr>
      <w:r>
        <w:rPr>
          <w:color w:val="FF0000"/>
          <w:sz w:val="21"/>
        </w:rPr>
        <w:t>【答案】A</w:t>
      </w:r>
    </w:p>
    <w:p w14:paraId="3BA68C28">
      <w:pPr>
        <w:shd w:val="clear" w:color="auto" w:fill="F2F2F2"/>
        <w:spacing w:before="0" w:after="0" w:line="360" w:lineRule="auto"/>
        <w:ind w:left="315" w:firstLine="0"/>
        <w:jc w:val="left"/>
        <w:textAlignment w:val="center"/>
        <w:rPr>
          <w:sz w:val="21"/>
        </w:rPr>
      </w:pPr>
      <w:r>
        <w:rPr>
          <w:color w:val="FF0000"/>
          <w:sz w:val="21"/>
        </w:rPr>
        <w:t>【详解】小华自制酒杯打击乐器时，轻敲杯口，调节水量，由于水的质量不同，振动频率会发生变化，音调就不同，所以这里的声音高低是指音调，故A符合题意，BCD不符合题意。</w:t>
      </w:r>
    </w:p>
    <w:p w14:paraId="02E4A4CF">
      <w:pPr>
        <w:shd w:val="clear" w:color="auto" w:fill="F2F2F2"/>
        <w:spacing w:before="0" w:after="0" w:line="360" w:lineRule="auto"/>
        <w:ind w:left="315" w:firstLine="0"/>
        <w:jc w:val="left"/>
        <w:textAlignment w:val="center"/>
        <w:rPr>
          <w:sz w:val="21"/>
        </w:rPr>
      </w:pPr>
      <w:r>
        <w:rPr>
          <w:color w:val="FF0000"/>
          <w:sz w:val="21"/>
        </w:rPr>
        <w:t>故选A。</w:t>
      </w:r>
    </w:p>
    <w:p w14:paraId="5247370D">
      <w:pPr>
        <w:shd w:val="clear" w:color="auto" w:fill="auto"/>
        <w:spacing w:before="0" w:after="0" w:line="360" w:lineRule="auto"/>
        <w:ind w:left="315" w:hanging="315"/>
        <w:jc w:val="left"/>
        <w:textAlignment w:val="center"/>
        <w:rPr>
          <w:sz w:val="21"/>
        </w:rPr>
      </w:pPr>
      <w:r>
        <w:rPr>
          <w:rFonts w:hint="eastAsia"/>
          <w:sz w:val="21"/>
          <w:lang w:val="en-US" w:eastAsia="zh-CN"/>
        </w:rPr>
        <w:t>6</w:t>
      </w:r>
      <w:r>
        <w:rPr>
          <w:sz w:val="21"/>
        </w:rPr>
        <w:t>．（2025·江苏宿迁·中考真题）听到熟悉的人说话，即使未看到人，我们也可以分辨熟人的声音，这与声音的什么特性有关（　　）</w:t>
      </w:r>
    </w:p>
    <w:p w14:paraId="304FED2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A．音色</w:t>
      </w:r>
      <w:r>
        <w:rPr>
          <w:sz w:val="21"/>
        </w:rPr>
        <w:tab/>
      </w:r>
      <w:r>
        <w:rPr>
          <w:sz w:val="21"/>
        </w:rPr>
        <w:t>B．音调</w:t>
      </w:r>
      <w:r>
        <w:rPr>
          <w:sz w:val="21"/>
        </w:rPr>
        <w:tab/>
      </w:r>
      <w:r>
        <w:rPr>
          <w:sz w:val="21"/>
        </w:rPr>
        <w:t>C．响度</w:t>
      </w:r>
      <w:r>
        <w:rPr>
          <w:sz w:val="21"/>
        </w:rPr>
        <w:tab/>
      </w:r>
      <w:r>
        <w:rPr>
          <w:sz w:val="21"/>
        </w:rPr>
        <w:t>D．以上三个特性</w:t>
      </w:r>
    </w:p>
    <w:p w14:paraId="51AD1ED9">
      <w:pPr>
        <w:shd w:val="clear" w:color="auto" w:fill="F2F2F2"/>
        <w:spacing w:before="0" w:after="0" w:line="360" w:lineRule="auto"/>
        <w:ind w:left="315" w:firstLine="0"/>
        <w:jc w:val="left"/>
        <w:textAlignment w:val="center"/>
        <w:rPr>
          <w:sz w:val="21"/>
        </w:rPr>
      </w:pPr>
      <w:r>
        <w:rPr>
          <w:color w:val="FF0000"/>
          <w:sz w:val="21"/>
        </w:rPr>
        <w:t>【答案】A</w:t>
      </w:r>
    </w:p>
    <w:p w14:paraId="327B4249">
      <w:pPr>
        <w:shd w:val="clear" w:color="auto" w:fill="F2F2F2"/>
        <w:spacing w:before="0" w:after="0" w:line="360" w:lineRule="auto"/>
        <w:ind w:left="315" w:firstLine="0"/>
        <w:jc w:val="left"/>
        <w:textAlignment w:val="center"/>
        <w:rPr>
          <w:sz w:val="21"/>
        </w:rPr>
      </w:pPr>
      <w:r>
        <w:rPr>
          <w:color w:val="FF0000"/>
          <w:sz w:val="21"/>
        </w:rPr>
        <w:t>【详解】我们很熟悉的人，即使没有看到他，只听他的声音也可以辨别出来。依据就是不同人发出的音色不同，故A符合题意，BCD不符合题意。</w:t>
      </w:r>
    </w:p>
    <w:p w14:paraId="19914059">
      <w:pPr>
        <w:shd w:val="clear" w:color="auto" w:fill="F2F2F2"/>
        <w:spacing w:before="0" w:after="0" w:line="360" w:lineRule="auto"/>
        <w:ind w:left="315" w:firstLine="0"/>
        <w:jc w:val="left"/>
        <w:textAlignment w:val="center"/>
        <w:rPr>
          <w:sz w:val="21"/>
        </w:rPr>
      </w:pPr>
      <w:r>
        <w:rPr>
          <w:color w:val="FF0000"/>
          <w:sz w:val="21"/>
        </w:rPr>
        <w:t>故选A。</w:t>
      </w:r>
    </w:p>
    <w:p w14:paraId="73BC8C7C">
      <w:pPr>
        <w:shd w:val="clear" w:color="auto" w:fill="auto"/>
        <w:spacing w:before="0" w:after="0" w:line="360" w:lineRule="auto"/>
        <w:ind w:left="315" w:hanging="315"/>
        <w:jc w:val="left"/>
        <w:textAlignment w:val="center"/>
        <w:rPr>
          <w:sz w:val="21"/>
        </w:rPr>
      </w:pPr>
      <w:r>
        <w:rPr>
          <w:rFonts w:hint="eastAsia"/>
          <w:sz w:val="21"/>
          <w:lang w:val="en-US" w:eastAsia="zh-CN"/>
        </w:rPr>
        <w:t>7</w:t>
      </w:r>
      <w:r>
        <w:rPr>
          <w:sz w:val="21"/>
        </w:rPr>
        <w:t>．（2025·江苏南通·中考真题）5月25日是心理健康日，数字“525”因谐音“我爱我”而被赋予特殊意义。轻声说“我爱我”，“轻声”是指声音的（　　）</w:t>
      </w:r>
    </w:p>
    <w:p w14:paraId="161595A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A．音调</w:t>
      </w:r>
      <w:r>
        <w:rPr>
          <w:sz w:val="21"/>
        </w:rPr>
        <w:tab/>
      </w:r>
      <w:r>
        <w:rPr>
          <w:sz w:val="21"/>
        </w:rPr>
        <w:t>B．响度</w:t>
      </w:r>
      <w:r>
        <w:rPr>
          <w:sz w:val="21"/>
        </w:rPr>
        <w:tab/>
      </w:r>
      <w:r>
        <w:rPr>
          <w:sz w:val="21"/>
        </w:rPr>
        <w:t>C．音色</w:t>
      </w:r>
      <w:r>
        <w:rPr>
          <w:sz w:val="21"/>
        </w:rPr>
        <w:tab/>
      </w:r>
      <w:r>
        <w:rPr>
          <w:sz w:val="21"/>
        </w:rPr>
        <w:t>D．声速</w:t>
      </w:r>
    </w:p>
    <w:p w14:paraId="04DF4E07">
      <w:pPr>
        <w:shd w:val="clear" w:color="auto" w:fill="F2F2F2"/>
        <w:spacing w:before="0" w:after="0" w:line="360" w:lineRule="auto"/>
        <w:ind w:left="315" w:firstLine="0"/>
        <w:jc w:val="left"/>
        <w:textAlignment w:val="center"/>
        <w:rPr>
          <w:sz w:val="21"/>
        </w:rPr>
      </w:pPr>
      <w:r>
        <w:rPr>
          <w:color w:val="FF0000"/>
          <w:sz w:val="21"/>
        </w:rPr>
        <w:t>【答案】B</w:t>
      </w:r>
    </w:p>
    <w:p w14:paraId="58E2FE75">
      <w:pPr>
        <w:shd w:val="clear" w:color="auto" w:fill="F2F2F2"/>
        <w:spacing w:before="0" w:after="0" w:line="360" w:lineRule="auto"/>
        <w:ind w:left="315" w:firstLine="0"/>
        <w:jc w:val="left"/>
        <w:textAlignment w:val="center"/>
        <w:rPr>
          <w:sz w:val="21"/>
        </w:rPr>
      </w:pPr>
      <w:r>
        <w:rPr>
          <w:color w:val="FF0000"/>
          <w:sz w:val="21"/>
        </w:rPr>
        <w:t>【详解】A．音调是指声音的高低，它由声源振动的频率决定，频率越高，音调越高。“轻声”并非指声音的高低变化，故A不符合题意；</w:t>
      </w:r>
    </w:p>
    <w:p w14:paraId="2543EB9A">
      <w:pPr>
        <w:shd w:val="clear" w:color="auto" w:fill="F2F2F2"/>
        <w:spacing w:before="0" w:after="0" w:line="360" w:lineRule="auto"/>
        <w:ind w:left="315" w:firstLine="0"/>
        <w:jc w:val="left"/>
        <w:textAlignment w:val="center"/>
        <w:rPr>
          <w:sz w:val="21"/>
        </w:rPr>
      </w:pPr>
      <w:r>
        <w:rPr>
          <w:color w:val="FF0000"/>
          <w:sz w:val="21"/>
        </w:rPr>
        <w:t>B．响度指的是人耳感受到的声音强度，与物体振动的幅度有关，振幅越大，响度越大。“轻声”说话时，声带振动幅度较小，声音强度变弱，听起来声音较轻，所以“轻声”是指声音的响度，故B符合题意；</w:t>
      </w:r>
    </w:p>
    <w:p w14:paraId="11A74796">
      <w:pPr>
        <w:shd w:val="clear" w:color="auto" w:fill="F2F2F2"/>
        <w:spacing w:before="0" w:after="0" w:line="360" w:lineRule="auto"/>
        <w:ind w:left="315" w:firstLine="0"/>
        <w:jc w:val="left"/>
        <w:textAlignment w:val="center"/>
        <w:rPr>
          <w:sz w:val="21"/>
        </w:rPr>
      </w:pPr>
      <w:r>
        <w:rPr>
          <w:color w:val="FF0000"/>
          <w:sz w:val="21"/>
        </w:rPr>
        <w:t>C．音色是声音的独特性质，由发声体的材料、结构等因素决定，不同的发声体音色不同。“轻声”说“我爱我”并没有改变声音的音色，故C不符合题意；</w:t>
      </w:r>
    </w:p>
    <w:p w14:paraId="20EB0FA8">
      <w:pPr>
        <w:shd w:val="clear" w:color="auto" w:fill="F2F2F2"/>
        <w:spacing w:before="0" w:after="0" w:line="360" w:lineRule="auto"/>
        <w:ind w:left="315" w:firstLine="0"/>
        <w:jc w:val="left"/>
        <w:textAlignment w:val="center"/>
        <w:rPr>
          <w:sz w:val="21"/>
        </w:rPr>
      </w:pPr>
      <w:r>
        <w:rPr>
          <w:color w:val="FF0000"/>
          <w:sz w:val="21"/>
        </w:rPr>
        <w:t>D．声速是指声音传播的速度，其大小与介质的种类和温度等有关。“轻声”说“我爱我”没有涉及声音传播速度的变化，故D不符合题意。</w:t>
      </w:r>
    </w:p>
    <w:p w14:paraId="77B60B8F">
      <w:pPr>
        <w:shd w:val="clear" w:color="auto" w:fill="F2F2F2"/>
        <w:spacing w:before="0" w:after="0" w:line="360" w:lineRule="auto"/>
        <w:ind w:left="315" w:firstLine="0"/>
        <w:jc w:val="left"/>
        <w:textAlignment w:val="center"/>
        <w:rPr>
          <w:sz w:val="21"/>
        </w:rPr>
      </w:pPr>
      <w:r>
        <w:rPr>
          <w:color w:val="FF0000"/>
          <w:sz w:val="21"/>
        </w:rPr>
        <w:t>故选B。</w:t>
      </w:r>
    </w:p>
    <w:p w14:paraId="1CF720A8">
      <w:pPr>
        <w:shd w:val="clear" w:color="auto" w:fill="auto"/>
        <w:spacing w:before="0" w:after="0" w:line="360" w:lineRule="auto"/>
        <w:ind w:left="315" w:hanging="315"/>
        <w:jc w:val="left"/>
        <w:textAlignment w:val="center"/>
        <w:rPr>
          <w:sz w:val="21"/>
        </w:rPr>
      </w:pPr>
      <w:r>
        <w:rPr>
          <w:sz w:val="21"/>
        </w:rPr>
        <w:t>8．（2025·江苏连云港·中考真题）音乐课上两位同学用不同的乐器演奏同一首乐曲，我们仅凭声音就能够分辨出不同的乐器，主要是因为它们声音的（　　）</w:t>
      </w:r>
    </w:p>
    <w:p w14:paraId="197EB1E1">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A．音色不同</w:t>
      </w:r>
      <w:r>
        <w:rPr>
          <w:sz w:val="21"/>
        </w:rPr>
        <w:tab/>
      </w:r>
      <w:r>
        <w:rPr>
          <w:sz w:val="21"/>
        </w:rPr>
        <w:t>B．响度不同</w:t>
      </w:r>
      <w:r>
        <w:rPr>
          <w:sz w:val="21"/>
        </w:rPr>
        <w:tab/>
      </w:r>
      <w:r>
        <w:rPr>
          <w:sz w:val="21"/>
        </w:rPr>
        <w:t>C．音调不同</w:t>
      </w:r>
      <w:r>
        <w:rPr>
          <w:sz w:val="21"/>
        </w:rPr>
        <w:tab/>
      </w:r>
      <w:r>
        <w:rPr>
          <w:sz w:val="21"/>
        </w:rPr>
        <w:t>D．声速不同</w:t>
      </w:r>
    </w:p>
    <w:p w14:paraId="2F15ABEA">
      <w:pPr>
        <w:shd w:val="clear" w:color="auto" w:fill="F2F2F2"/>
        <w:spacing w:before="0" w:after="0" w:line="360" w:lineRule="auto"/>
        <w:ind w:left="315" w:firstLine="0"/>
        <w:jc w:val="left"/>
        <w:textAlignment w:val="center"/>
        <w:rPr>
          <w:sz w:val="21"/>
        </w:rPr>
      </w:pPr>
      <w:r>
        <w:rPr>
          <w:color w:val="FF0000"/>
          <w:sz w:val="21"/>
        </w:rPr>
        <w:t>【答案】A</w:t>
      </w:r>
    </w:p>
    <w:p w14:paraId="316AFF4A">
      <w:pPr>
        <w:shd w:val="clear" w:color="auto" w:fill="F2F2F2"/>
        <w:spacing w:before="0" w:after="0" w:line="360" w:lineRule="auto"/>
        <w:ind w:left="315" w:firstLine="0"/>
        <w:jc w:val="left"/>
        <w:textAlignment w:val="center"/>
        <w:rPr>
          <w:sz w:val="21"/>
        </w:rPr>
      </w:pPr>
      <w:r>
        <w:rPr>
          <w:color w:val="FF0000"/>
          <w:sz w:val="21"/>
        </w:rPr>
        <w:t>【详解】不同乐器的材料和结构不同，我们仅凭声音就能够分辨出不同的乐器，主要是因为它们声音的音色不同。故A符合题意，BCD不符合题意。</w:t>
      </w:r>
    </w:p>
    <w:p w14:paraId="5D6D7F97">
      <w:pPr>
        <w:shd w:val="clear" w:color="auto" w:fill="F2F2F2"/>
        <w:spacing w:before="0" w:after="0" w:line="360" w:lineRule="auto"/>
        <w:ind w:left="315" w:firstLine="0"/>
        <w:jc w:val="left"/>
        <w:textAlignment w:val="center"/>
        <w:rPr>
          <w:sz w:val="21"/>
        </w:rPr>
      </w:pPr>
      <w:r>
        <w:rPr>
          <w:color w:val="FF0000"/>
          <w:sz w:val="21"/>
        </w:rPr>
        <w:t>故选A。</w:t>
      </w:r>
    </w:p>
    <w:p w14:paraId="098C50C2">
      <w:pPr>
        <w:shd w:val="clear" w:color="auto" w:fill="auto"/>
        <w:spacing w:before="0" w:after="0" w:line="360" w:lineRule="auto"/>
        <w:ind w:left="315" w:hanging="315"/>
        <w:jc w:val="left"/>
        <w:textAlignment w:val="center"/>
        <w:rPr>
          <w:sz w:val="21"/>
        </w:rPr>
      </w:pPr>
      <w:r>
        <w:rPr>
          <w:sz w:val="21"/>
        </w:rPr>
        <w:t>9．（2024·江苏南通·中考真题）南通板鹞风筝是国家级非物质文化遗产，上面缀满大小不一的哨口，如图。风筝升空后哨口发出低、中、高音，声音的这一特征指的是（　　）</w:t>
      </w:r>
    </w:p>
    <w:p w14:paraId="52C0469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81100" cy="1409700"/>
            <wp:effectExtent l="0" t="0" r="7620" b="7620"/>
            <wp:docPr id="100005" name="图片 100005" descr="@@@6da0d1e1-59c8-4f93-8c21-e5e83f208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da0d1e1-59c8-4f93-8c21-e5e83f208df2"/>
                    <pic:cNvPicPr>
                      <a:picLocks noChangeAspect="1"/>
                    </pic:cNvPicPr>
                  </pic:nvPicPr>
                  <pic:blipFill>
                    <a:blip xmlns:r="http://schemas.openxmlformats.org/officeDocument/2006/relationships" r:embed="rId15"/>
                    <a:stretch>
                      <a:fillRect/>
                    </a:stretch>
                  </pic:blipFill>
                  <pic:spPr>
                    <a:xfrm>
                      <a:off x="0" y="0"/>
                      <a:ext cx="1181100" cy="1409700"/>
                    </a:xfrm>
                    <a:prstGeom prst="rect">
                      <a:avLst/>
                    </a:prstGeom>
                  </pic:spPr>
                </pic:pic>
              </a:graphicData>
            </a:graphic>
          </wp:inline>
        </w:drawing>
      </w:r>
    </w:p>
    <w:p w14:paraId="41128701">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A．音调</w:t>
      </w:r>
      <w:r>
        <w:rPr>
          <w:sz w:val="21"/>
        </w:rPr>
        <w:tab/>
      </w:r>
      <w:r>
        <w:rPr>
          <w:sz w:val="21"/>
        </w:rPr>
        <w:t>B．响度</w:t>
      </w:r>
      <w:r>
        <w:rPr>
          <w:sz w:val="21"/>
        </w:rPr>
        <w:tab/>
      </w:r>
      <w:r>
        <w:rPr>
          <w:sz w:val="21"/>
        </w:rPr>
        <w:t>C．音色</w:t>
      </w:r>
      <w:r>
        <w:rPr>
          <w:sz w:val="21"/>
        </w:rPr>
        <w:tab/>
      </w:r>
      <w:r>
        <w:rPr>
          <w:sz w:val="21"/>
        </w:rPr>
        <w:t>D．声速</w:t>
      </w:r>
    </w:p>
    <w:p w14:paraId="338016FC">
      <w:pPr>
        <w:shd w:val="clear" w:color="auto" w:fill="F2F2F2"/>
        <w:spacing w:before="0" w:after="0" w:line="360" w:lineRule="auto"/>
        <w:ind w:left="315" w:firstLine="0"/>
        <w:jc w:val="left"/>
        <w:textAlignment w:val="center"/>
        <w:rPr>
          <w:sz w:val="21"/>
        </w:rPr>
      </w:pPr>
      <w:r>
        <w:rPr>
          <w:color w:val="FF0000"/>
          <w:sz w:val="21"/>
        </w:rPr>
        <w:t>【答案】A</w:t>
      </w:r>
    </w:p>
    <w:p w14:paraId="42318B8D">
      <w:pPr>
        <w:shd w:val="clear" w:color="auto" w:fill="F2F2F2"/>
        <w:spacing w:before="0" w:after="0" w:line="360" w:lineRule="auto"/>
        <w:ind w:left="315" w:firstLine="0"/>
        <w:jc w:val="left"/>
        <w:textAlignment w:val="center"/>
        <w:rPr>
          <w:sz w:val="21"/>
        </w:rPr>
      </w:pPr>
      <w:r>
        <w:rPr>
          <w:color w:val="FF0000"/>
          <w:sz w:val="21"/>
        </w:rPr>
        <w:t>【详解】哨口大小不一，可以影响空气柱振动的频率，使哨口发出低、中、高音，故低、中、高音为声音的音调，故A符合题意，BCD不符合题意。</w:t>
      </w:r>
    </w:p>
    <w:p w14:paraId="5B8FCDDD">
      <w:pPr>
        <w:shd w:val="clear" w:color="auto" w:fill="F2F2F2"/>
        <w:spacing w:before="0" w:after="0" w:line="360" w:lineRule="auto"/>
        <w:ind w:left="315" w:firstLine="0"/>
        <w:jc w:val="left"/>
        <w:textAlignment w:val="center"/>
        <w:rPr>
          <w:sz w:val="21"/>
        </w:rPr>
      </w:pPr>
      <w:r>
        <w:rPr>
          <w:color w:val="FF0000"/>
          <w:sz w:val="21"/>
        </w:rPr>
        <w:t>故选A。</w:t>
      </w:r>
    </w:p>
    <w:p w14:paraId="3647A0CE">
      <w:pPr>
        <w:shd w:val="clear" w:color="auto" w:fill="auto"/>
        <w:spacing w:before="0" w:after="0" w:line="360" w:lineRule="auto"/>
        <w:ind w:left="420" w:hanging="420"/>
        <w:jc w:val="left"/>
        <w:textAlignment w:val="center"/>
        <w:rPr>
          <w:sz w:val="21"/>
        </w:rPr>
      </w:pPr>
      <w:r>
        <w:rPr>
          <w:sz w:val="21"/>
        </w:rPr>
        <w:t>10．（2024·江苏镇江·中考真题）琴、瑟是中国古代乐器，《诗经》中记有“琴瑟击鼓，以御田祖”，奏乐时听众能分辨出琴和瑟发出的声音，主要是依据声音的（</w:t>
      </w:r>
      <w:r>
        <w:rPr>
          <w:rFonts w:ascii="Times New Roman" w:eastAsia="Times New Roman" w:hAnsi="Times New Roman" w:cs="Times New Roman"/>
          <w:kern w:val="0"/>
          <w:sz w:val="24"/>
          <w:szCs w:val="24"/>
        </w:rPr>
        <w:t>    </w:t>
      </w:r>
      <w:r>
        <w:rPr>
          <w:sz w:val="21"/>
        </w:rPr>
        <w:t>）</w:t>
      </w:r>
    </w:p>
    <w:p w14:paraId="1DBF76C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A．音调</w:t>
      </w:r>
      <w:r>
        <w:rPr>
          <w:sz w:val="21"/>
        </w:rPr>
        <w:tab/>
      </w:r>
      <w:r>
        <w:rPr>
          <w:sz w:val="21"/>
        </w:rPr>
        <w:t>B．振幅</w:t>
      </w:r>
      <w:r>
        <w:rPr>
          <w:sz w:val="21"/>
        </w:rPr>
        <w:tab/>
      </w:r>
      <w:r>
        <w:rPr>
          <w:sz w:val="21"/>
        </w:rPr>
        <w:t>C．音色</w:t>
      </w:r>
      <w:r>
        <w:rPr>
          <w:sz w:val="21"/>
        </w:rPr>
        <w:tab/>
      </w:r>
      <w:r>
        <w:rPr>
          <w:sz w:val="21"/>
        </w:rPr>
        <w:t>D．响度</w:t>
      </w:r>
    </w:p>
    <w:p w14:paraId="75C3DBE1">
      <w:pPr>
        <w:shd w:val="clear" w:color="auto" w:fill="F2F2F2"/>
        <w:spacing w:before="0" w:after="0" w:line="360" w:lineRule="auto"/>
        <w:ind w:left="420" w:firstLine="0"/>
        <w:jc w:val="left"/>
        <w:textAlignment w:val="center"/>
        <w:rPr>
          <w:sz w:val="21"/>
        </w:rPr>
      </w:pPr>
      <w:r>
        <w:rPr>
          <w:color w:val="FF0000"/>
          <w:sz w:val="21"/>
        </w:rPr>
        <w:t>【答案】C</w:t>
      </w:r>
    </w:p>
    <w:p w14:paraId="6BCFC53D">
      <w:pPr>
        <w:shd w:val="clear" w:color="auto" w:fill="F2F2F2"/>
        <w:spacing w:before="0" w:after="0" w:line="360" w:lineRule="auto"/>
        <w:ind w:left="420" w:firstLine="0"/>
        <w:jc w:val="left"/>
        <w:textAlignment w:val="center"/>
        <w:rPr>
          <w:sz w:val="21"/>
        </w:rPr>
      </w:pPr>
      <w:r>
        <w:rPr>
          <w:color w:val="FF0000"/>
          <w:sz w:val="21"/>
        </w:rPr>
        <w:t>【详解】音调是声音的高低，与振动的频率有关；响度是声音的大小，与振动的幅度有关；音色指声音的品质特色，不同的发声体的音色一般不同，依据声音的音色可以分辨不同的乐器，所以奏乐时听众能分辨出琴和瑟发出的声音，故C符合题意，ABD不符合题意。</w:t>
      </w:r>
    </w:p>
    <w:p w14:paraId="3FCA5FD7">
      <w:pPr>
        <w:shd w:val="clear" w:color="auto" w:fill="F2F2F2"/>
        <w:spacing w:before="0" w:after="0" w:line="360" w:lineRule="auto"/>
        <w:ind w:left="420" w:firstLine="0"/>
        <w:jc w:val="left"/>
        <w:textAlignment w:val="center"/>
        <w:rPr>
          <w:sz w:val="21"/>
        </w:rPr>
      </w:pPr>
      <w:r>
        <w:rPr>
          <w:color w:val="FF0000"/>
          <w:sz w:val="21"/>
        </w:rPr>
        <w:t>故选C。</w:t>
      </w:r>
    </w:p>
    <w:p w14:paraId="6373FD5A">
      <w:pPr>
        <w:shd w:val="clear" w:color="auto" w:fill="auto"/>
        <w:spacing w:before="0" w:after="0" w:line="360" w:lineRule="auto"/>
        <w:ind w:left="420" w:hanging="420"/>
        <w:jc w:val="left"/>
        <w:textAlignment w:val="center"/>
        <w:rPr>
          <w:sz w:val="21"/>
        </w:rPr>
      </w:pPr>
      <w:r>
        <w:rPr>
          <w:sz w:val="21"/>
        </w:rPr>
        <w:t>11．（2024·江苏苏州·中考真题）如图所示，将钢尺一端紧压在桌边上，保持伸出桌边长度不变，用大小不同的力拨动，发出的声音不同的是（　　）</w:t>
      </w:r>
    </w:p>
    <w:p w14:paraId="4AA1ADC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695325"/>
            <wp:effectExtent l="0" t="0" r="13335" b="5715"/>
            <wp:docPr id="100007" name="图片 100007" descr="@@@e9b00fbf-6ae1-40f7-970a-3cbe2d59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9b00fbf-6ae1-40f7-970a-3cbe2d596438"/>
                    <pic:cNvPicPr>
                      <a:picLocks noChangeAspect="1"/>
                    </pic:cNvPicPr>
                  </pic:nvPicPr>
                  <pic:blipFill>
                    <a:blip xmlns:r="http://schemas.openxmlformats.org/officeDocument/2006/relationships" r:embed="rId16"/>
                    <a:stretch>
                      <a:fillRect/>
                    </a:stretch>
                  </pic:blipFill>
                  <pic:spPr>
                    <a:xfrm>
                      <a:off x="0" y="0"/>
                      <a:ext cx="1266825" cy="695325"/>
                    </a:xfrm>
                    <a:prstGeom prst="rect">
                      <a:avLst/>
                    </a:prstGeom>
                  </pic:spPr>
                </pic:pic>
              </a:graphicData>
            </a:graphic>
          </wp:inline>
        </w:drawing>
      </w:r>
    </w:p>
    <w:p w14:paraId="5284881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A．响度</w:t>
      </w:r>
      <w:r>
        <w:rPr>
          <w:sz w:val="21"/>
        </w:rPr>
        <w:tab/>
      </w:r>
      <w:r>
        <w:rPr>
          <w:sz w:val="21"/>
        </w:rPr>
        <w:t>B．音调</w:t>
      </w:r>
      <w:r>
        <w:rPr>
          <w:sz w:val="21"/>
        </w:rPr>
        <w:tab/>
      </w:r>
      <w:r>
        <w:rPr>
          <w:sz w:val="21"/>
        </w:rPr>
        <w:t>C．音色</w:t>
      </w:r>
      <w:r>
        <w:rPr>
          <w:sz w:val="21"/>
        </w:rPr>
        <w:tab/>
      </w:r>
      <w:r>
        <w:rPr>
          <w:sz w:val="21"/>
        </w:rPr>
        <w:t>D．速度</w:t>
      </w:r>
    </w:p>
    <w:p w14:paraId="13A9B653">
      <w:pPr>
        <w:shd w:val="clear" w:color="auto" w:fill="F2F2F2"/>
        <w:spacing w:before="0" w:after="0" w:line="360" w:lineRule="auto"/>
        <w:ind w:left="420" w:firstLine="0"/>
        <w:jc w:val="left"/>
        <w:textAlignment w:val="center"/>
        <w:rPr>
          <w:sz w:val="21"/>
        </w:rPr>
      </w:pPr>
      <w:r>
        <w:rPr>
          <w:color w:val="FF0000"/>
          <w:sz w:val="21"/>
        </w:rPr>
        <w:t>【答案】A</w:t>
      </w:r>
    </w:p>
    <w:p w14:paraId="397E7E15">
      <w:pPr>
        <w:shd w:val="clear" w:color="auto" w:fill="F2F2F2"/>
        <w:spacing w:before="0" w:after="0" w:line="360" w:lineRule="auto"/>
        <w:ind w:left="420" w:firstLine="0"/>
        <w:jc w:val="left"/>
        <w:textAlignment w:val="center"/>
        <w:rPr>
          <w:sz w:val="21"/>
        </w:rPr>
      </w:pPr>
      <w:r>
        <w:rPr>
          <w:color w:val="FF0000"/>
          <w:sz w:val="21"/>
        </w:rPr>
        <w:t>【详解】将钢尺一端紧压在桌面上，另一端伸出桌面，保持钢尺伸出桌面的长度相同，用大小不同的力拨动钢尺；用大的力拨动钢尺时，钢尺的振幅大，发出声音的响度大；改用小的力拨动钢尺时，钢尺的振幅小，发出声音的响度变小，即钢尺会发出响度不同的声音。故A符合题意，BCD不符合题意。</w:t>
      </w:r>
    </w:p>
    <w:p w14:paraId="48841749">
      <w:pPr>
        <w:shd w:val="clear" w:color="auto" w:fill="F2F2F2"/>
        <w:spacing w:before="0" w:after="0" w:line="360" w:lineRule="auto"/>
        <w:ind w:left="420" w:firstLine="0"/>
        <w:jc w:val="left"/>
        <w:textAlignment w:val="center"/>
        <w:rPr>
          <w:sz w:val="21"/>
        </w:rPr>
      </w:pPr>
      <w:r>
        <w:rPr>
          <w:color w:val="FF0000"/>
          <w:sz w:val="21"/>
        </w:rPr>
        <w:t>故选A。</w:t>
      </w:r>
    </w:p>
    <w:p w14:paraId="764B0D67">
      <w:pPr>
        <w:shd w:val="clear" w:color="auto" w:fill="auto"/>
        <w:spacing w:before="0" w:after="0" w:line="360" w:lineRule="auto"/>
        <w:ind w:left="420" w:hanging="420"/>
        <w:jc w:val="left"/>
        <w:textAlignment w:val="center"/>
        <w:rPr>
          <w:sz w:val="21"/>
        </w:rPr>
      </w:pPr>
      <w:r>
        <w:rPr>
          <w:sz w:val="21"/>
        </w:rPr>
        <w:t>12．（2023·江苏淮安·中考真题）如图所示，调节蓝牙音箱上的“ + - ”按钮改变音量的大小，是改变声音的（　　）</w:t>
      </w:r>
      <w:r>
        <w:rPr>
          <w:rFonts w:ascii="Times New Roman" w:eastAsia="Times New Roman" w:hAnsi="Times New Roman" w:cs="Times New Roman"/>
          <w:kern w:val="0"/>
          <w:sz w:val="24"/>
          <w:szCs w:val="24"/>
        </w:rPr>
        <w:t>      </w:t>
      </w:r>
    </w:p>
    <w:p w14:paraId="05AC288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9175" cy="895350"/>
            <wp:effectExtent l="0" t="0" r="1905" b="3810"/>
            <wp:docPr id="100009" name="图片 100009" descr="@@@052bd7e2-26ed-4e0d-b20e-a49497cfa1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52bd7e2-26ed-4e0d-b20e-a49497cfa17e"/>
                    <pic:cNvPicPr>
                      <a:picLocks noChangeAspect="1"/>
                    </pic:cNvPicPr>
                  </pic:nvPicPr>
                  <pic:blipFill>
                    <a:blip xmlns:r="http://schemas.openxmlformats.org/officeDocument/2006/relationships" r:embed="rId17"/>
                    <a:stretch>
                      <a:fillRect/>
                    </a:stretch>
                  </pic:blipFill>
                  <pic:spPr>
                    <a:xfrm>
                      <a:off x="0" y="0"/>
                      <a:ext cx="1019175" cy="895350"/>
                    </a:xfrm>
                    <a:prstGeom prst="rect">
                      <a:avLst/>
                    </a:prstGeom>
                  </pic:spPr>
                </pic:pic>
              </a:graphicData>
            </a:graphic>
          </wp:inline>
        </w:drawing>
      </w:r>
      <w:r>
        <w:rPr>
          <w:rFonts w:ascii="Times New Roman" w:eastAsia="Times New Roman" w:hAnsi="Times New Roman" w:cs="Times New Roman"/>
          <w:kern w:val="0"/>
          <w:sz w:val="24"/>
          <w:szCs w:val="24"/>
        </w:rPr>
        <w:t>  </w:t>
      </w:r>
    </w:p>
    <w:p w14:paraId="7A5289A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A．音调</w:t>
      </w:r>
      <w:r>
        <w:rPr>
          <w:sz w:val="21"/>
        </w:rPr>
        <w:tab/>
      </w:r>
      <w:r>
        <w:rPr>
          <w:sz w:val="21"/>
        </w:rPr>
        <w:t>B．响度</w:t>
      </w:r>
      <w:r>
        <w:rPr>
          <w:sz w:val="21"/>
        </w:rPr>
        <w:tab/>
      </w:r>
      <w:r>
        <w:rPr>
          <w:sz w:val="21"/>
        </w:rPr>
        <w:t>C．音色</w:t>
      </w:r>
      <w:r>
        <w:rPr>
          <w:sz w:val="21"/>
        </w:rPr>
        <w:tab/>
      </w:r>
      <w:r>
        <w:rPr>
          <w:sz w:val="21"/>
        </w:rPr>
        <w:t>D．速度</w:t>
      </w:r>
    </w:p>
    <w:p w14:paraId="4D80A1EB">
      <w:pPr>
        <w:shd w:val="clear" w:color="auto" w:fill="F2F2F2"/>
        <w:spacing w:before="0" w:after="0" w:line="360" w:lineRule="auto"/>
        <w:ind w:left="420" w:firstLine="0"/>
        <w:jc w:val="left"/>
        <w:textAlignment w:val="center"/>
        <w:rPr>
          <w:sz w:val="21"/>
        </w:rPr>
      </w:pPr>
      <w:r>
        <w:rPr>
          <w:color w:val="FF0000"/>
          <w:sz w:val="21"/>
        </w:rPr>
        <w:t>【答案】B</w:t>
      </w:r>
    </w:p>
    <w:p w14:paraId="2D1D3D13">
      <w:pPr>
        <w:shd w:val="clear" w:color="auto" w:fill="F2F2F2"/>
        <w:spacing w:before="0" w:after="0" w:line="360" w:lineRule="auto"/>
        <w:ind w:left="420" w:firstLine="0"/>
        <w:jc w:val="left"/>
        <w:textAlignment w:val="center"/>
        <w:rPr>
          <w:sz w:val="21"/>
        </w:rPr>
      </w:pPr>
      <w:r>
        <w:rPr>
          <w:color w:val="FF0000"/>
          <w:sz w:val="21"/>
        </w:rPr>
        <w:t>【详解】调节音量按钮会改变声音的强弱，目的是为了改变声音的响度。故ACD不符合题意，B符合题意。</w:t>
      </w:r>
    </w:p>
    <w:p w14:paraId="7A5B0DA1">
      <w:pPr>
        <w:shd w:val="clear" w:color="auto" w:fill="F2F2F2"/>
        <w:spacing w:before="0" w:after="0" w:line="360" w:lineRule="auto"/>
        <w:ind w:left="420" w:firstLine="0"/>
        <w:jc w:val="left"/>
        <w:textAlignment w:val="center"/>
        <w:rPr>
          <w:sz w:val="21"/>
        </w:rPr>
      </w:pPr>
      <w:r>
        <w:rPr>
          <w:color w:val="FF0000"/>
          <w:sz w:val="21"/>
        </w:rPr>
        <w:t>故选B。</w:t>
      </w:r>
    </w:p>
    <w:p w14:paraId="2E443EDF">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．（2025·江苏苏州·中考真题）苏州评弹是国家级非物质文化遗产，表演中常用到琵琶、三弦等乐器，如图所示．当演奏者拨动琴弦时，弦因</w:t>
      </w:r>
      <w:r>
        <w:rPr>
          <w:rFonts w:ascii="Times New Roman" w:eastAsia="Times New Roman" w:hAnsi="Times New Roman" w:cs="Times New Roman"/>
          <w:b w:val="0"/>
          <w:sz w:val="21"/>
          <w:u w:val="single"/>
        </w:rPr>
        <w:t xml:space="preserve">         </w:t>
      </w:r>
      <w:r>
        <w:rPr>
          <w:sz w:val="21"/>
        </w:rPr>
        <w:t>而发出声音，且拨的力度越大，声音的</w:t>
      </w:r>
      <w:r>
        <w:rPr>
          <w:rFonts w:ascii="Times New Roman" w:eastAsia="Times New Roman" w:hAnsi="Times New Roman" w:cs="Times New Roman"/>
          <w:b w:val="0"/>
          <w:sz w:val="21"/>
          <w:u w:val="single"/>
        </w:rPr>
        <w:t xml:space="preserve">         </w:t>
      </w:r>
      <w:r>
        <w:rPr>
          <w:sz w:val="21"/>
        </w:rPr>
        <w:t>越大；听众能分辨出琵琶和三弦发出的声音，主要是依据声音的</w:t>
      </w:r>
      <w:r>
        <w:rPr>
          <w:rFonts w:ascii="Times New Roman" w:eastAsia="Times New Roman" w:hAnsi="Times New Roman" w:cs="Times New Roman"/>
          <w:b w:val="0"/>
          <w:sz w:val="21"/>
          <w:u w:val="single"/>
        </w:rPr>
        <w:t xml:space="preserve">         </w:t>
      </w:r>
      <w:r>
        <w:rPr>
          <w:sz w:val="21"/>
        </w:rPr>
        <w:t>不同。</w:t>
      </w:r>
    </w:p>
    <w:p w14:paraId="26B9E8B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495425"/>
            <wp:effectExtent l="0" t="0" r="0" b="13335"/>
            <wp:docPr id="100033" name="图片 100033" descr="@@@34e31f09-fb3b-4a29-af3e-fe08d975fe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4e31f09-fb3b-4a29-af3e-fe08d975fee5"/>
                    <pic:cNvPicPr>
                      <a:picLocks noChangeAspect="1"/>
                    </pic:cNvPicPr>
                  </pic:nvPicPr>
                  <pic:blipFill>
                    <a:blip xmlns:r="http://schemas.openxmlformats.org/officeDocument/2006/relationships" r:embed="rId18"/>
                    <a:stretch>
                      <a:fillRect/>
                    </a:stretch>
                  </pic:blipFill>
                  <pic:spPr>
                    <a:xfrm>
                      <a:off x="0" y="0"/>
                      <a:ext cx="1143000" cy="1495425"/>
                    </a:xfrm>
                    <a:prstGeom prst="rect">
                      <a:avLst/>
                    </a:prstGeom>
                  </pic:spPr>
                </pic:pic>
              </a:graphicData>
            </a:graphic>
          </wp:inline>
        </w:drawing>
      </w:r>
    </w:p>
    <w:p w14:paraId="55AE9812">
      <w:pPr>
        <w:shd w:val="clear" w:color="auto" w:fill="F2F2F2"/>
        <w:spacing w:before="0" w:after="0" w:line="360" w:lineRule="auto"/>
        <w:ind w:left="420" w:firstLine="0"/>
        <w:jc w:val="left"/>
        <w:textAlignment w:val="center"/>
        <w:rPr>
          <w:sz w:val="21"/>
        </w:rPr>
      </w:pPr>
      <w:r>
        <w:rPr>
          <w:color w:val="FF0000"/>
          <w:sz w:val="21"/>
        </w:rPr>
        <w:t>【答案】     振动     响度     音色</w:t>
      </w:r>
    </w:p>
    <w:p w14:paraId="33AFC01C">
      <w:pPr>
        <w:shd w:val="clear" w:color="auto" w:fill="F2F2F2"/>
        <w:spacing w:before="0" w:after="0" w:line="360" w:lineRule="auto"/>
        <w:ind w:left="420" w:firstLine="0"/>
        <w:jc w:val="left"/>
        <w:textAlignment w:val="center"/>
        <w:rPr>
          <w:sz w:val="21"/>
        </w:rPr>
      </w:pPr>
      <w:r>
        <w:rPr>
          <w:color w:val="FF0000"/>
          <w:sz w:val="21"/>
        </w:rPr>
        <w:t>【详解】[1]声音是由物体的振动产生的，一切正在发声的物体都在振动。当演奏者拨动琴弦时，弦会振动，从而发出声音。</w:t>
      </w:r>
    </w:p>
    <w:p w14:paraId="7F108203">
      <w:pPr>
        <w:shd w:val="clear" w:color="auto" w:fill="F2F2F2"/>
        <w:spacing w:before="0" w:after="0" w:line="360" w:lineRule="auto"/>
        <w:ind w:left="420" w:firstLine="0"/>
        <w:jc w:val="left"/>
        <w:textAlignment w:val="center"/>
        <w:rPr>
          <w:sz w:val="21"/>
        </w:rPr>
      </w:pPr>
      <w:r>
        <w:rPr>
          <w:color w:val="FF0000"/>
          <w:sz w:val="21"/>
        </w:rPr>
        <w:t>[2]响度是指声音的强弱，它与发声体的振幅有关，振幅越大，响度越大。拨的力度越大，琴弦振动的幅度就越大，即振幅越大，所以声音的响度越大。</w:t>
      </w:r>
    </w:p>
    <w:p w14:paraId="1E2B4D16">
      <w:pPr>
        <w:shd w:val="clear" w:color="auto" w:fill="F2F2F2"/>
        <w:spacing w:before="0" w:after="0" w:line="360" w:lineRule="auto"/>
        <w:ind w:left="420" w:firstLine="0"/>
        <w:jc w:val="left"/>
        <w:textAlignment w:val="center"/>
        <w:rPr>
          <w:sz w:val="21"/>
        </w:rPr>
      </w:pPr>
      <w:r>
        <w:rPr>
          <w:color w:val="FF0000"/>
          <w:sz w:val="21"/>
        </w:rPr>
        <w:t>[3]音色是指声音的特色，不同发声体的材料、结构不同，发出声音的音色不同。琵琶和三弦的材料、结构不同，它们发出声音的音色不同。听众能分辨出琵琶和三弦发出的声音，主要是依据声音的音色不同。</w:t>
      </w:r>
    </w:p>
    <w:p w14:paraId="416CB8FD">
      <w:pPr>
        <w:shd w:val="clear" w:color="auto" w:fill="auto"/>
        <w:spacing w:before="0" w:after="0" w:line="360" w:lineRule="auto"/>
        <w:ind w:left="420" w:hanging="420"/>
        <w:jc w:val="left"/>
        <w:textAlignment w:val="center"/>
        <w:rPr>
          <w:sz w:val="21"/>
        </w:rPr>
      </w:pPr>
      <w:r>
        <w:rPr>
          <w:rFonts w:hint="eastAsia"/>
          <w:sz w:val="21"/>
          <w:lang w:val="en-US" w:eastAsia="zh-CN"/>
        </w:rPr>
        <w:t>14</w:t>
      </w:r>
      <w:r>
        <w:rPr>
          <w:sz w:val="21"/>
        </w:rPr>
        <w:t>．（2024·江苏盐城·中考真题）在音乐会演奏前，双簧管乐手发出A音，其他乐手都要以这个A音为基准对其乐器进行校音，这是利用了A音的</w:t>
      </w:r>
      <w:r>
        <w:rPr>
          <w:rFonts w:ascii="Times New Roman" w:eastAsia="Times New Roman" w:hAnsi="Times New Roman" w:cs="Times New Roman"/>
          <w:b w:val="0"/>
          <w:sz w:val="21"/>
          <w:u w:val="single"/>
        </w:rPr>
        <w:t xml:space="preserve">      </w:t>
      </w:r>
      <w:r>
        <w:rPr>
          <w:sz w:val="21"/>
        </w:rPr>
        <w:t>。双簧管发出的声音通过</w:t>
      </w:r>
      <w:r>
        <w:rPr>
          <w:rFonts w:ascii="Times New Roman" w:eastAsia="Times New Roman" w:hAnsi="Times New Roman" w:cs="Times New Roman"/>
          <w:b w:val="0"/>
          <w:sz w:val="21"/>
          <w:u w:val="single"/>
        </w:rPr>
        <w:t xml:space="preserve">      </w:t>
      </w:r>
      <w:r>
        <w:rPr>
          <w:sz w:val="21"/>
        </w:rPr>
        <w:t>传到观众耳朵。</w:t>
      </w:r>
    </w:p>
    <w:p w14:paraId="44E17282">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sz w:val="23"/>
        </w:rPr>
        <w:t>音调</w:t>
      </w:r>
      <w:r>
        <w:rPr>
          <w:color w:val="FF0000"/>
          <w:sz w:val="21"/>
        </w:rPr>
        <w:t xml:space="preserve">     </w:t>
      </w:r>
      <w:r>
        <w:rPr>
          <w:color w:val="FF0000"/>
          <w:sz w:val="23"/>
        </w:rPr>
        <w:t>空气</w:t>
      </w:r>
    </w:p>
    <w:p w14:paraId="26855494">
      <w:pPr>
        <w:shd w:val="clear" w:color="auto" w:fill="F2F2F2"/>
        <w:spacing w:before="0" w:after="0" w:line="360" w:lineRule="auto"/>
        <w:ind w:left="420" w:firstLine="0"/>
        <w:jc w:val="left"/>
        <w:textAlignment w:val="center"/>
        <w:rPr>
          <w:sz w:val="21"/>
        </w:rPr>
      </w:pPr>
      <w:r>
        <w:rPr>
          <w:color w:val="FF0000"/>
          <w:sz w:val="21"/>
        </w:rPr>
        <w:t>【详解】</w:t>
      </w:r>
      <w:r>
        <w:rPr>
          <w:color w:val="FF0000"/>
          <w:sz w:val="23"/>
        </w:rPr>
        <w:t>[1]音调是指声音的高低，它和物体振动频率有关；频率越高，音调越高；频率越低，音调越低；</w:t>
      </w:r>
      <w:r>
        <w:rPr>
          <w:color w:val="FF0000"/>
          <w:sz w:val="21"/>
        </w:rPr>
        <w:t>在音乐会演奏前，乐队总是按照音乐会的音高调音，所以</w:t>
      </w:r>
      <w:r>
        <w:rPr>
          <w:color w:val="FF0000"/>
          <w:sz w:val="23"/>
        </w:rPr>
        <w:t>双簧管乐手发出A音，其他乐手都要以这个A音为基准对其乐器进行校音，这是利用了A音的音调。</w:t>
      </w:r>
    </w:p>
    <w:p w14:paraId="624E2781">
      <w:pPr>
        <w:shd w:val="clear" w:color="auto" w:fill="F2F2F2"/>
        <w:spacing w:before="0" w:after="0" w:line="360" w:lineRule="auto"/>
        <w:ind w:left="420" w:firstLine="0"/>
        <w:jc w:val="left"/>
        <w:textAlignment w:val="center"/>
        <w:rPr>
          <w:sz w:val="21"/>
        </w:rPr>
      </w:pPr>
      <w:r>
        <w:rPr>
          <w:color w:val="FF0000"/>
          <w:sz w:val="23"/>
        </w:rPr>
        <w:t>[2]</w:t>
      </w:r>
      <w:r>
        <w:rPr>
          <w:color w:val="FF0000"/>
          <w:sz w:val="21"/>
        </w:rPr>
        <w:t>声音的传播需要介质，声音可以在固体、液体、气体中传播，</w:t>
      </w:r>
      <w:r>
        <w:rPr>
          <w:color w:val="FF0000"/>
          <w:sz w:val="23"/>
        </w:rPr>
        <w:t>双簧管发出的声音通过空气传到观众耳朵。</w:t>
      </w:r>
    </w:p>
    <w:p w14:paraId="1778C906">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．（2023·江苏徐州·中考真题）制作一组长度不同的PVC管，用胶板拍击管口就能演奏简单的音乐，PVC管发出的声音是由空气</w:t>
      </w:r>
      <w:r>
        <w:rPr>
          <w:rFonts w:ascii="Times New Roman" w:eastAsia="Times New Roman" w:hAnsi="Times New Roman" w:cs="Times New Roman"/>
          <w:b w:val="0"/>
          <w:sz w:val="21"/>
          <w:u w:val="single"/>
        </w:rPr>
        <w:t xml:space="preserve">     </w:t>
      </w:r>
      <w:r>
        <w:rPr>
          <w:sz w:val="21"/>
        </w:rPr>
        <w:t>产生的。拍击不同长度的PVC管，发出声音的</w:t>
      </w:r>
      <w:r>
        <w:rPr>
          <w:rFonts w:ascii="Times New Roman" w:eastAsia="Times New Roman" w:hAnsi="Times New Roman" w:cs="Times New Roman"/>
          <w:b w:val="0"/>
          <w:sz w:val="21"/>
          <w:u w:val="single"/>
        </w:rPr>
        <w:t xml:space="preserve">     </w:t>
      </w:r>
      <w:r>
        <w:rPr>
          <w:sz w:val="21"/>
        </w:rPr>
        <w:t>不同，由于和其他乐器的材料、结构不同，PVC管发出声音的</w:t>
      </w:r>
      <w:r>
        <w:rPr>
          <w:rFonts w:ascii="Times New Roman" w:eastAsia="Times New Roman" w:hAnsi="Times New Roman" w:cs="Times New Roman"/>
          <w:b w:val="0"/>
          <w:sz w:val="21"/>
          <w:u w:val="single"/>
        </w:rPr>
        <w:t xml:space="preserve">     </w:t>
      </w:r>
      <w:r>
        <w:rPr>
          <w:sz w:val="21"/>
        </w:rPr>
        <w:t>不同。</w:t>
      </w:r>
    </w:p>
    <w:p w14:paraId="7EED9DA3">
      <w:pPr>
        <w:shd w:val="clear" w:color="auto" w:fill="F2F2F2"/>
        <w:spacing w:before="0" w:after="0" w:line="360" w:lineRule="auto"/>
        <w:ind w:left="420" w:firstLine="0"/>
        <w:jc w:val="left"/>
        <w:textAlignment w:val="center"/>
        <w:rPr>
          <w:sz w:val="21"/>
        </w:rPr>
      </w:pPr>
      <w:r>
        <w:rPr>
          <w:color w:val="FF0000"/>
          <w:sz w:val="21"/>
        </w:rPr>
        <w:t>【答案】     振动     音调     音色</w:t>
      </w:r>
    </w:p>
    <w:p w14:paraId="5D7F4B07">
      <w:pPr>
        <w:shd w:val="clear" w:color="auto" w:fill="F2F2F2"/>
        <w:spacing w:before="0" w:after="0" w:line="360" w:lineRule="auto"/>
        <w:ind w:left="420" w:firstLine="0"/>
        <w:jc w:val="left"/>
        <w:textAlignment w:val="center"/>
        <w:rPr>
          <w:sz w:val="21"/>
        </w:rPr>
      </w:pPr>
      <w:r>
        <w:rPr>
          <w:color w:val="FF0000"/>
          <w:sz w:val="21"/>
        </w:rPr>
        <w:t>【详解】[1]声音是由物体的振动产生的，故PVC管发出的声音是由空气振动产生的。</w:t>
      </w:r>
    </w:p>
    <w:p w14:paraId="1558C07C">
      <w:pPr>
        <w:shd w:val="clear" w:color="auto" w:fill="F2F2F2"/>
        <w:spacing w:before="0" w:after="0" w:line="360" w:lineRule="auto"/>
        <w:ind w:left="420" w:firstLine="0"/>
        <w:jc w:val="left"/>
        <w:textAlignment w:val="center"/>
        <w:rPr>
          <w:sz w:val="21"/>
        </w:rPr>
      </w:pPr>
      <w:r>
        <w:rPr>
          <w:color w:val="FF0000"/>
          <w:sz w:val="21"/>
        </w:rPr>
        <w:t>[2]拍击不同长度的PVC管，管的长短不同，筒内空气柱的长短就不同，振动时频率就不同，所以发出声音的音调就不同。</w:t>
      </w:r>
    </w:p>
    <w:p w14:paraId="707912A9">
      <w:pPr>
        <w:shd w:val="clear" w:color="auto" w:fill="F2F2F2"/>
        <w:spacing w:before="0" w:after="0" w:line="360" w:lineRule="auto"/>
        <w:ind w:left="420" w:firstLine="0"/>
        <w:jc w:val="left"/>
        <w:textAlignment w:val="center"/>
        <w:rPr>
          <w:sz w:val="21"/>
        </w:rPr>
      </w:pPr>
      <w:r>
        <w:rPr>
          <w:color w:val="FF0000"/>
          <w:sz w:val="21"/>
        </w:rPr>
        <w:t>[3]音色反映的是声音的品质与特色，它跟发声体的材料和结构有关，PVC管和其他乐器的材料、结构不同，所以PVC管发出声音的音色不同。</w:t>
      </w:r>
    </w:p>
    <w:p w14:paraId="0248A319">
      <w:pPr>
        <w:spacing w:line="360" w:lineRule="auto"/>
        <w:rPr>
          <w:rFonts w:eastAsia="新宋体" w:hint="default"/>
          <w:b/>
          <w:szCs w:val="21"/>
          <w:lang w:val="en-US" w:eastAsia="zh-CN"/>
        </w:rPr>
      </w:pPr>
      <w:r>
        <w:rPr>
          <w:rFonts w:eastAsia="新宋体" w:hint="eastAsia"/>
          <w:b/>
          <w:szCs w:val="21"/>
          <w:highlight w:val="yellow"/>
        </w:rPr>
        <w:t>考点三．</w:t>
      </w:r>
      <w:hyperlink r:id="rId19" w:tgtFrame="https://zujuan.xkw.com/czwl/zj63707/_blank" w:tooltip="辨析音调与频率的关系" w:history="1">
        <w:r>
          <w:rPr>
            <w:rFonts w:eastAsia="新宋体" w:hint="eastAsia"/>
            <w:b/>
            <w:szCs w:val="21"/>
            <w:highlight w:val="yellow"/>
          </w:rPr>
          <w:t>辨析音调与频率的关系</w:t>
        </w:r>
      </w:hyperlink>
    </w:p>
    <w:p w14:paraId="59FAE1EA">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6</w:t>
      </w:r>
      <w:r>
        <w:rPr>
          <w:sz w:val="21"/>
        </w:rPr>
        <w:t>．（2025·江苏常州·中考真题）第九届亚洲冬季运动会在哈尔滨举行，汽车匀速行驶在赛区亚雪公路上，轮胎经过特定设计的凹凸路面时，发出乐音。当轮胎匀速先后经过如图所示的甲、乙两种路面时，发出的声音（　　）</w:t>
      </w:r>
    </w:p>
    <w:p w14:paraId="762A269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153025" cy="438150"/>
            <wp:effectExtent l="0" t="0" r="13335" b="3810"/>
            <wp:docPr id="100011" name="图片 100011" descr="@@@4400ab0b-68f9-41a7-8b6f-7e17c4917f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400ab0b-68f9-41a7-8b6f-7e17c4917f99"/>
                    <pic:cNvPicPr>
                      <a:picLocks noChangeAspect="1"/>
                    </pic:cNvPicPr>
                  </pic:nvPicPr>
                  <pic:blipFill>
                    <a:blip xmlns:r="http://schemas.openxmlformats.org/officeDocument/2006/relationships" r:embed="rId20"/>
                    <a:stretch>
                      <a:fillRect/>
                    </a:stretch>
                  </pic:blipFill>
                  <pic:spPr>
                    <a:xfrm>
                      <a:off x="0" y="0"/>
                      <a:ext cx="5153025" cy="438150"/>
                    </a:xfrm>
                    <a:prstGeom prst="rect">
                      <a:avLst/>
                    </a:prstGeom>
                  </pic:spPr>
                </pic:pic>
              </a:graphicData>
            </a:graphic>
          </wp:inline>
        </w:drawing>
      </w:r>
    </w:p>
    <w:p w14:paraId="33E35D70">
      <w:pPr>
        <w:shd w:val="clear" w:color="auto" w:fill="auto"/>
        <w:tabs>
          <w:tab w:val="left" w:pos="4156"/>
        </w:tabs>
        <w:spacing w:before="0" w:after="0" w:line="360" w:lineRule="auto"/>
        <w:ind w:left="420" w:firstLine="0"/>
        <w:jc w:val="left"/>
        <w:textAlignment w:val="center"/>
        <w:rPr>
          <w:sz w:val="21"/>
        </w:rPr>
      </w:pPr>
      <w:r>
        <w:rPr>
          <w:sz w:val="21"/>
        </w:rPr>
        <w:t>A．频率变大，音调变高</w:t>
      </w:r>
      <w:r>
        <w:rPr>
          <w:sz w:val="21"/>
        </w:rPr>
        <w:tab/>
      </w:r>
      <w:r>
        <w:rPr>
          <w:sz w:val="21"/>
        </w:rPr>
        <w:t>B．频率变大，音调变低</w:t>
      </w:r>
    </w:p>
    <w:p w14:paraId="1CBB5FF4">
      <w:pPr>
        <w:shd w:val="clear" w:color="auto" w:fill="auto"/>
        <w:tabs>
          <w:tab w:val="left" w:pos="4156"/>
        </w:tabs>
        <w:spacing w:before="0" w:after="0" w:line="360" w:lineRule="auto"/>
        <w:ind w:left="420" w:firstLine="0"/>
        <w:jc w:val="left"/>
        <w:textAlignment w:val="center"/>
        <w:rPr>
          <w:sz w:val="21"/>
        </w:rPr>
      </w:pPr>
      <w:r>
        <w:rPr>
          <w:sz w:val="21"/>
        </w:rPr>
        <w:t>C．频率不变，音调不变</w:t>
      </w:r>
      <w:r>
        <w:rPr>
          <w:sz w:val="21"/>
        </w:rPr>
        <w:tab/>
      </w:r>
      <w:r>
        <w:rPr>
          <w:sz w:val="21"/>
        </w:rPr>
        <w:t>D．频率变小，音调变低</w:t>
      </w:r>
    </w:p>
    <w:p w14:paraId="33144FA4">
      <w:pPr>
        <w:shd w:val="clear" w:color="auto" w:fill="F2F2F2"/>
        <w:spacing w:before="0" w:after="0" w:line="360" w:lineRule="auto"/>
        <w:ind w:left="420" w:firstLine="0"/>
        <w:jc w:val="left"/>
        <w:textAlignment w:val="center"/>
        <w:rPr>
          <w:sz w:val="21"/>
        </w:rPr>
      </w:pPr>
      <w:r>
        <w:rPr>
          <w:color w:val="FF0000"/>
          <w:sz w:val="21"/>
        </w:rPr>
        <w:t>【答案】A</w:t>
      </w:r>
    </w:p>
    <w:p w14:paraId="73B6378F">
      <w:pPr>
        <w:shd w:val="clear" w:color="auto" w:fill="F2F2F2"/>
        <w:spacing w:before="0" w:after="0" w:line="360" w:lineRule="auto"/>
        <w:ind w:left="420" w:firstLine="0"/>
        <w:jc w:val="left"/>
        <w:textAlignment w:val="center"/>
        <w:rPr>
          <w:sz w:val="21"/>
        </w:rPr>
      </w:pPr>
      <w:r>
        <w:rPr>
          <w:color w:val="FF0000"/>
          <w:sz w:val="21"/>
        </w:rPr>
        <w:t>【详解】当轮胎匀速先后经过如图所示的甲、乙两种路面时，乙图中振动的频率变大，发出的声音的音调变高，故A符合题意，BCD不符合题意。</w:t>
      </w:r>
    </w:p>
    <w:p w14:paraId="33FCCDEF">
      <w:pPr>
        <w:shd w:val="clear" w:color="auto" w:fill="F2F2F2"/>
        <w:spacing w:before="0" w:after="0" w:line="360" w:lineRule="auto"/>
        <w:ind w:left="420" w:firstLine="0"/>
        <w:jc w:val="left"/>
        <w:textAlignment w:val="center"/>
        <w:rPr>
          <w:sz w:val="21"/>
        </w:rPr>
      </w:pPr>
      <w:r>
        <w:rPr>
          <w:color w:val="FF0000"/>
          <w:sz w:val="21"/>
        </w:rPr>
        <w:t>故选A。</w:t>
      </w:r>
    </w:p>
    <w:p w14:paraId="41B1BBC9">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．（2024·江苏徐州·中考真题）如图所示，我国贾湖遗址出土的鹤骨笛，已有八千多年的历史。打孔的鹤骨可以吹奏出音乐，按住不同的孔，吹奏的声音有不同的（</w:t>
      </w:r>
      <w:r>
        <w:rPr>
          <w:rFonts w:ascii="Times New Roman" w:eastAsia="Times New Roman" w:hAnsi="Times New Roman" w:cs="Times New Roman"/>
          <w:kern w:val="0"/>
          <w:sz w:val="24"/>
          <w:szCs w:val="24"/>
        </w:rPr>
        <w:t>   </w:t>
      </w:r>
      <w:r>
        <w:rPr>
          <w:sz w:val="21"/>
        </w:rPr>
        <w:t>）</w:t>
      </w:r>
    </w:p>
    <w:p w14:paraId="0A583A1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781050"/>
            <wp:effectExtent l="0" t="0" r="0" b="11430"/>
            <wp:docPr id="100013" name="图片 100013" descr="@@@864cd923-668e-4497-9983-a44c2e1e81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64cd923-668e-4497-9983-a44c2e1e81af"/>
                    <pic:cNvPicPr>
                      <a:picLocks noChangeAspect="1"/>
                    </pic:cNvPicPr>
                  </pic:nvPicPr>
                  <pic:blipFill>
                    <a:blip xmlns:r="http://schemas.openxmlformats.org/officeDocument/2006/relationships" r:embed="rId21"/>
                    <a:stretch>
                      <a:fillRect/>
                    </a:stretch>
                  </pic:blipFill>
                  <pic:spPr>
                    <a:xfrm>
                      <a:off x="0" y="0"/>
                      <a:ext cx="1676400" cy="781050"/>
                    </a:xfrm>
                    <a:prstGeom prst="rect">
                      <a:avLst/>
                    </a:prstGeom>
                  </pic:spPr>
                </pic:pic>
              </a:graphicData>
            </a:graphic>
          </wp:inline>
        </w:drawing>
      </w:r>
    </w:p>
    <w:p w14:paraId="7AB729C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A．响度</w:t>
      </w:r>
      <w:r>
        <w:rPr>
          <w:sz w:val="21"/>
        </w:rPr>
        <w:tab/>
      </w:r>
      <w:r>
        <w:rPr>
          <w:sz w:val="21"/>
        </w:rPr>
        <w:t>B．音调</w:t>
      </w:r>
      <w:r>
        <w:rPr>
          <w:sz w:val="21"/>
        </w:rPr>
        <w:tab/>
      </w:r>
      <w:r>
        <w:rPr>
          <w:sz w:val="21"/>
        </w:rPr>
        <w:t>C．音色</w:t>
      </w:r>
      <w:r>
        <w:rPr>
          <w:sz w:val="21"/>
        </w:rPr>
        <w:tab/>
      </w:r>
      <w:r>
        <w:rPr>
          <w:sz w:val="21"/>
        </w:rPr>
        <w:t>D．音量</w:t>
      </w:r>
    </w:p>
    <w:p w14:paraId="77B14E89">
      <w:pPr>
        <w:shd w:val="clear" w:color="auto" w:fill="F2F2F2"/>
        <w:spacing w:before="0" w:after="0" w:line="360" w:lineRule="auto"/>
        <w:ind w:left="420" w:firstLine="0"/>
        <w:jc w:val="left"/>
        <w:textAlignment w:val="center"/>
        <w:rPr>
          <w:sz w:val="21"/>
        </w:rPr>
      </w:pPr>
      <w:r>
        <w:rPr>
          <w:color w:val="FF0000"/>
          <w:sz w:val="21"/>
        </w:rPr>
        <w:t>【答案】B</w:t>
      </w:r>
    </w:p>
    <w:p w14:paraId="7CE62C27">
      <w:pPr>
        <w:shd w:val="clear" w:color="auto" w:fill="F2F2F2"/>
        <w:spacing w:before="0" w:after="0" w:line="360" w:lineRule="auto"/>
        <w:ind w:left="420" w:firstLine="0"/>
        <w:jc w:val="left"/>
        <w:textAlignment w:val="center"/>
        <w:rPr>
          <w:sz w:val="21"/>
        </w:rPr>
      </w:pPr>
      <w:r>
        <w:rPr>
          <w:color w:val="FF0000"/>
          <w:sz w:val="21"/>
        </w:rPr>
        <w:t>【详解】按住不同的孔时，骨笛内空气柱的长度不同，吹奏时空气柱振动的频率不同，因此吹奏的声音音调不同。</w:t>
      </w:r>
    </w:p>
    <w:p w14:paraId="698845AF">
      <w:pPr>
        <w:shd w:val="clear" w:color="auto" w:fill="F2F2F2"/>
        <w:spacing w:before="0" w:after="0" w:line="360" w:lineRule="auto"/>
        <w:ind w:left="420" w:firstLine="0"/>
        <w:jc w:val="left"/>
        <w:textAlignment w:val="center"/>
        <w:rPr>
          <w:sz w:val="21"/>
        </w:rPr>
      </w:pPr>
      <w:r>
        <w:rPr>
          <w:color w:val="FF0000"/>
          <w:sz w:val="21"/>
        </w:rPr>
        <w:t>故选B。</w:t>
      </w:r>
    </w:p>
    <w:p w14:paraId="5B2DD505">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8</w:t>
      </w:r>
      <w:r>
        <w:rPr>
          <w:sz w:val="21"/>
        </w:rPr>
        <w:t>．（2023·江苏常州·中考真题）正常灰鲸的发声频率范围为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494732dabfccb0a5a1aefa7216d067e" style="width:59.8pt;height:11.95pt" o:ole="" coordsize="21600,21600" o:preferrelative="t" filled="f" stroked="f">
            <v:stroke joinstyle="miter"/>
            <v:imagedata r:id="rId22" o:title="eqId1494732dabfccb0a5a1aefa7216d067e"/>
            <o:lock v:ext="edit" aspectratio="t"/>
            <w10:anchorlock/>
          </v:shape>
          <o:OLEObject Type="Embed" ProgID="Equation.DSMT4" ShapeID="_x0000_i1025" DrawAspect="Content" ObjectID="_1468075725" r:id="rId23"/>
        </w:object>
      </w:r>
      <w:r>
        <w:rPr>
          <w:sz w:val="21"/>
        </w:rPr>
        <w:t>。生物学家发现变异灰鲸Alice，其发声频率为</w:t>
      </w:r>
      <w:r>
        <w:object>
          <v:shape id="_x0000_i1026" type="#_x0000_t75" alt="eqId95da9863114602d35d5089a256ac3839" style="width:26.4pt;height:12.3pt" o:ole="" coordsize="21600,21600" o:preferrelative="t" filled="f" stroked="f">
            <v:stroke joinstyle="miter"/>
            <v:imagedata r:id="rId24" o:title="eqId95da9863114602d35d5089a256ac3839"/>
            <o:lock v:ext="edit" aspectratio="t"/>
            <w10:anchorlock/>
          </v:shape>
          <o:OLEObject Type="Embed" ProgID="Equation.DSMT4" ShapeID="_x0000_i1026" DrawAspect="Content" ObjectID="_1468075726" r:id="rId25"/>
        </w:object>
      </w:r>
      <w:r>
        <w:rPr>
          <w:sz w:val="21"/>
        </w:rPr>
        <w:t>，导致正常灰鲸“听不见”Alice的声音，如图所示为海豚的发声频率和听觉频率范围，灰鲸与海豚同属海洋哺乳动物。由此推理：正常灰鲸听觉频率范围（黑色横条）很可能是（　　）</w:t>
      </w:r>
    </w:p>
    <w:p w14:paraId="162D180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24125" cy="1095375"/>
            <wp:effectExtent l="0" t="0" r="5715" b="1905"/>
            <wp:docPr id="100015" name="图片 100015" descr="@@@2fc040f7-b40d-4ca5-90be-4449b0fdd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fc040f7-b40d-4ca5-90be-4449b0fdd5fc"/>
                    <pic:cNvPicPr>
                      <a:picLocks noChangeAspect="1"/>
                    </pic:cNvPicPr>
                  </pic:nvPicPr>
                  <pic:blipFill>
                    <a:blip xmlns:r="http://schemas.openxmlformats.org/officeDocument/2006/relationships" r:embed="rId26"/>
                    <a:stretch>
                      <a:fillRect/>
                    </a:stretch>
                  </pic:blipFill>
                  <pic:spPr>
                    <a:xfrm>
                      <a:off x="0" y="0"/>
                      <a:ext cx="2524125" cy="1095375"/>
                    </a:xfrm>
                    <a:prstGeom prst="rect">
                      <a:avLst/>
                    </a:prstGeom>
                  </pic:spPr>
                </pic:pic>
              </a:graphicData>
            </a:graphic>
          </wp:inline>
        </w:drawing>
      </w:r>
      <w:r>
        <w:rPr>
          <w:rFonts w:ascii="Times New Roman" w:eastAsia="Times New Roman" w:hAnsi="Times New Roman" w:cs="Times New Roman"/>
          <w:kern w:val="0"/>
          <w:sz w:val="24"/>
          <w:szCs w:val="24"/>
        </w:rPr>
        <w:t>  </w:t>
      </w:r>
    </w:p>
    <w:p w14:paraId="50DCAFB4">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2457450" cy="381000"/>
            <wp:effectExtent l="0" t="0" r="11430" b="0"/>
            <wp:docPr id="100017" name="图片 100017" descr="@@@920bca59-af42-4d28-8c1c-63e3df69e3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20bca59-af42-4d28-8c1c-63e3df69e36c"/>
                    <pic:cNvPicPr>
                      <a:picLocks noChangeAspect="1"/>
                    </pic:cNvPicPr>
                  </pic:nvPicPr>
                  <pic:blipFill>
                    <a:blip xmlns:r="http://schemas.openxmlformats.org/officeDocument/2006/relationships" r:embed="rId27"/>
                    <a:stretch>
                      <a:fillRect/>
                    </a:stretch>
                  </pic:blipFill>
                  <pic:spPr>
                    <a:xfrm>
                      <a:off x="0" y="0"/>
                      <a:ext cx="2457450" cy="3810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2447925" cy="381000"/>
            <wp:effectExtent l="0" t="0" r="5715" b="0"/>
            <wp:docPr id="100019" name="图片 100019" descr="@@@2b3f6861-0044-49de-89a7-3004171244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b3f6861-0044-49de-89a7-3004171244c3"/>
                    <pic:cNvPicPr>
                      <a:picLocks noChangeAspect="1"/>
                    </pic:cNvPicPr>
                  </pic:nvPicPr>
                  <pic:blipFill>
                    <a:blip xmlns:r="http://schemas.openxmlformats.org/officeDocument/2006/relationships" r:embed="rId28"/>
                    <a:stretch>
                      <a:fillRect/>
                    </a:stretch>
                  </pic:blipFill>
                  <pic:spPr>
                    <a:xfrm>
                      <a:off x="0" y="0"/>
                      <a:ext cx="2447925" cy="381000"/>
                    </a:xfrm>
                    <a:prstGeom prst="rect">
                      <a:avLst/>
                    </a:prstGeom>
                  </pic:spPr>
                </pic:pic>
              </a:graphicData>
            </a:graphic>
          </wp:inline>
        </w:drawing>
      </w:r>
      <w:r>
        <w:rPr>
          <w:rFonts w:ascii="Times New Roman" w:eastAsia="Times New Roman" w:hAnsi="Times New Roman" w:cs="Times New Roman"/>
          <w:kern w:val="0"/>
          <w:sz w:val="24"/>
          <w:szCs w:val="24"/>
        </w:rPr>
        <w:t>  </w:t>
      </w:r>
    </w:p>
    <w:p w14:paraId="44B35D2B">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2457450" cy="381000"/>
            <wp:effectExtent l="0" t="0" r="11430" b="0"/>
            <wp:docPr id="100021" name="图片 100021" descr="@@@98d4ac66-c876-443a-aff2-f6a78b307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8d4ac66-c876-443a-aff2-f6a78b3077a9"/>
                    <pic:cNvPicPr>
                      <a:picLocks noChangeAspect="1"/>
                    </pic:cNvPicPr>
                  </pic:nvPicPr>
                  <pic:blipFill>
                    <a:blip xmlns:r="http://schemas.openxmlformats.org/officeDocument/2006/relationships" r:embed="rId29"/>
                    <a:stretch>
                      <a:fillRect/>
                    </a:stretch>
                  </pic:blipFill>
                  <pic:spPr>
                    <a:xfrm>
                      <a:off x="0" y="0"/>
                      <a:ext cx="2457450" cy="3810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2438400" cy="381000"/>
            <wp:effectExtent l="0" t="0" r="0" b="0"/>
            <wp:docPr id="100023" name="图片 100023" descr="@@@4241e5fd-180f-43b1-b3ef-0361e375e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241e5fd-180f-43b1-b3ef-0361e375efab"/>
                    <pic:cNvPicPr>
                      <a:picLocks noChangeAspect="1"/>
                    </pic:cNvPicPr>
                  </pic:nvPicPr>
                  <pic:blipFill>
                    <a:blip xmlns:r="http://schemas.openxmlformats.org/officeDocument/2006/relationships" r:embed="rId30"/>
                    <a:stretch>
                      <a:fillRect/>
                    </a:stretch>
                  </pic:blipFill>
                  <pic:spPr>
                    <a:xfrm>
                      <a:off x="0" y="0"/>
                      <a:ext cx="2438400" cy="381000"/>
                    </a:xfrm>
                    <a:prstGeom prst="rect">
                      <a:avLst/>
                    </a:prstGeom>
                  </pic:spPr>
                </pic:pic>
              </a:graphicData>
            </a:graphic>
          </wp:inline>
        </w:drawing>
      </w:r>
      <w:r>
        <w:rPr>
          <w:rFonts w:ascii="Times New Roman" w:eastAsia="Times New Roman" w:hAnsi="Times New Roman" w:cs="Times New Roman"/>
          <w:kern w:val="0"/>
          <w:sz w:val="24"/>
          <w:szCs w:val="24"/>
        </w:rPr>
        <w:t>  </w:t>
      </w:r>
    </w:p>
    <w:p w14:paraId="2340B258">
      <w:pPr>
        <w:shd w:val="clear" w:color="auto" w:fill="F2F2F2"/>
        <w:spacing w:before="0" w:after="0" w:line="360" w:lineRule="auto"/>
        <w:ind w:left="420" w:firstLine="0"/>
        <w:jc w:val="left"/>
        <w:textAlignment w:val="center"/>
        <w:rPr>
          <w:sz w:val="21"/>
        </w:rPr>
      </w:pPr>
      <w:r>
        <w:rPr>
          <w:color w:val="FF0000"/>
          <w:sz w:val="21"/>
        </w:rPr>
        <w:t>【答案】C</w:t>
      </w:r>
    </w:p>
    <w:p w14:paraId="7BBEB11B">
      <w:pPr>
        <w:shd w:val="clear" w:color="auto" w:fill="F2F2F2"/>
        <w:spacing w:before="0" w:after="0" w:line="360" w:lineRule="auto"/>
        <w:ind w:left="420" w:firstLine="0"/>
        <w:jc w:val="left"/>
        <w:textAlignment w:val="center"/>
        <w:rPr>
          <w:sz w:val="21"/>
        </w:rPr>
      </w:pPr>
      <w:r>
        <w:rPr>
          <w:color w:val="FF0000"/>
          <w:sz w:val="21"/>
        </w:rPr>
        <w:t>【详解】根据海豚的听觉频率和发声频率范围，其听觉频率范围比发声频率范围大，且听觉频率最高值比发声频率最高值大；正常灰鲸的发声频率范围为</w:t>
      </w:r>
      <w:r>
        <w:rPr>
          <w:rFonts w:ascii="MJXc-TeX-main-Rw" w:eastAsia="MJXc-TeX-main-Rw" w:hAnsi="MJXc-TeX-main-Rw" w:cs="MJXc-TeX-main-Rw"/>
          <w:color w:val="FF0000"/>
          <w:sz w:val="21"/>
        </w:rPr>
        <w:t>15Hz~25Hz</w:t>
      </w:r>
      <w:r>
        <w:rPr>
          <w:color w:val="FF0000"/>
          <w:sz w:val="21"/>
        </w:rPr>
        <w:t>，则正常灰鲸的听觉频率最高值会比</w:t>
      </w:r>
      <w:r>
        <w:rPr>
          <w:rFonts w:ascii="MJXc-TeX-main-Rw" w:eastAsia="MJXc-TeX-main-Rw" w:hAnsi="MJXc-TeX-main-Rw" w:cs="MJXc-TeX-main-Rw"/>
          <w:color w:val="FF0000"/>
          <w:sz w:val="21"/>
        </w:rPr>
        <w:t>25Hz</w:t>
      </w:r>
      <w:r>
        <w:rPr>
          <w:color w:val="FF0000"/>
          <w:sz w:val="21"/>
        </w:rPr>
        <w:t>高，最低值比</w:t>
      </w:r>
      <w:r>
        <w:rPr>
          <w:rFonts w:ascii="MJXc-TeX-main-Rw" w:eastAsia="MJXc-TeX-main-Rw" w:hAnsi="MJXc-TeX-main-Rw" w:cs="MJXc-TeX-main-Rw"/>
          <w:color w:val="FF0000"/>
          <w:sz w:val="21"/>
        </w:rPr>
        <w:t>15 Hz</w:t>
      </w:r>
      <w:r>
        <w:rPr>
          <w:color w:val="FF0000"/>
          <w:sz w:val="21"/>
        </w:rPr>
        <w:t>低，但是正常灰鲸“听不见”Alice发出频率为</w:t>
      </w:r>
      <w:r>
        <w:rPr>
          <w:rFonts w:ascii="MJXc-TeX-main-Rw" w:eastAsia="MJXc-TeX-main-Rw" w:hAnsi="MJXc-TeX-main-Rw" w:cs="MJXc-TeX-main-Rw"/>
          <w:color w:val="FF0000"/>
          <w:sz w:val="21"/>
        </w:rPr>
        <w:t>52Hz</w:t>
      </w:r>
      <w:r>
        <w:rPr>
          <w:color w:val="FF0000"/>
          <w:sz w:val="21"/>
        </w:rPr>
        <w:t>的声音，则听觉频率最高值会低于</w:t>
      </w:r>
      <w:r>
        <w:rPr>
          <w:rFonts w:ascii="MJXc-TeX-main-Rw" w:eastAsia="MJXc-TeX-main-Rw" w:hAnsi="MJXc-TeX-main-Rw" w:cs="MJXc-TeX-main-Rw"/>
          <w:color w:val="FF0000"/>
          <w:sz w:val="21"/>
        </w:rPr>
        <w:t>52Hz</w:t>
      </w:r>
      <w:r>
        <w:rPr>
          <w:color w:val="FF0000"/>
          <w:sz w:val="21"/>
        </w:rPr>
        <w:t>；故ABD不符合题意，C符合题意。</w:t>
      </w:r>
    </w:p>
    <w:p w14:paraId="74F8712C">
      <w:pPr>
        <w:shd w:val="clear" w:color="auto" w:fill="F2F2F2"/>
        <w:spacing w:before="0" w:after="0" w:line="360" w:lineRule="auto"/>
        <w:ind w:left="420" w:firstLine="0"/>
        <w:jc w:val="left"/>
        <w:textAlignment w:val="center"/>
        <w:rPr>
          <w:sz w:val="21"/>
        </w:rPr>
      </w:pPr>
      <w:r>
        <w:rPr>
          <w:color w:val="FF0000"/>
          <w:sz w:val="21"/>
        </w:rPr>
        <w:t>故选C。</w:t>
      </w:r>
    </w:p>
    <w:p w14:paraId="4BF9C3BE">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9</w:t>
      </w:r>
      <w:r>
        <w:rPr>
          <w:sz w:val="21"/>
        </w:rPr>
        <w:t>．（2023·江苏泰州·中考真题）如图，古琴演奏家正在演奏名曲《高山流水》，下列说法正确的是（　　）</w:t>
      </w:r>
    </w:p>
    <w:p w14:paraId="4C30D8A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1781175"/>
            <wp:effectExtent l="0" t="0" r="0" b="1905"/>
            <wp:docPr id="100025" name="图片 100025" descr="@@@5c274b31-4d6e-4151-9232-d8cdebfcc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c274b31-4d6e-4151-9232-d8cdebfcceed"/>
                    <pic:cNvPicPr>
                      <a:picLocks noChangeAspect="1"/>
                    </pic:cNvPicPr>
                  </pic:nvPicPr>
                  <pic:blipFill>
                    <a:blip xmlns:r="http://schemas.openxmlformats.org/officeDocument/2006/relationships" r:embed="rId31"/>
                    <a:stretch>
                      <a:fillRect/>
                    </a:stretch>
                  </pic:blipFill>
                  <pic:spPr>
                    <a:xfrm>
                      <a:off x="0" y="0"/>
                      <a:ext cx="1676400" cy="1781175"/>
                    </a:xfrm>
                    <a:prstGeom prst="rect">
                      <a:avLst/>
                    </a:prstGeom>
                  </pic:spPr>
                </pic:pic>
              </a:graphicData>
            </a:graphic>
          </wp:inline>
        </w:drawing>
      </w:r>
    </w:p>
    <w:p w14:paraId="5C362421">
      <w:pPr>
        <w:shd w:val="clear" w:color="auto" w:fill="auto"/>
        <w:spacing w:before="0" w:after="0" w:line="360" w:lineRule="auto"/>
        <w:ind w:left="420" w:firstLine="0"/>
        <w:jc w:val="left"/>
        <w:textAlignment w:val="center"/>
        <w:rPr>
          <w:sz w:val="21"/>
        </w:rPr>
      </w:pPr>
      <w:r>
        <w:rPr>
          <w:sz w:val="21"/>
        </w:rPr>
        <w:t>A．琴声响度越大，它在空气中传播的速度越大</w:t>
      </w:r>
    </w:p>
    <w:p w14:paraId="50FCF880">
      <w:pPr>
        <w:shd w:val="clear" w:color="auto" w:fill="auto"/>
        <w:spacing w:before="0" w:after="0" w:line="360" w:lineRule="auto"/>
        <w:ind w:left="420" w:firstLine="0"/>
        <w:jc w:val="left"/>
        <w:textAlignment w:val="center"/>
        <w:rPr>
          <w:sz w:val="21"/>
        </w:rPr>
      </w:pPr>
      <w:r>
        <w:rPr>
          <w:sz w:val="21"/>
        </w:rPr>
        <w:t>B．琴声是由琴弦振动产生的</w:t>
      </w:r>
    </w:p>
    <w:p w14:paraId="77B5BFC5">
      <w:pPr>
        <w:shd w:val="clear" w:color="auto" w:fill="auto"/>
        <w:spacing w:before="0" w:after="0" w:line="360" w:lineRule="auto"/>
        <w:ind w:left="420" w:firstLine="0"/>
        <w:jc w:val="left"/>
        <w:textAlignment w:val="center"/>
        <w:rPr>
          <w:sz w:val="21"/>
        </w:rPr>
      </w:pPr>
      <w:r>
        <w:rPr>
          <w:sz w:val="21"/>
        </w:rPr>
        <w:t>C．拨动不同的琴弦，主要引起琴声响度不同</w:t>
      </w:r>
    </w:p>
    <w:p w14:paraId="7D594AA0">
      <w:pPr>
        <w:shd w:val="clear" w:color="auto" w:fill="auto"/>
        <w:spacing w:before="0" w:after="0" w:line="360" w:lineRule="auto"/>
        <w:ind w:left="420" w:firstLine="0"/>
        <w:jc w:val="left"/>
        <w:textAlignment w:val="center"/>
        <w:rPr>
          <w:sz w:val="21"/>
        </w:rPr>
      </w:pPr>
      <w:r>
        <w:rPr>
          <w:sz w:val="21"/>
        </w:rPr>
        <w:t>D．用大小不同的力拨动同一根琴弦，琴声音调不同</w:t>
      </w:r>
    </w:p>
    <w:p w14:paraId="630BC817">
      <w:pPr>
        <w:shd w:val="clear" w:color="auto" w:fill="F2F2F2"/>
        <w:spacing w:before="0" w:after="0" w:line="360" w:lineRule="auto"/>
        <w:ind w:left="420" w:firstLine="0"/>
        <w:jc w:val="left"/>
        <w:textAlignment w:val="center"/>
        <w:rPr>
          <w:sz w:val="21"/>
        </w:rPr>
      </w:pPr>
      <w:r>
        <w:rPr>
          <w:color w:val="FF0000"/>
          <w:sz w:val="21"/>
        </w:rPr>
        <w:t>【答案】B</w:t>
      </w:r>
    </w:p>
    <w:p w14:paraId="136CEF2A">
      <w:pPr>
        <w:shd w:val="clear" w:color="auto" w:fill="F2F2F2"/>
        <w:spacing w:before="0" w:after="0" w:line="360" w:lineRule="auto"/>
        <w:ind w:left="420" w:firstLine="0"/>
        <w:jc w:val="left"/>
        <w:textAlignment w:val="center"/>
        <w:rPr>
          <w:sz w:val="21"/>
        </w:rPr>
      </w:pPr>
      <w:r>
        <w:rPr>
          <w:color w:val="FF0000"/>
          <w:sz w:val="21"/>
        </w:rPr>
        <w:t>【详解】A．声音的传播速度与介质的种类、环境温度有关，跟响度无关，故A错误；</w:t>
      </w:r>
    </w:p>
    <w:p w14:paraId="5088AD53">
      <w:pPr>
        <w:shd w:val="clear" w:color="auto" w:fill="F2F2F2"/>
        <w:spacing w:before="0" w:after="0" w:line="360" w:lineRule="auto"/>
        <w:ind w:left="420" w:firstLine="0"/>
        <w:jc w:val="left"/>
        <w:textAlignment w:val="center"/>
        <w:rPr>
          <w:sz w:val="21"/>
        </w:rPr>
      </w:pPr>
      <w:r>
        <w:rPr>
          <w:color w:val="FF0000"/>
          <w:sz w:val="21"/>
        </w:rPr>
        <w:t>B．声音是由物体振动产生的，琴声是由琴弦振动产生的，故B正确；</w:t>
      </w:r>
    </w:p>
    <w:p w14:paraId="123B6978">
      <w:pPr>
        <w:shd w:val="clear" w:color="auto" w:fill="F2F2F2"/>
        <w:spacing w:before="0" w:after="0" w:line="360" w:lineRule="auto"/>
        <w:ind w:left="420" w:firstLine="0"/>
        <w:jc w:val="left"/>
        <w:textAlignment w:val="center"/>
        <w:rPr>
          <w:sz w:val="21"/>
        </w:rPr>
      </w:pPr>
      <w:r>
        <w:rPr>
          <w:color w:val="FF0000"/>
          <w:sz w:val="21"/>
        </w:rPr>
        <w:t>C．琴弦粗细不同，拨动不同的琴弦，振动的难易程度不同，从而振动频率不同，主要引起琴声音调不同，故C错误；</w:t>
      </w:r>
    </w:p>
    <w:p w14:paraId="6E63F51F">
      <w:pPr>
        <w:shd w:val="clear" w:color="auto" w:fill="F2F2F2"/>
        <w:spacing w:before="0" w:after="0" w:line="360" w:lineRule="auto"/>
        <w:ind w:left="420" w:firstLine="0"/>
        <w:jc w:val="left"/>
        <w:textAlignment w:val="center"/>
        <w:rPr>
          <w:sz w:val="21"/>
        </w:rPr>
      </w:pPr>
      <w:r>
        <w:rPr>
          <w:color w:val="FF0000"/>
          <w:sz w:val="21"/>
        </w:rPr>
        <w:t>D．用大小不同的力拨动同一根琴弦，琴弦振动的幅度不同，琴声响度不同，故D错误。</w:t>
      </w:r>
    </w:p>
    <w:p w14:paraId="793302D7">
      <w:pPr>
        <w:shd w:val="clear" w:color="auto" w:fill="F2F2F2"/>
        <w:spacing w:before="0" w:after="0" w:line="360" w:lineRule="auto"/>
        <w:ind w:left="420" w:firstLine="0"/>
        <w:jc w:val="left"/>
        <w:textAlignment w:val="center"/>
        <w:rPr>
          <w:sz w:val="21"/>
        </w:rPr>
      </w:pPr>
      <w:r>
        <w:rPr>
          <w:color w:val="FF0000"/>
          <w:sz w:val="21"/>
        </w:rPr>
        <w:t>故选B。</w:t>
      </w:r>
    </w:p>
    <w:p w14:paraId="1476CAB4">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．（2025·江苏徐州·中考真题）徐州柳琴戏深受本地群众喜爱，其主要伴奏乐器是如图所示的柳琴。演奏时，弹拨琴弦使其</w:t>
      </w:r>
      <w:r>
        <w:rPr>
          <w:rFonts w:ascii="Times New Roman" w:eastAsia="Times New Roman" w:hAnsi="Times New Roman" w:cs="Times New Roman"/>
          <w:b w:val="0"/>
          <w:sz w:val="21"/>
          <w:u w:val="single"/>
        </w:rPr>
        <w:t xml:space="preserve">      </w:t>
      </w:r>
      <w:r>
        <w:rPr>
          <w:sz w:val="21"/>
        </w:rPr>
        <w:t>发声，用手按压琴弦的不同位置，可以改变琴声的</w:t>
      </w:r>
      <w:r>
        <w:rPr>
          <w:rFonts w:ascii="Times New Roman" w:eastAsia="Times New Roman" w:hAnsi="Times New Roman" w:cs="Times New Roman"/>
          <w:b w:val="0"/>
          <w:sz w:val="21"/>
          <w:u w:val="single"/>
        </w:rPr>
        <w:t xml:space="preserve">      </w:t>
      </w:r>
      <w:r>
        <w:rPr>
          <w:sz w:val="21"/>
        </w:rPr>
        <w:t>。根据</w:t>
      </w:r>
      <w:r>
        <w:rPr>
          <w:rFonts w:ascii="Times New Roman" w:eastAsia="Times New Roman" w:hAnsi="Times New Roman" w:cs="Times New Roman"/>
          <w:b w:val="0"/>
          <w:sz w:val="21"/>
          <w:u w:val="single"/>
        </w:rPr>
        <w:t xml:space="preserve">      </w:t>
      </w:r>
      <w:r>
        <w:rPr>
          <w:sz w:val="21"/>
        </w:rPr>
        <w:t>的不同，听众还能分辨出其他伴奏乐器。</w:t>
      </w:r>
    </w:p>
    <w:p w14:paraId="7B061E9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57225" cy="1095375"/>
            <wp:effectExtent l="0" t="0" r="13335" b="1905"/>
            <wp:docPr id="100035" name="图片 100035" descr="@@@9c6ed1f6-4ebd-49db-80e3-f89ec3016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9c6ed1f6-4ebd-49db-80e3-f89ec30166b6"/>
                    <pic:cNvPicPr>
                      <a:picLocks noChangeAspect="1"/>
                    </pic:cNvPicPr>
                  </pic:nvPicPr>
                  <pic:blipFill>
                    <a:blip xmlns:r="http://schemas.openxmlformats.org/officeDocument/2006/relationships" r:embed="rId32"/>
                    <a:stretch>
                      <a:fillRect/>
                    </a:stretch>
                  </pic:blipFill>
                  <pic:spPr>
                    <a:xfrm>
                      <a:off x="0" y="0"/>
                      <a:ext cx="657225" cy="1095375"/>
                    </a:xfrm>
                    <a:prstGeom prst="rect">
                      <a:avLst/>
                    </a:prstGeom>
                  </pic:spPr>
                </pic:pic>
              </a:graphicData>
            </a:graphic>
          </wp:inline>
        </w:drawing>
      </w:r>
    </w:p>
    <w:p w14:paraId="3ED5945B">
      <w:pPr>
        <w:shd w:val="clear" w:color="auto" w:fill="F2F2F2"/>
        <w:spacing w:before="0" w:after="0" w:line="360" w:lineRule="auto"/>
        <w:ind w:left="420" w:firstLine="0"/>
        <w:jc w:val="left"/>
        <w:textAlignment w:val="center"/>
        <w:rPr>
          <w:sz w:val="21"/>
        </w:rPr>
      </w:pPr>
      <w:r>
        <w:rPr>
          <w:color w:val="FF0000"/>
          <w:sz w:val="21"/>
        </w:rPr>
        <w:t>【答案】     振动     音调     音色</w:t>
      </w:r>
    </w:p>
    <w:p w14:paraId="7E1BF999">
      <w:pPr>
        <w:shd w:val="clear" w:color="auto" w:fill="F2F2F2"/>
        <w:spacing w:before="0" w:after="0" w:line="360" w:lineRule="auto"/>
        <w:ind w:left="420" w:firstLine="0"/>
        <w:jc w:val="left"/>
        <w:textAlignment w:val="center"/>
        <w:rPr>
          <w:sz w:val="21"/>
        </w:rPr>
      </w:pPr>
      <w:r>
        <w:rPr>
          <w:color w:val="FF0000"/>
          <w:sz w:val="21"/>
        </w:rPr>
        <w:t>【详解】[1]声音是由物体的振动产生的。演奏时，弹拨琴弦使其振动，就会发声。</w:t>
      </w:r>
    </w:p>
    <w:p w14:paraId="59EEC7D1">
      <w:pPr>
        <w:shd w:val="clear" w:color="auto" w:fill="F2F2F2"/>
        <w:spacing w:before="0" w:after="0" w:line="360" w:lineRule="auto"/>
        <w:ind w:left="420" w:firstLine="0"/>
        <w:jc w:val="left"/>
        <w:textAlignment w:val="center"/>
        <w:rPr>
          <w:sz w:val="21"/>
        </w:rPr>
      </w:pPr>
      <w:r>
        <w:rPr>
          <w:color w:val="FF0000"/>
          <w:sz w:val="21"/>
        </w:rPr>
        <w:t>[2]用手按压琴弦的不同位置，改变了琴弦振动部分的长度，从而改变了琴弦振动的频率，而频率决定音调，所以可以改变琴声的音调。</w:t>
      </w:r>
    </w:p>
    <w:p w14:paraId="3335288D">
      <w:pPr>
        <w:shd w:val="clear" w:color="auto" w:fill="F2F2F2"/>
        <w:spacing w:before="0" w:after="0" w:line="360" w:lineRule="auto"/>
        <w:ind w:left="420" w:firstLine="0"/>
        <w:jc w:val="left"/>
        <w:textAlignment w:val="center"/>
        <w:rPr>
          <w:sz w:val="21"/>
        </w:rPr>
      </w:pPr>
      <w:r>
        <w:rPr>
          <w:color w:val="FF0000"/>
          <w:sz w:val="21"/>
        </w:rPr>
        <w:t>[3]不同的乐器由于材料、形状、结构的不同，发出声音的音色不同。所以根据音色的不同，听众还能分辨出其他伴奏乐器。</w:t>
      </w:r>
    </w:p>
    <w:p w14:paraId="099E729C">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．（2024·江苏淮安·中考真题）湖北随州曾侯乙墓出土的战国时期的编钟距今2400余年．敲击编钟发出的声音是由编钟</w:t>
      </w:r>
      <w:r>
        <w:rPr>
          <w:rFonts w:ascii="Times New Roman" w:eastAsia="Times New Roman" w:hAnsi="Times New Roman" w:cs="Times New Roman"/>
          <w:b w:val="0"/>
          <w:sz w:val="21"/>
          <w:u w:val="single"/>
        </w:rPr>
        <w:t xml:space="preserve">         </w:t>
      </w:r>
      <w:r>
        <w:rPr>
          <w:sz w:val="21"/>
        </w:rPr>
        <w:t>产生的；敲击不同的编钟，发出声音的</w:t>
      </w:r>
      <w:r>
        <w:rPr>
          <w:rFonts w:ascii="Times New Roman" w:eastAsia="Times New Roman" w:hAnsi="Times New Roman" w:cs="Times New Roman"/>
          <w:b w:val="0"/>
          <w:sz w:val="21"/>
          <w:u w:val="single"/>
        </w:rPr>
        <w:t xml:space="preserve">          </w:t>
      </w:r>
      <w:r>
        <w:rPr>
          <w:sz w:val="21"/>
        </w:rPr>
        <w:t>不同。</w:t>
      </w:r>
    </w:p>
    <w:p w14:paraId="1426963A">
      <w:pPr>
        <w:shd w:val="clear" w:color="auto" w:fill="F2F2F2"/>
        <w:spacing w:before="0" w:after="0" w:line="360" w:lineRule="auto"/>
        <w:ind w:left="420" w:firstLine="0"/>
        <w:jc w:val="left"/>
        <w:textAlignment w:val="center"/>
        <w:rPr>
          <w:sz w:val="21"/>
        </w:rPr>
      </w:pPr>
      <w:r>
        <w:rPr>
          <w:color w:val="FF0000"/>
          <w:sz w:val="21"/>
        </w:rPr>
        <w:t>【答案】     振动     音调</w:t>
      </w:r>
    </w:p>
    <w:p w14:paraId="2D3EE530">
      <w:pPr>
        <w:shd w:val="clear" w:color="auto" w:fill="F2F2F2"/>
        <w:spacing w:before="0" w:after="0" w:line="360" w:lineRule="auto"/>
        <w:ind w:left="420" w:firstLine="0"/>
        <w:jc w:val="left"/>
        <w:textAlignment w:val="center"/>
        <w:rPr>
          <w:sz w:val="21"/>
        </w:rPr>
      </w:pPr>
      <w:r>
        <w:rPr>
          <w:color w:val="FF0000"/>
          <w:sz w:val="21"/>
        </w:rPr>
        <w:t>【详解】[1]物体振动发声，敲击编钟发出的声音是由编钟振动产生的。</w:t>
      </w:r>
    </w:p>
    <w:p w14:paraId="72FAD43F">
      <w:pPr>
        <w:shd w:val="clear" w:color="auto" w:fill="F2F2F2"/>
        <w:spacing w:before="0" w:after="0" w:line="360" w:lineRule="auto"/>
        <w:ind w:left="420" w:firstLine="0"/>
        <w:jc w:val="left"/>
        <w:textAlignment w:val="center"/>
        <w:rPr>
          <w:sz w:val="21"/>
        </w:rPr>
      </w:pPr>
      <w:r>
        <w:rPr>
          <w:color w:val="FF0000"/>
          <w:sz w:val="21"/>
        </w:rPr>
        <w:t>[2]编钟的重量不同，敲击时振动的频率也不同，因此敲击不同的编钟发出声音的音调不同。</w:t>
      </w:r>
    </w:p>
    <w:p w14:paraId="387F1027">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2</w:t>
      </w:r>
      <w:r>
        <w:rPr>
          <w:sz w:val="21"/>
        </w:rPr>
        <w:t>．（2023·江苏宿迁·中考真题）琴和瑟是中华民族传统乐器，通过弹拨琴和瑟的弦可以发出悦耳动听的声音。琴和瑟可以发声，是由于弦的</w:t>
      </w:r>
      <w:r>
        <w:rPr>
          <w:rFonts w:ascii="Times New Roman" w:eastAsia="Times New Roman" w:hAnsi="Times New Roman" w:cs="Times New Roman"/>
          <w:b w:val="0"/>
          <w:sz w:val="21"/>
          <w:u w:val="single"/>
        </w:rPr>
        <w:t xml:space="preserve">        </w:t>
      </w:r>
      <w:r>
        <w:rPr>
          <w:sz w:val="21"/>
        </w:rPr>
        <w:t>产生的，能辨别两种乐器发出的声音，主要是依据声音的</w:t>
      </w:r>
      <w:r>
        <w:rPr>
          <w:rFonts w:ascii="Times New Roman" w:eastAsia="Times New Roman" w:hAnsi="Times New Roman" w:cs="Times New Roman"/>
          <w:b w:val="0"/>
          <w:sz w:val="21"/>
          <w:u w:val="single"/>
        </w:rPr>
        <w:t xml:space="preserve">        </w:t>
      </w:r>
      <w:r>
        <w:rPr>
          <w:sz w:val="21"/>
        </w:rPr>
        <w:t>不同。</w:t>
      </w:r>
    </w:p>
    <w:p w14:paraId="1CEA2AA2">
      <w:pPr>
        <w:shd w:val="clear" w:color="auto" w:fill="F2F2F2"/>
        <w:spacing w:before="0" w:after="0" w:line="360" w:lineRule="auto"/>
        <w:ind w:left="420" w:firstLine="0"/>
        <w:jc w:val="left"/>
        <w:textAlignment w:val="center"/>
        <w:rPr>
          <w:sz w:val="21"/>
        </w:rPr>
      </w:pPr>
      <w:r>
        <w:rPr>
          <w:color w:val="FF0000"/>
          <w:sz w:val="21"/>
        </w:rPr>
        <w:t>【答案】     振动     音色</w:t>
      </w:r>
    </w:p>
    <w:p w14:paraId="2AC011B4">
      <w:pPr>
        <w:shd w:val="clear" w:color="auto" w:fill="F2F2F2"/>
        <w:spacing w:before="0" w:after="0" w:line="360" w:lineRule="auto"/>
        <w:ind w:left="420" w:firstLine="0"/>
        <w:jc w:val="left"/>
        <w:textAlignment w:val="center"/>
        <w:rPr>
          <w:sz w:val="21"/>
        </w:rPr>
      </w:pPr>
      <w:r>
        <w:rPr>
          <w:color w:val="FF0000"/>
          <w:sz w:val="21"/>
        </w:rPr>
        <w:t>【详解】[1]声是由物体的振动产生的，琴和瑟可以发声，是由于弦的振动产生的。</w:t>
      </w:r>
    </w:p>
    <w:p w14:paraId="4C2E504D">
      <w:pPr>
        <w:shd w:val="clear" w:color="auto" w:fill="F2F2F2"/>
        <w:spacing w:before="0" w:after="0" w:line="360" w:lineRule="auto"/>
        <w:ind w:left="420" w:firstLine="0"/>
        <w:jc w:val="left"/>
        <w:textAlignment w:val="center"/>
        <w:rPr>
          <w:sz w:val="21"/>
        </w:rPr>
      </w:pPr>
      <w:r>
        <w:rPr>
          <w:color w:val="FF0000"/>
          <w:sz w:val="21"/>
        </w:rPr>
        <w:t>[2]不同乐器的材料结构不同，发出的声音音色不同，辨别琴和瑟发出的声音，是依据声音的音色不同。</w:t>
      </w:r>
    </w:p>
    <w:p w14:paraId="38BC7B38">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3</w:t>
      </w:r>
      <w:r>
        <w:rPr>
          <w:sz w:val="21"/>
        </w:rPr>
        <w:t>．（2023·江苏连云港·中考真题）AI智能音箱已广泛应用于新能源汽车，它让用户以语音对话的交互方式实现多项功能的操作。当对AI智能音箱发出调大声音的指令时，音箱就自动改变声音的</w:t>
      </w:r>
      <w:r>
        <w:rPr>
          <w:rFonts w:ascii="Times New Roman" w:eastAsia="Times New Roman" w:hAnsi="Times New Roman" w:cs="Times New Roman"/>
          <w:b w:val="0"/>
          <w:sz w:val="21"/>
          <w:u w:val="single"/>
        </w:rPr>
        <w:t xml:space="preserve">         </w:t>
      </w:r>
      <w:r>
        <w:rPr>
          <w:sz w:val="21"/>
        </w:rPr>
        <w:t>，音箱内部扬声器振动的幅度</w:t>
      </w:r>
      <w:r>
        <w:rPr>
          <w:rFonts w:ascii="Times New Roman" w:eastAsia="Times New Roman" w:hAnsi="Times New Roman" w:cs="Times New Roman"/>
          <w:b w:val="0"/>
          <w:sz w:val="21"/>
          <w:u w:val="single"/>
        </w:rPr>
        <w:t xml:space="preserve">         </w:t>
      </w:r>
      <w:r>
        <w:rPr>
          <w:sz w:val="21"/>
        </w:rPr>
        <w:t>。</w:t>
      </w:r>
    </w:p>
    <w:p w14:paraId="6BB95332">
      <w:pPr>
        <w:shd w:val="clear" w:color="auto" w:fill="F2F2F2"/>
        <w:spacing w:before="0" w:after="0" w:line="360" w:lineRule="auto"/>
        <w:ind w:left="420" w:firstLine="0"/>
        <w:jc w:val="left"/>
        <w:textAlignment w:val="center"/>
        <w:rPr>
          <w:sz w:val="21"/>
        </w:rPr>
      </w:pPr>
      <w:r>
        <w:rPr>
          <w:color w:val="FF0000"/>
          <w:sz w:val="21"/>
        </w:rPr>
        <w:t>【答案】     响度     变大</w:t>
      </w:r>
    </w:p>
    <w:p w14:paraId="761FEFB1">
      <w:pPr>
        <w:shd w:val="clear" w:color="auto" w:fill="F2F2F2"/>
        <w:spacing w:before="0" w:after="0" w:line="360" w:lineRule="auto"/>
        <w:ind w:left="420" w:firstLine="0"/>
        <w:jc w:val="left"/>
        <w:textAlignment w:val="center"/>
        <w:rPr>
          <w:sz w:val="21"/>
        </w:rPr>
      </w:pPr>
      <w:r>
        <w:rPr>
          <w:color w:val="FF0000"/>
          <w:sz w:val="21"/>
        </w:rPr>
        <w:t>【详解】[1][2]响度指声音的强弱，与振幅和发声体的距离有关，当对AI智能音箱发出调大声音的指令时，音箱内部扬声器振动的幅度变大，声音的响度变大。</w:t>
      </w:r>
    </w:p>
    <w:p w14:paraId="3E123B98">
      <w:pPr>
        <w:spacing w:line="360" w:lineRule="auto"/>
        <w:rPr>
          <w:rFonts w:eastAsia="新宋体" w:hint="default"/>
          <w:b/>
          <w:szCs w:val="21"/>
          <w:lang w:val="en-US" w:eastAsia="zh-CN"/>
        </w:rPr>
      </w:pPr>
      <w:r>
        <w:rPr>
          <w:rFonts w:eastAsia="新宋体" w:hint="eastAsia"/>
          <w:b/>
          <w:szCs w:val="21"/>
          <w:highlight w:val="yellow"/>
        </w:rPr>
        <w:t>考点</w:t>
      </w:r>
      <w:r>
        <w:rPr>
          <w:rFonts w:eastAsia="新宋体" w:hint="eastAsia"/>
          <w:b/>
          <w:szCs w:val="21"/>
          <w:highlight w:val="yellow"/>
          <w:lang w:val="en-US" w:eastAsia="zh-CN"/>
        </w:rPr>
        <w:t>四</w:t>
      </w:r>
      <w:r>
        <w:rPr>
          <w:rFonts w:eastAsia="新宋体" w:hint="eastAsia"/>
          <w:b/>
          <w:szCs w:val="21"/>
          <w:highlight w:val="yellow"/>
        </w:rPr>
        <w:t>．</w:t>
      </w:r>
      <w:r>
        <w:rPr>
          <w:rFonts w:eastAsia="新宋体" w:hint="eastAsia"/>
          <w:b/>
          <w:szCs w:val="21"/>
          <w:highlight w:val="yellow"/>
          <w:lang w:val="en-US" w:eastAsia="zh-CN"/>
        </w:rPr>
        <w:t>噪声和声音的利用</w:t>
      </w:r>
    </w:p>
    <w:p w14:paraId="74442DAB">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．（2025·江苏南京·中考真题）关于声现象，下列说法正确的是（　　）</w:t>
      </w:r>
    </w:p>
    <w:p w14:paraId="550E6EB3">
      <w:pPr>
        <w:shd w:val="clear" w:color="auto" w:fill="auto"/>
        <w:tabs>
          <w:tab w:val="left" w:pos="4156"/>
        </w:tabs>
        <w:spacing w:before="0" w:after="0" w:line="360" w:lineRule="auto"/>
        <w:ind w:left="420" w:firstLine="0"/>
        <w:jc w:val="left"/>
        <w:textAlignment w:val="center"/>
        <w:rPr>
          <w:sz w:val="21"/>
        </w:rPr>
      </w:pPr>
      <w:r>
        <w:rPr>
          <w:sz w:val="21"/>
        </w:rPr>
        <w:t>A．声音能在液体中传播</w:t>
      </w:r>
      <w:r>
        <w:rPr>
          <w:sz w:val="21"/>
        </w:rPr>
        <w:tab/>
      </w:r>
      <w:r>
        <w:rPr>
          <w:sz w:val="21"/>
        </w:rPr>
        <w:t>B．声音的频率越高响度越大</w:t>
      </w:r>
    </w:p>
    <w:p w14:paraId="69C9D6DF">
      <w:pPr>
        <w:shd w:val="clear" w:color="auto" w:fill="auto"/>
        <w:tabs>
          <w:tab w:val="left" w:pos="4156"/>
        </w:tabs>
        <w:spacing w:before="0" w:after="0" w:line="360" w:lineRule="auto"/>
        <w:ind w:left="420" w:firstLine="0"/>
        <w:jc w:val="left"/>
        <w:textAlignment w:val="center"/>
        <w:rPr>
          <w:sz w:val="21"/>
        </w:rPr>
      </w:pPr>
      <w:r>
        <w:rPr>
          <w:sz w:val="21"/>
        </w:rPr>
        <w:t>C．人耳可以听到超声波</w:t>
      </w:r>
      <w:r>
        <w:rPr>
          <w:sz w:val="21"/>
        </w:rPr>
        <w:tab/>
      </w:r>
      <w:r>
        <w:rPr>
          <w:sz w:val="21"/>
        </w:rPr>
        <w:t>D．禁止鸣笛是在传播途中控制噪声</w:t>
      </w:r>
    </w:p>
    <w:p w14:paraId="3C686240">
      <w:pPr>
        <w:shd w:val="clear" w:color="auto" w:fill="F2F2F2"/>
        <w:spacing w:before="0" w:after="0" w:line="360" w:lineRule="auto"/>
        <w:ind w:left="420" w:firstLine="0"/>
        <w:jc w:val="left"/>
        <w:textAlignment w:val="center"/>
        <w:rPr>
          <w:sz w:val="21"/>
        </w:rPr>
      </w:pPr>
      <w:r>
        <w:rPr>
          <w:color w:val="FF0000"/>
          <w:sz w:val="21"/>
        </w:rPr>
        <w:t>【答案】A</w:t>
      </w:r>
    </w:p>
    <w:p w14:paraId="27455D15">
      <w:pPr>
        <w:shd w:val="clear" w:color="auto" w:fill="F2F2F2"/>
        <w:spacing w:before="0" w:after="0" w:line="360" w:lineRule="auto"/>
        <w:ind w:left="420" w:firstLine="0"/>
        <w:jc w:val="left"/>
        <w:textAlignment w:val="center"/>
        <w:rPr>
          <w:sz w:val="21"/>
        </w:rPr>
      </w:pPr>
      <w:r>
        <w:rPr>
          <w:color w:val="FF0000"/>
          <w:sz w:val="21"/>
        </w:rPr>
        <w:t>【详解】A.声音的传播需要介质，任何固体、液体、气体都是传播声音的介质。所以声音能在液体中传播，故A正确；</w:t>
      </w:r>
    </w:p>
    <w:p w14:paraId="2B452EB1">
      <w:pPr>
        <w:shd w:val="clear" w:color="auto" w:fill="F2F2F2"/>
        <w:spacing w:before="0" w:after="0" w:line="360" w:lineRule="auto"/>
        <w:ind w:left="420" w:firstLine="0"/>
        <w:jc w:val="left"/>
        <w:textAlignment w:val="center"/>
        <w:rPr>
          <w:sz w:val="21"/>
        </w:rPr>
      </w:pPr>
      <w:r>
        <w:rPr>
          <w:color w:val="FF0000"/>
          <w:sz w:val="21"/>
        </w:rPr>
        <w:t>B.声音的频率决定音调，频率越高，音调越高。而响度主要与声源的振幅有关，振幅越大，响度越大。故B错误；</w:t>
      </w:r>
    </w:p>
    <w:p w14:paraId="12782161">
      <w:pPr>
        <w:shd w:val="clear" w:color="auto" w:fill="F2F2F2"/>
        <w:spacing w:before="0" w:after="0" w:line="360" w:lineRule="auto"/>
        <w:ind w:left="420" w:firstLine="0"/>
        <w:jc w:val="left"/>
        <w:textAlignment w:val="center"/>
        <w:rPr>
          <w:sz w:val="21"/>
        </w:rPr>
      </w:pPr>
      <w:r>
        <w:rPr>
          <w:color w:val="FF0000"/>
          <w:sz w:val="21"/>
        </w:rPr>
        <w:t>C.人能听见的声音频率范围在 20 赫兹～20000 赫兹左右，超声波是频率高于 20000 赫兹的声波，人耳无法听见超声波。故C错误；</w:t>
      </w:r>
    </w:p>
    <w:p w14:paraId="77D42201">
      <w:pPr>
        <w:shd w:val="clear" w:color="auto" w:fill="F2F2F2"/>
        <w:spacing w:before="0" w:after="0" w:line="360" w:lineRule="auto"/>
        <w:ind w:left="420" w:firstLine="0"/>
        <w:jc w:val="left"/>
        <w:textAlignment w:val="center"/>
        <w:rPr>
          <w:sz w:val="21"/>
        </w:rPr>
      </w:pPr>
      <w:r>
        <w:rPr>
          <w:color w:val="FF0000"/>
          <w:sz w:val="21"/>
        </w:rPr>
        <w:t>D.禁止鸣笛是让声源不发声，属于在声源处减弱噪声。在传播途中控制噪声一般是通过设置隔音屏障等方式，故D错误；</w:t>
      </w:r>
    </w:p>
    <w:p w14:paraId="13CA25DF">
      <w:pPr>
        <w:shd w:val="clear" w:color="auto" w:fill="F2F2F2"/>
        <w:spacing w:before="0" w:after="0" w:line="360" w:lineRule="auto"/>
        <w:ind w:left="420" w:firstLine="0"/>
        <w:jc w:val="left"/>
        <w:textAlignment w:val="center"/>
        <w:rPr>
          <w:sz w:val="21"/>
        </w:rPr>
      </w:pPr>
      <w:r>
        <w:rPr>
          <w:color w:val="FF0000"/>
          <w:sz w:val="21"/>
        </w:rPr>
        <w:t>故选A。</w:t>
      </w:r>
    </w:p>
    <w:p w14:paraId="4EB0D4DA">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5</w:t>
      </w:r>
      <w:r>
        <w:rPr>
          <w:sz w:val="21"/>
        </w:rPr>
        <w:t>．（2024·江苏镇江·中考真题）汽车鸣笛是由于喇叭</w:t>
      </w:r>
      <w:r>
        <w:rPr>
          <w:rFonts w:ascii="Times New Roman" w:eastAsia="Times New Roman" w:hAnsi="Times New Roman" w:cs="Times New Roman"/>
          <w:b w:val="0"/>
          <w:sz w:val="21"/>
          <w:u w:val="single"/>
        </w:rPr>
        <w:t xml:space="preserve">        </w:t>
      </w:r>
      <w:r>
        <w:rPr>
          <w:sz w:val="21"/>
        </w:rPr>
        <w:t>发声，声音通过</w:t>
      </w:r>
      <w:r>
        <w:rPr>
          <w:rFonts w:ascii="Times New Roman" w:eastAsia="Times New Roman" w:hAnsi="Times New Roman" w:cs="Times New Roman"/>
          <w:b w:val="0"/>
          <w:sz w:val="21"/>
          <w:u w:val="single"/>
        </w:rPr>
        <w:t xml:space="preserve">        </w:t>
      </w:r>
      <w:r>
        <w:rPr>
          <w:sz w:val="21"/>
        </w:rPr>
        <w:t>传入人耳。如图在高架路某些路段两侧设有板墙，其作用是在</w:t>
      </w:r>
      <w:r>
        <w:rPr>
          <w:rFonts w:ascii="Times New Roman" w:eastAsia="Times New Roman" w:hAnsi="Times New Roman" w:cs="Times New Roman"/>
          <w:b w:val="0"/>
          <w:sz w:val="21"/>
          <w:u w:val="single"/>
        </w:rPr>
        <w:t xml:space="preserve">        </w:t>
      </w:r>
      <w:r>
        <w:rPr>
          <w:sz w:val="21"/>
        </w:rPr>
        <w:t>控制噪声。</w:t>
      </w:r>
    </w:p>
    <w:p w14:paraId="54D070F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52575" cy="1476375"/>
            <wp:effectExtent l="0" t="0" r="1905" b="1905"/>
            <wp:docPr id="100037" name="图片 100037" descr="@@@46268dea-d3ff-4a15-8c02-651cf0c5f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46268dea-d3ff-4a15-8c02-651cf0c5ffa3"/>
                    <pic:cNvPicPr>
                      <a:picLocks noChangeAspect="1"/>
                    </pic:cNvPicPr>
                  </pic:nvPicPr>
                  <pic:blipFill>
                    <a:blip xmlns:r="http://schemas.openxmlformats.org/officeDocument/2006/relationships" r:embed="rId33"/>
                    <a:stretch>
                      <a:fillRect/>
                    </a:stretch>
                  </pic:blipFill>
                  <pic:spPr>
                    <a:xfrm>
                      <a:off x="0" y="0"/>
                      <a:ext cx="1552575" cy="1476375"/>
                    </a:xfrm>
                    <a:prstGeom prst="rect">
                      <a:avLst/>
                    </a:prstGeom>
                  </pic:spPr>
                </pic:pic>
              </a:graphicData>
            </a:graphic>
          </wp:inline>
        </w:drawing>
      </w:r>
    </w:p>
    <w:p w14:paraId="2EACEB41">
      <w:pPr>
        <w:shd w:val="clear" w:color="auto" w:fill="F2F2F2"/>
        <w:spacing w:before="0" w:after="0" w:line="360" w:lineRule="auto"/>
        <w:ind w:left="420" w:firstLine="0"/>
        <w:jc w:val="left"/>
        <w:textAlignment w:val="center"/>
        <w:rPr>
          <w:sz w:val="21"/>
        </w:rPr>
      </w:pPr>
      <w:r>
        <w:rPr>
          <w:color w:val="FF0000"/>
          <w:sz w:val="21"/>
        </w:rPr>
        <w:t>【答案】     振动     空气     传播途中</w:t>
      </w:r>
    </w:p>
    <w:p w14:paraId="127BE8B8">
      <w:pPr>
        <w:shd w:val="clear" w:color="auto" w:fill="F2F2F2"/>
        <w:spacing w:before="0" w:after="0" w:line="360" w:lineRule="auto"/>
        <w:ind w:left="420" w:firstLine="0"/>
        <w:jc w:val="left"/>
        <w:textAlignment w:val="center"/>
        <w:rPr>
          <w:sz w:val="21"/>
        </w:rPr>
      </w:pPr>
      <w:r>
        <w:rPr>
          <w:color w:val="FF0000"/>
          <w:sz w:val="21"/>
        </w:rPr>
        <w:t>【详解】[1]汽车鸣笛是由于喇叭内的金属膜片在气流的冲击下振动而产生的声音。这种振动使得周围的空气分子也产生振动，进而形成声波，这就是声音的产生过程。</w:t>
      </w:r>
    </w:p>
    <w:p w14:paraId="58146981">
      <w:pPr>
        <w:shd w:val="clear" w:color="auto" w:fill="F2F2F2"/>
        <w:spacing w:before="0" w:after="0" w:line="360" w:lineRule="auto"/>
        <w:ind w:left="420" w:firstLine="0"/>
        <w:jc w:val="left"/>
        <w:textAlignment w:val="center"/>
        <w:rPr>
          <w:sz w:val="21"/>
        </w:rPr>
      </w:pPr>
      <w:r>
        <w:rPr>
          <w:color w:val="FF0000"/>
          <w:sz w:val="21"/>
        </w:rPr>
        <w:t>[2]声音的传播需要介质，而空气就是一种常见的介质。当喇叭发出声音时，声波会通过空气这种介质传播到我们的耳朵，引起鼓膜的振动，从而使我们能够听到声音。</w:t>
      </w:r>
    </w:p>
    <w:p w14:paraId="50081AB5">
      <w:pPr>
        <w:shd w:val="clear" w:color="auto" w:fill="F2F2F2"/>
        <w:spacing w:before="0" w:after="0" w:line="360" w:lineRule="auto"/>
        <w:ind w:left="420" w:firstLine="0"/>
        <w:jc w:val="left"/>
        <w:textAlignment w:val="center"/>
        <w:rPr>
          <w:sz w:val="21"/>
        </w:rPr>
      </w:pPr>
      <w:r>
        <w:rPr>
          <w:color w:val="FF0000"/>
          <w:sz w:val="21"/>
        </w:rPr>
        <w:t>[3]在高架路某些路段两侧设有板墙。这种板墙的主要作用是在噪声的传播过程中进行阻断，从而减小噪声对周围环境的影响。具体来说，当声波遇到板墙时，会发生反射、折射等现象，使得部分声波的能量被消耗掉，无法继续向前传播。这样，在噪声的传播路径上设置板墙，就可以有效地控制噪声的传播范围和影响程度。</w:t>
      </w:r>
    </w:p>
    <w:p w14:paraId="70A170B9">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6</w:t>
      </w:r>
      <w:r>
        <w:rPr>
          <w:sz w:val="21"/>
        </w:rPr>
        <w:t>．（2024·江苏连云港·中考真题）在音乐社团活动过程中，乐器发出的声音通过</w:t>
      </w:r>
      <w:r>
        <w:rPr>
          <w:rFonts w:ascii="Times New Roman" w:eastAsia="Times New Roman" w:hAnsi="Times New Roman" w:cs="Times New Roman"/>
          <w:b w:val="0"/>
          <w:sz w:val="21"/>
          <w:u w:val="single"/>
        </w:rPr>
        <w:t xml:space="preserve">           </w:t>
      </w:r>
      <w:r>
        <w:rPr>
          <w:sz w:val="21"/>
        </w:rPr>
        <w:t>传到人耳。人耳能区分钢琴和长笛发出的声音，是由于它们所发出声音的</w:t>
      </w:r>
      <w:r>
        <w:rPr>
          <w:rFonts w:ascii="Times New Roman" w:eastAsia="Times New Roman" w:hAnsi="Times New Roman" w:cs="Times New Roman"/>
          <w:b w:val="0"/>
          <w:sz w:val="21"/>
          <w:u w:val="single"/>
        </w:rPr>
        <w:t xml:space="preserve">           </w:t>
      </w:r>
      <w:r>
        <w:rPr>
          <w:sz w:val="21"/>
        </w:rPr>
        <w:t>不同（选填“音调”“响度”或“音色”）。声呐是利用</w:t>
      </w:r>
      <w:r>
        <w:rPr>
          <w:rFonts w:ascii="Times New Roman" w:eastAsia="Times New Roman" w:hAnsi="Times New Roman" w:cs="Times New Roman"/>
          <w:b w:val="0"/>
          <w:sz w:val="21"/>
          <w:u w:val="single"/>
        </w:rPr>
        <w:t xml:space="preserve">           </w:t>
      </w:r>
      <w:r>
        <w:rPr>
          <w:sz w:val="21"/>
        </w:rPr>
        <w:t>（选填“超声波”或“次声波”）具有方向性好，在水中传播距离远等特点制成的。</w:t>
      </w:r>
    </w:p>
    <w:p w14:paraId="45DA518F">
      <w:pPr>
        <w:shd w:val="clear" w:color="auto" w:fill="F2F2F2"/>
        <w:spacing w:before="0" w:after="0" w:line="360" w:lineRule="auto"/>
        <w:ind w:left="420" w:firstLine="0"/>
        <w:jc w:val="left"/>
        <w:textAlignment w:val="center"/>
        <w:rPr>
          <w:sz w:val="21"/>
        </w:rPr>
      </w:pPr>
      <w:r>
        <w:rPr>
          <w:color w:val="FF0000"/>
          <w:sz w:val="21"/>
        </w:rPr>
        <w:t>【答案】     空气     音色     超声波</w:t>
      </w:r>
    </w:p>
    <w:p w14:paraId="562492FB">
      <w:pPr>
        <w:shd w:val="clear" w:color="auto" w:fill="F2F2F2"/>
        <w:spacing w:before="0" w:after="0" w:line="360" w:lineRule="auto"/>
        <w:ind w:left="420" w:firstLine="0"/>
        <w:jc w:val="left"/>
        <w:textAlignment w:val="center"/>
        <w:rPr>
          <w:sz w:val="21"/>
        </w:rPr>
      </w:pPr>
      <w:r>
        <w:rPr>
          <w:color w:val="FF0000"/>
          <w:sz w:val="21"/>
        </w:rPr>
        <w:t>【详解】[1]声音的传播需要介质，固体、液体、气体都可以作为传播声音的介质，在音乐社团活动过程中，乐器发出的声音通过空气传到人耳。</w:t>
      </w:r>
    </w:p>
    <w:p w14:paraId="295B0837">
      <w:pPr>
        <w:shd w:val="clear" w:color="auto" w:fill="F2F2F2"/>
        <w:spacing w:before="0" w:after="0" w:line="360" w:lineRule="auto"/>
        <w:ind w:left="420" w:firstLine="0"/>
        <w:jc w:val="left"/>
        <w:textAlignment w:val="center"/>
        <w:rPr>
          <w:sz w:val="21"/>
        </w:rPr>
      </w:pPr>
      <w:r>
        <w:rPr>
          <w:color w:val="FF0000"/>
          <w:sz w:val="21"/>
        </w:rPr>
        <w:t>[2]不同的发声体音色不同，人耳能区分钢琴和长笛发出的声音，是由于它们所发出声音的音色不同。</w:t>
      </w:r>
    </w:p>
    <w:p w14:paraId="066CE5DF">
      <w:pPr>
        <w:shd w:val="clear" w:color="auto" w:fill="F2F2F2"/>
        <w:spacing w:before="0" w:after="0" w:line="360" w:lineRule="auto"/>
        <w:ind w:left="420" w:firstLine="0"/>
        <w:jc w:val="left"/>
        <w:textAlignment w:val="center"/>
        <w:rPr>
          <w:sz w:val="21"/>
        </w:rPr>
      </w:pPr>
      <w:r>
        <w:rPr>
          <w:color w:val="FF0000"/>
          <w:sz w:val="21"/>
        </w:rPr>
        <w:t>[3]声呐是利用超声波具有方向性好，在水中传播距离远等特点制成的，利用超声波能够传递信息。</w:t>
      </w:r>
    </w:p>
    <w:p w14:paraId="644191B0">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．（2023·江苏苏州·中考真题）人们能分辨出不同乐器的演奏声，是因为它们所发声音的</w:t>
      </w:r>
      <w:r>
        <w:rPr>
          <w:rFonts w:ascii="Times New Roman" w:eastAsia="Times New Roman" w:hAnsi="Times New Roman" w:cs="Times New Roman"/>
          <w:b w:val="0"/>
          <w:sz w:val="21"/>
          <w:u w:val="single"/>
        </w:rPr>
        <w:t xml:space="preserve">         </w:t>
      </w:r>
      <w:r>
        <w:rPr>
          <w:sz w:val="21"/>
        </w:rPr>
        <w:t>不同。小明学习时，听到邻居家传来的钢琴声，这属于</w:t>
      </w:r>
      <w:r>
        <w:rPr>
          <w:rFonts w:ascii="Times New Roman" w:eastAsia="Times New Roman" w:hAnsi="Times New Roman" w:cs="Times New Roman"/>
          <w:b w:val="0"/>
          <w:sz w:val="21"/>
          <w:u w:val="single"/>
        </w:rPr>
        <w:t xml:space="preserve">         </w:t>
      </w:r>
      <w:r>
        <w:rPr>
          <w:sz w:val="21"/>
        </w:rPr>
        <w:t>（乐音/噪声）。</w:t>
      </w:r>
    </w:p>
    <w:p w14:paraId="687ECAA2">
      <w:pPr>
        <w:shd w:val="clear" w:color="auto" w:fill="F2F2F2"/>
        <w:spacing w:before="0" w:after="0" w:line="360" w:lineRule="auto"/>
        <w:ind w:left="420" w:firstLine="0"/>
        <w:jc w:val="left"/>
        <w:textAlignment w:val="center"/>
        <w:rPr>
          <w:sz w:val="21"/>
        </w:rPr>
      </w:pPr>
      <w:r>
        <w:rPr>
          <w:color w:val="FF0000"/>
          <w:sz w:val="21"/>
        </w:rPr>
        <w:t>【答案】     音色     噪声</w:t>
      </w:r>
    </w:p>
    <w:p w14:paraId="37E051E1">
      <w:pPr>
        <w:shd w:val="clear" w:color="auto" w:fill="F2F2F2"/>
        <w:spacing w:before="0" w:after="0" w:line="360" w:lineRule="auto"/>
        <w:ind w:left="420" w:firstLine="0"/>
        <w:jc w:val="left"/>
        <w:textAlignment w:val="center"/>
        <w:rPr>
          <w:sz w:val="21"/>
        </w:rPr>
      </w:pPr>
      <w:r>
        <w:rPr>
          <w:color w:val="FF0000"/>
          <w:sz w:val="21"/>
        </w:rPr>
        <w:t>【详解】[1]不同乐器由于材料，结构不同，故音色不同，即人们能分辨不同乐器的演奏声是由于音色不同。</w:t>
      </w:r>
    </w:p>
    <w:p w14:paraId="23DBB422">
      <w:pPr>
        <w:shd w:val="clear" w:color="auto" w:fill="F2F2F2"/>
        <w:spacing w:before="0" w:after="0" w:line="360" w:lineRule="auto"/>
        <w:ind w:left="420" w:firstLine="0"/>
        <w:jc w:val="left"/>
        <w:textAlignment w:val="center"/>
        <w:rPr>
          <w:sz w:val="21"/>
        </w:rPr>
      </w:pPr>
      <w:r>
        <w:rPr>
          <w:color w:val="FF0000"/>
          <w:sz w:val="21"/>
        </w:rPr>
        <w:t>[2]从环保的角度，只要妨碍人们学习，工作、休息的声音，都属于噪声。</w:t>
      </w:r>
    </w:p>
    <w:p w14:paraId="0EACE9C7"/>
    <w:bookmarkEnd w:id="0"/>
    <w:sectPr>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MJXc-TeX-main-R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493340"/>
    <w:rsid w:val="004151FC"/>
    <w:rsid w:val="00C02FC6"/>
    <w:rsid w:val="25493340"/>
    <w:rsid w:val="3E2D556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Ind w:w="0" w:type="dxa"/>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 w:type="character" w:styleId="Hyperlink">
    <w:name w:val="Hyperlink"/>
    <w:basedOn w:val="DefaultParagraphFont"/>
    <w:qFormat/>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hyperlink" Target="https://zujuan.xkw.com/czwl/zsd19315/" TargetMode="External" /><Relationship Id="rId14" Type="http://schemas.openxmlformats.org/officeDocument/2006/relationships/image" Target="media/image8.png" /><Relationship Id="rId15" Type="http://schemas.openxmlformats.org/officeDocument/2006/relationships/image" Target="media/image9.png" /><Relationship Id="rId16" Type="http://schemas.openxmlformats.org/officeDocument/2006/relationships/image" Target="media/image10.png" /><Relationship Id="rId17" Type="http://schemas.openxmlformats.org/officeDocument/2006/relationships/image" Target="media/image11.png" /><Relationship Id="rId18" Type="http://schemas.openxmlformats.org/officeDocument/2006/relationships/image" Target="media/image12.png" /><Relationship Id="rId19" Type="http://schemas.openxmlformats.org/officeDocument/2006/relationships/hyperlink" Target="https://zujuan.xkw.com/czwl/zsd19318/" TargetMode="External"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wmf" /><Relationship Id="rId23" Type="http://schemas.openxmlformats.org/officeDocument/2006/relationships/oleObject" Target="embeddings/oleObject1.bin" /><Relationship Id="rId24" Type="http://schemas.openxmlformats.org/officeDocument/2006/relationships/image" Target="media/image16.wmf" /><Relationship Id="rId25" Type="http://schemas.openxmlformats.org/officeDocument/2006/relationships/oleObject" Target="embeddings/oleObject2.bin" /><Relationship Id="rId26" Type="http://schemas.openxmlformats.org/officeDocument/2006/relationships/image" Target="media/image17.png" /><Relationship Id="rId27" Type="http://schemas.openxmlformats.org/officeDocument/2006/relationships/image" Target="media/image18.png" /><Relationship Id="rId28" Type="http://schemas.openxmlformats.org/officeDocument/2006/relationships/image" Target="media/image19.png" /><Relationship Id="rId29" Type="http://schemas.openxmlformats.org/officeDocument/2006/relationships/image" Target="media/image20.png" /><Relationship Id="rId3" Type="http://schemas.openxmlformats.org/officeDocument/2006/relationships/fontTable" Target="fontTable.xml" /><Relationship Id="rId30" Type="http://schemas.openxmlformats.org/officeDocument/2006/relationships/image" Target="media/image21.png" /><Relationship Id="rId31" Type="http://schemas.openxmlformats.org/officeDocument/2006/relationships/image" Target="media/image22.png" /><Relationship Id="rId32" Type="http://schemas.openxmlformats.org/officeDocument/2006/relationships/image" Target="media/image23.png" /><Relationship Id="rId33" Type="http://schemas.openxmlformats.org/officeDocument/2006/relationships/image" Target="media/image24.png"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hyperlink" Target="https://zujuan.xkw.com/czwl/zsd19298/"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6585</Words>
  <Characters>6904</Characters>
  <Application>Microsoft Office Word</Application>
  <DocSecurity>0</DocSecurity>
  <Lines>0</Lines>
  <Paragraphs>0</Paragraphs>
  <ScaleCrop>false</ScaleCrop>
  <Company/>
  <LinksUpToDate>false</LinksUpToDate>
  <CharactersWithSpaces>7434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2025-10-08T14:14:00Z</dcterms:created>
  <dcterms:modified xsi:type="dcterms:W3CDTF">2025-10-09T07:34:45Z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