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zqmu8w36rz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单位制作方式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目前已收录</w:t>
        <w:br w:type="textWrapping"/>
      </w:r>
      <w:r w:rsidDel="00000000" w:rsidR="00000000" w:rsidRPr="00000000">
        <w:rPr>
          <w:rtl w:val="0"/>
        </w:rPr>
      </w:r>
    </w:p>
    <w:sdt>
      <w:sdtPr>
        <w:id w:val="-7568748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5ue0sfm8xq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单位保存位置</w:t>
              <w:tab/>
            </w:r>
          </w:hyperlink>
          <w:r w:rsidDel="00000000" w:rsidR="00000000" w:rsidRPr="00000000">
            <w:fldChar w:fldCharType="begin"/>
            <w:instrText xml:space="preserve"> PAGEREF _p5ue0sfm8xqs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p0ucqsx23a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单位文件夹构成</w:t>
              <w:tab/>
            </w:r>
          </w:hyperlink>
          <w:r w:rsidDel="00000000" w:rsidR="00000000" w:rsidRPr="00000000">
            <w:fldChar w:fldCharType="begin"/>
            <w:instrText xml:space="preserve"> PAGEREF _5p0ucqsx23a3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h7j5tfj6wx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单位本体ini的基本属性</w:t>
              <w:tab/>
            </w:r>
          </w:hyperlink>
          <w:r w:rsidDel="00000000" w:rsidR="00000000" w:rsidRPr="00000000">
            <w:fldChar w:fldCharType="begin"/>
            <w:instrText xml:space="preserve"> PAGEREF _mh7j5tfj6wx2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s3e38alu7o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基础属性部分</w:t>
              <w:tab/>
            </w:r>
          </w:hyperlink>
          <w:r w:rsidDel="00000000" w:rsidR="00000000" w:rsidRPr="00000000">
            <w:fldChar w:fldCharType="begin"/>
            <w:instrText xml:space="preserve"> PAGEREF _2s3e38alu7o1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g6tr9k9qu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武装部分</w:t>
              <w:tab/>
            </w:r>
          </w:hyperlink>
          <w:r w:rsidDel="00000000" w:rsidR="00000000" w:rsidRPr="00000000">
            <w:fldChar w:fldCharType="begin"/>
            <w:instrText xml:space="preserve"> PAGEREF _yg6tr9k9quud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d7tlrudblvz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d9idw10iff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5ue0sfm8xq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单位保存位置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一般来说单位的ini保存在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DLC包/Units/BattleUnits/下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例如:GW_BattleUniverse_DLC_0079_V158/Units/BattleUnits/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3797300" cy="3429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9zzvx90ku4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p0ucqsx23a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单位文件夹构成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92300" cy="7366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RGM_79N/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Image/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 RGM_79N.ini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如上图,一个单位通常由下面两项构成</w:t>
        <w:br w:type="textWrapping"/>
        <w:t xml:space="preserve"> &gt;单位本体.ini(单位的主要代码构成)</w:t>
        <w:br w:type="textWrapping"/>
        <w:t xml:space="preserve"> &gt;Image文件夹(用于保存单位的大部分图片)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*我们约定在新建单位文件夹时以单位的编号为准，若出现“-”则替换为“_”,例如RGM-79则换成RGM_79,若无明确编号则以英文名字为准.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*武器/盾牌的贴图，为了通用考虑，一般情况不保存在单位文件夹中</w:t>
        <w:br w:type="textWrapping"/>
        <w:br w:type="textWrapping"/>
        <w:t xml:space="preserve"> *单位的图标实际上是集中保存在如下位置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DLC包/Units/Resource/Image/Units/Icon下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例:GW_BattleUniverse_DLC_0079_V158/Resource/Image/Units/Icon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2044700" cy="28575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mh7j5tfj6wx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单位本体ini的基本属性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32300" cy="3378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有关copyFrom部分,自上而下默认是:</w:t>
        <w:br w:type="textWrapping"/>
        <w:t xml:space="preserve"> 单位继承的基础框架，基础图像</w:t>
        <w:br w:type="textWrapping"/>
        <w:t xml:space="preserve"> 单位继承的基础特效</w:t>
        <w:br w:type="textWrapping"/>
        <w:t xml:space="preserve"> 单位继承的基础动画</w:t>
        <w:br w:type="textWrapping"/>
        <w:t xml:space="preserve"> 单位继承的武器模板</w:t>
        <w:br w:type="textWrapping"/>
        <w:t xml:space="preserve"> *部分复杂单位可能会额外继承诸如Skill技能与武器技能的文件</w:t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4394200" cy="3492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有关上图的参数</w:t>
      </w:r>
    </w:p>
    <w:p w:rsidR="00000000" w:rsidDel="00000000" w:rsidP="00000000" w:rsidRDefault="00000000" w:rsidRPr="00000000" w14:paraId="0000002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tags:RGM_79N,Unit,MS,EFSF,</w:t>
      </w:r>
      <w:r w:rsidDel="00000000" w:rsidR="00000000" w:rsidRPr="00000000">
        <w:rPr>
          <w:color w:val="b5cea8"/>
          <w:shd w:fill="1e1e1e" w:val="clear"/>
          <w:rtl w:val="0"/>
        </w:rPr>
        <w:t xml:space="preserve">0083</w:t>
      </w:r>
      <w:r w:rsidDel="00000000" w:rsidR="00000000" w:rsidRPr="00000000">
        <w:rPr>
          <w:color w:val="d4d4d4"/>
          <w:shd w:fill="1e1e1e" w:val="clear"/>
          <w:rtl w:val="0"/>
        </w:rPr>
        <w:t xml:space="preserve">,UC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Tags(标签)一般情况下分别是单位自己的单位ID,单位类型,副单位类型,阵营,时代,作品系列</w:t>
        <w:br w:type="textWrapping"/>
        <w:t xml:space="preserve"> (部分单位较为特殊可能有额外标签,也有可能出现我写过的无意义标签)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name:RGM_79N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是单位的唯一识别ID,最好与单位文件夹名一致用于日后查询和修改</w:t>
        <w:br w:type="textWrapping"/>
        <w:br w:type="textWrapping"/>
      </w:r>
    </w:p>
    <w:p w:rsidR="00000000" w:rsidDel="00000000" w:rsidP="00000000" w:rsidRDefault="00000000" w:rsidRPr="00000000" w14:paraId="00000027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displayText:GM Custom</w:t>
      </w:r>
    </w:p>
    <w:p w:rsidR="00000000" w:rsidDel="00000000" w:rsidP="00000000" w:rsidRDefault="00000000" w:rsidRPr="00000000" w14:paraId="00000028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displayText_zh:吉姆特装型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单位的显示文本名</w:t>
        <w:br w:type="textWrapping"/>
        <w:br w:type="textWrapping"/>
      </w:r>
    </w:p>
    <w:p w:rsidR="00000000" w:rsidDel="00000000" w:rsidP="00000000" w:rsidRDefault="00000000" w:rsidRPr="00000000" w14:paraId="0000002A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displayDescription:"""</w:t>
      </w:r>
    </w:p>
    <w:p w:rsidR="00000000" w:rsidDel="00000000" w:rsidP="00000000" w:rsidRDefault="00000000" w:rsidRPr="00000000" w14:paraId="0000002B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\nA GM developed using technology from the Gundam NT-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  <w:r w:rsidDel="00000000" w:rsidR="00000000" w:rsidRPr="00000000">
        <w:rPr>
          <w:color w:val="d4d4d4"/>
          <w:shd w:fill="1e1e1e" w:val="clear"/>
          <w:rtl w:val="0"/>
        </w:rPr>
        <w:t xml:space="preserve">, possessing excellent mobility</w:t>
      </w:r>
    </w:p>
    <w:p w:rsidR="00000000" w:rsidDel="00000000" w:rsidP="00000000" w:rsidRDefault="00000000" w:rsidRPr="00000000" w14:paraId="0000002C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\nAdvantages</w:t>
      </w:r>
    </w:p>
    <w:p w:rsidR="00000000" w:rsidDel="00000000" w:rsidP="00000000" w:rsidRDefault="00000000" w:rsidRPr="00000000" w14:paraId="0000002D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\n= Extremely high mobility =</w:t>
      </w:r>
    </w:p>
    <w:p w:rsidR="00000000" w:rsidDel="00000000" w:rsidP="00000000" w:rsidRDefault="00000000" w:rsidRPr="00000000" w14:paraId="0000002E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\n= High overall performance =</w:t>
      </w:r>
    </w:p>
    <w:p w:rsidR="00000000" w:rsidDel="00000000" w:rsidP="00000000" w:rsidRDefault="00000000" w:rsidRPr="00000000" w14:paraId="0000002F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\nDisadvantages</w:t>
      </w:r>
    </w:p>
    <w:p w:rsidR="00000000" w:rsidDel="00000000" w:rsidP="00000000" w:rsidRDefault="00000000" w:rsidRPr="00000000" w14:paraId="0000003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\n= Expensive =</w:t>
      </w:r>
    </w:p>
    <w:p w:rsidR="00000000" w:rsidDel="00000000" w:rsidP="00000000" w:rsidRDefault="00000000" w:rsidRPr="00000000" w14:paraId="00000031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</w:t>
      </w:r>
    </w:p>
    <w:p w:rsidR="00000000" w:rsidDel="00000000" w:rsidP="00000000" w:rsidRDefault="00000000" w:rsidRPr="00000000" w14:paraId="0000003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\n“If you lose, then I'll be the one piloting the Gundam!”</w:t>
      </w:r>
    </w:p>
    <w:p w:rsidR="00000000" w:rsidDel="00000000" w:rsidP="00000000" w:rsidRDefault="00000000" w:rsidRPr="00000000" w14:paraId="00000033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"""</w:t>
      </w:r>
    </w:p>
    <w:p w:rsidR="00000000" w:rsidDel="00000000" w:rsidP="00000000" w:rsidRDefault="00000000" w:rsidRPr="00000000" w14:paraId="00000034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displayDescription_zh:"""</w:t>
      </w:r>
    </w:p>
    <w:p w:rsidR="00000000" w:rsidDel="00000000" w:rsidP="00000000" w:rsidRDefault="00000000" w:rsidRPr="00000000" w14:paraId="0000003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\n沿用了高达NT-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的技术而开发的吉姆,具有很强的机动性</w:t>
      </w:r>
    </w:p>
    <w:p w:rsidR="00000000" w:rsidDel="00000000" w:rsidP="00000000" w:rsidRDefault="00000000" w:rsidRPr="00000000" w14:paraId="00000036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\n优势</w:t>
      </w:r>
    </w:p>
    <w:p w:rsidR="00000000" w:rsidDel="00000000" w:rsidP="00000000" w:rsidRDefault="00000000" w:rsidRPr="00000000" w14:paraId="00000037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\n=机动性极高=</w:t>
      </w:r>
    </w:p>
    <w:p w:rsidR="00000000" w:rsidDel="00000000" w:rsidP="00000000" w:rsidRDefault="00000000" w:rsidRPr="00000000" w14:paraId="00000038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\n=综合性能较高=</w:t>
      </w:r>
    </w:p>
    <w:p w:rsidR="00000000" w:rsidDel="00000000" w:rsidP="00000000" w:rsidRDefault="00000000" w:rsidRPr="00000000" w14:paraId="00000039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\n劣势</w:t>
      </w:r>
    </w:p>
    <w:p w:rsidR="00000000" w:rsidDel="00000000" w:rsidP="00000000" w:rsidRDefault="00000000" w:rsidRPr="00000000" w14:paraId="0000003A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\n=价格昂贵=</w:t>
      </w:r>
    </w:p>
    <w:p w:rsidR="00000000" w:rsidDel="00000000" w:rsidP="00000000" w:rsidRDefault="00000000" w:rsidRPr="00000000" w14:paraId="0000003B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\n</w:t>
      </w:r>
    </w:p>
    <w:p w:rsidR="00000000" w:rsidDel="00000000" w:rsidP="00000000" w:rsidRDefault="00000000" w:rsidRPr="00000000" w14:paraId="0000003C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\n“输了的话,高达就得让我来开了!”</w:t>
      </w:r>
    </w:p>
    <w:p w:rsidR="00000000" w:rsidDel="00000000" w:rsidP="00000000" w:rsidRDefault="00000000" w:rsidRPr="00000000" w14:paraId="0000003D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"""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单位的描述文本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showActionsWithMixedSelectionIfOtherUnitsHaveTag:RGM_79N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确保与单位的Name一致,用于多选单位时可以同时操作同类型单位的行动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[graphics]</w:t>
      </w:r>
    </w:p>
    <w:p w:rsidR="00000000" w:rsidDel="00000000" w:rsidP="00000000" w:rsidRDefault="00000000" w:rsidRPr="00000000" w14:paraId="00000044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icon_build: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ROOT:Resource/Image/Units/Icon/RGM_79N.png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用于索引单位的图标</w:t>
        <w:br w:type="textWrapping"/>
        <w:br w:type="textWrapping"/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xl1jtry6xk4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2s3e38alu7o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基础属性部分</w:t>
      </w:r>
    </w:p>
    <w:p w:rsidR="00000000" w:rsidDel="00000000" w:rsidP="00000000" w:rsidRDefault="00000000" w:rsidRPr="00000000" w14:paraId="00000049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maxHp:</w:t>
      </w:r>
      <w:r w:rsidDel="00000000" w:rsidR="00000000" w:rsidRPr="00000000">
        <w:rPr>
          <w:color w:val="b5cea8"/>
          <w:shd w:fill="1e1e1e" w:val="clear"/>
          <w:rtl w:val="0"/>
        </w:rPr>
        <w:t xml:space="preserve">28500</w:t>
      </w:r>
    </w:p>
    <w:p w:rsidR="00000000" w:rsidDel="00000000" w:rsidP="00000000" w:rsidRDefault="00000000" w:rsidRPr="00000000" w14:paraId="0000004A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maxShield:</w:t>
      </w:r>
      <w:r w:rsidDel="00000000" w:rsidR="00000000" w:rsidRPr="00000000">
        <w:rPr>
          <w:color w:val="b5cea8"/>
          <w:shd w:fill="1e1e1e" w:val="clear"/>
          <w:rtl w:val="0"/>
        </w:rPr>
        <w:t xml:space="preserve">6000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单位的耐久与护盾值(没有盾牌的单位请把盾牌耐久写为0)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[hiddenAction_InitializeStats]</w:t>
      </w:r>
    </w:p>
    <w:p w:rsidR="00000000" w:rsidDel="00000000" w:rsidP="00000000" w:rsidRDefault="00000000" w:rsidRPr="00000000" w14:paraId="0000004F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setUnitMemory:"""</w:t>
      </w:r>
    </w:p>
    <w:p w:rsidR="00000000" w:rsidDel="00000000" w:rsidP="00000000" w:rsidRDefault="00000000" w:rsidRPr="00000000" w14:paraId="0000005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unitLevel=</w:t>
      </w:r>
      <w:r w:rsidDel="00000000" w:rsidR="00000000" w:rsidRPr="00000000">
        <w:rPr>
          <w:color w:val="b5cea8"/>
          <w:shd w:fill="1e1e1e" w:val="clear"/>
          <w:rtl w:val="0"/>
        </w:rPr>
        <w:t xml:space="preserve">2500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,//单位的价值</w:t>
      </w:r>
    </w:p>
    <w:p w:rsidR="00000000" w:rsidDel="00000000" w:rsidP="00000000" w:rsidRDefault="00000000" w:rsidRPr="00000000" w14:paraId="00000051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enMax=</w:t>
      </w:r>
      <w:r w:rsidDel="00000000" w:rsidR="00000000" w:rsidRPr="00000000">
        <w:rPr>
          <w:color w:val="b5cea8"/>
          <w:shd w:fill="1e1e1e" w:val="clear"/>
          <w:rtl w:val="0"/>
        </w:rPr>
        <w:t xml:space="preserve">900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,//单位的补给上限</w:t>
      </w:r>
    </w:p>
    <w:p w:rsidR="00000000" w:rsidDel="00000000" w:rsidP="00000000" w:rsidRDefault="00000000" w:rsidRPr="00000000" w14:paraId="0000005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dpMax=</w:t>
      </w:r>
      <w:r w:rsidDel="00000000" w:rsidR="00000000" w:rsidRPr="00000000">
        <w:rPr>
          <w:color w:val="b5cea8"/>
          <w:shd w:fill="1e1e1e" w:val="clear"/>
          <w:rtl w:val="0"/>
        </w:rPr>
        <w:t xml:space="preserve">1000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,//单位的累停上限,过75%小硬直,过100%大硬直</w:t>
      </w:r>
    </w:p>
    <w:p w:rsidR="00000000" w:rsidDel="00000000" w:rsidP="00000000" w:rsidRDefault="00000000" w:rsidRPr="00000000" w14:paraId="00000053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baseHeight=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,//单位的默认高度,不能飞的单位通常为1</w:t>
      </w:r>
    </w:p>
    <w:p w:rsidR="00000000" w:rsidDel="00000000" w:rsidP="00000000" w:rsidRDefault="00000000" w:rsidRPr="00000000" w14:paraId="00000054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attackMode=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,//生成时的攻击模式,0为射击模式,1为格斗模式</w:t>
      </w:r>
    </w:p>
    <w:p w:rsidR="00000000" w:rsidDel="00000000" w:rsidP="00000000" w:rsidRDefault="00000000" w:rsidRPr="00000000" w14:paraId="0000005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baseAttackRange=</w:t>
      </w:r>
      <w:r w:rsidDel="00000000" w:rsidR="00000000" w:rsidRPr="00000000">
        <w:rPr>
          <w:color w:val="b5cea8"/>
          <w:shd w:fill="1e1e1e" w:val="clear"/>
          <w:rtl w:val="0"/>
        </w:rPr>
        <w:t xml:space="preserve">550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,//基础攻击范围</w:t>
      </w:r>
    </w:p>
    <w:p w:rsidR="00000000" w:rsidDel="00000000" w:rsidP="00000000" w:rsidRDefault="00000000" w:rsidRPr="00000000" w14:paraId="00000056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baseFogOfWarSightRange=</w:t>
      </w:r>
      <w:r w:rsidDel="00000000" w:rsidR="00000000" w:rsidRPr="00000000">
        <w:rPr>
          <w:color w:val="b5cea8"/>
          <w:shd w:fill="1e1e1e" w:val="clear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,//视野范围</w:t>
      </w:r>
    </w:p>
    <w:p w:rsidR="00000000" w:rsidDel="00000000" w:rsidP="00000000" w:rsidRDefault="00000000" w:rsidRPr="00000000" w14:paraId="00000057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baseDetectRange=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memory.baseFogOfWarSightRange</w:t>
      </w:r>
      <w:r w:rsidDel="00000000" w:rsidR="00000000" w:rsidRPr="00000000">
        <w:rPr>
          <w:color w:val="d4d4d4"/>
          <w:shd w:fill="1e1e1e" w:val="clear"/>
          <w:rtl w:val="0"/>
        </w:rPr>
        <w:t xml:space="preserve">*</w:t>
      </w:r>
      <w:r w:rsidDel="00000000" w:rsidR="00000000" w:rsidRPr="00000000">
        <w:rPr>
          <w:color w:val="b5cea8"/>
          <w:shd w:fill="1e1e1e" w:val="clear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,//雷达范围</w:t>
      </w:r>
    </w:p>
    <w:p w:rsidR="00000000" w:rsidDel="00000000" w:rsidP="00000000" w:rsidRDefault="00000000" w:rsidRPr="00000000" w14:paraId="00000058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baseAntiDetectRange=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,//反侦测范围，为负数时表现为离远了也容易被发现</w:t>
      </w:r>
    </w:p>
    <w:p w:rsidR="00000000" w:rsidDel="00000000" w:rsidP="00000000" w:rsidRDefault="00000000" w:rsidRPr="00000000" w14:paraId="00000059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baseMoveSpeed=</w:t>
      </w:r>
      <w:r w:rsidDel="00000000" w:rsidR="00000000" w:rsidRPr="00000000">
        <w:rPr>
          <w:color w:val="b5cea8"/>
          <w:shd w:fill="1e1e1e" w:val="clear"/>
          <w:rtl w:val="0"/>
        </w:rPr>
        <w:t xml:space="preserve">0.75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,//通常速度</w:t>
      </w:r>
    </w:p>
    <w:p w:rsidR="00000000" w:rsidDel="00000000" w:rsidP="00000000" w:rsidRDefault="00000000" w:rsidRPr="00000000" w14:paraId="0000005B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boostMoveSpeed=</w:t>
      </w:r>
      <w:r w:rsidDel="00000000" w:rsidR="00000000" w:rsidRPr="00000000">
        <w:rPr>
          <w:color w:val="b5cea8"/>
          <w:shd w:fill="1e1e1e" w:val="clear"/>
          <w:rtl w:val="0"/>
        </w:rPr>
        <w:t xml:space="preserve">1.85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,//战时速度</w:t>
      </w:r>
    </w:p>
    <w:p w:rsidR="00000000" w:rsidDel="00000000" w:rsidP="00000000" w:rsidRDefault="00000000" w:rsidRPr="00000000" w14:paraId="0000005C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baseTurnSpeed=</w:t>
      </w:r>
      <w:r w:rsidDel="00000000" w:rsidR="00000000" w:rsidRPr="00000000">
        <w:rPr>
          <w:color w:val="b5cea8"/>
          <w:shd w:fill="1e1e1e" w:val="clear"/>
          <w:rtl w:val="0"/>
        </w:rPr>
        <w:t xml:space="preserve">2.5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,//旋转速度</w:t>
      </w:r>
    </w:p>
    <w:p w:rsidR="00000000" w:rsidDel="00000000" w:rsidP="00000000" w:rsidRDefault="00000000" w:rsidRPr="00000000" w14:paraId="0000005D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baseShootLevel=</w:t>
      </w:r>
      <w:r w:rsidDel="00000000" w:rsidR="00000000" w:rsidRPr="00000000">
        <w:rPr>
          <w:color w:val="b5cea8"/>
          <w:shd w:fill="1e1e1e" w:val="clear"/>
          <w:rtl w:val="0"/>
        </w:rPr>
        <w:t xml:space="preserve">140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,//基础射击补正</w:t>
      </w:r>
    </w:p>
    <w:p w:rsidR="00000000" w:rsidDel="00000000" w:rsidP="00000000" w:rsidRDefault="00000000" w:rsidRPr="00000000" w14:paraId="0000005F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baseCqbLevel=</w:t>
      </w:r>
      <w:r w:rsidDel="00000000" w:rsidR="00000000" w:rsidRPr="00000000">
        <w:rPr>
          <w:color w:val="b5cea8"/>
          <w:shd w:fill="1e1e1e" w:val="clear"/>
          <w:rtl w:val="0"/>
        </w:rPr>
        <w:t xml:space="preserve">140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,//基础格斗补正</w:t>
      </w:r>
    </w:p>
    <w:p w:rsidR="00000000" w:rsidDel="00000000" w:rsidP="00000000" w:rsidRDefault="00000000" w:rsidRPr="00000000" w14:paraId="0000006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cqbModeBuff=</w:t>
      </w:r>
      <w:r w:rsidDel="00000000" w:rsidR="00000000" w:rsidRPr="00000000">
        <w:rPr>
          <w:color w:val="b5cea8"/>
          <w:shd w:fill="1e1e1e" w:val="clear"/>
          <w:rtl w:val="0"/>
        </w:rPr>
        <w:t xml:space="preserve">1.25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,//格斗模式下的额外BUFF属性</w:t>
      </w:r>
    </w:p>
    <w:p w:rsidR="00000000" w:rsidDel="00000000" w:rsidP="00000000" w:rsidRDefault="00000000" w:rsidRPr="00000000" w14:paraId="00000061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baseAccuracyLevel=</w:t>
      </w:r>
      <w:r w:rsidDel="00000000" w:rsidR="00000000" w:rsidRPr="00000000">
        <w:rPr>
          <w:color w:val="b5cea8"/>
          <w:shd w:fill="1e1e1e" w:val="clear"/>
          <w:rtl w:val="0"/>
        </w:rPr>
        <w:t xml:space="preserve">140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,//基础命中率补正</w:t>
      </w:r>
    </w:p>
    <w:p w:rsidR="00000000" w:rsidDel="00000000" w:rsidP="00000000" w:rsidRDefault="00000000" w:rsidRPr="00000000" w14:paraId="0000006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baseReactionLevel=</w:t>
      </w:r>
      <w:r w:rsidDel="00000000" w:rsidR="00000000" w:rsidRPr="00000000">
        <w:rPr>
          <w:color w:val="b5cea8"/>
          <w:shd w:fill="1e1e1e" w:val="clear"/>
          <w:rtl w:val="0"/>
        </w:rPr>
        <w:t xml:space="preserve">140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,//基础回避率补正</w:t>
      </w:r>
    </w:p>
    <w:p w:rsidR="00000000" w:rsidDel="00000000" w:rsidP="00000000" w:rsidRDefault="00000000" w:rsidRPr="00000000" w14:paraId="00000063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onDodgeBoostSpeed=</w:t>
      </w:r>
      <w:r w:rsidDel="00000000" w:rsidR="00000000" w:rsidRPr="00000000">
        <w:rPr>
          <w:color w:val="b5cea8"/>
          <w:shd w:fill="1e1e1e" w:val="clear"/>
          <w:rtl w:val="0"/>
        </w:rPr>
        <w:t xml:space="preserve">1.30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,//基础回避触发时速度倍率</w:t>
      </w:r>
    </w:p>
    <w:p w:rsidR="00000000" w:rsidDel="00000000" w:rsidP="00000000" w:rsidRDefault="00000000" w:rsidRPr="00000000" w14:paraId="00000064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partStructuralStrength=</w:t>
      </w:r>
      <w:r w:rsidDel="00000000" w:rsidR="00000000" w:rsidRPr="00000000">
        <w:rPr>
          <w:color w:val="b5cea8"/>
          <w:shd w:fill="1e1e1e" w:val="clear"/>
          <w:rtl w:val="0"/>
        </w:rPr>
        <w:t xml:space="preserve">125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,//零件强度,越高越不容易被打坏零件</w:t>
      </w:r>
    </w:p>
    <w:p w:rsidR="00000000" w:rsidDel="00000000" w:rsidP="00000000" w:rsidRDefault="00000000" w:rsidRPr="00000000" w14:paraId="00000066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cockpitSafety=</w:t>
      </w:r>
      <w:r w:rsidDel="00000000" w:rsidR="00000000" w:rsidRPr="00000000">
        <w:rPr>
          <w:color w:val="b5cea8"/>
          <w:shd w:fill="1e1e1e" w:val="clear"/>
          <w:rtl w:val="0"/>
        </w:rPr>
        <w:t xml:space="preserve">125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,//驾驶舱强度,越高越不容易伤害驾驶员</w:t>
      </w:r>
    </w:p>
    <w:p w:rsidR="00000000" w:rsidDel="00000000" w:rsidP="00000000" w:rsidRDefault="00000000" w:rsidRPr="00000000" w14:paraId="00000067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repairAllow=</w:t>
      </w:r>
      <w:r w:rsidDel="00000000" w:rsidR="00000000" w:rsidRPr="00000000">
        <w:rPr>
          <w:color w:val="569cd6"/>
          <w:shd w:fill="1e1e1e" w:val="clear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,//需要修理,一般来说支持零件破坏的单位都要开启</w:t>
      </w:r>
    </w:p>
    <w:p w:rsidR="00000000" w:rsidDel="00000000" w:rsidP="00000000" w:rsidRDefault="00000000" w:rsidRPr="00000000" w14:paraId="00000068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baseBeamDef=</w:t>
      </w:r>
      <w:r w:rsidDel="00000000" w:rsidR="00000000" w:rsidRPr="00000000">
        <w:rPr>
          <w:color w:val="b5cea8"/>
          <w:shd w:fill="1e1e1e" w:val="clear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,//百分比光束抗性</w:t>
      </w:r>
    </w:p>
    <w:p w:rsidR="00000000" w:rsidDel="00000000" w:rsidP="00000000" w:rsidRDefault="00000000" w:rsidRPr="00000000" w14:paraId="00000069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baseShellDef=</w:t>
      </w:r>
      <w:r w:rsidDel="00000000" w:rsidR="00000000" w:rsidRPr="00000000">
        <w:rPr>
          <w:color w:val="b5cea8"/>
          <w:shd w:fill="1e1e1e" w:val="clear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,//百分比实弹抗性</w:t>
      </w:r>
    </w:p>
    <w:p w:rsidR="00000000" w:rsidDel="00000000" w:rsidP="00000000" w:rsidRDefault="00000000" w:rsidRPr="00000000" w14:paraId="0000006A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baseCqbDef=</w:t>
      </w:r>
      <w:r w:rsidDel="00000000" w:rsidR="00000000" w:rsidRPr="00000000">
        <w:rPr>
          <w:color w:val="b5cea8"/>
          <w:shd w:fill="1e1e1e" w:val="clear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,//百分比格斗抗性</w:t>
      </w:r>
    </w:p>
    <w:p w:rsidR="00000000" w:rsidDel="00000000" w:rsidP="00000000" w:rsidRDefault="00000000" w:rsidRPr="00000000" w14:paraId="0000006B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baseDpDef=</w:t>
      </w:r>
      <w:r w:rsidDel="00000000" w:rsidR="00000000" w:rsidRPr="00000000">
        <w:rPr>
          <w:color w:val="b5cea8"/>
          <w:shd w:fill="1e1e1e" w:val="clear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,//百分比累停抗性</w:t>
      </w:r>
    </w:p>
    <w:p w:rsidR="00000000" w:rsidDel="00000000" w:rsidP="00000000" w:rsidRDefault="00000000" w:rsidRPr="00000000" w14:paraId="0000006C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baseSpDef=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,//百分比特殊抗性</w:t>
      </w:r>
    </w:p>
    <w:p w:rsidR="00000000" w:rsidDel="00000000" w:rsidP="00000000" w:rsidRDefault="00000000" w:rsidRPr="00000000" w14:paraId="0000006D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baseBeamDefPlus=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150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,//额外光束抗性(加算,在百分比之前计算)</w:t>
      </w:r>
    </w:p>
    <w:p w:rsidR="00000000" w:rsidDel="00000000" w:rsidP="00000000" w:rsidRDefault="00000000" w:rsidRPr="00000000" w14:paraId="0000006E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baseShellDefPlus=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150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,//额外实弹抗性(加算,在百分比之前计算)</w:t>
      </w:r>
    </w:p>
    <w:p w:rsidR="00000000" w:rsidDel="00000000" w:rsidP="00000000" w:rsidRDefault="00000000" w:rsidRPr="00000000" w14:paraId="0000006F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baseCqbDefPlus=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250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,//额外格斗抗性(加算,在百分比之前计算)</w:t>
      </w:r>
    </w:p>
    <w:p w:rsidR="00000000" w:rsidDel="00000000" w:rsidP="00000000" w:rsidRDefault="00000000" w:rsidRPr="00000000" w14:paraId="0000007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baseDpDefPlus=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,//额外累停抗性(加算,在百分比之前计算)</w:t>
      </w:r>
    </w:p>
    <w:p w:rsidR="00000000" w:rsidDel="00000000" w:rsidP="00000000" w:rsidRDefault="00000000" w:rsidRPr="00000000" w14:paraId="00000071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baseSpDefPlus=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,//额外特殊抗性(加算,在百分比之前计算)</w:t>
      </w:r>
    </w:p>
    <w:p w:rsidR="00000000" w:rsidDel="00000000" w:rsidP="00000000" w:rsidRDefault="00000000" w:rsidRPr="00000000" w14:paraId="0000007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finalShieldSize=</w:t>
      </w:r>
      <w:r w:rsidDel="00000000" w:rsidR="00000000" w:rsidRPr="00000000">
        <w:rPr>
          <w:color w:val="b5cea8"/>
          <w:shd w:fill="1e1e1e" w:val="clear"/>
          <w:rtl w:val="0"/>
        </w:rPr>
        <w:t xml:space="preserve">0.75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,//盾牌尺寸,在盾牌判定成功时分担的伤害百分比</w:t>
      </w:r>
    </w:p>
    <w:p w:rsidR="00000000" w:rsidDel="00000000" w:rsidP="00000000" w:rsidRDefault="00000000" w:rsidRPr="00000000" w14:paraId="00000074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finalShieldBlockPR=</w:t>
      </w:r>
      <w:r w:rsidDel="00000000" w:rsidR="00000000" w:rsidRPr="00000000">
        <w:rPr>
          <w:color w:val="b5cea8"/>
          <w:shd w:fill="1e1e1e" w:val="clear"/>
          <w:rtl w:val="0"/>
        </w:rPr>
        <w:t xml:space="preserve">0.55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,//盾牌格挡概率</w:t>
      </w:r>
    </w:p>
    <w:p w:rsidR="00000000" w:rsidDel="00000000" w:rsidP="00000000" w:rsidRDefault="00000000" w:rsidRPr="00000000" w14:paraId="0000007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shieldSpeed=</w:t>
      </w:r>
      <w:r w:rsidDel="00000000" w:rsidR="00000000" w:rsidRPr="00000000">
        <w:rPr>
          <w:color w:val="b5cea8"/>
          <w:shd w:fill="1e1e1e" w:val="clear"/>
          <w:rtl w:val="0"/>
        </w:rPr>
        <w:t xml:space="preserve">0.95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,//盾牌存在时的速度影响倍率</w:t>
      </w:r>
    </w:p>
    <w:p w:rsidR="00000000" w:rsidDel="00000000" w:rsidP="00000000" w:rsidRDefault="00000000" w:rsidRPr="00000000" w14:paraId="00000076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shieldBeamDef=</w:t>
      </w:r>
      <w:r w:rsidDel="00000000" w:rsidR="00000000" w:rsidRPr="00000000">
        <w:rPr>
          <w:color w:val="b5cea8"/>
          <w:shd w:fill="1e1e1e" w:val="clear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,//百分比光束抗性</w:t>
      </w:r>
    </w:p>
    <w:p w:rsidR="00000000" w:rsidDel="00000000" w:rsidP="00000000" w:rsidRDefault="00000000" w:rsidRPr="00000000" w14:paraId="00000077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shieldShellDef=</w:t>
      </w:r>
      <w:r w:rsidDel="00000000" w:rsidR="00000000" w:rsidRPr="00000000">
        <w:rPr>
          <w:color w:val="b5cea8"/>
          <w:shd w:fill="1e1e1e" w:val="clear"/>
          <w:rtl w:val="0"/>
        </w:rPr>
        <w:t xml:space="preserve">10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shieldCqbDef=</w:t>
      </w:r>
      <w:r w:rsidDel="00000000" w:rsidR="00000000" w:rsidRPr="00000000">
        <w:rPr>
          <w:color w:val="b5cea8"/>
          <w:shd w:fill="1e1e1e" w:val="clear"/>
          <w:rtl w:val="0"/>
        </w:rPr>
        <w:t xml:space="preserve">5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shieldDpDef=</w:t>
      </w:r>
      <w:r w:rsidDel="00000000" w:rsidR="00000000" w:rsidRPr="00000000">
        <w:rPr>
          <w:color w:val="b5cea8"/>
          <w:shd w:fill="1e1e1e" w:val="clear"/>
          <w:rtl w:val="0"/>
        </w:rPr>
        <w:t xml:space="preserve">10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shieldBeamDefPlus=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35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,//额外光束抗性(加算,在百分比之前计算)</w:t>
      </w:r>
    </w:p>
    <w:p w:rsidR="00000000" w:rsidDel="00000000" w:rsidP="00000000" w:rsidRDefault="00000000" w:rsidRPr="00000000" w14:paraId="0000007B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shieldShellDefPlus=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35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shieldCqbDefPlus=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175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shieldDpDefPlus=</w:t>
      </w:r>
      <w:r w:rsidDel="00000000" w:rsidR="00000000" w:rsidRPr="00000000">
        <w:rPr>
          <w:color w:val="b5cea8"/>
          <w:shd w:fill="1e1e1e" w:val="clear"/>
          <w:rtl w:val="0"/>
        </w:rPr>
        <w:t xml:space="preserve">25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extraBuildingDef=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,//被建筑物攻击时的受害系数,越低受到伤害越低</w:t>
      </w:r>
    </w:p>
    <w:p w:rsidR="00000000" w:rsidDel="00000000" w:rsidP="00000000" w:rsidRDefault="00000000" w:rsidRPr="00000000" w14:paraId="0000008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extraBuildingAtk=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,//对建筑物攻击时的伤害系数,越高造成伤害越高</w:t>
      </w:r>
    </w:p>
    <w:p w:rsidR="00000000" w:rsidDel="00000000" w:rsidP="00000000" w:rsidRDefault="00000000" w:rsidRPr="00000000" w14:paraId="00000081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groundAdaptability=</w:t>
      </w:r>
      <w:r w:rsidDel="00000000" w:rsidR="00000000" w:rsidRPr="00000000">
        <w:rPr>
          <w:color w:val="b5cea8"/>
          <w:shd w:fill="1e1e1e" w:val="clear"/>
          <w:rtl w:val="0"/>
        </w:rPr>
        <w:t xml:space="preserve">100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,//环境适应性,不要超过100</w:t>
      </w:r>
    </w:p>
    <w:p w:rsidR="00000000" w:rsidDel="00000000" w:rsidP="00000000" w:rsidRDefault="00000000" w:rsidRPr="00000000" w14:paraId="00000083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cliffAdaptability=</w:t>
      </w:r>
      <w:r w:rsidDel="00000000" w:rsidR="00000000" w:rsidRPr="00000000">
        <w:rPr>
          <w:color w:val="b5cea8"/>
          <w:shd w:fill="1e1e1e" w:val="clear"/>
          <w:rtl w:val="0"/>
        </w:rPr>
        <w:t xml:space="preserve">100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waterAdaptability=</w:t>
      </w:r>
      <w:r w:rsidDel="00000000" w:rsidR="00000000" w:rsidRPr="00000000">
        <w:rPr>
          <w:color w:val="b5cea8"/>
          <w:shd w:fill="1e1e1e" w:val="clear"/>
          <w:rtl w:val="0"/>
        </w:rPr>
        <w:t xml:space="preserve">50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skyAdaptability=</w:t>
      </w:r>
      <w:r w:rsidDel="00000000" w:rsidR="00000000" w:rsidRPr="00000000">
        <w:rPr>
          <w:color w:val="b5cea8"/>
          <w:shd w:fill="1e1e1e" w:val="clear"/>
          <w:rtl w:val="0"/>
        </w:rPr>
        <w:t xml:space="preserve">10</w:t>
      </w:r>
      <w:r w:rsidDel="00000000" w:rsidR="00000000" w:rsidRPr="00000000">
        <w:rPr>
          <w:color w:val="d4d4d4"/>
          <w:shd w:fill="1e1e1e" w:val="clear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spaceAdaptability=</w:t>
      </w:r>
      <w:r w:rsidDel="00000000" w:rsidR="00000000" w:rsidRPr="00000000">
        <w:rPr>
          <w:color w:val="b5cea8"/>
          <w:shd w:fill="1e1e1e" w:val="clear"/>
          <w:rtl w:val="0"/>
        </w:rPr>
        <w:t xml:space="preserve">100</w:t>
      </w:r>
    </w:p>
    <w:p w:rsidR="00000000" w:rsidDel="00000000" w:rsidP="00000000" w:rsidRDefault="00000000" w:rsidRPr="00000000" w14:paraId="00000087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"""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cdcfe"/>
          <w:shd w:fill="1e1e1e" w:val="clear"/>
          <w:rtl w:val="0"/>
        </w:rPr>
        <w:t xml:space="preserve">//单位默认配套生成驾驶员</w:t>
      </w:r>
    </w:p>
    <w:p w:rsidR="00000000" w:rsidDel="00000000" w:rsidP="00000000" w:rsidRDefault="00000000" w:rsidRPr="00000000" w14:paraId="0000008C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[hiddenAction_InitializeAddPilot_Default]</w:t>
      </w:r>
    </w:p>
    <w:p w:rsidR="00000000" w:rsidDel="00000000" w:rsidP="00000000" w:rsidRDefault="00000000" w:rsidRPr="00000000" w14:paraId="0000008D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addUnitsIntoTransport:Pilot_EFSF_0083_N_C_A*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</w:p>
    <w:p w:rsidR="00000000" w:rsidDel="00000000" w:rsidP="00000000" w:rsidRDefault="00000000" w:rsidRPr="00000000" w14:paraId="0000008E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b5cea8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5cea8"/>
          <w:shd w:fill="1e1e1e" w:val="clear"/>
          <w:rtl w:val="0"/>
        </w:rPr>
        <w:t xml:space="preserve">//单位上机动画时播放的特效</w:t>
      </w:r>
    </w:p>
    <w:p w:rsidR="00000000" w:rsidDel="00000000" w:rsidP="00000000" w:rsidRDefault="00000000" w:rsidRPr="00000000" w14:paraId="00000090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[hiddenAction_Set_Get_PlayStartEffect]</w:t>
      </w:r>
    </w:p>
    <w:p w:rsidR="00000000" w:rsidDel="00000000" w:rsidP="00000000" w:rsidRDefault="00000000" w:rsidRPr="00000000" w14:paraId="00000091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5cea8"/>
          <w:shd w:fill="1e1e1e" w:val="clear"/>
          <w:rtl w:val="0"/>
        </w:rPr>
        <w:t xml:space="preserve">//单位下机动画时播放的特效</w:t>
      </w:r>
    </w:p>
    <w:p w:rsidR="00000000" w:rsidDel="00000000" w:rsidP="00000000" w:rsidRDefault="00000000" w:rsidRPr="00000000" w14:paraId="00000092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[hiddenAction_Set_Get_PlayCloseEffect]</w:t>
      </w:r>
    </w:p>
    <w:p w:rsidR="00000000" w:rsidDel="00000000" w:rsidP="00000000" w:rsidRDefault="00000000" w:rsidRPr="00000000" w14:paraId="00000093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cdcfe"/>
          <w:shd w:fill="1e1e1e" w:val="clear"/>
          <w:rtl w:val="0"/>
        </w:rPr>
        <w:t xml:space="preserve">//当部分零件损坏时盾牌耐久强制下调为0</w:t>
      </w:r>
    </w:p>
    <w:p w:rsidR="00000000" w:rsidDel="00000000" w:rsidP="00000000" w:rsidRDefault="00000000" w:rsidRPr="00000000" w14:paraId="00000095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[hiddenAction_PartForceBreakShield]</w:t>
      </w:r>
    </w:p>
    <w:p w:rsidR="00000000" w:rsidDel="00000000" w:rsidP="00000000" w:rsidRDefault="00000000" w:rsidRPr="00000000" w14:paraId="00000096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autoTrigger: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memory.armLBreaked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==true</w:t>
      </w:r>
    </w:p>
    <w:p w:rsidR="00000000" w:rsidDel="00000000" w:rsidP="00000000" w:rsidRDefault="00000000" w:rsidRPr="00000000" w14:paraId="00000097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setResourcesWithLogic:shield=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</w:p>
    <w:p w:rsidR="00000000" w:rsidDel="00000000" w:rsidP="00000000" w:rsidRDefault="00000000" w:rsidRPr="00000000" w14:paraId="00000098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b5cea8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5cea8"/>
          <w:shd w:fill="1e1e1e" w:val="clear"/>
          <w:rtl w:val="0"/>
        </w:rPr>
        <w:t xml:space="preserve">//恢复盾牌耐久的条件,固定值</w:t>
      </w:r>
    </w:p>
    <w:p w:rsidR="00000000" w:rsidDel="00000000" w:rsidP="00000000" w:rsidRDefault="00000000" w:rsidRPr="00000000" w14:paraId="0000009A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[hiddenAction_Get_RecoverByOther_Shield]</w:t>
      </w:r>
    </w:p>
    <w:p w:rsidR="00000000" w:rsidDel="00000000" w:rsidP="00000000" w:rsidRDefault="00000000" w:rsidRPr="00000000" w14:paraId="0000009B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requireConditional: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memory.armLBreaked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==false</w:t>
      </w:r>
    </w:p>
    <w:p w:rsidR="00000000" w:rsidDel="00000000" w:rsidP="00000000" w:rsidRDefault="00000000" w:rsidRPr="00000000" w14:paraId="0000009C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69cd6"/>
          <w:shd w:fill="1e1e1e" w:val="clear"/>
          <w:rtl w:val="0"/>
        </w:rPr>
        <w:t xml:space="preserve">//恢复盾牌耐久的条件,百分比</w:t>
      </w:r>
    </w:p>
    <w:p w:rsidR="00000000" w:rsidDel="00000000" w:rsidP="00000000" w:rsidRDefault="00000000" w:rsidRPr="00000000" w14:paraId="0000009D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[hiddenAction_Get_RecoverByOtherPer_Shield]</w:t>
      </w:r>
    </w:p>
    <w:p w:rsidR="00000000" w:rsidDel="00000000" w:rsidP="00000000" w:rsidRDefault="00000000" w:rsidRPr="00000000" w14:paraId="0000009E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requireConditional: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memory.armLBreaked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==false</w:t>
      </w:r>
    </w:p>
    <w:p w:rsidR="00000000" w:rsidDel="00000000" w:rsidP="00000000" w:rsidRDefault="00000000" w:rsidRPr="00000000" w14:paraId="0000009F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69cd6"/>
          <w:shd w:fill="1e1e1e" w:val="clear"/>
          <w:rtl w:val="0"/>
        </w:rPr>
        <w:t xml:space="preserve">//特定情况下强制切换为格斗模式</w:t>
      </w:r>
    </w:p>
    <w:p w:rsidR="00000000" w:rsidDel="00000000" w:rsidP="00000000" w:rsidRDefault="00000000" w:rsidRPr="00000000" w14:paraId="000000A0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[hiddenAction_LowPartsForceCqbMode]</w:t>
      </w:r>
    </w:p>
    <w:p w:rsidR="00000000" w:rsidDel="00000000" w:rsidP="00000000" w:rsidRDefault="00000000" w:rsidRPr="00000000" w14:paraId="000000A1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requireConditional:"""</w:t>
      </w:r>
    </w:p>
    <w:p w:rsidR="00000000" w:rsidDel="00000000" w:rsidP="00000000" w:rsidRDefault="00000000" w:rsidRPr="00000000" w14:paraId="000000A2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memory.attackMode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</w:p>
    <w:p w:rsidR="00000000" w:rsidDel="00000000" w:rsidP="00000000" w:rsidRDefault="00000000" w:rsidRPr="00000000" w14:paraId="000000A3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memory.armRBreaked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==true</w:t>
      </w:r>
    </w:p>
    <w:p w:rsidR="00000000" w:rsidDel="00000000" w:rsidP="00000000" w:rsidRDefault="00000000" w:rsidRPr="00000000" w14:paraId="000000A4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"""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hd w:fill="1e1e1e" w:val="clear"/>
        <w:spacing w:line="310.9090909090909" w:lineRule="auto"/>
        <w:rPr>
          <w:color w:val="d4d4d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rtl w:val="0"/>
        </w:rPr>
        <w:t xml:space="preserve">//单位的贴图构成</w:t>
      </w:r>
    </w:p>
    <w:p w:rsidR="00000000" w:rsidDel="00000000" w:rsidP="00000000" w:rsidRDefault="00000000" w:rsidRPr="00000000" w14:paraId="000000A9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rtl w:val="0"/>
        </w:rPr>
        <w:t xml:space="preserve">//需要注意的是若该部位没有贴图可以写为</w:t>
      </w: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SHARED:blank.png</w:t>
      </w:r>
    </w:p>
    <w:p w:rsidR="00000000" w:rsidDel="00000000" w:rsidP="00000000" w:rsidRDefault="00000000" w:rsidRPr="00000000" w14:paraId="000000AA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[decal_Crotch]</w:t>
      </w:r>
    </w:p>
    <w:p w:rsidR="00000000" w:rsidDel="00000000" w:rsidP="00000000" w:rsidRDefault="00000000" w:rsidRPr="00000000" w14:paraId="000000AB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ROOT:\Units\BattleUnits\RGM_79N\Image\RGM_79N_Crotch_1.png</w:t>
      </w:r>
    </w:p>
    <w:p w:rsidR="00000000" w:rsidDel="00000000" w:rsidP="00000000" w:rsidRDefault="00000000" w:rsidRPr="00000000" w14:paraId="000000AC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[decal_Body]</w:t>
      </w:r>
    </w:p>
    <w:p w:rsidR="00000000" w:rsidDel="00000000" w:rsidP="00000000" w:rsidRDefault="00000000" w:rsidRPr="00000000" w14:paraId="000000AD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ROOT:\Units\BattleUnits\RGM_79N\Image\RGM_79N_Body_1.png</w:t>
      </w:r>
    </w:p>
    <w:p w:rsidR="00000000" w:rsidDel="00000000" w:rsidP="00000000" w:rsidRDefault="00000000" w:rsidRPr="00000000" w14:paraId="000000AE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imageScale:</w:t>
      </w:r>
      <w:r w:rsidDel="00000000" w:rsidR="00000000" w:rsidRPr="00000000">
        <w:rPr>
          <w:color w:val="b5cea8"/>
          <w:shd w:fill="1e1e1e" w:val="clear"/>
          <w:rtl w:val="0"/>
        </w:rPr>
        <w:t xml:space="preserve">0.95</w:t>
      </w:r>
    </w:p>
    <w:p w:rsidR="00000000" w:rsidDel="00000000" w:rsidP="00000000" w:rsidRDefault="00000000" w:rsidRPr="00000000" w14:paraId="000000AF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[decal_Body_BeamSaberL]</w:t>
      </w:r>
    </w:p>
    <w:p w:rsidR="00000000" w:rsidDel="00000000" w:rsidP="00000000" w:rsidRDefault="00000000" w:rsidRPr="00000000" w14:paraId="000000B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@copyFromSection</w:t>
      </w:r>
      <w:r w:rsidDel="00000000" w:rsidR="00000000" w:rsidRPr="00000000">
        <w:rPr>
          <w:color w:val="d4d4d4"/>
          <w:shd w:fill="1e1e1e" w:val="clear"/>
          <w:rtl w:val="0"/>
        </w:rPr>
        <w:t xml:space="preserve">:decal_Body</w:t>
      </w:r>
    </w:p>
    <w:p w:rsidR="00000000" w:rsidDel="00000000" w:rsidP="00000000" w:rsidRDefault="00000000" w:rsidRPr="00000000" w14:paraId="000000B1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ROOT:Units/BattleUnits/RGM_79N/Image/RGM_79N_Body_BeamSaberR_1.png</w:t>
      </w:r>
    </w:p>
    <w:p w:rsidR="00000000" w:rsidDel="00000000" w:rsidP="00000000" w:rsidRDefault="00000000" w:rsidRPr="00000000" w14:paraId="000000B2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isVisible: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memory.nowWeaponIndex</w:t>
      </w:r>
      <w:r w:rsidDel="00000000" w:rsidR="00000000" w:rsidRPr="00000000">
        <w:rPr>
          <w:color w:val="569cd6"/>
          <w:shd w:fill="1e1e1e" w:val="clear"/>
          <w:rtl w:val="0"/>
        </w:rPr>
        <w:t xml:space="preserve">!=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</w:p>
    <w:p w:rsidR="00000000" w:rsidDel="00000000" w:rsidP="00000000" w:rsidRDefault="00000000" w:rsidRPr="00000000" w14:paraId="000000B3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imageScale:</w:t>
      </w:r>
      <w:r w:rsidDel="00000000" w:rsidR="00000000" w:rsidRPr="00000000">
        <w:rPr>
          <w:color w:val="b5cea8"/>
          <w:shd w:fill="1e1e1e" w:val="clear"/>
          <w:rtl w:val="0"/>
        </w:rPr>
        <w:t xml:space="preserve">0.95</w:t>
      </w:r>
    </w:p>
    <w:p w:rsidR="00000000" w:rsidDel="00000000" w:rsidP="00000000" w:rsidRDefault="00000000" w:rsidRPr="00000000" w14:paraId="000000B4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[decal_ArmL]</w:t>
      </w:r>
    </w:p>
    <w:p w:rsidR="00000000" w:rsidDel="00000000" w:rsidP="00000000" w:rsidRDefault="00000000" w:rsidRPr="00000000" w14:paraId="000000B5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ROOT:\Units\BattleUnits\RGM_79N\Image\RGM_79N_ArmL_1.png</w:t>
      </w:r>
    </w:p>
    <w:p w:rsidR="00000000" w:rsidDel="00000000" w:rsidP="00000000" w:rsidRDefault="00000000" w:rsidRPr="00000000" w14:paraId="000000B6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[decal_ArmR]</w:t>
      </w:r>
    </w:p>
    <w:p w:rsidR="00000000" w:rsidDel="00000000" w:rsidP="00000000" w:rsidRDefault="00000000" w:rsidRPr="00000000" w14:paraId="000000B7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ROOT:\Units\BattleUnits\RGM_79N\Image\RGM_79N_ArmR_1.png</w:t>
      </w:r>
    </w:p>
    <w:p w:rsidR="00000000" w:rsidDel="00000000" w:rsidP="00000000" w:rsidRDefault="00000000" w:rsidRPr="00000000" w14:paraId="000000B8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[decal_ShoulderL]</w:t>
      </w:r>
    </w:p>
    <w:p w:rsidR="00000000" w:rsidDel="00000000" w:rsidP="00000000" w:rsidRDefault="00000000" w:rsidRPr="00000000" w14:paraId="000000B9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ROOT:\Units\BattleUnits\RGM_79N\Image\RGM_79N_ShoulderL_1.png</w:t>
      </w:r>
    </w:p>
    <w:p w:rsidR="00000000" w:rsidDel="00000000" w:rsidP="00000000" w:rsidRDefault="00000000" w:rsidRPr="00000000" w14:paraId="000000BA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[decal_ShoulderR]</w:t>
      </w:r>
    </w:p>
    <w:p w:rsidR="00000000" w:rsidDel="00000000" w:rsidP="00000000" w:rsidRDefault="00000000" w:rsidRPr="00000000" w14:paraId="000000BB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ROOT:\Units\BattleUnits\RGM_79N\Image\RGM_79N_ShoulderR_1.png</w:t>
      </w:r>
    </w:p>
    <w:p w:rsidR="00000000" w:rsidDel="00000000" w:rsidP="00000000" w:rsidRDefault="00000000" w:rsidRPr="00000000" w14:paraId="000000BC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[decal_Head]</w:t>
      </w:r>
    </w:p>
    <w:p w:rsidR="00000000" w:rsidDel="00000000" w:rsidP="00000000" w:rsidRDefault="00000000" w:rsidRPr="00000000" w14:paraId="000000BD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ROOT:\Units\BattleUnits\RGM_79N\Image\RGM_79N_Head_1.png</w:t>
      </w:r>
    </w:p>
    <w:p w:rsidR="00000000" w:rsidDel="00000000" w:rsidP="00000000" w:rsidRDefault="00000000" w:rsidRPr="00000000" w14:paraId="000000BE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imageScale:</w:t>
      </w:r>
      <w:r w:rsidDel="00000000" w:rsidR="00000000" w:rsidRPr="00000000">
        <w:rPr>
          <w:color w:val="b5cea8"/>
          <w:shd w:fill="1e1e1e" w:val="clear"/>
          <w:rtl w:val="0"/>
        </w:rPr>
        <w:t xml:space="preserve">0.95</w:t>
      </w:r>
    </w:p>
    <w:p w:rsidR="00000000" w:rsidDel="00000000" w:rsidP="00000000" w:rsidRDefault="00000000" w:rsidRPr="00000000" w14:paraId="000000BF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[decal_Head_Close]</w:t>
      </w:r>
    </w:p>
    <w:p w:rsidR="00000000" w:rsidDel="00000000" w:rsidP="00000000" w:rsidRDefault="00000000" w:rsidRPr="00000000" w14:paraId="000000C0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ROOT:\Units\BattleUnits\RGM_79N\Image\RGM_79N_Head_1_Close.png</w:t>
      </w:r>
    </w:p>
    <w:p w:rsidR="00000000" w:rsidDel="00000000" w:rsidP="00000000" w:rsidRDefault="00000000" w:rsidRPr="00000000" w14:paraId="000000C1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imageScale:</w:t>
      </w:r>
      <w:r w:rsidDel="00000000" w:rsidR="00000000" w:rsidRPr="00000000">
        <w:rPr>
          <w:color w:val="b5cea8"/>
          <w:shd w:fill="1e1e1e" w:val="clear"/>
          <w:rtl w:val="0"/>
        </w:rPr>
        <w:t xml:space="preserve">0.95</w:t>
      </w:r>
    </w:p>
    <w:p w:rsidR="00000000" w:rsidDel="00000000" w:rsidP="00000000" w:rsidRDefault="00000000" w:rsidRPr="00000000" w14:paraId="000000C2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[decal_LeftFoot]</w:t>
      </w:r>
    </w:p>
    <w:p w:rsidR="00000000" w:rsidDel="00000000" w:rsidP="00000000" w:rsidRDefault="00000000" w:rsidRPr="00000000" w14:paraId="000000C3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ROOT:\Units\BattleUnits\RGM_79N\Image\RGM_79N_Foot_1.png</w:t>
      </w:r>
    </w:p>
    <w:p w:rsidR="00000000" w:rsidDel="00000000" w:rsidP="00000000" w:rsidRDefault="00000000" w:rsidRPr="00000000" w14:paraId="000000C4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[decal_LeftLeg]</w:t>
      </w:r>
    </w:p>
    <w:p w:rsidR="00000000" w:rsidDel="00000000" w:rsidP="00000000" w:rsidRDefault="00000000" w:rsidRPr="00000000" w14:paraId="000000C5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ROOT:\Units\BattleUnits\RGM_79N\Image\RGM_79N_LegL_1.png</w:t>
      </w:r>
    </w:p>
    <w:p w:rsidR="00000000" w:rsidDel="00000000" w:rsidP="00000000" w:rsidRDefault="00000000" w:rsidRPr="00000000" w14:paraId="000000C6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[decal_RightFoot]</w:t>
      </w:r>
    </w:p>
    <w:p w:rsidR="00000000" w:rsidDel="00000000" w:rsidP="00000000" w:rsidRDefault="00000000" w:rsidRPr="00000000" w14:paraId="000000C7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ROOT:\Units\BattleUnits\RGM_79N\Image\RGM_79N_Foot_1.png</w:t>
      </w:r>
    </w:p>
    <w:p w:rsidR="00000000" w:rsidDel="00000000" w:rsidP="00000000" w:rsidRDefault="00000000" w:rsidRPr="00000000" w14:paraId="000000C8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[decal_RightLeg]</w:t>
      </w:r>
    </w:p>
    <w:p w:rsidR="00000000" w:rsidDel="00000000" w:rsidP="00000000" w:rsidRDefault="00000000" w:rsidRPr="00000000" w14:paraId="000000C9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ROOT:\Units\BattleUnits\RGM_79N\Image\RGM_79N_LegR_1.png</w:t>
      </w:r>
    </w:p>
    <w:p w:rsidR="00000000" w:rsidDel="00000000" w:rsidP="00000000" w:rsidRDefault="00000000" w:rsidRPr="00000000" w14:paraId="000000CA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cdcfe"/>
          <w:shd w:fill="1e1e1e" w:val="clear"/>
          <w:rtl w:val="0"/>
        </w:rPr>
        <w:t xml:space="preserve">//盾牌或额外贴图</w:t>
      </w:r>
    </w:p>
    <w:p w:rsidR="00000000" w:rsidDel="00000000" w:rsidP="00000000" w:rsidRDefault="00000000" w:rsidRPr="00000000" w14:paraId="000000CB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[decal_Shield]</w:t>
      </w:r>
    </w:p>
    <w:p w:rsidR="00000000" w:rsidDel="00000000" w:rsidP="00000000" w:rsidRDefault="00000000" w:rsidRPr="00000000" w14:paraId="000000CC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layer:beforeBody</w:t>
      </w:r>
    </w:p>
    <w:p w:rsidR="00000000" w:rsidDel="00000000" w:rsidP="00000000" w:rsidRDefault="00000000" w:rsidRPr="00000000" w14:paraId="000000CD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order:</w:t>
      </w:r>
      <w:r w:rsidDel="00000000" w:rsidR="00000000" w:rsidRPr="00000000">
        <w:rPr>
          <w:color w:val="b5cea8"/>
          <w:shd w:fill="1e1e1e" w:val="clear"/>
          <w:rtl w:val="0"/>
        </w:rPr>
        <w:t xml:space="preserve">6.5</w:t>
      </w:r>
    </w:p>
    <w:p w:rsidR="00000000" w:rsidDel="00000000" w:rsidP="00000000" w:rsidRDefault="00000000" w:rsidRPr="00000000" w14:paraId="000000CE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isVisible:"""</w:t>
      </w:r>
    </w:p>
    <w:p w:rsidR="00000000" w:rsidDel="00000000" w:rsidP="00000000" w:rsidRDefault="00000000" w:rsidRPr="00000000" w14:paraId="000000CF">
      <w:pPr>
        <w:shd w:fill="1e1e1e" w:val="clear"/>
        <w:spacing w:line="310.9090909090909" w:lineRule="auto"/>
        <w:rPr>
          <w:color w:val="c586c0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</w:p>
    <w:p w:rsidR="00000000" w:rsidDel="00000000" w:rsidP="00000000" w:rsidRDefault="00000000" w:rsidRPr="00000000" w14:paraId="000000D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(</w:t>
      </w:r>
    </w:p>
    <w:p w:rsidR="00000000" w:rsidDel="00000000" w:rsidP="00000000" w:rsidRDefault="00000000" w:rsidRPr="00000000" w14:paraId="000000D1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    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b5cea8"/>
          <w:shd w:fill="1e1e1e" w:val="clear"/>
          <w:rtl w:val="0"/>
        </w:rPr>
        <w:t xml:space="preserve">.shield</w:t>
      </w:r>
      <w:r w:rsidDel="00000000" w:rsidR="00000000" w:rsidRPr="00000000">
        <w:rPr>
          <w:color w:val="569cd6"/>
          <w:shd w:fill="1e1e1e" w:val="clear"/>
          <w:rtl w:val="0"/>
        </w:rPr>
        <w:t xml:space="preserve">&gt;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</w:p>
    <w:p w:rsidR="00000000" w:rsidDel="00000000" w:rsidP="00000000" w:rsidRDefault="00000000" w:rsidRPr="00000000" w14:paraId="000000D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"""</w:t>
      </w:r>
    </w:p>
    <w:p w:rsidR="00000000" w:rsidDel="00000000" w:rsidP="00000000" w:rsidRDefault="00000000" w:rsidRPr="00000000" w14:paraId="000000D4">
      <w:pPr>
        <w:shd w:fill="1e1e1e" w:val="clear"/>
        <w:spacing w:line="310.9090909090909" w:lineRule="auto"/>
        <w:rPr>
          <w:color w:val="4ec9b0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image:</w:t>
      </w:r>
      <w:r w:rsidDel="00000000" w:rsidR="00000000" w:rsidRPr="00000000">
        <w:rPr>
          <w:color w:val="4ec9b0"/>
          <w:shd w:fill="1e1e1e" w:val="clear"/>
          <w:rtl w:val="0"/>
        </w:rPr>
        <w:t xml:space="preserve">ROOT:Units\BattleUnits\Shield\EF_LaterTypeShield_Green_B.png</w:t>
      </w:r>
    </w:p>
    <w:p w:rsidR="00000000" w:rsidDel="00000000" w:rsidP="00000000" w:rsidRDefault="00000000" w:rsidRPr="00000000" w14:paraId="000000D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basePositionFromLegEnd:arm3</w:t>
      </w:r>
    </w:p>
    <w:p w:rsidR="00000000" w:rsidDel="00000000" w:rsidP="00000000" w:rsidRDefault="00000000" w:rsidRPr="00000000" w14:paraId="000000D6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imageScale: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</w:p>
    <w:p w:rsidR="00000000" w:rsidDel="00000000" w:rsidP="00000000" w:rsidRDefault="00000000" w:rsidRPr="00000000" w14:paraId="000000D7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xOffsetRelative: -</w:t>
      </w:r>
      <w:r w:rsidDel="00000000" w:rsidR="00000000" w:rsidRPr="00000000">
        <w:rPr>
          <w:color w:val="b5cea8"/>
          <w:shd w:fill="1e1e1e" w:val="clear"/>
          <w:rtl w:val="0"/>
        </w:rPr>
        <w:t xml:space="preserve">5</w:t>
      </w:r>
    </w:p>
    <w:p w:rsidR="00000000" w:rsidDel="00000000" w:rsidP="00000000" w:rsidRDefault="00000000" w:rsidRPr="00000000" w14:paraId="000000D8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yOffsetRelative: </w:t>
      </w:r>
      <w:r w:rsidDel="00000000" w:rsidR="00000000" w:rsidRPr="00000000">
        <w:rPr>
          <w:color w:val="b5cea8"/>
          <w:shd w:fill="1e1e1e" w:val="clear"/>
          <w:rtl w:val="0"/>
        </w:rPr>
        <w:t xml:space="preserve">6</w:t>
      </w:r>
    </w:p>
    <w:p w:rsidR="00000000" w:rsidDel="00000000" w:rsidP="00000000" w:rsidRDefault="00000000" w:rsidRPr="00000000" w14:paraId="000000D9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dirOffset:</w:t>
      </w:r>
      <w:r w:rsidDel="00000000" w:rsidR="00000000" w:rsidRPr="00000000">
        <w:rPr>
          <w:color w:val="b5cea8"/>
          <w:shd w:fill="1e1e1e" w:val="clear"/>
          <w:rtl w:val="0"/>
        </w:rPr>
        <w:t xml:space="preserve">10</w:t>
      </w:r>
    </w:p>
    <w:p w:rsidR="00000000" w:rsidDel="00000000" w:rsidP="00000000" w:rsidRDefault="00000000" w:rsidRPr="00000000" w14:paraId="000000DA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onlyWhileAlive:</w:t>
      </w:r>
      <w:r w:rsidDel="00000000" w:rsidR="00000000" w:rsidRPr="00000000">
        <w:rPr>
          <w:color w:val="569cd6"/>
          <w:shd w:fill="1e1e1e" w:val="clear"/>
          <w:rtl w:val="0"/>
        </w:rPr>
        <w:t xml:space="preserve">true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9mlkxuhx910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yg6tr9k9quu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武装部分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*需要注意的是一定要在最开始的copyFrom部分先继承武器才能书写,否则会出现报错或无效果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[hiddenAction_EF_GMRifle_Trigger]</w:t>
      </w:r>
    </w:p>
    <w:p w:rsidR="00000000" w:rsidDel="00000000" w:rsidP="00000000" w:rsidRDefault="00000000" w:rsidRPr="00000000" w14:paraId="000000E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//必须,用于识别攻击事件</w:t>
      </w:r>
    </w:p>
    <w:p w:rsidR="00000000" w:rsidDel="00000000" w:rsidP="00000000" w:rsidRDefault="00000000" w:rsidRPr="00000000" w14:paraId="000000E3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autoTriggerOnEvent:</w:t>
      </w:r>
      <w:r w:rsidDel="00000000" w:rsidR="00000000" w:rsidRPr="00000000">
        <w:rPr>
          <w:color w:val="9cdcfe"/>
          <w:shd w:fill="1e1e1e" w:val="clear"/>
          <w:rtl w:val="0"/>
        </w:rPr>
        <w:t xml:space="preserve">newMessage(withTag="Attack")</w:t>
      </w:r>
    </w:p>
    <w:p w:rsidR="00000000" w:rsidDel="00000000" w:rsidP="00000000" w:rsidRDefault="00000000" w:rsidRPr="00000000" w14:paraId="000000E4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cdcfe"/>
          <w:shd w:fill="1e1e1e" w:val="clear"/>
          <w:rtl w:val="0"/>
        </w:rPr>
        <w:t xml:space="preserve">//触发条件</w:t>
      </w:r>
    </w:p>
    <w:p w:rsidR="00000000" w:rsidDel="00000000" w:rsidP="00000000" w:rsidRDefault="00000000" w:rsidRPr="00000000" w14:paraId="000000E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requireConditional:"""</w:t>
      </w:r>
    </w:p>
    <w:p w:rsidR="00000000" w:rsidDel="00000000" w:rsidP="00000000" w:rsidRDefault="00000000" w:rsidRPr="00000000" w14:paraId="000000E6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dcdcaa"/>
          <w:shd w:fill="1e1e1e" w:val="clear"/>
          <w:rtl w:val="0"/>
        </w:rPr>
        <w:t xml:space="preserve">distanceBetween(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cdcaa"/>
          <w:shd w:fill="1e1e1e" w:val="clear"/>
          <w:rtl w:val="0"/>
        </w:rPr>
        <w:t xml:space="preserve">,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cdcaa"/>
          <w:shd w:fill="1e1e1e" w:val="clear"/>
          <w:rtl w:val="0"/>
        </w:rPr>
        <w:t xml:space="preserve">.</w:t>
      </w:r>
      <w:r w:rsidDel="00000000" w:rsidR="00000000" w:rsidRPr="00000000">
        <w:rPr>
          <w:color w:val="4ec9b0"/>
          <w:shd w:fill="1e1e1e" w:val="clear"/>
          <w:rtl w:val="0"/>
        </w:rPr>
        <w:t xml:space="preserve">attacking</w:t>
      </w:r>
      <w:r w:rsidDel="00000000" w:rsidR="00000000" w:rsidRPr="00000000">
        <w:rPr>
          <w:color w:val="dcdcaa"/>
          <w:shd w:fill="1e1e1e" w:val="clear"/>
          <w:rtl w:val="0"/>
        </w:rPr>
        <w:t xml:space="preserve">)</w:t>
      </w:r>
      <w:r w:rsidDel="00000000" w:rsidR="00000000" w:rsidRPr="00000000">
        <w:rPr>
          <w:color w:val="569cd6"/>
          <w:shd w:fill="1e1e1e" w:val="clear"/>
          <w:rtl w:val="0"/>
        </w:rPr>
        <w:t xml:space="preserve">&gt;</w:t>
      </w:r>
      <w:r w:rsidDel="00000000" w:rsidR="00000000" w:rsidRPr="00000000">
        <w:rPr>
          <w:color w:val="b5cea8"/>
          <w:shd w:fill="1e1e1e" w:val="clear"/>
          <w:rtl w:val="0"/>
        </w:rPr>
        <w:t xml:space="preserve">60</w:t>
      </w:r>
      <w:r w:rsidDel="00000000" w:rsidR="00000000" w:rsidRPr="00000000">
        <w:rPr>
          <w:color w:val="d4d4d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0E7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dcdcaa"/>
          <w:shd w:fill="1e1e1e" w:val="clear"/>
          <w:rtl w:val="0"/>
        </w:rPr>
        <w:t xml:space="preserve">distanceBetween(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cdcaa"/>
          <w:shd w:fill="1e1e1e" w:val="clear"/>
          <w:rtl w:val="0"/>
        </w:rPr>
        <w:t xml:space="preserve">,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cdcaa"/>
          <w:shd w:fill="1e1e1e" w:val="clear"/>
          <w:rtl w:val="0"/>
        </w:rPr>
        <w:t xml:space="preserve">.</w:t>
      </w:r>
      <w:r w:rsidDel="00000000" w:rsidR="00000000" w:rsidRPr="00000000">
        <w:rPr>
          <w:color w:val="4ec9b0"/>
          <w:shd w:fill="1e1e1e" w:val="clear"/>
          <w:rtl w:val="0"/>
        </w:rPr>
        <w:t xml:space="preserve">attacking</w:t>
      </w:r>
      <w:r w:rsidDel="00000000" w:rsidR="00000000" w:rsidRPr="00000000">
        <w:rPr>
          <w:color w:val="dcdcaa"/>
          <w:shd w:fill="1e1e1e" w:val="clear"/>
          <w:rtl w:val="0"/>
        </w:rPr>
        <w:t xml:space="preserve">)</w:t>
      </w:r>
      <w:r w:rsidDel="00000000" w:rsidR="00000000" w:rsidRPr="00000000">
        <w:rPr>
          <w:color w:val="569cd6"/>
          <w:shd w:fill="1e1e1e" w:val="clear"/>
          <w:rtl w:val="0"/>
        </w:rPr>
        <w:t xml:space="preserve">&lt;=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memory.finalAttackRange</w:t>
      </w:r>
    </w:p>
    <w:p w:rsidR="00000000" w:rsidDel="00000000" w:rsidP="00000000" w:rsidRDefault="00000000" w:rsidRPr="00000000" w14:paraId="000000E8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4d4d4"/>
          <w:shd w:fill="1e1e1e" w:val="clear"/>
          <w:rtl w:val="0"/>
        </w:rPr>
        <w:t xml:space="preserve">.resource().EquipmentIndex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</w:p>
    <w:p w:rsidR="00000000" w:rsidDel="00000000" w:rsidP="00000000" w:rsidRDefault="00000000" w:rsidRPr="00000000" w14:paraId="000000E9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memory.armRBreaked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==false</w:t>
      </w:r>
    </w:p>
    <w:p w:rsidR="00000000" w:rsidDel="00000000" w:rsidP="00000000" w:rsidRDefault="00000000" w:rsidRPr="00000000" w14:paraId="000000EA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//武器开火时设置当前武器序列号（多用于显示贴图）</w:t>
      </w:r>
    </w:p>
    <w:p w:rsidR="00000000" w:rsidDel="00000000" w:rsidP="00000000" w:rsidRDefault="00000000" w:rsidRPr="00000000" w14:paraId="000000EC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[hiddenAction_EF_GMRifle_SetWeaponIndex]</w:t>
      </w:r>
    </w:p>
    <w:p w:rsidR="00000000" w:rsidDel="00000000" w:rsidP="00000000" w:rsidRDefault="00000000" w:rsidRPr="00000000" w14:paraId="000000ED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setUnitMemory:nowWeaponIndex=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</w:p>
    <w:p w:rsidR="00000000" w:rsidDel="00000000" w:rsidP="00000000" w:rsidRDefault="00000000" w:rsidRPr="00000000" w14:paraId="000000EE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5cea8"/>
          <w:shd w:fill="1e1e1e" w:val="clear"/>
          <w:rtl w:val="0"/>
        </w:rPr>
        <w:t xml:space="preserve">//武器贴图</w:t>
      </w:r>
    </w:p>
    <w:p w:rsidR="00000000" w:rsidDel="00000000" w:rsidP="00000000" w:rsidRDefault="00000000" w:rsidRPr="00000000" w14:paraId="000000EF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[decal_EF_GMRifle]</w:t>
      </w:r>
    </w:p>
    <w:p w:rsidR="00000000" w:rsidDel="00000000" w:rsidP="00000000" w:rsidRDefault="00000000" w:rsidRPr="00000000" w14:paraId="000000F0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isVisible: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memory.nowWeaponIndex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4d4d4"/>
          <w:shd w:fill="1e1e1e" w:val="clear"/>
          <w:rtl w:val="0"/>
        </w:rPr>
        <w:t xml:space="preserve">.resource().EquipmentIndex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memory.armRBreaked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==false</w:t>
      </w:r>
    </w:p>
    <w:p w:rsidR="00000000" w:rsidDel="00000000" w:rsidP="00000000" w:rsidRDefault="00000000" w:rsidRPr="00000000" w14:paraId="000000F1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cdcfe"/>
          <w:shd w:fill="1e1e1e" w:val="clear"/>
          <w:rtl w:val="0"/>
        </w:rPr>
        <w:t xml:space="preserve">//没有使用时</w:t>
      </w:r>
    </w:p>
    <w:p w:rsidR="00000000" w:rsidDel="00000000" w:rsidP="00000000" w:rsidRDefault="00000000" w:rsidRPr="00000000" w14:paraId="000000F2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[decal_EF_GMRifle_NotUsing]</w:t>
      </w:r>
    </w:p>
    <w:p w:rsidR="00000000" w:rsidDel="00000000" w:rsidP="00000000" w:rsidRDefault="00000000" w:rsidRPr="00000000" w14:paraId="000000F3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isVisible: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memory.nowWeaponIndex</w:t>
      </w:r>
      <w:r w:rsidDel="00000000" w:rsidR="00000000" w:rsidRPr="00000000">
        <w:rPr>
          <w:color w:val="569cd6"/>
          <w:shd w:fill="1e1e1e" w:val="clear"/>
          <w:rtl w:val="0"/>
        </w:rPr>
        <w:t xml:space="preserve">!=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4d4d4"/>
          <w:shd w:fill="1e1e1e" w:val="clear"/>
          <w:rtl w:val="0"/>
        </w:rPr>
        <w:t xml:space="preserve">.resource().EquipmentIndex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memory.armRBreaked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==false</w:t>
      </w:r>
    </w:p>
    <w:p w:rsidR="00000000" w:rsidDel="00000000" w:rsidP="00000000" w:rsidRDefault="00000000" w:rsidRPr="00000000" w14:paraId="000000F4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[hiddenAction_EF_BeamSaber_BF_Trigger]</w:t>
      </w:r>
    </w:p>
    <w:p w:rsidR="00000000" w:rsidDel="00000000" w:rsidP="00000000" w:rsidRDefault="00000000" w:rsidRPr="00000000" w14:paraId="000000F8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autoTriggerOnEvent:</w:t>
      </w:r>
      <w:r w:rsidDel="00000000" w:rsidR="00000000" w:rsidRPr="00000000">
        <w:rPr>
          <w:color w:val="9cdcfe"/>
          <w:shd w:fill="1e1e1e" w:val="clear"/>
          <w:rtl w:val="0"/>
        </w:rPr>
        <w:t xml:space="preserve">newMessage(withTag="Attack")</w:t>
      </w:r>
    </w:p>
    <w:p w:rsidR="00000000" w:rsidDel="00000000" w:rsidP="00000000" w:rsidRDefault="00000000" w:rsidRPr="00000000" w14:paraId="000000F9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requireConditional:"""</w:t>
      </w:r>
    </w:p>
    <w:p w:rsidR="00000000" w:rsidDel="00000000" w:rsidP="00000000" w:rsidRDefault="00000000" w:rsidRPr="00000000" w14:paraId="000000FA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dcdcaa"/>
          <w:shd w:fill="1e1e1e" w:val="clear"/>
          <w:rtl w:val="0"/>
        </w:rPr>
        <w:t xml:space="preserve">distanceBetween(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cdcaa"/>
          <w:shd w:fill="1e1e1e" w:val="clear"/>
          <w:rtl w:val="0"/>
        </w:rPr>
        <w:t xml:space="preserve">,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cdcaa"/>
          <w:shd w:fill="1e1e1e" w:val="clear"/>
          <w:rtl w:val="0"/>
        </w:rPr>
        <w:t xml:space="preserve">.</w:t>
      </w:r>
      <w:r w:rsidDel="00000000" w:rsidR="00000000" w:rsidRPr="00000000">
        <w:rPr>
          <w:color w:val="4ec9b0"/>
          <w:shd w:fill="1e1e1e" w:val="clear"/>
          <w:rtl w:val="0"/>
        </w:rPr>
        <w:t xml:space="preserve">attacking</w:t>
      </w:r>
      <w:r w:rsidDel="00000000" w:rsidR="00000000" w:rsidRPr="00000000">
        <w:rPr>
          <w:color w:val="dcdcaa"/>
          <w:shd w:fill="1e1e1e" w:val="clear"/>
          <w:rtl w:val="0"/>
        </w:rPr>
        <w:t xml:space="preserve">)</w:t>
      </w:r>
      <w:r w:rsidDel="00000000" w:rsidR="00000000" w:rsidRPr="00000000">
        <w:rPr>
          <w:color w:val="569cd6"/>
          <w:shd w:fill="1e1e1e" w:val="clear"/>
          <w:rtl w:val="0"/>
        </w:rPr>
        <w:t xml:space="preserve">&lt;=</w:t>
      </w:r>
      <w:r w:rsidDel="00000000" w:rsidR="00000000" w:rsidRPr="00000000">
        <w:rPr>
          <w:color w:val="b5cea8"/>
          <w:shd w:fill="1e1e1e" w:val="clear"/>
          <w:rtl w:val="0"/>
        </w:rPr>
        <w:t xml:space="preserve">60</w:t>
      </w:r>
      <w:r w:rsidDel="00000000" w:rsidR="00000000" w:rsidRPr="00000000">
        <w:rPr>
          <w:color w:val="d4d4d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0FB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memory.armRBreaked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==false</w:t>
      </w:r>
    </w:p>
    <w:p w:rsidR="00000000" w:rsidDel="00000000" w:rsidP="00000000" w:rsidRDefault="00000000" w:rsidRPr="00000000" w14:paraId="000000FC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"""</w:t>
      </w:r>
    </w:p>
    <w:p w:rsidR="00000000" w:rsidDel="00000000" w:rsidP="00000000" w:rsidRDefault="00000000" w:rsidRPr="00000000" w14:paraId="000000FD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[hiddenAction_EF_BeamSaber_BF_B_SetWeaponIndex]</w:t>
      </w:r>
    </w:p>
    <w:p w:rsidR="00000000" w:rsidDel="00000000" w:rsidP="00000000" w:rsidRDefault="00000000" w:rsidRPr="00000000" w14:paraId="000000FE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setUnitMemory:nowWeaponIndex=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</w:p>
    <w:p w:rsidR="00000000" w:rsidDel="00000000" w:rsidP="00000000" w:rsidRDefault="00000000" w:rsidRPr="00000000" w14:paraId="000000FF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[decal_EF_BeamSaber_BF]</w:t>
      </w:r>
    </w:p>
    <w:p w:rsidR="00000000" w:rsidDel="00000000" w:rsidP="00000000" w:rsidRDefault="00000000" w:rsidRPr="00000000" w14:paraId="00000100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isVisible: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memory.nowWeaponIndex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memory.armRBreaked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==false</w:t>
      </w:r>
    </w:p>
    <w:p w:rsidR="00000000" w:rsidDel="00000000" w:rsidP="00000000" w:rsidRDefault="00000000" w:rsidRPr="00000000" w14:paraId="00000101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[hiddenAction_Common_Push_A_Trigger]</w:t>
      </w:r>
    </w:p>
    <w:p w:rsidR="00000000" w:rsidDel="00000000" w:rsidP="00000000" w:rsidRDefault="00000000" w:rsidRPr="00000000" w14:paraId="00000103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autoTriggerOnEvent:</w:t>
      </w:r>
      <w:r w:rsidDel="00000000" w:rsidR="00000000" w:rsidRPr="00000000">
        <w:rPr>
          <w:color w:val="9cdcfe"/>
          <w:shd w:fill="1e1e1e" w:val="clear"/>
          <w:rtl w:val="0"/>
        </w:rPr>
        <w:t xml:space="preserve">newMessage(withTag="Attack")</w:t>
      </w:r>
    </w:p>
    <w:p w:rsidR="00000000" w:rsidDel="00000000" w:rsidP="00000000" w:rsidRDefault="00000000" w:rsidRPr="00000000" w14:paraId="00000104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requireConditional:"""</w:t>
      </w:r>
    </w:p>
    <w:p w:rsidR="00000000" w:rsidDel="00000000" w:rsidP="00000000" w:rsidRDefault="00000000" w:rsidRPr="00000000" w14:paraId="0000010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dcdcaa"/>
          <w:shd w:fill="1e1e1e" w:val="clear"/>
          <w:rtl w:val="0"/>
        </w:rPr>
        <w:t xml:space="preserve">distanceBetween(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cdcaa"/>
          <w:shd w:fill="1e1e1e" w:val="clear"/>
          <w:rtl w:val="0"/>
        </w:rPr>
        <w:t xml:space="preserve">,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cdcaa"/>
          <w:shd w:fill="1e1e1e" w:val="clear"/>
          <w:rtl w:val="0"/>
        </w:rPr>
        <w:t xml:space="preserve">.</w:t>
      </w:r>
      <w:r w:rsidDel="00000000" w:rsidR="00000000" w:rsidRPr="00000000">
        <w:rPr>
          <w:color w:val="4ec9b0"/>
          <w:shd w:fill="1e1e1e" w:val="clear"/>
          <w:rtl w:val="0"/>
        </w:rPr>
        <w:t xml:space="preserve">attacking</w:t>
      </w:r>
      <w:r w:rsidDel="00000000" w:rsidR="00000000" w:rsidRPr="00000000">
        <w:rPr>
          <w:color w:val="dcdcaa"/>
          <w:shd w:fill="1e1e1e" w:val="clear"/>
          <w:rtl w:val="0"/>
        </w:rPr>
        <w:t xml:space="preserve">)</w:t>
      </w:r>
      <w:r w:rsidDel="00000000" w:rsidR="00000000" w:rsidRPr="00000000">
        <w:rPr>
          <w:color w:val="569cd6"/>
          <w:shd w:fill="1e1e1e" w:val="clear"/>
          <w:rtl w:val="0"/>
        </w:rPr>
        <w:t xml:space="preserve">&lt;=</w:t>
      </w:r>
      <w:r w:rsidDel="00000000" w:rsidR="00000000" w:rsidRPr="00000000">
        <w:rPr>
          <w:color w:val="b5cea8"/>
          <w:shd w:fill="1e1e1e" w:val="clear"/>
          <w:rtl w:val="0"/>
        </w:rPr>
        <w:t xml:space="preserve">60</w:t>
      </w:r>
      <w:r w:rsidDel="00000000" w:rsidR="00000000" w:rsidRPr="00000000">
        <w:rPr>
          <w:color w:val="d4d4d4"/>
          <w:shd w:fill="1e1e1e" w:val="clear"/>
          <w:rtl w:val="0"/>
        </w:rPr>
        <w:t xml:space="preserve">  </w:t>
      </w:r>
    </w:p>
    <w:p w:rsidR="00000000" w:rsidDel="00000000" w:rsidP="00000000" w:rsidRDefault="00000000" w:rsidRPr="00000000" w14:paraId="00000106">
      <w:pPr>
        <w:shd w:fill="1e1e1e" w:val="clear"/>
        <w:spacing w:line="310.9090909090909" w:lineRule="auto"/>
        <w:rPr>
          <w:color w:val="569cd6"/>
          <w:shd w:fill="1e1e1e" w:val="clear"/>
        </w:rPr>
      </w:pPr>
      <w:r w:rsidDel="00000000" w:rsidR="00000000" w:rsidRPr="00000000">
        <w:rPr>
          <w:color w:val="c586c0"/>
          <w:shd w:fill="1e1e1e" w:val="clear"/>
          <w:rtl w:val="0"/>
        </w:rPr>
        <w:t xml:space="preserve">and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9cdcfe"/>
          <w:shd w:fill="1e1e1e" w:val="clear"/>
          <w:rtl w:val="0"/>
        </w:rPr>
        <w:t xml:space="preserve">memory.armRBreaked</w:t>
      </w:r>
      <w:r w:rsidDel="00000000" w:rsidR="00000000" w:rsidRPr="00000000">
        <w:rPr>
          <w:color w:val="569cd6"/>
          <w:shd w:fill="1e1e1e" w:val="clear"/>
          <w:rtl w:val="0"/>
        </w:rPr>
        <w:t xml:space="preserve">==true</w:t>
      </w:r>
    </w:p>
    <w:p w:rsidR="00000000" w:rsidDel="00000000" w:rsidP="00000000" w:rsidRDefault="00000000" w:rsidRPr="00000000" w14:paraId="00000107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"""</w:t>
      </w:r>
    </w:p>
    <w:p w:rsidR="00000000" w:rsidDel="00000000" w:rsidP="00000000" w:rsidRDefault="00000000" w:rsidRPr="00000000" w14:paraId="00000108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*理论上我是根据随机攻击值和与目标距离来判断选择用什么武器的，当然还有部位损毁信息</w:t>
      </w:r>
    </w:p>
    <w:p w:rsidR="00000000" w:rsidDel="00000000" w:rsidP="00000000" w:rsidRDefault="00000000" w:rsidRPr="00000000" w14:paraId="0000010A">
      <w:pPr>
        <w:spacing w:after="240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0B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cdcfe"/>
          <w:shd w:fill="1e1e1e" w:val="clear"/>
          <w:rtl w:val="0"/>
        </w:rPr>
        <w:t xml:space="preserve">//有关多种武器套件的部分</w:t>
      </w:r>
    </w:p>
    <w:p w:rsidR="00000000" w:rsidDel="00000000" w:rsidP="00000000" w:rsidRDefault="00000000" w:rsidRPr="00000000" w14:paraId="0000010C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cdcfe"/>
          <w:shd w:fill="1e1e1e" w:val="clear"/>
          <w:rtl w:val="0"/>
        </w:rPr>
        <w:t xml:space="preserve">//EquipmentIndex代表的是当前装备的武器套件是何种</w:t>
      </w:r>
    </w:p>
    <w:p w:rsidR="00000000" w:rsidDel="00000000" w:rsidP="00000000" w:rsidRDefault="00000000" w:rsidRPr="00000000" w14:paraId="0000010D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[hiddenAction_Get_Equipment0]</w:t>
      </w:r>
    </w:p>
    <w:p w:rsidR="00000000" w:rsidDel="00000000" w:rsidP="00000000" w:rsidRDefault="00000000" w:rsidRPr="00000000" w14:paraId="0000010F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alsoTriggerAction:Set_Equipment0</w:t>
      </w:r>
    </w:p>
    <w:p w:rsidR="00000000" w:rsidDel="00000000" w:rsidP="00000000" w:rsidRDefault="00000000" w:rsidRPr="00000000" w14:paraId="00000110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[action_Set_Equipment0]</w:t>
      </w:r>
    </w:p>
    <w:p w:rsidR="00000000" w:rsidDel="00000000" w:rsidP="00000000" w:rsidRDefault="00000000" w:rsidRPr="00000000" w14:paraId="00000111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@copyFromSection</w:t>
      </w:r>
      <w:r w:rsidDel="00000000" w:rsidR="00000000" w:rsidRPr="00000000">
        <w:rPr>
          <w:color w:val="d4d4d4"/>
          <w:shd w:fill="1e1e1e" w:val="clear"/>
          <w:rtl w:val="0"/>
        </w:rPr>
        <w:t xml:space="preserve">:template_Set_Equipment0</w:t>
      </w:r>
    </w:p>
    <w:p w:rsidR="00000000" w:rsidDel="00000000" w:rsidP="00000000" w:rsidRDefault="00000000" w:rsidRPr="00000000" w14:paraId="00000112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text:Equipment RF</w:t>
      </w:r>
    </w:p>
    <w:p w:rsidR="00000000" w:rsidDel="00000000" w:rsidP="00000000" w:rsidRDefault="00000000" w:rsidRPr="00000000" w14:paraId="00000113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text_zh:装备 步枪</w:t>
      </w:r>
    </w:p>
    <w:p w:rsidR="00000000" w:rsidDel="00000000" w:rsidP="00000000" w:rsidRDefault="00000000" w:rsidRPr="00000000" w14:paraId="00000114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@define</w:t>
      </w:r>
      <w:r w:rsidDel="00000000" w:rsidR="00000000" w:rsidRPr="00000000">
        <w:rPr>
          <w:color w:val="d4d4d4"/>
          <w:shd w:fill="1e1e1e" w:val="clear"/>
          <w:rtl w:val="0"/>
        </w:rPr>
        <w:t xml:space="preserve"> Money=0</w:t>
      </w:r>
    </w:p>
    <w:p w:rsidR="00000000" w:rsidDel="00000000" w:rsidP="00000000" w:rsidRDefault="00000000" w:rsidRPr="00000000" w14:paraId="00000115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@define</w:t>
      </w:r>
      <w:r w:rsidDel="00000000" w:rsidR="00000000" w:rsidRPr="00000000">
        <w:rPr>
          <w:color w:val="d4d4d4"/>
          <w:shd w:fill="1e1e1e" w:val="clear"/>
          <w:rtl w:val="0"/>
        </w:rPr>
        <w:t xml:space="preserve"> Resource=200</w:t>
      </w:r>
    </w:p>
    <w:p w:rsidR="00000000" w:rsidDel="00000000" w:rsidP="00000000" w:rsidRDefault="00000000" w:rsidRPr="00000000" w14:paraId="00000116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isLocked: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4d4d4"/>
          <w:shd w:fill="1e1e1e" w:val="clear"/>
          <w:rtl w:val="0"/>
        </w:rPr>
        <w:t xml:space="preserve">.resource().EquipmentIndex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</w:p>
    <w:p w:rsidR="00000000" w:rsidDel="00000000" w:rsidP="00000000" w:rsidRDefault="00000000" w:rsidRPr="00000000" w14:paraId="00000117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setResourcesWithLogic:EquipmentIndex=</w:t>
      </w:r>
      <w:r w:rsidDel="00000000" w:rsidR="00000000" w:rsidRPr="00000000">
        <w:rPr>
          <w:color w:val="b5cea8"/>
          <w:shd w:fill="1e1e1e" w:val="clear"/>
          <w:rtl w:val="0"/>
        </w:rPr>
        <w:t xml:space="preserve">0</w:t>
      </w:r>
    </w:p>
    <w:p w:rsidR="00000000" w:rsidDel="00000000" w:rsidP="00000000" w:rsidRDefault="00000000" w:rsidRPr="00000000" w14:paraId="00000118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setUnitMemory:baseAttackRange=</w:t>
      </w:r>
      <w:r w:rsidDel="00000000" w:rsidR="00000000" w:rsidRPr="00000000">
        <w:rPr>
          <w:color w:val="b5cea8"/>
          <w:shd w:fill="1e1e1e" w:val="clear"/>
          <w:rtl w:val="0"/>
        </w:rPr>
        <w:t xml:space="preserve">550</w:t>
      </w:r>
    </w:p>
    <w:p w:rsidR="00000000" w:rsidDel="00000000" w:rsidP="00000000" w:rsidRDefault="00000000" w:rsidRPr="00000000" w14:paraId="00000119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b5cea8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[hiddenAction_Get_Equipment1]</w:t>
      </w:r>
    </w:p>
    <w:p w:rsidR="00000000" w:rsidDel="00000000" w:rsidP="00000000" w:rsidRDefault="00000000" w:rsidRPr="00000000" w14:paraId="0000011B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alsoTriggerAction:Set_Equipment1</w:t>
      </w:r>
    </w:p>
    <w:p w:rsidR="00000000" w:rsidDel="00000000" w:rsidP="00000000" w:rsidRDefault="00000000" w:rsidRPr="00000000" w14:paraId="0000011C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[action_Set_Equipment1]</w:t>
      </w:r>
    </w:p>
    <w:p w:rsidR="00000000" w:rsidDel="00000000" w:rsidP="00000000" w:rsidRDefault="00000000" w:rsidRPr="00000000" w14:paraId="0000011D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@copyFromSection</w:t>
      </w:r>
      <w:r w:rsidDel="00000000" w:rsidR="00000000" w:rsidRPr="00000000">
        <w:rPr>
          <w:color w:val="d4d4d4"/>
          <w:shd w:fill="1e1e1e" w:val="clear"/>
          <w:rtl w:val="0"/>
        </w:rPr>
        <w:t xml:space="preserve">:template_Set_Equipment0</w:t>
      </w:r>
    </w:p>
    <w:p w:rsidR="00000000" w:rsidDel="00000000" w:rsidP="00000000" w:rsidRDefault="00000000" w:rsidRPr="00000000" w14:paraId="0000011E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text:Equipment BZ</w:t>
      </w:r>
    </w:p>
    <w:p w:rsidR="00000000" w:rsidDel="00000000" w:rsidP="00000000" w:rsidRDefault="00000000" w:rsidRPr="00000000" w14:paraId="0000011F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text_zh:装备 火箭筒</w:t>
      </w:r>
    </w:p>
    <w:p w:rsidR="00000000" w:rsidDel="00000000" w:rsidP="00000000" w:rsidRDefault="00000000" w:rsidRPr="00000000" w14:paraId="00000120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@define</w:t>
      </w:r>
      <w:r w:rsidDel="00000000" w:rsidR="00000000" w:rsidRPr="00000000">
        <w:rPr>
          <w:color w:val="d4d4d4"/>
          <w:shd w:fill="1e1e1e" w:val="clear"/>
          <w:rtl w:val="0"/>
        </w:rPr>
        <w:t xml:space="preserve"> Money=0</w:t>
      </w:r>
    </w:p>
    <w:p w:rsidR="00000000" w:rsidDel="00000000" w:rsidP="00000000" w:rsidRDefault="00000000" w:rsidRPr="00000000" w14:paraId="00000121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@define</w:t>
      </w:r>
      <w:r w:rsidDel="00000000" w:rsidR="00000000" w:rsidRPr="00000000">
        <w:rPr>
          <w:color w:val="d4d4d4"/>
          <w:shd w:fill="1e1e1e" w:val="clear"/>
          <w:rtl w:val="0"/>
        </w:rPr>
        <w:t xml:space="preserve"> Resource=200</w:t>
      </w:r>
    </w:p>
    <w:p w:rsidR="00000000" w:rsidDel="00000000" w:rsidP="00000000" w:rsidRDefault="00000000" w:rsidRPr="00000000" w14:paraId="00000122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isLocked: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4d4d4"/>
          <w:shd w:fill="1e1e1e" w:val="clear"/>
          <w:rtl w:val="0"/>
        </w:rPr>
        <w:t xml:space="preserve">.resource().EquipmentIndex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</w:p>
    <w:p w:rsidR="00000000" w:rsidDel="00000000" w:rsidP="00000000" w:rsidRDefault="00000000" w:rsidRPr="00000000" w14:paraId="00000123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setResourcesWithLogic:EquipmentIndex=</w:t>
      </w:r>
      <w:r w:rsidDel="00000000" w:rsidR="00000000" w:rsidRPr="00000000">
        <w:rPr>
          <w:color w:val="b5cea8"/>
          <w:shd w:fill="1e1e1e" w:val="clear"/>
          <w:rtl w:val="0"/>
        </w:rPr>
        <w:t xml:space="preserve">1</w:t>
      </w:r>
    </w:p>
    <w:p w:rsidR="00000000" w:rsidDel="00000000" w:rsidP="00000000" w:rsidRDefault="00000000" w:rsidRPr="00000000" w14:paraId="00000124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setUnitMemory:baseAttackRange=</w:t>
      </w:r>
      <w:r w:rsidDel="00000000" w:rsidR="00000000" w:rsidRPr="00000000">
        <w:rPr>
          <w:color w:val="b5cea8"/>
          <w:shd w:fill="1e1e1e" w:val="clear"/>
          <w:rtl w:val="0"/>
        </w:rPr>
        <w:t xml:space="preserve">550</w:t>
      </w:r>
    </w:p>
    <w:p w:rsidR="00000000" w:rsidDel="00000000" w:rsidP="00000000" w:rsidRDefault="00000000" w:rsidRPr="00000000" w14:paraId="00000125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b5cea8"/>
          <w:shd w:fill="1e1e1e" w:val="clear"/>
          <w:rtl w:val="0"/>
        </w:rPr>
        <w:t xml:space="preserve"> </w:t>
      </w:r>
    </w:p>
    <w:p w:rsidR="00000000" w:rsidDel="00000000" w:rsidP="00000000" w:rsidRDefault="00000000" w:rsidRPr="00000000" w14:paraId="00000126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[hiddenAction_Get_Equipment2]</w:t>
      </w:r>
    </w:p>
    <w:p w:rsidR="00000000" w:rsidDel="00000000" w:rsidP="00000000" w:rsidRDefault="00000000" w:rsidRPr="00000000" w14:paraId="00000127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alsoTriggerAction:Set_Equipment2</w:t>
      </w:r>
    </w:p>
    <w:p w:rsidR="00000000" w:rsidDel="00000000" w:rsidP="00000000" w:rsidRDefault="00000000" w:rsidRPr="00000000" w14:paraId="00000128">
      <w:pPr>
        <w:shd w:fill="1e1e1e" w:val="clear"/>
        <w:spacing w:line="310.9090909090909" w:lineRule="auto"/>
        <w:rPr>
          <w:color w:val="9cdcfe"/>
          <w:shd w:fill="1e1e1e" w:val="clear"/>
        </w:rPr>
      </w:pPr>
      <w:r w:rsidDel="00000000" w:rsidR="00000000" w:rsidRPr="00000000">
        <w:rPr>
          <w:color w:val="9cdcfe"/>
          <w:shd w:fill="1e1e1e" w:val="clear"/>
          <w:rtl w:val="0"/>
        </w:rPr>
        <w:t xml:space="preserve">[action_Set_Equipment2]</w:t>
      </w:r>
    </w:p>
    <w:p w:rsidR="00000000" w:rsidDel="00000000" w:rsidP="00000000" w:rsidRDefault="00000000" w:rsidRPr="00000000" w14:paraId="00000129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@copyFromSection</w:t>
      </w:r>
      <w:r w:rsidDel="00000000" w:rsidR="00000000" w:rsidRPr="00000000">
        <w:rPr>
          <w:color w:val="d4d4d4"/>
          <w:shd w:fill="1e1e1e" w:val="clear"/>
          <w:rtl w:val="0"/>
        </w:rPr>
        <w:t xml:space="preserve">:template_Set_Equipment0</w:t>
      </w:r>
    </w:p>
    <w:p w:rsidR="00000000" w:rsidDel="00000000" w:rsidP="00000000" w:rsidRDefault="00000000" w:rsidRPr="00000000" w14:paraId="0000012A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text:Equipment BR</w:t>
      </w:r>
    </w:p>
    <w:p w:rsidR="00000000" w:rsidDel="00000000" w:rsidP="00000000" w:rsidRDefault="00000000" w:rsidRPr="00000000" w14:paraId="0000012B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hd w:fill="1e1e1e" w:val="clear"/>
          <w:rtl w:val="0"/>
        </w:rPr>
        <w:t xml:space="preserve">text_zh:装备 光束步枪</w:t>
      </w:r>
    </w:p>
    <w:p w:rsidR="00000000" w:rsidDel="00000000" w:rsidP="00000000" w:rsidRDefault="00000000" w:rsidRPr="00000000" w14:paraId="0000012C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@define</w:t>
      </w:r>
      <w:r w:rsidDel="00000000" w:rsidR="00000000" w:rsidRPr="00000000">
        <w:rPr>
          <w:color w:val="d4d4d4"/>
          <w:shd w:fill="1e1e1e" w:val="clear"/>
          <w:rtl w:val="0"/>
        </w:rPr>
        <w:t xml:space="preserve"> Money=200</w:t>
      </w:r>
    </w:p>
    <w:p w:rsidR="00000000" w:rsidDel="00000000" w:rsidP="00000000" w:rsidRDefault="00000000" w:rsidRPr="00000000" w14:paraId="0000012D">
      <w:pPr>
        <w:shd w:fill="1e1e1e" w:val="clear"/>
        <w:spacing w:line="310.9090909090909" w:lineRule="auto"/>
        <w:rPr>
          <w:color w:val="d4d4d4"/>
          <w:shd w:fill="1e1e1e" w:val="clear"/>
        </w:rPr>
      </w:pPr>
      <w:r w:rsidDel="00000000" w:rsidR="00000000" w:rsidRPr="00000000">
        <w:rPr>
          <w:color w:val="569cd6"/>
          <w:shd w:fill="1e1e1e" w:val="clear"/>
          <w:rtl w:val="0"/>
        </w:rPr>
        <w:t xml:space="preserve">@define</w:t>
      </w:r>
      <w:r w:rsidDel="00000000" w:rsidR="00000000" w:rsidRPr="00000000">
        <w:rPr>
          <w:color w:val="d4d4d4"/>
          <w:shd w:fill="1e1e1e" w:val="clear"/>
          <w:rtl w:val="0"/>
        </w:rPr>
        <w:t xml:space="preserve"> Resource=400</w:t>
      </w:r>
    </w:p>
    <w:p w:rsidR="00000000" w:rsidDel="00000000" w:rsidP="00000000" w:rsidRDefault="00000000" w:rsidRPr="00000000" w14:paraId="0000012E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isLocked:</w:t>
      </w:r>
      <w:r w:rsidDel="00000000" w:rsidR="00000000" w:rsidRPr="00000000">
        <w:rPr>
          <w:color w:val="c586c0"/>
          <w:shd w:fill="1e1e1e" w:val="clear"/>
          <w:rtl w:val="0"/>
        </w:rPr>
        <w:t xml:space="preserve">if</w:t>
      </w:r>
      <w:r w:rsidDel="00000000" w:rsidR="00000000" w:rsidRPr="00000000">
        <w:rPr>
          <w:color w:val="d4d4d4"/>
          <w:shd w:fill="1e1e1e" w:val="clear"/>
          <w:rtl w:val="0"/>
        </w:rPr>
        <w:t xml:space="preserve"> </w:t>
      </w:r>
      <w:r w:rsidDel="00000000" w:rsidR="00000000" w:rsidRPr="00000000">
        <w:rPr>
          <w:color w:val="4ec9b0"/>
          <w:shd w:fill="1e1e1e" w:val="clear"/>
          <w:rtl w:val="0"/>
        </w:rPr>
        <w:t xml:space="preserve">self</w:t>
      </w:r>
      <w:r w:rsidDel="00000000" w:rsidR="00000000" w:rsidRPr="00000000">
        <w:rPr>
          <w:color w:val="d4d4d4"/>
          <w:shd w:fill="1e1e1e" w:val="clear"/>
          <w:rtl w:val="0"/>
        </w:rPr>
        <w:t xml:space="preserve">.resource().EquipmentIndex</w:t>
      </w:r>
      <w:r w:rsidDel="00000000" w:rsidR="00000000" w:rsidRPr="00000000">
        <w:rPr>
          <w:color w:val="569cd6"/>
          <w:shd w:fill="1e1e1e" w:val="clear"/>
          <w:rtl w:val="0"/>
        </w:rPr>
        <w:t xml:space="preserve">==</w:t>
      </w:r>
      <w:r w:rsidDel="00000000" w:rsidR="00000000" w:rsidRPr="00000000">
        <w:rPr>
          <w:color w:val="b5cea8"/>
          <w:shd w:fill="1e1e1e" w:val="clear"/>
          <w:rtl w:val="0"/>
        </w:rPr>
        <w:t xml:space="preserve">2</w:t>
      </w:r>
    </w:p>
    <w:p w:rsidR="00000000" w:rsidDel="00000000" w:rsidP="00000000" w:rsidRDefault="00000000" w:rsidRPr="00000000" w14:paraId="0000012F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setResourcesWithLogic:EquipmentIndex=</w:t>
      </w:r>
      <w:r w:rsidDel="00000000" w:rsidR="00000000" w:rsidRPr="00000000">
        <w:rPr>
          <w:color w:val="b5cea8"/>
          <w:shd w:fill="1e1e1e" w:val="clear"/>
          <w:rtl w:val="0"/>
        </w:rPr>
        <w:t xml:space="preserve">2</w:t>
      </w:r>
    </w:p>
    <w:p w:rsidR="00000000" w:rsidDel="00000000" w:rsidP="00000000" w:rsidRDefault="00000000" w:rsidRPr="00000000" w14:paraId="00000130">
      <w:pPr>
        <w:shd w:fill="1e1e1e" w:val="clear"/>
        <w:spacing w:line="310.9090909090909" w:lineRule="auto"/>
        <w:rPr>
          <w:color w:val="b5cea8"/>
          <w:shd w:fill="1e1e1e" w:val="clear"/>
        </w:rPr>
      </w:pPr>
      <w:r w:rsidDel="00000000" w:rsidR="00000000" w:rsidRPr="00000000">
        <w:rPr>
          <w:color w:val="d4d4d4"/>
          <w:shd w:fill="1e1e1e" w:val="clear"/>
          <w:rtl w:val="0"/>
        </w:rPr>
        <w:t xml:space="preserve">setUnitMemory:baseAttackRange=</w:t>
      </w:r>
      <w:r w:rsidDel="00000000" w:rsidR="00000000" w:rsidRPr="00000000">
        <w:rPr>
          <w:color w:val="b5cea8"/>
          <w:shd w:fill="1e1e1e" w:val="clear"/>
          <w:rtl w:val="0"/>
        </w:rPr>
        <w:t xml:space="preserve">550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