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SmartERP – Informe de Proyecto (Fase 2)</w:t>
      </w:r>
    </w:p>
    <w:p>
      <w:r>
        <w:rPr>
          <w:i/>
        </w:rPr>
        <w:t>Capstone – Inventario + Predicción + SmartShop accesible</w:t>
      </w:r>
    </w:p>
    <w:p>
      <w:r>
        <w:t>Autores: Fabián Huaiquiñir, José Flores</w:t>
      </w:r>
    </w:p>
    <w:p>
      <w:r>
        <w:t>Fecha: Actualización Fase 2</w:t>
      </w:r>
    </w:p>
    <w:p/>
    <w:p>
      <w:pPr>
        <w:pStyle w:val="Heading1"/>
        <w:jc w:val="left"/>
      </w:pPr>
      <w:r>
        <w:t>Resumen</w:t>
      </w:r>
    </w:p>
    <w:p>
      <w:r>
        <w:t>Este documento actualiza el alcance y el estado del proyecto para reflejar el trabajo realizado por el compañero de equipo durante la Fase 2: además del módulo de Inventario y Predicción, se incorporó **SmartShop**, un flujo de compra web con **modo accesible** y **asistente conversacional** (voz/texto) que permite a compradores invitados o registrados armar su carrito y confirmar pedidos. Se empleó el archivo **Libro3.xlsx** como dataset de prueba para poblar el catálogo de productos. La versión en GitHub contiene una implementación temprana que ya expone: autenticación, catálogo y edición de productos, dashboard con KPIs, módulo de predicción para sugerir compras y exportación de informes CSV.</w:t>
      </w:r>
    </w:p>
    <w:p>
      <w:pPr>
        <w:pStyle w:val="Heading1"/>
        <w:jc w:val="left"/>
      </w:pPr>
      <w:r>
        <w:t>Objetivos de la actualización</w:t>
      </w:r>
    </w:p>
    <w:p>
      <w:pPr>
        <w:pStyle w:val="ListBullet"/>
      </w:pPr>
      <w:r>
        <w:t>Alinear el informe con el estado real del sistema (Fase 2).</w:t>
      </w:r>
    </w:p>
    <w:p>
      <w:pPr>
        <w:pStyle w:val="ListBullet"/>
      </w:pPr>
      <w:r>
        <w:t>Unificar la arquitectura y el modelo de datos incluyendo SmartShop y sus nuevas entidades (Orden, OrdenItem, ChatSesion).</w:t>
      </w:r>
    </w:p>
    <w:p>
      <w:pPr>
        <w:pStyle w:val="ListBullet"/>
      </w:pPr>
      <w:r>
        <w:t>Normalizar el motor de base de datos a **Microsoft SQL Server** (según el repositorio actual), manteniendo independencia vía ORM de Django.</w:t>
      </w:r>
    </w:p>
    <w:p>
      <w:pPr>
        <w:pStyle w:val="ListBullet"/>
      </w:pPr>
      <w:r>
        <w:t>Declarar dataset de prueba (Libro3.xlsx) y su uso en carga inicial.</w:t>
      </w:r>
    </w:p>
    <w:p>
      <w:pPr>
        <w:pStyle w:val="ListBullet"/>
      </w:pPr>
      <w:r>
        <w:t>Actualizar KPIs, metodología y roadmap, preparando la Fase 3.</w:t>
      </w:r>
    </w:p>
    <w:p>
      <w:pPr>
        <w:pStyle w:val="Heading1"/>
        <w:jc w:val="left"/>
      </w:pPr>
      <w:r>
        <w:t>Alcance del MVP (Fase 2)</w:t>
      </w:r>
    </w:p>
    <w:p>
      <w:pPr>
        <w:pStyle w:val="ListBullet"/>
      </w:pPr>
      <w:r>
        <w:t>Inventario y catálogo de productos (CRUD administrativo).</w:t>
      </w:r>
    </w:p>
    <w:p>
      <w:pPr>
        <w:pStyle w:val="ListBullet"/>
      </w:pPr>
      <w:r>
        <w:t>Predicción básica de reposición y panel de sugerencias/alertas.</w:t>
      </w:r>
    </w:p>
    <w:p>
      <w:pPr>
        <w:pStyle w:val="ListBullet"/>
      </w:pPr>
      <w:r>
        <w:t>SmartShop: catálogo para compradores, carrito, checkout demo y panel de órdenes para staff.</w:t>
      </w:r>
    </w:p>
    <w:p>
      <w:pPr>
        <w:pStyle w:val="ListBullet"/>
      </w:pPr>
      <w:r>
        <w:t>Modo accesible con asistente conversacional (voz/texto) que guía la compra (flujo simplificado).</w:t>
      </w:r>
    </w:p>
    <w:p>
      <w:pPr>
        <w:pStyle w:val="ListBullet"/>
      </w:pPr>
      <w:r>
        <w:t>Informes CSV descargables (compras sugeridas, resumen de stock).</w:t>
      </w:r>
    </w:p>
    <w:p>
      <w:pPr>
        <w:pStyle w:val="Heading2"/>
        <w:jc w:val="left"/>
      </w:pPr>
      <w:r>
        <w:t>Fuera de alcance (post‑MVP)</w:t>
      </w:r>
    </w:p>
    <w:p>
      <w:pPr>
        <w:pStyle w:val="ListBullet"/>
      </w:pPr>
      <w:r>
        <w:t>Pasarela de pago real (se usa checkout de demostración).</w:t>
      </w:r>
    </w:p>
    <w:p>
      <w:pPr>
        <w:pStyle w:val="ListBullet"/>
      </w:pPr>
      <w:r>
        <w:t>Contabilidad/finanzas, RRHH, CRM (post-MVP).</w:t>
      </w:r>
    </w:p>
    <w:p>
      <w:pPr>
        <w:pStyle w:val="ListBullet"/>
      </w:pPr>
      <w:r>
        <w:t>Reportes analíticos avanzados (post-MVP).</w:t>
      </w:r>
    </w:p>
    <w:p>
      <w:pPr>
        <w:pStyle w:val="Heading1"/>
        <w:jc w:val="left"/>
      </w:pPr>
      <w:r>
        <w:t>Arquitectura y diseño</w:t>
      </w:r>
    </w:p>
    <w:p>
      <w:r>
        <w:t>Visión general</w:t>
      </w:r>
    </w:p>
    <w:p>
      <w:pPr>
        <w:pStyle w:val="ListBullet"/>
      </w:pPr>
      <w:r>
        <w:t>Frontend web (Django templates) para administración y SmartShop (SPA mínima).</w:t>
      </w:r>
    </w:p>
    <w:p>
      <w:pPr>
        <w:pStyle w:val="ListBullet"/>
      </w:pPr>
      <w:r>
        <w:t>Backend Django (vistas/urls) con lógica de inventario, predicciones y órdenes.</w:t>
      </w:r>
    </w:p>
    <w:p>
      <w:pPr>
        <w:pStyle w:val="ListBullet"/>
      </w:pPr>
      <w:r>
        <w:t>Servicio de Predicción (funciones/worker) que genera sugerencias y exportes CSV.</w:t>
      </w:r>
    </w:p>
    <w:p>
      <w:pPr>
        <w:pStyle w:val="ListBullet"/>
      </w:pPr>
      <w:r>
        <w:t>Base de datos relacional **Microsoft SQL Server** (colaciones Modern_Spanish_CI_AS en tablas actuales).</w:t>
      </w:r>
    </w:p>
    <w:p>
      <w:pPr>
        <w:pStyle w:val="ListBullet"/>
      </w:pPr>
      <w:r>
        <w:t>Seguridad: autenticación Django; RBAC administrativo (staff/superuser).</w:t>
      </w:r>
    </w:p>
    <w:p>
      <w:pPr>
        <w:pStyle w:val="Heading1"/>
        <w:jc w:val="left"/>
      </w:pPr>
      <w:r>
        <w:t>Modelo de datos</w:t>
      </w:r>
    </w:p>
    <w:p>
      <w:r>
        <w:t>Entidades principales y relaciones (nuevas y existentes):</w:t>
      </w:r>
    </w:p>
    <w:p>
      <w:pPr>
        <w:pStyle w:val="ListBullet"/>
      </w:pPr>
      <w:r>
        <w:t>Orden(id, cliente(opcional), correo_contacto, nombre_contacto, estado, monto_total, timestamps).</w:t>
      </w:r>
    </w:p>
    <w:p>
      <w:pPr>
        <w:pStyle w:val="ListBullet"/>
      </w:pPr>
      <w:r>
        <w:t>OrdenItem(orden_id, producto_id, cantidad, precio_unitario, precio_total).</w:t>
      </w:r>
    </w:p>
    <w:p>
      <w:pPr>
        <w:pStyle w:val="ListBullet"/>
      </w:pPr>
      <w:r>
        <w:t>ChatSesion(id_sesion, usuario(nullable), modo_accesible, contexto_json, timestamps).</w:t>
      </w:r>
    </w:p>
    <w:p>
      <w:pPr>
        <w:pStyle w:val="ListBullet"/>
      </w:pPr>
      <w:r>
        <w:t>ChatMensaje (opcional, para auditoría del asistente).</w:t>
      </w:r>
    </w:p>
    <w:p>
      <w:pPr>
        <w:pStyle w:val="Heading1"/>
        <w:jc w:val="left"/>
      </w:pPr>
      <w:r>
        <w:t>Dataset de prueba y carga inicial</w:t>
      </w:r>
    </w:p>
    <w:p>
      <w:r>
        <w:t>Se utilizó el archivo Libro3.xlsx como dataset de prueba para poblar el catálogo de productos.</w:t>
      </w:r>
    </w:p>
    <w:p>
      <w:pPr>
        <w:pStyle w:val="Heading1"/>
        <w:jc w:val="left"/>
      </w:pPr>
      <w:r>
        <w:t>Flujos de proceso clave</w:t>
      </w:r>
    </w:p>
    <w:p>
      <w:pPr>
        <w:pStyle w:val="ListBullet"/>
      </w:pPr>
      <w:r>
        <w:t>Venta Administrativa: registro/edición de productos y consulta de KPIs/predicciones.</w:t>
      </w:r>
    </w:p>
    <w:p>
      <w:pPr>
        <w:pStyle w:val="ListBullet"/>
      </w:pPr>
      <w:r>
        <w:t>Compra en SmartShop (invitado/registrado): catálogo → carrito → checkout demo → orden ‘pendiente’.</w:t>
      </w:r>
    </w:p>
    <w:p>
      <w:pPr>
        <w:pStyle w:val="ListBullet"/>
      </w:pPr>
      <w:r>
        <w:t>Modo accesible: asistente guía por voz/texto, confirma acciones (agregar, quitar, vaciar, confirmar).</w:t>
      </w:r>
    </w:p>
    <w:p>
      <w:pPr>
        <w:pStyle w:val="ListBullet"/>
      </w:pPr>
      <w:r>
        <w:t>Predicción: cálculo batch/on-demand → sugerencias de compra y alertas de sobrestock → informes CSV.</w:t>
      </w:r>
    </w:p>
    <w:p>
      <w:pPr>
        <w:pStyle w:val="Heading1"/>
        <w:jc w:val="left"/>
      </w:pPr>
      <w:r>
        <w:t>KPIs y medición</w:t>
      </w:r>
    </w:p>
    <w:p>
      <w:pPr>
        <w:pStyle w:val="ListBullet"/>
      </w:pPr>
      <w:r>
        <w:t>Inventario: % productos disponibles, # alertas de sobrestock, precio promedio.</w:t>
      </w:r>
    </w:p>
    <w:p>
      <w:pPr>
        <w:pStyle w:val="ListBullet"/>
      </w:pPr>
      <w:r>
        <w:t>Predicción: # sugerencias generadas, tiempo de cálculo, precisión (MAPE de referencia).</w:t>
      </w:r>
    </w:p>
    <w:p>
      <w:pPr>
        <w:pStyle w:val="ListBullet"/>
      </w:pPr>
      <w:r>
        <w:t>SmartShop: tasa de finalización del checkout demo, tiempo de armado de carrito (especialmente en modo accesible).</w:t>
      </w:r>
    </w:p>
    <w:p>
      <w:pPr>
        <w:pStyle w:val="Heading1"/>
        <w:jc w:val="left"/>
      </w:pPr>
      <w:r>
        <w:t>Roadmap</w:t>
      </w:r>
    </w:p>
    <w:p>
      <w:pPr>
        <w:pStyle w:val="ListBullet"/>
      </w:pPr>
      <w:r>
        <w:t>Fase 2 (actual): Inventario + Predicción + SmartShop básico con modo accesible.</w:t>
      </w:r>
    </w:p>
    <w:p>
      <w:pPr>
        <w:pStyle w:val="ListBullet"/>
      </w:pPr>
      <w:r>
        <w:t>Fase 3: Integrar historial/seguimiento para invitados, mejorar panel de órdenes (asignación y notas), ‘pago simulado con comprobante’, y documentación de despliegue.</w:t>
      </w:r>
    </w:p>
    <w:p>
      <w:pPr>
        <w:pStyle w:val="Heading1"/>
        <w:jc w:val="left"/>
      </w:pPr>
      <w:r>
        <w:t>Changelog Fase 1 → Fase 2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Cambio</w:t>
            </w:r>
          </w:p>
        </w:tc>
      </w:tr>
      <w:tr>
        <w:tc>
          <w:tcPr>
            <w:tcW w:type="dxa" w:w="4320"/>
          </w:tcPr>
          <w:p>
            <w:r>
              <w:t>NUEVO</w:t>
            </w:r>
          </w:p>
        </w:tc>
        <w:tc>
          <w:tcPr>
            <w:tcW w:type="dxa" w:w="4320"/>
          </w:tcPr>
          <w:p>
            <w:r>
              <w:t>SmartShop accesible (catálogo, carrito, checkout demo, panel staff).</w:t>
            </w:r>
          </w:p>
        </w:tc>
      </w:tr>
      <w:tr>
        <w:tc>
          <w:tcPr>
            <w:tcW w:type="dxa" w:w="4320"/>
          </w:tcPr>
          <w:p>
            <w:r>
              <w:t>NUEVO</w:t>
            </w:r>
          </w:p>
        </w:tc>
        <w:tc>
          <w:tcPr>
            <w:tcW w:type="dxa" w:w="4320"/>
          </w:tcPr>
          <w:p>
            <w:r>
              <w:t>Asistente conversacional (voz/texto) con acciones sobre el carrito.</w:t>
            </w:r>
          </w:p>
        </w:tc>
      </w:tr>
      <w:tr>
        <w:tc>
          <w:tcPr>
            <w:tcW w:type="dxa" w:w="4320"/>
          </w:tcPr>
          <w:p>
            <w:r>
              <w:t>MEJORA</w:t>
            </w:r>
          </w:p>
        </w:tc>
        <w:tc>
          <w:tcPr>
            <w:tcW w:type="dxa" w:w="4320"/>
          </w:tcPr>
          <w:p>
            <w:r>
              <w:t>Panel de informes con exportes CSV (compras sugeridas, stock).</w:t>
            </w:r>
          </w:p>
        </w:tc>
      </w:tr>
      <w:tr>
        <w:tc>
          <w:tcPr>
            <w:tcW w:type="dxa" w:w="4320"/>
          </w:tcPr>
          <w:p>
            <w:r>
              <w:t>MEJORA</w:t>
            </w:r>
          </w:p>
        </w:tc>
        <w:tc>
          <w:tcPr>
            <w:tcW w:type="dxa" w:w="4320"/>
          </w:tcPr>
          <w:p>
            <w:r>
              <w:t>Definición explícita de Microsoft SQL Server como motor actual (ORM Django).</w:t>
            </w:r>
          </w:p>
        </w:tc>
      </w:tr>
      <w:tr>
        <w:tc>
          <w:tcPr>
            <w:tcW w:type="dxa" w:w="4320"/>
          </w:tcPr>
          <w:p>
            <w:r>
              <w:t>DATOS</w:t>
            </w:r>
          </w:p>
        </w:tc>
        <w:tc>
          <w:tcPr>
            <w:tcW w:type="dxa" w:w="4320"/>
          </w:tcPr>
          <w:p>
            <w:r>
              <w:t>Carga de productos desde Libro3.xlsx para pruebas.</w:t>
            </w:r>
          </w:p>
        </w:tc>
      </w:tr>
    </w:tbl>
    <w:p>
      <w:pPr>
        <w:pStyle w:val="Heading1"/>
        <w:jc w:val="left"/>
      </w:pPr>
      <w:r>
        <w:t>Diagramas propuestos/por actualizar</w:t>
      </w:r>
    </w:p>
    <w:p>
      <w:pPr>
        <w:pStyle w:val="ListBullet"/>
      </w:pPr>
      <w:r>
        <w:t>C4 – Contexto: Usuario Comprador/Invitado ↔ SmartShop (Web) ↔ Backend Django ↔ SQL Server ↔ Servicio de Predicción.</w:t>
      </w:r>
    </w:p>
    <w:p>
      <w:pPr>
        <w:pStyle w:val="ListBullet"/>
      </w:pPr>
      <w:r>
        <w:t>C4 – Contenedores: Web (templates + JS) | API interna (vistas Django) | Worker/Predicción | DB.</w:t>
      </w:r>
    </w:p>
    <w:p>
      <w:pPr>
        <w:pStyle w:val="ListBullet"/>
      </w:pPr>
      <w:r>
        <w:t>UML – Diagrama de clases (Productos, Orden, OrdenItem, ChatSesion, Usuario, Prediccion).</w:t>
      </w:r>
    </w:p>
    <w:p>
      <w:pPr>
        <w:pStyle w:val="ListBullet"/>
      </w:pPr>
      <w:r>
        <w:t>Secuencia – Compra Invitado (modo accesible): Voz→Chatbot→Acción carrito→Checkout demo→Orden.</w:t>
      </w:r>
    </w:p>
    <w:p>
      <w:pPr>
        <w:pStyle w:val="ListBullet"/>
      </w:pPr>
      <w:r>
        <w:t>Secuencia – Generación de predicciones y exportes CSV.</w:t>
      </w:r>
    </w:p>
    <w:p>
      <w:r>
        <w:t>Nota: reemplazar estos placeholders por diagramas definitivos (ER, C4, Secuencia) antes de la entrega.</w:t>
      </w:r>
    </w:p>
    <w:p>
      <w:pPr>
        <w:pStyle w:val="Heading1"/>
        <w:jc w:val="left"/>
      </w:pPr>
      <w:r>
        <w:t>Metodología de trabajo</w:t>
      </w:r>
    </w:p>
    <w:p>
      <w:r>
        <w:t>Sprints quincenales con demos, backlog visible y criterios de aceptación por historia. Pruebas funcionales de vistas y exportes CSV; retrospectivas con foco en accesibilidad y estabilidad.</w:t>
      </w:r>
    </w:p>
    <w:p>
      <w:pPr>
        <w:pStyle w:val="Heading1"/>
        <w:jc w:val="left"/>
      </w:pPr>
      <w:r>
        <w:t>Resultados esperados</w:t>
      </w:r>
    </w:p>
    <w:p>
      <w:pPr>
        <w:pStyle w:val="ListBullet"/>
      </w:pPr>
      <w:r>
        <w:t>Sistema estable para gestión de inventario y flujo de compra básico.</w:t>
      </w:r>
    </w:p>
    <w:p>
      <w:pPr>
        <w:pStyle w:val="ListBullet"/>
      </w:pPr>
      <w:r>
        <w:t>Sugerencias de reposición y alertas de sobrestock verificables en informes.</w:t>
      </w:r>
    </w:p>
    <w:p>
      <w:pPr>
        <w:pStyle w:val="ListBullet"/>
      </w:pPr>
      <w:r>
        <w:t>Experiencia accesible utilizable de punta a punta en SmartShop.</w:t>
      </w:r>
    </w:p>
    <w:p>
      <w:pPr>
        <w:pStyle w:val="Heading1"/>
        <w:jc w:val="left"/>
      </w:pPr>
      <w:r>
        <w:t>Conclusiones parciales (Fase 2)</w:t>
      </w:r>
    </w:p>
    <w:p>
      <w:r>
        <w:t>La incorporación de SmartShop y del modo accesible extiende el alcance del MVP y demuestra el potencial del sistema para impactar flujo real de compra, manteniendo la modularidad para crecer hacia Fase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