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Solución del banco práctico de Python</w:t>
      </w:r>
    </w:p>
    <w:p>
      <w:r>
        <w:t>Bloques A y B · Ejercicios 1 al 8</w:t>
      </w:r>
    </w:p>
    <w:p>
      <w:r>
        <w:t>Las salidas se deducen siguiendo las condiciones y los bucles paso a paso. El orden de las reglas, los operadores lógicos y los contadores determinan el resultado.</w:t>
      </w:r>
    </w:p>
    <w:p>
      <w:pPr>
        <w:pStyle w:val="Heading1"/>
      </w:pPr>
      <w:r>
        <w:t>Bloque A  Comprensión de condicionales</w:t>
      </w:r>
    </w:p>
    <w:p>
      <w:pPr>
        <w:pStyle w:val="Heading2"/>
      </w:pPr>
      <w:r>
        <w:t>Ejercicio 1  Qué imprime</w:t>
      </w:r>
    </w:p>
    <w:p>
      <w:pPr>
        <w:spacing w:line="240" w:lineRule="auto"/>
      </w:pPr>
      <w:r>
        <w:rPr>
          <w:rFonts w:ascii="Consolas" w:hAnsi="Consolas"/>
          <w:sz w:val="20"/>
        </w:rPr>
        <w:t>A</w:t>
      </w:r>
    </w:p>
    <w:p>
      <w:r>
        <w:t>x vale 4 y 4 &gt; 3 es verdadero. Se ejecuta el primer bloque y se omite el else.</w:t>
      </w:r>
    </w:p>
    <w:p>
      <w:pPr>
        <w:pStyle w:val="Heading2"/>
      </w:pPr>
      <w:r>
        <w:t>Ejercicio 2  Orden de condiciones</w:t>
      </w:r>
    </w:p>
    <w:p>
      <w:pPr>
        <w:spacing w:line="240" w:lineRule="auto"/>
      </w:pPr>
      <w:r>
        <w:rPr>
          <w:rFonts w:ascii="Consolas" w:hAnsi="Consolas"/>
          <w:sz w:val="20"/>
        </w:rPr>
        <w:t>Soporte</w:t>
      </w:r>
    </w:p>
    <w:p>
      <w:r>
        <w:t>El mensaje contiene "ayuda", por lo que el if es verdadero. Aunque contiene también "urgente", el elif no se evalúa: se ejecuta únicamente la primera rama verdadera.</w:t>
      </w:r>
    </w:p>
    <w:p>
      <w:pPr>
        <w:pStyle w:val="Heading2"/>
      </w:pPr>
      <w:r>
        <w:t>Ejercicio 3  Operadores lógicos</w:t>
      </w:r>
    </w:p>
    <w:p>
      <w:pPr>
        <w:spacing w:line="240" w:lineRule="auto"/>
      </w:pPr>
      <w:r>
        <w:rPr>
          <w:rFonts w:ascii="Consolas" w:hAnsi="Consolas"/>
          <w:sz w:val="20"/>
        </w:rPr>
        <w:t>False</w:t>
        <w:br/>
        <w:t>True</w:t>
      </w:r>
    </w:p>
    <w:p>
      <w:r>
        <w:t>La búsqueda de "premio" resulta True y la de "gratis", False. and exige ambas condiciones verdaderas; or requiere al menos una. Las salidas aparecen en ese orden.</w:t>
      </w:r>
    </w:p>
    <w:p>
      <w:pPr>
        <w:pStyle w:val="Heading2"/>
      </w:pPr>
      <w:r>
        <w:t>Ejercicio 4  Corregir una condición</w:t>
      </w:r>
    </w:p>
    <w:p>
      <w:r>
        <w:t>Se reemplaza and por or para detectar cualquiera de las dos palabras.</w:t>
      </w:r>
    </w:p>
    <w:p>
      <w:pPr>
        <w:spacing w:line="240" w:lineRule="auto"/>
      </w:pPr>
      <w:r>
        <w:rPr>
          <w:rFonts w:ascii="Consolas" w:hAnsi="Consolas"/>
          <w:sz w:val="20"/>
        </w:rPr>
        <w:t>mensaje = "obtén un premio"</w:t>
        <w:br/>
        <w:br/>
        <w:t>if "premio" in mensaje or "gratis" in mensaje:</w:t>
        <w:br/>
        <w:t xml:space="preserve">    print("Spam")</w:t>
        <w:br/>
        <w:t>else:</w:t>
        <w:br/>
        <w:t xml:space="preserve">    print("Normal")</w:t>
      </w:r>
    </w:p>
    <w:p>
      <w:r>
        <w:t>Salida: Spam. El mensaje contiene "premio"; no necesita contener también "gratis".</w:t>
      </w:r>
    </w:p>
    <w:p>
      <w:r>
        <w:br w:type="page"/>
      </w:r>
    </w:p>
    <w:p>
      <w:pPr>
        <w:pStyle w:val="Heading1"/>
      </w:pPr>
      <w:r>
        <w:t>Bloque B  Comprensión de bucles</w:t>
      </w:r>
    </w:p>
    <w:p>
      <w:pPr>
        <w:pStyle w:val="Heading2"/>
      </w:pPr>
      <w:r>
        <w:t>Ejercicio 5  Qué imprime el for</w:t>
      </w:r>
    </w:p>
    <w:p>
      <w:pPr>
        <w:spacing w:line="240" w:lineRule="auto"/>
      </w:pPr>
      <w:r>
        <w:rPr>
          <w:rFonts w:ascii="Consolas" w:hAnsi="Consolas"/>
          <w:sz w:val="20"/>
        </w:rPr>
        <w:t>hola</w:t>
        <w:br/>
        <w:t>precio</w:t>
        <w:br/>
        <w:t>ayuda</w:t>
      </w:r>
    </w:p>
    <w:p>
      <w:r>
        <w:t>El for recorre los tres elementos en el orden de la lista. Cada print muestra una palabra en una línea distinta.</w:t>
      </w:r>
    </w:p>
    <w:p>
      <w:pPr>
        <w:pStyle w:val="Heading2"/>
      </w:pPr>
      <w:r>
        <w:t>Ejercicio 6  Contador</w:t>
      </w:r>
    </w:p>
    <w:p>
      <w:pPr>
        <w:spacing w:line="240" w:lineRule="auto"/>
      </w:pPr>
      <w:r>
        <w:rPr>
          <w:rFonts w:ascii="Consolas" w:hAnsi="Consolas"/>
          <w:sz w:val="20"/>
        </w:rPr>
        <w:t>4</w:t>
      </w:r>
    </w:p>
    <w:p>
      <w:r>
        <w:t>contador comienza en 0 y aumenta una vez por cada elemento de [2, 4, 6, 8]. Sus valores sucesivos son 1, 2, 3 y 4. Se cuentan elementos; no se suman sus valores.</w:t>
      </w:r>
    </w:p>
    <w:p>
      <w:pPr>
        <w:pStyle w:val="Heading2"/>
      </w:pPr>
      <w:r>
        <w:t>Ejercicio 7  Buscar coincidencias</w:t>
      </w:r>
    </w:p>
    <w:p>
      <w:pPr>
        <w:spacing w:line="240" w:lineRule="auto"/>
      </w:pPr>
      <w:r>
        <w:rPr>
          <w:rFonts w:ascii="Consolas" w:hAnsi="Consolas"/>
          <w:sz w:val="20"/>
        </w:rPr>
        <w:t>2</w:t>
      </w:r>
    </w:p>
    <w:p>
      <w:r>
        <w:t>Se encuentra "urgente": puntaje pasa de 0 a 1. Se encuentra "premio": pasa de 1 a 2. No se encuentra "gratis": permanece en 2.</w:t>
      </w:r>
    </w:p>
    <w:p>
      <w:pPr>
        <w:pStyle w:val="Heading2"/>
      </w:pPr>
      <w:r>
        <w:t>Ejercicio 8  Bucle while</w:t>
      </w:r>
    </w:p>
    <w:p>
      <w:pPr>
        <w:spacing w:line="240" w:lineRule="auto"/>
      </w:pPr>
      <w:r>
        <w:rPr>
          <w:rFonts w:ascii="Consolas" w:hAnsi="Consolas"/>
          <w:sz w:val="20"/>
        </w:rPr>
        <w:t>Probando</w:t>
        <w:br/>
        <w:t>Probando</w:t>
        <w:br/>
        <w:t>Probando</w:t>
      </w:r>
    </w:p>
    <w:p>
      <w:r>
        <w:t>El bloque se ejecuta 3 veces. Antes de cada ejecución, intentos vale 0, 1 y 2. Tras el tercer incremento vale 3; la condición 3 &lt; 3 es falsa y el ciclo termina.</w:t>
      </w:r>
    </w:p>
    <w:p>
      <w:pPr>
        <w:pStyle w:val="Heading1"/>
      </w:pPr>
      <w:r>
        <w:t>Criterios de interpretación</w:t>
      </w:r>
    </w:p>
    <w:p>
      <w:r>
        <w:t>in busca una subcadena dentro del mensaje, sin exigir una palabra completa. En el ejercicio 7, cada término de la lista aporta como máximo un punto, aunque se repita en el texto.</w:t>
      </w:r>
    </w:p>
    <w:p>
      <w:r>
        <w:t>Los ejercicios 9 al 14 se entregan como seis archivos Python independientes en bloque_c. Cada archivo solicita su entrada con input y muestra su resultado con print.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Solución del banco práctico de Python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