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2096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6E74" w:rsidRDefault="00CE6E74">
          <w:pPr>
            <w:pStyle w:val="a3"/>
          </w:pPr>
          <w:r>
            <w:t>Оглавление</w:t>
          </w:r>
        </w:p>
        <w:p w:rsidR="00CE6E74" w:rsidRDefault="00CE6E74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CE6E74" w:rsidRDefault="00CE6E74">
      <w:r>
        <w:br w:type="page"/>
      </w:r>
    </w:p>
    <w:p w:rsidR="00F041EA" w:rsidRPr="00321414" w:rsidRDefault="00CE6E74" w:rsidP="00CE6E74">
      <w:pPr>
        <w:pStyle w:val="1"/>
      </w:pPr>
      <w:r>
        <w:rPr>
          <w:lang w:val="en-US"/>
        </w:rPr>
        <w:lastRenderedPageBreak/>
        <w:t xml:space="preserve">Установка и </w:t>
      </w:r>
      <w:r w:rsidR="00321414">
        <w:rPr>
          <w:lang w:val="en-US"/>
        </w:rPr>
        <w:t>развёртывание</w:t>
      </w:r>
    </w:p>
    <w:p w:rsidR="00CE6E74" w:rsidRDefault="00CE6E74" w:rsidP="00CE6E74">
      <w:pPr>
        <w:pStyle w:val="2"/>
      </w:pPr>
      <w:r>
        <w:t>Требования</w:t>
      </w:r>
    </w:p>
    <w:p w:rsidR="00CE6E74" w:rsidRDefault="00CE6E74" w:rsidP="00CE6E74">
      <w:r>
        <w:t>Для работы задания необходимы следующие компоненты:</w:t>
      </w:r>
    </w:p>
    <w:p w:rsidR="00CE6E74" w:rsidRPr="00B54917" w:rsidRDefault="00CE6E74" w:rsidP="00B54917">
      <w:pPr>
        <w:pStyle w:val="a4"/>
        <w:numPr>
          <w:ilvl w:val="0"/>
          <w:numId w:val="1"/>
        </w:numPr>
        <w:rPr>
          <w:lang w:val="en-US"/>
        </w:rPr>
      </w:pPr>
      <w:r w:rsidRPr="00B54917">
        <w:rPr>
          <w:lang w:val="en-US"/>
        </w:rPr>
        <w:t>.NET Framework v. 4</w:t>
      </w:r>
      <w:r w:rsidR="00B54917" w:rsidRPr="00B54917">
        <w:rPr>
          <w:lang w:val="en-US"/>
        </w:rPr>
        <w:t xml:space="preserve"> (http://www.microsoft.com/ru-ru/download/details.aspx?id=17718)</w:t>
      </w:r>
      <w:r w:rsidRPr="00B54917">
        <w:rPr>
          <w:lang w:val="en-US"/>
        </w:rPr>
        <w:t>.</w:t>
      </w:r>
    </w:p>
    <w:p w:rsidR="00CE6E74" w:rsidRDefault="00CE6E74" w:rsidP="00CE6E74">
      <w:pPr>
        <w:pStyle w:val="a4"/>
        <w:numPr>
          <w:ilvl w:val="0"/>
          <w:numId w:val="1"/>
        </w:numPr>
      </w:pPr>
      <w:r>
        <w:t>MS VS 2010</w:t>
      </w:r>
      <w:r w:rsidRPr="00CE6E74">
        <w:t xml:space="preserve"> с установленным</w:t>
      </w:r>
      <w:r>
        <w:t xml:space="preserve"> пакетом обновления для MVC 4 </w:t>
      </w:r>
      <w:r w:rsidRPr="00CE6E74">
        <w:t>(взять пакет м</w:t>
      </w:r>
      <w:r>
        <w:t xml:space="preserve">ожно отсюда: </w:t>
      </w:r>
      <w:hyperlink r:id="rId6" w:history="1">
        <w:r w:rsidRPr="004151A4">
          <w:rPr>
            <w:rStyle w:val="a5"/>
          </w:rPr>
          <w:t>http://www.microsoft.com/ru-ru/download/details.aspx?id=30683</w:t>
        </w:r>
      </w:hyperlink>
      <w:r>
        <w:t>)</w:t>
      </w:r>
      <w:r w:rsidRPr="00CE6E74">
        <w:t xml:space="preserve"> или минимальный установочный компонент </w:t>
      </w:r>
      <w:r>
        <w:rPr>
          <w:lang w:val="en-US"/>
        </w:rPr>
        <w:t>MVC</w:t>
      </w:r>
      <w:r w:rsidRPr="00CE6E74">
        <w:t xml:space="preserve"> 4 (</w:t>
      </w:r>
      <w:hyperlink r:id="rId7" w:history="1">
        <w:r w:rsidR="00B54917" w:rsidRPr="004151A4">
          <w:rPr>
            <w:rStyle w:val="a5"/>
            <w:lang w:val="en-US"/>
          </w:rPr>
          <w:t>http</w:t>
        </w:r>
        <w:r w:rsidR="00B54917" w:rsidRPr="004151A4">
          <w:rPr>
            <w:rStyle w:val="a5"/>
          </w:rPr>
          <w:t>://</w:t>
        </w:r>
        <w:r w:rsidR="00B54917" w:rsidRPr="004151A4">
          <w:rPr>
            <w:rStyle w:val="a5"/>
            <w:lang w:val="en-US"/>
          </w:rPr>
          <w:t>www</w:t>
        </w:r>
        <w:r w:rsidR="00B54917" w:rsidRPr="004151A4">
          <w:rPr>
            <w:rStyle w:val="a5"/>
          </w:rPr>
          <w:t>.</w:t>
        </w:r>
        <w:r w:rsidR="00B54917" w:rsidRPr="004151A4">
          <w:rPr>
            <w:rStyle w:val="a5"/>
            <w:lang w:val="en-US"/>
          </w:rPr>
          <w:t>asp</w:t>
        </w:r>
        <w:r w:rsidR="00B54917" w:rsidRPr="004151A4">
          <w:rPr>
            <w:rStyle w:val="a5"/>
          </w:rPr>
          <w:t>.</w:t>
        </w:r>
        <w:r w:rsidR="00B54917" w:rsidRPr="004151A4">
          <w:rPr>
            <w:rStyle w:val="a5"/>
            <w:lang w:val="en-US"/>
          </w:rPr>
          <w:t>net</w:t>
        </w:r>
        <w:r w:rsidR="00B54917" w:rsidRPr="004151A4">
          <w:rPr>
            <w:rStyle w:val="a5"/>
          </w:rPr>
          <w:t>/</w:t>
        </w:r>
        <w:r w:rsidR="00B54917" w:rsidRPr="004151A4">
          <w:rPr>
            <w:rStyle w:val="a5"/>
            <w:lang w:val="en-US"/>
          </w:rPr>
          <w:t>mvc</w:t>
        </w:r>
        <w:r w:rsidR="00B54917" w:rsidRPr="004151A4">
          <w:rPr>
            <w:rStyle w:val="a5"/>
          </w:rPr>
          <w:t>/</w:t>
        </w:r>
        <w:r w:rsidR="00B54917" w:rsidRPr="004151A4">
          <w:rPr>
            <w:rStyle w:val="a5"/>
            <w:lang w:val="en-US"/>
          </w:rPr>
          <w:t>mvc</w:t>
        </w:r>
        <w:r w:rsidR="00B54917" w:rsidRPr="004151A4">
          <w:rPr>
            <w:rStyle w:val="a5"/>
          </w:rPr>
          <w:t>4</w:t>
        </w:r>
      </w:hyperlink>
      <w:r w:rsidRPr="00CE6E74">
        <w:t>)</w:t>
      </w:r>
      <w:r w:rsidR="00B54917">
        <w:t xml:space="preserve"> вместе с IIS</w:t>
      </w:r>
      <w:r w:rsidRPr="00CE6E74">
        <w:t>.</w:t>
      </w:r>
    </w:p>
    <w:p w:rsidR="00B54917" w:rsidRDefault="00B54917" w:rsidP="00B54917">
      <w:pPr>
        <w:pStyle w:val="a4"/>
        <w:numPr>
          <w:ilvl w:val="0"/>
          <w:numId w:val="1"/>
        </w:numPr>
      </w:pPr>
      <w:r>
        <w:rPr>
          <w:lang w:val="en-US"/>
        </w:rPr>
        <w:t>MS</w:t>
      </w:r>
      <w:r w:rsidRPr="00B54917">
        <w:t xml:space="preserve"> </w:t>
      </w:r>
      <w:r w:rsidR="00CE6E74" w:rsidRPr="00B54917">
        <w:rPr>
          <w:lang w:val="en-US"/>
        </w:rPr>
        <w:t>SQL</w:t>
      </w:r>
      <w:r w:rsidR="00CE6E74" w:rsidRPr="00B54917">
        <w:t xml:space="preserve"> </w:t>
      </w:r>
      <w:r w:rsidR="00CE6E74">
        <w:rPr>
          <w:lang w:val="en-US"/>
        </w:rPr>
        <w:t>Server</w:t>
      </w:r>
      <w:r w:rsidRPr="00B54917">
        <w:t xml:space="preserve"> (мною </w:t>
      </w:r>
      <w:r>
        <w:t>и</w:t>
      </w:r>
      <w:r w:rsidRPr="00B54917">
        <w:t>спользовался 2012)</w:t>
      </w:r>
      <w:r>
        <w:t>.</w:t>
      </w:r>
    </w:p>
    <w:p w:rsidR="00321414" w:rsidRDefault="00321414" w:rsidP="00B54917">
      <w:pPr>
        <w:pStyle w:val="a4"/>
        <w:numPr>
          <w:ilvl w:val="0"/>
          <w:numId w:val="1"/>
        </w:numPr>
      </w:pPr>
      <w:r>
        <w:t>Если используется IIS, то движок Razor (</w:t>
      </w:r>
      <w:r w:rsidRPr="00321414">
        <w:t>.</w:t>
      </w:r>
      <w:r>
        <w:rPr>
          <w:lang w:val="en-US"/>
        </w:rPr>
        <w:t>cshtml</w:t>
      </w:r>
      <w:r>
        <w:t>), который должен быть выбран при конфигурации сайта.</w:t>
      </w:r>
    </w:p>
    <w:p w:rsidR="00321414" w:rsidRDefault="00321414" w:rsidP="00321414">
      <w:pPr>
        <w:pStyle w:val="a4"/>
        <w:numPr>
          <w:ilvl w:val="0"/>
          <w:numId w:val="1"/>
        </w:numPr>
      </w:pPr>
      <w:r>
        <w:t>Браузер (тестирование на кросс</w:t>
      </w:r>
      <w:r w:rsidR="00FE3925" w:rsidRPr="00FE3925">
        <w:t>браузерность</w:t>
      </w:r>
      <w:r>
        <w:t xml:space="preserve"> не проходил, но на IE 11</w:t>
      </w:r>
      <w:r w:rsidR="00FE3925">
        <w:t>, Firefox и Chrome</w:t>
      </w:r>
      <w:r>
        <w:t xml:space="preserve"> </w:t>
      </w:r>
      <w:r w:rsidRPr="00321414">
        <w:t>всё работает</w:t>
      </w:r>
      <w:r>
        <w:t>)</w:t>
      </w:r>
      <w:r w:rsidR="00FE3925" w:rsidRPr="00FE3925">
        <w:t>.</w:t>
      </w:r>
    </w:p>
    <w:p w:rsidR="00B54917" w:rsidRDefault="00B54917" w:rsidP="00B54917">
      <w:r>
        <w:t>В дальнейшем полагается, что компоненты установлены и настроены.</w:t>
      </w:r>
    </w:p>
    <w:p w:rsidR="00CE6E74" w:rsidRDefault="00B54917" w:rsidP="00CE6E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B549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Подготовка базы данных</w:t>
      </w:r>
    </w:p>
    <w:p w:rsidR="00B54917" w:rsidRDefault="00B54917" w:rsidP="00B54917">
      <w:r>
        <w:t>Для создания и заполнения таблицы БД необходимо исполнить скрипты:</w:t>
      </w:r>
    </w:p>
    <w:p w:rsidR="00B54917" w:rsidRDefault="00B54917" w:rsidP="00B54917">
      <w:pPr>
        <w:pStyle w:val="a4"/>
        <w:numPr>
          <w:ilvl w:val="0"/>
          <w:numId w:val="2"/>
        </w:numPr>
      </w:pPr>
      <w:r>
        <w:t>CreateTable.sql</w:t>
      </w:r>
      <w:r>
        <w:rPr>
          <w:lang w:val="en-US"/>
        </w:rPr>
        <w:t>,</w:t>
      </w:r>
    </w:p>
    <w:p w:rsidR="00B54917" w:rsidRPr="00B54917" w:rsidRDefault="00B54917" w:rsidP="00B54917">
      <w:pPr>
        <w:pStyle w:val="a4"/>
        <w:numPr>
          <w:ilvl w:val="0"/>
          <w:numId w:val="2"/>
        </w:numPr>
      </w:pPr>
      <w:r>
        <w:rPr>
          <w:lang w:val="en-US"/>
        </w:rPr>
        <w:t>GenerateData.sql,</w:t>
      </w:r>
    </w:p>
    <w:p w:rsidR="00B54917" w:rsidRPr="00321414" w:rsidRDefault="00B54917" w:rsidP="00B54917">
      <w:r>
        <w:rPr>
          <w:lang w:val="en-US"/>
        </w:rPr>
        <w:t>в папке ~\SQLScripts</w:t>
      </w:r>
      <w:r w:rsidR="00321414">
        <w:t>.</w:t>
      </w:r>
    </w:p>
    <w:p w:rsidR="00B54917" w:rsidRPr="00321414" w:rsidRDefault="00321414" w:rsidP="00B54917">
      <w:pPr>
        <w:pStyle w:val="2"/>
      </w:pPr>
      <w:r w:rsidRPr="00321414">
        <w:t>Соединение с сервером БД</w:t>
      </w:r>
    </w:p>
    <w:p w:rsidR="00B54917" w:rsidRPr="00B54917" w:rsidRDefault="00B54917" w:rsidP="00B54917">
      <w:r>
        <w:t xml:space="preserve">Для </w:t>
      </w:r>
      <w:r w:rsidR="00321414">
        <w:t>правильной работы</w:t>
      </w:r>
      <w:r>
        <w:t xml:space="preserve"> приложения с БД необходимо прописать корректный connectionString</w:t>
      </w:r>
      <w:r w:rsidRPr="00B54917">
        <w:t xml:space="preserve"> в файле </w:t>
      </w:r>
      <w:r>
        <w:t>~\</w:t>
      </w:r>
      <w:r w:rsidRPr="00B54917">
        <w:rPr>
          <w:lang w:val="en-US"/>
        </w:rPr>
        <w:t>ChaplyginMVCProject</w:t>
      </w:r>
      <w:r w:rsidRPr="00B54917">
        <w:t>\</w:t>
      </w:r>
      <w:r>
        <w:rPr>
          <w:lang w:val="en-US"/>
        </w:rPr>
        <w:t>Web</w:t>
      </w:r>
      <w:r w:rsidRPr="00B54917">
        <w:t>.</w:t>
      </w:r>
      <w:r>
        <w:rPr>
          <w:lang w:val="en-US"/>
        </w:rPr>
        <w:t>config</w:t>
      </w:r>
      <w:r w:rsidRPr="00B54917">
        <w:t>.</w:t>
      </w:r>
    </w:p>
    <w:p w:rsidR="00B54917" w:rsidRDefault="00B54917" w:rsidP="00B54917">
      <w:r>
        <w:t>Строка соединения, прописанная в переданном архиве проекта предназначена для соединения с SQL сервером в локальной сети с авторизацией через проверку подлинности Windows.</w:t>
      </w:r>
    </w:p>
    <w:p w:rsidR="00321414" w:rsidRDefault="00321414" w:rsidP="00321414">
      <w:pPr>
        <w:pStyle w:val="1"/>
      </w:pPr>
      <w:r>
        <w:t>Эксплуатация</w:t>
      </w:r>
    </w:p>
    <w:p w:rsidR="00FE3925" w:rsidRDefault="00FE3925" w:rsidP="00FE3925">
      <w:pPr>
        <w:pStyle w:val="2"/>
      </w:pPr>
      <w:r>
        <w:t>Основные возможности</w:t>
      </w:r>
    </w:p>
    <w:p w:rsidR="00FE3925" w:rsidRPr="00FE3925" w:rsidRDefault="00FE3925" w:rsidP="00FE3925">
      <w:r>
        <w:t>Для входа на сайт необходимо пройти по ссылке каталог_сайта/ или каталог_сайта/</w:t>
      </w:r>
      <w:r w:rsidRPr="00FE3925">
        <w:t>Home/</w:t>
      </w:r>
      <w:r>
        <w:rPr>
          <w:lang w:val="en-US"/>
        </w:rPr>
        <w:t>Index</w:t>
      </w:r>
      <w:r w:rsidRPr="00FE3925">
        <w:t>.</w:t>
      </w:r>
    </w:p>
    <w:p w:rsidR="00FE3925" w:rsidRDefault="00FE3925" w:rsidP="00FE3925">
      <w:r w:rsidRPr="00FE3925">
        <w:t xml:space="preserve">Сортировка выполняется щелчком по элементу шапки таблицы, по которому надо провести сортировку. </w:t>
      </w:r>
      <w:r>
        <w:t>Изначально сортировка происходи по полю ID.</w:t>
      </w:r>
    </w:p>
    <w:p w:rsidR="00FE3925" w:rsidRDefault="00FE3925" w:rsidP="00FE3925">
      <w:r w:rsidRPr="00FE3925">
        <w:t xml:space="preserve">Щелчок по ячейке </w:t>
      </w:r>
      <w:r>
        <w:rPr>
          <w:lang w:val="en-US"/>
        </w:rPr>
        <w:t>ID</w:t>
      </w:r>
      <w:r w:rsidRPr="00FE3925">
        <w:t xml:space="preserve"> открывает диалоговое окно с данными контракта</w:t>
      </w:r>
      <w:r>
        <w:t xml:space="preserve"> (конкретно: контактные данные исполнителя) и окрашивает все ячейки соответствующей строки в голубой цвет.</w:t>
      </w:r>
      <w:r>
        <w:br/>
        <w:t>Щелчок по другому элементу открывает страницу с полным описанием контракта.</w:t>
      </w:r>
    </w:p>
    <w:p w:rsidR="00FE3925" w:rsidRPr="00FE3925" w:rsidRDefault="00FE3925" w:rsidP="00FE3925">
      <w:r>
        <w:t>Сортировка и окно с подробной информацией вызывается методов GET, поэтому можно сохранить ссылку с требуемым построением/выбранным контрактом, либо перейти на страницу указав параметры вручную.</w:t>
      </w:r>
      <w:bookmarkStart w:id="0" w:name="_GoBack"/>
      <w:bookmarkEnd w:id="0"/>
    </w:p>
    <w:sectPr w:rsidR="00FE3925" w:rsidRPr="00FE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07039"/>
    <w:multiLevelType w:val="hybridMultilevel"/>
    <w:tmpl w:val="0C70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F0D72"/>
    <w:multiLevelType w:val="hybridMultilevel"/>
    <w:tmpl w:val="E5FE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0D"/>
    <w:rsid w:val="00321414"/>
    <w:rsid w:val="00B54917"/>
    <w:rsid w:val="00CE6E74"/>
    <w:rsid w:val="00F041EA"/>
    <w:rsid w:val="00FD190D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A09E-DC45-44A0-B1C6-963771A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6E7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6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6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CE6E7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6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sp.net/mvc/mvc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ru-ru/download/details.aspx?id=306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130D-3486-4A97-8046-C023CEB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Чаплыгин</dc:creator>
  <cp:keywords/>
  <dc:description/>
  <cp:lastModifiedBy>Денис Чаплыгин</cp:lastModifiedBy>
  <cp:revision>2</cp:revision>
  <dcterms:created xsi:type="dcterms:W3CDTF">2014-06-29T10:03:00Z</dcterms:created>
  <dcterms:modified xsi:type="dcterms:W3CDTF">2014-06-29T10:42:00Z</dcterms:modified>
</cp:coreProperties>
</file>