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74A68" w:rsidRPr="00974A68" w:rsidRDefault="00974A68" w:rsidP="00974A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74A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Project Design Phase – Problem–Solution Map</w:t>
      </w:r>
    </w:p>
    <w:p w:rsidR="00974A68" w:rsidRPr="00974A68" w:rsidRDefault="00974A68" w:rsidP="00974A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74A6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Overview</w:t>
      </w:r>
    </w:p>
    <w:p w:rsidR="00974A68" w:rsidRPr="00974A68" w:rsidRDefault="00974A68" w:rsidP="00974A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4A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Problem–Solution Map identifies key challenges faced by users and aligns them with the corresponding solutions provided by the </w:t>
      </w:r>
      <w:proofErr w:type="spellStart"/>
      <w:r w:rsidRPr="00974A68">
        <w:rPr>
          <w:rFonts w:ascii="Times New Roman" w:eastAsia="Times New Roman" w:hAnsi="Times New Roman" w:cs="Times New Roman"/>
          <w:sz w:val="24"/>
          <w:szCs w:val="24"/>
          <w:lang w:eastAsia="en-IN"/>
        </w:rPr>
        <w:t>PlantCare</w:t>
      </w:r>
      <w:proofErr w:type="spellEnd"/>
      <w:r w:rsidRPr="00974A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AI system. This mapping ensures that every major problem is directly addressed through a specific feature or system component.</w:t>
      </w:r>
    </w:p>
    <w:p w:rsidR="00974A68" w:rsidRPr="00974A68" w:rsidRDefault="00974A68" w:rsidP="00974A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4A6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974A68" w:rsidRPr="00974A68" w:rsidRDefault="00974A68" w:rsidP="00974A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74A68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🔹</w:t>
      </w:r>
      <w:r w:rsidRPr="00974A6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Problem–Solution Mapping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4"/>
        <w:gridCol w:w="2922"/>
        <w:gridCol w:w="3420"/>
      </w:tblGrid>
      <w:tr w:rsidR="00974A68" w:rsidRPr="00974A68" w:rsidTr="00974A6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74A68" w:rsidRPr="00974A68" w:rsidRDefault="00974A68" w:rsidP="00974A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74A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Identified Problem</w:t>
            </w:r>
          </w:p>
        </w:tc>
        <w:tc>
          <w:tcPr>
            <w:tcW w:w="0" w:type="auto"/>
            <w:vAlign w:val="center"/>
            <w:hideMark/>
          </w:tcPr>
          <w:p w:rsidR="00974A68" w:rsidRPr="00974A68" w:rsidRDefault="00974A68" w:rsidP="00974A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74A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:rsidR="00974A68" w:rsidRPr="00974A68" w:rsidRDefault="00974A68" w:rsidP="00974A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74A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Proposed Solution in </w:t>
            </w:r>
            <w:proofErr w:type="spellStart"/>
            <w:r w:rsidRPr="00974A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PlantCare</w:t>
            </w:r>
            <w:proofErr w:type="spellEnd"/>
            <w:r w:rsidRPr="00974A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AI</w:t>
            </w:r>
          </w:p>
        </w:tc>
      </w:tr>
      <w:tr w:rsidR="00974A68" w:rsidRPr="00974A68" w:rsidTr="00974A6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4A68" w:rsidRPr="00974A68" w:rsidRDefault="00974A68" w:rsidP="00974A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4A6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Difficulty in identifying plant diseases</w:t>
            </w:r>
          </w:p>
        </w:tc>
        <w:tc>
          <w:tcPr>
            <w:tcW w:w="0" w:type="auto"/>
            <w:vAlign w:val="center"/>
            <w:hideMark/>
          </w:tcPr>
          <w:p w:rsidR="00974A68" w:rsidRPr="00974A68" w:rsidRDefault="00974A68" w:rsidP="00974A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4A6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Incorrect treatment and plant damage</w:t>
            </w:r>
          </w:p>
        </w:tc>
        <w:tc>
          <w:tcPr>
            <w:tcW w:w="0" w:type="auto"/>
            <w:vAlign w:val="center"/>
            <w:hideMark/>
          </w:tcPr>
          <w:p w:rsidR="00974A68" w:rsidRPr="00974A68" w:rsidRDefault="00974A68" w:rsidP="00974A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4A6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AI-based image classification using MobileNetV2</w:t>
            </w:r>
          </w:p>
        </w:tc>
      </w:tr>
      <w:tr w:rsidR="00974A68" w:rsidRPr="00974A68" w:rsidTr="00974A6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4A68" w:rsidRPr="00974A68" w:rsidRDefault="00974A68" w:rsidP="00974A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4A6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Delay in diagnosis</w:t>
            </w:r>
          </w:p>
        </w:tc>
        <w:tc>
          <w:tcPr>
            <w:tcW w:w="0" w:type="auto"/>
            <w:vAlign w:val="center"/>
            <w:hideMark/>
          </w:tcPr>
          <w:p w:rsidR="00974A68" w:rsidRPr="00974A68" w:rsidRDefault="00974A68" w:rsidP="00974A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4A6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Disease spreads and reduces crop yield</w:t>
            </w:r>
          </w:p>
        </w:tc>
        <w:tc>
          <w:tcPr>
            <w:tcW w:w="0" w:type="auto"/>
            <w:vAlign w:val="center"/>
            <w:hideMark/>
          </w:tcPr>
          <w:p w:rsidR="00974A68" w:rsidRPr="00974A68" w:rsidRDefault="00974A68" w:rsidP="00974A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4A6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Instant prediction through web application</w:t>
            </w:r>
          </w:p>
        </w:tc>
      </w:tr>
      <w:tr w:rsidR="00974A68" w:rsidRPr="00974A68" w:rsidTr="00974A6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4A68" w:rsidRPr="00974A68" w:rsidRDefault="00974A68" w:rsidP="00974A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4A6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Lack of access to agricultural experts</w:t>
            </w:r>
          </w:p>
        </w:tc>
        <w:tc>
          <w:tcPr>
            <w:tcW w:w="0" w:type="auto"/>
            <w:vAlign w:val="center"/>
            <w:hideMark/>
          </w:tcPr>
          <w:p w:rsidR="00974A68" w:rsidRPr="00974A68" w:rsidRDefault="00974A68" w:rsidP="00974A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4A6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 professional guidance</w:t>
            </w:r>
          </w:p>
        </w:tc>
        <w:tc>
          <w:tcPr>
            <w:tcW w:w="0" w:type="auto"/>
            <w:vAlign w:val="center"/>
            <w:hideMark/>
          </w:tcPr>
          <w:p w:rsidR="00974A68" w:rsidRPr="00974A68" w:rsidRDefault="00974A68" w:rsidP="00974A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4A6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Automated AI-powered diagnosis system</w:t>
            </w:r>
          </w:p>
        </w:tc>
      </w:tr>
      <w:tr w:rsidR="00974A68" w:rsidRPr="00974A68" w:rsidTr="00974A6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4A68" w:rsidRPr="00974A68" w:rsidRDefault="00974A68" w:rsidP="00974A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4A6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Manual inspection errors</w:t>
            </w:r>
          </w:p>
        </w:tc>
        <w:tc>
          <w:tcPr>
            <w:tcW w:w="0" w:type="auto"/>
            <w:vAlign w:val="center"/>
            <w:hideMark/>
          </w:tcPr>
          <w:p w:rsidR="00974A68" w:rsidRPr="00974A68" w:rsidRDefault="00974A68" w:rsidP="00974A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4A6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Misidentification of disease</w:t>
            </w:r>
          </w:p>
        </w:tc>
        <w:tc>
          <w:tcPr>
            <w:tcW w:w="0" w:type="auto"/>
            <w:vAlign w:val="center"/>
            <w:hideMark/>
          </w:tcPr>
          <w:p w:rsidR="00974A68" w:rsidRPr="00974A68" w:rsidRDefault="00974A68" w:rsidP="00974A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4A6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Deep learning model trained on </w:t>
            </w:r>
            <w:proofErr w:type="spellStart"/>
            <w:r w:rsidRPr="00974A6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labeled</w:t>
            </w:r>
            <w:proofErr w:type="spellEnd"/>
            <w:r w:rsidRPr="00974A6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dataset</w:t>
            </w:r>
          </w:p>
        </w:tc>
      </w:tr>
      <w:tr w:rsidR="00974A68" w:rsidRPr="00974A68" w:rsidTr="00974A6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4A68" w:rsidRPr="00974A68" w:rsidRDefault="00974A68" w:rsidP="00974A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4A6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Time-consuming traditional methods</w:t>
            </w:r>
          </w:p>
        </w:tc>
        <w:tc>
          <w:tcPr>
            <w:tcW w:w="0" w:type="auto"/>
            <w:vAlign w:val="center"/>
            <w:hideMark/>
          </w:tcPr>
          <w:p w:rsidR="00974A68" w:rsidRPr="00974A68" w:rsidRDefault="00974A68" w:rsidP="00974A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4A6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Reduced efficiency</w:t>
            </w:r>
          </w:p>
        </w:tc>
        <w:tc>
          <w:tcPr>
            <w:tcW w:w="0" w:type="auto"/>
            <w:vAlign w:val="center"/>
            <w:hideMark/>
          </w:tcPr>
          <w:p w:rsidR="00974A68" w:rsidRPr="00974A68" w:rsidRDefault="00974A68" w:rsidP="00974A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4A6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Fast image upload and automatic result display</w:t>
            </w:r>
          </w:p>
        </w:tc>
      </w:tr>
      <w:tr w:rsidR="00974A68" w:rsidRPr="00974A68" w:rsidTr="00974A6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4A68" w:rsidRPr="00974A68" w:rsidRDefault="00974A68" w:rsidP="00974A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4A6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Confusion due to online information</w:t>
            </w:r>
          </w:p>
        </w:tc>
        <w:tc>
          <w:tcPr>
            <w:tcW w:w="0" w:type="auto"/>
            <w:vAlign w:val="center"/>
            <w:hideMark/>
          </w:tcPr>
          <w:p w:rsidR="00974A68" w:rsidRPr="00974A68" w:rsidRDefault="00974A68" w:rsidP="00974A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4A6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Unreliable treatment decisions</w:t>
            </w:r>
          </w:p>
        </w:tc>
        <w:tc>
          <w:tcPr>
            <w:tcW w:w="0" w:type="auto"/>
            <w:vAlign w:val="center"/>
            <w:hideMark/>
          </w:tcPr>
          <w:p w:rsidR="00974A68" w:rsidRPr="00974A68" w:rsidRDefault="00974A68" w:rsidP="00974A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4A6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Clear and direct prediction result</w:t>
            </w:r>
          </w:p>
        </w:tc>
      </w:tr>
      <w:tr w:rsidR="00974A68" w:rsidRPr="00974A68" w:rsidTr="00974A6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4A68" w:rsidRPr="00974A68" w:rsidRDefault="00974A68" w:rsidP="00974A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4A6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Technical complexity for users</w:t>
            </w:r>
          </w:p>
        </w:tc>
        <w:tc>
          <w:tcPr>
            <w:tcW w:w="0" w:type="auto"/>
            <w:vAlign w:val="center"/>
            <w:hideMark/>
          </w:tcPr>
          <w:p w:rsidR="00974A68" w:rsidRPr="00974A68" w:rsidRDefault="00974A68" w:rsidP="00974A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4A6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Low adoption rate</w:t>
            </w:r>
          </w:p>
        </w:tc>
        <w:tc>
          <w:tcPr>
            <w:tcW w:w="0" w:type="auto"/>
            <w:vAlign w:val="center"/>
            <w:hideMark/>
          </w:tcPr>
          <w:p w:rsidR="00974A68" w:rsidRPr="00974A68" w:rsidRDefault="00974A68" w:rsidP="00974A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4A6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Simple and user-friendly web interface</w:t>
            </w:r>
          </w:p>
        </w:tc>
      </w:tr>
    </w:tbl>
    <w:p w:rsidR="00F93D5B" w:rsidRDefault="00F93D5B">
      <w:bookmarkStart w:id="0" w:name="_GoBack"/>
      <w:bookmarkEnd w:id="0"/>
    </w:p>
    <w:sectPr w:rsidR="00F93D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4A68"/>
    <w:rsid w:val="00974A68"/>
    <w:rsid w:val="00F93D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0E28FC7-E75D-4E77-81BB-377FF82241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74A6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974A6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4A68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974A6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974A6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74A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7864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886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47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171</Words>
  <Characters>976</Characters>
  <Application>Microsoft Office Word</Application>
  <DocSecurity>0</DocSecurity>
  <Lines>8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3</vt:i4>
      </vt:variant>
    </vt:vector>
  </HeadingPairs>
  <TitlesOfParts>
    <vt:vector size="4" baseType="lpstr">
      <vt:lpstr/>
      <vt:lpstr>Project Design Phase – Problem–Solution Map</vt:lpstr>
      <vt:lpstr>    Overview</vt:lpstr>
      <vt:lpstr>    🔹 Problem–Solution Mapping Table</vt:lpstr>
    </vt:vector>
  </TitlesOfParts>
  <Company/>
  <LinksUpToDate>false</LinksUpToDate>
  <CharactersWithSpaces>1145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2026-03-03T14:03:00Z</dcterms:created>
  <dcterms:modified xsi:type="dcterms:W3CDTF">2026-03-03T14:03:00Z</dcterms:modified>
</cp:coreProperties>
</file>