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313ED" w14:textId="77777777" w:rsidR="00312FFF" w:rsidRDefault="00312FFF" w:rsidP="00A86CC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p>
    <w:p w14:paraId="2CEC90A7" w14:textId="77777777" w:rsidR="00312FFF" w:rsidRPr="00312FFF" w:rsidRDefault="00312FFF" w:rsidP="00312FFF">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312FFF">
        <w:rPr>
          <w:rFonts w:ascii="Georgia" w:eastAsia="Times New Roman" w:hAnsi="Georgia" w:cs="Times New Roman"/>
          <w:color w:val="000000"/>
          <w:kern w:val="0"/>
          <w:sz w:val="36"/>
          <w:szCs w:val="36"/>
          <w:lang w:eastAsia="en-IN"/>
          <w14:ligatures w14:val="none"/>
        </w:rPr>
        <w:t>1. The Mumbai Indians is a professional franchise cricket team based in Mumbai, Maharashtra, that competes in the Indian Premier League (IPL).</w:t>
      </w:r>
    </w:p>
    <w:p w14:paraId="0A761683" w14:textId="77777777" w:rsidR="00312FFF" w:rsidRPr="00312FFF" w:rsidRDefault="00312FFF" w:rsidP="00312FFF">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312FFF">
        <w:rPr>
          <w:rFonts w:ascii="Georgia" w:eastAsia="Times New Roman" w:hAnsi="Georgia" w:cs="Times New Roman"/>
          <w:color w:val="000000"/>
          <w:kern w:val="0"/>
          <w:sz w:val="36"/>
          <w:szCs w:val="36"/>
          <w:lang w:eastAsia="en-IN"/>
          <w14:ligatures w14:val="none"/>
        </w:rPr>
        <w:t xml:space="preserve">2. It was founded in 2008 and is owned by Reliance Industries, India's biggest conglomerate, through its subsidiary </w:t>
      </w:r>
      <w:proofErr w:type="spellStart"/>
      <w:r w:rsidRPr="00312FFF">
        <w:rPr>
          <w:rFonts w:ascii="Georgia" w:eastAsia="Times New Roman" w:hAnsi="Georgia" w:cs="Times New Roman"/>
          <w:color w:val="000000"/>
          <w:kern w:val="0"/>
          <w:sz w:val="36"/>
          <w:szCs w:val="36"/>
          <w:lang w:eastAsia="en-IN"/>
          <w14:ligatures w14:val="none"/>
        </w:rPr>
        <w:t>Indiawin</w:t>
      </w:r>
      <w:proofErr w:type="spellEnd"/>
      <w:r w:rsidRPr="00312FFF">
        <w:rPr>
          <w:rFonts w:ascii="Georgia" w:eastAsia="Times New Roman" w:hAnsi="Georgia" w:cs="Times New Roman"/>
          <w:color w:val="000000"/>
          <w:kern w:val="0"/>
          <w:sz w:val="36"/>
          <w:szCs w:val="36"/>
          <w:lang w:eastAsia="en-IN"/>
          <w14:ligatures w14:val="none"/>
        </w:rPr>
        <w:t xml:space="preserve"> Sports.</w:t>
      </w:r>
    </w:p>
    <w:p w14:paraId="6F4A49C6" w14:textId="77777777" w:rsidR="00312FFF" w:rsidRPr="00312FFF" w:rsidRDefault="00312FFF" w:rsidP="00312FFF">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312FFF">
        <w:rPr>
          <w:rFonts w:ascii="Georgia" w:eastAsia="Times New Roman" w:hAnsi="Georgia" w:cs="Times New Roman"/>
          <w:color w:val="000000"/>
          <w:kern w:val="0"/>
          <w:sz w:val="36"/>
          <w:szCs w:val="36"/>
          <w:lang w:eastAsia="en-IN"/>
          <w14:ligatures w14:val="none"/>
        </w:rPr>
        <w:t>3. The team plays its home matches at the Wankhede Stadium in Mumbai, with a seating capacity of 33,108.</w:t>
      </w:r>
    </w:p>
    <w:p w14:paraId="0FFD14E3" w14:textId="77777777" w:rsidR="00312FFF" w:rsidRPr="00312FFF" w:rsidRDefault="00312FFF" w:rsidP="00312FFF">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312FFF">
        <w:rPr>
          <w:rFonts w:ascii="Georgia" w:eastAsia="Times New Roman" w:hAnsi="Georgia" w:cs="Times New Roman"/>
          <w:color w:val="000000"/>
          <w:kern w:val="0"/>
          <w:sz w:val="36"/>
          <w:szCs w:val="36"/>
          <w:lang w:eastAsia="en-IN"/>
          <w14:ligatures w14:val="none"/>
        </w:rPr>
        <w:t>4. Mumbai Indians became the first IPL franchise to cross the $100 million mark in brand value in 2017.</w:t>
      </w:r>
    </w:p>
    <w:p w14:paraId="7B1707ED" w14:textId="77777777" w:rsidR="00312FFF" w:rsidRPr="00312FFF" w:rsidRDefault="00312FFF" w:rsidP="00312FFF">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312FFF">
        <w:rPr>
          <w:rFonts w:ascii="Georgia" w:eastAsia="Times New Roman" w:hAnsi="Georgia" w:cs="Times New Roman"/>
          <w:color w:val="000000"/>
          <w:kern w:val="0"/>
          <w:sz w:val="36"/>
          <w:szCs w:val="36"/>
          <w:lang w:eastAsia="en-IN"/>
          <w14:ligatures w14:val="none"/>
        </w:rPr>
        <w:t>5. As of 2019, the brand value of Mumbai Indians was estimated to be around ₹809 crore ($115 million), the highest among all IPL franchises for the fourth consecutive year.</w:t>
      </w:r>
    </w:p>
    <w:p w14:paraId="3D980988" w14:textId="77777777" w:rsidR="00312FFF" w:rsidRPr="00312FFF" w:rsidRDefault="00312FFF" w:rsidP="00312FFF">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312FFF">
        <w:rPr>
          <w:rFonts w:ascii="Georgia" w:eastAsia="Times New Roman" w:hAnsi="Georgia" w:cs="Times New Roman"/>
          <w:color w:val="000000"/>
          <w:kern w:val="0"/>
          <w:sz w:val="36"/>
          <w:szCs w:val="36"/>
          <w:lang w:eastAsia="en-IN"/>
          <w14:ligatures w14:val="none"/>
        </w:rPr>
        <w:t>6. Mumbai Indians have been highly successful in the IPL and have won the tournament a record-breaking five times.</w:t>
      </w:r>
    </w:p>
    <w:p w14:paraId="0CB278C2" w14:textId="77777777" w:rsidR="00312FFF" w:rsidRPr="00312FFF" w:rsidRDefault="00312FFF" w:rsidP="00312FFF">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312FFF">
        <w:rPr>
          <w:rFonts w:ascii="Georgia" w:eastAsia="Times New Roman" w:hAnsi="Georgia" w:cs="Times New Roman"/>
          <w:color w:val="000000"/>
          <w:kern w:val="0"/>
          <w:sz w:val="36"/>
          <w:szCs w:val="36"/>
          <w:lang w:eastAsia="en-IN"/>
          <w14:ligatures w14:val="none"/>
        </w:rPr>
        <w:t>7. They won their first IPL title in 2013 by defeating Chennai Super Kings in the final. They also won the Champions League Twenty20 in the same year.</w:t>
      </w:r>
    </w:p>
    <w:p w14:paraId="35CF4F7E" w14:textId="77777777" w:rsidR="00312FFF" w:rsidRPr="00312FFF" w:rsidRDefault="00312FFF" w:rsidP="00312FFF">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312FFF">
        <w:rPr>
          <w:rFonts w:ascii="Georgia" w:eastAsia="Times New Roman" w:hAnsi="Georgia" w:cs="Times New Roman"/>
          <w:color w:val="000000"/>
          <w:kern w:val="0"/>
          <w:sz w:val="36"/>
          <w:szCs w:val="36"/>
          <w:lang w:eastAsia="en-IN"/>
          <w14:ligatures w14:val="none"/>
        </w:rPr>
        <w:t>8. In 2015, Mumbai Indians won their second IPL title by defeating Chennai Super Kings.</w:t>
      </w:r>
    </w:p>
    <w:p w14:paraId="6D296445" w14:textId="77777777" w:rsidR="00312FFF" w:rsidRPr="00312FFF" w:rsidRDefault="00312FFF" w:rsidP="00312FFF">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312FFF">
        <w:rPr>
          <w:rFonts w:ascii="Georgia" w:eastAsia="Times New Roman" w:hAnsi="Georgia" w:cs="Times New Roman"/>
          <w:color w:val="000000"/>
          <w:kern w:val="0"/>
          <w:sz w:val="36"/>
          <w:szCs w:val="36"/>
          <w:lang w:eastAsia="en-IN"/>
          <w14:ligatures w14:val="none"/>
        </w:rPr>
        <w:t>9. They clinched their third IPL title in 2017 by defeating Rising Pune Supergiant in a thrilling final.</w:t>
      </w:r>
    </w:p>
    <w:p w14:paraId="67F8A08D" w14:textId="77777777" w:rsidR="00312FFF" w:rsidRPr="00312FFF" w:rsidRDefault="00312FFF" w:rsidP="00312FFF">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312FFF">
        <w:rPr>
          <w:rFonts w:ascii="Georgia" w:eastAsia="Times New Roman" w:hAnsi="Georgia" w:cs="Times New Roman"/>
          <w:color w:val="000000"/>
          <w:kern w:val="0"/>
          <w:sz w:val="36"/>
          <w:szCs w:val="36"/>
          <w:lang w:eastAsia="en-IN"/>
          <w14:ligatures w14:val="none"/>
        </w:rPr>
        <w:lastRenderedPageBreak/>
        <w:t>10. In 2019, Mumbai Indians won their fourth IPL title by defeating Chennai Super Kings by just 1 run in a closely contested final.</w:t>
      </w:r>
    </w:p>
    <w:p w14:paraId="48343A3B" w14:textId="77777777" w:rsidR="00312FFF" w:rsidRPr="00312FFF" w:rsidRDefault="00312FFF" w:rsidP="00312FFF">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312FFF">
        <w:rPr>
          <w:rFonts w:ascii="Georgia" w:eastAsia="Times New Roman" w:hAnsi="Georgia" w:cs="Times New Roman"/>
          <w:color w:val="000000"/>
          <w:kern w:val="0"/>
          <w:sz w:val="36"/>
          <w:szCs w:val="36"/>
          <w:lang w:eastAsia="en-IN"/>
          <w14:ligatures w14:val="none"/>
        </w:rPr>
        <w:t>11. They became the first team to win the IPL title for the fifth time in 2020 by defeating Delhi Capitals.</w:t>
      </w:r>
    </w:p>
    <w:p w14:paraId="16AAD0B0" w14:textId="77777777" w:rsidR="00312FFF" w:rsidRPr="00312FFF" w:rsidRDefault="00312FFF" w:rsidP="00312FFF">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312FFF">
        <w:rPr>
          <w:rFonts w:ascii="Georgia" w:eastAsia="Times New Roman" w:hAnsi="Georgia" w:cs="Times New Roman"/>
          <w:color w:val="000000"/>
          <w:kern w:val="0"/>
          <w:sz w:val="36"/>
          <w:szCs w:val="36"/>
          <w:lang w:eastAsia="en-IN"/>
          <w14:ligatures w14:val="none"/>
        </w:rPr>
        <w:t>12. The team is currently captained by Rohit Sharma, who is also the leading run-scorer for the team.</w:t>
      </w:r>
    </w:p>
    <w:p w14:paraId="3214AEF4" w14:textId="77777777" w:rsidR="00312FFF" w:rsidRPr="00312FFF" w:rsidRDefault="00312FFF" w:rsidP="00312FFF">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312FFF">
        <w:rPr>
          <w:rFonts w:ascii="Georgia" w:eastAsia="Times New Roman" w:hAnsi="Georgia" w:cs="Times New Roman"/>
          <w:color w:val="000000"/>
          <w:kern w:val="0"/>
          <w:sz w:val="36"/>
          <w:szCs w:val="36"/>
          <w:lang w:eastAsia="en-IN"/>
          <w14:ligatures w14:val="none"/>
        </w:rPr>
        <w:t>13. Mahela Jayawardene has been the head coach of Mumbai Indians since the 2017 season.</w:t>
      </w:r>
    </w:p>
    <w:p w14:paraId="5E889743" w14:textId="77777777" w:rsidR="00312FFF" w:rsidRPr="00312FFF" w:rsidRDefault="00312FFF" w:rsidP="00312FFF">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312FFF">
        <w:rPr>
          <w:rFonts w:ascii="Georgia" w:eastAsia="Times New Roman" w:hAnsi="Georgia" w:cs="Times New Roman"/>
          <w:color w:val="000000"/>
          <w:kern w:val="0"/>
          <w:sz w:val="36"/>
          <w:szCs w:val="36"/>
          <w:lang w:eastAsia="en-IN"/>
          <w14:ligatures w14:val="none"/>
        </w:rPr>
        <w:t>14. The Mumbai Indians franchise was acquired by Reliance Industries for $111.9 million, making it the most expensive team in the IPL at the time of sale.</w:t>
      </w:r>
    </w:p>
    <w:p w14:paraId="467CECD9" w14:textId="391FD043" w:rsidR="00A86CC3" w:rsidRPr="00A86CC3" w:rsidRDefault="00312FFF" w:rsidP="00312FFF">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312FFF">
        <w:rPr>
          <w:rFonts w:ascii="Georgia" w:eastAsia="Times New Roman" w:hAnsi="Georgia" w:cs="Times New Roman"/>
          <w:color w:val="000000"/>
          <w:kern w:val="0"/>
          <w:sz w:val="36"/>
          <w:szCs w:val="36"/>
          <w:lang w:eastAsia="en-IN"/>
          <w14:ligatures w14:val="none"/>
        </w:rPr>
        <w:t xml:space="preserve">15. The franchise has a 10-year agreement with Reliance Industries, and Mukesh Ambani, the owner of RIL, holds the rights to the </w:t>
      </w:r>
      <w:proofErr w:type="spellStart"/>
      <w:proofErr w:type="gramStart"/>
      <w:r w:rsidRPr="00312FFF">
        <w:rPr>
          <w:rFonts w:ascii="Georgia" w:eastAsia="Times New Roman" w:hAnsi="Georgia" w:cs="Times New Roman"/>
          <w:color w:val="000000"/>
          <w:kern w:val="0"/>
          <w:sz w:val="36"/>
          <w:szCs w:val="36"/>
          <w:lang w:eastAsia="en-IN"/>
          <w14:ligatures w14:val="none"/>
        </w:rPr>
        <w:t>team.</w:t>
      </w:r>
      <w:r w:rsidR="00A86CC3" w:rsidRPr="00A86CC3">
        <w:rPr>
          <w:rFonts w:ascii="Georgia" w:eastAsia="Times New Roman" w:hAnsi="Georgia" w:cs="Times New Roman"/>
          <w:color w:val="000000"/>
          <w:kern w:val="0"/>
          <w:sz w:val="36"/>
          <w:szCs w:val="36"/>
          <w:lang w:eastAsia="en-IN"/>
          <w14:ligatures w14:val="none"/>
        </w:rPr>
        <w:t>Home</w:t>
      </w:r>
      <w:proofErr w:type="spellEnd"/>
      <w:proofErr w:type="gramEnd"/>
      <w:r w:rsidR="00A86CC3" w:rsidRPr="00A86CC3">
        <w:rPr>
          <w:rFonts w:ascii="Georgia" w:eastAsia="Times New Roman" w:hAnsi="Georgia" w:cs="Times New Roman"/>
          <w:color w:val="000000"/>
          <w:kern w:val="0"/>
          <w:sz w:val="36"/>
          <w:szCs w:val="36"/>
          <w:lang w:eastAsia="en-IN"/>
          <w14:ligatures w14:val="none"/>
        </w:rPr>
        <w:t xml:space="preserve"> ground</w:t>
      </w:r>
    </w:p>
    <w:p w14:paraId="41971DF8" w14:textId="03220EE5" w:rsidR="00A86CC3" w:rsidRPr="00A86CC3" w:rsidRDefault="00A86CC3" w:rsidP="00A86CC3">
      <w:pPr>
        <w:shd w:val="clear" w:color="auto" w:fill="F8F9FA"/>
        <w:spacing w:after="0" w:line="240" w:lineRule="auto"/>
        <w:jc w:val="center"/>
        <w:rPr>
          <w:rFonts w:ascii="Arial" w:eastAsia="Times New Roman" w:hAnsi="Arial" w:cs="Arial"/>
          <w:color w:val="202122"/>
          <w:kern w:val="0"/>
          <w:sz w:val="20"/>
          <w:szCs w:val="20"/>
          <w:lang w:eastAsia="en-IN"/>
          <w14:ligatures w14:val="none"/>
        </w:rPr>
      </w:pPr>
      <w:r w:rsidRPr="00A86CC3">
        <w:rPr>
          <w:rFonts w:ascii="Arial" w:eastAsia="Times New Roman" w:hAnsi="Arial" w:cs="Arial"/>
          <w:noProof/>
          <w:color w:val="3366CC"/>
          <w:kern w:val="0"/>
          <w:sz w:val="20"/>
          <w:szCs w:val="20"/>
          <w:lang w:eastAsia="en-IN"/>
          <w14:ligatures w14:val="none"/>
        </w:rPr>
        <w:drawing>
          <wp:inline distT="0" distB="0" distL="0" distR="0" wp14:anchorId="6984E936" wp14:editId="6864EE97">
            <wp:extent cx="2095500" cy="1569720"/>
            <wp:effectExtent l="0" t="0" r="0" b="0"/>
            <wp:docPr id="897029807" name="Picture 2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14:paraId="5D658477" w14:textId="77777777" w:rsidR="00A86CC3" w:rsidRDefault="00312FFF" w:rsidP="00A86CC3">
      <w:pPr>
        <w:shd w:val="clear" w:color="auto" w:fill="F8F9FA"/>
        <w:spacing w:line="336" w:lineRule="atLeast"/>
        <w:rPr>
          <w:rFonts w:ascii="Arial" w:eastAsia="Times New Roman" w:hAnsi="Arial" w:cs="Arial"/>
          <w:color w:val="202122"/>
          <w:kern w:val="0"/>
          <w:sz w:val="19"/>
          <w:szCs w:val="19"/>
          <w:lang w:eastAsia="en-IN"/>
          <w14:ligatures w14:val="none"/>
        </w:rPr>
      </w:pPr>
      <w:hyperlink r:id="rId7" w:tooltip="Wankhede Stadium" w:history="1">
        <w:r w:rsidR="00A86CC3" w:rsidRPr="00A86CC3">
          <w:rPr>
            <w:rFonts w:ascii="Arial" w:eastAsia="Times New Roman" w:hAnsi="Arial" w:cs="Arial"/>
            <w:color w:val="3366CC"/>
            <w:kern w:val="0"/>
            <w:sz w:val="19"/>
            <w:szCs w:val="19"/>
            <w:u w:val="single"/>
            <w:lang w:eastAsia="en-IN"/>
            <w14:ligatures w14:val="none"/>
          </w:rPr>
          <w:t>Wankhede Stadium</w:t>
        </w:r>
      </w:hyperlink>
      <w:r w:rsidR="00A86CC3" w:rsidRPr="00A86CC3">
        <w:rPr>
          <w:rFonts w:ascii="Arial" w:eastAsia="Times New Roman" w:hAnsi="Arial" w:cs="Arial"/>
          <w:color w:val="202122"/>
          <w:kern w:val="0"/>
          <w:sz w:val="19"/>
          <w:szCs w:val="19"/>
          <w:lang w:eastAsia="en-IN"/>
          <w14:ligatures w14:val="none"/>
        </w:rPr>
        <w:t> in April 2011 during the World Cup final.</w:t>
      </w:r>
    </w:p>
    <w:p w14:paraId="6000C38E" w14:textId="77777777" w:rsidR="00312FFF" w:rsidRPr="00312FFF" w:rsidRDefault="00312FFF" w:rsidP="00312FFF">
      <w:pPr>
        <w:shd w:val="clear" w:color="auto" w:fill="F8F9FA"/>
        <w:spacing w:line="336" w:lineRule="atLeast"/>
        <w:rPr>
          <w:rFonts w:ascii="Arial" w:eastAsia="Times New Roman" w:hAnsi="Arial" w:cs="Arial"/>
          <w:color w:val="202122"/>
          <w:kern w:val="0"/>
          <w:sz w:val="19"/>
          <w:szCs w:val="19"/>
          <w:lang w:eastAsia="en-IN"/>
          <w14:ligatures w14:val="none"/>
        </w:rPr>
      </w:pPr>
      <w:r w:rsidRPr="00312FFF">
        <w:rPr>
          <w:rFonts w:ascii="Arial" w:eastAsia="Times New Roman" w:hAnsi="Arial" w:cs="Arial"/>
          <w:color w:val="202122"/>
          <w:kern w:val="0"/>
          <w:sz w:val="19"/>
          <w:szCs w:val="19"/>
          <w:lang w:eastAsia="en-IN"/>
          <w14:ligatures w14:val="none"/>
        </w:rPr>
        <w:t>1. In the first two seasons of the IPL, the Mumbai Indians played their home games at the DY Patil Stadium in Navi Mumbai. In the third season, they temporarily shifted to the Brabourne Stadium while the Wankhede Stadium underwent renovation for the 2011 ICC Cricket World Cup.</w:t>
      </w:r>
    </w:p>
    <w:p w14:paraId="185B005F" w14:textId="77777777" w:rsidR="00312FFF" w:rsidRPr="00312FFF" w:rsidRDefault="00312FFF" w:rsidP="00312FFF">
      <w:pPr>
        <w:shd w:val="clear" w:color="auto" w:fill="F8F9FA"/>
        <w:spacing w:line="336" w:lineRule="atLeast"/>
        <w:rPr>
          <w:rFonts w:ascii="Arial" w:eastAsia="Times New Roman" w:hAnsi="Arial" w:cs="Arial"/>
          <w:color w:val="202122"/>
          <w:kern w:val="0"/>
          <w:sz w:val="19"/>
          <w:szCs w:val="19"/>
          <w:lang w:eastAsia="en-IN"/>
          <w14:ligatures w14:val="none"/>
        </w:rPr>
      </w:pPr>
    </w:p>
    <w:p w14:paraId="1CB7C227" w14:textId="7629F18F" w:rsidR="00312FFF" w:rsidRPr="00A86CC3" w:rsidRDefault="00312FFF" w:rsidP="00312FFF">
      <w:pPr>
        <w:shd w:val="clear" w:color="auto" w:fill="F8F9FA"/>
        <w:spacing w:line="336" w:lineRule="atLeast"/>
        <w:rPr>
          <w:rFonts w:ascii="Arial" w:eastAsia="Times New Roman" w:hAnsi="Arial" w:cs="Arial"/>
          <w:color w:val="202122"/>
          <w:kern w:val="0"/>
          <w:sz w:val="19"/>
          <w:szCs w:val="19"/>
          <w:lang w:eastAsia="en-IN"/>
          <w14:ligatures w14:val="none"/>
        </w:rPr>
      </w:pPr>
      <w:r w:rsidRPr="00312FFF">
        <w:rPr>
          <w:rFonts w:ascii="Arial" w:eastAsia="Times New Roman" w:hAnsi="Arial" w:cs="Arial"/>
          <w:color w:val="202122"/>
          <w:kern w:val="0"/>
          <w:sz w:val="19"/>
          <w:szCs w:val="19"/>
          <w:lang w:eastAsia="en-IN"/>
          <w14:ligatures w14:val="none"/>
        </w:rPr>
        <w:t>2. Currently, the Mumbai Indians play their home games at the Wankhede Stadium in Mumbai, which has a seating capacity of 33,108. The stadium is owned by the Mumbai Cricket Association and is named after former BCCI President S. K. Wankhede.</w:t>
      </w:r>
    </w:p>
    <w:p w14:paraId="64895F02" w14:textId="77777777" w:rsidR="00A86CC3" w:rsidRPr="00A86CC3" w:rsidRDefault="00A86CC3" w:rsidP="00A86CC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A86CC3">
        <w:rPr>
          <w:rFonts w:ascii="Georgia" w:eastAsia="Times New Roman" w:hAnsi="Georgia" w:cs="Times New Roman"/>
          <w:color w:val="000000"/>
          <w:kern w:val="0"/>
          <w:sz w:val="36"/>
          <w:szCs w:val="36"/>
          <w:lang w:eastAsia="en-IN"/>
          <w14:ligatures w14:val="none"/>
        </w:rPr>
        <w:t>Seasons</w:t>
      </w:r>
    </w:p>
    <w:p w14:paraId="050ECAC3" w14:textId="77777777" w:rsidR="00A86CC3" w:rsidRPr="00A86CC3" w:rsidRDefault="00A86CC3" w:rsidP="00A86CC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A86CC3">
        <w:rPr>
          <w:rFonts w:ascii="Arial" w:eastAsia="Times New Roman" w:hAnsi="Arial" w:cs="Arial"/>
          <w:b/>
          <w:bCs/>
          <w:color w:val="000000"/>
          <w:kern w:val="0"/>
          <w:sz w:val="29"/>
          <w:szCs w:val="29"/>
          <w:lang w:eastAsia="en-IN"/>
          <w14:ligatures w14:val="none"/>
        </w:rPr>
        <w:lastRenderedPageBreak/>
        <w:t>Indian Premier League</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60"/>
        <w:gridCol w:w="1861"/>
        <w:gridCol w:w="1616"/>
      </w:tblGrid>
      <w:tr w:rsidR="00A86CC3" w:rsidRPr="00A86CC3" w14:paraId="327AC58B"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85580F" w14:textId="77777777" w:rsidR="00A86CC3" w:rsidRPr="00A86CC3" w:rsidRDefault="00A86CC3" w:rsidP="00A86CC3">
            <w:pPr>
              <w:spacing w:before="240" w:after="240" w:line="240" w:lineRule="auto"/>
              <w:jc w:val="center"/>
              <w:rPr>
                <w:rFonts w:ascii="Arial" w:eastAsia="Times New Roman" w:hAnsi="Arial" w:cs="Arial"/>
                <w:b/>
                <w:bCs/>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Year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D8FFA49" w14:textId="77777777" w:rsidR="00A86CC3" w:rsidRPr="00A86CC3" w:rsidRDefault="00A86CC3" w:rsidP="00A86CC3">
            <w:pPr>
              <w:spacing w:before="240" w:after="240" w:line="240" w:lineRule="auto"/>
              <w:jc w:val="center"/>
              <w:rPr>
                <w:rFonts w:ascii="Arial" w:eastAsia="Times New Roman" w:hAnsi="Arial" w:cs="Arial"/>
                <w:b/>
                <w:bCs/>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League standing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819D42" w14:textId="77777777" w:rsidR="00A86CC3" w:rsidRPr="00A86CC3" w:rsidRDefault="00A86CC3" w:rsidP="00A86CC3">
            <w:pPr>
              <w:spacing w:before="240" w:after="240" w:line="240" w:lineRule="auto"/>
              <w:jc w:val="center"/>
              <w:rPr>
                <w:rFonts w:ascii="Arial" w:eastAsia="Times New Roman" w:hAnsi="Arial" w:cs="Arial"/>
                <w:b/>
                <w:bCs/>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Final standing</w:t>
            </w:r>
          </w:p>
        </w:tc>
      </w:tr>
      <w:tr w:rsidR="00A86CC3" w:rsidRPr="00A86CC3" w14:paraId="2680690E"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AF933CC" w14:textId="77777777" w:rsidR="00A86CC3" w:rsidRPr="00A86CC3" w:rsidRDefault="00312FFF" w:rsidP="00A86CC3">
            <w:pPr>
              <w:spacing w:before="240" w:after="240" w:line="240" w:lineRule="auto"/>
              <w:jc w:val="center"/>
              <w:rPr>
                <w:rFonts w:ascii="Arial" w:eastAsia="Times New Roman" w:hAnsi="Arial" w:cs="Arial"/>
                <w:b/>
                <w:bCs/>
                <w:color w:val="202122"/>
                <w:kern w:val="0"/>
                <w:sz w:val="21"/>
                <w:szCs w:val="21"/>
                <w:lang w:eastAsia="en-IN"/>
                <w14:ligatures w14:val="none"/>
              </w:rPr>
            </w:pPr>
            <w:hyperlink r:id="rId8" w:tooltip="Mumbai Indians in 2008" w:history="1">
              <w:r w:rsidR="00A86CC3" w:rsidRPr="00A86CC3">
                <w:rPr>
                  <w:rFonts w:ascii="Arial" w:eastAsia="Times New Roman" w:hAnsi="Arial" w:cs="Arial"/>
                  <w:b/>
                  <w:bCs/>
                  <w:color w:val="3366CC"/>
                  <w:kern w:val="0"/>
                  <w:sz w:val="21"/>
                  <w:szCs w:val="21"/>
                  <w:u w:val="single"/>
                  <w:lang w:eastAsia="en-IN"/>
                  <w14:ligatures w14:val="none"/>
                </w:rPr>
                <w:t>2008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44EBD5"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5th out of 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18123D"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League stage</w:t>
            </w:r>
          </w:p>
        </w:tc>
      </w:tr>
      <w:tr w:rsidR="00A86CC3" w:rsidRPr="00A86CC3" w14:paraId="147FE34E"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4B0F16" w14:textId="77777777" w:rsidR="00A86CC3" w:rsidRPr="00A86CC3" w:rsidRDefault="00312FFF" w:rsidP="00A86CC3">
            <w:pPr>
              <w:spacing w:before="240" w:after="240" w:line="240" w:lineRule="auto"/>
              <w:jc w:val="center"/>
              <w:rPr>
                <w:rFonts w:ascii="Arial" w:eastAsia="Times New Roman" w:hAnsi="Arial" w:cs="Arial"/>
                <w:b/>
                <w:bCs/>
                <w:color w:val="202122"/>
                <w:kern w:val="0"/>
                <w:sz w:val="21"/>
                <w:szCs w:val="21"/>
                <w:lang w:eastAsia="en-IN"/>
                <w14:ligatures w14:val="none"/>
              </w:rPr>
            </w:pPr>
            <w:hyperlink r:id="rId9" w:tooltip="Mumbai Indians in 2009" w:history="1">
              <w:r w:rsidR="00A86CC3" w:rsidRPr="00A86CC3">
                <w:rPr>
                  <w:rFonts w:ascii="Arial" w:eastAsia="Times New Roman" w:hAnsi="Arial" w:cs="Arial"/>
                  <w:b/>
                  <w:bCs/>
                  <w:color w:val="3366CC"/>
                  <w:kern w:val="0"/>
                  <w:sz w:val="21"/>
                  <w:szCs w:val="21"/>
                  <w:u w:val="single"/>
                  <w:lang w:eastAsia="en-IN"/>
                  <w14:ligatures w14:val="none"/>
                </w:rPr>
                <w:t>2009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E8009"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7th out of 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27FDC"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League stage</w:t>
            </w:r>
          </w:p>
        </w:tc>
      </w:tr>
      <w:tr w:rsidR="00A86CC3" w:rsidRPr="00A86CC3" w14:paraId="11C19200"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93FECA6" w14:textId="77777777" w:rsidR="00A86CC3" w:rsidRPr="00A86CC3" w:rsidRDefault="00312FFF" w:rsidP="00A86CC3">
            <w:pPr>
              <w:spacing w:before="240" w:after="240" w:line="240" w:lineRule="auto"/>
              <w:jc w:val="center"/>
              <w:rPr>
                <w:rFonts w:ascii="Arial" w:eastAsia="Times New Roman" w:hAnsi="Arial" w:cs="Arial"/>
                <w:b/>
                <w:bCs/>
                <w:color w:val="202122"/>
                <w:kern w:val="0"/>
                <w:sz w:val="21"/>
                <w:szCs w:val="21"/>
                <w:lang w:eastAsia="en-IN"/>
                <w14:ligatures w14:val="none"/>
              </w:rPr>
            </w:pPr>
            <w:hyperlink r:id="rId10" w:tooltip="Mumbai Indians in 2010" w:history="1">
              <w:r w:rsidR="00A86CC3" w:rsidRPr="00A86CC3">
                <w:rPr>
                  <w:rFonts w:ascii="Arial" w:eastAsia="Times New Roman" w:hAnsi="Arial" w:cs="Arial"/>
                  <w:b/>
                  <w:bCs/>
                  <w:color w:val="3366CC"/>
                  <w:kern w:val="0"/>
                  <w:sz w:val="21"/>
                  <w:szCs w:val="21"/>
                  <w:u w:val="single"/>
                  <w:lang w:eastAsia="en-IN"/>
                  <w14:ligatures w14:val="none"/>
                </w:rPr>
                <w:t>2010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665074"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1st out of 8</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14295C2B"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Runners-up</w:t>
            </w:r>
          </w:p>
        </w:tc>
      </w:tr>
      <w:tr w:rsidR="00A86CC3" w:rsidRPr="00A86CC3" w14:paraId="57E6EB89"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A0ABC34" w14:textId="77777777" w:rsidR="00A86CC3" w:rsidRPr="00A86CC3" w:rsidRDefault="00312FFF" w:rsidP="00A86CC3">
            <w:pPr>
              <w:spacing w:before="240" w:after="240" w:line="240" w:lineRule="auto"/>
              <w:jc w:val="center"/>
              <w:rPr>
                <w:rFonts w:ascii="Arial" w:eastAsia="Times New Roman" w:hAnsi="Arial" w:cs="Arial"/>
                <w:b/>
                <w:bCs/>
                <w:color w:val="202122"/>
                <w:kern w:val="0"/>
                <w:sz w:val="21"/>
                <w:szCs w:val="21"/>
                <w:lang w:eastAsia="en-IN"/>
                <w14:ligatures w14:val="none"/>
              </w:rPr>
            </w:pPr>
            <w:hyperlink r:id="rId11" w:tooltip="Mumbai Indians in 2011" w:history="1">
              <w:r w:rsidR="00A86CC3" w:rsidRPr="00A86CC3">
                <w:rPr>
                  <w:rFonts w:ascii="Arial" w:eastAsia="Times New Roman" w:hAnsi="Arial" w:cs="Arial"/>
                  <w:b/>
                  <w:bCs/>
                  <w:color w:val="3366CC"/>
                  <w:kern w:val="0"/>
                  <w:sz w:val="21"/>
                  <w:szCs w:val="21"/>
                  <w:u w:val="single"/>
                  <w:lang w:eastAsia="en-IN"/>
                  <w14:ligatures w14:val="none"/>
                </w:rPr>
                <w:t>2011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E2E532"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3rd out of 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7F5B85"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Playoffs</w:t>
            </w:r>
          </w:p>
        </w:tc>
      </w:tr>
      <w:tr w:rsidR="00A86CC3" w:rsidRPr="00A86CC3" w14:paraId="083FE2BA"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E6C807" w14:textId="77777777" w:rsidR="00A86CC3" w:rsidRPr="00A86CC3" w:rsidRDefault="00312FFF" w:rsidP="00A86CC3">
            <w:pPr>
              <w:spacing w:before="240" w:after="240" w:line="240" w:lineRule="auto"/>
              <w:jc w:val="center"/>
              <w:rPr>
                <w:rFonts w:ascii="Arial" w:eastAsia="Times New Roman" w:hAnsi="Arial" w:cs="Arial"/>
                <w:b/>
                <w:bCs/>
                <w:color w:val="202122"/>
                <w:kern w:val="0"/>
                <w:sz w:val="21"/>
                <w:szCs w:val="21"/>
                <w:lang w:eastAsia="en-IN"/>
                <w14:ligatures w14:val="none"/>
              </w:rPr>
            </w:pPr>
            <w:hyperlink r:id="rId12" w:tooltip="Mumbai Indians in 2012" w:history="1">
              <w:r w:rsidR="00A86CC3" w:rsidRPr="00A86CC3">
                <w:rPr>
                  <w:rFonts w:ascii="Arial" w:eastAsia="Times New Roman" w:hAnsi="Arial" w:cs="Arial"/>
                  <w:b/>
                  <w:bCs/>
                  <w:color w:val="3366CC"/>
                  <w:kern w:val="0"/>
                  <w:sz w:val="21"/>
                  <w:szCs w:val="21"/>
                  <w:u w:val="single"/>
                  <w:lang w:eastAsia="en-IN"/>
                  <w14:ligatures w14:val="none"/>
                </w:rPr>
                <w:t>2012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4858A"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3rd out of 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D3E689"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Playoffs</w:t>
            </w:r>
          </w:p>
        </w:tc>
      </w:tr>
      <w:tr w:rsidR="00A86CC3" w:rsidRPr="00A86CC3" w14:paraId="035DFD98"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5E99B97" w14:textId="77777777" w:rsidR="00A86CC3" w:rsidRPr="00A86CC3" w:rsidRDefault="00312FFF" w:rsidP="00A86CC3">
            <w:pPr>
              <w:spacing w:before="240" w:after="240" w:line="240" w:lineRule="auto"/>
              <w:jc w:val="center"/>
              <w:rPr>
                <w:rFonts w:ascii="Arial" w:eastAsia="Times New Roman" w:hAnsi="Arial" w:cs="Arial"/>
                <w:b/>
                <w:bCs/>
                <w:color w:val="202122"/>
                <w:kern w:val="0"/>
                <w:sz w:val="21"/>
                <w:szCs w:val="21"/>
                <w:lang w:eastAsia="en-IN"/>
                <w14:ligatures w14:val="none"/>
              </w:rPr>
            </w:pPr>
            <w:hyperlink r:id="rId13" w:tooltip="Mumbai Indians in 2013" w:history="1">
              <w:r w:rsidR="00A86CC3" w:rsidRPr="00A86CC3">
                <w:rPr>
                  <w:rFonts w:ascii="Arial" w:eastAsia="Times New Roman" w:hAnsi="Arial" w:cs="Arial"/>
                  <w:b/>
                  <w:bCs/>
                  <w:color w:val="3366CC"/>
                  <w:kern w:val="0"/>
                  <w:sz w:val="21"/>
                  <w:szCs w:val="21"/>
                  <w:u w:val="single"/>
                  <w:lang w:eastAsia="en-IN"/>
                  <w14:ligatures w14:val="none"/>
                </w:rPr>
                <w:t>2013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02B52A"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2nd out of 9</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08ECE6C6"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Champions</w:t>
            </w:r>
          </w:p>
        </w:tc>
      </w:tr>
      <w:tr w:rsidR="00A86CC3" w:rsidRPr="00A86CC3" w14:paraId="633DB04E"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D66485" w14:textId="77777777" w:rsidR="00A86CC3" w:rsidRPr="00A86CC3" w:rsidRDefault="00312FFF" w:rsidP="00A86CC3">
            <w:pPr>
              <w:spacing w:before="240" w:after="240" w:line="240" w:lineRule="auto"/>
              <w:jc w:val="center"/>
              <w:rPr>
                <w:rFonts w:ascii="Arial" w:eastAsia="Times New Roman" w:hAnsi="Arial" w:cs="Arial"/>
                <w:b/>
                <w:bCs/>
                <w:color w:val="202122"/>
                <w:kern w:val="0"/>
                <w:sz w:val="21"/>
                <w:szCs w:val="21"/>
                <w:lang w:eastAsia="en-IN"/>
                <w14:ligatures w14:val="none"/>
              </w:rPr>
            </w:pPr>
            <w:hyperlink r:id="rId14" w:tooltip="Mumbai Indians in 2014" w:history="1">
              <w:r w:rsidR="00A86CC3" w:rsidRPr="00A86CC3">
                <w:rPr>
                  <w:rFonts w:ascii="Arial" w:eastAsia="Times New Roman" w:hAnsi="Arial" w:cs="Arial"/>
                  <w:b/>
                  <w:bCs/>
                  <w:color w:val="3366CC"/>
                  <w:kern w:val="0"/>
                  <w:sz w:val="21"/>
                  <w:szCs w:val="21"/>
                  <w:u w:val="single"/>
                  <w:lang w:eastAsia="en-IN"/>
                  <w14:ligatures w14:val="none"/>
                </w:rPr>
                <w:t>2014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B13EB"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4th out of 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97CA6E"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Playoffs</w:t>
            </w:r>
          </w:p>
        </w:tc>
      </w:tr>
      <w:tr w:rsidR="00A86CC3" w:rsidRPr="00A86CC3" w14:paraId="7BF6B728"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A19214" w14:textId="77777777" w:rsidR="00A86CC3" w:rsidRPr="00A86CC3" w:rsidRDefault="00312FFF" w:rsidP="00A86CC3">
            <w:pPr>
              <w:spacing w:before="240" w:after="240" w:line="240" w:lineRule="auto"/>
              <w:jc w:val="center"/>
              <w:rPr>
                <w:rFonts w:ascii="Arial" w:eastAsia="Times New Roman" w:hAnsi="Arial" w:cs="Arial"/>
                <w:b/>
                <w:bCs/>
                <w:color w:val="202122"/>
                <w:kern w:val="0"/>
                <w:sz w:val="21"/>
                <w:szCs w:val="21"/>
                <w:lang w:eastAsia="en-IN"/>
                <w14:ligatures w14:val="none"/>
              </w:rPr>
            </w:pPr>
            <w:hyperlink r:id="rId15" w:tooltip="Mumbai Indians in 2015" w:history="1">
              <w:r w:rsidR="00A86CC3" w:rsidRPr="00A86CC3">
                <w:rPr>
                  <w:rFonts w:ascii="Arial" w:eastAsia="Times New Roman" w:hAnsi="Arial" w:cs="Arial"/>
                  <w:b/>
                  <w:bCs/>
                  <w:color w:val="3366CC"/>
                  <w:kern w:val="0"/>
                  <w:sz w:val="21"/>
                  <w:szCs w:val="21"/>
                  <w:u w:val="single"/>
                  <w:lang w:eastAsia="en-IN"/>
                  <w14:ligatures w14:val="none"/>
                </w:rPr>
                <w:t>2015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6DD8C3"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2nd out of 8</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4E21A654"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Champions</w:t>
            </w:r>
          </w:p>
        </w:tc>
      </w:tr>
      <w:tr w:rsidR="00A86CC3" w:rsidRPr="00A86CC3" w14:paraId="7C786458"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2DD8725" w14:textId="77777777" w:rsidR="00A86CC3" w:rsidRPr="00A86CC3" w:rsidRDefault="00312FFF" w:rsidP="00A86CC3">
            <w:pPr>
              <w:spacing w:before="240" w:after="240" w:line="240" w:lineRule="auto"/>
              <w:jc w:val="center"/>
              <w:rPr>
                <w:rFonts w:ascii="Arial" w:eastAsia="Times New Roman" w:hAnsi="Arial" w:cs="Arial"/>
                <w:b/>
                <w:bCs/>
                <w:color w:val="202122"/>
                <w:kern w:val="0"/>
                <w:sz w:val="21"/>
                <w:szCs w:val="21"/>
                <w:lang w:eastAsia="en-IN"/>
                <w14:ligatures w14:val="none"/>
              </w:rPr>
            </w:pPr>
            <w:hyperlink r:id="rId16" w:tooltip="Mumbai Indians in 2016" w:history="1">
              <w:r w:rsidR="00A86CC3" w:rsidRPr="00A86CC3">
                <w:rPr>
                  <w:rFonts w:ascii="Arial" w:eastAsia="Times New Roman" w:hAnsi="Arial" w:cs="Arial"/>
                  <w:b/>
                  <w:bCs/>
                  <w:color w:val="3366CC"/>
                  <w:kern w:val="0"/>
                  <w:sz w:val="21"/>
                  <w:szCs w:val="21"/>
                  <w:u w:val="single"/>
                  <w:lang w:eastAsia="en-IN"/>
                  <w14:ligatures w14:val="none"/>
                </w:rPr>
                <w:t>2016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967BF8"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5th out of 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1EB7A7"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League stage</w:t>
            </w:r>
          </w:p>
        </w:tc>
      </w:tr>
      <w:tr w:rsidR="00A86CC3" w:rsidRPr="00A86CC3" w14:paraId="0C5E5178"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1AE8CB7" w14:textId="77777777" w:rsidR="00A86CC3" w:rsidRPr="00A86CC3" w:rsidRDefault="00312FFF" w:rsidP="00A86CC3">
            <w:pPr>
              <w:spacing w:before="240" w:after="240" w:line="240" w:lineRule="auto"/>
              <w:jc w:val="center"/>
              <w:rPr>
                <w:rFonts w:ascii="Arial" w:eastAsia="Times New Roman" w:hAnsi="Arial" w:cs="Arial"/>
                <w:b/>
                <w:bCs/>
                <w:color w:val="202122"/>
                <w:kern w:val="0"/>
                <w:sz w:val="21"/>
                <w:szCs w:val="21"/>
                <w:lang w:eastAsia="en-IN"/>
                <w14:ligatures w14:val="none"/>
              </w:rPr>
            </w:pPr>
            <w:hyperlink r:id="rId17" w:tooltip="Mumbai Indians in 2017" w:history="1">
              <w:r w:rsidR="00A86CC3" w:rsidRPr="00A86CC3">
                <w:rPr>
                  <w:rFonts w:ascii="Arial" w:eastAsia="Times New Roman" w:hAnsi="Arial" w:cs="Arial"/>
                  <w:b/>
                  <w:bCs/>
                  <w:color w:val="3366CC"/>
                  <w:kern w:val="0"/>
                  <w:sz w:val="21"/>
                  <w:szCs w:val="21"/>
                  <w:u w:val="single"/>
                  <w:lang w:eastAsia="en-IN"/>
                  <w14:ligatures w14:val="none"/>
                </w:rPr>
                <w:t>2017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590EFE"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1st out of 8</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43A0D6D4"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Champions</w:t>
            </w:r>
          </w:p>
        </w:tc>
      </w:tr>
      <w:tr w:rsidR="00A86CC3" w:rsidRPr="00A86CC3" w14:paraId="521A5A67"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6822E4" w14:textId="77777777" w:rsidR="00A86CC3" w:rsidRPr="00A86CC3" w:rsidRDefault="00312FFF" w:rsidP="00A86CC3">
            <w:pPr>
              <w:spacing w:before="240" w:after="240" w:line="240" w:lineRule="auto"/>
              <w:jc w:val="center"/>
              <w:rPr>
                <w:rFonts w:ascii="Arial" w:eastAsia="Times New Roman" w:hAnsi="Arial" w:cs="Arial"/>
                <w:b/>
                <w:bCs/>
                <w:color w:val="202122"/>
                <w:kern w:val="0"/>
                <w:sz w:val="21"/>
                <w:szCs w:val="21"/>
                <w:lang w:eastAsia="en-IN"/>
                <w14:ligatures w14:val="none"/>
              </w:rPr>
            </w:pPr>
            <w:hyperlink r:id="rId18" w:tooltip="Mumbai Indians in 2018" w:history="1">
              <w:r w:rsidR="00A86CC3" w:rsidRPr="00A86CC3">
                <w:rPr>
                  <w:rFonts w:ascii="Arial" w:eastAsia="Times New Roman" w:hAnsi="Arial" w:cs="Arial"/>
                  <w:b/>
                  <w:bCs/>
                  <w:color w:val="3366CC"/>
                  <w:kern w:val="0"/>
                  <w:sz w:val="21"/>
                  <w:szCs w:val="21"/>
                  <w:u w:val="single"/>
                  <w:lang w:eastAsia="en-IN"/>
                  <w14:ligatures w14:val="none"/>
                </w:rPr>
                <w:t>2018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0F4471"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5th out of 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C1850F"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League stage</w:t>
            </w:r>
          </w:p>
        </w:tc>
      </w:tr>
      <w:tr w:rsidR="00A86CC3" w:rsidRPr="00A86CC3" w14:paraId="29B680E3"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80B05F8" w14:textId="77777777" w:rsidR="00A86CC3" w:rsidRPr="00A86CC3" w:rsidRDefault="00312FFF" w:rsidP="00A86CC3">
            <w:pPr>
              <w:spacing w:before="240" w:after="240" w:line="240" w:lineRule="auto"/>
              <w:jc w:val="center"/>
              <w:rPr>
                <w:rFonts w:ascii="Arial" w:eastAsia="Times New Roman" w:hAnsi="Arial" w:cs="Arial"/>
                <w:b/>
                <w:bCs/>
                <w:color w:val="202122"/>
                <w:kern w:val="0"/>
                <w:sz w:val="21"/>
                <w:szCs w:val="21"/>
                <w:lang w:eastAsia="en-IN"/>
                <w14:ligatures w14:val="none"/>
              </w:rPr>
            </w:pPr>
            <w:hyperlink r:id="rId19" w:tooltip="Mumbai Indians in 2019" w:history="1">
              <w:r w:rsidR="00A86CC3" w:rsidRPr="00A86CC3">
                <w:rPr>
                  <w:rFonts w:ascii="Arial" w:eastAsia="Times New Roman" w:hAnsi="Arial" w:cs="Arial"/>
                  <w:b/>
                  <w:bCs/>
                  <w:color w:val="3366CC"/>
                  <w:kern w:val="0"/>
                  <w:sz w:val="21"/>
                  <w:szCs w:val="21"/>
                  <w:u w:val="single"/>
                  <w:lang w:eastAsia="en-IN"/>
                  <w14:ligatures w14:val="none"/>
                </w:rPr>
                <w:t>2019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F0F228"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1st out of 8</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6B86B40E"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Champions</w:t>
            </w:r>
          </w:p>
        </w:tc>
      </w:tr>
      <w:tr w:rsidR="00A86CC3" w:rsidRPr="00A86CC3" w14:paraId="1A6E1007"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7B4B6C" w14:textId="77777777" w:rsidR="00A86CC3" w:rsidRPr="00A86CC3" w:rsidRDefault="00312FFF" w:rsidP="00A86CC3">
            <w:pPr>
              <w:spacing w:before="240" w:after="240" w:line="240" w:lineRule="auto"/>
              <w:jc w:val="center"/>
              <w:rPr>
                <w:rFonts w:ascii="Arial" w:eastAsia="Times New Roman" w:hAnsi="Arial" w:cs="Arial"/>
                <w:b/>
                <w:bCs/>
                <w:color w:val="202122"/>
                <w:kern w:val="0"/>
                <w:sz w:val="21"/>
                <w:szCs w:val="21"/>
                <w:lang w:eastAsia="en-IN"/>
                <w14:ligatures w14:val="none"/>
              </w:rPr>
            </w:pPr>
            <w:hyperlink r:id="rId20" w:tooltip="Mumbai Indians in 2020" w:history="1">
              <w:r w:rsidR="00A86CC3" w:rsidRPr="00A86CC3">
                <w:rPr>
                  <w:rFonts w:ascii="Arial" w:eastAsia="Times New Roman" w:hAnsi="Arial" w:cs="Arial"/>
                  <w:b/>
                  <w:bCs/>
                  <w:color w:val="3366CC"/>
                  <w:kern w:val="0"/>
                  <w:sz w:val="21"/>
                  <w:szCs w:val="21"/>
                  <w:u w:val="single"/>
                  <w:lang w:eastAsia="en-IN"/>
                  <w14:ligatures w14:val="none"/>
                </w:rPr>
                <w:t>2020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094898"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1st out of 8</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0132F1AC"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Champions</w:t>
            </w:r>
          </w:p>
        </w:tc>
      </w:tr>
      <w:tr w:rsidR="00A86CC3" w:rsidRPr="00A86CC3" w14:paraId="23F34183"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B69AD65" w14:textId="77777777" w:rsidR="00A86CC3" w:rsidRPr="00A86CC3" w:rsidRDefault="00312FFF" w:rsidP="00A86CC3">
            <w:pPr>
              <w:spacing w:before="240" w:after="240" w:line="240" w:lineRule="auto"/>
              <w:jc w:val="center"/>
              <w:rPr>
                <w:rFonts w:ascii="Arial" w:eastAsia="Times New Roman" w:hAnsi="Arial" w:cs="Arial"/>
                <w:b/>
                <w:bCs/>
                <w:color w:val="202122"/>
                <w:kern w:val="0"/>
                <w:sz w:val="21"/>
                <w:szCs w:val="21"/>
                <w:lang w:eastAsia="en-IN"/>
                <w14:ligatures w14:val="none"/>
              </w:rPr>
            </w:pPr>
            <w:hyperlink r:id="rId21" w:tooltip="Mumbai Indians in 2021" w:history="1">
              <w:r w:rsidR="00A86CC3" w:rsidRPr="00A86CC3">
                <w:rPr>
                  <w:rFonts w:ascii="Arial" w:eastAsia="Times New Roman" w:hAnsi="Arial" w:cs="Arial"/>
                  <w:b/>
                  <w:bCs/>
                  <w:color w:val="3366CC"/>
                  <w:kern w:val="0"/>
                  <w:sz w:val="21"/>
                  <w:szCs w:val="21"/>
                  <w:u w:val="single"/>
                  <w:lang w:eastAsia="en-IN"/>
                  <w14:ligatures w14:val="none"/>
                </w:rPr>
                <w:t>2021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2DBA4B"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5th out of 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50B317"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League stage</w:t>
            </w:r>
          </w:p>
        </w:tc>
      </w:tr>
      <w:tr w:rsidR="00A86CC3" w:rsidRPr="00A86CC3" w14:paraId="736DCD6F"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625155B" w14:textId="77777777" w:rsidR="00A86CC3" w:rsidRPr="00A86CC3" w:rsidRDefault="00312FFF" w:rsidP="00A86CC3">
            <w:pPr>
              <w:spacing w:before="240" w:after="240" w:line="240" w:lineRule="auto"/>
              <w:jc w:val="center"/>
              <w:rPr>
                <w:rFonts w:ascii="Arial" w:eastAsia="Times New Roman" w:hAnsi="Arial" w:cs="Arial"/>
                <w:b/>
                <w:bCs/>
                <w:color w:val="202122"/>
                <w:kern w:val="0"/>
                <w:sz w:val="21"/>
                <w:szCs w:val="21"/>
                <w:lang w:eastAsia="en-IN"/>
                <w14:ligatures w14:val="none"/>
              </w:rPr>
            </w:pPr>
            <w:hyperlink r:id="rId22" w:tooltip="Mumbai Indians in 2022" w:history="1">
              <w:r w:rsidR="00A86CC3" w:rsidRPr="00A86CC3">
                <w:rPr>
                  <w:rFonts w:ascii="Arial" w:eastAsia="Times New Roman" w:hAnsi="Arial" w:cs="Arial"/>
                  <w:b/>
                  <w:bCs/>
                  <w:color w:val="3366CC"/>
                  <w:kern w:val="0"/>
                  <w:sz w:val="21"/>
                  <w:szCs w:val="21"/>
                  <w:u w:val="single"/>
                  <w:lang w:eastAsia="en-IN"/>
                  <w14:ligatures w14:val="none"/>
                </w:rPr>
                <w:t>2022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B12AF0"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10th out of 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C8FBBA"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League stage</w:t>
            </w:r>
          </w:p>
        </w:tc>
      </w:tr>
      <w:tr w:rsidR="00A86CC3" w:rsidRPr="00A86CC3" w14:paraId="09B9D4E9"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66F0460" w14:textId="77777777" w:rsidR="00A86CC3" w:rsidRPr="00A86CC3" w:rsidRDefault="00312FFF" w:rsidP="00A86CC3">
            <w:pPr>
              <w:spacing w:before="240" w:after="240" w:line="240" w:lineRule="auto"/>
              <w:jc w:val="center"/>
              <w:rPr>
                <w:rFonts w:ascii="Arial" w:eastAsia="Times New Roman" w:hAnsi="Arial" w:cs="Arial"/>
                <w:b/>
                <w:bCs/>
                <w:color w:val="202122"/>
                <w:kern w:val="0"/>
                <w:sz w:val="21"/>
                <w:szCs w:val="21"/>
                <w:lang w:eastAsia="en-IN"/>
                <w14:ligatures w14:val="none"/>
              </w:rPr>
            </w:pPr>
            <w:hyperlink r:id="rId23" w:tooltip="2023 Indian Premier League" w:history="1">
              <w:r w:rsidR="00A86CC3" w:rsidRPr="00A86CC3">
                <w:rPr>
                  <w:rFonts w:ascii="Arial" w:eastAsia="Times New Roman" w:hAnsi="Arial" w:cs="Arial"/>
                  <w:b/>
                  <w:bCs/>
                  <w:color w:val="3366CC"/>
                  <w:kern w:val="0"/>
                  <w:sz w:val="21"/>
                  <w:szCs w:val="21"/>
                  <w:u w:val="single"/>
                  <w:lang w:eastAsia="en-IN"/>
                  <w14:ligatures w14:val="none"/>
                </w:rPr>
                <w:t>2023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07BAC0"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4th out of 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945CD2"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Playoffs</w:t>
            </w:r>
          </w:p>
        </w:tc>
      </w:tr>
    </w:tbl>
    <w:p w14:paraId="3929A259" w14:textId="77777777" w:rsidR="00A86CC3" w:rsidRPr="00A86CC3" w:rsidRDefault="00A86CC3" w:rsidP="00A86CC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A86CC3">
        <w:rPr>
          <w:rFonts w:ascii="Arial" w:eastAsia="Times New Roman" w:hAnsi="Arial" w:cs="Arial"/>
          <w:b/>
          <w:bCs/>
          <w:color w:val="000000"/>
          <w:kern w:val="0"/>
          <w:sz w:val="29"/>
          <w:szCs w:val="29"/>
          <w:lang w:eastAsia="en-IN"/>
          <w14:ligatures w14:val="none"/>
        </w:rPr>
        <w:t>Champions League T20</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60"/>
        <w:gridCol w:w="1861"/>
        <w:gridCol w:w="1616"/>
      </w:tblGrid>
      <w:tr w:rsidR="00A86CC3" w:rsidRPr="00A86CC3" w14:paraId="5ACEA91D"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45F08D" w14:textId="77777777" w:rsidR="00A86CC3" w:rsidRPr="00A86CC3" w:rsidRDefault="00A86CC3" w:rsidP="00A86CC3">
            <w:pPr>
              <w:spacing w:before="240" w:after="240" w:line="240" w:lineRule="auto"/>
              <w:jc w:val="center"/>
              <w:rPr>
                <w:rFonts w:ascii="Arial" w:eastAsia="Times New Roman" w:hAnsi="Arial" w:cs="Arial"/>
                <w:b/>
                <w:bCs/>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Year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F29F7E3" w14:textId="77777777" w:rsidR="00A86CC3" w:rsidRPr="00A86CC3" w:rsidRDefault="00A86CC3" w:rsidP="00A86CC3">
            <w:pPr>
              <w:spacing w:before="240" w:after="240" w:line="240" w:lineRule="auto"/>
              <w:jc w:val="center"/>
              <w:rPr>
                <w:rFonts w:ascii="Arial" w:eastAsia="Times New Roman" w:hAnsi="Arial" w:cs="Arial"/>
                <w:b/>
                <w:bCs/>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League standing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178ED1" w14:textId="77777777" w:rsidR="00A86CC3" w:rsidRPr="00A86CC3" w:rsidRDefault="00A86CC3" w:rsidP="00A86CC3">
            <w:pPr>
              <w:spacing w:before="240" w:after="240" w:line="240" w:lineRule="auto"/>
              <w:jc w:val="center"/>
              <w:rPr>
                <w:rFonts w:ascii="Arial" w:eastAsia="Times New Roman" w:hAnsi="Arial" w:cs="Arial"/>
                <w:b/>
                <w:bCs/>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Final standing</w:t>
            </w:r>
          </w:p>
        </w:tc>
      </w:tr>
      <w:tr w:rsidR="00A86CC3" w:rsidRPr="00A86CC3" w14:paraId="68E19363"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53A986C" w14:textId="77777777" w:rsidR="00A86CC3" w:rsidRPr="00A86CC3" w:rsidRDefault="00312FFF" w:rsidP="00A86CC3">
            <w:pPr>
              <w:spacing w:before="240" w:after="240" w:line="240" w:lineRule="auto"/>
              <w:jc w:val="center"/>
              <w:rPr>
                <w:rFonts w:ascii="Arial" w:eastAsia="Times New Roman" w:hAnsi="Arial" w:cs="Arial"/>
                <w:b/>
                <w:bCs/>
                <w:color w:val="202122"/>
                <w:kern w:val="0"/>
                <w:sz w:val="21"/>
                <w:szCs w:val="21"/>
                <w:lang w:eastAsia="en-IN"/>
                <w14:ligatures w14:val="none"/>
              </w:rPr>
            </w:pPr>
            <w:hyperlink r:id="rId24" w:tooltip="Mumbai Indians in 2010" w:history="1">
              <w:r w:rsidR="00A86CC3" w:rsidRPr="00A86CC3">
                <w:rPr>
                  <w:rFonts w:ascii="Arial" w:eastAsia="Times New Roman" w:hAnsi="Arial" w:cs="Arial"/>
                  <w:b/>
                  <w:bCs/>
                  <w:color w:val="3366CC"/>
                  <w:kern w:val="0"/>
                  <w:sz w:val="21"/>
                  <w:szCs w:val="21"/>
                  <w:u w:val="single"/>
                  <w:lang w:eastAsia="en-IN"/>
                  <w14:ligatures w14:val="none"/>
                </w:rPr>
                <w:t>2010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F64DBC"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7th out of 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1111B8"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League stage</w:t>
            </w:r>
          </w:p>
        </w:tc>
      </w:tr>
      <w:tr w:rsidR="00A86CC3" w:rsidRPr="00A86CC3" w14:paraId="4DF18493"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0E02B1C" w14:textId="77777777" w:rsidR="00A86CC3" w:rsidRPr="00A86CC3" w:rsidRDefault="00312FFF" w:rsidP="00A86CC3">
            <w:pPr>
              <w:spacing w:before="240" w:after="240" w:line="240" w:lineRule="auto"/>
              <w:jc w:val="center"/>
              <w:rPr>
                <w:rFonts w:ascii="Arial" w:eastAsia="Times New Roman" w:hAnsi="Arial" w:cs="Arial"/>
                <w:b/>
                <w:bCs/>
                <w:color w:val="202122"/>
                <w:kern w:val="0"/>
                <w:sz w:val="21"/>
                <w:szCs w:val="21"/>
                <w:lang w:eastAsia="en-IN"/>
                <w14:ligatures w14:val="none"/>
              </w:rPr>
            </w:pPr>
            <w:hyperlink r:id="rId25" w:tooltip="Mumbai Indians in 2011" w:history="1">
              <w:r w:rsidR="00A86CC3" w:rsidRPr="00A86CC3">
                <w:rPr>
                  <w:rFonts w:ascii="Arial" w:eastAsia="Times New Roman" w:hAnsi="Arial" w:cs="Arial"/>
                  <w:b/>
                  <w:bCs/>
                  <w:color w:val="3366CC"/>
                  <w:kern w:val="0"/>
                  <w:sz w:val="21"/>
                  <w:szCs w:val="21"/>
                  <w:u w:val="single"/>
                  <w:lang w:eastAsia="en-IN"/>
                  <w14:ligatures w14:val="none"/>
                </w:rPr>
                <w:t>2011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E2AB76"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1st out of 13</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6CD8A2FC"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Champions</w:t>
            </w:r>
          </w:p>
        </w:tc>
      </w:tr>
      <w:tr w:rsidR="00A86CC3" w:rsidRPr="00A86CC3" w14:paraId="613FFCAB"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577CBF3" w14:textId="77777777" w:rsidR="00A86CC3" w:rsidRPr="00A86CC3" w:rsidRDefault="00312FFF" w:rsidP="00A86CC3">
            <w:pPr>
              <w:spacing w:before="240" w:after="240" w:line="240" w:lineRule="auto"/>
              <w:jc w:val="center"/>
              <w:rPr>
                <w:rFonts w:ascii="Arial" w:eastAsia="Times New Roman" w:hAnsi="Arial" w:cs="Arial"/>
                <w:b/>
                <w:bCs/>
                <w:color w:val="202122"/>
                <w:kern w:val="0"/>
                <w:sz w:val="21"/>
                <w:szCs w:val="21"/>
                <w:lang w:eastAsia="en-IN"/>
                <w14:ligatures w14:val="none"/>
              </w:rPr>
            </w:pPr>
            <w:hyperlink r:id="rId26" w:tooltip="Mumbai Indians in 2012" w:history="1">
              <w:r w:rsidR="00A86CC3" w:rsidRPr="00A86CC3">
                <w:rPr>
                  <w:rFonts w:ascii="Arial" w:eastAsia="Times New Roman" w:hAnsi="Arial" w:cs="Arial"/>
                  <w:b/>
                  <w:bCs/>
                  <w:color w:val="3366CC"/>
                  <w:kern w:val="0"/>
                  <w:sz w:val="21"/>
                  <w:szCs w:val="21"/>
                  <w:u w:val="single"/>
                  <w:lang w:eastAsia="en-IN"/>
                  <w14:ligatures w14:val="none"/>
                </w:rPr>
                <w:t>2012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D80D3C"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9th out of 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80761D"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League stage</w:t>
            </w:r>
          </w:p>
        </w:tc>
      </w:tr>
      <w:tr w:rsidR="00A86CC3" w:rsidRPr="00A86CC3" w14:paraId="3900CAC5"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CD068F" w14:textId="77777777" w:rsidR="00A86CC3" w:rsidRPr="00A86CC3" w:rsidRDefault="00312FFF" w:rsidP="00A86CC3">
            <w:pPr>
              <w:spacing w:before="240" w:after="240" w:line="240" w:lineRule="auto"/>
              <w:jc w:val="center"/>
              <w:rPr>
                <w:rFonts w:ascii="Arial" w:eastAsia="Times New Roman" w:hAnsi="Arial" w:cs="Arial"/>
                <w:b/>
                <w:bCs/>
                <w:color w:val="202122"/>
                <w:kern w:val="0"/>
                <w:sz w:val="21"/>
                <w:szCs w:val="21"/>
                <w:lang w:eastAsia="en-IN"/>
                <w14:ligatures w14:val="none"/>
              </w:rPr>
            </w:pPr>
            <w:hyperlink r:id="rId27" w:tooltip="Mumbai Indians in 2013" w:history="1">
              <w:r w:rsidR="00A86CC3" w:rsidRPr="00A86CC3">
                <w:rPr>
                  <w:rFonts w:ascii="Arial" w:eastAsia="Times New Roman" w:hAnsi="Arial" w:cs="Arial"/>
                  <w:b/>
                  <w:bCs/>
                  <w:color w:val="3366CC"/>
                  <w:kern w:val="0"/>
                  <w:sz w:val="21"/>
                  <w:szCs w:val="21"/>
                  <w:u w:val="single"/>
                  <w:lang w:eastAsia="en-IN"/>
                  <w14:ligatures w14:val="none"/>
                </w:rPr>
                <w:t>2013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817F01"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1st out of 12</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64F2284C"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Champions</w:t>
            </w:r>
          </w:p>
        </w:tc>
      </w:tr>
      <w:tr w:rsidR="00A86CC3" w:rsidRPr="00A86CC3" w14:paraId="7FE281C8"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6FB544" w14:textId="77777777" w:rsidR="00A86CC3" w:rsidRPr="00A86CC3" w:rsidRDefault="00312FFF" w:rsidP="00A86CC3">
            <w:pPr>
              <w:spacing w:before="240" w:after="240" w:line="240" w:lineRule="auto"/>
              <w:jc w:val="center"/>
              <w:rPr>
                <w:rFonts w:ascii="Arial" w:eastAsia="Times New Roman" w:hAnsi="Arial" w:cs="Arial"/>
                <w:b/>
                <w:bCs/>
                <w:color w:val="202122"/>
                <w:kern w:val="0"/>
                <w:sz w:val="21"/>
                <w:szCs w:val="21"/>
                <w:lang w:eastAsia="en-IN"/>
                <w14:ligatures w14:val="none"/>
              </w:rPr>
            </w:pPr>
            <w:hyperlink r:id="rId28" w:tooltip="Mumbai Indians in 2014" w:history="1">
              <w:r w:rsidR="00A86CC3" w:rsidRPr="00A86CC3">
                <w:rPr>
                  <w:rFonts w:ascii="Arial" w:eastAsia="Times New Roman" w:hAnsi="Arial" w:cs="Arial"/>
                  <w:b/>
                  <w:bCs/>
                  <w:color w:val="3366CC"/>
                  <w:kern w:val="0"/>
                  <w:sz w:val="21"/>
                  <w:szCs w:val="21"/>
                  <w:u w:val="single"/>
                  <w:lang w:eastAsia="en-IN"/>
                  <w14:ligatures w14:val="none"/>
                </w:rPr>
                <w:t>2014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89D967"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11th out of 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662D3F" w14:textId="77777777" w:rsidR="00A86CC3" w:rsidRPr="00A86CC3" w:rsidRDefault="00A86CC3" w:rsidP="00A86CC3">
            <w:pPr>
              <w:spacing w:before="240" w:after="240" w:line="240" w:lineRule="auto"/>
              <w:jc w:val="center"/>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League stage</w:t>
            </w:r>
          </w:p>
        </w:tc>
      </w:tr>
    </w:tbl>
    <w:p w14:paraId="7D6099AE" w14:textId="77777777" w:rsidR="00A86CC3" w:rsidRPr="00A86CC3" w:rsidRDefault="00A86CC3" w:rsidP="00A86CC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A86CC3">
        <w:rPr>
          <w:rFonts w:ascii="Arial" w:eastAsia="Times New Roman" w:hAnsi="Arial" w:cs="Arial"/>
          <w:b/>
          <w:bCs/>
          <w:color w:val="000000"/>
          <w:kern w:val="0"/>
          <w:sz w:val="29"/>
          <w:szCs w:val="29"/>
          <w:lang w:eastAsia="en-IN"/>
          <w14:ligatures w14:val="none"/>
        </w:rPr>
        <w:t>Overall results in the IPL</w:t>
      </w:r>
    </w:p>
    <w:p w14:paraId="7DF496BA" w14:textId="77777777" w:rsidR="00A86CC3" w:rsidRPr="00A86CC3" w:rsidRDefault="00A86CC3" w:rsidP="00A86CC3">
      <w:pPr>
        <w:shd w:val="clear" w:color="auto" w:fill="FFFFFF"/>
        <w:spacing w:before="120" w:after="12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i/>
          <w:iCs/>
          <w:color w:val="202122"/>
          <w:kern w:val="0"/>
          <w:sz w:val="18"/>
          <w:szCs w:val="18"/>
          <w:lang w:eastAsia="en-IN"/>
          <w14:ligatures w14:val="none"/>
        </w:rPr>
        <w:t>Last updated 27 May 2023</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94"/>
        <w:gridCol w:w="694"/>
        <w:gridCol w:w="694"/>
        <w:gridCol w:w="916"/>
        <w:gridCol w:w="1103"/>
        <w:gridCol w:w="905"/>
        <w:gridCol w:w="1021"/>
        <w:gridCol w:w="1640"/>
      </w:tblGrid>
      <w:tr w:rsidR="00A86CC3" w:rsidRPr="00A86CC3" w14:paraId="04D878FF"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B475AC7" w14:textId="77777777" w:rsidR="00A86CC3" w:rsidRPr="00A86CC3" w:rsidRDefault="00A86CC3" w:rsidP="00A86CC3">
            <w:pPr>
              <w:spacing w:before="240" w:after="240" w:line="240" w:lineRule="auto"/>
              <w:jc w:val="center"/>
              <w:rPr>
                <w:rFonts w:ascii="Arial" w:eastAsia="Times New Roman" w:hAnsi="Arial" w:cs="Arial"/>
                <w:b/>
                <w:bCs/>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Year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B724BD9" w14:textId="77777777" w:rsidR="00A86CC3" w:rsidRPr="00A86CC3" w:rsidRDefault="00A86CC3" w:rsidP="00A86CC3">
            <w:pPr>
              <w:spacing w:before="240" w:after="240" w:line="240" w:lineRule="auto"/>
              <w:jc w:val="center"/>
              <w:rPr>
                <w:rFonts w:ascii="Arial" w:eastAsia="Times New Roman" w:hAnsi="Arial" w:cs="Arial"/>
                <w:b/>
                <w:bCs/>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D4AF95" w14:textId="77777777" w:rsidR="00A86CC3" w:rsidRPr="00A86CC3" w:rsidRDefault="00A86CC3" w:rsidP="00A86CC3">
            <w:pPr>
              <w:spacing w:before="240" w:after="240" w:line="240" w:lineRule="auto"/>
              <w:jc w:val="center"/>
              <w:rPr>
                <w:rFonts w:ascii="Arial" w:eastAsia="Times New Roman" w:hAnsi="Arial" w:cs="Arial"/>
                <w:b/>
                <w:bCs/>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Wins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C60A265" w14:textId="77777777" w:rsidR="00A86CC3" w:rsidRPr="00A86CC3" w:rsidRDefault="00A86CC3" w:rsidP="00A86CC3">
            <w:pPr>
              <w:spacing w:before="240" w:after="240" w:line="240" w:lineRule="auto"/>
              <w:jc w:val="center"/>
              <w:rPr>
                <w:rFonts w:ascii="Arial" w:eastAsia="Times New Roman" w:hAnsi="Arial" w:cs="Arial"/>
                <w:b/>
                <w:bCs/>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Losses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242F088" w14:textId="77777777" w:rsidR="00A86CC3" w:rsidRPr="00A86CC3" w:rsidRDefault="00A86CC3" w:rsidP="00A86CC3">
            <w:pPr>
              <w:spacing w:before="240" w:after="240" w:line="240" w:lineRule="auto"/>
              <w:jc w:val="center"/>
              <w:rPr>
                <w:rFonts w:ascii="Arial" w:eastAsia="Times New Roman" w:hAnsi="Arial" w:cs="Arial"/>
                <w:b/>
                <w:bCs/>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No result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D126459" w14:textId="77777777" w:rsidR="00A86CC3" w:rsidRPr="00A86CC3" w:rsidRDefault="00A86CC3" w:rsidP="00A86CC3">
            <w:pPr>
              <w:spacing w:before="240" w:after="240" w:line="240" w:lineRule="auto"/>
              <w:jc w:val="center"/>
              <w:rPr>
                <w:rFonts w:ascii="Arial" w:eastAsia="Times New Roman" w:hAnsi="Arial" w:cs="Arial"/>
                <w:b/>
                <w:bCs/>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Win %</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A0AD74" w14:textId="77777777" w:rsidR="00A86CC3" w:rsidRPr="00A86CC3" w:rsidRDefault="00A86CC3" w:rsidP="00A86CC3">
            <w:pPr>
              <w:spacing w:before="240" w:after="240" w:line="240" w:lineRule="auto"/>
              <w:jc w:val="center"/>
              <w:rPr>
                <w:rFonts w:ascii="Arial" w:eastAsia="Times New Roman" w:hAnsi="Arial" w:cs="Arial"/>
                <w:b/>
                <w:bCs/>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Position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02B368C" w14:textId="77777777" w:rsidR="00A86CC3" w:rsidRPr="00A86CC3" w:rsidRDefault="00A86CC3" w:rsidP="00A86CC3">
            <w:pPr>
              <w:spacing w:before="240" w:after="240" w:line="240" w:lineRule="auto"/>
              <w:jc w:val="center"/>
              <w:rPr>
                <w:rFonts w:ascii="Arial" w:eastAsia="Times New Roman" w:hAnsi="Arial" w:cs="Arial"/>
                <w:b/>
                <w:bCs/>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Summary</w:t>
            </w:r>
          </w:p>
        </w:tc>
      </w:tr>
      <w:tr w:rsidR="00A86CC3" w:rsidRPr="00A86CC3" w14:paraId="1E0D762B"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A683D5"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1C813C"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96A235"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D982B3"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77F6C0"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4208E8"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5C6800"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0E98EC"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League stage</w:t>
            </w:r>
          </w:p>
        </w:tc>
      </w:tr>
      <w:tr w:rsidR="00A86CC3" w:rsidRPr="00A86CC3" w14:paraId="75694716"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7B20C6"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2009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A4F48A"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463D34"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A6E362"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6E0B3C"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B1AE1A"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35.71%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70E2DB"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BA301"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League stage</w:t>
            </w:r>
          </w:p>
        </w:tc>
      </w:tr>
      <w:tr w:rsidR="00A86CC3" w:rsidRPr="00A86CC3" w14:paraId="7196C7D0"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D8FC38"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50D978"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B3A45C"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B56079"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42CFF6"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30C736"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68.75%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576152"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3D669E"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Finalists</w:t>
            </w:r>
          </w:p>
        </w:tc>
      </w:tr>
      <w:tr w:rsidR="00A86CC3" w:rsidRPr="00A86CC3" w14:paraId="0108F897"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7C5FB0"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6FB6C7"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C3FA50"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669904"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091301"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2B046D"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62.50%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559534"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49A9EF"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Play-offs</w:t>
            </w:r>
          </w:p>
        </w:tc>
      </w:tr>
      <w:tr w:rsidR="00A86CC3" w:rsidRPr="00A86CC3" w14:paraId="419ABFE4"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356643"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A0F507"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E4E6EE"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7C2D0C"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D9177A"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666F4D"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58.82%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C8977D"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68914B"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Play-offs</w:t>
            </w:r>
          </w:p>
        </w:tc>
      </w:tr>
      <w:tr w:rsidR="00A86CC3" w:rsidRPr="00A86CC3" w14:paraId="2D1B402A"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C058E7"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1F9645"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D4B4AC"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2421FF"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3902B0"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8E59D"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68.42%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FDA369"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72B1C9"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Champions</w:t>
            </w:r>
          </w:p>
        </w:tc>
      </w:tr>
      <w:tr w:rsidR="00A86CC3" w:rsidRPr="00A86CC3" w14:paraId="2AC95CCD"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79646D"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0E62EC"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F5A97C"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73EB44"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1554DE"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656EDD"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46.67%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5AE030"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5778FE"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Play-offs</w:t>
            </w:r>
          </w:p>
        </w:tc>
      </w:tr>
      <w:tr w:rsidR="00A86CC3" w:rsidRPr="00A86CC3" w14:paraId="0675B9FA"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F9E49D"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lastRenderedPageBreak/>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C42118"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366930"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6E3D9D"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3E8E71"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EB8028"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62.50%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06928"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EEE937"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Champions</w:t>
            </w:r>
          </w:p>
        </w:tc>
      </w:tr>
      <w:tr w:rsidR="00A86CC3" w:rsidRPr="00A86CC3" w14:paraId="350607C8"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6C5ADF"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71FE9"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C01412"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CEDC10"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DD56D0"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582CED"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C03EE4"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396C8D"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League stage</w:t>
            </w:r>
          </w:p>
        </w:tc>
      </w:tr>
      <w:tr w:rsidR="00A86CC3" w:rsidRPr="00A86CC3" w14:paraId="1D1007B6"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656417"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BD976E"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671EF8"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1BD8EC"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5DC4DB"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55C76B"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70.59%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D0471D"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44E4F2"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Champions</w:t>
            </w:r>
          </w:p>
        </w:tc>
      </w:tr>
      <w:tr w:rsidR="00A86CC3" w:rsidRPr="00A86CC3" w14:paraId="0E0DFF36"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0484E5"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6B0C60"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C687C7"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53D362"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E11445"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D3615A"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42.86%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4A7BB5"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78A990"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League stage</w:t>
            </w:r>
          </w:p>
        </w:tc>
      </w:tr>
      <w:tr w:rsidR="00A86CC3" w:rsidRPr="00A86CC3" w14:paraId="5461240F"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0484DF"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2019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6A3914"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1C747B"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AD5FB7"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3D9877"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0EF4C9"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68.75%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D1778A"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E3F5FF"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Champions</w:t>
            </w:r>
          </w:p>
        </w:tc>
      </w:tr>
      <w:tr w:rsidR="00A86CC3" w:rsidRPr="00A86CC3" w14:paraId="3F31EA12"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B126EC"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2EEC8D"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359545"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AC4CCF"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0B9A22"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24EAA2"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68.75%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4A3259"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7A76F1"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Champions</w:t>
            </w:r>
          </w:p>
        </w:tc>
      </w:tr>
      <w:tr w:rsidR="00A86CC3" w:rsidRPr="00A86CC3" w14:paraId="3E8019DF"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ED8B4E"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2021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061636"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8EFE98"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C9D30E"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B27EA6"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B199D9"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67D0C2"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C05B6D"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League Stage</w:t>
            </w:r>
          </w:p>
        </w:tc>
      </w:tr>
      <w:tr w:rsidR="00A86CC3" w:rsidRPr="00A86CC3" w14:paraId="6FA1895C"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D5F78"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4682B"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D10D7"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8BCC11"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207859"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B5D5D0"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28.57%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D83A1F"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3A7B85"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Wooden Spoon</w:t>
            </w:r>
          </w:p>
        </w:tc>
      </w:tr>
      <w:tr w:rsidR="00A86CC3" w:rsidRPr="00A86CC3" w14:paraId="482007A8"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1F8BC7"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4226CA"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D6D086"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0A86EA"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E67781"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83680D"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56.25%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3BB2E8"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4B559C"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Playoffs*</w:t>
            </w:r>
          </w:p>
        </w:tc>
      </w:tr>
      <w:tr w:rsidR="00A86CC3" w:rsidRPr="00A86CC3" w14:paraId="16D3B964"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D28489"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3340B5"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46176D"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FD88DE"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785F13"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E43F1C"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56.45%</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55DB88"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p>
        </w:tc>
      </w:tr>
    </w:tbl>
    <w:p w14:paraId="537BE1A8" w14:textId="77777777" w:rsidR="00A86CC3" w:rsidRPr="00A86CC3" w:rsidRDefault="00A86CC3" w:rsidP="00A86CC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A86CC3">
        <w:rPr>
          <w:rFonts w:ascii="Arial" w:eastAsia="Times New Roman" w:hAnsi="Arial" w:cs="Arial"/>
          <w:b/>
          <w:bCs/>
          <w:color w:val="000000"/>
          <w:kern w:val="0"/>
          <w:sz w:val="29"/>
          <w:szCs w:val="29"/>
          <w:lang w:eastAsia="en-IN"/>
          <w14:ligatures w14:val="none"/>
        </w:rPr>
        <w:t>By opposition</w:t>
      </w:r>
    </w:p>
    <w:p w14:paraId="528CC9F0" w14:textId="77777777" w:rsidR="00A86CC3" w:rsidRPr="00A86CC3" w:rsidRDefault="00A86CC3" w:rsidP="00A86CC3">
      <w:pPr>
        <w:shd w:val="clear" w:color="auto" w:fill="FFFFFF"/>
        <w:spacing w:before="120" w:after="12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Last Updated on 27 May 2023.</w:t>
      </w:r>
      <w:hyperlink r:id="rId29" w:anchor="cite_note-47" w:history="1">
        <w:r w:rsidRPr="00A86CC3">
          <w:rPr>
            <w:rFonts w:ascii="Arial" w:eastAsia="Times New Roman" w:hAnsi="Arial" w:cs="Arial"/>
            <w:color w:val="3366CC"/>
            <w:kern w:val="0"/>
            <w:sz w:val="17"/>
            <w:szCs w:val="17"/>
            <w:u w:val="single"/>
            <w:vertAlign w:val="superscript"/>
            <w:lang w:eastAsia="en-IN"/>
            <w14:ligatures w14:val="none"/>
          </w:rPr>
          <w:t>[47]</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924"/>
        <w:gridCol w:w="1089"/>
        <w:gridCol w:w="866"/>
        <w:gridCol w:w="855"/>
        <w:gridCol w:w="715"/>
        <w:gridCol w:w="1041"/>
      </w:tblGrid>
      <w:tr w:rsidR="00A86CC3" w:rsidRPr="00A86CC3" w14:paraId="06F1C56A" w14:textId="77777777" w:rsidTr="00A86CC3">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E2BE934" w14:textId="77777777" w:rsidR="00A86CC3" w:rsidRPr="00A86CC3" w:rsidRDefault="00A86CC3" w:rsidP="00A86CC3">
            <w:pPr>
              <w:spacing w:before="240" w:after="240" w:line="240" w:lineRule="auto"/>
              <w:jc w:val="center"/>
              <w:rPr>
                <w:rFonts w:ascii="Arial" w:eastAsia="Times New Roman" w:hAnsi="Arial" w:cs="Arial"/>
                <w:b/>
                <w:bCs/>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Opposition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59E7B1B" w14:textId="77777777" w:rsidR="00A86CC3" w:rsidRPr="00A86CC3" w:rsidRDefault="00A86CC3" w:rsidP="00A86CC3">
            <w:pPr>
              <w:spacing w:before="240" w:after="240" w:line="240" w:lineRule="auto"/>
              <w:jc w:val="center"/>
              <w:rPr>
                <w:rFonts w:ascii="Arial" w:eastAsia="Times New Roman" w:hAnsi="Arial" w:cs="Arial"/>
                <w:b/>
                <w:bCs/>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Played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BE5A787" w14:textId="77777777" w:rsidR="00A86CC3" w:rsidRPr="00A86CC3" w:rsidRDefault="00A86CC3" w:rsidP="00A86CC3">
            <w:pPr>
              <w:spacing w:before="240" w:after="240" w:line="240" w:lineRule="auto"/>
              <w:jc w:val="center"/>
              <w:rPr>
                <w:rFonts w:ascii="Arial" w:eastAsia="Times New Roman" w:hAnsi="Arial" w:cs="Arial"/>
                <w:b/>
                <w:bCs/>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Won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458D577" w14:textId="77777777" w:rsidR="00A86CC3" w:rsidRPr="00A86CC3" w:rsidRDefault="00A86CC3" w:rsidP="00A86CC3">
            <w:pPr>
              <w:spacing w:before="240" w:after="240" w:line="240" w:lineRule="auto"/>
              <w:jc w:val="center"/>
              <w:rPr>
                <w:rFonts w:ascii="Arial" w:eastAsia="Times New Roman" w:hAnsi="Arial" w:cs="Arial"/>
                <w:b/>
                <w:bCs/>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Lost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F01ED87" w14:textId="77777777" w:rsidR="00A86CC3" w:rsidRPr="00A86CC3" w:rsidRDefault="00A86CC3" w:rsidP="00A86CC3">
            <w:pPr>
              <w:spacing w:before="240" w:after="240" w:line="240" w:lineRule="auto"/>
              <w:jc w:val="center"/>
              <w:rPr>
                <w:rFonts w:ascii="Arial" w:eastAsia="Times New Roman" w:hAnsi="Arial" w:cs="Arial"/>
                <w:b/>
                <w:bCs/>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NR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8022FD4" w14:textId="77777777" w:rsidR="00A86CC3" w:rsidRPr="00A86CC3" w:rsidRDefault="00A86CC3" w:rsidP="00A86CC3">
            <w:pPr>
              <w:spacing w:before="240" w:after="240" w:line="240" w:lineRule="auto"/>
              <w:jc w:val="center"/>
              <w:rPr>
                <w:rFonts w:ascii="Arial" w:eastAsia="Times New Roman" w:hAnsi="Arial" w:cs="Arial"/>
                <w:b/>
                <w:bCs/>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Win %</w:t>
            </w:r>
          </w:p>
        </w:tc>
      </w:tr>
      <w:tr w:rsidR="00A86CC3" w:rsidRPr="00A86CC3" w14:paraId="0924862D"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2F2E7B" w14:textId="77777777" w:rsidR="00A86CC3" w:rsidRPr="00A86CC3" w:rsidRDefault="00312FFF" w:rsidP="00A86CC3">
            <w:pPr>
              <w:spacing w:before="240" w:after="240" w:line="240" w:lineRule="auto"/>
              <w:rPr>
                <w:rFonts w:ascii="Arial" w:eastAsia="Times New Roman" w:hAnsi="Arial" w:cs="Arial"/>
                <w:color w:val="202122"/>
                <w:kern w:val="0"/>
                <w:sz w:val="21"/>
                <w:szCs w:val="21"/>
                <w:lang w:eastAsia="en-IN"/>
                <w14:ligatures w14:val="none"/>
              </w:rPr>
            </w:pPr>
            <w:hyperlink r:id="rId30" w:tooltip="Chennai Super Kings" w:history="1">
              <w:r w:rsidR="00A86CC3" w:rsidRPr="00A86CC3">
                <w:rPr>
                  <w:rFonts w:ascii="Arial" w:eastAsia="Times New Roman" w:hAnsi="Arial" w:cs="Arial"/>
                  <w:color w:val="3366CC"/>
                  <w:kern w:val="0"/>
                  <w:sz w:val="21"/>
                  <w:szCs w:val="21"/>
                  <w:u w:val="single"/>
                  <w:lang w:eastAsia="en-IN"/>
                  <w14:ligatures w14:val="none"/>
                </w:rPr>
                <w:t>Chennai Super Kings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16D64A"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2791CE"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1132CC"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D6A756"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DE3F06"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55.26%</w:t>
            </w:r>
          </w:p>
        </w:tc>
      </w:tr>
      <w:tr w:rsidR="00A86CC3" w:rsidRPr="00A86CC3" w14:paraId="587958B3"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3C1A47" w14:textId="77777777" w:rsidR="00A86CC3" w:rsidRPr="00A86CC3" w:rsidRDefault="00312FFF" w:rsidP="00A86CC3">
            <w:pPr>
              <w:spacing w:before="240" w:after="240" w:line="240" w:lineRule="auto"/>
              <w:rPr>
                <w:rFonts w:ascii="Arial" w:eastAsia="Times New Roman" w:hAnsi="Arial" w:cs="Arial"/>
                <w:color w:val="202122"/>
                <w:kern w:val="0"/>
                <w:sz w:val="21"/>
                <w:szCs w:val="21"/>
                <w:lang w:eastAsia="en-IN"/>
                <w14:ligatures w14:val="none"/>
              </w:rPr>
            </w:pPr>
            <w:hyperlink r:id="rId31" w:tooltip="Delhi Capitals" w:history="1">
              <w:r w:rsidR="00A86CC3" w:rsidRPr="00A86CC3">
                <w:rPr>
                  <w:rFonts w:ascii="Arial" w:eastAsia="Times New Roman" w:hAnsi="Arial" w:cs="Arial"/>
                  <w:color w:val="3366CC"/>
                  <w:kern w:val="0"/>
                  <w:sz w:val="21"/>
                  <w:szCs w:val="21"/>
                  <w:u w:val="single"/>
                  <w:lang w:eastAsia="en-IN"/>
                  <w14:ligatures w14:val="none"/>
                </w:rPr>
                <w:t>Delhi Capitals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C8FCE4"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9AB4A2"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083CB"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9CCD86"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857228"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54.54%</w:t>
            </w:r>
          </w:p>
        </w:tc>
      </w:tr>
      <w:tr w:rsidR="00A86CC3" w:rsidRPr="00A86CC3" w14:paraId="4E1D3B48"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4CA1A5" w14:textId="77777777" w:rsidR="00A86CC3" w:rsidRPr="00A86CC3" w:rsidRDefault="00312FFF" w:rsidP="00A86CC3">
            <w:pPr>
              <w:spacing w:before="240" w:after="240" w:line="240" w:lineRule="auto"/>
              <w:rPr>
                <w:rFonts w:ascii="Arial" w:eastAsia="Times New Roman" w:hAnsi="Arial" w:cs="Arial"/>
                <w:color w:val="202122"/>
                <w:kern w:val="0"/>
                <w:sz w:val="21"/>
                <w:szCs w:val="21"/>
                <w:lang w:eastAsia="en-IN"/>
                <w14:ligatures w14:val="none"/>
              </w:rPr>
            </w:pPr>
            <w:hyperlink r:id="rId32" w:tooltip="Kolkata Knight Riders" w:history="1">
              <w:r w:rsidR="00A86CC3" w:rsidRPr="00A86CC3">
                <w:rPr>
                  <w:rFonts w:ascii="Arial" w:eastAsia="Times New Roman" w:hAnsi="Arial" w:cs="Arial"/>
                  <w:color w:val="3366CC"/>
                  <w:kern w:val="0"/>
                  <w:sz w:val="21"/>
                  <w:szCs w:val="21"/>
                  <w:u w:val="single"/>
                  <w:lang w:eastAsia="en-IN"/>
                  <w14:ligatures w14:val="none"/>
                </w:rPr>
                <w:t>Kolkata Knight Riders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E20FE2"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881BE1"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A26B38"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F80D12"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1A618D"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71.87%</w:t>
            </w:r>
          </w:p>
        </w:tc>
      </w:tr>
      <w:tr w:rsidR="00A86CC3" w:rsidRPr="00A86CC3" w14:paraId="7A44C269"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7829EC" w14:textId="77777777" w:rsidR="00A86CC3" w:rsidRPr="00A86CC3" w:rsidRDefault="00312FFF" w:rsidP="00A86CC3">
            <w:pPr>
              <w:spacing w:before="240" w:after="240" w:line="240" w:lineRule="auto"/>
              <w:rPr>
                <w:rFonts w:ascii="Arial" w:eastAsia="Times New Roman" w:hAnsi="Arial" w:cs="Arial"/>
                <w:color w:val="202122"/>
                <w:kern w:val="0"/>
                <w:sz w:val="21"/>
                <w:szCs w:val="21"/>
                <w:lang w:eastAsia="en-IN"/>
                <w14:ligatures w14:val="none"/>
              </w:rPr>
            </w:pPr>
            <w:hyperlink r:id="rId33" w:tooltip="Punjab Kings" w:history="1">
              <w:r w:rsidR="00A86CC3" w:rsidRPr="00A86CC3">
                <w:rPr>
                  <w:rFonts w:ascii="Arial" w:eastAsia="Times New Roman" w:hAnsi="Arial" w:cs="Arial"/>
                  <w:color w:val="3366CC"/>
                  <w:kern w:val="0"/>
                  <w:sz w:val="21"/>
                  <w:szCs w:val="21"/>
                  <w:u w:val="single"/>
                  <w:lang w:eastAsia="en-IN"/>
                  <w14:ligatures w14:val="none"/>
                </w:rPr>
                <w:t>Punjab Kings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ED2ABC"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8D4CA2"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C1B0A0"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A1D8CA"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06C874"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51.61%</w:t>
            </w:r>
          </w:p>
        </w:tc>
      </w:tr>
      <w:tr w:rsidR="00A86CC3" w:rsidRPr="00A86CC3" w14:paraId="78188804"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E31FCB" w14:textId="77777777" w:rsidR="00A86CC3" w:rsidRPr="00A86CC3" w:rsidRDefault="00312FFF" w:rsidP="00A86CC3">
            <w:pPr>
              <w:spacing w:before="240" w:after="240" w:line="240" w:lineRule="auto"/>
              <w:rPr>
                <w:rFonts w:ascii="Arial" w:eastAsia="Times New Roman" w:hAnsi="Arial" w:cs="Arial"/>
                <w:color w:val="202122"/>
                <w:kern w:val="0"/>
                <w:sz w:val="21"/>
                <w:szCs w:val="21"/>
                <w:lang w:eastAsia="en-IN"/>
                <w14:ligatures w14:val="none"/>
              </w:rPr>
            </w:pPr>
            <w:hyperlink r:id="rId34" w:tooltip="Rajasthan Royals" w:history="1">
              <w:r w:rsidR="00A86CC3" w:rsidRPr="00A86CC3">
                <w:rPr>
                  <w:rFonts w:ascii="Arial" w:eastAsia="Times New Roman" w:hAnsi="Arial" w:cs="Arial"/>
                  <w:color w:val="3366CC"/>
                  <w:kern w:val="0"/>
                  <w:sz w:val="21"/>
                  <w:szCs w:val="21"/>
                  <w:u w:val="single"/>
                  <w:lang w:eastAsia="en-IN"/>
                  <w14:ligatures w14:val="none"/>
                </w:rPr>
                <w:t>Rajasthan Royals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478D15"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FC2C67"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05A16"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CCE2C6"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4853F"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55.17%</w:t>
            </w:r>
          </w:p>
        </w:tc>
      </w:tr>
      <w:tr w:rsidR="00A86CC3" w:rsidRPr="00A86CC3" w14:paraId="1E4EF5CC"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270241" w14:textId="77777777" w:rsidR="00A86CC3" w:rsidRPr="00A86CC3" w:rsidRDefault="00312FFF" w:rsidP="00A86CC3">
            <w:pPr>
              <w:spacing w:before="240" w:after="240" w:line="240" w:lineRule="auto"/>
              <w:rPr>
                <w:rFonts w:ascii="Arial" w:eastAsia="Times New Roman" w:hAnsi="Arial" w:cs="Arial"/>
                <w:color w:val="202122"/>
                <w:kern w:val="0"/>
                <w:sz w:val="21"/>
                <w:szCs w:val="21"/>
                <w:lang w:eastAsia="en-IN"/>
                <w14:ligatures w14:val="none"/>
              </w:rPr>
            </w:pPr>
            <w:hyperlink r:id="rId35" w:tooltip="Royal Challengers Bangalore" w:history="1">
              <w:r w:rsidR="00A86CC3" w:rsidRPr="00A86CC3">
                <w:rPr>
                  <w:rFonts w:ascii="Arial" w:eastAsia="Times New Roman" w:hAnsi="Arial" w:cs="Arial"/>
                  <w:color w:val="3366CC"/>
                  <w:kern w:val="0"/>
                  <w:sz w:val="21"/>
                  <w:szCs w:val="21"/>
                  <w:u w:val="single"/>
                  <w:lang w:eastAsia="en-IN"/>
                  <w14:ligatures w14:val="none"/>
                </w:rPr>
                <w:t>Royal Challengers Bangalore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8E5ABE"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3C10C7"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5C6F64"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2A4C02"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B2CC29"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58.82%</w:t>
            </w:r>
          </w:p>
        </w:tc>
      </w:tr>
      <w:tr w:rsidR="00A86CC3" w:rsidRPr="00A86CC3" w14:paraId="2C7D5FBD"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384FBA" w14:textId="77777777" w:rsidR="00A86CC3" w:rsidRPr="00A86CC3" w:rsidRDefault="00312FFF" w:rsidP="00A86CC3">
            <w:pPr>
              <w:spacing w:before="240" w:after="240" w:line="240" w:lineRule="auto"/>
              <w:rPr>
                <w:rFonts w:ascii="Arial" w:eastAsia="Times New Roman" w:hAnsi="Arial" w:cs="Arial"/>
                <w:color w:val="202122"/>
                <w:kern w:val="0"/>
                <w:sz w:val="21"/>
                <w:szCs w:val="21"/>
                <w:lang w:eastAsia="en-IN"/>
                <w14:ligatures w14:val="none"/>
              </w:rPr>
            </w:pPr>
            <w:hyperlink r:id="rId36" w:tooltip="Sunrisers Hyderabad" w:history="1">
              <w:r w:rsidR="00A86CC3" w:rsidRPr="00A86CC3">
                <w:rPr>
                  <w:rFonts w:ascii="Arial" w:eastAsia="Times New Roman" w:hAnsi="Arial" w:cs="Arial"/>
                  <w:color w:val="3366CC"/>
                  <w:kern w:val="0"/>
                  <w:sz w:val="21"/>
                  <w:szCs w:val="21"/>
                  <w:u w:val="single"/>
                  <w:lang w:eastAsia="en-IN"/>
                  <w14:ligatures w14:val="none"/>
                </w:rPr>
                <w:t>Sunrisers Hyderabad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576A63"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992D4F"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6C0544"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12EC2C"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FB5876"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55.00%</w:t>
            </w:r>
          </w:p>
        </w:tc>
      </w:tr>
      <w:tr w:rsidR="00A86CC3" w:rsidRPr="00A86CC3" w14:paraId="0F8820D5"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CEAA54" w14:textId="77777777" w:rsidR="00A86CC3" w:rsidRPr="00A86CC3" w:rsidRDefault="00312FFF" w:rsidP="00A86CC3">
            <w:pPr>
              <w:spacing w:before="240" w:after="240" w:line="240" w:lineRule="auto"/>
              <w:rPr>
                <w:rFonts w:ascii="Arial" w:eastAsia="Times New Roman" w:hAnsi="Arial" w:cs="Arial"/>
                <w:color w:val="202122"/>
                <w:kern w:val="0"/>
                <w:sz w:val="21"/>
                <w:szCs w:val="21"/>
                <w:lang w:eastAsia="en-IN"/>
                <w14:ligatures w14:val="none"/>
              </w:rPr>
            </w:pPr>
            <w:hyperlink r:id="rId37" w:tooltip="Lucknow Super Giants" w:history="1">
              <w:r w:rsidR="00A86CC3" w:rsidRPr="00A86CC3">
                <w:rPr>
                  <w:rFonts w:ascii="Arial" w:eastAsia="Times New Roman" w:hAnsi="Arial" w:cs="Arial"/>
                  <w:color w:val="3366CC"/>
                  <w:kern w:val="0"/>
                  <w:sz w:val="21"/>
                  <w:szCs w:val="21"/>
                  <w:u w:val="single"/>
                  <w:lang w:eastAsia="en-IN"/>
                  <w14:ligatures w14:val="none"/>
                </w:rPr>
                <w:t>Lucknow Super Giants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693C18"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334DEB"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410B1B"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5409BD"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06661D"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25.00%</w:t>
            </w:r>
          </w:p>
        </w:tc>
      </w:tr>
      <w:tr w:rsidR="00A86CC3" w:rsidRPr="00A86CC3" w14:paraId="4B369486"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604AFD" w14:textId="77777777" w:rsidR="00A86CC3" w:rsidRPr="00A86CC3" w:rsidRDefault="00312FFF" w:rsidP="00A86CC3">
            <w:pPr>
              <w:spacing w:before="240" w:after="240" w:line="240" w:lineRule="auto"/>
              <w:rPr>
                <w:rFonts w:ascii="Arial" w:eastAsia="Times New Roman" w:hAnsi="Arial" w:cs="Arial"/>
                <w:color w:val="202122"/>
                <w:kern w:val="0"/>
                <w:sz w:val="21"/>
                <w:szCs w:val="21"/>
                <w:lang w:eastAsia="en-IN"/>
                <w14:ligatures w14:val="none"/>
              </w:rPr>
            </w:pPr>
            <w:hyperlink r:id="rId38" w:tooltip="Gujarat Titans" w:history="1">
              <w:r w:rsidR="00A86CC3" w:rsidRPr="00A86CC3">
                <w:rPr>
                  <w:rFonts w:ascii="Arial" w:eastAsia="Times New Roman" w:hAnsi="Arial" w:cs="Arial"/>
                  <w:color w:val="3366CC"/>
                  <w:kern w:val="0"/>
                  <w:sz w:val="21"/>
                  <w:szCs w:val="21"/>
                  <w:u w:val="single"/>
                  <w:lang w:eastAsia="en-IN"/>
                  <w14:ligatures w14:val="none"/>
                </w:rPr>
                <w:t>Gujarat Titans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29D448"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C1981C"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F54EB9"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DA0644"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2F50AB"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50.00%</w:t>
            </w:r>
          </w:p>
        </w:tc>
      </w:tr>
      <w:tr w:rsidR="00A86CC3" w:rsidRPr="00A86CC3" w14:paraId="129EA6BF"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07ECC1CF" w14:textId="77777777" w:rsidR="00A86CC3" w:rsidRPr="00A86CC3" w:rsidRDefault="00312FFF" w:rsidP="00A86CC3">
            <w:pPr>
              <w:spacing w:before="240" w:after="240" w:line="240" w:lineRule="auto"/>
              <w:rPr>
                <w:rFonts w:ascii="Arial" w:eastAsia="Times New Roman" w:hAnsi="Arial" w:cs="Arial"/>
                <w:color w:val="202122"/>
                <w:kern w:val="0"/>
                <w:sz w:val="21"/>
                <w:szCs w:val="21"/>
                <w:lang w:eastAsia="en-IN"/>
                <w14:ligatures w14:val="none"/>
              </w:rPr>
            </w:pPr>
            <w:hyperlink r:id="rId39" w:tooltip="Deccan Chargers" w:history="1">
              <w:r w:rsidR="00A86CC3" w:rsidRPr="00A86CC3">
                <w:rPr>
                  <w:rFonts w:ascii="Arial" w:eastAsia="Times New Roman" w:hAnsi="Arial" w:cs="Arial"/>
                  <w:color w:val="3366CC"/>
                  <w:kern w:val="0"/>
                  <w:sz w:val="21"/>
                  <w:szCs w:val="21"/>
                  <w:u w:val="single"/>
                  <w:lang w:eastAsia="en-IN"/>
                  <w14:ligatures w14:val="none"/>
                </w:rPr>
                <w:t>Deccan Chargers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20D3CF9C"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78D049FE"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69B3898F"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27B12F8F"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537A370C"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60.00%</w:t>
            </w:r>
          </w:p>
        </w:tc>
      </w:tr>
      <w:tr w:rsidR="00A86CC3" w:rsidRPr="00A86CC3" w14:paraId="525AF744"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6B6FA9A0" w14:textId="77777777" w:rsidR="00A86CC3" w:rsidRPr="00A86CC3" w:rsidRDefault="00312FFF" w:rsidP="00A86CC3">
            <w:pPr>
              <w:spacing w:before="240" w:after="240" w:line="240" w:lineRule="auto"/>
              <w:rPr>
                <w:rFonts w:ascii="Arial" w:eastAsia="Times New Roman" w:hAnsi="Arial" w:cs="Arial"/>
                <w:color w:val="202122"/>
                <w:kern w:val="0"/>
                <w:sz w:val="21"/>
                <w:szCs w:val="21"/>
                <w:lang w:eastAsia="en-IN"/>
                <w14:ligatures w14:val="none"/>
              </w:rPr>
            </w:pPr>
            <w:hyperlink r:id="rId40" w:tooltip="Gujarat Lions" w:history="1">
              <w:r w:rsidR="00A86CC3" w:rsidRPr="00A86CC3">
                <w:rPr>
                  <w:rFonts w:ascii="Arial" w:eastAsia="Times New Roman" w:hAnsi="Arial" w:cs="Arial"/>
                  <w:color w:val="3366CC"/>
                  <w:kern w:val="0"/>
                  <w:sz w:val="21"/>
                  <w:szCs w:val="21"/>
                  <w:u w:val="single"/>
                  <w:lang w:eastAsia="en-IN"/>
                  <w14:ligatures w14:val="none"/>
                </w:rPr>
                <w:t>Gujarat Lions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35CB60D4"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564E68AD"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19128F83"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7818662F"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5B1511DB"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50.00%</w:t>
            </w:r>
          </w:p>
        </w:tc>
      </w:tr>
      <w:tr w:rsidR="00A86CC3" w:rsidRPr="00A86CC3" w14:paraId="7A65B417"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06CCDD73" w14:textId="77777777" w:rsidR="00A86CC3" w:rsidRPr="00A86CC3" w:rsidRDefault="00312FFF" w:rsidP="00A86CC3">
            <w:pPr>
              <w:spacing w:before="240" w:after="240" w:line="240" w:lineRule="auto"/>
              <w:rPr>
                <w:rFonts w:ascii="Arial" w:eastAsia="Times New Roman" w:hAnsi="Arial" w:cs="Arial"/>
                <w:color w:val="202122"/>
                <w:kern w:val="0"/>
                <w:sz w:val="21"/>
                <w:szCs w:val="21"/>
                <w:lang w:eastAsia="en-IN"/>
                <w14:ligatures w14:val="none"/>
              </w:rPr>
            </w:pPr>
            <w:hyperlink r:id="rId41" w:tooltip="Kochi Tuskers Kerala" w:history="1">
              <w:r w:rsidR="00A86CC3" w:rsidRPr="00A86CC3">
                <w:rPr>
                  <w:rFonts w:ascii="Arial" w:eastAsia="Times New Roman" w:hAnsi="Arial" w:cs="Arial"/>
                  <w:color w:val="3366CC"/>
                  <w:kern w:val="0"/>
                  <w:sz w:val="21"/>
                  <w:szCs w:val="21"/>
                  <w:u w:val="single"/>
                  <w:lang w:eastAsia="en-IN"/>
                  <w14:ligatures w14:val="none"/>
                </w:rPr>
                <w:t>Kochi Tuskers Kerala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7C582DE9"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5DE63921"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642A9FFF"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5248E0E3"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50E849D8"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0.00%</w:t>
            </w:r>
          </w:p>
        </w:tc>
      </w:tr>
      <w:tr w:rsidR="00A86CC3" w:rsidRPr="00A86CC3" w14:paraId="50124340"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2ABAC148" w14:textId="77777777" w:rsidR="00A86CC3" w:rsidRPr="00A86CC3" w:rsidRDefault="00312FFF" w:rsidP="00A86CC3">
            <w:pPr>
              <w:spacing w:before="240" w:after="240" w:line="240" w:lineRule="auto"/>
              <w:rPr>
                <w:rFonts w:ascii="Arial" w:eastAsia="Times New Roman" w:hAnsi="Arial" w:cs="Arial"/>
                <w:color w:val="202122"/>
                <w:kern w:val="0"/>
                <w:sz w:val="21"/>
                <w:szCs w:val="21"/>
                <w:lang w:eastAsia="en-IN"/>
                <w14:ligatures w14:val="none"/>
              </w:rPr>
            </w:pPr>
            <w:hyperlink r:id="rId42" w:tooltip="Pune Warriors India" w:history="1">
              <w:r w:rsidR="00A86CC3" w:rsidRPr="00A86CC3">
                <w:rPr>
                  <w:rFonts w:ascii="Arial" w:eastAsia="Times New Roman" w:hAnsi="Arial" w:cs="Arial"/>
                  <w:color w:val="3366CC"/>
                  <w:kern w:val="0"/>
                  <w:sz w:val="21"/>
                  <w:szCs w:val="21"/>
                  <w:u w:val="single"/>
                  <w:lang w:eastAsia="en-IN"/>
                  <w14:ligatures w14:val="none"/>
                </w:rPr>
                <w:t>Pune Warriors India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5995A26C"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5C84FD12"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74ED94B2"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596E65DA"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7B463954"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83.33%</w:t>
            </w:r>
          </w:p>
        </w:tc>
      </w:tr>
      <w:tr w:rsidR="00A86CC3" w:rsidRPr="00A86CC3" w14:paraId="390C5780" w14:textId="77777777" w:rsidTr="00A86CC3">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67AAD247" w14:textId="77777777" w:rsidR="00A86CC3" w:rsidRPr="00A86CC3" w:rsidRDefault="00312FFF" w:rsidP="00A86CC3">
            <w:pPr>
              <w:spacing w:before="240" w:after="240" w:line="240" w:lineRule="auto"/>
              <w:rPr>
                <w:rFonts w:ascii="Arial" w:eastAsia="Times New Roman" w:hAnsi="Arial" w:cs="Arial"/>
                <w:color w:val="202122"/>
                <w:kern w:val="0"/>
                <w:sz w:val="21"/>
                <w:szCs w:val="21"/>
                <w:lang w:eastAsia="en-IN"/>
                <w14:ligatures w14:val="none"/>
              </w:rPr>
            </w:pPr>
            <w:hyperlink r:id="rId43" w:tooltip="Rising Pune Supergiant" w:history="1">
              <w:r w:rsidR="00A86CC3" w:rsidRPr="00A86CC3">
                <w:rPr>
                  <w:rFonts w:ascii="Arial" w:eastAsia="Times New Roman" w:hAnsi="Arial" w:cs="Arial"/>
                  <w:color w:val="3366CC"/>
                  <w:kern w:val="0"/>
                  <w:sz w:val="21"/>
                  <w:szCs w:val="21"/>
                  <w:u w:val="single"/>
                  <w:lang w:eastAsia="en-IN"/>
                  <w14:ligatures w14:val="none"/>
                </w:rPr>
                <w:t>Rising Pune Supergiant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1F51DA71"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2235E311"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0854B7A1"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351554A9"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0E5DA194" w14:textId="77777777" w:rsidR="00A86CC3" w:rsidRPr="00A86CC3" w:rsidRDefault="00A86CC3" w:rsidP="00A86CC3">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33.33%</w:t>
            </w:r>
          </w:p>
        </w:tc>
      </w:tr>
    </w:tbl>
    <w:p w14:paraId="1D8B76C0" w14:textId="77777777" w:rsidR="00932425" w:rsidRDefault="00932425" w:rsidP="00312FFF">
      <w:pPr>
        <w:pBdr>
          <w:bottom w:val="single" w:sz="6" w:space="0" w:color="A2A9B1"/>
        </w:pBdr>
        <w:shd w:val="clear" w:color="auto" w:fill="FFFFFF"/>
        <w:spacing w:before="240" w:after="60" w:line="240" w:lineRule="auto"/>
        <w:outlineLvl w:val="1"/>
      </w:pPr>
    </w:p>
    <w:p w14:paraId="028D0370" w14:textId="77777777" w:rsidR="00312FFF" w:rsidRPr="00A86CC3" w:rsidRDefault="00312FFF" w:rsidP="00312FFF">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A86CC3">
        <w:rPr>
          <w:rFonts w:ascii="Georgia" w:eastAsia="Times New Roman" w:hAnsi="Georgia" w:cs="Times New Roman"/>
          <w:color w:val="000000"/>
          <w:kern w:val="0"/>
          <w:sz w:val="36"/>
          <w:szCs w:val="36"/>
          <w:lang w:eastAsia="en-IN"/>
          <w14:ligatures w14:val="none"/>
        </w:rPr>
        <w:t>Administration and support staff</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647"/>
        <w:gridCol w:w="2189"/>
      </w:tblGrid>
      <w:tr w:rsidR="00312FFF" w:rsidRPr="00A86CC3" w14:paraId="293E2198" w14:textId="77777777" w:rsidTr="00D760D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6C9A119" w14:textId="77777777" w:rsidR="00312FFF" w:rsidRPr="00A86CC3" w:rsidRDefault="00312FFF" w:rsidP="00D760D5">
            <w:pPr>
              <w:spacing w:before="240" w:after="240" w:line="240" w:lineRule="auto"/>
              <w:jc w:val="center"/>
              <w:rPr>
                <w:rFonts w:ascii="Arial" w:eastAsia="Times New Roman" w:hAnsi="Arial" w:cs="Arial"/>
                <w:b/>
                <w:bCs/>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Position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0362BE1" w14:textId="77777777" w:rsidR="00312FFF" w:rsidRPr="00A86CC3" w:rsidRDefault="00312FFF" w:rsidP="00D760D5">
            <w:pPr>
              <w:spacing w:before="240" w:after="240" w:line="240" w:lineRule="auto"/>
              <w:jc w:val="center"/>
              <w:rPr>
                <w:rFonts w:ascii="Arial" w:eastAsia="Times New Roman" w:hAnsi="Arial" w:cs="Arial"/>
                <w:b/>
                <w:bCs/>
                <w:color w:val="202122"/>
                <w:kern w:val="0"/>
                <w:sz w:val="21"/>
                <w:szCs w:val="21"/>
                <w:lang w:eastAsia="en-IN"/>
                <w14:ligatures w14:val="none"/>
              </w:rPr>
            </w:pPr>
            <w:r w:rsidRPr="00A86CC3">
              <w:rPr>
                <w:rFonts w:ascii="Arial" w:eastAsia="Times New Roman" w:hAnsi="Arial" w:cs="Arial"/>
                <w:b/>
                <w:bCs/>
                <w:color w:val="202122"/>
                <w:kern w:val="0"/>
                <w:sz w:val="21"/>
                <w:szCs w:val="21"/>
                <w:lang w:eastAsia="en-IN"/>
                <w14:ligatures w14:val="none"/>
              </w:rPr>
              <w:t>Name</w:t>
            </w:r>
          </w:p>
        </w:tc>
      </w:tr>
      <w:tr w:rsidR="00312FFF" w:rsidRPr="00A86CC3" w14:paraId="20B525F1" w14:textId="77777777" w:rsidTr="00D760D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9B894D" w14:textId="77777777" w:rsidR="00312FFF" w:rsidRPr="00A86CC3" w:rsidRDefault="00312FFF" w:rsidP="00D760D5">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Team manager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EF3AF2" w14:textId="77777777" w:rsidR="00312FFF" w:rsidRPr="00A86CC3" w:rsidRDefault="00312FFF" w:rsidP="00D760D5">
            <w:pPr>
              <w:spacing w:before="240" w:after="240" w:line="240" w:lineRule="auto"/>
              <w:rPr>
                <w:rFonts w:ascii="Arial" w:eastAsia="Times New Roman" w:hAnsi="Arial" w:cs="Arial"/>
                <w:color w:val="202122"/>
                <w:kern w:val="0"/>
                <w:sz w:val="21"/>
                <w:szCs w:val="21"/>
                <w:lang w:eastAsia="en-IN"/>
                <w14:ligatures w14:val="none"/>
              </w:rPr>
            </w:pPr>
            <w:hyperlink r:id="rId44" w:tooltip="Rahul Sanghvi" w:history="1">
              <w:r w:rsidRPr="00A86CC3">
                <w:rPr>
                  <w:rFonts w:ascii="Arial" w:eastAsia="Times New Roman" w:hAnsi="Arial" w:cs="Arial"/>
                  <w:color w:val="3366CC"/>
                  <w:kern w:val="0"/>
                  <w:sz w:val="21"/>
                  <w:szCs w:val="21"/>
                  <w:u w:val="single"/>
                  <w:lang w:eastAsia="en-IN"/>
                  <w14:ligatures w14:val="none"/>
                </w:rPr>
                <w:t>Rahul Sanghvi</w:t>
              </w:r>
            </w:hyperlink>
          </w:p>
        </w:tc>
      </w:tr>
      <w:tr w:rsidR="00312FFF" w:rsidRPr="00A86CC3" w14:paraId="3F0BE7CF" w14:textId="77777777" w:rsidTr="00D760D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7D41BA" w14:textId="77777777" w:rsidR="00312FFF" w:rsidRPr="00A86CC3" w:rsidRDefault="00312FFF" w:rsidP="00D760D5">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 xml:space="preserve">Global Head </w:t>
            </w:r>
            <w:proofErr w:type="gramStart"/>
            <w:r w:rsidRPr="00A86CC3">
              <w:rPr>
                <w:rFonts w:ascii="Arial" w:eastAsia="Times New Roman" w:hAnsi="Arial" w:cs="Arial"/>
                <w:color w:val="202122"/>
                <w:kern w:val="0"/>
                <w:sz w:val="21"/>
                <w:szCs w:val="21"/>
                <w:lang w:eastAsia="en-IN"/>
                <w14:ligatures w14:val="none"/>
              </w:rPr>
              <w:t>Of</w:t>
            </w:r>
            <w:proofErr w:type="gramEnd"/>
            <w:r w:rsidRPr="00A86CC3">
              <w:rPr>
                <w:rFonts w:ascii="Arial" w:eastAsia="Times New Roman" w:hAnsi="Arial" w:cs="Arial"/>
                <w:color w:val="202122"/>
                <w:kern w:val="0"/>
                <w:sz w:val="21"/>
                <w:szCs w:val="21"/>
                <w:lang w:eastAsia="en-IN"/>
                <w14:ligatures w14:val="none"/>
              </w:rPr>
              <w:t xml:space="preserve"> Cricket Development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4F58BB" w14:textId="77777777" w:rsidR="00312FFF" w:rsidRPr="00A86CC3" w:rsidRDefault="00312FFF" w:rsidP="00D760D5">
            <w:pPr>
              <w:spacing w:before="240" w:after="240" w:line="240" w:lineRule="auto"/>
              <w:rPr>
                <w:rFonts w:ascii="Arial" w:eastAsia="Times New Roman" w:hAnsi="Arial" w:cs="Arial"/>
                <w:color w:val="202122"/>
                <w:kern w:val="0"/>
                <w:sz w:val="21"/>
                <w:szCs w:val="21"/>
                <w:lang w:eastAsia="en-IN"/>
                <w14:ligatures w14:val="none"/>
              </w:rPr>
            </w:pPr>
            <w:hyperlink r:id="rId45" w:tooltip="Zaheer Khan" w:history="1">
              <w:r w:rsidRPr="00A86CC3">
                <w:rPr>
                  <w:rFonts w:ascii="Arial" w:eastAsia="Times New Roman" w:hAnsi="Arial" w:cs="Arial"/>
                  <w:color w:val="3366CC"/>
                  <w:kern w:val="0"/>
                  <w:sz w:val="21"/>
                  <w:szCs w:val="21"/>
                  <w:u w:val="single"/>
                  <w:lang w:eastAsia="en-IN"/>
                  <w14:ligatures w14:val="none"/>
                </w:rPr>
                <w:t>Zaheer Khan</w:t>
              </w:r>
            </w:hyperlink>
          </w:p>
        </w:tc>
      </w:tr>
      <w:tr w:rsidR="00312FFF" w:rsidRPr="00A86CC3" w14:paraId="33F82DDC" w14:textId="77777777" w:rsidTr="00D760D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C8BCED" w14:textId="77777777" w:rsidR="00312FFF" w:rsidRPr="00A86CC3" w:rsidRDefault="00312FFF" w:rsidP="00D760D5">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 xml:space="preserve">Global Head </w:t>
            </w:r>
            <w:proofErr w:type="gramStart"/>
            <w:r w:rsidRPr="00A86CC3">
              <w:rPr>
                <w:rFonts w:ascii="Arial" w:eastAsia="Times New Roman" w:hAnsi="Arial" w:cs="Arial"/>
                <w:color w:val="202122"/>
                <w:kern w:val="0"/>
                <w:sz w:val="21"/>
                <w:szCs w:val="21"/>
                <w:lang w:eastAsia="en-IN"/>
                <w14:ligatures w14:val="none"/>
              </w:rPr>
              <w:t>Of</w:t>
            </w:r>
            <w:proofErr w:type="gramEnd"/>
            <w:r w:rsidRPr="00A86CC3">
              <w:rPr>
                <w:rFonts w:ascii="Arial" w:eastAsia="Times New Roman" w:hAnsi="Arial" w:cs="Arial"/>
                <w:color w:val="202122"/>
                <w:kern w:val="0"/>
                <w:sz w:val="21"/>
                <w:szCs w:val="21"/>
                <w:lang w:eastAsia="en-IN"/>
                <w14:ligatures w14:val="none"/>
              </w:rPr>
              <w:t xml:space="preserve"> Performance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4A9F0" w14:textId="77777777" w:rsidR="00312FFF" w:rsidRPr="00A86CC3" w:rsidRDefault="00312FFF" w:rsidP="00D760D5">
            <w:pPr>
              <w:spacing w:before="240" w:after="240" w:line="240" w:lineRule="auto"/>
              <w:rPr>
                <w:rFonts w:ascii="Arial" w:eastAsia="Times New Roman" w:hAnsi="Arial" w:cs="Arial"/>
                <w:color w:val="202122"/>
                <w:kern w:val="0"/>
                <w:sz w:val="21"/>
                <w:szCs w:val="21"/>
                <w:lang w:eastAsia="en-IN"/>
                <w14:ligatures w14:val="none"/>
              </w:rPr>
            </w:pPr>
            <w:hyperlink r:id="rId46" w:tooltip="Mahela Jayawardene" w:history="1">
              <w:r w:rsidRPr="00A86CC3">
                <w:rPr>
                  <w:rFonts w:ascii="Arial" w:eastAsia="Times New Roman" w:hAnsi="Arial" w:cs="Arial"/>
                  <w:color w:val="3366CC"/>
                  <w:kern w:val="0"/>
                  <w:sz w:val="21"/>
                  <w:szCs w:val="21"/>
                  <w:u w:val="single"/>
                  <w:lang w:eastAsia="en-IN"/>
                  <w14:ligatures w14:val="none"/>
                </w:rPr>
                <w:t>Mahela Jayawardene</w:t>
              </w:r>
            </w:hyperlink>
          </w:p>
        </w:tc>
      </w:tr>
      <w:tr w:rsidR="00312FFF" w:rsidRPr="00A86CC3" w14:paraId="38829BA3" w14:textId="77777777" w:rsidTr="00D760D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042A4F" w14:textId="77777777" w:rsidR="00312FFF" w:rsidRPr="00A86CC3" w:rsidRDefault="00312FFF" w:rsidP="00D760D5">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lastRenderedPageBreak/>
              <w:t>Head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D80D49" w14:textId="77777777" w:rsidR="00312FFF" w:rsidRPr="00A86CC3" w:rsidRDefault="00312FFF" w:rsidP="00D760D5">
            <w:pPr>
              <w:spacing w:before="240" w:after="240" w:line="240" w:lineRule="auto"/>
              <w:rPr>
                <w:rFonts w:ascii="Arial" w:eastAsia="Times New Roman" w:hAnsi="Arial" w:cs="Arial"/>
                <w:color w:val="202122"/>
                <w:kern w:val="0"/>
                <w:sz w:val="21"/>
                <w:szCs w:val="21"/>
                <w:lang w:eastAsia="en-IN"/>
                <w14:ligatures w14:val="none"/>
              </w:rPr>
            </w:pPr>
            <w:hyperlink r:id="rId47" w:tooltip="Mark Boucher" w:history="1">
              <w:r w:rsidRPr="00A86CC3">
                <w:rPr>
                  <w:rFonts w:ascii="Arial" w:eastAsia="Times New Roman" w:hAnsi="Arial" w:cs="Arial"/>
                  <w:color w:val="3366CC"/>
                  <w:kern w:val="0"/>
                  <w:sz w:val="21"/>
                  <w:szCs w:val="21"/>
                  <w:u w:val="single"/>
                  <w:lang w:eastAsia="en-IN"/>
                  <w14:ligatures w14:val="none"/>
                </w:rPr>
                <w:t>Mark Boucher</w:t>
              </w:r>
            </w:hyperlink>
          </w:p>
        </w:tc>
      </w:tr>
      <w:tr w:rsidR="00312FFF" w:rsidRPr="00A86CC3" w14:paraId="28C32E18" w14:textId="77777777" w:rsidTr="00D760D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998832" w14:textId="77777777" w:rsidR="00312FFF" w:rsidRPr="00A86CC3" w:rsidRDefault="00312FFF" w:rsidP="00D760D5">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Batting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0AA0AE" w14:textId="77777777" w:rsidR="00312FFF" w:rsidRPr="00A86CC3" w:rsidRDefault="00312FFF" w:rsidP="00D760D5">
            <w:pPr>
              <w:spacing w:before="240" w:after="240" w:line="240" w:lineRule="auto"/>
              <w:rPr>
                <w:rFonts w:ascii="Arial" w:eastAsia="Times New Roman" w:hAnsi="Arial" w:cs="Arial"/>
                <w:color w:val="202122"/>
                <w:kern w:val="0"/>
                <w:sz w:val="21"/>
                <w:szCs w:val="21"/>
                <w:lang w:eastAsia="en-IN"/>
                <w14:ligatures w14:val="none"/>
              </w:rPr>
            </w:pPr>
            <w:hyperlink r:id="rId48" w:tooltip="Kieron Pollard" w:history="1">
              <w:r w:rsidRPr="00A86CC3">
                <w:rPr>
                  <w:rFonts w:ascii="Arial" w:eastAsia="Times New Roman" w:hAnsi="Arial" w:cs="Arial"/>
                  <w:color w:val="3366CC"/>
                  <w:kern w:val="0"/>
                  <w:sz w:val="21"/>
                  <w:szCs w:val="21"/>
                  <w:u w:val="single"/>
                  <w:lang w:eastAsia="en-IN"/>
                  <w14:ligatures w14:val="none"/>
                </w:rPr>
                <w:t>Kieron Pollard</w:t>
              </w:r>
            </w:hyperlink>
          </w:p>
        </w:tc>
      </w:tr>
      <w:tr w:rsidR="00312FFF" w:rsidRPr="00A86CC3" w14:paraId="105BCE47" w14:textId="77777777" w:rsidTr="00D760D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CC245C" w14:textId="77777777" w:rsidR="00312FFF" w:rsidRPr="00A86CC3" w:rsidRDefault="00312FFF" w:rsidP="00D760D5">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Assistant batting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9BCEDD" w14:textId="77777777" w:rsidR="00312FFF" w:rsidRPr="00A86CC3" w:rsidRDefault="00312FFF" w:rsidP="00D760D5">
            <w:pPr>
              <w:spacing w:before="240" w:after="240" w:line="240" w:lineRule="auto"/>
              <w:rPr>
                <w:rFonts w:ascii="Arial" w:eastAsia="Times New Roman" w:hAnsi="Arial" w:cs="Arial"/>
                <w:color w:val="202122"/>
                <w:kern w:val="0"/>
                <w:sz w:val="21"/>
                <w:szCs w:val="21"/>
                <w:lang w:eastAsia="en-IN"/>
                <w14:ligatures w14:val="none"/>
              </w:rPr>
            </w:pPr>
            <w:hyperlink r:id="rId49" w:tooltip="J. Arunkumar" w:history="1">
              <w:r w:rsidRPr="00A86CC3">
                <w:rPr>
                  <w:rFonts w:ascii="Arial" w:eastAsia="Times New Roman" w:hAnsi="Arial" w:cs="Arial"/>
                  <w:color w:val="3366CC"/>
                  <w:kern w:val="0"/>
                  <w:sz w:val="21"/>
                  <w:szCs w:val="21"/>
                  <w:u w:val="single"/>
                  <w:lang w:eastAsia="en-IN"/>
                  <w14:ligatures w14:val="none"/>
                </w:rPr>
                <w:t xml:space="preserve">J. </w:t>
              </w:r>
              <w:proofErr w:type="spellStart"/>
              <w:r w:rsidRPr="00A86CC3">
                <w:rPr>
                  <w:rFonts w:ascii="Arial" w:eastAsia="Times New Roman" w:hAnsi="Arial" w:cs="Arial"/>
                  <w:color w:val="3366CC"/>
                  <w:kern w:val="0"/>
                  <w:sz w:val="21"/>
                  <w:szCs w:val="21"/>
                  <w:u w:val="single"/>
                  <w:lang w:eastAsia="en-IN"/>
                  <w14:ligatures w14:val="none"/>
                </w:rPr>
                <w:t>Arunkumar</w:t>
              </w:r>
              <w:proofErr w:type="spellEnd"/>
            </w:hyperlink>
          </w:p>
        </w:tc>
      </w:tr>
      <w:tr w:rsidR="00312FFF" w:rsidRPr="00A86CC3" w14:paraId="4BF9E2A1" w14:textId="77777777" w:rsidTr="00D760D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05330A" w14:textId="77777777" w:rsidR="00312FFF" w:rsidRPr="00A86CC3" w:rsidRDefault="00312FFF" w:rsidP="00D760D5">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Spin Bowling consultant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83D7C8" w14:textId="77777777" w:rsidR="00312FFF" w:rsidRPr="00A86CC3" w:rsidRDefault="00312FFF" w:rsidP="00D760D5">
            <w:pPr>
              <w:spacing w:before="240" w:after="240" w:line="240" w:lineRule="auto"/>
              <w:rPr>
                <w:rFonts w:ascii="Arial" w:eastAsia="Times New Roman" w:hAnsi="Arial" w:cs="Arial"/>
                <w:color w:val="202122"/>
                <w:kern w:val="0"/>
                <w:sz w:val="21"/>
                <w:szCs w:val="21"/>
                <w:lang w:eastAsia="en-IN"/>
                <w14:ligatures w14:val="none"/>
              </w:rPr>
            </w:pPr>
            <w:hyperlink r:id="rId50" w:tooltip="Brad Hogg" w:history="1">
              <w:r w:rsidRPr="00A86CC3">
                <w:rPr>
                  <w:rFonts w:ascii="Arial" w:eastAsia="Times New Roman" w:hAnsi="Arial" w:cs="Arial"/>
                  <w:color w:val="3366CC"/>
                  <w:kern w:val="0"/>
                  <w:sz w:val="21"/>
                  <w:szCs w:val="21"/>
                  <w:u w:val="single"/>
                  <w:lang w:eastAsia="en-IN"/>
                  <w14:ligatures w14:val="none"/>
                </w:rPr>
                <w:t>Brad Hogg</w:t>
              </w:r>
            </w:hyperlink>
          </w:p>
        </w:tc>
      </w:tr>
      <w:tr w:rsidR="00312FFF" w:rsidRPr="00A86CC3" w14:paraId="690DA9AD" w14:textId="77777777" w:rsidTr="00D760D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78258F" w14:textId="77777777" w:rsidR="00312FFF" w:rsidRPr="00A86CC3" w:rsidRDefault="00312FFF" w:rsidP="00D760D5">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Bowling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45CE71" w14:textId="77777777" w:rsidR="00312FFF" w:rsidRPr="00A86CC3" w:rsidRDefault="00312FFF" w:rsidP="00D760D5">
            <w:pPr>
              <w:spacing w:before="240" w:after="240" w:line="240" w:lineRule="auto"/>
              <w:rPr>
                <w:rFonts w:ascii="Arial" w:eastAsia="Times New Roman" w:hAnsi="Arial" w:cs="Arial"/>
                <w:color w:val="202122"/>
                <w:kern w:val="0"/>
                <w:sz w:val="21"/>
                <w:szCs w:val="21"/>
                <w:lang w:eastAsia="en-IN"/>
                <w14:ligatures w14:val="none"/>
              </w:rPr>
            </w:pPr>
            <w:hyperlink r:id="rId51" w:tooltip="Shane Bond" w:history="1">
              <w:r w:rsidRPr="00A86CC3">
                <w:rPr>
                  <w:rFonts w:ascii="Arial" w:eastAsia="Times New Roman" w:hAnsi="Arial" w:cs="Arial"/>
                  <w:color w:val="3366CC"/>
                  <w:kern w:val="0"/>
                  <w:sz w:val="21"/>
                  <w:szCs w:val="21"/>
                  <w:u w:val="single"/>
                  <w:lang w:eastAsia="en-IN"/>
                  <w14:ligatures w14:val="none"/>
                </w:rPr>
                <w:t>Shane Bond</w:t>
              </w:r>
            </w:hyperlink>
          </w:p>
        </w:tc>
      </w:tr>
      <w:tr w:rsidR="00312FFF" w:rsidRPr="00A86CC3" w14:paraId="086C9341" w14:textId="77777777" w:rsidTr="00D760D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334FE0" w14:textId="77777777" w:rsidR="00312FFF" w:rsidRPr="00A86CC3" w:rsidRDefault="00312FFF" w:rsidP="00D760D5">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Fielding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8C3225" w14:textId="77777777" w:rsidR="00312FFF" w:rsidRPr="00A86CC3" w:rsidRDefault="00312FFF" w:rsidP="00D760D5">
            <w:pPr>
              <w:spacing w:before="240" w:after="240" w:line="240" w:lineRule="auto"/>
              <w:rPr>
                <w:rFonts w:ascii="Arial" w:eastAsia="Times New Roman" w:hAnsi="Arial" w:cs="Arial"/>
                <w:color w:val="202122"/>
                <w:kern w:val="0"/>
                <w:sz w:val="21"/>
                <w:szCs w:val="21"/>
                <w:lang w:eastAsia="en-IN"/>
                <w14:ligatures w14:val="none"/>
              </w:rPr>
            </w:pPr>
            <w:hyperlink r:id="rId52" w:tooltip="James Pamment" w:history="1">
              <w:r w:rsidRPr="00A86CC3">
                <w:rPr>
                  <w:rFonts w:ascii="Arial" w:eastAsia="Times New Roman" w:hAnsi="Arial" w:cs="Arial"/>
                  <w:color w:val="3366CC"/>
                  <w:kern w:val="0"/>
                  <w:sz w:val="21"/>
                  <w:szCs w:val="21"/>
                  <w:u w:val="single"/>
                  <w:lang w:eastAsia="en-IN"/>
                  <w14:ligatures w14:val="none"/>
                </w:rPr>
                <w:t xml:space="preserve">James </w:t>
              </w:r>
              <w:proofErr w:type="spellStart"/>
              <w:r w:rsidRPr="00A86CC3">
                <w:rPr>
                  <w:rFonts w:ascii="Arial" w:eastAsia="Times New Roman" w:hAnsi="Arial" w:cs="Arial"/>
                  <w:color w:val="3366CC"/>
                  <w:kern w:val="0"/>
                  <w:sz w:val="21"/>
                  <w:szCs w:val="21"/>
                  <w:u w:val="single"/>
                  <w:lang w:eastAsia="en-IN"/>
                  <w14:ligatures w14:val="none"/>
                </w:rPr>
                <w:t>Pamment</w:t>
              </w:r>
              <w:proofErr w:type="spellEnd"/>
            </w:hyperlink>
          </w:p>
        </w:tc>
      </w:tr>
      <w:tr w:rsidR="00312FFF" w:rsidRPr="00A86CC3" w14:paraId="7760E2C0" w14:textId="77777777" w:rsidTr="00D760D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59E7F9" w14:textId="77777777" w:rsidR="00312FFF" w:rsidRPr="00A86CC3" w:rsidRDefault="00312FFF" w:rsidP="00D760D5">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Physiotherapist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25209C" w14:textId="77777777" w:rsidR="00312FFF" w:rsidRPr="00A86CC3" w:rsidRDefault="00312FFF" w:rsidP="00D760D5">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Craig Govender</w:t>
            </w:r>
          </w:p>
        </w:tc>
      </w:tr>
      <w:tr w:rsidR="00312FFF" w:rsidRPr="00A86CC3" w14:paraId="7E8B4E76" w14:textId="77777777" w:rsidTr="00D760D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E7D709" w14:textId="77777777" w:rsidR="00312FFF" w:rsidRPr="00A86CC3" w:rsidRDefault="00312FFF" w:rsidP="00D760D5">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Strength and conditioning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3154B5" w14:textId="77777777" w:rsidR="00312FFF" w:rsidRPr="00A86CC3" w:rsidRDefault="00312FFF" w:rsidP="00D760D5">
            <w:pPr>
              <w:spacing w:before="240" w:after="240" w:line="240" w:lineRule="auto"/>
              <w:rPr>
                <w:rFonts w:ascii="Arial" w:eastAsia="Times New Roman" w:hAnsi="Arial" w:cs="Arial"/>
                <w:color w:val="202122"/>
                <w:kern w:val="0"/>
                <w:sz w:val="21"/>
                <w:szCs w:val="21"/>
                <w:lang w:eastAsia="en-IN"/>
                <w14:ligatures w14:val="none"/>
              </w:rPr>
            </w:pPr>
            <w:r w:rsidRPr="00A86CC3">
              <w:rPr>
                <w:rFonts w:ascii="Arial" w:eastAsia="Times New Roman" w:hAnsi="Arial" w:cs="Arial"/>
                <w:color w:val="202122"/>
                <w:kern w:val="0"/>
                <w:sz w:val="21"/>
                <w:szCs w:val="21"/>
                <w:lang w:eastAsia="en-IN"/>
                <w14:ligatures w14:val="none"/>
              </w:rPr>
              <w:t>Paul Chapman</w:t>
            </w:r>
          </w:p>
        </w:tc>
      </w:tr>
      <w:tr w:rsidR="00312FFF" w:rsidRPr="00A86CC3" w14:paraId="66793410" w14:textId="77777777" w:rsidTr="00D760D5">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4DF33D" w14:textId="77777777" w:rsidR="00312FFF" w:rsidRPr="00A86CC3" w:rsidRDefault="00312FFF" w:rsidP="00D760D5">
            <w:pPr>
              <w:spacing w:before="240" w:after="240" w:line="240" w:lineRule="auto"/>
              <w:jc w:val="center"/>
              <w:rPr>
                <w:rFonts w:ascii="Arial" w:eastAsia="Times New Roman" w:hAnsi="Arial" w:cs="Arial"/>
                <w:b/>
                <w:bCs/>
                <w:color w:val="202122"/>
                <w:kern w:val="0"/>
                <w:sz w:val="21"/>
                <w:szCs w:val="21"/>
                <w:lang w:eastAsia="en-IN"/>
                <w14:ligatures w14:val="none"/>
              </w:rPr>
            </w:pPr>
            <w:proofErr w:type="spellStart"/>
            <w:r w:rsidRPr="00A86CC3">
              <w:rPr>
                <w:rFonts w:ascii="Arial" w:eastAsia="Times New Roman" w:hAnsi="Arial" w:cs="Arial"/>
                <w:b/>
                <w:bCs/>
                <w:color w:val="202122"/>
                <w:kern w:val="0"/>
                <w:sz w:val="18"/>
                <w:szCs w:val="18"/>
                <w:lang w:eastAsia="en-IN"/>
                <w14:ligatures w14:val="none"/>
              </w:rPr>
              <w:t>Source:</w:t>
            </w:r>
            <w:hyperlink r:id="rId53" w:history="1">
              <w:r w:rsidRPr="00A86CC3">
                <w:rPr>
                  <w:rFonts w:ascii="Arial" w:eastAsia="Times New Roman" w:hAnsi="Arial" w:cs="Arial"/>
                  <w:b/>
                  <w:bCs/>
                  <w:color w:val="3366CC"/>
                  <w:kern w:val="0"/>
                  <w:sz w:val="18"/>
                  <w:szCs w:val="18"/>
                  <w:u w:val="single"/>
                  <w:lang w:eastAsia="en-IN"/>
                  <w14:ligatures w14:val="none"/>
                </w:rPr>
                <w:t>MI</w:t>
              </w:r>
              <w:proofErr w:type="spellEnd"/>
              <w:r w:rsidRPr="00A86CC3">
                <w:rPr>
                  <w:rFonts w:ascii="Arial" w:eastAsia="Times New Roman" w:hAnsi="Arial" w:cs="Arial"/>
                  <w:b/>
                  <w:bCs/>
                  <w:color w:val="3366CC"/>
                  <w:kern w:val="0"/>
                  <w:sz w:val="18"/>
                  <w:szCs w:val="18"/>
                  <w:u w:val="single"/>
                  <w:lang w:eastAsia="en-IN"/>
                  <w14:ligatures w14:val="none"/>
                </w:rPr>
                <w:t xml:space="preserve"> Staff</w:t>
              </w:r>
            </w:hyperlink>
          </w:p>
        </w:tc>
      </w:tr>
    </w:tbl>
    <w:p w14:paraId="0D7CA9DC" w14:textId="77777777" w:rsidR="00312FFF" w:rsidRDefault="00312FFF" w:rsidP="00312FFF">
      <w:pPr>
        <w:pBdr>
          <w:bottom w:val="single" w:sz="6" w:space="0" w:color="A2A9B1"/>
        </w:pBdr>
        <w:shd w:val="clear" w:color="auto" w:fill="FFFFFF"/>
        <w:spacing w:before="240" w:after="60" w:line="240" w:lineRule="auto"/>
        <w:outlineLvl w:val="1"/>
      </w:pPr>
    </w:p>
    <w:p w14:paraId="61ACB239" w14:textId="77777777" w:rsidR="00312FFF" w:rsidRDefault="00312FFF" w:rsidP="00312FFF">
      <w:pPr>
        <w:pBdr>
          <w:bottom w:val="single" w:sz="6" w:space="0" w:color="A2A9B1"/>
        </w:pBdr>
        <w:shd w:val="clear" w:color="auto" w:fill="FFFFFF"/>
        <w:spacing w:before="240" w:after="60" w:line="240" w:lineRule="auto"/>
        <w:outlineLvl w:val="1"/>
      </w:pPr>
    </w:p>
    <w:p w14:paraId="1F9B01AF" w14:textId="77777777" w:rsidR="00312FFF" w:rsidRDefault="00312FFF" w:rsidP="00312FFF">
      <w:pPr>
        <w:pBdr>
          <w:bottom w:val="single" w:sz="6" w:space="0" w:color="A2A9B1"/>
        </w:pBdr>
        <w:shd w:val="clear" w:color="auto" w:fill="FFFFFF"/>
        <w:spacing w:before="240" w:after="60" w:line="240" w:lineRule="auto"/>
        <w:outlineLvl w:val="1"/>
      </w:pPr>
    </w:p>
    <w:p w14:paraId="42DC77D6" w14:textId="1BC3ADE7" w:rsidR="00312FFF" w:rsidRDefault="00312FFF" w:rsidP="00312FFF">
      <w:pPr>
        <w:pBdr>
          <w:bottom w:val="single" w:sz="6" w:space="0" w:color="A2A9B1"/>
        </w:pBdr>
        <w:shd w:val="clear" w:color="auto" w:fill="FFFFFF"/>
        <w:spacing w:before="240" w:after="60" w:line="240" w:lineRule="auto"/>
        <w:outlineLvl w:val="1"/>
      </w:pPr>
      <w:r>
        <w:t>Rivalries</w:t>
      </w:r>
    </w:p>
    <w:p w14:paraId="58520EFE" w14:textId="77777777" w:rsidR="00312FFF" w:rsidRDefault="00312FFF" w:rsidP="00312FFF">
      <w:pPr>
        <w:pBdr>
          <w:bottom w:val="single" w:sz="6" w:space="0" w:color="A2A9B1"/>
        </w:pBdr>
        <w:shd w:val="clear" w:color="auto" w:fill="FFFFFF"/>
        <w:spacing w:before="240" w:after="60" w:line="240" w:lineRule="auto"/>
        <w:outlineLvl w:val="1"/>
      </w:pPr>
    </w:p>
    <w:p w14:paraId="77C6295A" w14:textId="4CAEB4F7" w:rsidR="00312FFF" w:rsidRDefault="00312FFF" w:rsidP="00312FF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proofErr w:type="gramStart"/>
      <w:r>
        <w:rPr>
          <w:rFonts w:hAnsi="Symbol"/>
        </w:rPr>
        <w:t></w:t>
      </w:r>
      <w:r>
        <w:t xml:space="preserve">  Chennai</w:t>
      </w:r>
      <w:proofErr w:type="gramEnd"/>
      <w:r>
        <w:t xml:space="preserve"> Super Kings and Mumbai Indians have the most intense rivalry in the IPL, often referred to as the "El Clasico" of the league. They have faced each other more times than any other two teams in the tournament.</w:t>
      </w:r>
    </w:p>
    <w:p w14:paraId="082D6486" w14:textId="77777777" w:rsidR="00312FFF" w:rsidRDefault="00312FFF" w:rsidP="00312FF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proofErr w:type="gramStart"/>
      <w:r>
        <w:rPr>
          <w:rFonts w:hAnsi="Symbol"/>
        </w:rPr>
        <w:t></w:t>
      </w:r>
      <w:r>
        <w:t xml:space="preserve">  Mumbai</w:t>
      </w:r>
      <w:proofErr w:type="gramEnd"/>
      <w:r>
        <w:t xml:space="preserve"> Indians have been the most successful IPL franchise, winning the championship five times, while Chennai Super Kings have won it thrice. They are both considered "big spenders" at the </w:t>
      </w:r>
      <w:proofErr w:type="gramStart"/>
      <w:r>
        <w:t>players</w:t>
      </w:r>
      <w:proofErr w:type="gramEnd"/>
      <w:r>
        <w:t xml:space="preserve"> auction.</w:t>
      </w:r>
    </w:p>
    <w:p w14:paraId="507621D9" w14:textId="77777777" w:rsidR="00312FFF" w:rsidRDefault="00312FFF" w:rsidP="00312FF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proofErr w:type="gramStart"/>
      <w:r>
        <w:rPr>
          <w:rFonts w:hAnsi="Symbol"/>
        </w:rPr>
        <w:t></w:t>
      </w:r>
      <w:r>
        <w:t xml:space="preserve">  The</w:t>
      </w:r>
      <w:proofErr w:type="gramEnd"/>
      <w:r>
        <w:t xml:space="preserve"> two teams have clashed in the IPL final four times, with Mumbai winning three times and Chennai winning once. These finals have added fuel to their rivalry and intensified the competition between them.</w:t>
      </w:r>
    </w:p>
    <w:p w14:paraId="5EFD725F" w14:textId="77777777" w:rsidR="00312FFF" w:rsidRDefault="00312FFF" w:rsidP="00312FF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proofErr w:type="gramStart"/>
      <w:r>
        <w:rPr>
          <w:rFonts w:hAnsi="Symbol"/>
        </w:rPr>
        <w:t></w:t>
      </w:r>
      <w:r>
        <w:t xml:space="preserve">  Another</w:t>
      </w:r>
      <w:proofErr w:type="gramEnd"/>
      <w:r>
        <w:t xml:space="preserve"> significant rivalry in the IPL is between Mumbai Indians and Kolkata Knight Riders. Mumbai has dominated this rivalry, winning 22 games compared to Kolkata's seven victories. They have also faced each other twice in the playoffs.</w:t>
      </w:r>
    </w:p>
    <w:p w14:paraId="3C199FF9" w14:textId="77777777" w:rsidR="00312FFF" w:rsidRDefault="00312FFF" w:rsidP="00312FF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proofErr w:type="gramStart"/>
      <w:r>
        <w:rPr>
          <w:rFonts w:hAnsi="Symbol"/>
        </w:rPr>
        <w:lastRenderedPageBreak/>
        <w:t></w:t>
      </w:r>
      <w:r>
        <w:t xml:space="preserve">  The</w:t>
      </w:r>
      <w:proofErr w:type="gramEnd"/>
      <w:r>
        <w:t xml:space="preserve"> rivalry between Mumbai Indians and Kolkata Knight Riders has seen notable moments, such as Mumbai's win against Kolkata in the 2011 playoffs and Kolkata's victory in the 2012 playoffs, where Mumbai collapsed and were eliminated. However, from 2015 to 2018, Mumbai Indians held an eight-game winning streak against Kolkata Knight Riders.</w:t>
      </w:r>
    </w:p>
    <w:p w14:paraId="6E052E10" w14:textId="77777777" w:rsidR="00312FFF" w:rsidRDefault="00312FFF" w:rsidP="00312FFF">
      <w:pPr>
        <w:pBdr>
          <w:bottom w:val="single" w:sz="6" w:space="0" w:color="A2A9B1"/>
        </w:pBdr>
        <w:shd w:val="clear" w:color="auto" w:fill="FFFFFF"/>
        <w:spacing w:before="240" w:after="60" w:line="240" w:lineRule="auto"/>
        <w:outlineLvl w:val="1"/>
      </w:pPr>
    </w:p>
    <w:sectPr w:rsidR="00312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50C79"/>
    <w:multiLevelType w:val="multilevel"/>
    <w:tmpl w:val="829E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740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4"/>
    <w:rsid w:val="00312FFF"/>
    <w:rsid w:val="00575394"/>
    <w:rsid w:val="00932425"/>
    <w:rsid w:val="00A86CC3"/>
    <w:rsid w:val="00E95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122F"/>
  <w15:chartTrackingRefBased/>
  <w15:docId w15:val="{6724E906-9188-427B-8435-2DA24C765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6CC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86C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6CC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86CC3"/>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A86C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86C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86CC3"/>
    <w:rPr>
      <w:color w:val="0000FF"/>
      <w:u w:val="single"/>
    </w:rPr>
  </w:style>
  <w:style w:type="character" w:styleId="FollowedHyperlink">
    <w:name w:val="FollowedHyperlink"/>
    <w:basedOn w:val="DefaultParagraphFont"/>
    <w:uiPriority w:val="99"/>
    <w:semiHidden/>
    <w:unhideWhenUsed/>
    <w:rsid w:val="00A86CC3"/>
    <w:rPr>
      <w:color w:val="800080"/>
      <w:u w:val="single"/>
    </w:rPr>
  </w:style>
  <w:style w:type="character" w:customStyle="1" w:styleId="mw-headline">
    <w:name w:val="mw-headline"/>
    <w:basedOn w:val="DefaultParagraphFont"/>
    <w:rsid w:val="00A86CC3"/>
  </w:style>
  <w:style w:type="character" w:customStyle="1" w:styleId="nowrap">
    <w:name w:val="nowrap"/>
    <w:basedOn w:val="DefaultParagraphFont"/>
    <w:rsid w:val="00A86CC3"/>
  </w:style>
  <w:style w:type="character" w:customStyle="1" w:styleId="flagicon">
    <w:name w:val="flagicon"/>
    <w:basedOn w:val="DefaultParagraphFont"/>
    <w:rsid w:val="00A86CC3"/>
  </w:style>
  <w:style w:type="character" w:customStyle="1" w:styleId="noprint">
    <w:name w:val="noprint"/>
    <w:basedOn w:val="DefaultParagraphFont"/>
    <w:rsid w:val="00A86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810043">
      <w:bodyDiv w:val="1"/>
      <w:marLeft w:val="0"/>
      <w:marRight w:val="0"/>
      <w:marTop w:val="0"/>
      <w:marBottom w:val="0"/>
      <w:divBdr>
        <w:top w:val="none" w:sz="0" w:space="0" w:color="auto"/>
        <w:left w:val="none" w:sz="0" w:space="0" w:color="auto"/>
        <w:bottom w:val="none" w:sz="0" w:space="0" w:color="auto"/>
        <w:right w:val="none" w:sz="0" w:space="0" w:color="auto"/>
      </w:divBdr>
    </w:div>
    <w:div w:id="2005740269">
      <w:bodyDiv w:val="1"/>
      <w:marLeft w:val="0"/>
      <w:marRight w:val="0"/>
      <w:marTop w:val="0"/>
      <w:marBottom w:val="0"/>
      <w:divBdr>
        <w:top w:val="none" w:sz="0" w:space="0" w:color="auto"/>
        <w:left w:val="none" w:sz="0" w:space="0" w:color="auto"/>
        <w:bottom w:val="none" w:sz="0" w:space="0" w:color="auto"/>
        <w:right w:val="none" w:sz="0" w:space="0" w:color="auto"/>
      </w:divBdr>
      <w:divsChild>
        <w:div w:id="726150428">
          <w:marLeft w:val="336"/>
          <w:marRight w:val="0"/>
          <w:marTop w:val="120"/>
          <w:marBottom w:val="312"/>
          <w:divBdr>
            <w:top w:val="none" w:sz="0" w:space="0" w:color="auto"/>
            <w:left w:val="none" w:sz="0" w:space="0" w:color="auto"/>
            <w:bottom w:val="none" w:sz="0" w:space="0" w:color="auto"/>
            <w:right w:val="none" w:sz="0" w:space="0" w:color="auto"/>
          </w:divBdr>
          <w:divsChild>
            <w:div w:id="8257847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42028876">
          <w:marLeft w:val="0"/>
          <w:marRight w:val="336"/>
          <w:marTop w:val="120"/>
          <w:marBottom w:val="312"/>
          <w:divBdr>
            <w:top w:val="none" w:sz="0" w:space="0" w:color="auto"/>
            <w:left w:val="none" w:sz="0" w:space="0" w:color="auto"/>
            <w:bottom w:val="none" w:sz="0" w:space="0" w:color="auto"/>
            <w:right w:val="none" w:sz="0" w:space="0" w:color="auto"/>
          </w:divBdr>
          <w:divsChild>
            <w:div w:id="3161547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20394563">
          <w:marLeft w:val="336"/>
          <w:marRight w:val="0"/>
          <w:marTop w:val="120"/>
          <w:marBottom w:val="312"/>
          <w:divBdr>
            <w:top w:val="none" w:sz="0" w:space="0" w:color="auto"/>
            <w:left w:val="none" w:sz="0" w:space="0" w:color="auto"/>
            <w:bottom w:val="none" w:sz="0" w:space="0" w:color="auto"/>
            <w:right w:val="none" w:sz="0" w:space="0" w:color="auto"/>
          </w:divBdr>
          <w:divsChild>
            <w:div w:id="4864777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40155911">
          <w:marLeft w:val="0"/>
          <w:marRight w:val="0"/>
          <w:marTop w:val="0"/>
          <w:marBottom w:val="120"/>
          <w:divBdr>
            <w:top w:val="none" w:sz="0" w:space="0" w:color="auto"/>
            <w:left w:val="none" w:sz="0" w:space="0" w:color="auto"/>
            <w:bottom w:val="none" w:sz="0" w:space="0" w:color="auto"/>
            <w:right w:val="none" w:sz="0" w:space="0" w:color="auto"/>
          </w:divBdr>
        </w:div>
        <w:div w:id="1369525404">
          <w:marLeft w:val="0"/>
          <w:marRight w:val="0"/>
          <w:marTop w:val="0"/>
          <w:marBottom w:val="120"/>
          <w:divBdr>
            <w:top w:val="none" w:sz="0" w:space="0" w:color="auto"/>
            <w:left w:val="none" w:sz="0" w:space="0" w:color="auto"/>
            <w:bottom w:val="none" w:sz="0" w:space="0" w:color="auto"/>
            <w:right w:val="none" w:sz="0" w:space="0" w:color="auto"/>
          </w:divBdr>
        </w:div>
        <w:div w:id="1190871721">
          <w:marLeft w:val="336"/>
          <w:marRight w:val="0"/>
          <w:marTop w:val="120"/>
          <w:marBottom w:val="312"/>
          <w:divBdr>
            <w:top w:val="none" w:sz="0" w:space="0" w:color="auto"/>
            <w:left w:val="none" w:sz="0" w:space="0" w:color="auto"/>
            <w:bottom w:val="none" w:sz="0" w:space="0" w:color="auto"/>
            <w:right w:val="none" w:sz="0" w:space="0" w:color="auto"/>
          </w:divBdr>
          <w:divsChild>
            <w:div w:id="4153237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9175713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umbai_Indians_in_2013" TargetMode="External"/><Relationship Id="rId18" Type="http://schemas.openxmlformats.org/officeDocument/2006/relationships/hyperlink" Target="https://en.wikipedia.org/wiki/Mumbai_Indians_in_2018" TargetMode="External"/><Relationship Id="rId26" Type="http://schemas.openxmlformats.org/officeDocument/2006/relationships/hyperlink" Target="https://en.wikipedia.org/wiki/Mumbai_Indians_in_2012" TargetMode="External"/><Relationship Id="rId39" Type="http://schemas.openxmlformats.org/officeDocument/2006/relationships/hyperlink" Target="https://en.wikipedia.org/wiki/Deccan_Chargers" TargetMode="External"/><Relationship Id="rId21" Type="http://schemas.openxmlformats.org/officeDocument/2006/relationships/hyperlink" Target="https://en.wikipedia.org/wiki/Mumbai_Indians_in_2021" TargetMode="External"/><Relationship Id="rId34" Type="http://schemas.openxmlformats.org/officeDocument/2006/relationships/hyperlink" Target="https://en.wikipedia.org/wiki/Rajasthan_Royals" TargetMode="External"/><Relationship Id="rId42" Type="http://schemas.openxmlformats.org/officeDocument/2006/relationships/hyperlink" Target="https://en.wikipedia.org/wiki/Pune_Warriors_India" TargetMode="External"/><Relationship Id="rId47" Type="http://schemas.openxmlformats.org/officeDocument/2006/relationships/hyperlink" Target="https://en.wikipedia.org/wiki/Mark_Boucher" TargetMode="External"/><Relationship Id="rId50" Type="http://schemas.openxmlformats.org/officeDocument/2006/relationships/hyperlink" Target="https://en.wikipedia.org/wiki/Brad_Hogg" TargetMode="External"/><Relationship Id="rId55" Type="http://schemas.openxmlformats.org/officeDocument/2006/relationships/theme" Target="theme/theme1.xml"/><Relationship Id="rId7" Type="http://schemas.openxmlformats.org/officeDocument/2006/relationships/hyperlink" Target="https://en.wikipedia.org/wiki/Wankhede_Stadium" TargetMode="External"/><Relationship Id="rId2" Type="http://schemas.openxmlformats.org/officeDocument/2006/relationships/styles" Target="styles.xml"/><Relationship Id="rId16" Type="http://schemas.openxmlformats.org/officeDocument/2006/relationships/hyperlink" Target="https://en.wikipedia.org/wiki/Mumbai_Indians_in_2016" TargetMode="External"/><Relationship Id="rId29" Type="http://schemas.openxmlformats.org/officeDocument/2006/relationships/hyperlink" Target="https://en.wikipedia.org/wiki/Mumbai_Indians" TargetMode="External"/><Relationship Id="rId11" Type="http://schemas.openxmlformats.org/officeDocument/2006/relationships/hyperlink" Target="https://en.wikipedia.org/wiki/Mumbai_Indians_in_2011" TargetMode="External"/><Relationship Id="rId24" Type="http://schemas.openxmlformats.org/officeDocument/2006/relationships/hyperlink" Target="https://en.wikipedia.org/wiki/Mumbai_Indians_in_2010" TargetMode="External"/><Relationship Id="rId32" Type="http://schemas.openxmlformats.org/officeDocument/2006/relationships/hyperlink" Target="https://en.wikipedia.org/wiki/Kolkata_Knight_Riders" TargetMode="External"/><Relationship Id="rId37" Type="http://schemas.openxmlformats.org/officeDocument/2006/relationships/hyperlink" Target="https://en.wikipedia.org/wiki/Lucknow_Super_Giants" TargetMode="External"/><Relationship Id="rId40" Type="http://schemas.openxmlformats.org/officeDocument/2006/relationships/hyperlink" Target="https://en.wikipedia.org/wiki/Gujarat_Lions" TargetMode="External"/><Relationship Id="rId45" Type="http://schemas.openxmlformats.org/officeDocument/2006/relationships/hyperlink" Target="https://en.wikipedia.org/wiki/Zaheer_Khan" TargetMode="External"/><Relationship Id="rId53" Type="http://schemas.openxmlformats.org/officeDocument/2006/relationships/hyperlink" Target="https://www.mumbaiindians.com/players" TargetMode="External"/><Relationship Id="rId5" Type="http://schemas.openxmlformats.org/officeDocument/2006/relationships/hyperlink" Target="https://en.wikipedia.org/wiki/File:Wankhede_ICC_WCF.jpg" TargetMode="External"/><Relationship Id="rId10" Type="http://schemas.openxmlformats.org/officeDocument/2006/relationships/hyperlink" Target="https://en.wikipedia.org/wiki/Mumbai_Indians_in_2010" TargetMode="External"/><Relationship Id="rId19" Type="http://schemas.openxmlformats.org/officeDocument/2006/relationships/hyperlink" Target="https://en.wikipedia.org/wiki/Mumbai_Indians_in_2019" TargetMode="External"/><Relationship Id="rId31" Type="http://schemas.openxmlformats.org/officeDocument/2006/relationships/hyperlink" Target="https://en.wikipedia.org/wiki/Delhi_Capitals" TargetMode="External"/><Relationship Id="rId44" Type="http://schemas.openxmlformats.org/officeDocument/2006/relationships/hyperlink" Target="https://en.wikipedia.org/wiki/Rahul_Sanghvi" TargetMode="External"/><Relationship Id="rId52" Type="http://schemas.openxmlformats.org/officeDocument/2006/relationships/hyperlink" Target="https://en.wikipedia.org/wiki/James_Pamment" TargetMode="External"/><Relationship Id="rId4" Type="http://schemas.openxmlformats.org/officeDocument/2006/relationships/webSettings" Target="webSettings.xml"/><Relationship Id="rId9" Type="http://schemas.openxmlformats.org/officeDocument/2006/relationships/hyperlink" Target="https://en.wikipedia.org/wiki/Mumbai_Indians_in_2009" TargetMode="External"/><Relationship Id="rId14" Type="http://schemas.openxmlformats.org/officeDocument/2006/relationships/hyperlink" Target="https://en.wikipedia.org/wiki/Mumbai_Indians_in_2014" TargetMode="External"/><Relationship Id="rId22" Type="http://schemas.openxmlformats.org/officeDocument/2006/relationships/hyperlink" Target="https://en.wikipedia.org/wiki/Mumbai_Indians_in_2022" TargetMode="External"/><Relationship Id="rId27" Type="http://schemas.openxmlformats.org/officeDocument/2006/relationships/hyperlink" Target="https://en.wikipedia.org/wiki/Mumbai_Indians_in_2013" TargetMode="External"/><Relationship Id="rId30" Type="http://schemas.openxmlformats.org/officeDocument/2006/relationships/hyperlink" Target="https://en.wikipedia.org/wiki/Chennai_Super_Kings" TargetMode="External"/><Relationship Id="rId35" Type="http://schemas.openxmlformats.org/officeDocument/2006/relationships/hyperlink" Target="https://en.wikipedia.org/wiki/Royal_Challengers_Bangalore" TargetMode="External"/><Relationship Id="rId43" Type="http://schemas.openxmlformats.org/officeDocument/2006/relationships/hyperlink" Target="https://en.wikipedia.org/wiki/Rising_Pune_Supergiant" TargetMode="External"/><Relationship Id="rId48" Type="http://schemas.openxmlformats.org/officeDocument/2006/relationships/hyperlink" Target="https://en.wikipedia.org/wiki/Kieron_Pollard" TargetMode="External"/><Relationship Id="rId8" Type="http://schemas.openxmlformats.org/officeDocument/2006/relationships/hyperlink" Target="https://en.wikipedia.org/wiki/Mumbai_Indians_in_2008" TargetMode="External"/><Relationship Id="rId51" Type="http://schemas.openxmlformats.org/officeDocument/2006/relationships/hyperlink" Target="https://en.wikipedia.org/wiki/Shane_Bond" TargetMode="External"/><Relationship Id="rId3" Type="http://schemas.openxmlformats.org/officeDocument/2006/relationships/settings" Target="settings.xml"/><Relationship Id="rId12" Type="http://schemas.openxmlformats.org/officeDocument/2006/relationships/hyperlink" Target="https://en.wikipedia.org/wiki/Mumbai_Indians_in_2012" TargetMode="External"/><Relationship Id="rId17" Type="http://schemas.openxmlformats.org/officeDocument/2006/relationships/hyperlink" Target="https://en.wikipedia.org/wiki/Mumbai_Indians_in_2017" TargetMode="External"/><Relationship Id="rId25" Type="http://schemas.openxmlformats.org/officeDocument/2006/relationships/hyperlink" Target="https://en.wikipedia.org/wiki/Mumbai_Indians_in_2011" TargetMode="External"/><Relationship Id="rId33" Type="http://schemas.openxmlformats.org/officeDocument/2006/relationships/hyperlink" Target="https://en.wikipedia.org/wiki/Punjab_Kings" TargetMode="External"/><Relationship Id="rId38" Type="http://schemas.openxmlformats.org/officeDocument/2006/relationships/hyperlink" Target="https://en.wikipedia.org/wiki/Gujarat_Titans" TargetMode="External"/><Relationship Id="rId46" Type="http://schemas.openxmlformats.org/officeDocument/2006/relationships/hyperlink" Target="https://en.wikipedia.org/wiki/Mahela_Jayawardene" TargetMode="External"/><Relationship Id="rId20" Type="http://schemas.openxmlformats.org/officeDocument/2006/relationships/hyperlink" Target="https://en.wikipedia.org/wiki/Mumbai_Indians_in_2020" TargetMode="External"/><Relationship Id="rId41" Type="http://schemas.openxmlformats.org/officeDocument/2006/relationships/hyperlink" Target="https://en.wikipedia.org/wiki/Kochi_Tuskers_Kerala"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en.wikipedia.org/wiki/Mumbai_Indians_in_2015" TargetMode="External"/><Relationship Id="rId23" Type="http://schemas.openxmlformats.org/officeDocument/2006/relationships/hyperlink" Target="https://en.wikipedia.org/wiki/2023_Indian_Premier_League" TargetMode="External"/><Relationship Id="rId28" Type="http://schemas.openxmlformats.org/officeDocument/2006/relationships/hyperlink" Target="https://en.wikipedia.org/wiki/Mumbai_Indians_in_2014" TargetMode="External"/><Relationship Id="rId36" Type="http://schemas.openxmlformats.org/officeDocument/2006/relationships/hyperlink" Target="https://en.wikipedia.org/wiki/Sunrisers_Hyderabad" TargetMode="External"/><Relationship Id="rId49" Type="http://schemas.openxmlformats.org/officeDocument/2006/relationships/hyperlink" Target="https://en.wikipedia.org/wiki/J._Arunku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8</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S</dc:creator>
  <cp:keywords/>
  <dc:description/>
  <cp:lastModifiedBy>Sujal S</cp:lastModifiedBy>
  <cp:revision>3</cp:revision>
  <dcterms:created xsi:type="dcterms:W3CDTF">2023-06-26T06:15:00Z</dcterms:created>
  <dcterms:modified xsi:type="dcterms:W3CDTF">2023-06-27T04:49:00Z</dcterms:modified>
</cp:coreProperties>
</file>