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190E6" w14:textId="23018567" w:rsidR="00AB3EA2" w:rsidRDefault="00C8610F" w:rsidP="00C8610F">
      <w:pPr>
        <w:spacing w:after="158" w:line="259" w:lineRule="auto"/>
        <w:ind w:left="0" w:firstLine="720"/>
      </w:pPr>
      <w:r>
        <w:rPr>
          <w:b/>
          <w:sz w:val="56"/>
        </w:rPr>
        <w:t xml:space="preserve">Data Communication Networks </w:t>
      </w:r>
    </w:p>
    <w:p w14:paraId="15F09E06" w14:textId="77777777" w:rsidR="00AB3EA2" w:rsidRDefault="00C8610F">
      <w:pPr>
        <w:spacing w:after="155" w:line="259" w:lineRule="auto"/>
        <w:ind w:left="85" w:firstLine="0"/>
        <w:jc w:val="center"/>
      </w:pPr>
      <w:r>
        <w:rPr>
          <w:b/>
          <w:sz w:val="56"/>
        </w:rPr>
        <w:t xml:space="preserve"> </w:t>
      </w:r>
    </w:p>
    <w:p w14:paraId="4AEB172F" w14:textId="77777777" w:rsidR="00AB3EA2" w:rsidRDefault="00C8610F">
      <w:pPr>
        <w:spacing w:after="0" w:line="259" w:lineRule="auto"/>
        <w:ind w:left="0" w:firstLine="0"/>
      </w:pPr>
      <w:r>
        <w:rPr>
          <w:b/>
          <w:sz w:val="56"/>
        </w:rPr>
        <w:t xml:space="preserve"> </w:t>
      </w:r>
    </w:p>
    <w:p w14:paraId="37E53918" w14:textId="77777777" w:rsidR="00AB3EA2" w:rsidRDefault="00C8610F">
      <w:pPr>
        <w:spacing w:after="36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FCC3172" w14:textId="77777777" w:rsidR="00AB3EA2" w:rsidRDefault="00C8610F">
      <w:pPr>
        <w:spacing w:after="232" w:line="259" w:lineRule="auto"/>
        <w:ind w:left="-5" w:hanging="10"/>
      </w:pPr>
      <w:r>
        <w:rPr>
          <w:b/>
          <w:u w:val="single" w:color="000000"/>
        </w:rPr>
        <w:t>Name: Sujal Khunt</w:t>
      </w:r>
      <w:r>
        <w:rPr>
          <w:b/>
        </w:rPr>
        <w:t xml:space="preserve"> </w:t>
      </w:r>
    </w:p>
    <w:p w14:paraId="0791D98E" w14:textId="77777777" w:rsidR="00AB3EA2" w:rsidRDefault="00C8610F">
      <w:pPr>
        <w:spacing w:after="27" w:line="259" w:lineRule="auto"/>
        <w:ind w:left="-5" w:hanging="10"/>
      </w:pPr>
      <w:proofErr w:type="spellStart"/>
      <w:r>
        <w:rPr>
          <w:b/>
          <w:u w:val="single" w:color="000000"/>
        </w:rPr>
        <w:t>Enrollment</w:t>
      </w:r>
      <w:proofErr w:type="spellEnd"/>
      <w:r>
        <w:rPr>
          <w:b/>
          <w:u w:val="single" w:color="000000"/>
        </w:rPr>
        <w:t xml:space="preserve"> NO: 24FOTCA13902</w:t>
      </w:r>
      <w:r>
        <w:rPr>
          <w:b/>
        </w:rPr>
        <w:t xml:space="preserve"> </w:t>
      </w:r>
    </w:p>
    <w:p w14:paraId="0153C8DF" w14:textId="77777777" w:rsidR="00AB3EA2" w:rsidRDefault="00C8610F">
      <w:pPr>
        <w:spacing w:after="407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64DD3E7" w14:textId="77777777" w:rsidR="00AB3EA2" w:rsidRDefault="00C8610F">
      <w:pPr>
        <w:spacing w:after="0" w:line="259" w:lineRule="auto"/>
        <w:ind w:left="-5" w:hanging="10"/>
      </w:pPr>
      <w:r>
        <w:rPr>
          <w:b/>
          <w:sz w:val="40"/>
        </w:rPr>
        <w:t xml:space="preserve">STAR TOPOLOGY: </w:t>
      </w:r>
    </w:p>
    <w:p w14:paraId="72C703EE" w14:textId="77777777" w:rsidR="00AB3EA2" w:rsidRDefault="00C8610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7EEC3F1" w14:textId="77777777" w:rsidR="00AB3EA2" w:rsidRDefault="00C8610F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8E96347" wp14:editId="7C925FE0">
            <wp:extent cx="5731510" cy="322389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E683" w14:textId="77777777" w:rsidR="00AB3EA2" w:rsidRDefault="00C8610F">
      <w:pPr>
        <w:spacing w:after="345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119B3A5C" w14:textId="77777777" w:rsidR="00AB3EA2" w:rsidRDefault="00C8610F">
      <w:pPr>
        <w:spacing w:after="237" w:line="259" w:lineRule="auto"/>
        <w:ind w:left="-5" w:hanging="10"/>
      </w:pPr>
      <w:r>
        <w:rPr>
          <w:b/>
          <w:sz w:val="40"/>
        </w:rPr>
        <w:t xml:space="preserve">STEPS: </w:t>
      </w:r>
    </w:p>
    <w:p w14:paraId="0B1A9E30" w14:textId="77777777" w:rsidR="00AB3EA2" w:rsidRDefault="00C8610F">
      <w:pPr>
        <w:spacing w:after="194" w:line="259" w:lineRule="auto"/>
        <w:ind w:left="-5" w:hanging="10"/>
      </w:pPr>
      <w:r>
        <w:rPr>
          <w:b/>
          <w:sz w:val="40"/>
        </w:rPr>
        <w:t xml:space="preserve">USING SWITCH: </w:t>
      </w:r>
    </w:p>
    <w:p w14:paraId="173344D9" w14:textId="77777777" w:rsidR="00AB3EA2" w:rsidRDefault="00C8610F">
      <w:pPr>
        <w:numPr>
          <w:ilvl w:val="0"/>
          <w:numId w:val="1"/>
        </w:numPr>
        <w:ind w:hanging="360"/>
      </w:pPr>
      <w:r>
        <w:t xml:space="preserve">Open Cisco Packet Tracer: Start a new project. </w:t>
      </w:r>
    </w:p>
    <w:p w14:paraId="24E4EF28" w14:textId="77777777" w:rsidR="00AB3EA2" w:rsidRDefault="00C8610F">
      <w:pPr>
        <w:numPr>
          <w:ilvl w:val="0"/>
          <w:numId w:val="1"/>
        </w:numPr>
        <w:ind w:hanging="360"/>
      </w:pPr>
      <w:r>
        <w:lastRenderedPageBreak/>
        <w:t xml:space="preserve">Add Devices: Place a switch in the </w:t>
      </w:r>
      <w:proofErr w:type="spellStart"/>
      <w:r>
        <w:t>center</w:t>
      </w:r>
      <w:proofErr w:type="spellEnd"/>
      <w:r>
        <w:t xml:space="preserve"> of the workspace and add several PCs around it. </w:t>
      </w:r>
    </w:p>
    <w:p w14:paraId="7DB79F74" w14:textId="77777777" w:rsidR="00AB3EA2" w:rsidRDefault="00C8610F">
      <w:pPr>
        <w:numPr>
          <w:ilvl w:val="0"/>
          <w:numId w:val="1"/>
        </w:numPr>
        <w:ind w:hanging="360"/>
      </w:pPr>
      <w:r>
        <w:t xml:space="preserve">Connect Devices: Use straight-through cables to connect each PC to the switch. </w:t>
      </w:r>
    </w:p>
    <w:p w14:paraId="086D21C0" w14:textId="77777777" w:rsidR="00AB3EA2" w:rsidRDefault="00C8610F">
      <w:pPr>
        <w:numPr>
          <w:ilvl w:val="0"/>
          <w:numId w:val="1"/>
        </w:numPr>
        <w:ind w:hanging="360"/>
      </w:pPr>
      <w:r>
        <w:t xml:space="preserve">Configure IP Addresses: Assign unique IP addresses to each PC within the same subnet. </w:t>
      </w:r>
    </w:p>
    <w:p w14:paraId="5DB478EC" w14:textId="77777777" w:rsidR="00AB3EA2" w:rsidRDefault="00C8610F">
      <w:pPr>
        <w:numPr>
          <w:ilvl w:val="0"/>
          <w:numId w:val="1"/>
        </w:numPr>
        <w:spacing w:after="124"/>
        <w:ind w:hanging="360"/>
      </w:pPr>
      <w:r>
        <w:t xml:space="preserve">Verify Connectivity: Test the network by pinging from one PC to another. </w:t>
      </w:r>
    </w:p>
    <w:p w14:paraId="6F8FDC15" w14:textId="77777777" w:rsidR="00AB3EA2" w:rsidRDefault="00C8610F">
      <w:pPr>
        <w:spacing w:after="154" w:line="259" w:lineRule="auto"/>
        <w:ind w:left="0" w:firstLine="0"/>
      </w:pPr>
      <w:r>
        <w:rPr>
          <w:b/>
          <w:sz w:val="40"/>
        </w:rPr>
        <w:t xml:space="preserve"> </w:t>
      </w:r>
    </w:p>
    <w:p w14:paraId="7CFB1679" w14:textId="77777777" w:rsidR="00AB3EA2" w:rsidRDefault="00C8610F">
      <w:pPr>
        <w:spacing w:after="156" w:line="259" w:lineRule="auto"/>
        <w:ind w:left="0" w:firstLine="0"/>
      </w:pPr>
      <w:r>
        <w:rPr>
          <w:b/>
          <w:sz w:val="40"/>
        </w:rPr>
        <w:t xml:space="preserve"> </w:t>
      </w:r>
    </w:p>
    <w:p w14:paraId="479A221B" w14:textId="77777777" w:rsidR="00AB3EA2" w:rsidRDefault="00C8610F">
      <w:pPr>
        <w:spacing w:after="77" w:line="259" w:lineRule="auto"/>
        <w:ind w:left="0" w:firstLine="0"/>
      </w:pPr>
      <w:r>
        <w:rPr>
          <w:b/>
          <w:sz w:val="40"/>
        </w:rPr>
        <w:t xml:space="preserve"> </w:t>
      </w:r>
    </w:p>
    <w:p w14:paraId="7F1B5346" w14:textId="77777777" w:rsidR="00AB3EA2" w:rsidRDefault="00C8610F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5656B318" w14:textId="77777777" w:rsidR="00AB3EA2" w:rsidRDefault="00C8610F">
      <w:pPr>
        <w:spacing w:after="316" w:line="259" w:lineRule="auto"/>
        <w:ind w:left="0" w:firstLine="0"/>
      </w:pPr>
      <w:r>
        <w:rPr>
          <w:b/>
          <w:sz w:val="32"/>
        </w:rPr>
        <w:t xml:space="preserve"> </w:t>
      </w:r>
    </w:p>
    <w:p w14:paraId="57217390" w14:textId="77777777" w:rsidR="00AB3EA2" w:rsidRDefault="00C8610F">
      <w:pPr>
        <w:spacing w:after="194" w:line="259" w:lineRule="auto"/>
        <w:ind w:left="-5" w:hanging="10"/>
      </w:pPr>
      <w:r>
        <w:rPr>
          <w:b/>
          <w:sz w:val="40"/>
        </w:rPr>
        <w:t xml:space="preserve">USING HUB: </w:t>
      </w:r>
    </w:p>
    <w:p w14:paraId="395B3EF8" w14:textId="77777777" w:rsidR="00AB3EA2" w:rsidRDefault="00C8610F">
      <w:pPr>
        <w:numPr>
          <w:ilvl w:val="0"/>
          <w:numId w:val="2"/>
        </w:numPr>
        <w:ind w:hanging="360"/>
      </w:pPr>
      <w:r>
        <w:t xml:space="preserve">Open Cisco Packet Tracer: Start a new project. </w:t>
      </w:r>
    </w:p>
    <w:p w14:paraId="7C8B79E5" w14:textId="77777777" w:rsidR="00AB3EA2" w:rsidRDefault="00C8610F">
      <w:pPr>
        <w:numPr>
          <w:ilvl w:val="0"/>
          <w:numId w:val="2"/>
        </w:numPr>
        <w:ind w:hanging="360"/>
      </w:pPr>
      <w:r>
        <w:t xml:space="preserve">Add Devices: Place a hub in the </w:t>
      </w:r>
      <w:proofErr w:type="spellStart"/>
      <w:r>
        <w:t>center</w:t>
      </w:r>
      <w:proofErr w:type="spellEnd"/>
      <w:r>
        <w:t xml:space="preserve"> of the workspace and add several PCs around it. </w:t>
      </w:r>
    </w:p>
    <w:p w14:paraId="0DD0432D" w14:textId="77777777" w:rsidR="00AB3EA2" w:rsidRDefault="00C8610F">
      <w:pPr>
        <w:numPr>
          <w:ilvl w:val="0"/>
          <w:numId w:val="2"/>
        </w:numPr>
        <w:ind w:hanging="360"/>
      </w:pPr>
      <w:r>
        <w:t xml:space="preserve">Connect Devices: Use straight-through cables to connect each PC to the switch. </w:t>
      </w:r>
    </w:p>
    <w:p w14:paraId="09ADC7EE" w14:textId="77777777" w:rsidR="00AB3EA2" w:rsidRDefault="00C8610F">
      <w:pPr>
        <w:numPr>
          <w:ilvl w:val="0"/>
          <w:numId w:val="2"/>
        </w:numPr>
        <w:ind w:hanging="360"/>
      </w:pPr>
      <w:r>
        <w:t xml:space="preserve">Configure IP Addresses: Assign unique IP addresses to each PC within the same subnet. </w:t>
      </w:r>
    </w:p>
    <w:p w14:paraId="6ADB99E0" w14:textId="77777777" w:rsidR="00AB3EA2" w:rsidRDefault="00C8610F">
      <w:pPr>
        <w:numPr>
          <w:ilvl w:val="0"/>
          <w:numId w:val="2"/>
        </w:numPr>
        <w:spacing w:after="0"/>
        <w:ind w:hanging="360"/>
      </w:pPr>
      <w:r>
        <w:t xml:space="preserve">Verify Connectivity: Test the network by pinging from one PC to another. </w:t>
      </w:r>
    </w:p>
    <w:p w14:paraId="775CEA1B" w14:textId="77777777" w:rsidR="007A753A" w:rsidRDefault="007A753A" w:rsidP="007A753A">
      <w:pPr>
        <w:spacing w:after="0"/>
      </w:pPr>
    </w:p>
    <w:p w14:paraId="5C553683" w14:textId="77777777" w:rsidR="007A753A" w:rsidRDefault="007A753A" w:rsidP="007A753A">
      <w:pPr>
        <w:spacing w:after="0"/>
      </w:pPr>
    </w:p>
    <w:p w14:paraId="7ADA3827" w14:textId="7819FBFE" w:rsidR="007A753A" w:rsidRDefault="007A753A" w:rsidP="007A753A">
      <w:pPr>
        <w:spacing w:after="0"/>
      </w:pPr>
      <w:r>
        <w:rPr>
          <w:noProof/>
        </w:rPr>
        <w:drawing>
          <wp:inline distT="0" distB="0" distL="0" distR="0" wp14:anchorId="27B73822" wp14:editId="534ACFFD">
            <wp:extent cx="5735955" cy="3027045"/>
            <wp:effectExtent l="0" t="0" r="0" b="1905"/>
            <wp:docPr id="74541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0ADC" w14:textId="77777777" w:rsidR="00AB3EA2" w:rsidRDefault="00C8610F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CC3D5E" w14:textId="77777777" w:rsidR="00AB3EA2" w:rsidRDefault="00C8610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AB3EA2">
      <w:pgSz w:w="11906" w:h="16838"/>
      <w:pgMar w:top="1440" w:right="1386" w:bottom="16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14D85"/>
    <w:multiLevelType w:val="hybridMultilevel"/>
    <w:tmpl w:val="39C47276"/>
    <w:lvl w:ilvl="0" w:tplc="9DDA21B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EDEC0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6E0BB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2AA65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DDA03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9062C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C3E32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2C04B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FAC34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4E5AE3"/>
    <w:multiLevelType w:val="hybridMultilevel"/>
    <w:tmpl w:val="253A864A"/>
    <w:lvl w:ilvl="0" w:tplc="3D381F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DC8D9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0B636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E0000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0F684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C30F6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9CA6B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9AC6D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11C00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8624936">
    <w:abstractNumId w:val="1"/>
  </w:num>
  <w:num w:numId="2" w16cid:durableId="199054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A2"/>
    <w:rsid w:val="000B51AA"/>
    <w:rsid w:val="007A753A"/>
    <w:rsid w:val="00AB3EA2"/>
    <w:rsid w:val="00C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2A78"/>
  <w15:docId w15:val="{A46F4095-6A90-4D31-9DFB-AF2F3EA6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99" w:lineRule="auto"/>
      <w:ind w:left="730" w:hanging="37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Sojitra</dc:creator>
  <cp:keywords/>
  <cp:lastModifiedBy>sujal khunt</cp:lastModifiedBy>
  <cp:revision>3</cp:revision>
  <dcterms:created xsi:type="dcterms:W3CDTF">2024-11-21T12:43:00Z</dcterms:created>
  <dcterms:modified xsi:type="dcterms:W3CDTF">2024-11-21T12:43:00Z</dcterms:modified>
</cp:coreProperties>
</file>