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60680" w14:textId="77777777" w:rsidR="00826974" w:rsidRPr="00826974" w:rsidRDefault="00826974" w:rsidP="00826974">
      <w:pPr>
        <w:rPr>
          <w:b/>
          <w:bCs/>
        </w:rPr>
      </w:pPr>
      <w:r w:rsidRPr="00826974">
        <w:rPr>
          <w:b/>
          <w:bCs/>
        </w:rPr>
        <w:t>Telecom Network Performance Analysis</w:t>
      </w:r>
    </w:p>
    <w:p w14:paraId="33E46625" w14:textId="77777777" w:rsidR="00826974" w:rsidRPr="00826974" w:rsidRDefault="00826974" w:rsidP="00826974">
      <w:pPr>
        <w:rPr>
          <w:b/>
          <w:bCs/>
        </w:rPr>
      </w:pPr>
      <w:r w:rsidRPr="00826974">
        <w:rPr>
          <w:b/>
          <w:bCs/>
        </w:rPr>
        <w:t>1. Project Overview</w:t>
      </w:r>
    </w:p>
    <w:p w14:paraId="5C2F66D7" w14:textId="4A18BF53" w:rsidR="00826974" w:rsidRPr="00826974" w:rsidRDefault="00826974" w:rsidP="00826974">
      <w:r w:rsidRPr="00826974">
        <w:t xml:space="preserve">The Telecom Network Performance Analysis project uses Microsoft Power BI to analyze telecom network performance and provide an interactive view of key network metrics. The dashboard </w:t>
      </w:r>
      <w:r>
        <w:t xml:space="preserve">helps users quickly evaluate overall network performance and identify differences across the </w:t>
      </w:r>
      <w:r w:rsidRPr="00826974">
        <w:t>network infrastructure.</w:t>
      </w:r>
    </w:p>
    <w:p w14:paraId="2189384C" w14:textId="77777777" w:rsidR="00826974" w:rsidRPr="00826974" w:rsidRDefault="00826974" w:rsidP="00826974">
      <w:r w:rsidRPr="00826974">
        <w:t>The analysis focuses on important performance indicators such as download speed, upload speed, latency, and tower-level network performance. The final dashboard presents these metrics through interactive visualizations and KPI cards, allowing users to explore the data and identify areas that may require further attention.</w:t>
      </w:r>
    </w:p>
    <w:p w14:paraId="28418E8F" w14:textId="77777777" w:rsidR="00826974" w:rsidRPr="00826974" w:rsidRDefault="00826974" w:rsidP="00826974">
      <w:pPr>
        <w:rPr>
          <w:b/>
          <w:bCs/>
        </w:rPr>
      </w:pPr>
      <w:r w:rsidRPr="00826974">
        <w:rPr>
          <w:b/>
          <w:bCs/>
        </w:rPr>
        <w:t>2. Business Objective</w:t>
      </w:r>
    </w:p>
    <w:p w14:paraId="7606BA58" w14:textId="77777777" w:rsidR="00826974" w:rsidRPr="00826974" w:rsidRDefault="00826974" w:rsidP="00826974">
      <w:r w:rsidRPr="00826974">
        <w:t>The primary objective of this project was to transform telecom network data into an interactive business intelligence dashboard.</w:t>
      </w:r>
    </w:p>
    <w:p w14:paraId="7B27BD39" w14:textId="77777777" w:rsidR="00826974" w:rsidRPr="00826974" w:rsidRDefault="00826974" w:rsidP="00826974">
      <w:r w:rsidRPr="00826974">
        <w:t>The dashboard was designed to help answer questions such as:</w:t>
      </w:r>
    </w:p>
    <w:p w14:paraId="3E932C44" w14:textId="77777777" w:rsidR="00826974" w:rsidRPr="00826974" w:rsidRDefault="00826974" w:rsidP="00826974">
      <w:pPr>
        <w:numPr>
          <w:ilvl w:val="0"/>
          <w:numId w:val="1"/>
        </w:numPr>
      </w:pPr>
      <w:r w:rsidRPr="00826974">
        <w:t>How is the network performing overall?</w:t>
      </w:r>
    </w:p>
    <w:p w14:paraId="2F161095" w14:textId="77777777" w:rsidR="00826974" w:rsidRPr="00826974" w:rsidRDefault="00826974" w:rsidP="00826974">
      <w:pPr>
        <w:numPr>
          <w:ilvl w:val="0"/>
          <w:numId w:val="1"/>
        </w:numPr>
      </w:pPr>
      <w:r w:rsidRPr="00826974">
        <w:t>What are the average download and upload speeds?</w:t>
      </w:r>
    </w:p>
    <w:p w14:paraId="7C8702D6" w14:textId="77777777" w:rsidR="00826974" w:rsidRPr="00826974" w:rsidRDefault="00826974" w:rsidP="00826974">
      <w:pPr>
        <w:numPr>
          <w:ilvl w:val="0"/>
          <w:numId w:val="1"/>
        </w:numPr>
      </w:pPr>
      <w:r w:rsidRPr="00826974">
        <w:t>What is the average network latency?</w:t>
      </w:r>
    </w:p>
    <w:p w14:paraId="6284BC5C" w14:textId="77777777" w:rsidR="00826974" w:rsidRPr="00826974" w:rsidRDefault="00826974" w:rsidP="00826974">
      <w:pPr>
        <w:numPr>
          <w:ilvl w:val="0"/>
          <w:numId w:val="1"/>
        </w:numPr>
      </w:pPr>
      <w:r w:rsidRPr="00826974">
        <w:t>How does performance vary across network towers?</w:t>
      </w:r>
    </w:p>
    <w:p w14:paraId="193AEF90" w14:textId="77777777" w:rsidR="00826974" w:rsidRPr="00826974" w:rsidRDefault="00826974" w:rsidP="00826974">
      <w:pPr>
        <w:numPr>
          <w:ilvl w:val="0"/>
          <w:numId w:val="1"/>
        </w:numPr>
      </w:pPr>
      <w:r w:rsidRPr="00826974">
        <w:t>Which areas of the network may require additional investigation?</w:t>
      </w:r>
    </w:p>
    <w:p w14:paraId="05052E80" w14:textId="77777777" w:rsidR="00826974" w:rsidRPr="00826974" w:rsidRDefault="00826974" w:rsidP="00826974">
      <w:pPr>
        <w:numPr>
          <w:ilvl w:val="0"/>
          <w:numId w:val="1"/>
        </w:numPr>
      </w:pPr>
      <w:r w:rsidRPr="00826974">
        <w:t>What key performance indicators should decision-makers monitor?</w:t>
      </w:r>
    </w:p>
    <w:p w14:paraId="32D5870B" w14:textId="77777777" w:rsidR="00826974" w:rsidRPr="00826974" w:rsidRDefault="00826974" w:rsidP="00826974">
      <w:r w:rsidRPr="00826974">
        <w:t>By presenting these metrics in one dashboard, the project makes network performance easier to monitor and interpret.</w:t>
      </w:r>
    </w:p>
    <w:p w14:paraId="44AA80B8" w14:textId="77777777" w:rsidR="00826974" w:rsidRPr="00826974" w:rsidRDefault="00826974" w:rsidP="00826974">
      <w:pPr>
        <w:rPr>
          <w:b/>
          <w:bCs/>
        </w:rPr>
      </w:pPr>
      <w:r w:rsidRPr="00826974">
        <w:rPr>
          <w:b/>
          <w:bCs/>
        </w:rPr>
        <w:t>3. Dataset</w:t>
      </w:r>
    </w:p>
    <w:p w14:paraId="5C18F6DF" w14:textId="77CFDF60" w:rsidR="00826974" w:rsidRPr="00826974" w:rsidRDefault="00826974" w:rsidP="00826974">
      <w:r w:rsidRPr="00826974">
        <w:t xml:space="preserve">The project uses the </w:t>
      </w:r>
      <w:r w:rsidRPr="00826974">
        <w:rPr>
          <w:b/>
          <w:bCs/>
        </w:rPr>
        <w:t>Telecom Network Data</w:t>
      </w:r>
      <w:r w:rsidRPr="00826974">
        <w:t xml:space="preserve"> dataset</w:t>
      </w:r>
      <w:r>
        <w:t xml:space="preserve"> found in </w:t>
      </w:r>
      <w:proofErr w:type="spellStart"/>
      <w:r>
        <w:t>kaggle</w:t>
      </w:r>
      <w:proofErr w:type="spellEnd"/>
    </w:p>
    <w:p w14:paraId="44C3B5A8" w14:textId="77777777" w:rsidR="00826974" w:rsidRPr="00826974" w:rsidRDefault="00826974" w:rsidP="00826974">
      <w:r w:rsidRPr="00826974">
        <w:t>The dataset contains network performance information that can be used to evaluate the quality and efficiency of telecom services. Key variables used in the analysis include:</w:t>
      </w:r>
    </w:p>
    <w:p w14:paraId="231CD669" w14:textId="77777777" w:rsidR="00826974" w:rsidRPr="00826974" w:rsidRDefault="00826974" w:rsidP="00826974">
      <w:pPr>
        <w:numPr>
          <w:ilvl w:val="0"/>
          <w:numId w:val="2"/>
        </w:numPr>
      </w:pPr>
      <w:r w:rsidRPr="00826974">
        <w:t>Tower ID</w:t>
      </w:r>
    </w:p>
    <w:p w14:paraId="245A2E99" w14:textId="77777777" w:rsidR="00826974" w:rsidRPr="00826974" w:rsidRDefault="00826974" w:rsidP="00826974">
      <w:pPr>
        <w:numPr>
          <w:ilvl w:val="0"/>
          <w:numId w:val="2"/>
        </w:numPr>
      </w:pPr>
      <w:r w:rsidRPr="00826974">
        <w:t>Download Speed</w:t>
      </w:r>
    </w:p>
    <w:p w14:paraId="32BA5CC1" w14:textId="77777777" w:rsidR="00826974" w:rsidRPr="00826974" w:rsidRDefault="00826974" w:rsidP="00826974">
      <w:pPr>
        <w:numPr>
          <w:ilvl w:val="0"/>
          <w:numId w:val="2"/>
        </w:numPr>
      </w:pPr>
      <w:r w:rsidRPr="00826974">
        <w:t>Upload Speed</w:t>
      </w:r>
    </w:p>
    <w:p w14:paraId="3285224B" w14:textId="77777777" w:rsidR="00826974" w:rsidRPr="00826974" w:rsidRDefault="00826974" w:rsidP="00826974">
      <w:pPr>
        <w:numPr>
          <w:ilvl w:val="0"/>
          <w:numId w:val="2"/>
        </w:numPr>
      </w:pPr>
      <w:r w:rsidRPr="00826974">
        <w:lastRenderedPageBreak/>
        <w:t>Latency</w:t>
      </w:r>
    </w:p>
    <w:p w14:paraId="38816A58" w14:textId="77777777" w:rsidR="00826974" w:rsidRPr="00826974" w:rsidRDefault="00826974" w:rsidP="00826974">
      <w:pPr>
        <w:numPr>
          <w:ilvl w:val="0"/>
          <w:numId w:val="2"/>
        </w:numPr>
      </w:pPr>
      <w:r w:rsidRPr="00826974">
        <w:t>Other network performance attributes contained in the dataset</w:t>
      </w:r>
    </w:p>
    <w:p w14:paraId="57D9764D" w14:textId="77777777" w:rsidR="00826974" w:rsidRPr="00826974" w:rsidRDefault="00826974" w:rsidP="00826974">
      <w:r w:rsidRPr="00826974">
        <w:t>These variables provide the foundation for comparing network performance and calculating overall performance indicators.</w:t>
      </w:r>
    </w:p>
    <w:p w14:paraId="4C9C5AFD" w14:textId="77777777" w:rsidR="00826974" w:rsidRPr="00826974" w:rsidRDefault="00826974" w:rsidP="00826974">
      <w:pPr>
        <w:rPr>
          <w:b/>
          <w:bCs/>
        </w:rPr>
      </w:pPr>
      <w:r w:rsidRPr="00826974">
        <w:rPr>
          <w:b/>
          <w:bCs/>
        </w:rPr>
        <w:t>4. Tools and Technologies</w:t>
      </w:r>
    </w:p>
    <w:p w14:paraId="255B6EC8" w14:textId="77777777" w:rsidR="00826974" w:rsidRPr="00826974" w:rsidRDefault="00826974" w:rsidP="00826974">
      <w:r w:rsidRPr="00826974">
        <w:t>The project was developed primarily using:</w:t>
      </w:r>
    </w:p>
    <w:p w14:paraId="3FB5C473" w14:textId="77777777" w:rsidR="00826974" w:rsidRPr="00826974" w:rsidRDefault="00826974" w:rsidP="00826974">
      <w:pPr>
        <w:numPr>
          <w:ilvl w:val="0"/>
          <w:numId w:val="3"/>
        </w:numPr>
      </w:pPr>
      <w:r w:rsidRPr="00826974">
        <w:rPr>
          <w:b/>
          <w:bCs/>
        </w:rPr>
        <w:t>Microsoft Power BI</w:t>
      </w:r>
      <w:r w:rsidRPr="00826974">
        <w:t xml:space="preserve"> — dashboard development and interactive visualization</w:t>
      </w:r>
    </w:p>
    <w:p w14:paraId="3B3E48CB" w14:textId="77777777" w:rsidR="00826974" w:rsidRPr="00826974" w:rsidRDefault="00826974" w:rsidP="00826974">
      <w:pPr>
        <w:numPr>
          <w:ilvl w:val="0"/>
          <w:numId w:val="3"/>
        </w:numPr>
      </w:pPr>
      <w:r w:rsidRPr="00826974">
        <w:rPr>
          <w:b/>
          <w:bCs/>
        </w:rPr>
        <w:t>Power Query</w:t>
      </w:r>
      <w:r w:rsidRPr="00826974">
        <w:t xml:space="preserve"> — data preparation and transformation</w:t>
      </w:r>
    </w:p>
    <w:p w14:paraId="5F7B657E" w14:textId="77777777" w:rsidR="00826974" w:rsidRPr="00826974" w:rsidRDefault="00826974" w:rsidP="00826974">
      <w:pPr>
        <w:numPr>
          <w:ilvl w:val="0"/>
          <w:numId w:val="3"/>
        </w:numPr>
      </w:pPr>
      <w:r w:rsidRPr="00826974">
        <w:rPr>
          <w:b/>
          <w:bCs/>
        </w:rPr>
        <w:t>DAX</w:t>
      </w:r>
      <w:r w:rsidRPr="00826974">
        <w:t xml:space="preserve"> — calculations and KPI development</w:t>
      </w:r>
    </w:p>
    <w:p w14:paraId="1BF17322" w14:textId="77777777" w:rsidR="00826974" w:rsidRPr="00826974" w:rsidRDefault="00826974" w:rsidP="00826974">
      <w:pPr>
        <w:numPr>
          <w:ilvl w:val="0"/>
          <w:numId w:val="3"/>
        </w:numPr>
      </w:pPr>
      <w:r w:rsidRPr="00826974">
        <w:rPr>
          <w:b/>
          <w:bCs/>
        </w:rPr>
        <w:t>CSV dataset</w:t>
      </w:r>
      <w:r w:rsidRPr="00826974">
        <w:t xml:space="preserve"> — source data</w:t>
      </w:r>
    </w:p>
    <w:p w14:paraId="18DAA975" w14:textId="77777777" w:rsidR="00826974" w:rsidRPr="00826974" w:rsidRDefault="00826974" w:rsidP="00826974">
      <w:pPr>
        <w:rPr>
          <w:b/>
          <w:bCs/>
        </w:rPr>
      </w:pPr>
      <w:r w:rsidRPr="00826974">
        <w:rPr>
          <w:b/>
          <w:bCs/>
        </w:rPr>
        <w:t>5. Data Preparation</w:t>
      </w:r>
    </w:p>
    <w:p w14:paraId="17A3B9A2" w14:textId="77777777" w:rsidR="00826974" w:rsidRPr="00826974" w:rsidRDefault="00826974" w:rsidP="00826974">
      <w:r w:rsidRPr="00826974">
        <w:t>Before creating the dashboard, the dataset was reviewed and prepared for analysis.</w:t>
      </w:r>
    </w:p>
    <w:p w14:paraId="7F15444E" w14:textId="77777777" w:rsidR="00826974" w:rsidRPr="00826974" w:rsidRDefault="00826974" w:rsidP="00826974">
      <w:r w:rsidRPr="00826974">
        <w:t>The preparation process included:</w:t>
      </w:r>
    </w:p>
    <w:p w14:paraId="6DEA56F9" w14:textId="77777777" w:rsidR="00826974" w:rsidRPr="00826974" w:rsidRDefault="00826974" w:rsidP="00826974">
      <w:pPr>
        <w:numPr>
          <w:ilvl w:val="0"/>
          <w:numId w:val="4"/>
        </w:numPr>
      </w:pPr>
      <w:r w:rsidRPr="00826974">
        <w:t>Reviewing the available fields and data structure</w:t>
      </w:r>
    </w:p>
    <w:p w14:paraId="52178B5D" w14:textId="77777777" w:rsidR="00826974" w:rsidRPr="00826974" w:rsidRDefault="00826974" w:rsidP="00826974">
      <w:pPr>
        <w:numPr>
          <w:ilvl w:val="0"/>
          <w:numId w:val="4"/>
        </w:numPr>
      </w:pPr>
      <w:r w:rsidRPr="00826974">
        <w:t>Checking data types</w:t>
      </w:r>
    </w:p>
    <w:p w14:paraId="6C4A40D4" w14:textId="77777777" w:rsidR="00826974" w:rsidRPr="00826974" w:rsidRDefault="00826974" w:rsidP="00826974">
      <w:pPr>
        <w:numPr>
          <w:ilvl w:val="0"/>
          <w:numId w:val="4"/>
        </w:numPr>
      </w:pPr>
      <w:r w:rsidRPr="00826974">
        <w:t>Preparing the data for Power BI</w:t>
      </w:r>
    </w:p>
    <w:p w14:paraId="77A6013E" w14:textId="77777777" w:rsidR="00826974" w:rsidRPr="00826974" w:rsidRDefault="00826974" w:rsidP="00826974">
      <w:pPr>
        <w:numPr>
          <w:ilvl w:val="0"/>
          <w:numId w:val="4"/>
        </w:numPr>
      </w:pPr>
      <w:r w:rsidRPr="00826974">
        <w:t>Ensuring numerical performance metrics could be analyzed correctly</w:t>
      </w:r>
    </w:p>
    <w:p w14:paraId="368AAE05" w14:textId="77777777" w:rsidR="00826974" w:rsidRPr="00826974" w:rsidRDefault="00826974" w:rsidP="00826974">
      <w:pPr>
        <w:numPr>
          <w:ilvl w:val="0"/>
          <w:numId w:val="4"/>
        </w:numPr>
      </w:pPr>
      <w:r w:rsidRPr="00826974">
        <w:t>Creating the necessary calculations for dashboard KPIs</w:t>
      </w:r>
    </w:p>
    <w:p w14:paraId="0142D175" w14:textId="77777777" w:rsidR="00826974" w:rsidRPr="00826974" w:rsidRDefault="00826974" w:rsidP="00826974">
      <w:pPr>
        <w:numPr>
          <w:ilvl w:val="0"/>
          <w:numId w:val="4"/>
        </w:numPr>
      </w:pPr>
      <w:r w:rsidRPr="00826974">
        <w:t>Organizing the data so that the final visualizations could be used effectively</w:t>
      </w:r>
    </w:p>
    <w:p w14:paraId="7B6A2E99" w14:textId="77777777" w:rsidR="00826974" w:rsidRPr="00826974" w:rsidRDefault="00826974" w:rsidP="00826974">
      <w:r w:rsidRPr="00826974">
        <w:t>The goal of the preparation stage was to ensure that the dashboard calculations and visualizations were based on consistent and usable data.</w:t>
      </w:r>
    </w:p>
    <w:p w14:paraId="338A8D29" w14:textId="77777777" w:rsidR="00826974" w:rsidRPr="00826974" w:rsidRDefault="00826974" w:rsidP="00826974">
      <w:pPr>
        <w:rPr>
          <w:b/>
          <w:bCs/>
        </w:rPr>
      </w:pPr>
      <w:r w:rsidRPr="00826974">
        <w:rPr>
          <w:b/>
          <w:bCs/>
        </w:rPr>
        <w:t>6. Dashboard Development</w:t>
      </w:r>
    </w:p>
    <w:p w14:paraId="65561A5C" w14:textId="77777777" w:rsidR="00826974" w:rsidRPr="00826974" w:rsidRDefault="00826974" w:rsidP="00826974">
      <w:r w:rsidRPr="00826974">
        <w:t>The Power BI dashboard was designed to provide a simple and interactive overview of network performance.</w:t>
      </w:r>
    </w:p>
    <w:p w14:paraId="333E2BAA" w14:textId="77777777" w:rsidR="00826974" w:rsidRPr="00826974" w:rsidRDefault="00826974" w:rsidP="00826974">
      <w:pPr>
        <w:rPr>
          <w:b/>
          <w:bCs/>
        </w:rPr>
      </w:pPr>
      <w:r w:rsidRPr="00826974">
        <w:rPr>
          <w:b/>
          <w:bCs/>
        </w:rPr>
        <w:t>KPI Cards</w:t>
      </w:r>
    </w:p>
    <w:p w14:paraId="731DF657" w14:textId="77777777" w:rsidR="00826974" w:rsidRPr="00826974" w:rsidRDefault="00826974" w:rsidP="00826974">
      <w:r w:rsidRPr="00826974">
        <w:lastRenderedPageBreak/>
        <w:t>The dashboard includes KPI cards for important network performance measures. These provide users with a quick view of overall performance without requiring them to interpret multiple charts.</w:t>
      </w:r>
    </w:p>
    <w:p w14:paraId="5F8062C9" w14:textId="77777777" w:rsidR="00826974" w:rsidRPr="00826974" w:rsidRDefault="00826974" w:rsidP="00826974">
      <w:pPr>
        <w:rPr>
          <w:b/>
          <w:bCs/>
        </w:rPr>
      </w:pPr>
      <w:r w:rsidRPr="00826974">
        <w:rPr>
          <w:b/>
          <w:bCs/>
        </w:rPr>
        <w:t>Performance Visualizations</w:t>
      </w:r>
    </w:p>
    <w:p w14:paraId="5B5AAA89" w14:textId="77777777" w:rsidR="00826974" w:rsidRPr="00826974" w:rsidRDefault="00826974" w:rsidP="00826974">
      <w:r w:rsidRPr="00826974">
        <w:t>Additional visualizations allow users to explore network performance across different dimensions of the dataset. These visuals provide more detail than the KPI cards and help identify differences and patterns within the network.</w:t>
      </w:r>
    </w:p>
    <w:p w14:paraId="404D2ABA" w14:textId="77777777" w:rsidR="00826974" w:rsidRPr="00826974" w:rsidRDefault="00826974" w:rsidP="00826974">
      <w:pPr>
        <w:rPr>
          <w:b/>
          <w:bCs/>
        </w:rPr>
      </w:pPr>
      <w:r w:rsidRPr="00826974">
        <w:rPr>
          <w:b/>
          <w:bCs/>
        </w:rPr>
        <w:t>Interactive Elements</w:t>
      </w:r>
    </w:p>
    <w:p w14:paraId="6B6CFD0E" w14:textId="77777777" w:rsidR="00826974" w:rsidRPr="00826974" w:rsidRDefault="00826974" w:rsidP="00826974">
      <w:r w:rsidRPr="00826974">
        <w:t>The dashboard includes interactive functionality that allows users to filter and explore the available information. This makes it possible to move from a high-level overview to more detailed analysis.</w:t>
      </w:r>
    </w:p>
    <w:p w14:paraId="4F34F9F8" w14:textId="77777777" w:rsidR="00826974" w:rsidRPr="00826974" w:rsidRDefault="00826974" w:rsidP="00826974">
      <w:pPr>
        <w:rPr>
          <w:b/>
          <w:bCs/>
        </w:rPr>
      </w:pPr>
      <w:r w:rsidRPr="00826974">
        <w:rPr>
          <w:b/>
          <w:bCs/>
        </w:rPr>
        <w:t>Dashboard Design</w:t>
      </w:r>
    </w:p>
    <w:p w14:paraId="3E6690E9" w14:textId="77777777" w:rsidR="00826974" w:rsidRPr="00826974" w:rsidRDefault="00826974" w:rsidP="00826974">
      <w:r w:rsidRPr="00826974">
        <w:t>The dashboard was formatted with a consistent background, title, KPI formatting, and visual layout. The goal was to maintain a clean appearance while keeping the most important information easy to find.</w:t>
      </w:r>
    </w:p>
    <w:p w14:paraId="7FD2111C" w14:textId="77777777" w:rsidR="00826974" w:rsidRPr="00826974" w:rsidRDefault="00826974" w:rsidP="00826974">
      <w:pPr>
        <w:rPr>
          <w:b/>
          <w:bCs/>
        </w:rPr>
      </w:pPr>
      <w:r w:rsidRPr="00826974">
        <w:rPr>
          <w:b/>
          <w:bCs/>
        </w:rPr>
        <w:t>7. Key Performance Indicators</w:t>
      </w:r>
    </w:p>
    <w:p w14:paraId="38E7508A" w14:textId="77777777" w:rsidR="00826974" w:rsidRPr="00826974" w:rsidRDefault="00826974" w:rsidP="00826974">
      <w:r w:rsidRPr="00826974">
        <w:t>The primary KPIs used in the dashboard include:</w:t>
      </w:r>
    </w:p>
    <w:p w14:paraId="1D09913B" w14:textId="77777777" w:rsidR="00826974" w:rsidRPr="00826974" w:rsidRDefault="00826974" w:rsidP="00826974">
      <w:pPr>
        <w:numPr>
          <w:ilvl w:val="0"/>
          <w:numId w:val="5"/>
        </w:numPr>
      </w:pPr>
      <w:r w:rsidRPr="00826974">
        <w:rPr>
          <w:b/>
          <w:bCs/>
        </w:rPr>
        <w:t>Average Download Speed</w:t>
      </w:r>
      <w:r w:rsidRPr="00826974">
        <w:t xml:space="preserve"> — measures the average network download performance.</w:t>
      </w:r>
    </w:p>
    <w:p w14:paraId="131548C5" w14:textId="77777777" w:rsidR="00826974" w:rsidRPr="00826974" w:rsidRDefault="00826974" w:rsidP="00826974">
      <w:pPr>
        <w:numPr>
          <w:ilvl w:val="0"/>
          <w:numId w:val="5"/>
        </w:numPr>
      </w:pPr>
      <w:r w:rsidRPr="00826974">
        <w:rPr>
          <w:b/>
          <w:bCs/>
        </w:rPr>
        <w:t>Average Upload Speed</w:t>
      </w:r>
      <w:r w:rsidRPr="00826974">
        <w:t xml:space="preserve"> — measures the average network upload performance.</w:t>
      </w:r>
    </w:p>
    <w:p w14:paraId="32957A38" w14:textId="77777777" w:rsidR="00826974" w:rsidRPr="00826974" w:rsidRDefault="00826974" w:rsidP="00826974">
      <w:pPr>
        <w:numPr>
          <w:ilvl w:val="0"/>
          <w:numId w:val="5"/>
        </w:numPr>
      </w:pPr>
      <w:r w:rsidRPr="00826974">
        <w:rPr>
          <w:b/>
          <w:bCs/>
        </w:rPr>
        <w:t>Average Latency</w:t>
      </w:r>
      <w:r w:rsidRPr="00826974">
        <w:t xml:space="preserve"> — measures the average delay in network communication.</w:t>
      </w:r>
    </w:p>
    <w:p w14:paraId="2B7E8937" w14:textId="77777777" w:rsidR="00826974" w:rsidRPr="00826974" w:rsidRDefault="00826974" w:rsidP="00826974">
      <w:pPr>
        <w:numPr>
          <w:ilvl w:val="0"/>
          <w:numId w:val="5"/>
        </w:numPr>
      </w:pPr>
      <w:r w:rsidRPr="00826974">
        <w:rPr>
          <w:b/>
          <w:bCs/>
        </w:rPr>
        <w:t>Additional network performance metrics</w:t>
      </w:r>
      <w:r w:rsidRPr="00826974">
        <w:t xml:space="preserve"> — used to provide further context where appropriate.</w:t>
      </w:r>
    </w:p>
    <w:p w14:paraId="3062D8C6" w14:textId="77777777" w:rsidR="00826974" w:rsidRPr="00826974" w:rsidRDefault="00826974" w:rsidP="00826974">
      <w:r w:rsidRPr="00826974">
        <w:t xml:space="preserve">These KPIs provide a high-level summary of network performance and allow users to quickly identify whether performance is improving or </w:t>
      </w:r>
      <w:proofErr w:type="gramStart"/>
      <w:r w:rsidRPr="00826974">
        <w:t>requires</w:t>
      </w:r>
      <w:proofErr w:type="gramEnd"/>
      <w:r w:rsidRPr="00826974">
        <w:t xml:space="preserve"> further investigation.</w:t>
      </w:r>
    </w:p>
    <w:p w14:paraId="5B22FCF1" w14:textId="77777777" w:rsidR="00826974" w:rsidRPr="00826974" w:rsidRDefault="00826974" w:rsidP="00826974">
      <w:pPr>
        <w:rPr>
          <w:b/>
          <w:bCs/>
        </w:rPr>
      </w:pPr>
      <w:r w:rsidRPr="00826974">
        <w:rPr>
          <w:b/>
          <w:bCs/>
        </w:rPr>
        <w:t>8. Key Insights</w:t>
      </w:r>
    </w:p>
    <w:p w14:paraId="684EA1A9" w14:textId="77777777" w:rsidR="00826974" w:rsidRPr="00826974" w:rsidRDefault="00826974" w:rsidP="00826974">
      <w:r w:rsidRPr="00826974">
        <w:t>The dashboard allows users to evaluate network performance by comparing the major performance metrics and examining differences across network infrastructure.</w:t>
      </w:r>
    </w:p>
    <w:p w14:paraId="2B9CB0C1" w14:textId="77777777" w:rsidR="00826974" w:rsidRPr="00826974" w:rsidRDefault="00826974" w:rsidP="00826974">
      <w:r w:rsidRPr="00826974">
        <w:t>The analysis can be used to identify:</w:t>
      </w:r>
    </w:p>
    <w:p w14:paraId="3535A638" w14:textId="77777777" w:rsidR="00826974" w:rsidRPr="00826974" w:rsidRDefault="00826974" w:rsidP="00826974">
      <w:pPr>
        <w:numPr>
          <w:ilvl w:val="0"/>
          <w:numId w:val="6"/>
        </w:numPr>
      </w:pPr>
      <w:r w:rsidRPr="00826974">
        <w:t>Differences in network performance across towers</w:t>
      </w:r>
    </w:p>
    <w:p w14:paraId="66367E78" w14:textId="77777777" w:rsidR="00826974" w:rsidRPr="00826974" w:rsidRDefault="00826974" w:rsidP="00826974">
      <w:pPr>
        <w:numPr>
          <w:ilvl w:val="0"/>
          <w:numId w:val="6"/>
        </w:numPr>
      </w:pPr>
      <w:r w:rsidRPr="00826974">
        <w:lastRenderedPageBreak/>
        <w:t>Areas with comparatively lower download or upload speeds</w:t>
      </w:r>
    </w:p>
    <w:p w14:paraId="539EB069" w14:textId="77777777" w:rsidR="00826974" w:rsidRPr="00826974" w:rsidRDefault="00826974" w:rsidP="00826974">
      <w:pPr>
        <w:numPr>
          <w:ilvl w:val="0"/>
          <w:numId w:val="6"/>
        </w:numPr>
      </w:pPr>
      <w:r w:rsidRPr="00826974">
        <w:t>Areas with higher latency</w:t>
      </w:r>
    </w:p>
    <w:p w14:paraId="09E29ECA" w14:textId="77777777" w:rsidR="00826974" w:rsidRPr="00826974" w:rsidRDefault="00826974" w:rsidP="00826974">
      <w:pPr>
        <w:numPr>
          <w:ilvl w:val="0"/>
          <w:numId w:val="6"/>
        </w:numPr>
      </w:pPr>
      <w:r w:rsidRPr="00826974">
        <w:t>Overall network performance trends and variations</w:t>
      </w:r>
    </w:p>
    <w:p w14:paraId="55F25B69" w14:textId="77777777" w:rsidR="00826974" w:rsidRPr="00826974" w:rsidRDefault="00826974" w:rsidP="00826974">
      <w:pPr>
        <w:numPr>
          <w:ilvl w:val="0"/>
          <w:numId w:val="6"/>
        </w:numPr>
      </w:pPr>
      <w:r w:rsidRPr="00826974">
        <w:t>Potential locations that may require additional investigation</w:t>
      </w:r>
    </w:p>
    <w:p w14:paraId="4DA9B58B" w14:textId="77777777" w:rsidR="00826974" w:rsidRPr="00826974" w:rsidRDefault="00826974" w:rsidP="00826974">
      <w:r w:rsidRPr="00826974">
        <w:t>The interactive nature of the dashboard allows users to investigate these differences rather than relying only on overall averages.</w:t>
      </w:r>
    </w:p>
    <w:p w14:paraId="02A66CA4" w14:textId="77777777" w:rsidR="00826974" w:rsidRPr="00826974" w:rsidRDefault="00826974" w:rsidP="00826974">
      <w:pPr>
        <w:rPr>
          <w:b/>
          <w:bCs/>
        </w:rPr>
      </w:pPr>
      <w:r w:rsidRPr="00826974">
        <w:rPr>
          <w:b/>
          <w:bCs/>
        </w:rPr>
        <w:t>9. Business Recommendations</w:t>
      </w:r>
    </w:p>
    <w:p w14:paraId="45A28C92" w14:textId="77777777" w:rsidR="00826974" w:rsidRPr="00826974" w:rsidRDefault="00826974" w:rsidP="00826974">
      <w:r w:rsidRPr="00826974">
        <w:t>Based on the dashboard, telecom organizations can use network performance information to support operational decision-making.</w:t>
      </w:r>
    </w:p>
    <w:p w14:paraId="07F79157" w14:textId="77777777" w:rsidR="00826974" w:rsidRPr="00826974" w:rsidRDefault="00826974" w:rsidP="00826974">
      <w:r w:rsidRPr="00826974">
        <w:t>Potential actions include:</w:t>
      </w:r>
    </w:p>
    <w:p w14:paraId="3F8F67FC" w14:textId="77777777" w:rsidR="00826974" w:rsidRPr="00826974" w:rsidRDefault="00826974" w:rsidP="00826974">
      <w:pPr>
        <w:numPr>
          <w:ilvl w:val="0"/>
          <w:numId w:val="7"/>
        </w:numPr>
      </w:pPr>
      <w:r w:rsidRPr="00826974">
        <w:rPr>
          <w:b/>
          <w:bCs/>
        </w:rPr>
        <w:t>Investigate underperforming network areas</w:t>
      </w:r>
      <w:r w:rsidRPr="00826974">
        <w:br/>
        <w:t>Towers with comparatively weaker performance can be reviewed to determine whether additional optimization or infrastructure improvements are necessary.</w:t>
      </w:r>
    </w:p>
    <w:p w14:paraId="7B94FCEB" w14:textId="77777777" w:rsidR="00826974" w:rsidRPr="00826974" w:rsidRDefault="00826974" w:rsidP="00826974">
      <w:pPr>
        <w:numPr>
          <w:ilvl w:val="0"/>
          <w:numId w:val="7"/>
        </w:numPr>
      </w:pPr>
      <w:r w:rsidRPr="00826974">
        <w:rPr>
          <w:b/>
          <w:bCs/>
        </w:rPr>
        <w:t>Monitor latency alongside speed</w:t>
      </w:r>
      <w:r w:rsidRPr="00826974">
        <w:br/>
        <w:t>Download and upload speeds should not be evaluated independently. Higher latency can negatively affect the user experience even when network speeds appear strong.</w:t>
      </w:r>
    </w:p>
    <w:p w14:paraId="1DB7C36D" w14:textId="77777777" w:rsidR="00826974" w:rsidRPr="00826974" w:rsidRDefault="00826974" w:rsidP="00826974">
      <w:pPr>
        <w:numPr>
          <w:ilvl w:val="0"/>
          <w:numId w:val="7"/>
        </w:numPr>
      </w:pPr>
      <w:r w:rsidRPr="00826974">
        <w:rPr>
          <w:b/>
          <w:bCs/>
        </w:rPr>
        <w:t>Use KPIs for ongoing monitoring</w:t>
      </w:r>
      <w:r w:rsidRPr="00826974">
        <w:br/>
        <w:t>Average download speed, upload speed, and latency can be monitored regularly to identify changes in network performance.</w:t>
      </w:r>
    </w:p>
    <w:p w14:paraId="2DD0F069" w14:textId="77777777" w:rsidR="00826974" w:rsidRPr="00826974" w:rsidRDefault="00826974" w:rsidP="00826974">
      <w:pPr>
        <w:numPr>
          <w:ilvl w:val="0"/>
          <w:numId w:val="7"/>
        </w:numPr>
      </w:pPr>
      <w:r w:rsidRPr="00826974">
        <w:rPr>
          <w:b/>
          <w:bCs/>
        </w:rPr>
        <w:t>Prioritize infrastructure improvements using data</w:t>
      </w:r>
      <w:r w:rsidRPr="00826974">
        <w:br/>
        <w:t>Network performance data can help organizations prioritize resources toward locations that show the greatest need for improvement.</w:t>
      </w:r>
    </w:p>
    <w:p w14:paraId="43A3AE62" w14:textId="77777777" w:rsidR="00826974" w:rsidRPr="00826974" w:rsidRDefault="00826974" w:rsidP="00826974">
      <w:pPr>
        <w:rPr>
          <w:b/>
          <w:bCs/>
        </w:rPr>
      </w:pPr>
      <w:r w:rsidRPr="00826974">
        <w:rPr>
          <w:b/>
          <w:bCs/>
        </w:rPr>
        <w:t>10. Business Value</w:t>
      </w:r>
    </w:p>
    <w:p w14:paraId="7965AEF4" w14:textId="77777777" w:rsidR="00826974" w:rsidRPr="00826974" w:rsidRDefault="00826974" w:rsidP="00826974">
      <w:r w:rsidRPr="00826974">
        <w:t>The project demonstrates how raw telecom network data can be transformed into a practical business intelligence solution.</w:t>
      </w:r>
    </w:p>
    <w:p w14:paraId="4CF5C02D" w14:textId="77777777" w:rsidR="00826974" w:rsidRPr="00826974" w:rsidRDefault="00826974" w:rsidP="00826974">
      <w:r w:rsidRPr="00826974">
        <w:t>Instead of requiring users to manually examine individual records, the dashboard provides a centralized view of important network performance metrics. This can support faster performance monitoring, easier identification of potential problem areas, and more informed operational decisions.</w:t>
      </w:r>
    </w:p>
    <w:p w14:paraId="0ADA49CE" w14:textId="77777777" w:rsidR="00826974" w:rsidRPr="00826974" w:rsidRDefault="00826974" w:rsidP="00826974">
      <w:pPr>
        <w:rPr>
          <w:b/>
          <w:bCs/>
        </w:rPr>
      </w:pPr>
      <w:r w:rsidRPr="00826974">
        <w:rPr>
          <w:b/>
          <w:bCs/>
        </w:rPr>
        <w:t>11. Skills Demonstrated</w:t>
      </w:r>
    </w:p>
    <w:p w14:paraId="734E13F0" w14:textId="77777777" w:rsidR="00826974" w:rsidRPr="00826974" w:rsidRDefault="00826974" w:rsidP="00826974">
      <w:r w:rsidRPr="00826974">
        <w:lastRenderedPageBreak/>
        <w:t>This project demonstrates experience with:</w:t>
      </w:r>
    </w:p>
    <w:p w14:paraId="155FCF8F" w14:textId="77777777" w:rsidR="00826974" w:rsidRPr="00826974" w:rsidRDefault="00826974" w:rsidP="00826974">
      <w:pPr>
        <w:numPr>
          <w:ilvl w:val="0"/>
          <w:numId w:val="8"/>
        </w:numPr>
      </w:pPr>
      <w:r w:rsidRPr="00826974">
        <w:t>Microsoft Power BI</w:t>
      </w:r>
    </w:p>
    <w:p w14:paraId="17AA4DAF" w14:textId="77777777" w:rsidR="00826974" w:rsidRPr="00826974" w:rsidRDefault="00826974" w:rsidP="00826974">
      <w:pPr>
        <w:numPr>
          <w:ilvl w:val="0"/>
          <w:numId w:val="8"/>
        </w:numPr>
      </w:pPr>
      <w:r w:rsidRPr="00826974">
        <w:t>Power Query</w:t>
      </w:r>
    </w:p>
    <w:p w14:paraId="7B72F6E8" w14:textId="77777777" w:rsidR="00826974" w:rsidRPr="00826974" w:rsidRDefault="00826974" w:rsidP="00826974">
      <w:pPr>
        <w:numPr>
          <w:ilvl w:val="0"/>
          <w:numId w:val="8"/>
        </w:numPr>
      </w:pPr>
      <w:r w:rsidRPr="00826974">
        <w:t>DAX</w:t>
      </w:r>
    </w:p>
    <w:p w14:paraId="0477154D" w14:textId="77777777" w:rsidR="00826974" w:rsidRPr="00826974" w:rsidRDefault="00826974" w:rsidP="00826974">
      <w:pPr>
        <w:numPr>
          <w:ilvl w:val="0"/>
          <w:numId w:val="8"/>
        </w:numPr>
      </w:pPr>
      <w:r w:rsidRPr="00826974">
        <w:t>Data cleaning and preparation</w:t>
      </w:r>
    </w:p>
    <w:p w14:paraId="6778D78E" w14:textId="77777777" w:rsidR="00826974" w:rsidRPr="00826974" w:rsidRDefault="00826974" w:rsidP="00826974">
      <w:pPr>
        <w:numPr>
          <w:ilvl w:val="0"/>
          <w:numId w:val="8"/>
        </w:numPr>
      </w:pPr>
      <w:r w:rsidRPr="00826974">
        <w:t>Data visualization</w:t>
      </w:r>
    </w:p>
    <w:p w14:paraId="21F23F59" w14:textId="77777777" w:rsidR="00826974" w:rsidRPr="00826974" w:rsidRDefault="00826974" w:rsidP="00826974">
      <w:pPr>
        <w:numPr>
          <w:ilvl w:val="0"/>
          <w:numId w:val="8"/>
        </w:numPr>
      </w:pPr>
      <w:r w:rsidRPr="00826974">
        <w:t>KPI development</w:t>
      </w:r>
    </w:p>
    <w:p w14:paraId="65750E39" w14:textId="77777777" w:rsidR="00826974" w:rsidRPr="00826974" w:rsidRDefault="00826974" w:rsidP="00826974">
      <w:pPr>
        <w:numPr>
          <w:ilvl w:val="0"/>
          <w:numId w:val="8"/>
        </w:numPr>
      </w:pPr>
      <w:r w:rsidRPr="00826974">
        <w:t>Interactive dashboard design</w:t>
      </w:r>
    </w:p>
    <w:p w14:paraId="56AF9931" w14:textId="77777777" w:rsidR="00826974" w:rsidRPr="00826974" w:rsidRDefault="00826974" w:rsidP="00826974">
      <w:pPr>
        <w:numPr>
          <w:ilvl w:val="0"/>
          <w:numId w:val="8"/>
        </w:numPr>
      </w:pPr>
      <w:r w:rsidRPr="00826974">
        <w:t>Business intelligence</w:t>
      </w:r>
    </w:p>
    <w:p w14:paraId="2994C9A3" w14:textId="77777777" w:rsidR="00826974" w:rsidRPr="00826974" w:rsidRDefault="00826974" w:rsidP="00826974">
      <w:pPr>
        <w:numPr>
          <w:ilvl w:val="0"/>
          <w:numId w:val="8"/>
        </w:numPr>
      </w:pPr>
      <w:r w:rsidRPr="00826974">
        <w:t>Analytical problem-solving</w:t>
      </w:r>
    </w:p>
    <w:p w14:paraId="4C084E14" w14:textId="77777777" w:rsidR="00826974" w:rsidRPr="00826974" w:rsidRDefault="00826974" w:rsidP="00826974">
      <w:pPr>
        <w:numPr>
          <w:ilvl w:val="0"/>
          <w:numId w:val="8"/>
        </w:numPr>
      </w:pPr>
      <w:r w:rsidRPr="00826974">
        <w:t>Communicating data-driven insights</w:t>
      </w:r>
    </w:p>
    <w:p w14:paraId="75A82343" w14:textId="77777777" w:rsidR="00826974" w:rsidRPr="00826974" w:rsidRDefault="00826974" w:rsidP="00826974">
      <w:pPr>
        <w:rPr>
          <w:b/>
          <w:bCs/>
        </w:rPr>
      </w:pPr>
      <w:r w:rsidRPr="00826974">
        <w:rPr>
          <w:b/>
          <w:bCs/>
        </w:rPr>
        <w:t>12. Conclusion</w:t>
      </w:r>
    </w:p>
    <w:p w14:paraId="4E5DC4EA" w14:textId="77777777" w:rsidR="00826974" w:rsidRPr="00826974" w:rsidRDefault="00826974" w:rsidP="00826974">
      <w:r w:rsidRPr="00826974">
        <w:t>The Telecom Network Performance Analysis project demonstrates the use of Power BI to convert network performance data into an interactive business intelligence dashboard.</w:t>
      </w:r>
    </w:p>
    <w:p w14:paraId="7E581D58" w14:textId="77777777" w:rsidR="00826974" w:rsidRPr="00826974" w:rsidRDefault="00826974" w:rsidP="00826974">
      <w:r w:rsidRPr="00826974">
        <w:t>By combining data preparation, KPI development, visualization, and business analysis, the project provides a practical example of how analytics can be used to monitor network performance and support data-driven decision-making.</w:t>
      </w:r>
    </w:p>
    <w:p w14:paraId="156ABF18" w14:textId="6F62C0E0" w:rsidR="00826974" w:rsidRPr="00826974" w:rsidRDefault="00826974" w:rsidP="00826974">
      <w:r w:rsidRPr="00826974">
        <w:t xml:space="preserve">The project also demonstrates the ability to take a dataset from preparation through visualization and present </w:t>
      </w:r>
      <w:r>
        <w:t>results in a format business stakeholders can understand and use</w:t>
      </w:r>
      <w:r w:rsidRPr="00826974">
        <w:t>.</w:t>
      </w:r>
    </w:p>
    <w:p w14:paraId="3CFCEC7D" w14:textId="77777777" w:rsidR="00D8013D" w:rsidRDefault="00D8013D"/>
    <w:sectPr w:rsidR="00D80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48A"/>
    <w:multiLevelType w:val="multilevel"/>
    <w:tmpl w:val="2C4A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B29E6"/>
    <w:multiLevelType w:val="multilevel"/>
    <w:tmpl w:val="2090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C7BC4"/>
    <w:multiLevelType w:val="multilevel"/>
    <w:tmpl w:val="9F02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B1C1D"/>
    <w:multiLevelType w:val="multilevel"/>
    <w:tmpl w:val="86F4D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EE49F8"/>
    <w:multiLevelType w:val="multilevel"/>
    <w:tmpl w:val="020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24EEC"/>
    <w:multiLevelType w:val="multilevel"/>
    <w:tmpl w:val="CEF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A2B47"/>
    <w:multiLevelType w:val="multilevel"/>
    <w:tmpl w:val="E126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80633D"/>
    <w:multiLevelType w:val="multilevel"/>
    <w:tmpl w:val="C832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424334">
    <w:abstractNumId w:val="1"/>
  </w:num>
  <w:num w:numId="2" w16cid:durableId="1771925332">
    <w:abstractNumId w:val="2"/>
  </w:num>
  <w:num w:numId="3" w16cid:durableId="747507193">
    <w:abstractNumId w:val="6"/>
  </w:num>
  <w:num w:numId="4" w16cid:durableId="1567303733">
    <w:abstractNumId w:val="5"/>
  </w:num>
  <w:num w:numId="5" w16cid:durableId="1331524208">
    <w:abstractNumId w:val="4"/>
  </w:num>
  <w:num w:numId="6" w16cid:durableId="187721532">
    <w:abstractNumId w:val="0"/>
  </w:num>
  <w:num w:numId="7" w16cid:durableId="2002200234">
    <w:abstractNumId w:val="3"/>
  </w:num>
  <w:num w:numId="8" w16cid:durableId="9268112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74"/>
    <w:rsid w:val="0022059C"/>
    <w:rsid w:val="00292396"/>
    <w:rsid w:val="005A1EAF"/>
    <w:rsid w:val="006822B1"/>
    <w:rsid w:val="00826974"/>
    <w:rsid w:val="008C3E69"/>
    <w:rsid w:val="00B32D63"/>
    <w:rsid w:val="00D8013D"/>
    <w:rsid w:val="00DA3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51BB3"/>
  <w15:chartTrackingRefBased/>
  <w15:docId w15:val="{B2EB5918-C7B7-4752-909A-60721E928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974"/>
    <w:rPr>
      <w:rFonts w:eastAsiaTheme="majorEastAsia" w:cstheme="majorBidi"/>
      <w:color w:val="272727" w:themeColor="text1" w:themeTint="D8"/>
    </w:rPr>
  </w:style>
  <w:style w:type="paragraph" w:styleId="Title">
    <w:name w:val="Title"/>
    <w:basedOn w:val="Normal"/>
    <w:next w:val="Normal"/>
    <w:link w:val="TitleChar"/>
    <w:uiPriority w:val="10"/>
    <w:qFormat/>
    <w:rsid w:val="00826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974"/>
    <w:pPr>
      <w:spacing w:before="160"/>
      <w:jc w:val="center"/>
    </w:pPr>
    <w:rPr>
      <w:i/>
      <w:iCs/>
      <w:color w:val="404040" w:themeColor="text1" w:themeTint="BF"/>
    </w:rPr>
  </w:style>
  <w:style w:type="character" w:customStyle="1" w:styleId="QuoteChar">
    <w:name w:val="Quote Char"/>
    <w:basedOn w:val="DefaultParagraphFont"/>
    <w:link w:val="Quote"/>
    <w:uiPriority w:val="29"/>
    <w:rsid w:val="00826974"/>
    <w:rPr>
      <w:i/>
      <w:iCs/>
      <w:color w:val="404040" w:themeColor="text1" w:themeTint="BF"/>
    </w:rPr>
  </w:style>
  <w:style w:type="paragraph" w:styleId="ListParagraph">
    <w:name w:val="List Paragraph"/>
    <w:basedOn w:val="Normal"/>
    <w:uiPriority w:val="34"/>
    <w:qFormat/>
    <w:rsid w:val="00826974"/>
    <w:pPr>
      <w:ind w:left="720"/>
      <w:contextualSpacing/>
    </w:pPr>
  </w:style>
  <w:style w:type="character" w:styleId="IntenseEmphasis">
    <w:name w:val="Intense Emphasis"/>
    <w:basedOn w:val="DefaultParagraphFont"/>
    <w:uiPriority w:val="21"/>
    <w:qFormat/>
    <w:rsid w:val="00826974"/>
    <w:rPr>
      <w:i/>
      <w:iCs/>
      <w:color w:val="0F4761" w:themeColor="accent1" w:themeShade="BF"/>
    </w:rPr>
  </w:style>
  <w:style w:type="paragraph" w:styleId="IntenseQuote">
    <w:name w:val="Intense Quote"/>
    <w:basedOn w:val="Normal"/>
    <w:next w:val="Normal"/>
    <w:link w:val="IntenseQuoteChar"/>
    <w:uiPriority w:val="30"/>
    <w:qFormat/>
    <w:rsid w:val="00826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974"/>
    <w:rPr>
      <w:i/>
      <w:iCs/>
      <w:color w:val="0F4761" w:themeColor="accent1" w:themeShade="BF"/>
    </w:rPr>
  </w:style>
  <w:style w:type="character" w:styleId="IntenseReference">
    <w:name w:val="Intense Reference"/>
    <w:basedOn w:val="DefaultParagraphFont"/>
    <w:uiPriority w:val="32"/>
    <w:qFormat/>
    <w:rsid w:val="00826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BF8643C3E46F4582273FBE28224DCF" ma:contentTypeVersion="14" ma:contentTypeDescription="Create a new document." ma:contentTypeScope="" ma:versionID="13333aac8a8058ab10db9a8c5e89b6d8">
  <xsd:schema xmlns:xsd="http://www.w3.org/2001/XMLSchema" xmlns:xs="http://www.w3.org/2001/XMLSchema" xmlns:p="http://schemas.microsoft.com/office/2006/metadata/properties" xmlns:ns3="c1a8f2bb-cf39-406f-8559-981e038c74d4" xmlns:ns4="544e5f68-f6a6-4bab-a709-ad558d3f9869" targetNamespace="http://schemas.microsoft.com/office/2006/metadata/properties" ma:root="true" ma:fieldsID="c04db3fcf23f3b4fe71408e46b8fc284" ns3:_="" ns4:_="">
    <xsd:import namespace="c1a8f2bb-cf39-406f-8559-981e038c74d4"/>
    <xsd:import namespace="544e5f68-f6a6-4bab-a709-ad558d3f986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a8f2bb-cf39-406f-8559-981e038c74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44e5f68-f6a6-4bab-a709-ad558d3f986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1a8f2bb-cf39-406f-8559-981e038c74d4" xsi:nil="true"/>
  </documentManagement>
</p:properties>
</file>

<file path=customXml/itemProps1.xml><?xml version="1.0" encoding="utf-8"?>
<ds:datastoreItem xmlns:ds="http://schemas.openxmlformats.org/officeDocument/2006/customXml" ds:itemID="{4AAB43E4-D751-43CC-AF8C-B2550B5B83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a8f2bb-cf39-406f-8559-981e038c74d4"/>
    <ds:schemaRef ds:uri="544e5f68-f6a6-4bab-a709-ad558d3f98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3A3266-729E-46CE-A7ED-5D0AD3F73C83}">
  <ds:schemaRefs>
    <ds:schemaRef ds:uri="http://schemas.microsoft.com/sharepoint/v3/contenttype/forms"/>
  </ds:schemaRefs>
</ds:datastoreItem>
</file>

<file path=customXml/itemProps3.xml><?xml version="1.0" encoding="utf-8"?>
<ds:datastoreItem xmlns:ds="http://schemas.openxmlformats.org/officeDocument/2006/customXml" ds:itemID="{DAD11C2B-003B-40DB-99D0-5F984AA31509}">
  <ds:schemaRefs>
    <ds:schemaRef ds:uri="http://schemas.microsoft.com/office/2006/metadata/properties"/>
    <ds:schemaRef ds:uri="http://schemas.microsoft.com/office/infopath/2007/PartnerControls"/>
    <ds:schemaRef ds:uri="c1a8f2bb-cf39-406f-8559-981e038c74d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1046</Words>
  <Characters>5964</Characters>
  <Application>Microsoft Office Word</Application>
  <DocSecurity>0</DocSecurity>
  <Lines>49</Lines>
  <Paragraphs>13</Paragraphs>
  <ScaleCrop>false</ScaleCrop>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Ponnaluri, Sankara Pavana Kalyana Sujal</dc:creator>
  <cp:keywords/>
  <dc:description/>
  <cp:lastModifiedBy>Ponnaluri, Sankara Pavana Kalyana Sujal</cp:lastModifiedBy>
  <cp:revision>2</cp:revision>
  <dcterms:created xsi:type="dcterms:W3CDTF">2026-08-24T15:37:00Z</dcterms:created>
  <dcterms:modified xsi:type="dcterms:W3CDTF">2026-08-24T15:37:00Z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7dced120-912b-4c35-82f5-397a151d5ac8</vt:lpwstr>
  </property>
  <property fmtid="{D5CDD505-2E9C-101B-9397-08002B2CF9AE}" pid="3" name="ContentTypeId">
    <vt:lpwstr>0x010100EBBF8643C3E46F4582273FBE28224DCF</vt:lpwstr>
  </property>
</Properties>
</file>