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8B8" w:rsidRPr="00A758B8" w:rsidRDefault="00A758B8" w:rsidP="00A758B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Art Gallery UI Design in </w:t>
      </w:r>
      <w:proofErr w:type="spellStart"/>
      <w:r w:rsidRPr="00A758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Figma</w:t>
      </w:r>
      <w:proofErr w:type="spellEnd"/>
      <w:r w:rsidRPr="00A758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– Step-by-Step </w:t>
      </w:r>
      <w:proofErr w:type="gramStart"/>
      <w:r w:rsidRPr="00A758B8"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Guide</w:t>
      </w:r>
      <w:r>
        <w:rPr>
          <w:rFonts w:ascii="Times New Roman" w:eastAsia="Times New Roman" w:hAnsi="Times New Roman" w:cs="Times New Roman"/>
          <w:b/>
          <w:bCs/>
          <w:color w:val="FFC000" w:themeColor="accent4"/>
          <w:kern w:val="36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gramEnd"/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538135" w:themeColor="accent6" w:themeShade="BF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Introduction</w: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This document outlines the process of designing an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Art Gallery App UI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A758B8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758B8">
        <w:rPr>
          <w:rFonts w:ascii="Times New Roman" w:eastAsia="Times New Roman" w:hAnsi="Times New Roman" w:cs="Times New Roman"/>
          <w:sz w:val="24"/>
          <w:szCs w:val="24"/>
        </w:rPr>
        <w:t>. The app includes multiple screens: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Explore Page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Payment Page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Sign-Up Page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Login Page</w:t>
      </w:r>
    </w:p>
    <w:p w:rsidR="00A758B8" w:rsidRPr="00A758B8" w:rsidRDefault="00A758B8" w:rsidP="00A75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View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Each section provides a detailed step-by-step process for designing the respective screen.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1. Setting </w:t>
      </w:r>
      <w:proofErr w:type="gramStart"/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Up</w:t>
      </w:r>
      <w:proofErr w:type="gramEnd"/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</w:t>
      </w:r>
      <w:proofErr w:type="spellStart"/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Figma</w:t>
      </w:r>
      <w:proofErr w:type="spellEnd"/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Project</w: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Before designing the screens, follow these steps:</w:t>
      </w:r>
    </w:p>
    <w:p w:rsidR="00A758B8" w:rsidRPr="00A758B8" w:rsidRDefault="00A758B8" w:rsidP="00A7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proofErr w:type="spellEnd"/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and create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New File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Set the frame size based on the platform (e.g.,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Desktop (1440x1024px)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Mobile (375x812px)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58B8" w:rsidRPr="00A758B8" w:rsidRDefault="00A758B8" w:rsidP="00A7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Rename the project to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"Art Gallery UI"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for easy reference.</w:t>
      </w:r>
    </w:p>
    <w:p w:rsidR="00A758B8" w:rsidRPr="00A758B8" w:rsidRDefault="00A758B8" w:rsidP="00A75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color palette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typography styles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for consistency.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 Designing the Home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the Layout</w:t>
      </w:r>
    </w:p>
    <w:p w:rsidR="00A758B8" w:rsidRPr="00A758B8" w:rsidRDefault="00A758B8" w:rsidP="00A75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Select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Frame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for the home page (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Desktop/Mobile size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58B8" w:rsidRPr="00A758B8" w:rsidRDefault="00A758B8" w:rsidP="00A75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Header Section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with the app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logo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on the left and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menu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(Home, Explore, Artists, Contact) on the right.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Hero Section</w:t>
      </w:r>
    </w:p>
    <w:p w:rsidR="00A758B8" w:rsidRPr="00A758B8" w:rsidRDefault="00A758B8" w:rsidP="00A75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Insert a large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banner image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showcasing an artwork.</w:t>
      </w:r>
    </w:p>
    <w:p w:rsidR="00A758B8" w:rsidRPr="00A758B8" w:rsidRDefault="00A758B8" w:rsidP="00A75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Overlay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text heading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(e.g., "Discover Exquisite Art") and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Call-to-Action button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("Explore Now").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Step 3: Featured Artworks</w:t>
      </w:r>
    </w:p>
    <w:p w:rsidR="00A758B8" w:rsidRPr="00A758B8" w:rsidRDefault="00A758B8" w:rsidP="00A75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grid layout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to showcase featured paintings.</w:t>
      </w:r>
    </w:p>
    <w:p w:rsidR="00A758B8" w:rsidRPr="00A758B8" w:rsidRDefault="00A758B8" w:rsidP="00A75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Each artwork should include:</w:t>
      </w:r>
    </w:p>
    <w:p w:rsidR="00A758B8" w:rsidRPr="00A758B8" w:rsidRDefault="00A758B8" w:rsidP="00A75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Image</w:t>
      </w:r>
    </w:p>
    <w:p w:rsidR="00A758B8" w:rsidRPr="00A758B8" w:rsidRDefault="00A758B8" w:rsidP="00A75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A758B8" w:rsidRPr="00A758B8" w:rsidRDefault="00A758B8" w:rsidP="00A75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Artist Name</w:t>
      </w:r>
    </w:p>
    <w:p w:rsidR="00A758B8" w:rsidRPr="00A758B8" w:rsidRDefault="00A758B8" w:rsidP="00A758B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Price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4: Footer</w:t>
      </w:r>
    </w:p>
    <w:p w:rsidR="00A758B8" w:rsidRPr="00A758B8" w:rsidRDefault="00A758B8" w:rsidP="00A75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Add contact details, social media links, and copyright information.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3. Designing the Explore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Search and Filter</w:t>
      </w:r>
    </w:p>
    <w:p w:rsidR="00A758B8" w:rsidRPr="00A758B8" w:rsidRDefault="00A758B8" w:rsidP="00A75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search bar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at the top.</w:t>
      </w:r>
    </w:p>
    <w:p w:rsidR="00A758B8" w:rsidRPr="00A758B8" w:rsidRDefault="00A758B8" w:rsidP="00A75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filter options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(e.g., Price Range, Category, </w:t>
      </w:r>
      <w:proofErr w:type="gramStart"/>
      <w:r w:rsidRPr="00A758B8">
        <w:rPr>
          <w:rFonts w:ascii="Times New Roman" w:eastAsia="Times New Roman" w:hAnsi="Times New Roman" w:cs="Times New Roman"/>
          <w:sz w:val="24"/>
          <w:szCs w:val="24"/>
        </w:rPr>
        <w:t>Artist</w:t>
      </w:r>
      <w:proofErr w:type="gramEnd"/>
      <w:r w:rsidRPr="00A758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Display Artworks</w:t>
      </w:r>
    </w:p>
    <w:p w:rsidR="00A758B8" w:rsidRPr="00A758B8" w:rsidRDefault="00A758B8" w:rsidP="00A75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grid/list format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to display available artworks.</w:t>
      </w:r>
    </w:p>
    <w:p w:rsidR="00A758B8" w:rsidRPr="00A758B8" w:rsidRDefault="00A758B8" w:rsidP="00A75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Each artwork should have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hover effect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for interaction.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4. Designing the Payment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Cart Summary</w:t>
      </w:r>
    </w:p>
    <w:p w:rsidR="00A758B8" w:rsidRPr="00A758B8" w:rsidRDefault="00A758B8" w:rsidP="00A75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Display selected artworks with their details (Image, Title, </w:t>
      </w:r>
      <w:proofErr w:type="gramStart"/>
      <w:r w:rsidRPr="00A758B8">
        <w:rPr>
          <w:rFonts w:ascii="Times New Roman" w:eastAsia="Times New Roman" w:hAnsi="Times New Roman" w:cs="Times New Roman"/>
          <w:sz w:val="24"/>
          <w:szCs w:val="24"/>
        </w:rPr>
        <w:t>Price</w:t>
      </w:r>
      <w:proofErr w:type="gramEnd"/>
      <w:r w:rsidRPr="00A758B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Payment Details</w:t>
      </w:r>
    </w:p>
    <w:p w:rsidR="00A758B8" w:rsidRPr="00A758B8" w:rsidRDefault="00A758B8" w:rsidP="00A75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fields for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Card Number, Expiry Date, CVV, and Billing Address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payment options like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Credit Card, PayPal, </w:t>
      </w:r>
      <w:proofErr w:type="gramStart"/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UPI</w:t>
      </w:r>
      <w:proofErr w:type="gramEnd"/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Checkout Button</w:t>
      </w:r>
    </w:p>
    <w:p w:rsidR="00A758B8" w:rsidRPr="00A758B8" w:rsidRDefault="00A758B8" w:rsidP="00A75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"Pay Now"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A758B8" w:rsidRPr="00A758B8" w:rsidRDefault="00A758B8" w:rsidP="00A75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Display a confirmation message after successful payment.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5. Designing the Sign-Up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Form Fields</w:t>
      </w:r>
    </w:p>
    <w:p w:rsidR="00A758B8" w:rsidRPr="00A758B8" w:rsidRDefault="00A758B8" w:rsidP="00A75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fields for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Name, Email, Password, and Confirm Password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checkbox for Terms &amp; Conditions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Sign-Up Button</w:t>
      </w:r>
    </w:p>
    <w:p w:rsidR="00A758B8" w:rsidRPr="00A758B8" w:rsidRDefault="00A758B8" w:rsidP="00A75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button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("Create Account").</w:t>
      </w:r>
    </w:p>
    <w:p w:rsidR="00A758B8" w:rsidRPr="00A758B8" w:rsidRDefault="00A758B8" w:rsidP="00A758B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link to the login page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for existing users.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2E74B5" w:themeColor="accent1" w:themeShade="BF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6. Designing the Login Page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User Input Fields</w:t>
      </w:r>
    </w:p>
    <w:p w:rsidR="00A758B8" w:rsidRPr="00A758B8" w:rsidRDefault="00A758B8" w:rsidP="00A75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fields for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Password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"Forgot Password"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link.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Login Button</w:t>
      </w:r>
    </w:p>
    <w:p w:rsidR="00A758B8" w:rsidRPr="00A758B8" w:rsidRDefault="00A758B8" w:rsidP="00A75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primary login button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("Sign In").</w:t>
      </w:r>
    </w:p>
    <w:p w:rsidR="00A758B8" w:rsidRDefault="00A758B8" w:rsidP="00A758B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Provide an option to log in with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Google/Facebook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58B8">
        <w:rPr>
          <w:rFonts w:ascii="Times New Roman" w:eastAsia="Times New Roman" w:hAnsi="Times New Roman" w:cs="Times New Roman"/>
          <w:b/>
          <w:bCs/>
          <w:color w:val="1F4E79" w:themeColor="accent1" w:themeShade="8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7. Designing the View Page (Single Artwork Page)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Display Artwork Details</w:t>
      </w:r>
    </w:p>
    <w:p w:rsidR="00A758B8" w:rsidRPr="00A758B8" w:rsidRDefault="00A758B8" w:rsidP="00A75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Show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large image of the artwork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Title, Artist, Description, and Price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758B8">
        <w:rPr>
          <w:rFonts w:ascii="Times New Roman" w:eastAsia="Times New Roman" w:hAnsi="Times New Roman" w:cs="Times New Roman"/>
          <w:b/>
          <w:bCs/>
          <w:sz w:val="27"/>
          <w:szCs w:val="27"/>
        </w:rPr>
        <w:t>Step 2: Interaction Options</w:t>
      </w:r>
    </w:p>
    <w:p w:rsidR="00A758B8" w:rsidRPr="00A758B8" w:rsidRDefault="00A758B8" w:rsidP="00A75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Add an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"Add to Cart"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A758B8" w:rsidRPr="00A758B8" w:rsidRDefault="00A758B8" w:rsidP="00A758B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Include a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Wishlist</w:t>
      </w:r>
      <w:proofErr w:type="spellEnd"/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button for saving items.</w:t>
      </w:r>
    </w:p>
    <w:p w:rsid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lastRenderedPageBreak/>
        <w:t>Final Touches</w:t>
      </w:r>
    </w:p>
    <w:p w:rsidR="00A758B8" w:rsidRPr="00A758B8" w:rsidRDefault="00A758B8" w:rsidP="00A75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: Link the screens using </w:t>
      </w:r>
      <w:proofErr w:type="spellStart"/>
      <w:r w:rsidRPr="00A758B8">
        <w:rPr>
          <w:rFonts w:ascii="Times New Roman" w:eastAsia="Times New Roman" w:hAnsi="Times New Roman" w:cs="Times New Roman"/>
          <w:sz w:val="24"/>
          <w:szCs w:val="24"/>
        </w:rPr>
        <w:t>Figma’s</w:t>
      </w:r>
      <w:proofErr w:type="spellEnd"/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Prototype Mode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: Check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UI responsiveness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interactions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758B8" w:rsidRPr="00A758B8" w:rsidRDefault="00A758B8" w:rsidP="00A758B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Exporting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>: Save design files as PNG/SVG for further development.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58B8" w:rsidRPr="00A758B8" w:rsidRDefault="00A758B8" w:rsidP="00A758B8">
      <w:pPr>
        <w:spacing w:before="100" w:beforeAutospacing="1" w:after="100" w:afterAutospacing="1" w:line="240" w:lineRule="auto"/>
        <w:outlineLvl w:val="0"/>
        <w:rPr>
          <w:rFonts w:ascii="Dutch801 Rm BT" w:eastAsia="Times New Roman" w:hAnsi="Dutch801 Rm BT" w:cs="Times New Roman"/>
          <w:b/>
          <w:bCs/>
          <w:color w:val="FF0000"/>
          <w:kern w:val="36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758B8">
        <w:rPr>
          <w:rFonts w:ascii="Dutch801 Rm BT" w:eastAsia="Times New Roman" w:hAnsi="Dutch801 Rm BT" w:cs="Times New Roman"/>
          <w:b/>
          <w:bCs/>
          <w:color w:val="FF0000"/>
          <w:kern w:val="36"/>
          <w:sz w:val="48"/>
          <w:szCs w:val="4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Conclusion</w: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This document provides a structured approach to designing an </w:t>
      </w:r>
      <w:r w:rsidRPr="00A758B8">
        <w:rPr>
          <w:rFonts w:ascii="Times New Roman" w:eastAsia="Times New Roman" w:hAnsi="Times New Roman" w:cs="Times New Roman"/>
          <w:b/>
          <w:bCs/>
          <w:sz w:val="24"/>
          <w:szCs w:val="24"/>
        </w:rPr>
        <w:t>Art Gallery UI</w:t>
      </w:r>
      <w:r w:rsidRPr="00A758B8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A758B8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A758B8">
        <w:rPr>
          <w:rFonts w:ascii="Times New Roman" w:eastAsia="Times New Roman" w:hAnsi="Times New Roman" w:cs="Times New Roman"/>
          <w:sz w:val="24"/>
          <w:szCs w:val="24"/>
        </w:rPr>
        <w:t>. By following these steps, you can create an interactive and visually appealing art gallery application.</w:t>
      </w:r>
    </w:p>
    <w:p w:rsidR="00A758B8" w:rsidRPr="00A758B8" w:rsidRDefault="00A758B8" w:rsidP="00A758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758B8" w:rsidRPr="00A758B8" w:rsidRDefault="00A758B8" w:rsidP="00A758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58B8">
        <w:rPr>
          <w:rFonts w:ascii="Times New Roman" w:eastAsia="Times New Roman" w:hAnsi="Times New Roman" w:cs="Times New Roman"/>
          <w:sz w:val="24"/>
          <w:szCs w:val="24"/>
        </w:rPr>
        <w:t>This guide</w:t>
      </w:r>
    </w:p>
    <w:p w:rsidR="008C5218" w:rsidRDefault="00A758B8">
      <w:bookmarkStart w:id="0" w:name="_GoBack"/>
      <w:bookmarkEnd w:id="0"/>
    </w:p>
    <w:sectPr w:rsidR="008C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utch801 Rm BT">
    <w:panose1 w:val="02020603060505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455E7"/>
    <w:multiLevelType w:val="multilevel"/>
    <w:tmpl w:val="8730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67099"/>
    <w:multiLevelType w:val="multilevel"/>
    <w:tmpl w:val="F3964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63526B"/>
    <w:multiLevelType w:val="multilevel"/>
    <w:tmpl w:val="48EA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71C52"/>
    <w:multiLevelType w:val="multilevel"/>
    <w:tmpl w:val="72B28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22810"/>
    <w:multiLevelType w:val="multilevel"/>
    <w:tmpl w:val="699A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80AAC"/>
    <w:multiLevelType w:val="multilevel"/>
    <w:tmpl w:val="27E25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2563BC"/>
    <w:multiLevelType w:val="multilevel"/>
    <w:tmpl w:val="EC9C9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D29A0"/>
    <w:multiLevelType w:val="multilevel"/>
    <w:tmpl w:val="1D90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41DD0"/>
    <w:multiLevelType w:val="multilevel"/>
    <w:tmpl w:val="ED5A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AF703E"/>
    <w:multiLevelType w:val="multilevel"/>
    <w:tmpl w:val="B19EA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005E33"/>
    <w:multiLevelType w:val="multilevel"/>
    <w:tmpl w:val="070C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4B66C2"/>
    <w:multiLevelType w:val="multilevel"/>
    <w:tmpl w:val="BE1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07FDA"/>
    <w:multiLevelType w:val="multilevel"/>
    <w:tmpl w:val="4B92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2F62F8"/>
    <w:multiLevelType w:val="multilevel"/>
    <w:tmpl w:val="3E9C5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E149DA"/>
    <w:multiLevelType w:val="multilevel"/>
    <w:tmpl w:val="CF825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454A91"/>
    <w:multiLevelType w:val="multilevel"/>
    <w:tmpl w:val="D4F4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6E5D8E"/>
    <w:multiLevelType w:val="multilevel"/>
    <w:tmpl w:val="CB840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41B87"/>
    <w:multiLevelType w:val="multilevel"/>
    <w:tmpl w:val="996AD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3"/>
  </w:num>
  <w:num w:numId="5">
    <w:abstractNumId w:val="10"/>
  </w:num>
  <w:num w:numId="6">
    <w:abstractNumId w:val="6"/>
  </w:num>
  <w:num w:numId="7">
    <w:abstractNumId w:val="16"/>
  </w:num>
  <w:num w:numId="8">
    <w:abstractNumId w:val="2"/>
  </w:num>
  <w:num w:numId="9">
    <w:abstractNumId w:val="17"/>
  </w:num>
  <w:num w:numId="10">
    <w:abstractNumId w:val="9"/>
  </w:num>
  <w:num w:numId="11">
    <w:abstractNumId w:val="14"/>
  </w:num>
  <w:num w:numId="12">
    <w:abstractNumId w:val="7"/>
  </w:num>
  <w:num w:numId="13">
    <w:abstractNumId w:val="4"/>
  </w:num>
  <w:num w:numId="14">
    <w:abstractNumId w:val="13"/>
  </w:num>
  <w:num w:numId="15">
    <w:abstractNumId w:val="8"/>
  </w:num>
  <w:num w:numId="16">
    <w:abstractNumId w:val="1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8B8"/>
    <w:rsid w:val="00A758B8"/>
    <w:rsid w:val="00E3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C908E-E57C-4817-915D-CAA98936D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8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758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8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8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758B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8B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5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5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2025-01-31T10:41:00Z</dcterms:created>
  <dcterms:modified xsi:type="dcterms:W3CDTF">2025-01-31T10:53:00Z</dcterms:modified>
</cp:coreProperties>
</file>