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libri" w:cs="Calibri" w:eastAsia="Calibri" w:hAnsi="Calibri"/>
          <w:b w:val="1"/>
          <w:bCs w:val="1"/>
          <w:color w:val="666666"/>
          <w:sz w:val="46"/>
          <w:szCs w:val="46"/>
        </w:rPr>
      </w:pPr>
      <w:bookmarkStart w:colFirst="0" w:colLast="0" w:name="_lte0doatbzpr" w:id="0"/>
      <w:bookmarkEnd w:id="0"/>
      <w:r w:rsidDel="00000000" w:rsidR="00000000" w:rsidRPr="00000000">
        <w:rPr>
          <w:rFonts w:ascii="Calibri" w:cs="Calibri" w:eastAsia="Calibri" w:hAnsi="Calibri"/>
          <w:b w:val="1"/>
          <w:bCs w:val="1"/>
          <w:color w:val="666666"/>
          <w:sz w:val="46"/>
          <w:szCs w:val="46"/>
          <w:rtl w:val="0"/>
        </w:rPr>
        <w:t xml:space="preserve">HERO SECTION</w:t>
      </w:r>
    </w:p>
    <w:p w:rsidR="00000000" w:rsidDel="00000000" w:rsidP="00000000" w:rsidRDefault="00000000" w:rsidRPr="00000000" w14:paraId="00000002">
      <w:pPr>
        <w:spacing w:after="240" w:before="240" w:lineRule="auto"/>
        <w:ind w:left="0" w:firstLine="0"/>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Talent exists everywhere. Opportunity should too.</w:t>
      </w:r>
    </w:p>
    <w:p w:rsidR="00000000" w:rsidDel="00000000" w:rsidP="00000000" w:rsidRDefault="00000000" w:rsidRPr="00000000" w14:paraId="000000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Salience Foundation works with rural communities across India to create opportunities in </w:t>
      </w:r>
      <w:r w:rsidDel="00000000" w:rsidR="00000000" w:rsidRPr="00000000">
        <w:rPr>
          <w:rFonts w:ascii="Calibri" w:cs="Calibri" w:eastAsia="Calibri" w:hAnsi="Calibri"/>
          <w:b w:val="1"/>
          <w:bCs w:val="1"/>
          <w:rtl w:val="0"/>
        </w:rPr>
        <w:t xml:space="preserve">sports, arts and culture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helping talent discover its potential and communities grow stronger.</w:t>
      </w:r>
    </w:p>
    <w:p w:rsidR="00000000" w:rsidDel="00000000" w:rsidP="00000000" w:rsidRDefault="00000000" w:rsidRPr="00000000" w14:paraId="00000004">
      <w:pPr>
        <w:pStyle w:val="Heading1"/>
        <w:keepNext w:val="0"/>
        <w:keepLines w:val="0"/>
        <w:spacing w:before="480" w:lineRule="auto"/>
        <w:rPr>
          <w:rFonts w:ascii="Calibri" w:cs="Calibri" w:eastAsia="Calibri" w:hAnsi="Calibri"/>
          <w:b w:val="1"/>
          <w:bCs w:val="1"/>
          <w:color w:val="666666"/>
          <w:sz w:val="46"/>
          <w:szCs w:val="46"/>
        </w:rPr>
      </w:pPr>
      <w:bookmarkStart w:colFirst="0" w:colLast="0" w:name="_n6no189vvhrs" w:id="1"/>
      <w:bookmarkEnd w:id="1"/>
      <w:r w:rsidDel="00000000" w:rsidR="00000000" w:rsidRPr="00000000">
        <w:rPr>
          <w:rFonts w:ascii="Calibri" w:cs="Calibri" w:eastAsia="Calibri" w:hAnsi="Calibri"/>
          <w:b w:val="1"/>
          <w:bCs w:val="1"/>
          <w:color w:val="666666"/>
          <w:sz w:val="46"/>
          <w:szCs w:val="46"/>
          <w:rtl w:val="0"/>
        </w:rPr>
        <w:t xml:space="preserve">ABOUT US</w:t>
      </w:r>
    </w:p>
    <w:p w:rsidR="00000000" w:rsidDel="00000000" w:rsidP="00000000" w:rsidRDefault="00000000" w:rsidRPr="00000000" w14:paraId="00000005">
      <w:pPr>
        <w:pStyle w:val="Heading2"/>
        <w:keepNext w:val="0"/>
        <w:keepLines w:val="0"/>
        <w:spacing w:after="80" w:lineRule="auto"/>
        <w:rPr>
          <w:rFonts w:ascii="Calibri" w:cs="Calibri" w:eastAsia="Calibri" w:hAnsi="Calibri"/>
          <w:b w:val="1"/>
          <w:bCs w:val="1"/>
          <w:sz w:val="34"/>
          <w:szCs w:val="34"/>
        </w:rPr>
      </w:pPr>
      <w:bookmarkStart w:colFirst="0" w:colLast="0" w:name="_5zezw7g1epbn" w:id="2"/>
      <w:bookmarkEnd w:id="2"/>
      <w:r w:rsidDel="00000000" w:rsidR="00000000" w:rsidRPr="00000000">
        <w:rPr>
          <w:rFonts w:ascii="Calibri" w:cs="Calibri" w:eastAsia="Calibri" w:hAnsi="Calibri"/>
          <w:b w:val="1"/>
          <w:bCs w:val="1"/>
          <w:sz w:val="34"/>
          <w:szCs w:val="34"/>
          <w:rtl w:val="0"/>
        </w:rPr>
        <w:t xml:space="preserve">Creating opportunities for talent to grow.</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Talent doesn't always come with access.</w:t>
      </w:r>
    </w:p>
    <w:p w:rsidR="00000000" w:rsidDel="00000000" w:rsidP="00000000" w:rsidRDefault="00000000" w:rsidRPr="00000000" w14:paraId="000000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Across rural India, there are young athletes with the potential to compete, aspiring artists looking for a place to learn, and communities carrying traditions that deserve to be seen, celebrated and passed on.</w:t>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Salience Foundation</w:t>
      </w:r>
      <w:r w:rsidDel="00000000" w:rsidR="00000000" w:rsidRPr="00000000">
        <w:rPr>
          <w:rFonts w:ascii="Calibri" w:cs="Calibri" w:eastAsia="Calibri" w:hAnsi="Calibri"/>
          <w:rtl w:val="0"/>
        </w:rPr>
        <w:t xml:space="preserve"> is a Section 8 non-profit based in </w:t>
      </w:r>
      <w:r w:rsidDel="00000000" w:rsidR="00000000" w:rsidRPr="00000000">
        <w:rPr>
          <w:rFonts w:ascii="Calibri" w:cs="Calibri" w:eastAsia="Calibri" w:hAnsi="Calibri"/>
          <w:b w:val="1"/>
          <w:bCs w:val="1"/>
          <w:rtl w:val="0"/>
        </w:rPr>
        <w:t xml:space="preserve">Ranchi, Jharkhand</w:t>
      </w:r>
      <w:r w:rsidDel="00000000" w:rsidR="00000000" w:rsidRPr="00000000">
        <w:rPr>
          <w:rFonts w:ascii="Calibri" w:cs="Calibri" w:eastAsia="Calibri" w:hAnsi="Calibri"/>
          <w:rtl w:val="0"/>
        </w:rPr>
        <w:t xml:space="preserve">, working to bridge that gap.</w:t>
      </w:r>
    </w:p>
    <w:p w:rsidR="00000000" w:rsidDel="00000000" w:rsidP="00000000" w:rsidRDefault="00000000" w:rsidRPr="00000000" w14:paraId="000000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identify and nurture rural sporting talent by creating access to coaching, equipment, nutrition and opportunities to compete. At the same time, we support learning and expression across music, dance, theatre and visual arts, while working to preserve the cultural traditions that make communities unique.</w:t>
      </w:r>
    </w:p>
    <w:p w:rsidR="00000000" w:rsidDel="00000000" w:rsidP="00000000" w:rsidRDefault="00000000" w:rsidRPr="00000000" w14:paraId="0000000A">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Our work is rooted in a simple belief: </w:t>
      </w:r>
      <w:r w:rsidDel="00000000" w:rsidR="00000000" w:rsidRPr="00000000">
        <w:rPr>
          <w:rFonts w:ascii="Calibri" w:cs="Calibri" w:eastAsia="Calibri" w:hAnsi="Calibri"/>
          <w:b w:val="1"/>
          <w:bCs w:val="1"/>
          <w:rtl w:val="0"/>
        </w:rPr>
        <w:t xml:space="preserve">where you come from should not decide how far your talent can go.</w:t>
      </w:r>
    </w:p>
    <w:p w:rsidR="00000000" w:rsidDel="00000000" w:rsidP="00000000" w:rsidRDefault="00000000" w:rsidRPr="00000000" w14:paraId="000000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By working with communities, schools, families, sports organisations, artists and cultural practitioners, we aim to create opportunities that are accessible, inclusive and built to last.</w:t>
      </w:r>
    </w:p>
    <w:p w:rsidR="00000000" w:rsidDel="00000000" w:rsidP="00000000" w:rsidRDefault="00000000" w:rsidRPr="00000000" w14:paraId="0000000C">
      <w:pPr>
        <w:pStyle w:val="Heading3"/>
        <w:keepNext w:val="0"/>
        <w:keepLines w:val="0"/>
        <w:spacing w:before="280" w:lineRule="auto"/>
        <w:rPr>
          <w:rFonts w:ascii="Calibri" w:cs="Calibri" w:eastAsia="Calibri" w:hAnsi="Calibri"/>
          <w:b w:val="1"/>
          <w:bCs w:val="1"/>
          <w:color w:val="000000"/>
          <w:sz w:val="26"/>
          <w:szCs w:val="26"/>
        </w:rPr>
      </w:pPr>
      <w:bookmarkStart w:colFirst="0" w:colLast="0" w:name="_rpeyktx61k11" w:id="3"/>
      <w:bookmarkEnd w:id="3"/>
      <w:r w:rsidDel="00000000" w:rsidR="00000000" w:rsidRPr="00000000">
        <w:rPr>
          <w:rFonts w:ascii="Calibri" w:cs="Calibri" w:eastAsia="Calibri" w:hAnsi="Calibri"/>
          <w:b w:val="1"/>
          <w:bCs w:val="1"/>
          <w:color w:val="000000"/>
          <w:sz w:val="26"/>
          <w:szCs w:val="26"/>
          <w:rtl w:val="0"/>
        </w:rPr>
        <w:t xml:space="preserve">Headquarters</w:t>
      </w:r>
    </w:p>
    <w:p w:rsidR="00000000" w:rsidDel="00000000" w:rsidP="00000000" w:rsidRDefault="00000000" w:rsidRPr="00000000" w14:paraId="0000000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Ranchi, Jharkhand, India</w:t>
        <w:br w:type="textWrapping"/>
      </w:r>
      <w:r w:rsidDel="00000000" w:rsidR="00000000" w:rsidRPr="00000000">
        <w:rPr>
          <w:rFonts w:ascii="Calibri" w:cs="Calibri" w:eastAsia="Calibri" w:hAnsi="Calibri"/>
          <w:rtl w:val="0"/>
        </w:rPr>
        <w:t xml:space="preserve">Working with communities and talent across rural India.</w:t>
      </w:r>
    </w:p>
    <w:p w:rsidR="00000000" w:rsidDel="00000000" w:rsidP="00000000" w:rsidRDefault="00000000" w:rsidRPr="00000000" w14:paraId="0000000E">
      <w:pPr>
        <w:pStyle w:val="Heading3"/>
        <w:keepNext w:val="0"/>
        <w:keepLines w:val="0"/>
        <w:spacing w:before="280" w:lineRule="auto"/>
        <w:rPr>
          <w:rFonts w:ascii="Calibri" w:cs="Calibri" w:eastAsia="Calibri" w:hAnsi="Calibri"/>
          <w:b w:val="1"/>
          <w:bCs w:val="1"/>
          <w:color w:val="000000"/>
          <w:sz w:val="26"/>
          <w:szCs w:val="26"/>
        </w:rPr>
      </w:pPr>
      <w:bookmarkStart w:colFirst="0" w:colLast="0" w:name="_fp62pjtrg1cp" w:id="4"/>
      <w:bookmarkEnd w:id="4"/>
      <w:r w:rsidDel="00000000" w:rsidR="00000000" w:rsidRPr="00000000">
        <w:rPr>
          <w:rFonts w:ascii="Calibri" w:cs="Calibri" w:eastAsia="Calibri" w:hAnsi="Calibri"/>
          <w:b w:val="1"/>
          <w:bCs w:val="1"/>
          <w:color w:val="000000"/>
          <w:sz w:val="26"/>
          <w:szCs w:val="26"/>
          <w:rtl w:val="0"/>
        </w:rPr>
        <w:t xml:space="preserve">Legal Structure</w:t>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Registered Section 8 Non-Profit Company with 12A/80G tax exemption.</w:t>
      </w:r>
    </w:p>
    <w:p w:rsidR="00000000" w:rsidDel="00000000" w:rsidP="00000000" w:rsidRDefault="00000000" w:rsidRPr="00000000" w14:paraId="00000010">
      <w:pPr>
        <w:spacing w:after="240" w:befor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Calibri" w:cs="Calibri" w:eastAsia="Calibri" w:hAnsi="Calibri"/>
          <w:b w:val="1"/>
          <w:bCs w:val="1"/>
          <w:color w:val="666666"/>
          <w:sz w:val="46"/>
          <w:szCs w:val="46"/>
        </w:rPr>
      </w:pPr>
      <w:bookmarkStart w:colFirst="0" w:colLast="0" w:name="_vtm8rx30wr5l" w:id="5"/>
      <w:bookmarkEnd w:id="5"/>
      <w:r w:rsidDel="00000000" w:rsidR="00000000" w:rsidRPr="00000000">
        <w:rPr>
          <w:rFonts w:ascii="Calibri" w:cs="Calibri" w:eastAsia="Calibri" w:hAnsi="Calibri"/>
          <w:b w:val="1"/>
          <w:bCs w:val="1"/>
          <w:color w:val="666666"/>
          <w:sz w:val="46"/>
          <w:szCs w:val="46"/>
          <w:rtl w:val="0"/>
        </w:rPr>
        <w:t xml:space="preserve">OUR FOCUS / IMPACT AREAS</w:t>
      </w:r>
    </w:p>
    <w:p w:rsidR="00000000" w:rsidDel="00000000" w:rsidP="00000000" w:rsidRDefault="00000000" w:rsidRPr="00000000" w14:paraId="00000012">
      <w:pPr>
        <w:pStyle w:val="Heading1"/>
        <w:keepNext w:val="0"/>
        <w:keepLines w:val="0"/>
        <w:spacing w:before="480" w:lineRule="auto"/>
        <w:rPr>
          <w:rFonts w:ascii="Calibri" w:cs="Calibri" w:eastAsia="Calibri" w:hAnsi="Calibri"/>
          <w:b w:val="1"/>
          <w:bCs w:val="1"/>
          <w:sz w:val="46"/>
          <w:szCs w:val="46"/>
        </w:rPr>
      </w:pPr>
      <w:bookmarkStart w:colFirst="0" w:colLast="0" w:name="_h494ugj0kryl" w:id="6"/>
      <w:bookmarkEnd w:id="6"/>
      <w:r w:rsidDel="00000000" w:rsidR="00000000" w:rsidRPr="00000000">
        <w:rPr>
          <w:rFonts w:ascii="Calibri" w:cs="Calibri" w:eastAsia="Calibri" w:hAnsi="Calibri"/>
          <w:b w:val="1"/>
          <w:bCs w:val="1"/>
          <w:sz w:val="46"/>
          <w:szCs w:val="46"/>
          <w:rtl w:val="0"/>
        </w:rPr>
        <w:t xml:space="preserve">Where We Create Opportunity </w:t>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From the playing field to the stage and from classrooms to communities, our work focuses on </w:t>
      </w:r>
      <w:r w:rsidDel="00000000" w:rsidR="00000000" w:rsidRPr="00000000">
        <w:rPr>
          <w:rFonts w:ascii="Calibri" w:cs="Calibri" w:eastAsia="Calibri" w:hAnsi="Calibri"/>
          <w:b w:val="1"/>
          <w:bCs w:val="1"/>
          <w:rtl w:val="0"/>
        </w:rPr>
        <w:t xml:space="preserve">talent, culture and inclusion.</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Calibri" w:cs="Calibri" w:eastAsia="Calibri" w:hAnsi="Calibri"/>
          <w:b w:val="1"/>
          <w:bCs w:val="1"/>
          <w:sz w:val="34"/>
          <w:szCs w:val="34"/>
        </w:rPr>
      </w:pPr>
      <w:bookmarkStart w:colFirst="0" w:colLast="0" w:name="_q6so5nt9pfn2" w:id="7"/>
      <w:bookmarkEnd w:id="7"/>
      <w:r w:rsidDel="00000000" w:rsidR="00000000" w:rsidRPr="00000000">
        <w:rPr>
          <w:rFonts w:ascii="Calibri" w:cs="Calibri" w:eastAsia="Calibri" w:hAnsi="Calibri"/>
          <w:b w:val="1"/>
          <w:bCs w:val="1"/>
          <w:sz w:val="34"/>
          <w:szCs w:val="34"/>
          <w:rtl w:val="0"/>
        </w:rPr>
        <w:t xml:space="preserve">SPORTS</w:t>
      </w:r>
    </w:p>
    <w:p w:rsidR="00000000" w:rsidDel="00000000" w:rsidP="00000000" w:rsidRDefault="00000000" w:rsidRPr="00000000" w14:paraId="00000015">
      <w:pPr>
        <w:pStyle w:val="Heading3"/>
        <w:keepNext w:val="0"/>
        <w:keepLines w:val="0"/>
        <w:spacing w:before="280" w:lineRule="auto"/>
        <w:rPr>
          <w:rFonts w:ascii="Calibri" w:cs="Calibri" w:eastAsia="Calibri" w:hAnsi="Calibri"/>
          <w:b w:val="1"/>
          <w:bCs w:val="1"/>
          <w:color w:val="000000"/>
          <w:sz w:val="26"/>
          <w:szCs w:val="26"/>
        </w:rPr>
      </w:pPr>
      <w:bookmarkStart w:colFirst="0" w:colLast="0" w:name="_856lxxy8lcjl" w:id="8"/>
      <w:bookmarkEnd w:id="8"/>
      <w:r w:rsidDel="00000000" w:rsidR="00000000" w:rsidRPr="00000000">
        <w:rPr>
          <w:rFonts w:ascii="Calibri" w:cs="Calibri" w:eastAsia="Calibri" w:hAnsi="Calibri"/>
          <w:b w:val="1"/>
          <w:bCs w:val="1"/>
          <w:color w:val="000000"/>
          <w:sz w:val="26"/>
          <w:szCs w:val="26"/>
          <w:rtl w:val="0"/>
        </w:rPr>
        <w:t xml:space="preserve">Helping rural talent find its playing field.</w:t>
      </w:r>
    </w:p>
    <w:p w:rsidR="00000000" w:rsidDel="00000000" w:rsidP="00000000" w:rsidRDefault="00000000" w:rsidRPr="00000000" w14:paraId="00000016">
      <w:pPr>
        <w:pStyle w:val="Heading2"/>
        <w:keepNext w:val="0"/>
        <w:keepLines w:val="0"/>
        <w:spacing w:after="80" w:lineRule="auto"/>
        <w:rPr>
          <w:rFonts w:ascii="Calibri" w:cs="Calibri" w:eastAsia="Calibri" w:hAnsi="Calibri"/>
          <w:b w:val="1"/>
          <w:bCs w:val="1"/>
          <w:sz w:val="34"/>
          <w:szCs w:val="34"/>
        </w:rPr>
      </w:pPr>
      <w:bookmarkStart w:colFirst="0" w:colLast="0" w:name="_nid8h4zh7x0f" w:id="9"/>
      <w:bookmarkEnd w:id="9"/>
      <w:r w:rsidDel="00000000" w:rsidR="00000000" w:rsidRPr="00000000">
        <w:rPr>
          <w:rFonts w:ascii="Calibri" w:cs="Calibri" w:eastAsia="Calibri" w:hAnsi="Calibri"/>
          <w:b w:val="1"/>
          <w:bCs w:val="1"/>
          <w:sz w:val="34"/>
          <w:szCs w:val="34"/>
          <w:rtl w:val="0"/>
        </w:rPr>
        <w:t xml:space="preserve">Rural Sporting Talents</w:t>
      </w:r>
    </w:p>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Talent can be found anywhere. Access to the right resources cannot.</w:t>
      </w:r>
    </w:p>
    <w:p w:rsidR="00000000" w:rsidDel="00000000" w:rsidP="00000000" w:rsidRDefault="00000000" w:rsidRPr="00000000" w14:paraId="00000018">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We identify promising athletes in rural communities and help them take the next step through </w:t>
      </w:r>
      <w:r w:rsidDel="00000000" w:rsidR="00000000" w:rsidRPr="00000000">
        <w:rPr>
          <w:rFonts w:ascii="Calibri" w:cs="Calibri" w:eastAsia="Calibri" w:hAnsi="Calibri"/>
          <w:b w:val="1"/>
          <w:bCs w:val="1"/>
          <w:rtl w:val="0"/>
        </w:rPr>
        <w:t xml:space="preserve">quality equipment, trained coaching, nutrition, physical training and opportunities to compete.</w:t>
      </w:r>
    </w:p>
    <w:p w:rsidR="00000000" w:rsidDel="00000000" w:rsidP="00000000" w:rsidRDefault="00000000" w:rsidRPr="00000000" w14:paraId="00000019">
      <w:pPr>
        <w:pStyle w:val="Heading2"/>
        <w:keepNext w:val="0"/>
        <w:keepLines w:val="0"/>
        <w:spacing w:after="80" w:lineRule="auto"/>
        <w:rPr>
          <w:rFonts w:ascii="Calibri" w:cs="Calibri" w:eastAsia="Calibri" w:hAnsi="Calibri"/>
          <w:sz w:val="22"/>
          <w:szCs w:val="22"/>
        </w:rPr>
      </w:pPr>
      <w:bookmarkStart w:colFirst="0" w:colLast="0" w:name="_yxqhfqm9zsvk" w:id="10"/>
      <w:bookmarkEnd w:id="10"/>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Calibri" w:cs="Calibri" w:eastAsia="Calibri" w:hAnsi="Calibri"/>
          <w:b w:val="1"/>
          <w:bCs w:val="1"/>
          <w:sz w:val="34"/>
          <w:szCs w:val="34"/>
        </w:rPr>
      </w:pPr>
      <w:bookmarkStart w:colFirst="0" w:colLast="0" w:name="_rib4801hmo5i" w:id="11"/>
      <w:bookmarkEnd w:id="11"/>
      <w:r w:rsidDel="00000000" w:rsidR="00000000" w:rsidRPr="00000000">
        <w:rPr>
          <w:rFonts w:ascii="Calibri" w:cs="Calibri" w:eastAsia="Calibri" w:hAnsi="Calibri"/>
          <w:b w:val="1"/>
          <w:bCs w:val="1"/>
          <w:sz w:val="34"/>
          <w:szCs w:val="34"/>
          <w:rtl w:val="0"/>
        </w:rPr>
        <w:t xml:space="preserve">ARTS</w:t>
      </w:r>
    </w:p>
    <w:p w:rsidR="00000000" w:rsidDel="00000000" w:rsidP="00000000" w:rsidRDefault="00000000" w:rsidRPr="00000000" w14:paraId="0000001B">
      <w:pPr>
        <w:pStyle w:val="Heading3"/>
        <w:keepNext w:val="0"/>
        <w:keepLines w:val="0"/>
        <w:spacing w:before="280" w:lineRule="auto"/>
        <w:rPr>
          <w:rFonts w:ascii="Calibri" w:cs="Calibri" w:eastAsia="Calibri" w:hAnsi="Calibri"/>
          <w:b w:val="1"/>
          <w:bCs w:val="1"/>
          <w:color w:val="000000"/>
          <w:sz w:val="26"/>
          <w:szCs w:val="26"/>
        </w:rPr>
      </w:pPr>
      <w:bookmarkStart w:colFirst="0" w:colLast="0" w:name="_jhb28bl9omp0" w:id="12"/>
      <w:bookmarkEnd w:id="12"/>
      <w:r w:rsidDel="00000000" w:rsidR="00000000" w:rsidRPr="00000000">
        <w:rPr>
          <w:rFonts w:ascii="Calibri" w:cs="Calibri" w:eastAsia="Calibri" w:hAnsi="Calibri"/>
          <w:b w:val="1"/>
          <w:bCs w:val="1"/>
          <w:color w:val="000000"/>
          <w:sz w:val="26"/>
          <w:szCs w:val="26"/>
          <w:rtl w:val="0"/>
        </w:rPr>
        <w:t xml:space="preserve">Giving creativity a place to grow.</w:t>
      </w:r>
    </w:p>
    <w:p w:rsidR="00000000" w:rsidDel="00000000" w:rsidP="00000000" w:rsidRDefault="00000000" w:rsidRPr="00000000" w14:paraId="0000001C">
      <w:pPr>
        <w:pStyle w:val="Heading2"/>
        <w:keepNext w:val="0"/>
        <w:keepLines w:val="0"/>
        <w:spacing w:after="80" w:lineRule="auto"/>
        <w:rPr>
          <w:rFonts w:ascii="Calibri" w:cs="Calibri" w:eastAsia="Calibri" w:hAnsi="Calibri"/>
          <w:b w:val="1"/>
          <w:bCs w:val="1"/>
          <w:sz w:val="34"/>
          <w:szCs w:val="34"/>
        </w:rPr>
      </w:pPr>
      <w:bookmarkStart w:colFirst="0" w:colLast="0" w:name="_a1zfjnhueflz" w:id="13"/>
      <w:bookmarkEnd w:id="13"/>
      <w:r w:rsidDel="00000000" w:rsidR="00000000" w:rsidRPr="00000000">
        <w:rPr>
          <w:rFonts w:ascii="Calibri" w:cs="Calibri" w:eastAsia="Calibri" w:hAnsi="Calibri"/>
          <w:b w:val="1"/>
          <w:bCs w:val="1"/>
          <w:sz w:val="34"/>
          <w:szCs w:val="34"/>
          <w:rtl w:val="0"/>
        </w:rPr>
        <w:t xml:space="preserve">Music, Dance, Theatre &amp; Visual Arts</w:t>
      </w:r>
    </w:p>
    <w:p w:rsidR="00000000" w:rsidDel="00000000" w:rsidP="00000000" w:rsidRDefault="00000000" w:rsidRPr="00000000" w14:paraId="000000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Art begins with an opportunity to learn, explore and express.</w:t>
      </w:r>
    </w:p>
    <w:p w:rsidR="00000000" w:rsidDel="00000000" w:rsidP="00000000" w:rsidRDefault="00000000" w:rsidRPr="00000000" w14:paraId="000000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Through creative learning and mentorship, we encourage individuals to discover their abilities across </w:t>
      </w:r>
      <w:r w:rsidDel="00000000" w:rsidR="00000000" w:rsidRPr="00000000">
        <w:rPr>
          <w:rFonts w:ascii="Calibri" w:cs="Calibri" w:eastAsia="Calibri" w:hAnsi="Calibri"/>
          <w:b w:val="1"/>
          <w:bCs w:val="1"/>
          <w:rtl w:val="0"/>
        </w:rPr>
        <w:t xml:space="preserve">music, dance, theatre and visual arts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and give them the confidence to pursue what they love.</w:t>
      </w:r>
    </w:p>
    <w:p w:rsidR="00000000" w:rsidDel="00000000" w:rsidP="00000000" w:rsidRDefault="00000000" w:rsidRPr="00000000" w14:paraId="0000001F">
      <w:pPr>
        <w:pStyle w:val="Heading2"/>
        <w:keepNext w:val="0"/>
        <w:keepLines w:val="0"/>
        <w:spacing w:after="80" w:lineRule="auto"/>
        <w:rPr>
          <w:rFonts w:ascii="Calibri" w:cs="Calibri" w:eastAsia="Calibri" w:hAnsi="Calibri"/>
          <w:b w:val="1"/>
          <w:bCs w:val="1"/>
          <w:sz w:val="34"/>
          <w:szCs w:val="34"/>
        </w:rPr>
      </w:pPr>
      <w:bookmarkStart w:colFirst="0" w:colLast="0" w:name="_8hdky1qroc1e" w:id="14"/>
      <w:bookmarkEnd w:id="14"/>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Calibri" w:cs="Calibri" w:eastAsia="Calibri" w:hAnsi="Calibri"/>
          <w:b w:val="1"/>
          <w:bCs w:val="1"/>
          <w:sz w:val="34"/>
          <w:szCs w:val="34"/>
        </w:rPr>
      </w:pPr>
      <w:bookmarkStart w:colFirst="0" w:colLast="0" w:name="_mr9au6waxtjs" w:id="15"/>
      <w:bookmarkEnd w:id="15"/>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Calibri" w:cs="Calibri" w:eastAsia="Calibri" w:hAnsi="Calibri"/>
          <w:b w:val="1"/>
          <w:bCs w:val="1"/>
          <w:sz w:val="34"/>
          <w:szCs w:val="34"/>
        </w:rPr>
      </w:pPr>
      <w:bookmarkStart w:colFirst="0" w:colLast="0" w:name="_cy5jmf5d7ncr" w:id="16"/>
      <w:bookmarkEnd w:id="16"/>
      <w:r w:rsidDel="00000000" w:rsidR="00000000" w:rsidRPr="00000000">
        <w:rPr>
          <w:rFonts w:ascii="Calibri" w:cs="Calibri" w:eastAsia="Calibri" w:hAnsi="Calibri"/>
          <w:b w:val="1"/>
          <w:bCs w:val="1"/>
          <w:sz w:val="34"/>
          <w:szCs w:val="34"/>
          <w:rtl w:val="0"/>
        </w:rPr>
        <w:t xml:space="preserve">CULTURE</w:t>
      </w:r>
    </w:p>
    <w:p w:rsidR="00000000" w:rsidDel="00000000" w:rsidP="00000000" w:rsidRDefault="00000000" w:rsidRPr="00000000" w14:paraId="00000022">
      <w:pPr>
        <w:pStyle w:val="Heading3"/>
        <w:keepNext w:val="0"/>
        <w:keepLines w:val="0"/>
        <w:spacing w:before="280" w:lineRule="auto"/>
        <w:rPr>
          <w:rFonts w:ascii="Calibri" w:cs="Calibri" w:eastAsia="Calibri" w:hAnsi="Calibri"/>
          <w:b w:val="1"/>
          <w:bCs w:val="1"/>
          <w:color w:val="000000"/>
          <w:sz w:val="26"/>
          <w:szCs w:val="26"/>
        </w:rPr>
      </w:pPr>
      <w:bookmarkStart w:colFirst="0" w:colLast="0" w:name="_njhkeppj9kfe" w:id="17"/>
      <w:bookmarkEnd w:id="17"/>
      <w:r w:rsidDel="00000000" w:rsidR="00000000" w:rsidRPr="00000000">
        <w:rPr>
          <w:rFonts w:ascii="Calibri" w:cs="Calibri" w:eastAsia="Calibri" w:hAnsi="Calibri"/>
          <w:b w:val="1"/>
          <w:bCs w:val="1"/>
          <w:color w:val="000000"/>
          <w:sz w:val="26"/>
          <w:szCs w:val="26"/>
          <w:rtl w:val="0"/>
        </w:rPr>
        <w:t xml:space="preserve">Keeping traditions alive, while bringing people together.</w:t>
      </w:r>
    </w:p>
    <w:p w:rsidR="00000000" w:rsidDel="00000000" w:rsidP="00000000" w:rsidRDefault="00000000" w:rsidRPr="00000000" w14:paraId="00000023">
      <w:pPr>
        <w:pStyle w:val="Heading2"/>
        <w:keepNext w:val="0"/>
        <w:keepLines w:val="0"/>
        <w:spacing w:after="80" w:lineRule="auto"/>
        <w:rPr>
          <w:rFonts w:ascii="Calibri" w:cs="Calibri" w:eastAsia="Calibri" w:hAnsi="Calibri"/>
          <w:b w:val="1"/>
          <w:bCs w:val="1"/>
          <w:sz w:val="34"/>
          <w:szCs w:val="34"/>
        </w:rPr>
      </w:pPr>
      <w:bookmarkStart w:colFirst="0" w:colLast="0" w:name="_ichyg2ly2lhh" w:id="18"/>
      <w:bookmarkEnd w:id="18"/>
      <w:r w:rsidDel="00000000" w:rsidR="00000000" w:rsidRPr="00000000">
        <w:rPr>
          <w:rFonts w:ascii="Calibri" w:cs="Calibri" w:eastAsia="Calibri" w:hAnsi="Calibri"/>
          <w:b w:val="1"/>
          <w:bCs w:val="1"/>
          <w:sz w:val="34"/>
          <w:szCs w:val="34"/>
          <w:rtl w:val="0"/>
        </w:rPr>
        <w:t xml:space="preserve">Cultural Heritage &amp; Diversity</w:t>
      </w:r>
    </w:p>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Every community carries stories, traditions and forms of expression that are worth preserving.</w:t>
      </w:r>
    </w:p>
    <w:p w:rsidR="00000000" w:rsidDel="00000000" w:rsidP="00000000" w:rsidRDefault="00000000" w:rsidRPr="00000000" w14:paraId="0000002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work with local artists, cultural practitioners and communities to celebrate </w:t>
      </w:r>
      <w:r w:rsidDel="00000000" w:rsidR="00000000" w:rsidRPr="00000000">
        <w:rPr>
          <w:rFonts w:ascii="Calibri" w:cs="Calibri" w:eastAsia="Calibri" w:hAnsi="Calibri"/>
          <w:b w:val="1"/>
          <w:bCs w:val="1"/>
          <w:rtl w:val="0"/>
        </w:rPr>
        <w:t xml:space="preserve">indigenous heritage, folklore and traditions</w:t>
      </w:r>
      <w:r w:rsidDel="00000000" w:rsidR="00000000" w:rsidRPr="00000000">
        <w:rPr>
          <w:rFonts w:ascii="Calibri" w:cs="Calibri" w:eastAsia="Calibri" w:hAnsi="Calibri"/>
          <w:rtl w:val="0"/>
        </w:rPr>
        <w:t xml:space="preserve">, while creating greater awareness and respect for India's cultural diversity.</w:t>
      </w:r>
    </w:p>
    <w:p w:rsidR="00000000" w:rsidDel="00000000" w:rsidP="00000000" w:rsidRDefault="00000000" w:rsidRPr="00000000" w14:paraId="00000026">
      <w:pPr>
        <w:pStyle w:val="Heading2"/>
        <w:keepNext w:val="0"/>
        <w:keepLines w:val="0"/>
        <w:spacing w:after="80" w:lineRule="auto"/>
        <w:rPr>
          <w:rFonts w:ascii="Calibri" w:cs="Calibri" w:eastAsia="Calibri" w:hAnsi="Calibri"/>
          <w:sz w:val="22"/>
          <w:szCs w:val="22"/>
        </w:rPr>
      </w:pPr>
      <w:bookmarkStart w:colFirst="0" w:colLast="0" w:name="_nelnom9bls84" w:id="19"/>
      <w:bookmarkEnd w:id="19"/>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Calibri" w:cs="Calibri" w:eastAsia="Calibri" w:hAnsi="Calibri"/>
          <w:b w:val="1"/>
          <w:bCs w:val="1"/>
          <w:sz w:val="34"/>
          <w:szCs w:val="34"/>
        </w:rPr>
      </w:pPr>
      <w:bookmarkStart w:colFirst="0" w:colLast="0" w:name="_r1hp4fwwt2ot" w:id="20"/>
      <w:bookmarkEnd w:id="20"/>
      <w:r w:rsidDel="00000000" w:rsidR="00000000" w:rsidRPr="00000000">
        <w:rPr>
          <w:rFonts w:ascii="Calibri" w:cs="Calibri" w:eastAsia="Calibri" w:hAnsi="Calibri"/>
          <w:b w:val="1"/>
          <w:bCs w:val="1"/>
          <w:sz w:val="34"/>
          <w:szCs w:val="34"/>
          <w:rtl w:val="0"/>
        </w:rPr>
        <w:t xml:space="preserve">COMMUNITY</w:t>
      </w:r>
    </w:p>
    <w:p w:rsidR="00000000" w:rsidDel="00000000" w:rsidP="00000000" w:rsidRDefault="00000000" w:rsidRPr="00000000" w14:paraId="00000028">
      <w:pPr>
        <w:pStyle w:val="Heading3"/>
        <w:keepNext w:val="0"/>
        <w:keepLines w:val="0"/>
        <w:spacing w:before="280" w:lineRule="auto"/>
        <w:rPr>
          <w:rFonts w:ascii="Calibri" w:cs="Calibri" w:eastAsia="Calibri" w:hAnsi="Calibri"/>
          <w:b w:val="1"/>
          <w:bCs w:val="1"/>
          <w:color w:val="000000"/>
          <w:sz w:val="26"/>
          <w:szCs w:val="26"/>
        </w:rPr>
      </w:pPr>
      <w:bookmarkStart w:colFirst="0" w:colLast="0" w:name="_92fdl4nt8dsp" w:id="21"/>
      <w:bookmarkEnd w:id="21"/>
      <w:r w:rsidDel="00000000" w:rsidR="00000000" w:rsidRPr="00000000">
        <w:rPr>
          <w:rFonts w:ascii="Calibri" w:cs="Calibri" w:eastAsia="Calibri" w:hAnsi="Calibri"/>
          <w:b w:val="1"/>
          <w:bCs w:val="1"/>
          <w:color w:val="000000"/>
          <w:sz w:val="26"/>
          <w:szCs w:val="26"/>
          <w:rtl w:val="0"/>
        </w:rPr>
        <w:t xml:space="preserve">Creating opportunities that reach beyond the individual.</w:t>
      </w:r>
    </w:p>
    <w:p w:rsidR="00000000" w:rsidDel="00000000" w:rsidP="00000000" w:rsidRDefault="00000000" w:rsidRPr="00000000" w14:paraId="00000029">
      <w:pPr>
        <w:pStyle w:val="Heading2"/>
        <w:keepNext w:val="0"/>
        <w:keepLines w:val="0"/>
        <w:spacing w:after="80" w:lineRule="auto"/>
        <w:rPr>
          <w:rFonts w:ascii="Calibri" w:cs="Calibri" w:eastAsia="Calibri" w:hAnsi="Calibri"/>
          <w:b w:val="1"/>
          <w:bCs w:val="1"/>
          <w:sz w:val="34"/>
          <w:szCs w:val="34"/>
        </w:rPr>
      </w:pPr>
      <w:bookmarkStart w:colFirst="0" w:colLast="0" w:name="_3hgz18207rt1" w:id="22"/>
      <w:bookmarkEnd w:id="22"/>
      <w:r w:rsidDel="00000000" w:rsidR="00000000" w:rsidRPr="00000000">
        <w:rPr>
          <w:rFonts w:ascii="Calibri" w:cs="Calibri" w:eastAsia="Calibri" w:hAnsi="Calibri"/>
          <w:b w:val="1"/>
          <w:bCs w:val="1"/>
          <w:sz w:val="34"/>
          <w:szCs w:val="34"/>
          <w:rtl w:val="0"/>
        </w:rPr>
        <w:t xml:space="preserve">Community Transformation</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Real change becomes meaningful when the wider community benefits.</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work alongside </w:t>
      </w:r>
      <w:r w:rsidDel="00000000" w:rsidR="00000000" w:rsidRPr="00000000">
        <w:rPr>
          <w:rFonts w:ascii="Calibri" w:cs="Calibri" w:eastAsia="Calibri" w:hAnsi="Calibri"/>
          <w:b w:val="1"/>
          <w:bCs w:val="1"/>
          <w:rtl w:val="0"/>
        </w:rPr>
        <w:t xml:space="preserve">village leaders, schools, families and local communities</w:t>
      </w:r>
      <w:r w:rsidDel="00000000" w:rsidR="00000000" w:rsidRPr="00000000">
        <w:rPr>
          <w:rFonts w:ascii="Calibri" w:cs="Calibri" w:eastAsia="Calibri" w:hAnsi="Calibri"/>
          <w:rtl w:val="0"/>
        </w:rPr>
        <w:t xml:space="preserve"> to promote equal opportunity, gender inclusion and youth participation, helping create communities where more people have the chance to learn, participate and grow.</w:t>
      </w:r>
    </w:p>
    <w:p w:rsidR="00000000" w:rsidDel="00000000" w:rsidP="00000000" w:rsidRDefault="00000000" w:rsidRPr="00000000" w14:paraId="0000002C">
      <w:pPr>
        <w:pStyle w:val="Heading1"/>
        <w:keepNext w:val="0"/>
        <w:keepLines w:val="0"/>
        <w:spacing w:before="480" w:lineRule="auto"/>
        <w:rPr>
          <w:rFonts w:ascii="Calibri" w:cs="Calibri" w:eastAsia="Calibri" w:hAnsi="Calibri"/>
          <w:b w:val="1"/>
          <w:bCs w:val="1"/>
          <w:color w:val="666666"/>
          <w:sz w:val="46"/>
          <w:szCs w:val="46"/>
        </w:rPr>
      </w:pPr>
      <w:bookmarkStart w:colFirst="0" w:colLast="0" w:name="_2d37xxsxu6mg" w:id="23"/>
      <w:bookmarkEnd w:id="23"/>
      <w:r w:rsidDel="00000000" w:rsidR="00000000" w:rsidRPr="00000000">
        <w:rPr>
          <w:rFonts w:ascii="Calibri" w:cs="Calibri" w:eastAsia="Calibri" w:hAnsi="Calibri"/>
          <w:b w:val="1"/>
          <w:bCs w:val="1"/>
          <w:color w:val="666666"/>
          <w:sz w:val="46"/>
          <w:szCs w:val="46"/>
          <w:rtl w:val="0"/>
        </w:rPr>
        <w:t xml:space="preserve">COLLABORATIVE IMPACT</w:t>
      </w:r>
    </w:p>
    <w:p w:rsidR="00000000" w:rsidDel="00000000" w:rsidP="00000000" w:rsidRDefault="00000000" w:rsidRPr="00000000" w14:paraId="0000002D">
      <w:pPr>
        <w:pStyle w:val="Heading1"/>
        <w:keepNext w:val="0"/>
        <w:keepLines w:val="0"/>
        <w:spacing w:before="480" w:lineRule="auto"/>
        <w:rPr>
          <w:rFonts w:ascii="Calibri" w:cs="Calibri" w:eastAsia="Calibri" w:hAnsi="Calibri"/>
          <w:b w:val="1"/>
          <w:bCs w:val="1"/>
          <w:sz w:val="46"/>
          <w:szCs w:val="46"/>
        </w:rPr>
      </w:pPr>
      <w:bookmarkStart w:colFirst="0" w:colLast="0" w:name="_ues3jh65yv5" w:id="24"/>
      <w:bookmarkEnd w:id="24"/>
      <w:r w:rsidDel="00000000" w:rsidR="00000000" w:rsidRPr="00000000">
        <w:rPr>
          <w:rFonts w:ascii="Calibri" w:cs="Calibri" w:eastAsia="Calibri" w:hAnsi="Calibri"/>
          <w:b w:val="1"/>
          <w:bCs w:val="1"/>
          <w:sz w:val="46"/>
          <w:szCs w:val="46"/>
          <w:rtl w:val="0"/>
        </w:rPr>
        <w:t xml:space="preserve">Change grows when communities work together.</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Salience Foundation works with people and organisations who can help turn opportunity into action from village communities and schools to sports bodies, artists and cultural practitioners.</w:t>
      </w:r>
    </w:p>
    <w:p w:rsidR="00000000" w:rsidDel="00000000" w:rsidP="00000000" w:rsidRDefault="00000000" w:rsidRPr="00000000" w14:paraId="0000002F">
      <w:pPr>
        <w:pStyle w:val="Heading3"/>
        <w:keepNext w:val="0"/>
        <w:keepLines w:val="0"/>
        <w:spacing w:before="280" w:lineRule="auto"/>
        <w:rPr>
          <w:rFonts w:ascii="Calibri" w:cs="Calibri" w:eastAsia="Calibri" w:hAnsi="Calibri"/>
          <w:b w:val="1"/>
          <w:bCs w:val="1"/>
          <w:color w:val="000000"/>
          <w:sz w:val="26"/>
          <w:szCs w:val="26"/>
        </w:rPr>
      </w:pPr>
      <w:bookmarkStart w:colFirst="0" w:colLast="0" w:name="_nqygspzhlin2" w:id="25"/>
      <w:bookmarkEnd w:id="25"/>
      <w:r w:rsidDel="00000000" w:rsidR="00000000" w:rsidRPr="00000000">
        <w:rPr>
          <w:rFonts w:ascii="Calibri" w:cs="Calibri" w:eastAsia="Calibri" w:hAnsi="Calibri"/>
          <w:b w:val="1"/>
          <w:bCs w:val="1"/>
          <w:color w:val="000000"/>
          <w:sz w:val="26"/>
          <w:szCs w:val="26"/>
          <w:rtl w:val="0"/>
        </w:rPr>
        <w:t xml:space="preserve">01 — Local Communities &amp; Panchayats</w:t>
      </w:r>
    </w:p>
    <w:p w:rsidR="00000000" w:rsidDel="00000000" w:rsidP="00000000" w:rsidRDefault="00000000" w:rsidRPr="00000000" w14:paraId="00000030">
      <w:pPr>
        <w:pStyle w:val="Heading2"/>
        <w:keepNext w:val="0"/>
        <w:keepLines w:val="0"/>
        <w:spacing w:after="80" w:lineRule="auto"/>
        <w:rPr>
          <w:rFonts w:ascii="Calibri" w:cs="Calibri" w:eastAsia="Calibri" w:hAnsi="Calibri"/>
          <w:b w:val="1"/>
          <w:bCs w:val="1"/>
          <w:sz w:val="34"/>
          <w:szCs w:val="34"/>
        </w:rPr>
      </w:pPr>
      <w:bookmarkStart w:colFirst="0" w:colLast="0" w:name="_986xegcg4buh" w:id="26"/>
      <w:bookmarkEnd w:id="26"/>
      <w:r w:rsidDel="00000000" w:rsidR="00000000" w:rsidRPr="00000000">
        <w:rPr>
          <w:rFonts w:ascii="Calibri" w:cs="Calibri" w:eastAsia="Calibri" w:hAnsi="Calibri"/>
          <w:b w:val="1"/>
          <w:bCs w:val="1"/>
          <w:sz w:val="34"/>
          <w:szCs w:val="34"/>
          <w:rtl w:val="0"/>
        </w:rPr>
        <w:t xml:space="preserve">Starting with the community</w:t>
      </w:r>
    </w:p>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work closely with village leaders, families and local youth coordinators to understand community needs, build trust and create opportunities that can grow locally.</w:t>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Calibri" w:cs="Calibri" w:eastAsia="Calibri" w:hAnsi="Calibri"/>
          <w:b w:val="1"/>
          <w:bCs w:val="1"/>
          <w:color w:val="000000"/>
          <w:sz w:val="26"/>
          <w:szCs w:val="26"/>
        </w:rPr>
      </w:pPr>
      <w:bookmarkStart w:colFirst="0" w:colLast="0" w:name="_1fn1ltc4qen" w:id="27"/>
      <w:bookmarkEnd w:id="27"/>
      <w:r w:rsidDel="00000000" w:rsidR="00000000" w:rsidRPr="00000000">
        <w:rPr>
          <w:rFonts w:ascii="Calibri" w:cs="Calibri" w:eastAsia="Calibri" w:hAnsi="Calibri"/>
          <w:b w:val="1"/>
          <w:bCs w:val="1"/>
          <w:color w:val="000000"/>
          <w:sz w:val="26"/>
          <w:szCs w:val="26"/>
          <w:rtl w:val="0"/>
        </w:rPr>
        <w:t xml:space="preserve">02 — Educational Institutions</w:t>
      </w:r>
    </w:p>
    <w:p w:rsidR="00000000" w:rsidDel="00000000" w:rsidP="00000000" w:rsidRDefault="00000000" w:rsidRPr="00000000" w14:paraId="00000034">
      <w:pPr>
        <w:pStyle w:val="Heading2"/>
        <w:keepNext w:val="0"/>
        <w:keepLines w:val="0"/>
        <w:spacing w:after="80" w:lineRule="auto"/>
        <w:rPr>
          <w:rFonts w:ascii="Calibri" w:cs="Calibri" w:eastAsia="Calibri" w:hAnsi="Calibri"/>
          <w:b w:val="1"/>
          <w:bCs w:val="1"/>
          <w:sz w:val="34"/>
          <w:szCs w:val="34"/>
        </w:rPr>
      </w:pPr>
      <w:bookmarkStart w:colFirst="0" w:colLast="0" w:name="_jtx6zfnck4cf" w:id="28"/>
      <w:bookmarkEnd w:id="28"/>
      <w:r w:rsidDel="00000000" w:rsidR="00000000" w:rsidRPr="00000000">
        <w:rPr>
          <w:rFonts w:ascii="Calibri" w:cs="Calibri" w:eastAsia="Calibri" w:hAnsi="Calibri"/>
          <w:b w:val="1"/>
          <w:bCs w:val="1"/>
          <w:sz w:val="34"/>
          <w:szCs w:val="34"/>
          <w:rtl w:val="0"/>
        </w:rPr>
        <w:t xml:space="preserve">Bringing opportunity into learning spaces</w:t>
      </w:r>
    </w:p>
    <w:p w:rsidR="00000000" w:rsidDel="00000000" w:rsidP="00000000" w:rsidRDefault="00000000" w:rsidRPr="00000000" w14:paraId="000000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partner with rural schools and colleges to make sports and creative learning more accessible, while encouraging participation, confidence and continued engagement with education.</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rFonts w:ascii="Calibri" w:cs="Calibri" w:eastAsia="Calibri" w:hAnsi="Calibri"/>
          <w:b w:val="1"/>
          <w:bCs w:val="1"/>
          <w:color w:val="000000"/>
          <w:sz w:val="26"/>
          <w:szCs w:val="26"/>
        </w:rPr>
      </w:pPr>
      <w:bookmarkStart w:colFirst="0" w:colLast="0" w:name="_vpoqpm4yjm0n" w:id="29"/>
      <w:bookmarkEnd w:id="29"/>
      <w:r w:rsidDel="00000000" w:rsidR="00000000" w:rsidRPr="00000000">
        <w:rPr>
          <w:rFonts w:ascii="Calibri" w:cs="Calibri" w:eastAsia="Calibri" w:hAnsi="Calibri"/>
          <w:b w:val="1"/>
          <w:bCs w:val="1"/>
          <w:color w:val="000000"/>
          <w:sz w:val="26"/>
          <w:szCs w:val="26"/>
          <w:rtl w:val="0"/>
        </w:rPr>
        <w:t xml:space="preserve">03 — Sports Federations &amp; Clubs</w:t>
      </w:r>
    </w:p>
    <w:p w:rsidR="00000000" w:rsidDel="00000000" w:rsidP="00000000" w:rsidRDefault="00000000" w:rsidRPr="00000000" w14:paraId="00000038">
      <w:pPr>
        <w:pStyle w:val="Heading2"/>
        <w:keepNext w:val="0"/>
        <w:keepLines w:val="0"/>
        <w:spacing w:after="80" w:lineRule="auto"/>
        <w:rPr>
          <w:rFonts w:ascii="Calibri" w:cs="Calibri" w:eastAsia="Calibri" w:hAnsi="Calibri"/>
          <w:b w:val="1"/>
          <w:bCs w:val="1"/>
          <w:sz w:val="34"/>
          <w:szCs w:val="34"/>
        </w:rPr>
      </w:pPr>
      <w:bookmarkStart w:colFirst="0" w:colLast="0" w:name="_kgofvgkkcae1" w:id="30"/>
      <w:bookmarkEnd w:id="30"/>
      <w:r w:rsidDel="00000000" w:rsidR="00000000" w:rsidRPr="00000000">
        <w:rPr>
          <w:rFonts w:ascii="Calibri" w:cs="Calibri" w:eastAsia="Calibri" w:hAnsi="Calibri"/>
          <w:b w:val="1"/>
          <w:bCs w:val="1"/>
          <w:sz w:val="34"/>
          <w:szCs w:val="34"/>
          <w:rtl w:val="0"/>
        </w:rPr>
        <w:t xml:space="preserve">Creating pathways to compete</w:t>
      </w:r>
    </w:p>
    <w:p w:rsidR="00000000" w:rsidDel="00000000" w:rsidP="00000000" w:rsidRDefault="00000000" w:rsidRPr="00000000" w14:paraId="0000003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work with sports associations, clubs and certified coaches to connect rural athletes with quality training, competitions and opportunities to take their skills further.</w:t>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rFonts w:ascii="Calibri" w:cs="Calibri" w:eastAsia="Calibri" w:hAnsi="Calibri"/>
          <w:b w:val="1"/>
          <w:bCs w:val="1"/>
          <w:color w:val="000000"/>
          <w:sz w:val="26"/>
          <w:szCs w:val="26"/>
        </w:rPr>
      </w:pPr>
      <w:bookmarkStart w:colFirst="0" w:colLast="0" w:name="_p4czu0jjobnz" w:id="31"/>
      <w:bookmarkEnd w:id="31"/>
      <w:r w:rsidDel="00000000" w:rsidR="00000000" w:rsidRPr="00000000">
        <w:rPr>
          <w:rFonts w:ascii="Calibri" w:cs="Calibri" w:eastAsia="Calibri" w:hAnsi="Calibri"/>
          <w:b w:val="1"/>
          <w:bCs w:val="1"/>
          <w:color w:val="000000"/>
          <w:sz w:val="26"/>
          <w:szCs w:val="26"/>
          <w:rtl w:val="0"/>
        </w:rPr>
        <w:t xml:space="preserve">04 — Artists &amp; Cultural Experts</w:t>
      </w:r>
    </w:p>
    <w:p w:rsidR="00000000" w:rsidDel="00000000" w:rsidP="00000000" w:rsidRDefault="00000000" w:rsidRPr="00000000" w14:paraId="0000003C">
      <w:pPr>
        <w:pStyle w:val="Heading2"/>
        <w:keepNext w:val="0"/>
        <w:keepLines w:val="0"/>
        <w:spacing w:after="80" w:lineRule="auto"/>
        <w:rPr>
          <w:rFonts w:ascii="Calibri" w:cs="Calibri" w:eastAsia="Calibri" w:hAnsi="Calibri"/>
          <w:b w:val="1"/>
          <w:bCs w:val="1"/>
          <w:sz w:val="34"/>
          <w:szCs w:val="34"/>
        </w:rPr>
      </w:pPr>
      <w:bookmarkStart w:colFirst="0" w:colLast="0" w:name="_q5zobx62qdg1" w:id="32"/>
      <w:bookmarkEnd w:id="32"/>
      <w:r w:rsidDel="00000000" w:rsidR="00000000" w:rsidRPr="00000000">
        <w:rPr>
          <w:rFonts w:ascii="Calibri" w:cs="Calibri" w:eastAsia="Calibri" w:hAnsi="Calibri"/>
          <w:b w:val="1"/>
          <w:bCs w:val="1"/>
          <w:sz w:val="34"/>
          <w:szCs w:val="34"/>
          <w:rtl w:val="0"/>
        </w:rPr>
        <w:t xml:space="preserve">Learning from those who carry the tradition</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collaborate with folk artists, musicians, theatre practitioners and cultural custodians to create learning experiences that connect young people with art, culture and local traditions.</w:t>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rFonts w:ascii="Calibri" w:cs="Calibri" w:eastAsia="Calibri" w:hAnsi="Calibri"/>
          <w:b w:val="1"/>
          <w:bCs w:val="1"/>
          <w:color w:val="666666"/>
          <w:sz w:val="46"/>
          <w:szCs w:val="46"/>
        </w:rPr>
      </w:pPr>
      <w:bookmarkStart w:colFirst="0" w:colLast="0" w:name="_t13x8mw9ur7j" w:id="33"/>
      <w:bookmarkEnd w:id="33"/>
      <w:r w:rsidDel="00000000" w:rsidR="00000000" w:rsidRPr="00000000">
        <w:rPr>
          <w:rFonts w:ascii="Calibri" w:cs="Calibri" w:eastAsia="Calibri" w:hAnsi="Calibri"/>
          <w:b w:val="1"/>
          <w:bCs w:val="1"/>
          <w:color w:val="666666"/>
          <w:sz w:val="46"/>
          <w:szCs w:val="46"/>
          <w:rtl w:val="0"/>
        </w:rPr>
        <w:t xml:space="preserve">MEASURABLE REACH</w:t>
      </w:r>
    </w:p>
    <w:p w:rsidR="00000000" w:rsidDel="00000000" w:rsidP="00000000" w:rsidRDefault="00000000" w:rsidRPr="00000000" w14:paraId="00000040">
      <w:pPr>
        <w:pStyle w:val="Heading1"/>
        <w:keepNext w:val="0"/>
        <w:keepLines w:val="0"/>
        <w:spacing w:before="480" w:lineRule="auto"/>
        <w:rPr>
          <w:rFonts w:ascii="Calibri" w:cs="Calibri" w:eastAsia="Calibri" w:hAnsi="Calibri"/>
          <w:b w:val="1"/>
          <w:bCs w:val="1"/>
          <w:sz w:val="46"/>
          <w:szCs w:val="46"/>
        </w:rPr>
      </w:pPr>
      <w:bookmarkStart w:colFirst="0" w:colLast="0" w:name="_frhl98r5enda" w:id="34"/>
      <w:bookmarkEnd w:id="34"/>
      <w:r w:rsidDel="00000000" w:rsidR="00000000" w:rsidRPr="00000000">
        <w:rPr>
          <w:rFonts w:ascii="Calibri" w:cs="Calibri" w:eastAsia="Calibri" w:hAnsi="Calibri"/>
          <w:b w:val="1"/>
          <w:bCs w:val="1"/>
          <w:sz w:val="46"/>
          <w:szCs w:val="46"/>
          <w:rtl w:val="0"/>
        </w:rPr>
        <w:t xml:space="preserve">Making every opportunity count.</w:t>
      </w:r>
    </w:p>
    <w:p w:rsidR="00000000" w:rsidDel="00000000" w:rsidP="00000000" w:rsidRDefault="00000000" w:rsidRPr="00000000" w14:paraId="0000004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 track participation, reach and engagement across the communities we work with, so we can understand where our efforts are making a difference and where more support is needed.</w:t>
      </w:r>
    </w:p>
    <w:p w:rsidR="00000000" w:rsidDel="00000000" w:rsidP="00000000" w:rsidRDefault="00000000" w:rsidRPr="00000000" w14:paraId="00000042">
      <w:pPr>
        <w:pStyle w:val="Heading3"/>
        <w:keepNext w:val="0"/>
        <w:keepLines w:val="0"/>
        <w:spacing w:before="280" w:lineRule="auto"/>
        <w:rPr>
          <w:rFonts w:ascii="Calibri" w:cs="Calibri" w:eastAsia="Calibri" w:hAnsi="Calibri"/>
          <w:b w:val="1"/>
          <w:bCs w:val="1"/>
          <w:color w:val="000000"/>
          <w:sz w:val="26"/>
          <w:szCs w:val="26"/>
        </w:rPr>
      </w:pPr>
      <w:bookmarkStart w:colFirst="0" w:colLast="0" w:name="_vrufbymzrqbj" w:id="35"/>
      <w:bookmarkEnd w:id="35"/>
      <w:r w:rsidDel="00000000" w:rsidR="00000000" w:rsidRPr="00000000">
        <w:rPr>
          <w:rFonts w:ascii="Calibri" w:cs="Calibri" w:eastAsia="Calibri" w:hAnsi="Calibri"/>
          <w:b w:val="1"/>
          <w:bCs w:val="1"/>
          <w:color w:val="000000"/>
          <w:sz w:val="26"/>
          <w:szCs w:val="26"/>
          <w:rtl w:val="0"/>
        </w:rPr>
        <w:t xml:space="preserve">1,200+</w:t>
      </w:r>
    </w:p>
    <w:p w:rsidR="00000000" w:rsidDel="00000000" w:rsidP="00000000" w:rsidRDefault="00000000" w:rsidRPr="00000000" w14:paraId="00000043">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YOUNG PEOPLE REACHED</w:t>
      </w:r>
    </w:p>
    <w:p w:rsidR="00000000" w:rsidDel="00000000" w:rsidP="00000000" w:rsidRDefault="00000000" w:rsidRPr="00000000" w14:paraId="00000044">
      <w:pPr>
        <w:pStyle w:val="Heading3"/>
        <w:keepNext w:val="0"/>
        <w:keepLines w:val="0"/>
        <w:spacing w:before="280" w:lineRule="auto"/>
        <w:rPr>
          <w:rFonts w:ascii="Calibri" w:cs="Calibri" w:eastAsia="Calibri" w:hAnsi="Calibri"/>
          <w:b w:val="1"/>
          <w:bCs w:val="1"/>
          <w:color w:val="000000"/>
          <w:sz w:val="26"/>
          <w:szCs w:val="26"/>
        </w:rPr>
      </w:pPr>
      <w:bookmarkStart w:colFirst="0" w:colLast="0" w:name="_m0xszk88j1lb" w:id="36"/>
      <w:bookmarkEnd w:id="36"/>
      <w:r w:rsidDel="00000000" w:rsidR="00000000" w:rsidRPr="00000000">
        <w:rPr>
          <w:rFonts w:ascii="Calibri" w:cs="Calibri" w:eastAsia="Calibri" w:hAnsi="Calibri"/>
          <w:b w:val="1"/>
          <w:bCs w:val="1"/>
          <w:color w:val="000000"/>
          <w:sz w:val="26"/>
          <w:szCs w:val="26"/>
          <w:rtl w:val="0"/>
        </w:rPr>
        <w:t xml:space="preserve">45+</w:t>
      </w:r>
    </w:p>
    <w:p w:rsidR="00000000" w:rsidDel="00000000" w:rsidP="00000000" w:rsidRDefault="00000000" w:rsidRPr="00000000" w14:paraId="00000045">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RURAL HAMLETS &amp; VILLAGES</w:t>
      </w:r>
    </w:p>
    <w:p w:rsidR="00000000" w:rsidDel="00000000" w:rsidP="00000000" w:rsidRDefault="00000000" w:rsidRPr="00000000" w14:paraId="00000046">
      <w:pPr>
        <w:pStyle w:val="Heading3"/>
        <w:keepNext w:val="0"/>
        <w:keepLines w:val="0"/>
        <w:spacing w:before="280" w:lineRule="auto"/>
        <w:rPr>
          <w:rFonts w:ascii="Calibri" w:cs="Calibri" w:eastAsia="Calibri" w:hAnsi="Calibri"/>
          <w:b w:val="1"/>
          <w:bCs w:val="1"/>
          <w:color w:val="000000"/>
          <w:sz w:val="26"/>
          <w:szCs w:val="26"/>
        </w:rPr>
      </w:pPr>
      <w:bookmarkStart w:colFirst="0" w:colLast="0" w:name="_mbrj1fdnvaxg" w:id="37"/>
      <w:bookmarkEnd w:id="37"/>
      <w:r w:rsidDel="00000000" w:rsidR="00000000" w:rsidRPr="00000000">
        <w:rPr>
          <w:rFonts w:ascii="Calibri" w:cs="Calibri" w:eastAsia="Calibri" w:hAnsi="Calibri"/>
          <w:b w:val="1"/>
          <w:bCs w:val="1"/>
          <w:color w:val="000000"/>
          <w:sz w:val="26"/>
          <w:szCs w:val="26"/>
          <w:rtl w:val="0"/>
        </w:rPr>
        <w:t xml:space="preserve">42%</w:t>
      </w:r>
    </w:p>
    <w:p w:rsidR="00000000" w:rsidDel="00000000" w:rsidP="00000000" w:rsidRDefault="00000000" w:rsidRPr="00000000" w14:paraId="0000004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FEMALE TRAINEE PARTICIPATION</w:t>
      </w:r>
    </w:p>
    <w:p w:rsidR="00000000" w:rsidDel="00000000" w:rsidP="00000000" w:rsidRDefault="00000000" w:rsidRPr="00000000" w14:paraId="00000048">
      <w:pPr>
        <w:pStyle w:val="Heading3"/>
        <w:keepNext w:val="0"/>
        <w:keepLines w:val="0"/>
        <w:spacing w:before="280" w:lineRule="auto"/>
        <w:rPr>
          <w:rFonts w:ascii="Calibri" w:cs="Calibri" w:eastAsia="Calibri" w:hAnsi="Calibri"/>
          <w:b w:val="1"/>
          <w:bCs w:val="1"/>
          <w:color w:val="000000"/>
          <w:sz w:val="26"/>
          <w:szCs w:val="26"/>
        </w:rPr>
      </w:pPr>
      <w:bookmarkStart w:colFirst="0" w:colLast="0" w:name="_lv1fuba959xh" w:id="38"/>
      <w:bookmarkEnd w:id="38"/>
      <w:r w:rsidDel="00000000" w:rsidR="00000000" w:rsidRPr="00000000">
        <w:rPr>
          <w:rFonts w:ascii="Calibri" w:cs="Calibri" w:eastAsia="Calibri" w:hAnsi="Calibri"/>
          <w:b w:val="1"/>
          <w:bCs w:val="1"/>
          <w:color w:val="000000"/>
          <w:sz w:val="26"/>
          <w:szCs w:val="26"/>
          <w:rtl w:val="0"/>
        </w:rPr>
        <w:t xml:space="preserve">100%</w:t>
      </w:r>
    </w:p>
    <w:p w:rsidR="00000000" w:rsidDel="00000000" w:rsidP="00000000" w:rsidRDefault="00000000" w:rsidRPr="00000000" w14:paraId="0000004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FREE ACCESS FOR STUDENTS</w:t>
      </w:r>
    </w:p>
    <w:p w:rsidR="00000000" w:rsidDel="00000000" w:rsidP="00000000" w:rsidRDefault="00000000" w:rsidRPr="00000000" w14:paraId="0000004A">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