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D7C34" w14:textId="77777777" w:rsidR="006150B9" w:rsidRDefault="00000000">
      <w:pPr>
        <w:spacing w:after="40"/>
      </w:pPr>
      <w:r>
        <w:rPr>
          <w:b/>
          <w:bCs/>
          <w:color w:val="6B6B6B"/>
          <w:sz w:val="20"/>
          <w:szCs w:val="20"/>
        </w:rPr>
        <w:t>WEBSITE CONTENT DRAFT — DETAILED REPORT</w:t>
      </w:r>
    </w:p>
    <w:p w14:paraId="74428E43" w14:textId="77777777" w:rsidR="006150B9" w:rsidRDefault="00000000">
      <w:pPr>
        <w:spacing w:after="120"/>
      </w:pPr>
      <w:proofErr w:type="spellStart"/>
      <w:r>
        <w:rPr>
          <w:b/>
          <w:bCs/>
          <w:color w:val="5B2E17"/>
          <w:sz w:val="52"/>
          <w:szCs w:val="52"/>
        </w:rPr>
        <w:t>Paperforce</w:t>
      </w:r>
      <w:proofErr w:type="spellEnd"/>
      <w:r>
        <w:rPr>
          <w:b/>
          <w:bCs/>
          <w:color w:val="5B2E17"/>
          <w:sz w:val="52"/>
          <w:szCs w:val="52"/>
        </w:rPr>
        <w:t xml:space="preserve"> India LLP</w:t>
      </w:r>
    </w:p>
    <w:p w14:paraId="38588319" w14:textId="7BBF3350" w:rsidR="006150B9" w:rsidRDefault="00000000">
      <w:pPr>
        <w:spacing w:after="300"/>
      </w:pPr>
      <w:r>
        <w:rPr>
          <w:i/>
          <w:iCs/>
          <w:color w:val="6B6B6B"/>
          <w:sz w:val="24"/>
          <w:szCs w:val="24"/>
        </w:rPr>
        <w:t xml:space="preserve">Corporate Website — Page-by-Page Content &amp; Section Breakdown </w:t>
      </w:r>
    </w:p>
    <w:p w14:paraId="36AA1925" w14:textId="77777777" w:rsidR="006150B9" w:rsidRDefault="00000000">
      <w:pPr>
        <w:spacing w:after="140" w:line="300" w:lineRule="auto"/>
      </w:pPr>
      <w:r>
        <w:t>This version expands the initial draft into a full section-by-section specification for every page: what each section is for, what content and assets it needs, the drafted copy itself, and every CTA on the page — ready for client review and handoff to design/development.</w:t>
      </w:r>
    </w:p>
    <w:p w14:paraId="369369B9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Project Reference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150B9" w14:paraId="6F0DA2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BAA69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Domain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54D93" w14:textId="77777777" w:rsidR="006150B9" w:rsidRDefault="00000000">
            <w:r>
              <w:rPr>
                <w:sz w:val="19"/>
                <w:szCs w:val="19"/>
              </w:rPr>
              <w:t>paperforceindia.com (already purchased)</w:t>
            </w:r>
          </w:p>
        </w:tc>
      </w:tr>
      <w:tr w:rsidR="006150B9" w14:paraId="7D87EF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42EEE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Hosting Region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95E6B" w14:textId="77777777" w:rsidR="006150B9" w:rsidRDefault="00000000">
            <w:r>
              <w:rPr>
                <w:sz w:val="19"/>
                <w:szCs w:val="19"/>
              </w:rPr>
              <w:t>Singapore or US — see recommendation below</w:t>
            </w:r>
          </w:p>
        </w:tc>
      </w:tr>
      <w:tr w:rsidR="006150B9" w14:paraId="6BE3B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76B80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Site Motto / Positioning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3F2BA" w14:textId="77777777" w:rsidR="006150B9" w:rsidRDefault="00000000">
            <w:r>
              <w:rPr>
                <w:sz w:val="19"/>
                <w:szCs w:val="19"/>
              </w:rPr>
              <w:t>To be seen as a manufacturer of stationery items (not just a trader/exporter)</w:t>
            </w:r>
          </w:p>
        </w:tc>
      </w:tr>
      <w:tr w:rsidR="006150B9" w14:paraId="025AED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84A91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Target Countries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15733" w14:textId="77777777" w:rsidR="006150B9" w:rsidRDefault="00000000">
            <w:r>
              <w:rPr>
                <w:sz w:val="19"/>
                <w:szCs w:val="19"/>
              </w:rPr>
              <w:t>USA · Middle East (Saudi Arabia, UAE/Dubai, Oman, Israel, Bahrain) · West Africa · UK · Latin America</w:t>
            </w:r>
          </w:p>
        </w:tc>
      </w:tr>
      <w:tr w:rsidR="006150B9" w14:paraId="5B759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D2837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Target Consumers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CB76D" w14:textId="77777777" w:rsidR="006150B9" w:rsidRDefault="00000000">
            <w:r>
              <w:rPr>
                <w:sz w:val="19"/>
                <w:szCs w:val="19"/>
              </w:rPr>
              <w:t>B2B — importers &amp; traders, stationery importers, chain stores, stationery brands, educational institutes; business buyers and sole traders (25+)</w:t>
            </w:r>
          </w:p>
        </w:tc>
      </w:tr>
      <w:tr w:rsidR="006150B9" w14:paraId="2CB9C6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3B67C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Site Navigation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C80E5" w14:textId="77777777" w:rsidR="006150B9" w:rsidRDefault="00000000">
            <w:proofErr w:type="gramStart"/>
            <w:r>
              <w:rPr>
                <w:sz w:val="19"/>
                <w:szCs w:val="19"/>
              </w:rPr>
              <w:t>Home  ·</w:t>
            </w:r>
            <w:proofErr w:type="gramEnd"/>
            <w:r>
              <w:rPr>
                <w:sz w:val="19"/>
                <w:szCs w:val="19"/>
              </w:rPr>
              <w:t xml:space="preserve">  About Us and Infrastructure  ·  Products  ·  Contact Us  ·  Blog  ·  Reach/Markets</w:t>
            </w:r>
          </w:p>
        </w:tc>
      </w:tr>
      <w:tr w:rsidR="006150B9" w14:paraId="629C0D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D9399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Social Channels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43398" w14:textId="77777777" w:rsidR="006150B9" w:rsidRDefault="00000000">
            <w:r>
              <w:rPr>
                <w:sz w:val="19"/>
                <w:szCs w:val="19"/>
              </w:rPr>
              <w:t>Facebook, Instagram, LinkedIn, Pinterest</w:t>
            </w:r>
          </w:p>
        </w:tc>
      </w:tr>
      <w:tr w:rsidR="006150B9" w14:paraId="7F25B5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14621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Contact Channel Note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C21B3" w14:textId="77777777" w:rsidR="006150B9" w:rsidRDefault="00000000">
            <w:r>
              <w:rPr>
                <w:sz w:val="19"/>
                <w:szCs w:val="19"/>
              </w:rPr>
              <w:t>Business WhatsApp is a separate number from the personal WhatsApp — to be listed distinctly on the Contact page</w:t>
            </w:r>
          </w:p>
        </w:tc>
      </w:tr>
    </w:tbl>
    <w:p w14:paraId="64AA4788" w14:textId="77777777" w:rsidR="006150B9" w:rsidRDefault="006150B9">
      <w:pPr>
        <w:spacing w:before="260"/>
      </w:pPr>
    </w:p>
    <w:p w14:paraId="73871B86" w14:textId="77777777" w:rsidR="006150B9" w:rsidRDefault="00000000">
      <w:pPr>
        <w:pBdr>
          <w:top w:val="single" w:sz="4" w:space="4" w:color="8A4B2E"/>
          <w:left w:val="single" w:sz="4" w:space="4" w:color="8A4B2E"/>
          <w:bottom w:val="single" w:sz="4" w:space="4" w:color="8A4B2E"/>
          <w:right w:val="single" w:sz="4" w:space="4" w:color="8A4B2E"/>
        </w:pBdr>
        <w:shd w:val="clear" w:color="auto" w:fill="F4EEE4"/>
        <w:spacing w:before="100" w:after="200"/>
      </w:pPr>
      <w:r>
        <w:rPr>
          <w:b/>
          <w:bCs/>
          <w:i/>
          <w:iCs/>
          <w:color w:val="5B2E17"/>
          <w:sz w:val="20"/>
          <w:szCs w:val="20"/>
        </w:rPr>
        <w:t xml:space="preserve">Content note: </w:t>
      </w:r>
      <w:r>
        <w:rPr>
          <w:i/>
          <w:iCs/>
          <w:color w:val="6B6B6B"/>
          <w:sz w:val="20"/>
          <w:szCs w:val="20"/>
        </w:rPr>
        <w:t xml:space="preserve">Hosting — with buyers spread across the US, UK, Middle East, West Africa and Latin America, Singapore-based hosting paired with a CDN generally gives balanced latency across the Middle East, Africa and Asia-adjacent traffic, while a US server favours North &amp; Latin American visitors. Either origin works well if placed behind a CDN (e.g. Cloudflare) </w:t>
      </w:r>
      <w:proofErr w:type="gramStart"/>
      <w:r>
        <w:rPr>
          <w:i/>
          <w:iCs/>
          <w:color w:val="6B6B6B"/>
          <w:sz w:val="20"/>
          <w:szCs w:val="20"/>
        </w:rPr>
        <w:t>so</w:t>
      </w:r>
      <w:proofErr w:type="gramEnd"/>
      <w:r>
        <w:rPr>
          <w:i/>
          <w:iCs/>
          <w:color w:val="6B6B6B"/>
          <w:sz w:val="20"/>
          <w:szCs w:val="20"/>
        </w:rPr>
        <w:t xml:space="preserve"> all regions load near-locally.</w:t>
      </w:r>
    </w:p>
    <w:p w14:paraId="2137CBD5" w14:textId="77777777" w:rsidR="006150B9" w:rsidRDefault="00000000">
      <w:r>
        <w:br w:type="page"/>
      </w:r>
    </w:p>
    <w:p w14:paraId="7493706F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lastRenderedPageBreak/>
        <w:t>Contents</w:t>
      </w:r>
    </w:p>
    <w:p w14:paraId="574D4C28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1.  Home</w:t>
      </w:r>
    </w:p>
    <w:p w14:paraId="4B6F81DB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2.  About Us and Infrastructure</w:t>
      </w:r>
    </w:p>
    <w:p w14:paraId="0FD59AE8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3.  Products</w:t>
      </w:r>
    </w:p>
    <w:p w14:paraId="10A482C9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4.  Contact Us</w:t>
      </w:r>
    </w:p>
    <w:p w14:paraId="123A1DF5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5.  Blog</w:t>
      </w:r>
    </w:p>
    <w:p w14:paraId="5A9BF7AD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6.  Reach / Markets</w:t>
      </w:r>
    </w:p>
    <w:p w14:paraId="2C79801D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7.  Open Items — Information Needed </w:t>
      </w:r>
      <w:proofErr w:type="gramStart"/>
      <w:r>
        <w:t>From</w:t>
      </w:r>
      <w:proofErr w:type="gramEnd"/>
      <w:r>
        <w:t xml:space="preserve"> Client</w:t>
      </w:r>
    </w:p>
    <w:p w14:paraId="4C34B153" w14:textId="77777777" w:rsidR="006150B9" w:rsidRDefault="00000000">
      <w:r>
        <w:br w:type="page"/>
      </w:r>
    </w:p>
    <w:p w14:paraId="1C83A05C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lastRenderedPageBreak/>
        <w:t>Site Structure Overview</w:t>
      </w:r>
    </w:p>
    <w:p w14:paraId="00ABAFC9" w14:textId="77777777" w:rsidR="006150B9" w:rsidRDefault="00000000">
      <w:pPr>
        <w:spacing w:after="140" w:line="300" w:lineRule="auto"/>
      </w:pPr>
      <w:r>
        <w:t xml:space="preserve">Six pages hang off a single </w:t>
      </w:r>
      <w:proofErr w:type="gramStart"/>
      <w:r>
        <w:t>Home</w:t>
      </w:r>
      <w:proofErr w:type="gramEnd"/>
      <w:r>
        <w:t xml:space="preserve"> hub. Every secondary page also carries its own path back to Contact Us, so a buyer is never more than one </w:t>
      </w:r>
      <w:proofErr w:type="gramStart"/>
      <w:r>
        <w:t>click</w:t>
      </w:r>
      <w:proofErr w:type="gramEnd"/>
      <w:r>
        <w:t xml:space="preserve"> from starting an enquiry.</w:t>
      </w:r>
    </w:p>
    <w:p w14:paraId="558354A3" w14:textId="77777777" w:rsidR="006150B9" w:rsidRDefault="00000000">
      <w:pPr>
        <w:spacing w:before="120" w:after="300"/>
        <w:jc w:val="center"/>
      </w:pPr>
      <w:r>
        <w:rPr>
          <w:noProof/>
        </w:rPr>
        <w:drawing>
          <wp:inline distT="0" distB="0" distL="0" distR="0" wp14:anchorId="175D6D6A" wp14:editId="763B4529">
            <wp:extent cx="5524500" cy="2543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C7E9" w14:textId="77777777" w:rsidR="006150B9" w:rsidRDefault="00000000">
      <w:r>
        <w:br w:type="page"/>
      </w:r>
    </w:p>
    <w:p w14:paraId="44CBFAA7" w14:textId="77777777" w:rsidR="006150B9" w:rsidRDefault="00000000">
      <w:pPr>
        <w:pStyle w:val="Heading1"/>
        <w:pBdr>
          <w:bottom w:val="single" w:sz="12" w:space="6" w:color="8A4B2E"/>
        </w:pBdr>
        <w:spacing w:before="200" w:after="160"/>
      </w:pPr>
      <w:r>
        <w:rPr>
          <w:b/>
          <w:bCs/>
          <w:color w:val="5B2E17"/>
          <w:sz w:val="34"/>
          <w:szCs w:val="34"/>
        </w:rPr>
        <w:lastRenderedPageBreak/>
        <w:t>1.  Home</w:t>
      </w:r>
    </w:p>
    <w:p w14:paraId="605BBDAB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Page Goal</w:t>
      </w:r>
    </w:p>
    <w:p w14:paraId="3A8843A1" w14:textId="77777777" w:rsidR="006150B9" w:rsidRDefault="00000000">
      <w:pPr>
        <w:spacing w:after="140" w:line="300" w:lineRule="auto"/>
      </w:pPr>
      <w:r>
        <w:t xml:space="preserve">Establish </w:t>
      </w:r>
      <w:proofErr w:type="spellStart"/>
      <w:r>
        <w:t>Paperforce</w:t>
      </w:r>
      <w:proofErr w:type="spellEnd"/>
      <w:r>
        <w:t xml:space="preserve"> India as a genuine manufacturer (not a trader), build immediate credibility with B2B buyers, and route visitors toward Products, Reach/Markets or a direct enquiry within the first screen or two.</w:t>
      </w:r>
    </w:p>
    <w:p w14:paraId="189750A8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SEO Snapshot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150B9" w14:paraId="6338A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DF659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URL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0B2CF" w14:textId="77777777" w:rsidR="006150B9" w:rsidRDefault="00000000">
            <w:r>
              <w:rPr>
                <w:sz w:val="19"/>
                <w:szCs w:val="19"/>
              </w:rPr>
              <w:t>paperforceindia.com/</w:t>
            </w:r>
          </w:p>
        </w:tc>
      </w:tr>
      <w:tr w:rsidR="006150B9" w14:paraId="61977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EEDF5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Title Tag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B959D" w14:textId="77777777" w:rsidR="006150B9" w:rsidRDefault="00000000"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 | Notebook &amp; Paper Stationery Manufacturer &amp; Exporter</w:t>
            </w:r>
          </w:p>
        </w:tc>
      </w:tr>
      <w:tr w:rsidR="006150B9" w14:paraId="772CB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5B0FE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Meta Description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3B613" w14:textId="77777777" w:rsidR="006150B9" w:rsidRDefault="00000000"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 LLP manufactures and exports notebooks and paper stationery from Palghar, Maharashtra to importers worldwide. AQL-quality assured — request a quote.</w:t>
            </w:r>
          </w:p>
        </w:tc>
      </w:tr>
    </w:tbl>
    <w:p w14:paraId="09F8413D" w14:textId="77777777" w:rsidR="006150B9" w:rsidRDefault="00000000">
      <w:pPr>
        <w:spacing w:before="140" w:after="60"/>
      </w:pPr>
      <w:r>
        <w:rPr>
          <w:b/>
          <w:bCs/>
          <w:color w:val="5B2E17"/>
          <w:sz w:val="21"/>
          <w:szCs w:val="21"/>
        </w:rPr>
        <w:t>Target Keywords</w:t>
      </w:r>
    </w:p>
    <w:p w14:paraId="13EB74A4" w14:textId="77777777" w:rsidR="006150B9" w:rsidRDefault="00000000">
      <w:pPr>
        <w:spacing w:after="160"/>
      </w:pPr>
      <w:r>
        <w:rPr>
          <w:b/>
          <w:bCs/>
          <w:color w:val="5B2E17"/>
          <w:sz w:val="20"/>
          <w:szCs w:val="20"/>
        </w:rPr>
        <w:t>notebook manufacturer India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paper stationery exporter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bulk notebook supplier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stationery manufacturer Mumbai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B2B stationery exporter</w:t>
      </w:r>
    </w:p>
    <w:p w14:paraId="4AE662E3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Section Breakdown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50"/>
        <w:gridCol w:w="2300"/>
        <w:gridCol w:w="4800"/>
      </w:tblGrid>
      <w:tr w:rsidR="006150B9" w14:paraId="6947B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C77DC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5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EDAC8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23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C1CC6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8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8A3FB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Key Content &amp; Assets</w:t>
            </w:r>
          </w:p>
        </w:tc>
      </w:tr>
      <w:tr w:rsidR="006150B9" w14:paraId="2B5F20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575AC" w14:textId="77777777" w:rsidR="006150B9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FF723" w14:textId="77777777" w:rsidR="006150B9" w:rsidRDefault="00000000">
            <w:r>
              <w:rPr>
                <w:b/>
                <w:bCs/>
                <w:sz w:val="19"/>
                <w:szCs w:val="19"/>
              </w:rPr>
              <w:t>Header / Navigation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8E7A4" w14:textId="77777777" w:rsidR="006150B9" w:rsidRDefault="00000000">
            <w:r>
              <w:rPr>
                <w:sz w:val="19"/>
                <w:szCs w:val="19"/>
              </w:rPr>
              <w:t>Persistent access to every page and a fast contact route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B2B77" w14:textId="77777777" w:rsidR="006150B9" w:rsidRDefault="00000000">
            <w:r>
              <w:rPr>
                <w:sz w:val="19"/>
                <w:szCs w:val="19"/>
              </w:rPr>
              <w:t>Logo, nav links (Home, About Us and Infrastructure, Products, Reach/Markets, Blog, Contact Us), sticky Business WhatsApp click-to-chat icon</w:t>
            </w:r>
          </w:p>
        </w:tc>
      </w:tr>
      <w:tr w:rsidR="006150B9" w14:paraId="474A3E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0C97C" w14:textId="77777777" w:rsidR="006150B9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E9408" w14:textId="77777777" w:rsidR="006150B9" w:rsidRDefault="00000000">
            <w:r>
              <w:rPr>
                <w:b/>
                <w:bCs/>
                <w:sz w:val="19"/>
                <w:szCs w:val="19"/>
              </w:rPr>
              <w:t>Hero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1C5A7" w14:textId="77777777" w:rsidR="006150B9" w:rsidRDefault="00000000">
            <w:r>
              <w:rPr>
                <w:sz w:val="19"/>
                <w:szCs w:val="19"/>
              </w:rPr>
              <w:t>First-screen impression: manufacturer positioning + immediate action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89432" w14:textId="77777777" w:rsidR="006150B9" w:rsidRDefault="00000000">
            <w:r>
              <w:rPr>
                <w:sz w:val="19"/>
                <w:szCs w:val="19"/>
              </w:rPr>
              <w:t xml:space="preserve">Headline, sub-headline, factory/product hero image, two buttons (“Explore Our Products”, “Partner </w:t>
            </w:r>
            <w:proofErr w:type="gramStart"/>
            <w:r>
              <w:rPr>
                <w:sz w:val="19"/>
                <w:szCs w:val="19"/>
              </w:rPr>
              <w:t>With</w:t>
            </w:r>
            <w:proofErr w:type="gramEnd"/>
            <w:r>
              <w:rPr>
                <w:sz w:val="19"/>
                <w:szCs w:val="19"/>
              </w:rPr>
              <w:t xml:space="preserve"> Us”)</w:t>
            </w:r>
          </w:p>
        </w:tc>
      </w:tr>
      <w:tr w:rsidR="006150B9" w14:paraId="0FFEA2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FE924" w14:textId="77777777" w:rsidR="006150B9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FC4AC" w14:textId="77777777" w:rsidR="006150B9" w:rsidRDefault="00000000">
            <w:r>
              <w:rPr>
                <w:b/>
                <w:bCs/>
                <w:sz w:val="19"/>
                <w:szCs w:val="19"/>
              </w:rPr>
              <w:t>Trust Strip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8D5FA" w14:textId="77777777" w:rsidR="006150B9" w:rsidRDefault="00000000">
            <w:r>
              <w:rPr>
                <w:sz w:val="19"/>
                <w:szCs w:val="19"/>
              </w:rPr>
              <w:t>Quantify credibility before buyer scrolls further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582FB" w14:textId="77777777" w:rsidR="006150B9" w:rsidRDefault="00000000">
            <w:r>
              <w:rPr>
                <w:sz w:val="19"/>
                <w:szCs w:val="19"/>
              </w:rPr>
              <w:t>4 stat tiles: 10+ Years Experience · Legacy Since 1988 · AQL-Inspected Quality · Exports via JNPT</w:t>
            </w:r>
          </w:p>
        </w:tc>
      </w:tr>
      <w:tr w:rsidR="006150B9" w14:paraId="418811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21DAF" w14:textId="77777777" w:rsidR="006150B9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98D93" w14:textId="77777777" w:rsidR="006150B9" w:rsidRDefault="00000000">
            <w:r>
              <w:rPr>
                <w:b/>
                <w:bCs/>
                <w:sz w:val="19"/>
                <w:szCs w:val="19"/>
              </w:rPr>
              <w:t>Who We Are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939C9" w14:textId="77777777" w:rsidR="006150B9" w:rsidRDefault="00000000">
            <w:r>
              <w:rPr>
                <w:sz w:val="19"/>
                <w:szCs w:val="19"/>
              </w:rPr>
              <w:t>Bridge to the full story without duplicating the About page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AB7BF" w14:textId="77777777" w:rsidR="006150B9" w:rsidRDefault="00000000">
            <w:r>
              <w:rPr>
                <w:sz w:val="19"/>
                <w:szCs w:val="19"/>
              </w:rPr>
              <w:t>2–3 sentence summary + “Read Our Story” link to About Us and Infrastructure</w:t>
            </w:r>
          </w:p>
        </w:tc>
      </w:tr>
      <w:tr w:rsidR="006150B9" w14:paraId="2D32B6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5142E" w14:textId="77777777" w:rsidR="006150B9" w:rsidRDefault="0000000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3DBA9" w14:textId="77777777" w:rsidR="006150B9" w:rsidRDefault="00000000">
            <w:r>
              <w:rPr>
                <w:b/>
                <w:bCs/>
                <w:sz w:val="19"/>
                <w:szCs w:val="19"/>
              </w:rPr>
              <w:t>Why Buyers Choose Us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ED003" w14:textId="77777777" w:rsidR="006150B9" w:rsidRDefault="00000000">
            <w:r>
              <w:rPr>
                <w:sz w:val="19"/>
                <w:szCs w:val="19"/>
              </w:rPr>
              <w:t>Turn credentials into buyer-relevant reasons to enquire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EF968" w14:textId="77777777" w:rsidR="006150B9" w:rsidRDefault="00000000">
            <w:r>
              <w:rPr>
                <w:sz w:val="19"/>
                <w:szCs w:val="19"/>
              </w:rPr>
              <w:t>4 value-prop cards with icons (see copy below)</w:t>
            </w:r>
          </w:p>
        </w:tc>
      </w:tr>
      <w:tr w:rsidR="006150B9" w14:paraId="1D2B36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2E832" w14:textId="77777777" w:rsidR="006150B9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2894D" w14:textId="77777777" w:rsidR="006150B9" w:rsidRDefault="00000000">
            <w:r>
              <w:rPr>
                <w:b/>
                <w:bCs/>
                <w:sz w:val="19"/>
                <w:szCs w:val="19"/>
              </w:rPr>
              <w:t>Product Range Teaser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A1F3A" w14:textId="77777777" w:rsidR="006150B9" w:rsidRDefault="00000000">
            <w:r>
              <w:rPr>
                <w:sz w:val="19"/>
                <w:szCs w:val="19"/>
              </w:rPr>
              <w:t>Show manufacturing breadth, drive to Products page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C95CB" w14:textId="77777777" w:rsidR="006150B9" w:rsidRDefault="00000000">
            <w:r>
              <w:rPr>
                <w:sz w:val="19"/>
                <w:szCs w:val="19"/>
              </w:rPr>
              <w:t>Icon/thumbnail grid of the 6 notebook types + “View All Products” button</w:t>
            </w:r>
          </w:p>
        </w:tc>
      </w:tr>
      <w:tr w:rsidR="006150B9" w14:paraId="5BCD00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A6DB6" w14:textId="77777777" w:rsidR="006150B9" w:rsidRDefault="00000000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FA147" w14:textId="77777777" w:rsidR="006150B9" w:rsidRDefault="00000000">
            <w:r>
              <w:rPr>
                <w:b/>
                <w:bCs/>
                <w:sz w:val="19"/>
                <w:szCs w:val="19"/>
              </w:rPr>
              <w:t>Global Reach Teaser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B098C" w14:textId="77777777" w:rsidR="006150B9" w:rsidRDefault="00000000">
            <w:r>
              <w:rPr>
                <w:sz w:val="19"/>
                <w:szCs w:val="19"/>
              </w:rPr>
              <w:t>Reassure export-capability at a glance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9F0F0" w14:textId="77777777" w:rsidR="006150B9" w:rsidRDefault="00000000">
            <w:r>
              <w:rPr>
                <w:sz w:val="19"/>
                <w:szCs w:val="19"/>
              </w:rPr>
              <w:t>Small world-map graphic, region names, “See Our Markets” button</w:t>
            </w:r>
          </w:p>
        </w:tc>
      </w:tr>
      <w:tr w:rsidR="006150B9" w14:paraId="3377A6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7DCE5" w14:textId="77777777" w:rsidR="006150B9" w:rsidRDefault="00000000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225CB" w14:textId="77777777" w:rsidR="006150B9" w:rsidRDefault="00000000">
            <w:r>
              <w:rPr>
                <w:b/>
                <w:bCs/>
                <w:sz w:val="19"/>
                <w:szCs w:val="19"/>
              </w:rPr>
              <w:t>Who We Serve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0A61A" w14:textId="77777777" w:rsidR="006150B9" w:rsidRDefault="00000000">
            <w:r>
              <w:rPr>
                <w:sz w:val="19"/>
                <w:szCs w:val="19"/>
              </w:rPr>
              <w:t>Help each buyer segment self-identify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1069F" w14:textId="77777777" w:rsidR="006150B9" w:rsidRDefault="00000000">
            <w:r>
              <w:rPr>
                <w:sz w:val="19"/>
                <w:szCs w:val="19"/>
              </w:rPr>
              <w:t>4 tags: Importers &amp; Traders, Chain Stores, Stationery Brands, Educational Institutes</w:t>
            </w:r>
          </w:p>
        </w:tc>
      </w:tr>
      <w:tr w:rsidR="006150B9" w14:paraId="3B4496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30FED" w14:textId="77777777" w:rsidR="006150B9" w:rsidRDefault="00000000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6A3FA" w14:textId="77777777" w:rsidR="006150B9" w:rsidRDefault="00000000">
            <w:r>
              <w:rPr>
                <w:b/>
                <w:bCs/>
                <w:sz w:val="19"/>
                <w:szCs w:val="19"/>
              </w:rPr>
              <w:t>Insights Teaser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DA675" w14:textId="77777777" w:rsidR="006150B9" w:rsidRDefault="00000000">
            <w:r>
              <w:rPr>
                <w:sz w:val="19"/>
                <w:szCs w:val="19"/>
              </w:rPr>
              <w:t>Signal expertise, support SEO, encourage return visits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79B10" w14:textId="77777777" w:rsidR="006150B9" w:rsidRDefault="00000000">
            <w:r>
              <w:rPr>
                <w:sz w:val="19"/>
                <w:szCs w:val="19"/>
              </w:rPr>
              <w:t>3 article cards pulled from Blog (placeholder titles until launch posts are live)</w:t>
            </w:r>
          </w:p>
        </w:tc>
      </w:tr>
      <w:tr w:rsidR="006150B9" w14:paraId="123D94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98105" w14:textId="77777777" w:rsidR="006150B9" w:rsidRDefault="00000000">
            <w:r>
              <w:rPr>
                <w:b/>
                <w:bCs/>
                <w:sz w:val="19"/>
                <w:szCs w:val="19"/>
              </w:rPr>
              <w:lastRenderedPageBreak/>
              <w:t>10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773BD" w14:textId="77777777" w:rsidR="006150B9" w:rsidRDefault="00000000">
            <w:r>
              <w:rPr>
                <w:b/>
                <w:bCs/>
                <w:sz w:val="19"/>
                <w:szCs w:val="19"/>
              </w:rPr>
              <w:t>Call-to-Action Banner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FC1BF" w14:textId="77777777" w:rsidR="006150B9" w:rsidRDefault="00000000">
            <w:r>
              <w:rPr>
                <w:sz w:val="19"/>
                <w:szCs w:val="19"/>
              </w:rPr>
              <w:t>Capture ready-to-enquire visitors before the footer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89D0C" w14:textId="77777777" w:rsidR="006150B9" w:rsidRDefault="00000000">
            <w:r>
              <w:rPr>
                <w:sz w:val="19"/>
                <w:szCs w:val="19"/>
              </w:rPr>
              <w:t>Short prompt + “Request a Quote” button</w:t>
            </w:r>
          </w:p>
        </w:tc>
      </w:tr>
      <w:tr w:rsidR="006150B9" w14:paraId="18FB21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8F676" w14:textId="77777777" w:rsidR="006150B9" w:rsidRDefault="00000000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3FD30" w14:textId="77777777" w:rsidR="006150B9" w:rsidRDefault="00000000">
            <w:r>
              <w:rPr>
                <w:b/>
                <w:bCs/>
                <w:sz w:val="19"/>
                <w:szCs w:val="19"/>
              </w:rPr>
              <w:t>Footer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4D8A1" w14:textId="77777777" w:rsidR="006150B9" w:rsidRDefault="00000000">
            <w:r>
              <w:rPr>
                <w:sz w:val="19"/>
                <w:szCs w:val="19"/>
              </w:rPr>
              <w:t>Secondary navigation + always-visible contact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76930" w14:textId="77777777" w:rsidR="006150B9" w:rsidRDefault="00000000">
            <w:r>
              <w:rPr>
                <w:sz w:val="19"/>
                <w:szCs w:val="19"/>
              </w:rPr>
              <w:t>Nav links, office/facility snapshot, social icons, Business WhatsApp number, copyright line</w:t>
            </w:r>
          </w:p>
        </w:tc>
      </w:tr>
    </w:tbl>
    <w:p w14:paraId="7552DE2A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Section Copy</w:t>
      </w:r>
    </w:p>
    <w:p w14:paraId="0721DE82" w14:textId="77777777" w:rsidR="006150B9" w:rsidRDefault="00000000">
      <w:pPr>
        <w:spacing w:before="200" w:after="80"/>
      </w:pPr>
      <w:r>
        <w:rPr>
          <w:b/>
          <w:bCs/>
        </w:rPr>
        <w:t>1. Hero</w:t>
      </w:r>
    </w:p>
    <w:p w14:paraId="3961CE69" w14:textId="77777777" w:rsidR="006150B9" w:rsidRDefault="00000000">
      <w:pPr>
        <w:spacing w:after="140" w:line="300" w:lineRule="auto"/>
      </w:pPr>
      <w:r>
        <w:t>Headline: “Manufacturing Quality Paper Stationery for the World.”</w:t>
      </w:r>
    </w:p>
    <w:p w14:paraId="783859EC" w14:textId="77777777" w:rsidR="006150B9" w:rsidRDefault="00000000">
      <w:pPr>
        <w:spacing w:after="140" w:line="300" w:lineRule="auto"/>
      </w:pPr>
      <w:r>
        <w:t>Sub-headline: A decade of manufacturing and export experience. Three decades of paper trade heritage. One dependable partner for your notebook and stationery sourcing.</w:t>
      </w:r>
    </w:p>
    <w:p w14:paraId="24DEB363" w14:textId="77777777" w:rsidR="006150B9" w:rsidRDefault="00000000">
      <w:pPr>
        <w:spacing w:after="140" w:line="300" w:lineRule="auto"/>
      </w:pPr>
      <w:r>
        <w:t xml:space="preserve">Buttons: “Explore Our </w:t>
      </w:r>
      <w:proofErr w:type="gramStart"/>
      <w:r>
        <w:t>Products”  ·</w:t>
      </w:r>
      <w:proofErr w:type="gramEnd"/>
      <w:r>
        <w:t xml:space="preserve">  “Partner With Us”</w:t>
      </w:r>
    </w:p>
    <w:p w14:paraId="0E94B229" w14:textId="77777777" w:rsidR="006150B9" w:rsidRDefault="00000000">
      <w:pPr>
        <w:spacing w:before="200" w:after="80"/>
      </w:pPr>
      <w:r>
        <w:rPr>
          <w:b/>
          <w:bCs/>
        </w:rPr>
        <w:t>2. Trust Strip</w:t>
      </w:r>
    </w:p>
    <w:p w14:paraId="79839686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10+ Years — hands-on manufacturing &amp; export experience</w:t>
      </w:r>
    </w:p>
    <w:p w14:paraId="48328565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Since 1988 — three decades of family heritage in the paper logistics trade</w:t>
      </w:r>
    </w:p>
    <w:p w14:paraId="55345120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AQL-Inspected — every shipment checked before dispatch</w:t>
      </w:r>
    </w:p>
    <w:p w14:paraId="531925DF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JNPT Export — shipped worldwide via Nhava Sheva, India's leading container port</w:t>
      </w:r>
    </w:p>
    <w:p w14:paraId="06CEAF69" w14:textId="77777777" w:rsidR="006150B9" w:rsidRDefault="00000000">
      <w:pPr>
        <w:spacing w:before="200" w:after="80"/>
      </w:pPr>
      <w:r>
        <w:rPr>
          <w:b/>
          <w:bCs/>
        </w:rPr>
        <w:t>3. Who We Are</w:t>
      </w:r>
    </w:p>
    <w:p w14:paraId="422C08FD" w14:textId="77777777" w:rsidR="006150B9" w:rsidRDefault="00000000">
      <w:pPr>
        <w:spacing w:after="140" w:line="300" w:lineRule="auto"/>
      </w:pPr>
      <w:r>
        <w:t xml:space="preserve">At </w:t>
      </w:r>
      <w:proofErr w:type="spellStart"/>
      <w:r>
        <w:t>Paperforce</w:t>
      </w:r>
      <w:proofErr w:type="spellEnd"/>
      <w:r>
        <w:t xml:space="preserve"> India LLP, we manufacture and export paper stationery to distributors, wholesalers and importers across the globe — combining hands-on production experience with the scale that high-volume export orders demand.</w:t>
      </w:r>
    </w:p>
    <w:p w14:paraId="2E61B471" w14:textId="77777777" w:rsidR="006150B9" w:rsidRDefault="00000000">
      <w:pPr>
        <w:spacing w:before="200" w:after="80"/>
      </w:pPr>
      <w:r>
        <w:rPr>
          <w:b/>
          <w:bCs/>
        </w:rPr>
        <w:t>4. Why Buyers Choose Us</w:t>
      </w:r>
    </w:p>
    <w:p w14:paraId="7554276B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Decade of Manufacturing &amp; Export Experience — </w:t>
      </w:r>
      <w:r>
        <w:t>hands-on production know-how built over 10+ years serving international markets.</w:t>
      </w:r>
    </w:p>
    <w:p w14:paraId="387921F1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Family Legacy Since 1988 — </w:t>
      </w:r>
      <w:r>
        <w:t>three decades of accumulated trust and relationships in the paper logistics trade.</w:t>
      </w:r>
    </w:p>
    <w:p w14:paraId="1A17EDF3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AQL-Inspected Quality — </w:t>
      </w:r>
      <w:r>
        <w:t>every shipment checked against defined Acceptable Quality Limit standards before it leaves our facility.</w:t>
      </w:r>
    </w:p>
    <w:p w14:paraId="23103D20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Global Export Network — </w:t>
      </w:r>
      <w:r>
        <w:t>shipping worldwide through Nhava Sheva (JNPT), India's leading container gateway.</w:t>
      </w:r>
    </w:p>
    <w:p w14:paraId="4105B0CB" w14:textId="77777777" w:rsidR="006150B9" w:rsidRDefault="00000000">
      <w:pPr>
        <w:spacing w:before="200" w:after="80"/>
      </w:pPr>
      <w:r>
        <w:rPr>
          <w:b/>
          <w:bCs/>
        </w:rPr>
        <w:t>5. Product Range Teaser</w:t>
      </w:r>
    </w:p>
    <w:p w14:paraId="125C301E" w14:textId="77777777" w:rsidR="006150B9" w:rsidRDefault="00000000">
      <w:pPr>
        <w:spacing w:after="140" w:line="300" w:lineRule="auto"/>
      </w:pPr>
      <w:r>
        <w:t>We manufacture a wide range of notebooks — exercise books, spiral bound, double wire bound, hard cover Gally bound, centre stitched and glue bound — alongside a growing paper packaging vertical.</w:t>
      </w:r>
    </w:p>
    <w:p w14:paraId="75AEB69A" w14:textId="77777777" w:rsidR="006150B9" w:rsidRDefault="00000000">
      <w:pPr>
        <w:spacing w:before="200" w:after="80"/>
      </w:pPr>
      <w:r>
        <w:rPr>
          <w:b/>
          <w:bCs/>
        </w:rPr>
        <w:t>6. Global Reach Teaser</w:t>
      </w:r>
    </w:p>
    <w:p w14:paraId="4AA02BA1" w14:textId="77777777" w:rsidR="006150B9" w:rsidRDefault="00000000">
      <w:pPr>
        <w:spacing w:after="140" w:line="300" w:lineRule="auto"/>
      </w:pPr>
      <w:r>
        <w:t xml:space="preserve">From West Africa to the Middle East, the UK to the Americas — see where </w:t>
      </w:r>
      <w:proofErr w:type="spellStart"/>
      <w:r>
        <w:t>Paperforce</w:t>
      </w:r>
      <w:proofErr w:type="spellEnd"/>
      <w:r>
        <w:t xml:space="preserve"> India currently trades.</w:t>
      </w:r>
    </w:p>
    <w:p w14:paraId="7DB698B9" w14:textId="77777777" w:rsidR="006150B9" w:rsidRDefault="00000000">
      <w:pPr>
        <w:spacing w:before="200" w:after="80"/>
      </w:pPr>
      <w:r>
        <w:rPr>
          <w:b/>
          <w:bCs/>
        </w:rPr>
        <w:t>7. Who We Serve</w:t>
      </w:r>
    </w:p>
    <w:p w14:paraId="610DFE38" w14:textId="77777777" w:rsidR="006150B9" w:rsidRDefault="00000000">
      <w:pPr>
        <w:spacing w:after="140" w:line="300" w:lineRule="auto"/>
      </w:pPr>
      <w:r>
        <w:lastRenderedPageBreak/>
        <w:t xml:space="preserve">Importers &amp; </w:t>
      </w:r>
      <w:proofErr w:type="gramStart"/>
      <w:r>
        <w:t>Traders  ·</w:t>
      </w:r>
      <w:proofErr w:type="gramEnd"/>
      <w:r>
        <w:t xml:space="preserve">  Chain Stores  ·  Stationery Brands  ·  Educational Institutes</w:t>
      </w:r>
    </w:p>
    <w:p w14:paraId="70DEA4D9" w14:textId="77777777" w:rsidR="006150B9" w:rsidRDefault="00000000">
      <w:pPr>
        <w:spacing w:before="200" w:after="80"/>
      </w:pPr>
      <w:r>
        <w:rPr>
          <w:b/>
          <w:bCs/>
        </w:rPr>
        <w:t>8. Call-to-Action Banner</w:t>
      </w:r>
    </w:p>
    <w:p w14:paraId="2867185D" w14:textId="77777777" w:rsidR="006150B9" w:rsidRDefault="00000000">
      <w:pPr>
        <w:spacing w:after="140" w:line="300" w:lineRule="auto"/>
      </w:pPr>
      <w:r>
        <w:t>Ready to source with a manufacturer you can rely on? Request a quote and our export team will respond with pricing, MOQs and lead times.</w:t>
      </w:r>
    </w:p>
    <w:p w14:paraId="161E6142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CTAs on This Page</w:t>
      </w:r>
    </w:p>
    <w:p w14:paraId="2685E0AB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Hero → “Explore Our Products” (Products) and “Partner </w:t>
      </w:r>
      <w:proofErr w:type="gramStart"/>
      <w:r>
        <w:t>With</w:t>
      </w:r>
      <w:proofErr w:type="gramEnd"/>
      <w:r>
        <w:t xml:space="preserve"> Us” (Contact Us)</w:t>
      </w:r>
    </w:p>
    <w:p w14:paraId="7908C2BB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Who We Are → “Read Our Story” (About Us and Infrastructure)</w:t>
      </w:r>
    </w:p>
    <w:p w14:paraId="60236C21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Product Teaser → “View All Products” (Products)</w:t>
      </w:r>
    </w:p>
    <w:p w14:paraId="49F812EB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Reach Teaser → “See Our Markets” (Reach/Markets)</w:t>
      </w:r>
    </w:p>
    <w:p w14:paraId="4CFA8E8C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CTA Banner → “Request a Quote” (Contact Us)</w:t>
      </w:r>
    </w:p>
    <w:p w14:paraId="433B6E25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Assets &amp; Info Needed</w:t>
      </w:r>
    </w:p>
    <w:p w14:paraId="59FD60C0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Hero image: factory floor, notebook production line, or styled product flat-lay</w:t>
      </w:r>
    </w:p>
    <w:p w14:paraId="68758163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Icons for the 4 trust-strip stats and 4 value-prop cards</w:t>
      </w:r>
    </w:p>
    <w:p w14:paraId="7EF1926C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Thumbnails for the 6 notebook types (or a single grouped product shot)</w:t>
      </w:r>
    </w:p>
    <w:p w14:paraId="148B22D0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3 launch blog post titles + thumbnails, once Blog content is approved</w:t>
      </w:r>
    </w:p>
    <w:p w14:paraId="38C3367E" w14:textId="77777777" w:rsidR="006150B9" w:rsidRDefault="00000000">
      <w:r>
        <w:br w:type="page"/>
      </w:r>
    </w:p>
    <w:p w14:paraId="340E4AB4" w14:textId="77777777" w:rsidR="006150B9" w:rsidRDefault="00000000">
      <w:pPr>
        <w:pStyle w:val="Heading1"/>
        <w:pBdr>
          <w:bottom w:val="single" w:sz="12" w:space="6" w:color="8A4B2E"/>
        </w:pBdr>
        <w:spacing w:before="200" w:after="160"/>
      </w:pPr>
      <w:r>
        <w:rPr>
          <w:b/>
          <w:bCs/>
          <w:color w:val="5B2E17"/>
          <w:sz w:val="34"/>
          <w:szCs w:val="34"/>
        </w:rPr>
        <w:lastRenderedPageBreak/>
        <w:t>2.  About Us and Infrastructure</w:t>
      </w:r>
    </w:p>
    <w:p w14:paraId="2354A772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Page Goal</w:t>
      </w:r>
    </w:p>
    <w:p w14:paraId="01A881E8" w14:textId="77777777" w:rsidR="006150B9" w:rsidRDefault="00000000">
      <w:pPr>
        <w:spacing w:after="140" w:line="300" w:lineRule="auto"/>
      </w:pPr>
      <w:r>
        <w:t xml:space="preserve">Convert manufacturing credibility into buyer trust — prove </w:t>
      </w:r>
      <w:proofErr w:type="spellStart"/>
      <w:r>
        <w:t>Paperforce</w:t>
      </w:r>
      <w:proofErr w:type="spellEnd"/>
      <w:r>
        <w:t xml:space="preserve"> India is an established, well-resourced factory (not a trading middleman) with the heritage and infrastructure to fulfil recurring, high-volume export orders.</w:t>
      </w:r>
    </w:p>
    <w:p w14:paraId="388C4B51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SEO Snapshot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150B9" w14:paraId="6930C6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23871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URL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C4070" w14:textId="77777777" w:rsidR="006150B9" w:rsidRDefault="00000000">
            <w:r>
              <w:rPr>
                <w:sz w:val="19"/>
                <w:szCs w:val="19"/>
              </w:rPr>
              <w:t>paperforceindia.com/about-us</w:t>
            </w:r>
          </w:p>
        </w:tc>
      </w:tr>
      <w:tr w:rsidR="006150B9" w14:paraId="391913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AD7DD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Title Tag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7E56A" w14:textId="77777777" w:rsidR="006150B9" w:rsidRDefault="00000000">
            <w:r>
              <w:rPr>
                <w:sz w:val="19"/>
                <w:szCs w:val="19"/>
              </w:rPr>
              <w:t xml:space="preserve">About Us | Notebook Manufacturer in Palghar, Maharashtra – </w:t>
            </w:r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</w:t>
            </w:r>
          </w:p>
        </w:tc>
      </w:tr>
      <w:tr w:rsidR="006150B9" w14:paraId="3AFC9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1DFB3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Meta Description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F7F89" w14:textId="77777777" w:rsidR="006150B9" w:rsidRDefault="00000000"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 LLP: family heritage in the paper trade since 1988, manufacturing notebooks and stationery from our Palghar, Maharashtra facility for global export.</w:t>
            </w:r>
          </w:p>
        </w:tc>
      </w:tr>
    </w:tbl>
    <w:p w14:paraId="0815BCC8" w14:textId="77777777" w:rsidR="006150B9" w:rsidRDefault="00000000">
      <w:pPr>
        <w:spacing w:before="140" w:after="60"/>
      </w:pPr>
      <w:r>
        <w:rPr>
          <w:b/>
          <w:bCs/>
          <w:color w:val="5B2E17"/>
          <w:sz w:val="21"/>
          <w:szCs w:val="21"/>
        </w:rPr>
        <w:t>Target Keywords</w:t>
      </w:r>
    </w:p>
    <w:p w14:paraId="44F7E806" w14:textId="77777777" w:rsidR="006150B9" w:rsidRDefault="00000000">
      <w:pPr>
        <w:spacing w:after="160"/>
      </w:pPr>
      <w:r>
        <w:rPr>
          <w:b/>
          <w:bCs/>
          <w:color w:val="5B2E17"/>
          <w:sz w:val="20"/>
          <w:szCs w:val="20"/>
        </w:rPr>
        <w:t>notebook manufacturing Palghar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paper stationery manufacturer Maharashtra</w:t>
      </w:r>
      <w:r>
        <w:rPr>
          <w:color w:val="6B6B6B"/>
          <w:sz w:val="20"/>
          <w:szCs w:val="20"/>
        </w:rPr>
        <w:t xml:space="preserve">   •   </w:t>
      </w:r>
      <w:proofErr w:type="spellStart"/>
      <w:r>
        <w:rPr>
          <w:b/>
          <w:bCs/>
          <w:color w:val="5B2E17"/>
          <w:sz w:val="20"/>
          <w:szCs w:val="20"/>
        </w:rPr>
        <w:t>Paperforce</w:t>
      </w:r>
      <w:proofErr w:type="spellEnd"/>
      <w:r>
        <w:rPr>
          <w:b/>
          <w:bCs/>
          <w:color w:val="5B2E17"/>
          <w:sz w:val="20"/>
          <w:szCs w:val="20"/>
        </w:rPr>
        <w:t xml:space="preserve"> India LLP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notebook factory India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Mumbai stationery exporter</w:t>
      </w:r>
    </w:p>
    <w:p w14:paraId="758CFDD3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Section Breakdown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50"/>
        <w:gridCol w:w="2300"/>
        <w:gridCol w:w="4800"/>
      </w:tblGrid>
      <w:tr w:rsidR="006150B9" w14:paraId="0B7B22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28B14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5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E48D2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23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C6FDC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8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C4761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Key Content &amp; Assets</w:t>
            </w:r>
          </w:p>
        </w:tc>
      </w:tr>
      <w:tr w:rsidR="006150B9" w14:paraId="2582D6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17A78" w14:textId="77777777" w:rsidR="006150B9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40917" w14:textId="77777777" w:rsidR="006150B9" w:rsidRDefault="00000000">
            <w:r>
              <w:rPr>
                <w:b/>
                <w:bCs/>
                <w:sz w:val="19"/>
                <w:szCs w:val="19"/>
              </w:rPr>
              <w:t>Page Banner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D7360" w14:textId="77777777" w:rsidR="006150B9" w:rsidRDefault="00000000">
            <w:r>
              <w:rPr>
                <w:sz w:val="19"/>
                <w:szCs w:val="19"/>
              </w:rPr>
              <w:t>Orient the visitor, reinforce brand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FF04F" w14:textId="77777777" w:rsidR="006150B9" w:rsidRDefault="00000000">
            <w:r>
              <w:rPr>
                <w:sz w:val="19"/>
                <w:szCs w:val="19"/>
              </w:rPr>
              <w:t>Title “About Us and Infrastructure”, breadcrumb (Home / About Us), supporting facility image</w:t>
            </w:r>
          </w:p>
        </w:tc>
      </w:tr>
      <w:tr w:rsidR="006150B9" w14:paraId="077CAD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170E1" w14:textId="77777777" w:rsidR="006150B9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421A8" w14:textId="77777777" w:rsidR="006150B9" w:rsidRDefault="00000000">
            <w:r>
              <w:rPr>
                <w:b/>
                <w:bCs/>
                <w:sz w:val="19"/>
                <w:szCs w:val="19"/>
              </w:rPr>
              <w:t>Our Story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C1388" w14:textId="77777777" w:rsidR="006150B9" w:rsidRDefault="00000000">
            <w:r>
              <w:rPr>
                <w:sz w:val="19"/>
                <w:szCs w:val="19"/>
              </w:rPr>
              <w:t>Establish heritage and long-term credibility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618A8" w14:textId="77777777" w:rsidR="006150B9" w:rsidRDefault="00000000">
            <w:r>
              <w:rPr>
                <w:sz w:val="19"/>
                <w:szCs w:val="19"/>
              </w:rPr>
              <w:t>Narrative copy: Mumbai HQ, decade of manufacturing/export experience, family legacy since 1988</w:t>
            </w:r>
          </w:p>
        </w:tc>
      </w:tr>
      <w:tr w:rsidR="006150B9" w14:paraId="3BED5C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A0155" w14:textId="77777777" w:rsidR="006150B9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204E0" w14:textId="77777777" w:rsidR="006150B9" w:rsidRDefault="00000000">
            <w:r>
              <w:rPr>
                <w:b/>
                <w:bCs/>
                <w:sz w:val="19"/>
                <w:szCs w:val="19"/>
              </w:rPr>
              <w:t>Heritage Timeline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1EDE7" w14:textId="77777777" w:rsidR="006150B9" w:rsidRDefault="00000000">
            <w:r>
              <w:rPr>
                <w:sz w:val="19"/>
                <w:szCs w:val="19"/>
              </w:rPr>
              <w:t>Make the 3-decade legacy tangible and scannable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07960" w14:textId="77777777" w:rsidR="006150B9" w:rsidRDefault="00000000">
            <w:r>
              <w:rPr>
                <w:sz w:val="19"/>
                <w:szCs w:val="19"/>
              </w:rPr>
              <w:t>Visual timeline: 1988 (paper logistics trade begins) → manufacturing decade begins → present day — exact milestone years pending from client</w:t>
            </w:r>
          </w:p>
        </w:tc>
      </w:tr>
      <w:tr w:rsidR="006150B9" w14:paraId="533049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26176" w14:textId="77777777" w:rsidR="006150B9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19FDF" w14:textId="77777777" w:rsidR="006150B9" w:rsidRDefault="00000000">
            <w:r>
              <w:rPr>
                <w:b/>
                <w:bCs/>
                <w:sz w:val="19"/>
                <w:szCs w:val="19"/>
              </w:rPr>
              <w:t>Our Manufacturing Facility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EE3BD" w14:textId="77777777" w:rsidR="006150B9" w:rsidRDefault="00000000">
            <w:r>
              <w:rPr>
                <w:sz w:val="19"/>
                <w:szCs w:val="19"/>
              </w:rPr>
              <w:t>Prove production capability behind the brand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38635" w14:textId="77777777" w:rsidR="006150B9" w:rsidRDefault="00000000">
            <w:r>
              <w:rPr>
                <w:sz w:val="19"/>
                <w:szCs w:val="19"/>
              </w:rPr>
              <w:t>Palghar, Maharashtra location; skilled workforce, supply chain, production capacity narrative</w:t>
            </w:r>
          </w:p>
        </w:tc>
      </w:tr>
      <w:tr w:rsidR="006150B9" w14:paraId="124AED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9B11F" w14:textId="77777777" w:rsidR="006150B9" w:rsidRDefault="0000000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CEDD3" w14:textId="77777777" w:rsidR="006150B9" w:rsidRDefault="00000000">
            <w:r>
              <w:rPr>
                <w:b/>
                <w:bCs/>
                <w:sz w:val="19"/>
                <w:szCs w:val="19"/>
              </w:rPr>
              <w:t>Infrastructure Highlights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C58FF" w14:textId="77777777" w:rsidR="006150B9" w:rsidRDefault="00000000">
            <w:r>
              <w:rPr>
                <w:sz w:val="19"/>
                <w:szCs w:val="19"/>
              </w:rPr>
              <w:t>Give buyers concrete, scannable capability signals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F01F6" w14:textId="77777777" w:rsidR="006150B9" w:rsidRDefault="00000000">
            <w:r>
              <w:rPr>
                <w:sz w:val="19"/>
                <w:szCs w:val="19"/>
              </w:rPr>
              <w:t>4 icon tiles: Skilled Workforce · Established Supply Chain · Export-Ready Production Capacity · Facility Location (Palghar cluster) — figures pending from client</w:t>
            </w:r>
          </w:p>
        </w:tc>
      </w:tr>
      <w:tr w:rsidR="006150B9" w14:paraId="1102AE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C4A2C" w14:textId="77777777" w:rsidR="006150B9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67458" w14:textId="77777777" w:rsidR="006150B9" w:rsidRDefault="00000000">
            <w:r>
              <w:rPr>
                <w:b/>
                <w:bCs/>
                <w:sz w:val="19"/>
                <w:szCs w:val="19"/>
              </w:rPr>
              <w:t>Quality &amp; Compliance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A1F32" w14:textId="77777777" w:rsidR="006150B9" w:rsidRDefault="00000000">
            <w:r>
              <w:rPr>
                <w:sz w:val="19"/>
                <w:szCs w:val="19"/>
              </w:rPr>
              <w:t>Address the #1 B2B sourcing concern: consistency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BA916" w14:textId="77777777" w:rsidR="006150B9" w:rsidRDefault="00000000">
            <w:r>
              <w:rPr>
                <w:sz w:val="19"/>
                <w:szCs w:val="19"/>
              </w:rPr>
              <w:t>AQL inspection explanation; certification badges (ISO/FSC/BIS) once confirmed</w:t>
            </w:r>
          </w:p>
        </w:tc>
      </w:tr>
      <w:tr w:rsidR="006150B9" w14:paraId="63C818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5C11B" w14:textId="77777777" w:rsidR="006150B9" w:rsidRDefault="00000000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DF0BE" w14:textId="77777777" w:rsidR="006150B9" w:rsidRDefault="00000000">
            <w:r>
              <w:rPr>
                <w:b/>
                <w:bCs/>
                <w:sz w:val="19"/>
                <w:szCs w:val="19"/>
              </w:rPr>
              <w:t>Our Mission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96AE3" w14:textId="77777777" w:rsidR="006150B9" w:rsidRDefault="00000000">
            <w:r>
              <w:rPr>
                <w:sz w:val="19"/>
                <w:szCs w:val="19"/>
              </w:rPr>
              <w:t>State the brand's positioning in the buyer's own terms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65358" w14:textId="77777777" w:rsidR="006150B9" w:rsidRDefault="00000000">
            <w:r>
              <w:rPr>
                <w:sz w:val="19"/>
                <w:szCs w:val="19"/>
              </w:rPr>
              <w:t>“To be recognised globally as a manufacturer of stationery items” reframed as a client promise</w:t>
            </w:r>
          </w:p>
        </w:tc>
      </w:tr>
      <w:tr w:rsidR="006150B9" w14:paraId="4B020C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C3109" w14:textId="77777777" w:rsidR="006150B9" w:rsidRDefault="00000000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1DA0D" w14:textId="77777777" w:rsidR="006150B9" w:rsidRDefault="00000000">
            <w:r>
              <w:rPr>
                <w:b/>
                <w:bCs/>
                <w:sz w:val="19"/>
                <w:szCs w:val="19"/>
              </w:rPr>
              <w:t xml:space="preserve">Why Partner </w:t>
            </w:r>
            <w:proofErr w:type="gramStart"/>
            <w:r>
              <w:rPr>
                <w:b/>
                <w:bCs/>
                <w:sz w:val="19"/>
                <w:szCs w:val="19"/>
              </w:rPr>
              <w:t>With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Us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6C58A" w14:textId="77777777" w:rsidR="006150B9" w:rsidRDefault="00000000">
            <w:r>
              <w:rPr>
                <w:sz w:val="19"/>
                <w:szCs w:val="19"/>
              </w:rPr>
              <w:t xml:space="preserve">Summarise the case for choosing </w:t>
            </w:r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52E68" w14:textId="77777777" w:rsidR="006150B9" w:rsidRDefault="00000000">
            <w:r>
              <w:rPr>
                <w:sz w:val="19"/>
                <w:szCs w:val="19"/>
              </w:rPr>
              <w:t>6-point bullet list (direct manufacturer, workforce, supply chain, capacity, AQL, heritage)</w:t>
            </w:r>
          </w:p>
        </w:tc>
      </w:tr>
      <w:tr w:rsidR="006150B9" w14:paraId="2B3AB1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8C268" w14:textId="77777777" w:rsidR="006150B9" w:rsidRDefault="00000000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6D6E4" w14:textId="77777777" w:rsidR="006150B9" w:rsidRDefault="00000000">
            <w:r>
              <w:rPr>
                <w:b/>
                <w:bCs/>
                <w:sz w:val="19"/>
                <w:szCs w:val="19"/>
              </w:rPr>
              <w:t>CTA Section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EAAC5" w14:textId="77777777" w:rsidR="006150B9" w:rsidRDefault="00000000">
            <w:r>
              <w:rPr>
                <w:sz w:val="19"/>
                <w:szCs w:val="19"/>
              </w:rPr>
              <w:t>Move a persuaded visitor to the next logical page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9F50C" w14:textId="77777777" w:rsidR="006150B9" w:rsidRDefault="00000000">
            <w:r>
              <w:rPr>
                <w:sz w:val="19"/>
                <w:szCs w:val="19"/>
              </w:rPr>
              <w:t>“Learn About Our Products” button + secondary “Get in Touch” link</w:t>
            </w:r>
          </w:p>
        </w:tc>
      </w:tr>
    </w:tbl>
    <w:p w14:paraId="05A5B043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lastRenderedPageBreak/>
        <w:t>Section Copy</w:t>
      </w:r>
    </w:p>
    <w:p w14:paraId="4067AA98" w14:textId="77777777" w:rsidR="006150B9" w:rsidRDefault="00000000">
      <w:pPr>
        <w:spacing w:before="200" w:after="80"/>
      </w:pPr>
      <w:r>
        <w:rPr>
          <w:b/>
          <w:bCs/>
        </w:rPr>
        <w:t>1. Our Story</w:t>
      </w:r>
    </w:p>
    <w:p w14:paraId="64086228" w14:textId="77777777" w:rsidR="006150B9" w:rsidRDefault="00000000">
      <w:pPr>
        <w:spacing w:after="140" w:line="300" w:lineRule="auto"/>
      </w:pPr>
      <w:r>
        <w:t xml:space="preserve">Headquartered in Mumbai, </w:t>
      </w:r>
      <w:proofErr w:type="spellStart"/>
      <w:r>
        <w:t>Paperforce</w:t>
      </w:r>
      <w:proofErr w:type="spellEnd"/>
      <w:r>
        <w:t xml:space="preserve"> India LLP brings over a decade of hands-on experience manufacturing and exporting paper stationery to international markets. Our connection to the paper trade runs deeper still — three decades, in fact — through a family history connected to the paper logistics trade since 1988. That heritage shapes the way we manufacture, ship and build relationships today: built on trust, timeliness and consistency.</w:t>
      </w:r>
    </w:p>
    <w:p w14:paraId="30AA89AD" w14:textId="77777777" w:rsidR="006150B9" w:rsidRDefault="00000000">
      <w:pPr>
        <w:spacing w:before="200" w:after="80"/>
      </w:pPr>
      <w:r>
        <w:rPr>
          <w:b/>
          <w:bCs/>
        </w:rPr>
        <w:t>2. Heritage Timeline</w:t>
      </w:r>
    </w:p>
    <w:p w14:paraId="19706FF7" w14:textId="77777777" w:rsidR="006150B9" w:rsidRDefault="00000000">
      <w:pPr>
        <w:spacing w:after="140" w:line="300" w:lineRule="auto"/>
      </w:pPr>
      <w:r>
        <w:t xml:space="preserve">1988 — Family roots established in the paper logistics trade.  </w:t>
      </w:r>
      <w:proofErr w:type="gramStart"/>
      <w:r>
        <w:t>→  Manufacturing</w:t>
      </w:r>
      <w:proofErr w:type="gramEnd"/>
      <w:r>
        <w:t xml:space="preserve"> operations begin, building over a decade of hands-on production and export experience.  </w:t>
      </w:r>
      <w:proofErr w:type="gramStart"/>
      <w:r>
        <w:t>→  Today</w:t>
      </w:r>
      <w:proofErr w:type="gramEnd"/>
      <w:r>
        <w:t xml:space="preserve"> — </w:t>
      </w:r>
      <w:proofErr w:type="spellStart"/>
      <w:r>
        <w:t>Paperforce</w:t>
      </w:r>
      <w:proofErr w:type="spellEnd"/>
      <w:r>
        <w:t xml:space="preserve"> India LLP exports across five global regions from our Palghar facility.</w:t>
      </w:r>
    </w:p>
    <w:p w14:paraId="09842077" w14:textId="77777777" w:rsidR="006150B9" w:rsidRDefault="00000000">
      <w:pPr>
        <w:spacing w:after="120" w:line="280" w:lineRule="auto"/>
      </w:pPr>
      <w:r>
        <w:rPr>
          <w:i/>
          <w:iCs/>
          <w:color w:val="6B6B6B"/>
          <w:sz w:val="20"/>
          <w:szCs w:val="20"/>
        </w:rPr>
        <w:t>Exact founding/incorporation year and any intermediate milestones should be confirmed with the client so the timeline reads as fact rather than approximation.</w:t>
      </w:r>
    </w:p>
    <w:p w14:paraId="2CDE1E84" w14:textId="77777777" w:rsidR="006150B9" w:rsidRDefault="00000000">
      <w:pPr>
        <w:spacing w:before="200" w:after="80"/>
      </w:pPr>
      <w:r>
        <w:rPr>
          <w:b/>
          <w:bCs/>
        </w:rPr>
        <w:t>3. Our Manufacturing Facility</w:t>
      </w:r>
    </w:p>
    <w:p w14:paraId="60458B03" w14:textId="77777777" w:rsidR="006150B9" w:rsidRDefault="00000000">
      <w:pPr>
        <w:spacing w:after="140" w:line="300" w:lineRule="auto"/>
      </w:pPr>
      <w:r>
        <w:t>Our manufacturing facility is based in Palghar, Maharashtra — a recognised hub for notebook manufacturing in India. This location gives us direct access to a skilled workforce, established raw-material supply chains, and the production capacity required to fulfil high-volume export orders reliably and on schedule.</w:t>
      </w:r>
    </w:p>
    <w:p w14:paraId="66F2E2DB" w14:textId="77777777" w:rsidR="006150B9" w:rsidRDefault="00000000">
      <w:pPr>
        <w:spacing w:before="200" w:after="80"/>
      </w:pPr>
      <w:r>
        <w:rPr>
          <w:b/>
          <w:bCs/>
        </w:rPr>
        <w:t>4. Infrastructure Highlights</w:t>
      </w:r>
    </w:p>
    <w:p w14:paraId="0EF5D390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Skilled Workforce — </w:t>
      </w:r>
      <w:r>
        <w:t>experienced production staff based in an established notebook-manufacturing cluster.</w:t>
      </w:r>
    </w:p>
    <w:p w14:paraId="07C1F34A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Established Supply Chain — </w:t>
      </w:r>
      <w:r>
        <w:t>reliable raw-material sourcing that supports consistent lead times.</w:t>
      </w:r>
    </w:p>
    <w:p w14:paraId="369F054C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Export-Ready Production Capacity — </w:t>
      </w:r>
      <w:r>
        <w:t>built to handle recurring, high-volume export orders.</w:t>
      </w:r>
    </w:p>
    <w:p w14:paraId="0D9AFCEB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Strategic Location — </w:t>
      </w:r>
      <w:r>
        <w:t>Palghar's manufacturing ecosystem plus proximity to Nhava Sheva (JNPT) for efficient export logistics.</w:t>
      </w:r>
    </w:p>
    <w:p w14:paraId="0DE581B7" w14:textId="77777777" w:rsidR="006150B9" w:rsidRDefault="00000000">
      <w:pPr>
        <w:spacing w:before="200" w:after="80"/>
      </w:pPr>
      <w:r>
        <w:rPr>
          <w:b/>
          <w:bCs/>
        </w:rPr>
        <w:t>5. Quality &amp; Compliance</w:t>
      </w:r>
    </w:p>
    <w:p w14:paraId="38AE01C1" w14:textId="77777777" w:rsidR="006150B9" w:rsidRDefault="00000000">
      <w:pPr>
        <w:spacing w:after="140" w:line="300" w:lineRule="auto"/>
      </w:pPr>
      <w:r>
        <w:t>Every product is inspected against defined AQL (Acceptable Quality Limit) standards before it leaves our facility, ensuring consistent quality across every shipment — whether it's a trial order or a container-load consignment.</w:t>
      </w:r>
    </w:p>
    <w:p w14:paraId="06860C67" w14:textId="77777777" w:rsidR="006150B9" w:rsidRDefault="00000000">
      <w:pPr>
        <w:spacing w:before="200" w:after="80"/>
      </w:pPr>
      <w:r>
        <w:rPr>
          <w:b/>
          <w:bCs/>
        </w:rPr>
        <w:t>6. Our Mission</w:t>
      </w:r>
    </w:p>
    <w:p w14:paraId="5F96833D" w14:textId="77777777" w:rsidR="006150B9" w:rsidRDefault="00000000">
      <w:pPr>
        <w:spacing w:after="140" w:line="300" w:lineRule="auto"/>
      </w:pPr>
      <w:r>
        <w:t>Our goal is simple: to be recognised globally not just as an exporter, but as a genuine manufacturer of stationery items — one that delivers consistent quality, reliable timelines, and long-term partnership value to every importer, distributor and wholesaler we work with.</w:t>
      </w:r>
    </w:p>
    <w:p w14:paraId="2C35A15D" w14:textId="77777777" w:rsidR="006150B9" w:rsidRDefault="00000000">
      <w:pPr>
        <w:spacing w:before="200" w:after="80"/>
      </w:pPr>
      <w:r>
        <w:rPr>
          <w:b/>
          <w:bCs/>
        </w:rPr>
        <w:t xml:space="preserve">7. Why Partner </w:t>
      </w:r>
      <w:proofErr w:type="gramStart"/>
      <w:r>
        <w:rPr>
          <w:b/>
          <w:bCs/>
        </w:rPr>
        <w:t>With</w:t>
      </w:r>
      <w:proofErr w:type="gramEnd"/>
      <w:r>
        <w:rPr>
          <w:b/>
          <w:bCs/>
        </w:rPr>
        <w:t xml:space="preserve"> Us</w:t>
      </w:r>
    </w:p>
    <w:p w14:paraId="207C3D56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Direct manufacturer — no middlemen between factory and your order</w:t>
      </w:r>
    </w:p>
    <w:p w14:paraId="5949C9D5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Skilled, experienced production workforce based in a notebook-manufacturing cluster</w:t>
      </w:r>
    </w:p>
    <w:p w14:paraId="7ED0D60E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Established supply chain for raw materials and consistent lead times</w:t>
      </w:r>
    </w:p>
    <w:p w14:paraId="2CB0C395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Production capacity built for high-volume, recurring export orders</w:t>
      </w:r>
    </w:p>
    <w:p w14:paraId="144C0592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lastRenderedPageBreak/>
        <w:t>AQL-based quality inspection on every shipment</w:t>
      </w:r>
    </w:p>
    <w:p w14:paraId="437E6EBB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Three decades of family heritage in the paper logistics trade</w:t>
      </w:r>
    </w:p>
    <w:p w14:paraId="646ADAB7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CTAs on This Page</w:t>
      </w:r>
    </w:p>
    <w:p w14:paraId="72559610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Page-end → “Learn About Our Products” (Products)</w:t>
      </w:r>
    </w:p>
    <w:p w14:paraId="586AE01E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Secondary link → “Get in Touch” (Contact Us)</w:t>
      </w:r>
    </w:p>
    <w:p w14:paraId="1724C5ED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Assets &amp; Info Needed</w:t>
      </w:r>
    </w:p>
    <w:p w14:paraId="78C9E591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Facility/factory photography (exterior, production floor, workforce)</w:t>
      </w:r>
    </w:p>
    <w:p w14:paraId="7478EF06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Confirmed founding/incorporation year and any milestone years for the timeline</w:t>
      </w:r>
    </w:p>
    <w:p w14:paraId="5E76A30D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Workforce size, production capacity figures, and machinery highlights</w:t>
      </w:r>
    </w:p>
    <w:p w14:paraId="085A1CE4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Certifications, if any (ISO, FSC, BIS, etc.), with certificate images</w:t>
      </w:r>
    </w:p>
    <w:p w14:paraId="04131147" w14:textId="77777777" w:rsidR="006150B9" w:rsidRDefault="00000000">
      <w:r>
        <w:br w:type="page"/>
      </w:r>
    </w:p>
    <w:p w14:paraId="6A8A77FA" w14:textId="77777777" w:rsidR="006150B9" w:rsidRDefault="00000000">
      <w:pPr>
        <w:pStyle w:val="Heading1"/>
        <w:pBdr>
          <w:bottom w:val="single" w:sz="12" w:space="6" w:color="8A4B2E"/>
        </w:pBdr>
        <w:spacing w:before="200" w:after="160"/>
      </w:pPr>
      <w:r>
        <w:rPr>
          <w:b/>
          <w:bCs/>
          <w:color w:val="5B2E17"/>
          <w:sz w:val="34"/>
          <w:szCs w:val="34"/>
        </w:rPr>
        <w:lastRenderedPageBreak/>
        <w:t>3.  Products</w:t>
      </w:r>
    </w:p>
    <w:p w14:paraId="5D29B1F2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Page Goal</w:t>
      </w:r>
    </w:p>
    <w:p w14:paraId="239C81FC" w14:textId="77777777" w:rsidR="006150B9" w:rsidRDefault="00000000">
      <w:pPr>
        <w:spacing w:after="140" w:line="300" w:lineRule="auto"/>
      </w:pPr>
      <w:r>
        <w:t xml:space="preserve">Give sourcing buyers everything they need to shortlist </w:t>
      </w:r>
      <w:proofErr w:type="spellStart"/>
      <w:r>
        <w:t>Paperforce</w:t>
      </w:r>
      <w:proofErr w:type="spellEnd"/>
      <w:r>
        <w:t xml:space="preserve"> India: a clear product range, visible quality process, and an easy path to request a catalogue or quote.</w:t>
      </w:r>
    </w:p>
    <w:p w14:paraId="463357B2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SEO Snapshot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150B9" w14:paraId="795FE9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81584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URL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E383A" w14:textId="77777777" w:rsidR="006150B9" w:rsidRDefault="00000000">
            <w:r>
              <w:rPr>
                <w:sz w:val="19"/>
                <w:szCs w:val="19"/>
              </w:rPr>
              <w:t>paperforceindia.com/products</w:t>
            </w:r>
          </w:p>
        </w:tc>
      </w:tr>
      <w:tr w:rsidR="006150B9" w14:paraId="3931E4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38AAD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Title Tag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BF4FB" w14:textId="77777777" w:rsidR="006150B9" w:rsidRDefault="00000000">
            <w:r>
              <w:rPr>
                <w:sz w:val="19"/>
                <w:szCs w:val="19"/>
              </w:rPr>
              <w:t xml:space="preserve">Notebook Products | Spiral, Wire, Gally &amp; Glue Bound Notebooks – </w:t>
            </w:r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</w:t>
            </w:r>
          </w:p>
        </w:tc>
      </w:tr>
      <w:tr w:rsidR="006150B9" w14:paraId="46325F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6E500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Meta Description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C122E" w14:textId="77777777" w:rsidR="006150B9" w:rsidRDefault="00000000">
            <w:r>
              <w:rPr>
                <w:sz w:val="19"/>
                <w:szCs w:val="19"/>
              </w:rPr>
              <w:t xml:space="preserve">Explore </w:t>
            </w:r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India's notebook range — exercise books, spiral and double wire bound, hard cover Gally bound, centre stitched and glue bound notebooks, plus paper packaging.</w:t>
            </w:r>
          </w:p>
        </w:tc>
      </w:tr>
    </w:tbl>
    <w:p w14:paraId="157753F8" w14:textId="77777777" w:rsidR="006150B9" w:rsidRDefault="00000000">
      <w:pPr>
        <w:spacing w:before="140" w:after="60"/>
      </w:pPr>
      <w:r>
        <w:rPr>
          <w:b/>
          <w:bCs/>
          <w:color w:val="5B2E17"/>
          <w:sz w:val="21"/>
          <w:szCs w:val="21"/>
        </w:rPr>
        <w:t>Target Keywords</w:t>
      </w:r>
    </w:p>
    <w:p w14:paraId="1DDD1DAC" w14:textId="77777777" w:rsidR="006150B9" w:rsidRDefault="00000000">
      <w:pPr>
        <w:spacing w:after="160"/>
      </w:pPr>
      <w:r>
        <w:rPr>
          <w:b/>
          <w:bCs/>
          <w:color w:val="5B2E17"/>
          <w:sz w:val="20"/>
          <w:szCs w:val="20"/>
        </w:rPr>
        <w:t>spiral bound notebook manufacturer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wire bound notebook exporter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exercise book manufacturer India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Gally bound notebook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glue bound notebook supplier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paper packaging manufacturer India</w:t>
      </w:r>
    </w:p>
    <w:p w14:paraId="46C81B63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Section Breakdown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50"/>
        <w:gridCol w:w="2300"/>
        <w:gridCol w:w="4800"/>
      </w:tblGrid>
      <w:tr w:rsidR="006150B9" w14:paraId="72208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F7EE2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5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35662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23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59C82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8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1F5D4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Key Content &amp; Assets</w:t>
            </w:r>
          </w:p>
        </w:tc>
      </w:tr>
      <w:tr w:rsidR="006150B9" w14:paraId="4A3BAB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DE49F" w14:textId="77777777" w:rsidR="006150B9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88A97" w14:textId="77777777" w:rsidR="006150B9" w:rsidRDefault="00000000">
            <w:r>
              <w:rPr>
                <w:b/>
                <w:bCs/>
                <w:sz w:val="19"/>
                <w:szCs w:val="19"/>
              </w:rPr>
              <w:t>Page Banner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9B31A" w14:textId="77777777" w:rsidR="006150B9" w:rsidRDefault="00000000">
            <w:r>
              <w:rPr>
                <w:sz w:val="19"/>
                <w:szCs w:val="19"/>
              </w:rPr>
              <w:t>Orient the visitor, set expectations for the page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8A3AB" w14:textId="77777777" w:rsidR="006150B9" w:rsidRDefault="00000000">
            <w:r>
              <w:rPr>
                <w:sz w:val="19"/>
                <w:szCs w:val="19"/>
              </w:rPr>
              <w:t>Title “Products”, breadcrumb, supporting product image</w:t>
            </w:r>
          </w:p>
        </w:tc>
      </w:tr>
      <w:tr w:rsidR="006150B9" w14:paraId="1390C1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007B4" w14:textId="77777777" w:rsidR="006150B9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46559" w14:textId="77777777" w:rsidR="006150B9" w:rsidRDefault="00000000">
            <w:r>
              <w:rPr>
                <w:b/>
                <w:bCs/>
                <w:sz w:val="19"/>
                <w:szCs w:val="19"/>
              </w:rPr>
              <w:t>Introduction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0E2F7" w14:textId="77777777" w:rsidR="006150B9" w:rsidRDefault="00000000">
            <w:r>
              <w:rPr>
                <w:sz w:val="19"/>
                <w:szCs w:val="19"/>
              </w:rPr>
              <w:t>Frame the range as export-ready and quality-inspected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0238E" w14:textId="77777777" w:rsidR="006150B9" w:rsidRDefault="00000000">
            <w:r>
              <w:rPr>
                <w:sz w:val="19"/>
                <w:szCs w:val="19"/>
              </w:rPr>
              <w:t>Short intro paragraph positioning the range for B2B buyers</w:t>
            </w:r>
          </w:p>
        </w:tc>
      </w:tr>
      <w:tr w:rsidR="006150B9" w14:paraId="48A40C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D4611" w14:textId="77777777" w:rsidR="006150B9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5DC43" w14:textId="77777777" w:rsidR="006150B9" w:rsidRDefault="00000000">
            <w:r>
              <w:rPr>
                <w:b/>
                <w:bCs/>
                <w:sz w:val="19"/>
                <w:szCs w:val="19"/>
              </w:rPr>
              <w:t>Notebook Range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FA0E7" w14:textId="77777777" w:rsidR="006150B9" w:rsidRDefault="00000000">
            <w:r>
              <w:rPr>
                <w:sz w:val="19"/>
                <w:szCs w:val="19"/>
              </w:rPr>
              <w:t>Primary product showcase — the core of this page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C77FE" w14:textId="77777777" w:rsidR="006150B9" w:rsidRDefault="00000000">
            <w:r>
              <w:rPr>
                <w:sz w:val="19"/>
                <w:szCs w:val="19"/>
              </w:rPr>
              <w:t>6-item grid: Exercise Books, Spiral Bound, Double Wire Bound, Hard Cover Gally Bound, Centre Stitched, Glue Bound — each with description + product photo</w:t>
            </w:r>
          </w:p>
        </w:tc>
      </w:tr>
      <w:tr w:rsidR="006150B9" w14:paraId="31EF0F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2CB5C" w14:textId="77777777" w:rsidR="006150B9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07419" w14:textId="77777777" w:rsidR="006150B9" w:rsidRDefault="00000000">
            <w:r>
              <w:rPr>
                <w:b/>
                <w:bCs/>
                <w:sz w:val="19"/>
                <w:szCs w:val="19"/>
              </w:rPr>
              <w:t>Paper Packaging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2973B" w14:textId="77777777" w:rsidR="006150B9" w:rsidRDefault="00000000">
            <w:r>
              <w:rPr>
                <w:sz w:val="19"/>
                <w:szCs w:val="19"/>
              </w:rPr>
              <w:t>Introduce the growing second product vertical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09C76" w14:textId="77777777" w:rsidR="006150B9" w:rsidRDefault="00000000">
            <w:r>
              <w:rPr>
                <w:sz w:val="19"/>
                <w:szCs w:val="19"/>
              </w:rPr>
              <w:t>Short intro; formats/specs pending from client</w:t>
            </w:r>
          </w:p>
        </w:tc>
      </w:tr>
      <w:tr w:rsidR="006150B9" w14:paraId="5A69BC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5B638" w14:textId="77777777" w:rsidR="006150B9" w:rsidRDefault="0000000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C54C4" w14:textId="77777777" w:rsidR="006150B9" w:rsidRDefault="00000000">
            <w:r>
              <w:rPr>
                <w:b/>
                <w:bCs/>
                <w:sz w:val="19"/>
                <w:szCs w:val="19"/>
              </w:rPr>
              <w:t>Customisation &amp; Private Label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CB58D" w14:textId="77777777" w:rsidR="006150B9" w:rsidRDefault="00000000">
            <w:r>
              <w:rPr>
                <w:sz w:val="19"/>
                <w:szCs w:val="19"/>
              </w:rPr>
              <w:t>Answer a common B2B question before it's asked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DAD9B" w14:textId="77777777" w:rsidR="006150B9" w:rsidRDefault="00000000">
            <w:r>
              <w:rPr>
                <w:sz w:val="19"/>
                <w:szCs w:val="19"/>
              </w:rPr>
              <w:t>Confirm with client whether OEM/private-label branding, custom sizing, or paper-GSM options are offered</w:t>
            </w:r>
          </w:p>
        </w:tc>
      </w:tr>
      <w:tr w:rsidR="006150B9" w14:paraId="5DC287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F308A" w14:textId="77777777" w:rsidR="006150B9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5F0C8" w14:textId="77777777" w:rsidR="006150B9" w:rsidRDefault="00000000">
            <w:r>
              <w:rPr>
                <w:b/>
                <w:bCs/>
                <w:sz w:val="19"/>
                <w:szCs w:val="19"/>
              </w:rPr>
              <w:t>Quality Assurance Process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2E98B" w14:textId="77777777" w:rsidR="006150B9" w:rsidRDefault="00000000">
            <w:r>
              <w:rPr>
                <w:sz w:val="19"/>
                <w:szCs w:val="19"/>
              </w:rPr>
              <w:t>Make the AQL claim tangible and process-based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65EE1" w14:textId="77777777" w:rsidR="006150B9" w:rsidRDefault="00000000">
            <w:r>
              <w:rPr>
                <w:sz w:val="19"/>
                <w:szCs w:val="19"/>
              </w:rPr>
              <w:t>4-step visual: Raw Material Check → In-Process Check → Pre-Shipment AQL Inspection → Dispatch</w:t>
            </w:r>
          </w:p>
        </w:tc>
      </w:tr>
      <w:tr w:rsidR="006150B9" w14:paraId="62E4D1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82C91" w14:textId="77777777" w:rsidR="006150B9" w:rsidRDefault="00000000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26283" w14:textId="77777777" w:rsidR="006150B9" w:rsidRDefault="00000000">
            <w:r>
              <w:rPr>
                <w:b/>
                <w:bCs/>
                <w:sz w:val="19"/>
                <w:szCs w:val="19"/>
              </w:rPr>
              <w:t>Catalogue / Samples CTA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9F908" w14:textId="77777777" w:rsidR="006150B9" w:rsidRDefault="00000000">
            <w:r>
              <w:rPr>
                <w:sz w:val="19"/>
                <w:szCs w:val="19"/>
              </w:rPr>
              <w:t>Convert interest into a lead capture moment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37FA5" w14:textId="77777777" w:rsidR="006150B9" w:rsidRDefault="00000000">
            <w:r>
              <w:rPr>
                <w:sz w:val="19"/>
                <w:szCs w:val="19"/>
              </w:rPr>
              <w:t>“Download Product Catalogue” + “Request Samples” buttons</w:t>
            </w:r>
          </w:p>
        </w:tc>
      </w:tr>
      <w:tr w:rsidR="006150B9" w14:paraId="567A62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CDA0C" w14:textId="77777777" w:rsidR="006150B9" w:rsidRDefault="00000000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5F665" w14:textId="77777777" w:rsidR="006150B9" w:rsidRDefault="00000000">
            <w:r>
              <w:rPr>
                <w:b/>
                <w:bCs/>
                <w:sz w:val="19"/>
                <w:szCs w:val="19"/>
              </w:rPr>
              <w:t>CTA Section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A5A3A" w14:textId="77777777" w:rsidR="006150B9" w:rsidRDefault="00000000">
            <w:r>
              <w:rPr>
                <w:sz w:val="19"/>
                <w:szCs w:val="19"/>
              </w:rPr>
              <w:t>Final push to enquiry for undecided visitors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46599" w14:textId="77777777" w:rsidR="006150B9" w:rsidRDefault="00000000">
            <w:r>
              <w:rPr>
                <w:sz w:val="19"/>
                <w:szCs w:val="19"/>
              </w:rPr>
              <w:t>“Get a Quote” button routing to Contact Us</w:t>
            </w:r>
          </w:p>
        </w:tc>
      </w:tr>
    </w:tbl>
    <w:p w14:paraId="3017BF30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Section Copy</w:t>
      </w:r>
    </w:p>
    <w:p w14:paraId="1A0E6609" w14:textId="77777777" w:rsidR="006150B9" w:rsidRDefault="00000000">
      <w:pPr>
        <w:spacing w:before="200" w:after="80"/>
      </w:pPr>
      <w:r>
        <w:rPr>
          <w:b/>
          <w:bCs/>
        </w:rPr>
        <w:t>1. Introduction</w:t>
      </w:r>
    </w:p>
    <w:p w14:paraId="356D39B1" w14:textId="77777777" w:rsidR="006150B9" w:rsidRDefault="00000000">
      <w:pPr>
        <w:spacing w:after="140" w:line="300" w:lineRule="auto"/>
      </w:pPr>
      <w:r>
        <w:lastRenderedPageBreak/>
        <w:t>We manufacture a comprehensive range of notebooks designed to meet the sourcing needs of distributors, wholesalers, chain stores, stationery brands and educational institutes worldwide. Every product is produced in-house at our Palghar facility and inspected against defined AQL standards before dispatch.</w:t>
      </w:r>
    </w:p>
    <w:p w14:paraId="3A4B0DA6" w14:textId="77777777" w:rsidR="006150B9" w:rsidRDefault="00000000">
      <w:pPr>
        <w:spacing w:before="200" w:after="80"/>
      </w:pPr>
      <w:r>
        <w:rPr>
          <w:b/>
          <w:bCs/>
        </w:rPr>
        <w:t>2. Notebook Range</w:t>
      </w:r>
    </w:p>
    <w:p w14:paraId="6C5764AE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Exercise Books — </w:t>
      </w:r>
      <w:r>
        <w:t>everyday notebooks for school and office use, produced at export volume.</w:t>
      </w:r>
    </w:p>
    <w:p w14:paraId="6FBE5D12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Spiral Bound Notebooks — </w:t>
      </w:r>
      <w:r>
        <w:t>durable wire-coil binding for a smooth, lay-flat writing experience.</w:t>
      </w:r>
    </w:p>
    <w:p w14:paraId="75057119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Double Wire Bound Notebooks — </w:t>
      </w:r>
      <w:r>
        <w:t>reinforced double-loop wire construction for frequent, heavy use.</w:t>
      </w:r>
    </w:p>
    <w:p w14:paraId="6CD0CC22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Hard Cover Gally Bound Notebooks — </w:t>
      </w:r>
      <w:r>
        <w:t>premium bound notebooks with a rigid protective cover.</w:t>
      </w:r>
    </w:p>
    <w:p w14:paraId="21341E87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Centre Stitched Notebooks — </w:t>
      </w:r>
      <w:r>
        <w:t>classic saddle-stitched exercise books for high-volume, cost-conscious orders.</w:t>
      </w:r>
    </w:p>
    <w:p w14:paraId="6783E35A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Glue Bound Notebooks — </w:t>
      </w:r>
      <w:r>
        <w:t>adhesive-bound notebooks offering a reliable, economical option.</w:t>
      </w:r>
    </w:p>
    <w:p w14:paraId="49B5EA62" w14:textId="77777777" w:rsidR="006150B9" w:rsidRDefault="00000000">
      <w:pPr>
        <w:spacing w:before="200" w:after="80"/>
      </w:pPr>
      <w:r>
        <w:rPr>
          <w:b/>
          <w:bCs/>
        </w:rPr>
        <w:t>3. Paper Packaging</w:t>
      </w:r>
    </w:p>
    <w:p w14:paraId="62ED80A6" w14:textId="77777777" w:rsidR="006150B9" w:rsidRDefault="00000000">
      <w:pPr>
        <w:spacing w:after="140" w:line="300" w:lineRule="auto"/>
      </w:pPr>
      <w:r>
        <w:t>Alongside our notebook range, we are growing a dedicated paper packaging vertical, extending our manufacturing capability into paper-based packaging solutions — built to the same AQL-inspected quality standard as our notebooks.</w:t>
      </w:r>
    </w:p>
    <w:p w14:paraId="4C6D5258" w14:textId="77777777" w:rsidR="006150B9" w:rsidRDefault="00000000">
      <w:pPr>
        <w:spacing w:before="200" w:after="80"/>
      </w:pPr>
      <w:r>
        <w:rPr>
          <w:b/>
          <w:bCs/>
        </w:rPr>
        <w:t>4. Customisation &amp; Private Label</w:t>
      </w:r>
    </w:p>
    <w:p w14:paraId="18FCE558" w14:textId="77777777" w:rsidR="006150B9" w:rsidRDefault="00000000">
      <w:pPr>
        <w:spacing w:after="140" w:line="300" w:lineRule="auto"/>
      </w:pPr>
      <w:r>
        <w:t xml:space="preserve">[Pending client confirmation] Buyers sourcing at volume often ask about private-label branding, custom cover printing, or specific paper GSM/page-count configurations. If </w:t>
      </w:r>
      <w:proofErr w:type="spellStart"/>
      <w:r>
        <w:t>Paperforce</w:t>
      </w:r>
      <w:proofErr w:type="spellEnd"/>
      <w:r>
        <w:t xml:space="preserve"> India offers any of these, this section should state it explicitly — it's a strong differentiator for chain-store and stationery-brand buyers.</w:t>
      </w:r>
    </w:p>
    <w:p w14:paraId="38F71F9C" w14:textId="77777777" w:rsidR="006150B9" w:rsidRDefault="00000000">
      <w:pPr>
        <w:spacing w:before="200" w:after="80"/>
      </w:pPr>
      <w:r>
        <w:rPr>
          <w:b/>
          <w:bCs/>
        </w:rPr>
        <w:t>5. Quality Assurance Process</w:t>
      </w:r>
    </w:p>
    <w:p w14:paraId="7B8477D0" w14:textId="77777777" w:rsidR="006150B9" w:rsidRDefault="00000000">
      <w:pPr>
        <w:spacing w:after="140" w:line="300" w:lineRule="auto"/>
      </w:pPr>
      <w:r>
        <w:t xml:space="preserve">1. Raw Material </w:t>
      </w:r>
      <w:proofErr w:type="gramStart"/>
      <w:r>
        <w:t>Check  →</w:t>
      </w:r>
      <w:proofErr w:type="gramEnd"/>
      <w:r>
        <w:t xml:space="preserve">  2. In-Process Quality </w:t>
      </w:r>
      <w:proofErr w:type="gramStart"/>
      <w:r>
        <w:t>Check  →</w:t>
      </w:r>
      <w:proofErr w:type="gramEnd"/>
      <w:r>
        <w:t xml:space="preserve">  3. Pre-Shipment AQL </w:t>
      </w:r>
      <w:proofErr w:type="gramStart"/>
      <w:r>
        <w:t>Inspection  →</w:t>
      </w:r>
      <w:proofErr w:type="gramEnd"/>
      <w:r>
        <w:t xml:space="preserve">  4. Dispatch. Every order — from first sample to full container load — follows this process, so what you approve in a sample is what arrives at your port.</w:t>
      </w:r>
    </w:p>
    <w:p w14:paraId="23F56618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CTAs on This Page</w:t>
      </w:r>
    </w:p>
    <w:p w14:paraId="185A6031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Catalogue block → “Download Product Catalogue” / “Request Samples”</w:t>
      </w:r>
    </w:p>
    <w:p w14:paraId="5E28F77D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Page-end → “Get a Quote” (Contact Us)</w:t>
      </w:r>
    </w:p>
    <w:p w14:paraId="64AB5F62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Assets &amp; Info Needed</w:t>
      </w:r>
    </w:p>
    <w:p w14:paraId="1D771ECD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Product photography for all 6 notebook types (and packaging, once specified)</w:t>
      </w:r>
    </w:p>
    <w:p w14:paraId="7DE55D09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Paper packaging formats and specifications</w:t>
      </w:r>
    </w:p>
    <w:p w14:paraId="632F15CF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Confirmation on private-label / customisation capability</w:t>
      </w:r>
    </w:p>
    <w:p w14:paraId="206483A3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Downloadable PDF catalogue (can be produced once product photos and specs are ready)</w:t>
      </w:r>
    </w:p>
    <w:p w14:paraId="4B1ACB19" w14:textId="77777777" w:rsidR="006150B9" w:rsidRDefault="00000000">
      <w:r>
        <w:br w:type="page"/>
      </w:r>
    </w:p>
    <w:p w14:paraId="5DEE517A" w14:textId="77777777" w:rsidR="006150B9" w:rsidRDefault="00000000">
      <w:pPr>
        <w:pStyle w:val="Heading1"/>
        <w:pBdr>
          <w:bottom w:val="single" w:sz="12" w:space="6" w:color="8A4B2E"/>
        </w:pBdr>
        <w:spacing w:before="200" w:after="160"/>
      </w:pPr>
      <w:r>
        <w:rPr>
          <w:b/>
          <w:bCs/>
          <w:color w:val="5B2E17"/>
          <w:sz w:val="34"/>
          <w:szCs w:val="34"/>
        </w:rPr>
        <w:lastRenderedPageBreak/>
        <w:t>4.  Contact Us</w:t>
      </w:r>
    </w:p>
    <w:p w14:paraId="1AB89588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Page Goal</w:t>
      </w:r>
    </w:p>
    <w:p w14:paraId="364D3E93" w14:textId="77777777" w:rsidR="006150B9" w:rsidRDefault="00000000">
      <w:pPr>
        <w:spacing w:after="140" w:line="300" w:lineRule="auto"/>
      </w:pPr>
      <w:r>
        <w:t>Make it effortless for a qualified B2B buyer to start a conversation — clear contact channels, a low-friction enquiry form, and enough reassurance (FAQ) to reduce back-and-forth before the first reply.</w:t>
      </w:r>
    </w:p>
    <w:p w14:paraId="4C6661C5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SEO Snapshot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150B9" w14:paraId="642CD1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1B0A4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URL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23089" w14:textId="77777777" w:rsidR="006150B9" w:rsidRDefault="00000000">
            <w:r>
              <w:rPr>
                <w:sz w:val="19"/>
                <w:szCs w:val="19"/>
              </w:rPr>
              <w:t>paperforceindia.com/contact-us</w:t>
            </w:r>
          </w:p>
        </w:tc>
      </w:tr>
      <w:tr w:rsidR="006150B9" w14:paraId="4800B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B2061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Title Tag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5FD3C" w14:textId="77777777" w:rsidR="006150B9" w:rsidRDefault="00000000">
            <w:r>
              <w:rPr>
                <w:sz w:val="19"/>
                <w:szCs w:val="19"/>
              </w:rPr>
              <w:t xml:space="preserve">Contact Us | </w:t>
            </w:r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 – Notebook &amp; Stationery Export Enquiries</w:t>
            </w:r>
          </w:p>
        </w:tc>
      </w:tr>
      <w:tr w:rsidR="006150B9" w14:paraId="3BE83F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A781B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Meta Description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E7B2D" w14:textId="77777777" w:rsidR="006150B9" w:rsidRDefault="00000000">
            <w:r>
              <w:rPr>
                <w:sz w:val="19"/>
                <w:szCs w:val="19"/>
              </w:rPr>
              <w:t xml:space="preserve">Get in touch with </w:t>
            </w:r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 LLP for bulk notebook and paper stationery export enquiries. Manufacturing facility in Palghar, Maharashtra, exporting worldwide via JNPT.</w:t>
            </w:r>
          </w:p>
        </w:tc>
      </w:tr>
    </w:tbl>
    <w:p w14:paraId="57CF1BD1" w14:textId="77777777" w:rsidR="006150B9" w:rsidRDefault="00000000">
      <w:pPr>
        <w:spacing w:before="140" w:after="60"/>
      </w:pPr>
      <w:r>
        <w:rPr>
          <w:b/>
          <w:bCs/>
          <w:color w:val="5B2E17"/>
          <w:sz w:val="21"/>
          <w:szCs w:val="21"/>
        </w:rPr>
        <w:t>Target Keywords</w:t>
      </w:r>
    </w:p>
    <w:p w14:paraId="3F6B0927" w14:textId="77777777" w:rsidR="006150B9" w:rsidRDefault="00000000">
      <w:pPr>
        <w:spacing w:after="160"/>
      </w:pPr>
      <w:r>
        <w:rPr>
          <w:b/>
          <w:bCs/>
          <w:color w:val="5B2E17"/>
          <w:sz w:val="20"/>
          <w:szCs w:val="20"/>
        </w:rPr>
        <w:t>contact notebook exporter India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notebook manufacturer enquiry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bulk stationery order India</w:t>
      </w:r>
      <w:r>
        <w:rPr>
          <w:color w:val="6B6B6B"/>
          <w:sz w:val="20"/>
          <w:szCs w:val="20"/>
        </w:rPr>
        <w:t xml:space="preserve">   •   </w:t>
      </w:r>
      <w:proofErr w:type="spellStart"/>
      <w:r>
        <w:rPr>
          <w:b/>
          <w:bCs/>
          <w:color w:val="5B2E17"/>
          <w:sz w:val="20"/>
          <w:szCs w:val="20"/>
        </w:rPr>
        <w:t>Paperforce</w:t>
      </w:r>
      <w:proofErr w:type="spellEnd"/>
      <w:r>
        <w:rPr>
          <w:b/>
          <w:bCs/>
          <w:color w:val="5B2E17"/>
          <w:sz w:val="20"/>
          <w:szCs w:val="20"/>
        </w:rPr>
        <w:t xml:space="preserve"> India contact</w:t>
      </w:r>
    </w:p>
    <w:p w14:paraId="084AEA0C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Section Breakdown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50"/>
        <w:gridCol w:w="2300"/>
        <w:gridCol w:w="4800"/>
      </w:tblGrid>
      <w:tr w:rsidR="006150B9" w14:paraId="106BC2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18FC6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5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5685B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23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16B91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8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83A92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Key Content &amp; Assets</w:t>
            </w:r>
          </w:p>
        </w:tc>
      </w:tr>
      <w:tr w:rsidR="006150B9" w14:paraId="006B1A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1569D" w14:textId="77777777" w:rsidR="006150B9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48313" w14:textId="77777777" w:rsidR="006150B9" w:rsidRDefault="00000000">
            <w:r>
              <w:rPr>
                <w:b/>
                <w:bCs/>
                <w:sz w:val="19"/>
                <w:szCs w:val="19"/>
              </w:rPr>
              <w:t>Page Banner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55908" w14:textId="77777777" w:rsidR="006150B9" w:rsidRDefault="00000000">
            <w:r>
              <w:rPr>
                <w:sz w:val="19"/>
                <w:szCs w:val="19"/>
              </w:rPr>
              <w:t>Orient the visitor, set a helpful tone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53551" w14:textId="77777777" w:rsidR="006150B9" w:rsidRDefault="00000000">
            <w:r>
              <w:rPr>
                <w:sz w:val="19"/>
                <w:szCs w:val="19"/>
              </w:rPr>
              <w:t>Title “Contact Us”, short supporting line</w:t>
            </w:r>
          </w:p>
        </w:tc>
      </w:tr>
      <w:tr w:rsidR="006150B9" w14:paraId="2A7896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E05AD" w14:textId="77777777" w:rsidR="006150B9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C9417" w14:textId="77777777" w:rsidR="006150B9" w:rsidRDefault="00000000">
            <w:r>
              <w:rPr>
                <w:b/>
                <w:bCs/>
                <w:sz w:val="19"/>
                <w:szCs w:val="19"/>
              </w:rPr>
              <w:t>Introduction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A1E52" w14:textId="77777777" w:rsidR="006150B9" w:rsidRDefault="00000000">
            <w:r>
              <w:rPr>
                <w:sz w:val="19"/>
                <w:szCs w:val="19"/>
              </w:rPr>
              <w:t>Frame who should reach out and why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9F77F" w14:textId="77777777" w:rsidR="006150B9" w:rsidRDefault="00000000">
            <w:r>
              <w:rPr>
                <w:sz w:val="19"/>
                <w:szCs w:val="19"/>
              </w:rPr>
              <w:t>Short paragraph inviting importers, distributors, wholesalers and chains</w:t>
            </w:r>
          </w:p>
        </w:tc>
      </w:tr>
      <w:tr w:rsidR="006150B9" w14:paraId="3004F7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0DFBE" w14:textId="77777777" w:rsidR="006150B9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462AD" w14:textId="77777777" w:rsidR="006150B9" w:rsidRDefault="00000000">
            <w:r>
              <w:rPr>
                <w:b/>
                <w:bCs/>
                <w:sz w:val="19"/>
                <w:szCs w:val="19"/>
              </w:rPr>
              <w:t>Contact Information Card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A5AFE" w14:textId="77777777" w:rsidR="006150B9" w:rsidRDefault="00000000">
            <w:r>
              <w:rPr>
                <w:sz w:val="19"/>
                <w:szCs w:val="19"/>
              </w:rPr>
              <w:t>Give buyers direct channels beyond the form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19B71" w14:textId="77777777" w:rsidR="006150B9" w:rsidRDefault="00000000">
            <w:r>
              <w:rPr>
                <w:sz w:val="19"/>
                <w:szCs w:val="19"/>
              </w:rPr>
              <w:t>Registered office, manufacturing facility, email, phone, Business WhatsApp (separate from personal)</w:t>
            </w:r>
          </w:p>
        </w:tc>
      </w:tr>
      <w:tr w:rsidR="006150B9" w14:paraId="733915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2CFA1" w14:textId="77777777" w:rsidR="006150B9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41E58" w14:textId="77777777" w:rsidR="006150B9" w:rsidRDefault="00000000">
            <w:r>
              <w:rPr>
                <w:b/>
                <w:bCs/>
                <w:sz w:val="19"/>
                <w:szCs w:val="19"/>
              </w:rPr>
              <w:t>Enquiry Form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CDB0E" w14:textId="77777777" w:rsidR="006150B9" w:rsidRDefault="00000000">
            <w:r>
              <w:rPr>
                <w:sz w:val="19"/>
                <w:szCs w:val="19"/>
              </w:rPr>
              <w:t>Primary lead-capture mechanism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C6DB1" w14:textId="77777777" w:rsidR="006150B9" w:rsidRDefault="00000000">
            <w:r>
              <w:rPr>
                <w:sz w:val="19"/>
                <w:szCs w:val="19"/>
              </w:rPr>
              <w:t>Name, Company, Country, Email, Phone/WhatsApp, Product Interest, MOQ, Message</w:t>
            </w:r>
          </w:p>
        </w:tc>
      </w:tr>
      <w:tr w:rsidR="006150B9" w14:paraId="0C4D58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1DA79" w14:textId="77777777" w:rsidR="006150B9" w:rsidRDefault="0000000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7568F" w14:textId="77777777" w:rsidR="006150B9" w:rsidRDefault="00000000">
            <w:r>
              <w:rPr>
                <w:b/>
                <w:bCs/>
                <w:sz w:val="19"/>
                <w:szCs w:val="19"/>
              </w:rPr>
              <w:t>Map / Location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07682" w14:textId="77777777" w:rsidR="006150B9" w:rsidRDefault="00000000">
            <w:r>
              <w:rPr>
                <w:sz w:val="19"/>
                <w:szCs w:val="19"/>
              </w:rPr>
              <w:t>Add legitimacy and geographic clarity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F0271" w14:textId="77777777" w:rsidR="006150B9" w:rsidRDefault="00000000">
            <w:r>
              <w:rPr>
                <w:sz w:val="19"/>
                <w:szCs w:val="19"/>
              </w:rPr>
              <w:t>Embedded map pin for Mumbai HQ and/or Palghar facility</w:t>
            </w:r>
          </w:p>
        </w:tc>
      </w:tr>
      <w:tr w:rsidR="006150B9" w14:paraId="4E538A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3BF30" w14:textId="77777777" w:rsidR="006150B9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A3DB7" w14:textId="77777777" w:rsidR="006150B9" w:rsidRDefault="00000000">
            <w:proofErr w:type="gramStart"/>
            <w:r>
              <w:rPr>
                <w:b/>
                <w:bCs/>
                <w:sz w:val="19"/>
                <w:szCs w:val="19"/>
              </w:rPr>
              <w:t>Social Media</w:t>
            </w:r>
            <w:proofErr w:type="gramEnd"/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E634A" w14:textId="77777777" w:rsidR="006150B9" w:rsidRDefault="00000000">
            <w:r>
              <w:rPr>
                <w:sz w:val="19"/>
                <w:szCs w:val="19"/>
              </w:rPr>
              <w:t>Offer a lower-commitment way to follow the brand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41342" w14:textId="77777777" w:rsidR="006150B9" w:rsidRDefault="00000000">
            <w:r>
              <w:rPr>
                <w:sz w:val="19"/>
                <w:szCs w:val="19"/>
              </w:rPr>
              <w:t>Facebook, Instagram, LinkedIn, Pinterest icons/links</w:t>
            </w:r>
          </w:p>
        </w:tc>
      </w:tr>
      <w:tr w:rsidR="006150B9" w14:paraId="68267C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E649A" w14:textId="77777777" w:rsidR="006150B9" w:rsidRDefault="00000000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65005" w14:textId="77777777" w:rsidR="006150B9" w:rsidRDefault="00000000">
            <w:r>
              <w:rPr>
                <w:b/>
                <w:bCs/>
                <w:sz w:val="19"/>
                <w:szCs w:val="19"/>
              </w:rPr>
              <w:t>FAQ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8B531" w14:textId="77777777" w:rsidR="006150B9" w:rsidRDefault="00000000">
            <w:r>
              <w:rPr>
                <w:sz w:val="19"/>
                <w:szCs w:val="19"/>
              </w:rPr>
              <w:t>Pre-empt common sourcing questions, reduce enquiry friction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C0FC9" w14:textId="77777777" w:rsidR="006150B9" w:rsidRDefault="00000000">
            <w:r>
              <w:rPr>
                <w:sz w:val="19"/>
                <w:szCs w:val="19"/>
              </w:rPr>
              <w:t>MOQ, sample policy, lead times, payment terms, shipping terms — answers pending from client</w:t>
            </w:r>
          </w:p>
        </w:tc>
      </w:tr>
      <w:tr w:rsidR="006150B9" w14:paraId="26BEF6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40B1C" w14:textId="77777777" w:rsidR="006150B9" w:rsidRDefault="00000000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AF7AD" w14:textId="77777777" w:rsidR="006150B9" w:rsidRDefault="00000000">
            <w:r>
              <w:rPr>
                <w:b/>
                <w:bCs/>
                <w:sz w:val="19"/>
                <w:szCs w:val="19"/>
              </w:rPr>
              <w:t>CTA / Footer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CA522" w14:textId="77777777" w:rsidR="006150B9" w:rsidRDefault="00000000">
            <w:r>
              <w:rPr>
                <w:sz w:val="19"/>
                <w:szCs w:val="19"/>
              </w:rPr>
              <w:t>Reinforce the primary action one more time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7B171" w14:textId="77777777" w:rsidR="006150B9" w:rsidRDefault="00000000">
            <w:r>
              <w:rPr>
                <w:sz w:val="19"/>
                <w:szCs w:val="19"/>
              </w:rPr>
              <w:t>“Send Enquiry” repeated near the footer</w:t>
            </w:r>
          </w:p>
        </w:tc>
      </w:tr>
    </w:tbl>
    <w:p w14:paraId="06FD73F3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Section Copy</w:t>
      </w:r>
    </w:p>
    <w:p w14:paraId="4455ECEC" w14:textId="77777777" w:rsidR="006150B9" w:rsidRDefault="00000000">
      <w:pPr>
        <w:spacing w:before="200" w:after="80"/>
      </w:pPr>
      <w:r>
        <w:rPr>
          <w:b/>
          <w:bCs/>
        </w:rPr>
        <w:t>1. Introduction</w:t>
      </w:r>
    </w:p>
    <w:p w14:paraId="2F6EE3B1" w14:textId="77777777" w:rsidR="006150B9" w:rsidRDefault="00000000">
      <w:pPr>
        <w:spacing w:after="140" w:line="300" w:lineRule="auto"/>
      </w:pPr>
      <w:r>
        <w:t xml:space="preserve">Whether you're an importer, distributor, </w:t>
      </w:r>
      <w:proofErr w:type="spellStart"/>
      <w:r>
        <w:t>wholesaler</w:t>
      </w:r>
      <w:proofErr w:type="spellEnd"/>
      <w:r>
        <w:t xml:space="preserve"> or retail chain looking for a dependable notebook and paper stationery manufacturing partner, our team is ready to discuss your requirements, minimum order quantities and export timelines.</w:t>
      </w:r>
    </w:p>
    <w:p w14:paraId="4C21BB7E" w14:textId="77777777" w:rsidR="006150B9" w:rsidRDefault="00000000">
      <w:pPr>
        <w:spacing w:before="200" w:after="80"/>
      </w:pPr>
      <w:r>
        <w:rPr>
          <w:b/>
          <w:bCs/>
        </w:rPr>
        <w:lastRenderedPageBreak/>
        <w:t>2. Contact Information Card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150B9" w14:paraId="0496F4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2A179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Registered Office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96A7C" w14:textId="77777777" w:rsidR="006150B9" w:rsidRDefault="00000000">
            <w:r>
              <w:rPr>
                <w:sz w:val="19"/>
                <w:szCs w:val="19"/>
              </w:rPr>
              <w:t>Mumbai, Maharashtra, India</w:t>
            </w:r>
          </w:p>
        </w:tc>
      </w:tr>
      <w:tr w:rsidR="006150B9" w14:paraId="26B951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DFFEE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Manufacturing Facility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020DB" w14:textId="77777777" w:rsidR="006150B9" w:rsidRDefault="00000000">
            <w:r>
              <w:rPr>
                <w:sz w:val="19"/>
                <w:szCs w:val="19"/>
              </w:rPr>
              <w:t>Palghar, Maharashtra, India</w:t>
            </w:r>
          </w:p>
        </w:tc>
      </w:tr>
      <w:tr w:rsidR="006150B9" w14:paraId="601C0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2AEBC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Email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636AA" w14:textId="77777777" w:rsidR="006150B9" w:rsidRDefault="00000000">
            <w:r>
              <w:rPr>
                <w:sz w:val="19"/>
                <w:szCs w:val="19"/>
              </w:rPr>
              <w:t>[to be provided by client]</w:t>
            </w:r>
          </w:p>
        </w:tc>
      </w:tr>
      <w:tr w:rsidR="006150B9" w14:paraId="53101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86956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Phone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DE17B" w14:textId="77777777" w:rsidR="006150B9" w:rsidRDefault="00000000">
            <w:r>
              <w:rPr>
                <w:sz w:val="19"/>
                <w:szCs w:val="19"/>
              </w:rPr>
              <w:t>[to be provided by client]</w:t>
            </w:r>
          </w:p>
        </w:tc>
      </w:tr>
      <w:tr w:rsidR="006150B9" w14:paraId="5FC66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C4163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Business WhatsApp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54C21" w14:textId="77777777" w:rsidR="006150B9" w:rsidRDefault="00000000">
            <w:r>
              <w:rPr>
                <w:sz w:val="19"/>
                <w:szCs w:val="19"/>
              </w:rPr>
              <w:t>[separate business number — kept distinct from personal WhatsApp]</w:t>
            </w:r>
          </w:p>
        </w:tc>
      </w:tr>
      <w:tr w:rsidR="006150B9" w14:paraId="3B2752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A3799" w14:textId="77777777" w:rsidR="006150B9" w:rsidRDefault="00000000">
            <w:proofErr w:type="gramStart"/>
            <w:r>
              <w:rPr>
                <w:b/>
                <w:bCs/>
                <w:color w:val="5B2E17"/>
                <w:sz w:val="19"/>
                <w:szCs w:val="19"/>
              </w:rPr>
              <w:t>Social Media</w:t>
            </w:r>
            <w:proofErr w:type="gramEnd"/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3D9CD" w14:textId="77777777" w:rsidR="006150B9" w:rsidRDefault="00000000">
            <w:proofErr w:type="gramStart"/>
            <w:r>
              <w:rPr>
                <w:sz w:val="19"/>
                <w:szCs w:val="19"/>
              </w:rPr>
              <w:t>Facebook  ·</w:t>
            </w:r>
            <w:proofErr w:type="gramEnd"/>
            <w:r>
              <w:rPr>
                <w:sz w:val="19"/>
                <w:szCs w:val="19"/>
              </w:rPr>
              <w:t xml:space="preserve">  Instagram  ·  LinkedIn  ·  Pinterest [handles/links pending]</w:t>
            </w:r>
          </w:p>
        </w:tc>
      </w:tr>
    </w:tbl>
    <w:p w14:paraId="6E96FD8E" w14:textId="77777777" w:rsidR="006150B9" w:rsidRDefault="00000000">
      <w:pPr>
        <w:spacing w:before="200" w:after="80"/>
      </w:pPr>
      <w:r>
        <w:rPr>
          <w:b/>
          <w:bCs/>
        </w:rPr>
        <w:t>3. Enquiry Form Fields</w:t>
      </w:r>
    </w:p>
    <w:p w14:paraId="318A26F9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Full Name</w:t>
      </w:r>
    </w:p>
    <w:p w14:paraId="1C05F800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Company Name</w:t>
      </w:r>
    </w:p>
    <w:p w14:paraId="2C07CDCD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Country</w:t>
      </w:r>
    </w:p>
    <w:p w14:paraId="426EF4FC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Email Address</w:t>
      </w:r>
    </w:p>
    <w:p w14:paraId="35B93446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Phone / WhatsApp Number</w:t>
      </w:r>
    </w:p>
    <w:p w14:paraId="1D173B45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Product Interest (dropdown: Exercise Books, Spiral Bound, Double Wire Bound, Hard Cover Gally Bound, Centre Stitched, Glue Bound, Paper Packaging)</w:t>
      </w:r>
    </w:p>
    <w:p w14:paraId="1F4997BE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Approx. Order Quantity / MOQ</w:t>
      </w:r>
    </w:p>
    <w:p w14:paraId="654F070C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Message / Requirements</w:t>
      </w:r>
    </w:p>
    <w:p w14:paraId="23CE4BF3" w14:textId="77777777" w:rsidR="006150B9" w:rsidRDefault="00000000">
      <w:pPr>
        <w:spacing w:before="200" w:after="80"/>
      </w:pPr>
      <w:r>
        <w:rPr>
          <w:b/>
          <w:bCs/>
        </w:rPr>
        <w:t>4. FAQ (proposed)</w:t>
      </w:r>
    </w:p>
    <w:p w14:paraId="3C447508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What is your minimum order quantity (MOQ)? — </w:t>
      </w:r>
      <w:r>
        <w:t>[answer pending from client]</w:t>
      </w:r>
    </w:p>
    <w:p w14:paraId="294A7FE3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Do you provide samples before a bulk order? — </w:t>
      </w:r>
      <w:r>
        <w:t>[answer pending from client]</w:t>
      </w:r>
    </w:p>
    <w:p w14:paraId="2A18E1FC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What are your typical production and shipping lead times? — </w:t>
      </w:r>
      <w:r>
        <w:t>[answer pending from client]</w:t>
      </w:r>
    </w:p>
    <w:p w14:paraId="17A25512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What payment terms do you accept? — </w:t>
      </w:r>
      <w:r>
        <w:t>[answer pending from client]</w:t>
      </w:r>
    </w:p>
    <w:p w14:paraId="49A642D2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Do you ship on FOB, CIF, or other Incoterms? — </w:t>
      </w:r>
      <w:r>
        <w:t>[answer pending from client]</w:t>
      </w:r>
    </w:p>
    <w:p w14:paraId="0A5E3D5F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CTAs on This Page</w:t>
      </w:r>
    </w:p>
    <w:p w14:paraId="5C651923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Form submission → “Send Enquiry” (auto-acknowledgement email recommended)</w:t>
      </w:r>
    </w:p>
    <w:p w14:paraId="2D823353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Business WhatsApp → click-to-chat button for faster B2B response</w:t>
      </w:r>
    </w:p>
    <w:p w14:paraId="76F7C84C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Assets &amp; Info Needed</w:t>
      </w:r>
    </w:p>
    <w:p w14:paraId="1ACC00F3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Live business email address and phone number</w:t>
      </w:r>
    </w:p>
    <w:p w14:paraId="1F4D2F24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Business WhatsApp number</w:t>
      </w:r>
    </w:p>
    <w:p w14:paraId="6F1628C7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Social media profile links/handles</w:t>
      </w:r>
    </w:p>
    <w:p w14:paraId="40275D0B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FAQ answers: MOQ, sample policy, lead times, payment terms, shipping Incoterms</w:t>
      </w:r>
    </w:p>
    <w:p w14:paraId="4129477D" w14:textId="77777777" w:rsidR="006150B9" w:rsidRDefault="00000000">
      <w:r>
        <w:br w:type="page"/>
      </w:r>
    </w:p>
    <w:p w14:paraId="67A84DBD" w14:textId="77777777" w:rsidR="006150B9" w:rsidRDefault="00000000">
      <w:pPr>
        <w:pStyle w:val="Heading1"/>
        <w:pBdr>
          <w:bottom w:val="single" w:sz="12" w:space="6" w:color="8A4B2E"/>
        </w:pBdr>
        <w:spacing w:before="200" w:after="160"/>
      </w:pPr>
      <w:r>
        <w:rPr>
          <w:b/>
          <w:bCs/>
          <w:color w:val="5B2E17"/>
          <w:sz w:val="34"/>
          <w:szCs w:val="34"/>
        </w:rPr>
        <w:lastRenderedPageBreak/>
        <w:t>5.  Blog</w:t>
      </w:r>
    </w:p>
    <w:p w14:paraId="3EBB48DE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Page Goal</w:t>
      </w:r>
    </w:p>
    <w:p w14:paraId="31E73422" w14:textId="77777777" w:rsidR="006150B9" w:rsidRDefault="00000000">
      <w:pPr>
        <w:spacing w:after="140" w:line="300" w:lineRule="auto"/>
      </w:pPr>
      <w:r>
        <w:t xml:space="preserve">Build organic search visibility around manufacturing, export and sourcing topics, while positioning </w:t>
      </w:r>
      <w:proofErr w:type="spellStart"/>
      <w:r>
        <w:t>Paperforce</w:t>
      </w:r>
      <w:proofErr w:type="spellEnd"/>
      <w:r>
        <w:t xml:space="preserve"> India as a knowledgeable manufacturing partner rather than a generic supplier.</w:t>
      </w:r>
    </w:p>
    <w:p w14:paraId="0DC7BAC5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SEO Snapshot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150B9" w14:paraId="59B308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4D6CE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URL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1825D" w14:textId="77777777" w:rsidR="006150B9" w:rsidRDefault="00000000">
            <w:r>
              <w:rPr>
                <w:sz w:val="19"/>
                <w:szCs w:val="19"/>
              </w:rPr>
              <w:t>paperforceindia.com/blog</w:t>
            </w:r>
          </w:p>
        </w:tc>
      </w:tr>
      <w:tr w:rsidR="006150B9" w14:paraId="3E290A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3FAA6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Title Tag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3949C" w14:textId="77777777" w:rsidR="006150B9" w:rsidRDefault="00000000">
            <w:r>
              <w:rPr>
                <w:sz w:val="19"/>
                <w:szCs w:val="19"/>
              </w:rPr>
              <w:t xml:space="preserve">Blog | Notebook Manufacturing &amp; Export Insights – </w:t>
            </w:r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</w:t>
            </w:r>
          </w:p>
        </w:tc>
      </w:tr>
      <w:tr w:rsidR="006150B9" w14:paraId="0D7BAC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4A492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Meta Description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A473C" w14:textId="77777777" w:rsidR="006150B9" w:rsidRDefault="00000000">
            <w:r>
              <w:rPr>
                <w:sz w:val="19"/>
                <w:szCs w:val="19"/>
              </w:rPr>
              <w:t xml:space="preserve">Guides and insights on notebook manufacturing, paper stationery export, and sourcing from India — from the </w:t>
            </w:r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 team.</w:t>
            </w:r>
          </w:p>
        </w:tc>
      </w:tr>
    </w:tbl>
    <w:p w14:paraId="5C9967AF" w14:textId="77777777" w:rsidR="006150B9" w:rsidRDefault="00000000">
      <w:pPr>
        <w:spacing w:before="140" w:after="60"/>
      </w:pPr>
      <w:r>
        <w:rPr>
          <w:b/>
          <w:bCs/>
          <w:color w:val="5B2E17"/>
          <w:sz w:val="21"/>
          <w:szCs w:val="21"/>
        </w:rPr>
        <w:t>Target Keywords</w:t>
      </w:r>
    </w:p>
    <w:p w14:paraId="042B9951" w14:textId="77777777" w:rsidR="006150B9" w:rsidRDefault="00000000">
      <w:pPr>
        <w:spacing w:after="160"/>
      </w:pPr>
      <w:r>
        <w:rPr>
          <w:b/>
          <w:bCs/>
          <w:color w:val="5B2E17"/>
          <w:sz w:val="20"/>
          <w:szCs w:val="20"/>
        </w:rPr>
        <w:t>notebook manufacturing blog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stationery export guide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sourcing notebooks India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paper industry insights</w:t>
      </w:r>
    </w:p>
    <w:p w14:paraId="17A56BC1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Section Breakdown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50"/>
        <w:gridCol w:w="2300"/>
        <w:gridCol w:w="4800"/>
      </w:tblGrid>
      <w:tr w:rsidR="006150B9" w14:paraId="29F3F8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38ED9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5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BFC77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23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12EB5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8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9A88E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Key Content &amp; Assets</w:t>
            </w:r>
          </w:p>
        </w:tc>
      </w:tr>
      <w:tr w:rsidR="006150B9" w14:paraId="78AA1F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FC180" w14:textId="77777777" w:rsidR="006150B9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EF683" w14:textId="77777777" w:rsidR="006150B9" w:rsidRDefault="00000000">
            <w:r>
              <w:rPr>
                <w:b/>
                <w:bCs/>
                <w:sz w:val="19"/>
                <w:szCs w:val="19"/>
              </w:rPr>
              <w:t>Page Banner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3BD1C" w14:textId="77777777" w:rsidR="006150B9" w:rsidRDefault="00000000">
            <w:r>
              <w:rPr>
                <w:sz w:val="19"/>
                <w:szCs w:val="19"/>
              </w:rPr>
              <w:t>Orient the visitor, set the tone for the content hub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A9385" w14:textId="77777777" w:rsidR="006150B9" w:rsidRDefault="00000000">
            <w:r>
              <w:rPr>
                <w:sz w:val="19"/>
                <w:szCs w:val="19"/>
              </w:rPr>
              <w:t>Title “Blog” / “Insights”, short supporting line</w:t>
            </w:r>
          </w:p>
        </w:tc>
      </w:tr>
      <w:tr w:rsidR="006150B9" w14:paraId="763D40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9FE1B" w14:textId="77777777" w:rsidR="006150B9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6122D" w14:textId="77777777" w:rsidR="006150B9" w:rsidRDefault="00000000">
            <w:r>
              <w:rPr>
                <w:b/>
                <w:bCs/>
                <w:sz w:val="19"/>
                <w:szCs w:val="19"/>
              </w:rPr>
              <w:t>Introduction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3FCF3" w14:textId="77777777" w:rsidR="006150B9" w:rsidRDefault="00000000">
            <w:r>
              <w:rPr>
                <w:sz w:val="19"/>
                <w:szCs w:val="19"/>
              </w:rPr>
              <w:t>Frame the blog's purpose for both buyers and search engines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BBD62" w14:textId="77777777" w:rsidR="006150B9" w:rsidRDefault="00000000">
            <w:r>
              <w:rPr>
                <w:sz w:val="19"/>
                <w:szCs w:val="19"/>
              </w:rPr>
              <w:t>Short paragraph on manufacturing, export and sourcing insights</w:t>
            </w:r>
          </w:p>
        </w:tc>
      </w:tr>
      <w:tr w:rsidR="006150B9" w14:paraId="574164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FB1C4" w14:textId="77777777" w:rsidR="006150B9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36992" w14:textId="77777777" w:rsidR="006150B9" w:rsidRDefault="00000000">
            <w:r>
              <w:rPr>
                <w:b/>
                <w:bCs/>
                <w:sz w:val="19"/>
                <w:szCs w:val="19"/>
              </w:rPr>
              <w:t>Categories / Filters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5D6D0" w14:textId="77777777" w:rsidR="006150B9" w:rsidRDefault="00000000">
            <w:r>
              <w:rPr>
                <w:sz w:val="19"/>
                <w:szCs w:val="19"/>
              </w:rPr>
              <w:t>Help returning visitors and search engines navigate by topic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EBC0F" w14:textId="77777777" w:rsidR="006150B9" w:rsidRDefault="00000000">
            <w:r>
              <w:rPr>
                <w:sz w:val="19"/>
                <w:szCs w:val="19"/>
              </w:rPr>
              <w:t>Manufacturing · Export &amp; Logistics · Sourcing Guides · Sustainability · Company News</w:t>
            </w:r>
          </w:p>
        </w:tc>
      </w:tr>
      <w:tr w:rsidR="006150B9" w14:paraId="563BB6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37A77" w14:textId="77777777" w:rsidR="006150B9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DD0BE" w14:textId="77777777" w:rsidR="006150B9" w:rsidRDefault="00000000">
            <w:r>
              <w:rPr>
                <w:b/>
                <w:bCs/>
                <w:sz w:val="19"/>
                <w:szCs w:val="19"/>
              </w:rPr>
              <w:t>Featured / Launch Articles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DD4A0" w14:textId="77777777" w:rsidR="006150B9" w:rsidRDefault="00000000">
            <w:r>
              <w:rPr>
                <w:sz w:val="19"/>
                <w:szCs w:val="19"/>
              </w:rPr>
              <w:t>Populate the hub at launch so it doesn't look empty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2F988" w14:textId="77777777" w:rsidR="006150B9" w:rsidRDefault="00000000">
            <w:r>
              <w:rPr>
                <w:sz w:val="19"/>
                <w:szCs w:val="19"/>
              </w:rPr>
              <w:t>8 suggested launch topics (below), each with title, thumbnail, short excerpt</w:t>
            </w:r>
          </w:p>
        </w:tc>
      </w:tr>
      <w:tr w:rsidR="006150B9" w14:paraId="136C57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6A7B2" w14:textId="77777777" w:rsidR="006150B9" w:rsidRDefault="0000000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C3029" w14:textId="77777777" w:rsidR="006150B9" w:rsidRDefault="00000000">
            <w:r>
              <w:rPr>
                <w:b/>
                <w:bCs/>
                <w:sz w:val="19"/>
                <w:szCs w:val="19"/>
              </w:rPr>
              <w:t>Newsletter Signup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035DC" w14:textId="77777777" w:rsidR="006150B9" w:rsidRDefault="00000000">
            <w:r>
              <w:rPr>
                <w:sz w:val="19"/>
                <w:szCs w:val="19"/>
              </w:rPr>
              <w:t>Capture importer leads who aren't ready to enquire yet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F3620" w14:textId="77777777" w:rsidR="006150B9" w:rsidRDefault="00000000">
            <w:r>
              <w:rPr>
                <w:sz w:val="19"/>
                <w:szCs w:val="19"/>
              </w:rPr>
              <w:t>Email capture field + short value line</w:t>
            </w:r>
          </w:p>
        </w:tc>
      </w:tr>
      <w:tr w:rsidR="006150B9" w14:paraId="3711D9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75B3E" w14:textId="77777777" w:rsidR="006150B9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43B02" w14:textId="77777777" w:rsidR="006150B9" w:rsidRDefault="00000000">
            <w:r>
              <w:rPr>
                <w:b/>
                <w:bCs/>
                <w:sz w:val="19"/>
                <w:szCs w:val="19"/>
              </w:rPr>
              <w:t>CTA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87B43" w14:textId="77777777" w:rsidR="006150B9" w:rsidRDefault="00000000">
            <w:r>
              <w:rPr>
                <w:sz w:val="19"/>
                <w:szCs w:val="19"/>
              </w:rPr>
              <w:t>Convert an engaged reader into a sales conversation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DBABE" w14:textId="77777777" w:rsidR="006150B9" w:rsidRDefault="00000000">
            <w:r>
              <w:rPr>
                <w:sz w:val="19"/>
                <w:szCs w:val="19"/>
              </w:rPr>
              <w:t>“Talk to Our Export Team” at the end of each post</w:t>
            </w:r>
          </w:p>
        </w:tc>
      </w:tr>
    </w:tbl>
    <w:p w14:paraId="42C55822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Section Copy</w:t>
      </w:r>
    </w:p>
    <w:p w14:paraId="27D2E074" w14:textId="77777777" w:rsidR="006150B9" w:rsidRDefault="00000000">
      <w:pPr>
        <w:spacing w:before="200" w:after="80"/>
      </w:pPr>
      <w:r>
        <w:rPr>
          <w:b/>
          <w:bCs/>
        </w:rPr>
        <w:t>1. Introduction</w:t>
      </w:r>
    </w:p>
    <w:p w14:paraId="5FF97C49" w14:textId="77777777" w:rsidR="006150B9" w:rsidRDefault="00000000">
      <w:pPr>
        <w:spacing w:after="140" w:line="300" w:lineRule="auto"/>
      </w:pPr>
      <w:r>
        <w:t xml:space="preserve">Insights and updates from India's notebook manufacturing floor — guides for international buyers, behind-the-scenes looks at our production process, and perspectives on the global paper stationery trade. This section builds ongoing search visibility while positioning </w:t>
      </w:r>
      <w:proofErr w:type="spellStart"/>
      <w:r>
        <w:t>Paperforce</w:t>
      </w:r>
      <w:proofErr w:type="spellEnd"/>
      <w:r>
        <w:t xml:space="preserve"> India as a knowledgeable manufacturing partner, not just a supplier.</w:t>
      </w:r>
    </w:p>
    <w:p w14:paraId="0121D490" w14:textId="77777777" w:rsidR="006150B9" w:rsidRDefault="00000000">
      <w:pPr>
        <w:spacing w:before="200" w:after="80"/>
      </w:pPr>
      <w:r>
        <w:rPr>
          <w:b/>
          <w:bCs/>
        </w:rPr>
        <w:lastRenderedPageBreak/>
        <w:t>2. Categories</w:t>
      </w:r>
    </w:p>
    <w:p w14:paraId="09E45C33" w14:textId="77777777" w:rsidR="006150B9" w:rsidRDefault="00000000">
      <w:pPr>
        <w:spacing w:after="140" w:line="300" w:lineRule="auto"/>
      </w:pPr>
      <w:proofErr w:type="gramStart"/>
      <w:r>
        <w:t>Manufacturing  ·</w:t>
      </w:r>
      <w:proofErr w:type="gramEnd"/>
      <w:r>
        <w:t xml:space="preserve">  Export &amp; Logistics  ·  Sourcing Guides  ·  Sustainability  ·  Company News</w:t>
      </w:r>
    </w:p>
    <w:p w14:paraId="18B1D9BC" w14:textId="77777777" w:rsidR="006150B9" w:rsidRDefault="00000000">
      <w:pPr>
        <w:spacing w:before="200" w:after="80"/>
      </w:pPr>
      <w:r>
        <w:rPr>
          <w:b/>
          <w:bCs/>
        </w:rPr>
        <w:t>3. Suggested Launch Topics</w:t>
      </w:r>
    </w:p>
    <w:p w14:paraId="79FAD207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How Notebooks Are Manufactured: Inside Our Palghar Facility</w:t>
      </w:r>
    </w:p>
    <w:p w14:paraId="26585F1A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Spiral vs Double Wire vs Glue Bound: Choosing the Right Notebook for Your Market</w:t>
      </w:r>
    </w:p>
    <w:p w14:paraId="274530C1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What Is AQL, and Why It Matters When Sourcing Stationery in Bulk</w:t>
      </w:r>
    </w:p>
    <w:p w14:paraId="246C1A75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Exporting from India: A Practical Guide for International Stationery Importers</w:t>
      </w:r>
    </w:p>
    <w:p w14:paraId="623FB2C6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Sourcing Notebooks for Schools: A Buyer's Guide for Educational Institutes</w:t>
      </w:r>
    </w:p>
    <w:p w14:paraId="40BA3F94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Why Nhava Sheva (JNPT) Is India's Gateway for Paper Exports</w:t>
      </w:r>
    </w:p>
    <w:p w14:paraId="4425EEF3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Sustainable Paper Packaging: Trends Shaping the Stationery Industry</w:t>
      </w:r>
    </w:p>
    <w:p w14:paraId="7E4CC67A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Building Long-Term Supplier Partnerships in the Stationery Trade</w:t>
      </w:r>
    </w:p>
    <w:p w14:paraId="62672D3B" w14:textId="77777777" w:rsidR="006150B9" w:rsidRDefault="00000000">
      <w:pPr>
        <w:spacing w:before="200" w:after="80"/>
      </w:pPr>
      <w:r>
        <w:rPr>
          <w:b/>
          <w:bCs/>
        </w:rPr>
        <w:t>4. Newsletter Signup</w:t>
      </w:r>
    </w:p>
    <w:p w14:paraId="2B3F1477" w14:textId="77777777" w:rsidR="006150B9" w:rsidRDefault="00000000">
      <w:pPr>
        <w:spacing w:after="140" w:line="300" w:lineRule="auto"/>
      </w:pPr>
      <w:r>
        <w:t xml:space="preserve">“Get sourcing insights and export updates from </w:t>
      </w:r>
      <w:proofErr w:type="spellStart"/>
      <w:r>
        <w:t>Paperforce</w:t>
      </w:r>
      <w:proofErr w:type="spellEnd"/>
      <w:r>
        <w:t xml:space="preserve"> India — straight to your inbox.” [Email capture field]</w:t>
      </w:r>
    </w:p>
    <w:p w14:paraId="2E00DF84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CTAs on This Page</w:t>
      </w:r>
    </w:p>
    <w:p w14:paraId="728B8CF6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Every post → “Talk to Our Export Team” (Contact Us)</w:t>
      </w:r>
    </w:p>
    <w:p w14:paraId="6EABBA8B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Newsletter block → email capture for lead nurturing</w:t>
      </w:r>
    </w:p>
    <w:p w14:paraId="4D204607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Assets &amp; Info Needed</w:t>
      </w:r>
    </w:p>
    <w:p w14:paraId="6A2B6B28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Written articles for the 8 launch topics (or approval to draft them)</w:t>
      </w:r>
    </w:p>
    <w:p w14:paraId="1EBADDF6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Thumbnail imagery per article</w:t>
      </w:r>
    </w:p>
    <w:p w14:paraId="01E1E696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Newsletter tool/provider (e.g. Mailchimp) to connect the signup form</w:t>
      </w:r>
    </w:p>
    <w:p w14:paraId="5257AF28" w14:textId="77777777" w:rsidR="006150B9" w:rsidRDefault="00000000">
      <w:r>
        <w:br w:type="page"/>
      </w:r>
    </w:p>
    <w:p w14:paraId="08E760E3" w14:textId="77777777" w:rsidR="006150B9" w:rsidRDefault="00000000">
      <w:pPr>
        <w:pStyle w:val="Heading1"/>
        <w:pBdr>
          <w:bottom w:val="single" w:sz="12" w:space="6" w:color="8A4B2E"/>
        </w:pBdr>
        <w:spacing w:before="200" w:after="160"/>
      </w:pPr>
      <w:r>
        <w:rPr>
          <w:b/>
          <w:bCs/>
          <w:color w:val="5B2E17"/>
          <w:sz w:val="34"/>
          <w:szCs w:val="34"/>
        </w:rPr>
        <w:lastRenderedPageBreak/>
        <w:t>6.  Reach / Markets</w:t>
      </w:r>
    </w:p>
    <w:p w14:paraId="2F7C964B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Page Goal</w:t>
      </w:r>
    </w:p>
    <w:p w14:paraId="599E8D11" w14:textId="77777777" w:rsidR="006150B9" w:rsidRDefault="00000000">
      <w:pPr>
        <w:spacing w:after="140" w:line="300" w:lineRule="auto"/>
      </w:pPr>
      <w:r>
        <w:t>Prove genuine export capability at a glance — show the breadth of markets served, back it with the logistics reality (JNPT), and let regional buyers see themselves reflected in the page.</w:t>
      </w:r>
    </w:p>
    <w:p w14:paraId="3296AC81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SEO Snapshot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150B9" w14:paraId="114DD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496D8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URL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BCF56" w14:textId="77777777" w:rsidR="006150B9" w:rsidRDefault="00000000">
            <w:r>
              <w:rPr>
                <w:sz w:val="19"/>
                <w:szCs w:val="19"/>
              </w:rPr>
              <w:t>paperforceindia.com/reach-markets</w:t>
            </w:r>
          </w:p>
        </w:tc>
      </w:tr>
      <w:tr w:rsidR="006150B9" w14:paraId="58D963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E2B62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Title Tag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33DDF" w14:textId="77777777" w:rsidR="006150B9" w:rsidRDefault="00000000">
            <w:r>
              <w:rPr>
                <w:sz w:val="19"/>
                <w:szCs w:val="19"/>
              </w:rPr>
              <w:t xml:space="preserve">Global Markets We Serve | Notebook Exporter – </w:t>
            </w:r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</w:t>
            </w:r>
          </w:p>
        </w:tc>
      </w:tr>
      <w:tr w:rsidR="006150B9" w14:paraId="78FAB5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6E733" w14:textId="77777777" w:rsidR="006150B9" w:rsidRDefault="00000000">
            <w:r>
              <w:rPr>
                <w:b/>
                <w:bCs/>
                <w:color w:val="5B2E17"/>
                <w:sz w:val="19"/>
                <w:szCs w:val="19"/>
              </w:rPr>
              <w:t>Meta Description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051B1" w14:textId="77777777" w:rsidR="006150B9" w:rsidRDefault="00000000">
            <w:proofErr w:type="spellStart"/>
            <w:r>
              <w:rPr>
                <w:sz w:val="19"/>
                <w:szCs w:val="19"/>
              </w:rPr>
              <w:t>Paperforce</w:t>
            </w:r>
            <w:proofErr w:type="spellEnd"/>
            <w:r>
              <w:rPr>
                <w:sz w:val="19"/>
                <w:szCs w:val="19"/>
              </w:rPr>
              <w:t xml:space="preserve"> India exports notebooks and paper stationery to the USA, UK, Middle East, West Africa and Latin America via Nhava Sheva (JNPT). See our global reach.</w:t>
            </w:r>
          </w:p>
        </w:tc>
      </w:tr>
    </w:tbl>
    <w:p w14:paraId="4518F83B" w14:textId="77777777" w:rsidR="006150B9" w:rsidRDefault="00000000">
      <w:pPr>
        <w:spacing w:before="140" w:after="60"/>
      </w:pPr>
      <w:r>
        <w:rPr>
          <w:b/>
          <w:bCs/>
          <w:color w:val="5B2E17"/>
          <w:sz w:val="21"/>
          <w:szCs w:val="21"/>
        </w:rPr>
        <w:t>Target Keywords</w:t>
      </w:r>
    </w:p>
    <w:p w14:paraId="69F7BA6F" w14:textId="77777777" w:rsidR="006150B9" w:rsidRDefault="00000000">
      <w:pPr>
        <w:spacing w:after="160"/>
      </w:pPr>
      <w:r>
        <w:rPr>
          <w:b/>
          <w:bCs/>
          <w:color w:val="5B2E17"/>
          <w:sz w:val="20"/>
          <w:szCs w:val="20"/>
        </w:rPr>
        <w:t>notebook exporter to USA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notebook supplier Middle East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stationery exporter Africa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notebook exporter UK</w:t>
      </w:r>
      <w:r>
        <w:rPr>
          <w:color w:val="6B6B6B"/>
          <w:sz w:val="20"/>
          <w:szCs w:val="20"/>
        </w:rPr>
        <w:t xml:space="preserve">   •   </w:t>
      </w:r>
      <w:r>
        <w:rPr>
          <w:b/>
          <w:bCs/>
          <w:color w:val="5B2E17"/>
          <w:sz w:val="20"/>
          <w:szCs w:val="20"/>
        </w:rPr>
        <w:t>export notebooks Latin America</w:t>
      </w:r>
    </w:p>
    <w:p w14:paraId="5FB82DB5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Section Breakdown</w:t>
      </w:r>
    </w:p>
    <w:tbl>
      <w:tblPr>
        <w:tblW w:w="9350" w:type="dxa"/>
        <w:tblBorders>
          <w:top w:val="single" w:sz="2" w:space="0" w:color="D9D2C7"/>
          <w:left w:val="single" w:sz="2" w:space="0" w:color="D9D2C7"/>
          <w:bottom w:val="single" w:sz="2" w:space="0" w:color="D9D2C7"/>
          <w:right w:val="single" w:sz="2" w:space="0" w:color="D9D2C7"/>
          <w:insideH w:val="single" w:sz="2" w:space="0" w:color="D9D2C7"/>
          <w:insideV w:val="single" w:sz="2" w:space="0" w:color="D9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50"/>
        <w:gridCol w:w="2300"/>
        <w:gridCol w:w="4800"/>
      </w:tblGrid>
      <w:tr w:rsidR="006150B9" w14:paraId="7FDFF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E5C7C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5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ED1D2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23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437CA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800" w:type="dxa"/>
            <w:shd w:val="clear" w:color="auto" w:fill="5B2E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CF357" w14:textId="77777777" w:rsidR="006150B9" w:rsidRDefault="00000000">
            <w:r>
              <w:rPr>
                <w:b/>
                <w:bCs/>
                <w:color w:val="FFFFFF"/>
                <w:sz w:val="19"/>
                <w:szCs w:val="19"/>
              </w:rPr>
              <w:t>Key Content &amp; Assets</w:t>
            </w:r>
          </w:p>
        </w:tc>
      </w:tr>
      <w:tr w:rsidR="006150B9" w14:paraId="418CF8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08B60" w14:textId="77777777" w:rsidR="006150B9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FADA1" w14:textId="77777777" w:rsidR="006150B9" w:rsidRDefault="00000000">
            <w:r>
              <w:rPr>
                <w:b/>
                <w:bCs/>
                <w:sz w:val="19"/>
                <w:szCs w:val="19"/>
              </w:rPr>
              <w:t>Page Banner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4C578" w14:textId="77777777" w:rsidR="006150B9" w:rsidRDefault="00000000">
            <w:r>
              <w:rPr>
                <w:sz w:val="19"/>
                <w:szCs w:val="19"/>
              </w:rPr>
              <w:t>Orient the visitor around the export story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8471D" w14:textId="77777777" w:rsidR="006150B9" w:rsidRDefault="00000000">
            <w:r>
              <w:rPr>
                <w:sz w:val="19"/>
                <w:szCs w:val="19"/>
              </w:rPr>
              <w:t>Title “Reach / Markets”, breadcrumb</w:t>
            </w:r>
          </w:p>
        </w:tc>
      </w:tr>
      <w:tr w:rsidR="006150B9" w14:paraId="1279FF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5151D" w14:textId="77777777" w:rsidR="006150B9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7E62F" w14:textId="77777777" w:rsidR="006150B9" w:rsidRDefault="00000000">
            <w:r>
              <w:rPr>
                <w:b/>
                <w:bCs/>
                <w:sz w:val="19"/>
                <w:szCs w:val="19"/>
              </w:rPr>
              <w:t>Introduction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65B16" w14:textId="77777777" w:rsidR="006150B9" w:rsidRDefault="00000000">
            <w:r>
              <w:rPr>
                <w:sz w:val="19"/>
                <w:szCs w:val="19"/>
              </w:rPr>
              <w:t>State the export footprint in one paragraph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135CE" w14:textId="77777777" w:rsidR="006150B9" w:rsidRDefault="00000000">
            <w:r>
              <w:rPr>
                <w:sz w:val="19"/>
                <w:szCs w:val="19"/>
              </w:rPr>
              <w:t>Short intro naming regions served and the JNPT export route</w:t>
            </w:r>
          </w:p>
        </w:tc>
      </w:tr>
      <w:tr w:rsidR="006150B9" w14:paraId="18DB6C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6A9B0" w14:textId="77777777" w:rsidR="006150B9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8BE65" w14:textId="77777777" w:rsidR="006150B9" w:rsidRDefault="00000000">
            <w:r>
              <w:rPr>
                <w:b/>
                <w:bCs/>
                <w:sz w:val="19"/>
                <w:szCs w:val="19"/>
              </w:rPr>
              <w:t>Global Map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D1376" w14:textId="77777777" w:rsidR="006150B9" w:rsidRDefault="00000000">
            <w:r>
              <w:rPr>
                <w:sz w:val="19"/>
                <w:szCs w:val="19"/>
              </w:rPr>
              <w:t>Give an immediate, visual sense of scale and spread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08FDB" w14:textId="77777777" w:rsidR="006150B9" w:rsidRDefault="00000000">
            <w:r>
              <w:rPr>
                <w:sz w:val="19"/>
                <w:szCs w:val="19"/>
              </w:rPr>
              <w:t>World map graphic with regions colour-coded (embedded below)</w:t>
            </w:r>
          </w:p>
        </w:tc>
      </w:tr>
      <w:tr w:rsidR="006150B9" w14:paraId="10B003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F5615" w14:textId="77777777" w:rsidR="006150B9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6391F" w14:textId="77777777" w:rsidR="006150B9" w:rsidRDefault="00000000">
            <w:r>
              <w:rPr>
                <w:b/>
                <w:bCs/>
                <w:sz w:val="19"/>
                <w:szCs w:val="19"/>
              </w:rPr>
              <w:t>Regional Breakdown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A3DC4" w14:textId="77777777" w:rsidR="006150B9" w:rsidRDefault="00000000">
            <w:r>
              <w:rPr>
                <w:sz w:val="19"/>
                <w:szCs w:val="19"/>
              </w:rPr>
              <w:t>Let each region's buyers see relevant detail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06A6F" w14:textId="77777777" w:rsidR="006150B9" w:rsidRDefault="00000000">
            <w:r>
              <w:rPr>
                <w:sz w:val="19"/>
                <w:szCs w:val="19"/>
              </w:rPr>
              <w:t>Cards/list per region: countries, buyer profile, key products shipped</w:t>
            </w:r>
          </w:p>
        </w:tc>
      </w:tr>
      <w:tr w:rsidR="006150B9" w14:paraId="6C409C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6FA44" w14:textId="77777777" w:rsidR="006150B9" w:rsidRDefault="0000000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BD487" w14:textId="77777777" w:rsidR="006150B9" w:rsidRDefault="00000000">
            <w:r>
              <w:rPr>
                <w:b/>
                <w:bCs/>
                <w:sz w:val="19"/>
                <w:szCs w:val="19"/>
              </w:rPr>
              <w:t>Export Process &amp; Logistics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50001" w14:textId="77777777" w:rsidR="006150B9" w:rsidRDefault="00000000">
            <w:r>
              <w:rPr>
                <w:sz w:val="19"/>
                <w:szCs w:val="19"/>
              </w:rPr>
              <w:t>Reassure buyers on how orders actually move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E12B6" w14:textId="77777777" w:rsidR="006150B9" w:rsidRDefault="00000000">
            <w:r>
              <w:rPr>
                <w:sz w:val="19"/>
                <w:szCs w:val="19"/>
              </w:rPr>
              <w:t>Step visual: Order → Production → AQL Inspection → Documentation → Shipment via JNPT → Delivery</w:t>
            </w:r>
          </w:p>
        </w:tc>
      </w:tr>
      <w:tr w:rsidR="006150B9" w14:paraId="0BD9D9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B0471" w14:textId="77777777" w:rsidR="006150B9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75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612A1" w14:textId="77777777" w:rsidR="006150B9" w:rsidRDefault="00000000">
            <w:r>
              <w:rPr>
                <w:b/>
                <w:bCs/>
                <w:sz w:val="19"/>
                <w:szCs w:val="19"/>
              </w:rPr>
              <w:t>Stats Counters</w:t>
            </w:r>
          </w:p>
        </w:tc>
        <w:tc>
          <w:tcPr>
            <w:tcW w:w="23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59171" w14:textId="77777777" w:rsidR="006150B9" w:rsidRDefault="00000000">
            <w:r>
              <w:rPr>
                <w:sz w:val="19"/>
                <w:szCs w:val="19"/>
              </w:rPr>
              <w:t>Reinforce scale with simple, memorable numbers</w:t>
            </w:r>
          </w:p>
        </w:tc>
        <w:tc>
          <w:tcPr>
            <w:tcW w:w="4800" w:type="dxa"/>
            <w:shd w:val="clear" w:color="auto" w:fill="F4EEE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9658F" w14:textId="77777777" w:rsidR="006150B9" w:rsidRDefault="00000000">
            <w:r>
              <w:rPr>
                <w:sz w:val="19"/>
                <w:szCs w:val="19"/>
              </w:rPr>
              <w:t>e.g. “X countries served”, “10+ years exporting” — figures pending from client</w:t>
            </w:r>
          </w:p>
        </w:tc>
      </w:tr>
      <w:tr w:rsidR="006150B9" w14:paraId="6E6129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144BA" w14:textId="77777777" w:rsidR="006150B9" w:rsidRDefault="00000000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65CD9" w14:textId="77777777" w:rsidR="006150B9" w:rsidRDefault="00000000">
            <w:r>
              <w:rPr>
                <w:b/>
                <w:bCs/>
                <w:sz w:val="19"/>
                <w:szCs w:val="19"/>
              </w:rPr>
              <w:t>CTA Section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4E367" w14:textId="77777777" w:rsidR="006150B9" w:rsidRDefault="00000000">
            <w:r>
              <w:rPr>
                <w:sz w:val="19"/>
                <w:szCs w:val="19"/>
              </w:rPr>
              <w:t>Invite buyers outside current markets to still enquire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48F7B" w14:textId="77777777" w:rsidR="006150B9" w:rsidRDefault="00000000">
            <w:r>
              <w:rPr>
                <w:sz w:val="19"/>
                <w:szCs w:val="19"/>
              </w:rPr>
              <w:t>“Don't See Your Region? Get in Touch” button</w:t>
            </w:r>
          </w:p>
        </w:tc>
      </w:tr>
    </w:tbl>
    <w:p w14:paraId="208EF3E0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Section Copy</w:t>
      </w:r>
    </w:p>
    <w:p w14:paraId="272E990A" w14:textId="77777777" w:rsidR="006150B9" w:rsidRDefault="00000000">
      <w:pPr>
        <w:spacing w:before="200" w:after="80"/>
      </w:pPr>
      <w:r>
        <w:rPr>
          <w:b/>
          <w:bCs/>
        </w:rPr>
        <w:t>1. Introduction</w:t>
      </w:r>
    </w:p>
    <w:p w14:paraId="41B1E51B" w14:textId="77777777" w:rsidR="006150B9" w:rsidRDefault="00000000">
      <w:pPr>
        <w:spacing w:after="140" w:line="300" w:lineRule="auto"/>
      </w:pPr>
      <w:r>
        <w:t>From our facility in Palghar, Maharashtra, we export to distributors, wholesalers and importers across Africa, the Middle East, Europe, North America and Central America — every shipment routed through Nhava Sheva (JNPT), India's leading container port.</w:t>
      </w:r>
    </w:p>
    <w:p w14:paraId="60AF19CB" w14:textId="77777777" w:rsidR="006150B9" w:rsidRDefault="00000000">
      <w:pPr>
        <w:spacing w:before="200" w:after="80"/>
      </w:pPr>
      <w:r>
        <w:rPr>
          <w:b/>
          <w:bCs/>
        </w:rPr>
        <w:t>2. Global Map</w:t>
      </w:r>
    </w:p>
    <w:p w14:paraId="387D6A8C" w14:textId="77777777" w:rsidR="006150B9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AD924F0" wp14:editId="576AEC85">
            <wp:extent cx="571500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429E" w14:textId="77777777" w:rsidR="006150B9" w:rsidRDefault="00000000">
      <w:pPr>
        <w:spacing w:after="220"/>
        <w:jc w:val="center"/>
      </w:pPr>
      <w:r>
        <w:rPr>
          <w:i/>
          <w:iCs/>
          <w:color w:val="6B6B6B"/>
          <w:sz w:val="18"/>
          <w:szCs w:val="18"/>
        </w:rPr>
        <w:t xml:space="preserve">Illustrative map of current </w:t>
      </w:r>
      <w:proofErr w:type="spellStart"/>
      <w:r>
        <w:rPr>
          <w:i/>
          <w:iCs/>
          <w:color w:val="6B6B6B"/>
          <w:sz w:val="18"/>
          <w:szCs w:val="18"/>
        </w:rPr>
        <w:t>Paperforce</w:t>
      </w:r>
      <w:proofErr w:type="spellEnd"/>
      <w:r>
        <w:rPr>
          <w:i/>
          <w:iCs/>
          <w:color w:val="6B6B6B"/>
          <w:sz w:val="18"/>
          <w:szCs w:val="18"/>
        </w:rPr>
        <w:t xml:space="preserve"> India export markets, shipped via Nhava Sheva (JNPT).</w:t>
      </w:r>
    </w:p>
    <w:p w14:paraId="00A1855D" w14:textId="77777777" w:rsidR="006150B9" w:rsidRDefault="00000000">
      <w:pPr>
        <w:spacing w:before="200" w:after="80"/>
      </w:pPr>
      <w:r>
        <w:rPr>
          <w:b/>
          <w:bCs/>
        </w:rPr>
        <w:t>3. Regional Breakdown</w:t>
      </w:r>
    </w:p>
    <w:p w14:paraId="4F85EBB8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North America — United States: </w:t>
      </w:r>
      <w:r>
        <w:t>supplying importers and chain-store buyers with consistent, export-ready volumes.</w:t>
      </w:r>
    </w:p>
    <w:p w14:paraId="5FB0CEC1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Latin America (Mexico &amp; Central America): </w:t>
      </w:r>
      <w:r>
        <w:t>an expanding market for cost-competitive, quality-inspected notebooks.</w:t>
      </w:r>
    </w:p>
    <w:p w14:paraId="1CF8B069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United Kingdom: </w:t>
      </w:r>
      <w:r>
        <w:t>a long-standing destination for our notebook and stationery exports.</w:t>
      </w:r>
    </w:p>
    <w:p w14:paraId="0B946E03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Middle East — Saudi Arabia, UAE (Dubai), Oman, Israel, Bahrain: </w:t>
      </w:r>
      <w:r>
        <w:t>serving distributors and stationery brands across the Gulf and Levant.</w:t>
      </w:r>
    </w:p>
    <w:p w14:paraId="584D0F9A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West Africa: </w:t>
      </w:r>
      <w:r>
        <w:t>a core growth market for bulk exercise books and everyday stationery.</w:t>
      </w:r>
    </w:p>
    <w:p w14:paraId="1F5C6EB9" w14:textId="77777777" w:rsidR="006150B9" w:rsidRDefault="00000000">
      <w:pPr>
        <w:spacing w:before="200" w:after="80"/>
      </w:pPr>
      <w:r>
        <w:rPr>
          <w:b/>
          <w:bCs/>
        </w:rPr>
        <w:t>4. Export Process &amp; Logistics</w:t>
      </w:r>
    </w:p>
    <w:p w14:paraId="381078A3" w14:textId="77777777" w:rsidR="006150B9" w:rsidRDefault="00000000">
      <w:pPr>
        <w:spacing w:after="140" w:line="300" w:lineRule="auto"/>
      </w:pPr>
      <w:r>
        <w:t xml:space="preserve">1. Order </w:t>
      </w:r>
      <w:proofErr w:type="gramStart"/>
      <w:r>
        <w:t>Confirmation  →</w:t>
      </w:r>
      <w:proofErr w:type="gramEnd"/>
      <w:r>
        <w:t xml:space="preserve">  2. </w:t>
      </w:r>
      <w:proofErr w:type="gramStart"/>
      <w:r>
        <w:t>Production  →</w:t>
      </w:r>
      <w:proofErr w:type="gramEnd"/>
      <w:r>
        <w:t xml:space="preserve">  3. Pre-Shipment AQL </w:t>
      </w:r>
      <w:proofErr w:type="gramStart"/>
      <w:r>
        <w:t>Inspection  →</w:t>
      </w:r>
      <w:proofErr w:type="gramEnd"/>
      <w:r>
        <w:t xml:space="preserve">  4. Export </w:t>
      </w:r>
      <w:proofErr w:type="gramStart"/>
      <w:r>
        <w:t>Documentation  →</w:t>
      </w:r>
      <w:proofErr w:type="gramEnd"/>
      <w:r>
        <w:t xml:space="preserve">  5. Shipment via Nhava Sheva (</w:t>
      </w:r>
      <w:proofErr w:type="gramStart"/>
      <w:r>
        <w:t>JNPT)  →</w:t>
      </w:r>
      <w:proofErr w:type="gramEnd"/>
      <w:r>
        <w:t xml:space="preserve">  6. Delivery to Destination Port.</w:t>
      </w:r>
    </w:p>
    <w:p w14:paraId="6AF0DF5A" w14:textId="77777777" w:rsidR="006150B9" w:rsidRDefault="00000000">
      <w:pPr>
        <w:spacing w:before="200" w:after="80"/>
      </w:pPr>
      <w:r>
        <w:rPr>
          <w:b/>
          <w:bCs/>
        </w:rPr>
        <w:t>5. Stats Counters (proposed)</w:t>
      </w:r>
    </w:p>
    <w:p w14:paraId="35B56D3E" w14:textId="77777777" w:rsidR="006150B9" w:rsidRDefault="00000000">
      <w:pPr>
        <w:spacing w:after="140" w:line="300" w:lineRule="auto"/>
      </w:pPr>
      <w:r>
        <w:t>[Pending client figures] e.g. “5 Global Regions Served” · “10+ Years Exporting” · “AQL-Inspected on Every Shipment”.</w:t>
      </w:r>
    </w:p>
    <w:p w14:paraId="0C2CAC95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CTAs on This Page</w:t>
      </w:r>
    </w:p>
    <w:p w14:paraId="28E5876D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Page-end → “Don't See Your Region? Get in Touch” (Contact Us)</w:t>
      </w:r>
    </w:p>
    <w:p w14:paraId="08893C63" w14:textId="77777777" w:rsidR="006150B9" w:rsidRDefault="00000000">
      <w:pPr>
        <w:pStyle w:val="Heading2"/>
        <w:spacing w:before="280" w:after="100"/>
      </w:pPr>
      <w:r>
        <w:rPr>
          <w:b/>
          <w:bCs/>
          <w:color w:val="8A4B2E"/>
          <w:sz w:val="24"/>
          <w:szCs w:val="24"/>
        </w:rPr>
        <w:t>Assets &amp; Info Needed</w:t>
      </w:r>
    </w:p>
    <w:p w14:paraId="13DE6900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Any real shipment/customer data by country, to sharpen or replace the illustrative map</w:t>
      </w:r>
    </w:p>
    <w:p w14:paraId="566EDFF8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Confirmed stats for the counters section (countries served, years exporting, etc.)</w:t>
      </w:r>
    </w:p>
    <w:p w14:paraId="7693050E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Icons for the 6-step export process graphic</w:t>
      </w:r>
    </w:p>
    <w:p w14:paraId="0135F3BC" w14:textId="77777777" w:rsidR="006150B9" w:rsidRDefault="00000000">
      <w:pPr>
        <w:pBdr>
          <w:top w:val="single" w:sz="4" w:space="4" w:color="8A4B2E"/>
          <w:left w:val="single" w:sz="4" w:space="4" w:color="8A4B2E"/>
          <w:bottom w:val="single" w:sz="4" w:space="4" w:color="8A4B2E"/>
          <w:right w:val="single" w:sz="4" w:space="4" w:color="8A4B2E"/>
        </w:pBdr>
        <w:shd w:val="clear" w:color="auto" w:fill="F4EEE4"/>
        <w:spacing w:before="100" w:after="200"/>
      </w:pPr>
      <w:r>
        <w:rPr>
          <w:b/>
          <w:bCs/>
          <w:i/>
          <w:iCs/>
          <w:color w:val="5B2E17"/>
          <w:sz w:val="20"/>
          <w:szCs w:val="20"/>
        </w:rPr>
        <w:lastRenderedPageBreak/>
        <w:t xml:space="preserve">Content note: </w:t>
      </w:r>
      <w:r>
        <w:rPr>
          <w:i/>
          <w:iCs/>
          <w:color w:val="6B6B6B"/>
          <w:sz w:val="20"/>
          <w:szCs w:val="20"/>
        </w:rPr>
        <w:t>The map groups countries by region for a clean visual. If the client can share actual shipment/customer data by country, a more precise, data-backed version can replace this illustrative one.</w:t>
      </w:r>
    </w:p>
    <w:p w14:paraId="0DD41A57" w14:textId="77777777" w:rsidR="006150B9" w:rsidRDefault="00000000">
      <w:r>
        <w:br w:type="page"/>
      </w:r>
    </w:p>
    <w:p w14:paraId="1D032113" w14:textId="77777777" w:rsidR="006150B9" w:rsidRDefault="00000000">
      <w:pPr>
        <w:pStyle w:val="Heading1"/>
        <w:pBdr>
          <w:bottom w:val="single" w:sz="12" w:space="6" w:color="8A4B2E"/>
        </w:pBdr>
        <w:spacing w:before="200" w:after="160"/>
      </w:pPr>
      <w:r>
        <w:rPr>
          <w:b/>
          <w:bCs/>
          <w:color w:val="5B2E17"/>
          <w:sz w:val="34"/>
          <w:szCs w:val="34"/>
        </w:rPr>
        <w:lastRenderedPageBreak/>
        <w:t xml:space="preserve">7.  Open Items — Information Needed </w:t>
      </w:r>
      <w:proofErr w:type="gramStart"/>
      <w:r>
        <w:rPr>
          <w:b/>
          <w:bCs/>
          <w:color w:val="5B2E17"/>
          <w:sz w:val="34"/>
          <w:szCs w:val="34"/>
        </w:rPr>
        <w:t>From</w:t>
      </w:r>
      <w:proofErr w:type="gramEnd"/>
      <w:r>
        <w:rPr>
          <w:b/>
          <w:bCs/>
          <w:color w:val="5B2E17"/>
          <w:sz w:val="34"/>
          <w:szCs w:val="34"/>
        </w:rPr>
        <w:t xml:space="preserve"> Client</w:t>
      </w:r>
    </w:p>
    <w:p w14:paraId="1C188DFD" w14:textId="77777777" w:rsidR="006150B9" w:rsidRDefault="00000000">
      <w:pPr>
        <w:spacing w:after="140" w:line="300" w:lineRule="auto"/>
      </w:pPr>
      <w:r>
        <w:t>The following details weren't in the brief; every page above is structured to receive them, and they should be confirmed before design/build begins.</w:t>
      </w:r>
    </w:p>
    <w:p w14:paraId="750BE7F4" w14:textId="77777777" w:rsidR="006150B9" w:rsidRDefault="00000000">
      <w:pPr>
        <w:spacing w:before="180" w:after="60"/>
      </w:pPr>
      <w:r>
        <w:rPr>
          <w:b/>
          <w:bCs/>
          <w:color w:val="5B2E17"/>
          <w:sz w:val="21"/>
          <w:szCs w:val="21"/>
        </w:rPr>
        <w:t>A.  Brand &amp; Positioning</w:t>
      </w:r>
    </w:p>
    <w:p w14:paraId="64CE774F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Final approval of proposed SEO keyword targets per page</w:t>
      </w:r>
    </w:p>
    <w:p w14:paraId="5FC3F713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Confirmed founding/incorporation year and any heritage milestones for the About timeline</w:t>
      </w:r>
    </w:p>
    <w:p w14:paraId="7BEA8AE3" w14:textId="77777777" w:rsidR="006150B9" w:rsidRDefault="00000000">
      <w:pPr>
        <w:spacing w:before="180" w:after="60"/>
      </w:pPr>
      <w:r>
        <w:rPr>
          <w:b/>
          <w:bCs/>
          <w:color w:val="5B2E17"/>
          <w:sz w:val="21"/>
          <w:szCs w:val="21"/>
        </w:rPr>
        <w:t>B.  Contact &amp; Social</w:t>
      </w:r>
    </w:p>
    <w:p w14:paraId="6FDF1163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Live business email address and phone number</w:t>
      </w:r>
    </w:p>
    <w:p w14:paraId="5BAAE498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Business WhatsApp number (confirmed separate from personal WhatsApp)</w:t>
      </w:r>
    </w:p>
    <w:p w14:paraId="46108F22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Social media profile links/handles (Facebook, Instagram, LinkedIn, Pinterest)</w:t>
      </w:r>
    </w:p>
    <w:p w14:paraId="044FE51F" w14:textId="77777777" w:rsidR="006150B9" w:rsidRDefault="00000000">
      <w:pPr>
        <w:spacing w:before="180" w:after="60"/>
      </w:pPr>
      <w:r>
        <w:rPr>
          <w:b/>
          <w:bCs/>
          <w:color w:val="5B2E17"/>
          <w:sz w:val="21"/>
          <w:szCs w:val="21"/>
        </w:rPr>
        <w:t>C.  Product &amp; Infrastructure</w:t>
      </w:r>
    </w:p>
    <w:p w14:paraId="08157A9B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Paper packaging vertical — product specifics, formats and use cases</w:t>
      </w:r>
    </w:p>
    <w:p w14:paraId="3B0D4375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Confirmation on private-label / customisation capability for Products page</w:t>
      </w:r>
    </w:p>
    <w:p w14:paraId="06E1AD5C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Certifications (ISO, FSC, BIS, etc.), if any, for the About/Infrastructure page</w:t>
      </w:r>
    </w:p>
    <w:p w14:paraId="1AC44B56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Production capacity figures, workforce size, and machinery highlights</w:t>
      </w:r>
    </w:p>
    <w:p w14:paraId="778ADC75" w14:textId="77777777" w:rsidR="006150B9" w:rsidRDefault="00000000">
      <w:pPr>
        <w:spacing w:before="180" w:after="60"/>
      </w:pPr>
      <w:r>
        <w:rPr>
          <w:b/>
          <w:bCs/>
          <w:color w:val="5B2E17"/>
          <w:sz w:val="21"/>
          <w:szCs w:val="21"/>
        </w:rPr>
        <w:t>D.  Sales &amp; Fulfilment</w:t>
      </w:r>
    </w:p>
    <w:p w14:paraId="253879E1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FAQ answers: MOQ, sample policy, lead times, payment terms, shipping Incoterms</w:t>
      </w:r>
    </w:p>
    <w:p w14:paraId="02A86C82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Any real shipment/customer data by country, to sharpen the Reach/Markets map and stats counters</w:t>
      </w:r>
    </w:p>
    <w:p w14:paraId="12575A72" w14:textId="77777777" w:rsidR="006150B9" w:rsidRDefault="00000000">
      <w:pPr>
        <w:spacing w:before="180" w:after="60"/>
      </w:pPr>
      <w:r>
        <w:rPr>
          <w:b/>
          <w:bCs/>
          <w:color w:val="5B2E17"/>
          <w:sz w:val="21"/>
          <w:szCs w:val="21"/>
        </w:rPr>
        <w:t>E.  Media</w:t>
      </w:r>
    </w:p>
    <w:p w14:paraId="3C358921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Product photography and facility/factory photography for all pages</w:t>
      </w:r>
    </w:p>
    <w:p w14:paraId="6CDA8CEE" w14:textId="77777777" w:rsidR="006150B9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Newsletter tool/provider to connect the Blog signup form</w:t>
      </w:r>
    </w:p>
    <w:sectPr w:rsidR="006150B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723E3"/>
    <w:multiLevelType w:val="hybridMultilevel"/>
    <w:tmpl w:val="0F2C5EF8"/>
    <w:lvl w:ilvl="0" w:tplc="E51E52F6">
      <w:start w:val="1"/>
      <w:numFmt w:val="bullet"/>
      <w:lvlText w:val="•"/>
      <w:lvlJc w:val="left"/>
      <w:pPr>
        <w:ind w:left="460" w:hanging="260"/>
      </w:pPr>
    </w:lvl>
    <w:lvl w:ilvl="1" w:tplc="42A0510E">
      <w:start w:val="1"/>
      <w:numFmt w:val="bullet"/>
      <w:lvlText w:val="◦"/>
      <w:lvlJc w:val="left"/>
      <w:pPr>
        <w:ind w:left="820" w:hanging="260"/>
      </w:pPr>
    </w:lvl>
    <w:lvl w:ilvl="2" w:tplc="0CE4F498">
      <w:numFmt w:val="decimal"/>
      <w:lvlText w:val=""/>
      <w:lvlJc w:val="left"/>
    </w:lvl>
    <w:lvl w:ilvl="3" w:tplc="F416B890">
      <w:numFmt w:val="decimal"/>
      <w:lvlText w:val=""/>
      <w:lvlJc w:val="left"/>
    </w:lvl>
    <w:lvl w:ilvl="4" w:tplc="F8A0A552">
      <w:numFmt w:val="decimal"/>
      <w:lvlText w:val=""/>
      <w:lvlJc w:val="left"/>
    </w:lvl>
    <w:lvl w:ilvl="5" w:tplc="C9E6148A">
      <w:numFmt w:val="decimal"/>
      <w:lvlText w:val=""/>
      <w:lvlJc w:val="left"/>
    </w:lvl>
    <w:lvl w:ilvl="6" w:tplc="59D0E6C6">
      <w:numFmt w:val="decimal"/>
      <w:lvlText w:val=""/>
      <w:lvlJc w:val="left"/>
    </w:lvl>
    <w:lvl w:ilvl="7" w:tplc="EBDE2838">
      <w:numFmt w:val="decimal"/>
      <w:lvlText w:val=""/>
      <w:lvlJc w:val="left"/>
    </w:lvl>
    <w:lvl w:ilvl="8" w:tplc="7688DB1E">
      <w:numFmt w:val="decimal"/>
      <w:lvlText w:val=""/>
      <w:lvlJc w:val="left"/>
    </w:lvl>
  </w:abstractNum>
  <w:abstractNum w:abstractNumId="1" w15:restartNumberingAfterBreak="0">
    <w:nsid w:val="7B140EA4"/>
    <w:multiLevelType w:val="hybridMultilevel"/>
    <w:tmpl w:val="A8CAB67E"/>
    <w:lvl w:ilvl="0" w:tplc="76F2B7F4">
      <w:start w:val="1"/>
      <w:numFmt w:val="bullet"/>
      <w:lvlText w:val="●"/>
      <w:lvlJc w:val="left"/>
      <w:pPr>
        <w:ind w:left="720" w:hanging="360"/>
      </w:pPr>
    </w:lvl>
    <w:lvl w:ilvl="1" w:tplc="85FECF60">
      <w:start w:val="1"/>
      <w:numFmt w:val="bullet"/>
      <w:lvlText w:val="○"/>
      <w:lvlJc w:val="left"/>
      <w:pPr>
        <w:ind w:left="1440" w:hanging="360"/>
      </w:pPr>
    </w:lvl>
    <w:lvl w:ilvl="2" w:tplc="1D2448D0">
      <w:start w:val="1"/>
      <w:numFmt w:val="bullet"/>
      <w:lvlText w:val="■"/>
      <w:lvlJc w:val="left"/>
      <w:pPr>
        <w:ind w:left="2160" w:hanging="360"/>
      </w:pPr>
    </w:lvl>
    <w:lvl w:ilvl="3" w:tplc="E3ACFB70">
      <w:start w:val="1"/>
      <w:numFmt w:val="bullet"/>
      <w:lvlText w:val="●"/>
      <w:lvlJc w:val="left"/>
      <w:pPr>
        <w:ind w:left="2880" w:hanging="360"/>
      </w:pPr>
    </w:lvl>
    <w:lvl w:ilvl="4" w:tplc="BCD6EEF8">
      <w:start w:val="1"/>
      <w:numFmt w:val="bullet"/>
      <w:lvlText w:val="○"/>
      <w:lvlJc w:val="left"/>
      <w:pPr>
        <w:ind w:left="3600" w:hanging="360"/>
      </w:pPr>
    </w:lvl>
    <w:lvl w:ilvl="5" w:tplc="5018FA88">
      <w:start w:val="1"/>
      <w:numFmt w:val="bullet"/>
      <w:lvlText w:val="■"/>
      <w:lvlJc w:val="left"/>
      <w:pPr>
        <w:ind w:left="4320" w:hanging="360"/>
      </w:pPr>
    </w:lvl>
    <w:lvl w:ilvl="6" w:tplc="D5AEFCB4">
      <w:start w:val="1"/>
      <w:numFmt w:val="bullet"/>
      <w:lvlText w:val="●"/>
      <w:lvlJc w:val="left"/>
      <w:pPr>
        <w:ind w:left="5040" w:hanging="360"/>
      </w:pPr>
    </w:lvl>
    <w:lvl w:ilvl="7" w:tplc="1BAE468C">
      <w:start w:val="1"/>
      <w:numFmt w:val="bullet"/>
      <w:lvlText w:val="●"/>
      <w:lvlJc w:val="left"/>
      <w:pPr>
        <w:ind w:left="5760" w:hanging="360"/>
      </w:pPr>
    </w:lvl>
    <w:lvl w:ilvl="8" w:tplc="F4C60BAE">
      <w:start w:val="1"/>
      <w:numFmt w:val="bullet"/>
      <w:lvlText w:val="●"/>
      <w:lvlJc w:val="left"/>
      <w:pPr>
        <w:ind w:left="6480" w:hanging="360"/>
      </w:pPr>
    </w:lvl>
  </w:abstractNum>
  <w:num w:numId="1" w16cid:durableId="1776635769">
    <w:abstractNumId w:val="1"/>
    <w:lvlOverride w:ilvl="0">
      <w:startOverride w:val="1"/>
    </w:lvlOverride>
  </w:num>
  <w:num w:numId="2" w16cid:durableId="711002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0B9"/>
    <w:rsid w:val="006150B9"/>
    <w:rsid w:val="00950AB3"/>
    <w:rsid w:val="00BF3223"/>
    <w:rsid w:val="00E5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8103"/>
  <w15:docId w15:val="{D803DC89-F1A1-4C8B-A031-572F6351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B2B2B"/>
        <w:sz w:val="22"/>
        <w:szCs w:val="22"/>
        <w:lang w:val="en-ID" w:eastAsia="en-ID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4138</Words>
  <Characters>23593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Pranjal Sawant</cp:lastModifiedBy>
  <cp:revision>3</cp:revision>
  <dcterms:created xsi:type="dcterms:W3CDTF">2026-07-30T18:07:00Z</dcterms:created>
  <dcterms:modified xsi:type="dcterms:W3CDTF">2026-07-31T05:57:00Z</dcterms:modified>
</cp:coreProperties>
</file>