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9F2A3" w14:textId="5CE72285" w:rsidR="00C50499" w:rsidRDefault="00C50499" w:rsidP="00C50499">
      <w:pPr>
        <w:jc w:val="center"/>
        <w:rPr>
          <w:b/>
          <w:bCs/>
          <w:color w:val="002060"/>
          <w:sz w:val="32"/>
          <w:szCs w:val="32"/>
          <w:lang w:val="en-US"/>
        </w:rPr>
      </w:pPr>
      <w:r>
        <w:rPr>
          <w:b/>
          <w:bCs/>
          <w:color w:val="002060"/>
          <w:sz w:val="32"/>
          <w:szCs w:val="32"/>
          <w:lang w:val="en-US"/>
        </w:rPr>
        <w:t>Part C – Core Java</w:t>
      </w:r>
    </w:p>
    <w:p w14:paraId="485BBD66" w14:textId="77777777" w:rsidR="00C50499" w:rsidRDefault="00C50499" w:rsidP="00C50499">
      <w:pPr>
        <w:rPr>
          <w:b/>
          <w:bCs/>
          <w:color w:val="002060"/>
          <w:sz w:val="32"/>
          <w:szCs w:val="32"/>
          <w:lang w:val="en-US"/>
        </w:rPr>
      </w:pPr>
    </w:p>
    <w:p w14:paraId="04A51B8F" w14:textId="4BC5FC33" w:rsidR="00C50499" w:rsidRDefault="00C50499" w:rsidP="00C50499">
      <w:pPr>
        <w:pStyle w:val="ListParagraph"/>
        <w:numPr>
          <w:ilvl w:val="0"/>
          <w:numId w:val="1"/>
        </w:numPr>
        <w:rPr>
          <w:b/>
          <w:bCs/>
          <w:color w:val="002060"/>
          <w:szCs w:val="24"/>
          <w:lang w:val="en-US"/>
        </w:rPr>
      </w:pPr>
      <w:r w:rsidRPr="00C50499">
        <w:rPr>
          <w:b/>
          <w:bCs/>
          <w:color w:val="002060"/>
          <w:szCs w:val="24"/>
          <w:lang w:val="en-US"/>
        </w:rPr>
        <w:t>Transaction validation: an amount above 0 is VALID; an amount of 0 or less is INVALID. Read transaction ID and amount with Scanner and print the result.</w:t>
      </w:r>
    </w:p>
    <w:p w14:paraId="6C893F09" w14:textId="2F5FAD73" w:rsidR="00C50499" w:rsidRDefault="00C50499" w:rsidP="00C50499">
      <w:pPr>
        <w:rPr>
          <w:b/>
          <w:bCs/>
          <w:color w:val="002060"/>
          <w:szCs w:val="24"/>
          <w:lang w:val="en-US"/>
        </w:rPr>
      </w:pPr>
      <w:r w:rsidRPr="00C50499">
        <w:rPr>
          <w:b/>
          <w:bCs/>
          <w:color w:val="002060"/>
          <w:szCs w:val="24"/>
          <w:lang w:val="en-US"/>
        </w:rPr>
        <w:drawing>
          <wp:inline distT="0" distB="0" distL="0" distR="0" wp14:anchorId="048DE8DA" wp14:editId="532A9F07">
            <wp:extent cx="5106113" cy="2305372"/>
            <wp:effectExtent l="0" t="0" r="0" b="0"/>
            <wp:docPr id="181310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01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3512" w14:textId="77777777" w:rsidR="00C50499" w:rsidRDefault="00C50499" w:rsidP="00C50499">
      <w:pPr>
        <w:rPr>
          <w:b/>
          <w:bCs/>
          <w:color w:val="002060"/>
          <w:szCs w:val="24"/>
          <w:lang w:val="en-US"/>
        </w:rPr>
      </w:pPr>
    </w:p>
    <w:p w14:paraId="569FC57B" w14:textId="736639FD" w:rsidR="00C50499" w:rsidRDefault="00C50499" w:rsidP="00C50499">
      <w:pPr>
        <w:pStyle w:val="ListParagraph"/>
        <w:numPr>
          <w:ilvl w:val="0"/>
          <w:numId w:val="1"/>
        </w:numPr>
        <w:rPr>
          <w:b/>
          <w:bCs/>
          <w:color w:val="002060"/>
          <w:szCs w:val="24"/>
          <w:lang w:val="en-US"/>
        </w:rPr>
      </w:pPr>
      <w:r w:rsidRPr="00C50499">
        <w:rPr>
          <w:b/>
          <w:bCs/>
          <w:color w:val="002060"/>
          <w:szCs w:val="24"/>
          <w:lang w:val="en-US"/>
        </w:rPr>
        <w:t xml:space="preserve">Create </w:t>
      </w:r>
      <w:proofErr w:type="spellStart"/>
      <w:proofErr w:type="gramStart"/>
      <w:r w:rsidRPr="00C50499">
        <w:rPr>
          <w:b/>
          <w:bCs/>
          <w:color w:val="002060"/>
          <w:szCs w:val="24"/>
          <w:lang w:val="en-US"/>
        </w:rPr>
        <w:t>validateTransaction</w:t>
      </w:r>
      <w:proofErr w:type="spellEnd"/>
      <w:r w:rsidRPr="00C50499">
        <w:rPr>
          <w:b/>
          <w:bCs/>
          <w:color w:val="002060"/>
          <w:szCs w:val="24"/>
          <w:lang w:val="en-US"/>
        </w:rPr>
        <w:t>(</w:t>
      </w:r>
      <w:proofErr w:type="gramEnd"/>
      <w:r w:rsidRPr="00C50499">
        <w:rPr>
          <w:b/>
          <w:bCs/>
          <w:color w:val="002060"/>
          <w:szCs w:val="24"/>
          <w:lang w:val="en-US"/>
        </w:rPr>
        <w:t>double amount) and return VALID or INVALID. Call the method from your program.</w:t>
      </w:r>
    </w:p>
    <w:p w14:paraId="6295D556" w14:textId="77777777" w:rsidR="00C50499" w:rsidRPr="00C50499" w:rsidRDefault="00C50499" w:rsidP="00C50499">
      <w:pPr>
        <w:rPr>
          <w:b/>
          <w:bCs/>
          <w:color w:val="002060"/>
          <w:szCs w:val="24"/>
          <w:lang w:val="en-US"/>
        </w:rPr>
      </w:pPr>
    </w:p>
    <w:p w14:paraId="229050B8" w14:textId="59EE942C" w:rsidR="00C50499" w:rsidRDefault="00C50499" w:rsidP="00C50499">
      <w:pPr>
        <w:rPr>
          <w:b/>
          <w:bCs/>
          <w:color w:val="002060"/>
          <w:szCs w:val="24"/>
          <w:lang w:val="en-US"/>
        </w:rPr>
      </w:pPr>
      <w:r w:rsidRPr="00C50499">
        <w:rPr>
          <w:b/>
          <w:bCs/>
          <w:color w:val="002060"/>
          <w:szCs w:val="24"/>
          <w:lang w:val="en-US"/>
        </w:rPr>
        <w:drawing>
          <wp:inline distT="0" distB="0" distL="0" distR="0" wp14:anchorId="30B73C6B" wp14:editId="0095A5F3">
            <wp:extent cx="4667901" cy="1162212"/>
            <wp:effectExtent l="0" t="0" r="0" b="0"/>
            <wp:docPr id="210441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10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B291" w14:textId="77777777" w:rsidR="00C50499" w:rsidRDefault="00C50499" w:rsidP="00C50499">
      <w:pPr>
        <w:rPr>
          <w:b/>
          <w:bCs/>
          <w:color w:val="002060"/>
          <w:szCs w:val="24"/>
          <w:lang w:val="en-US"/>
        </w:rPr>
      </w:pPr>
    </w:p>
    <w:p w14:paraId="0FC9F94D" w14:textId="43066EFA" w:rsidR="00C50499" w:rsidRDefault="00C50499" w:rsidP="00C50499">
      <w:pPr>
        <w:pStyle w:val="ListParagraph"/>
        <w:numPr>
          <w:ilvl w:val="0"/>
          <w:numId w:val="1"/>
        </w:numPr>
        <w:rPr>
          <w:b/>
          <w:bCs/>
          <w:color w:val="002060"/>
          <w:szCs w:val="24"/>
          <w:lang w:val="en-US"/>
        </w:rPr>
      </w:pPr>
      <w:r w:rsidRPr="00C50499">
        <w:rPr>
          <w:b/>
          <w:bCs/>
          <w:color w:val="002060"/>
          <w:szCs w:val="24"/>
          <w:lang w:val="en-US"/>
        </w:rPr>
        <w:t>Write 5000, -2500, 8000 and 0 to transaction.txt. Read them with Scanner and print the validation result for each value.</w:t>
      </w:r>
    </w:p>
    <w:p w14:paraId="493CB11D" w14:textId="22942BA2" w:rsidR="00C50499" w:rsidRDefault="00C50499" w:rsidP="00C50499">
      <w:pPr>
        <w:rPr>
          <w:b/>
          <w:bCs/>
          <w:color w:val="002060"/>
          <w:szCs w:val="24"/>
          <w:lang w:val="en-US"/>
        </w:rPr>
      </w:pPr>
      <w:r w:rsidRPr="00C50499">
        <w:rPr>
          <w:b/>
          <w:bCs/>
          <w:color w:val="002060"/>
          <w:szCs w:val="24"/>
          <w:lang w:val="en-US"/>
        </w:rPr>
        <w:drawing>
          <wp:inline distT="0" distB="0" distL="0" distR="0" wp14:anchorId="295A99C7" wp14:editId="4CC16929">
            <wp:extent cx="4561314" cy="1785667"/>
            <wp:effectExtent l="0" t="0" r="0" b="5080"/>
            <wp:docPr id="208035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56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9738" cy="179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1EBA" w14:textId="0742363A" w:rsidR="00C50499" w:rsidRDefault="00C50499" w:rsidP="00C50499">
      <w:pPr>
        <w:rPr>
          <w:b/>
          <w:bCs/>
          <w:color w:val="002060"/>
          <w:szCs w:val="24"/>
          <w:lang w:val="en-US"/>
        </w:rPr>
      </w:pPr>
      <w:r w:rsidRPr="00C50499">
        <w:rPr>
          <w:b/>
          <w:bCs/>
          <w:color w:val="002060"/>
          <w:szCs w:val="24"/>
          <w:lang w:val="en-US"/>
        </w:rPr>
        <w:lastRenderedPageBreak/>
        <w:drawing>
          <wp:inline distT="0" distB="0" distL="0" distR="0" wp14:anchorId="459CD418" wp14:editId="08AA1823">
            <wp:extent cx="5731510" cy="749935"/>
            <wp:effectExtent l="0" t="0" r="2540" b="0"/>
            <wp:docPr id="17831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6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55D8" w14:textId="77777777" w:rsidR="00C50499" w:rsidRDefault="00C50499" w:rsidP="00C50499">
      <w:pPr>
        <w:rPr>
          <w:b/>
          <w:bCs/>
          <w:color w:val="002060"/>
          <w:szCs w:val="24"/>
          <w:lang w:val="en-US"/>
        </w:rPr>
      </w:pPr>
    </w:p>
    <w:p w14:paraId="7DC612A3" w14:textId="26AA7918" w:rsidR="00C50499" w:rsidRDefault="00C50499" w:rsidP="00C50499">
      <w:pPr>
        <w:pStyle w:val="ListParagraph"/>
        <w:numPr>
          <w:ilvl w:val="0"/>
          <w:numId w:val="1"/>
        </w:numPr>
        <w:rPr>
          <w:b/>
          <w:bCs/>
          <w:color w:val="002060"/>
          <w:szCs w:val="24"/>
          <w:lang w:val="en-US"/>
        </w:rPr>
      </w:pPr>
      <w:r w:rsidRPr="00C50499">
        <w:rPr>
          <w:b/>
          <w:bCs/>
          <w:color w:val="002060"/>
          <w:szCs w:val="24"/>
          <w:lang w:val="en-US"/>
        </w:rPr>
        <w:t xml:space="preserve">Create transactions.csv with a </w:t>
      </w:r>
      <w:proofErr w:type="spellStart"/>
      <w:r w:rsidRPr="00C50499">
        <w:rPr>
          <w:b/>
          <w:bCs/>
          <w:color w:val="002060"/>
          <w:szCs w:val="24"/>
          <w:lang w:val="en-US"/>
        </w:rPr>
        <w:t>transaction_</w:t>
      </w:r>
      <w:proofErr w:type="gramStart"/>
      <w:r w:rsidRPr="00C50499">
        <w:rPr>
          <w:b/>
          <w:bCs/>
          <w:color w:val="002060"/>
          <w:szCs w:val="24"/>
          <w:lang w:val="en-US"/>
        </w:rPr>
        <w:t>id,amount</w:t>
      </w:r>
      <w:proofErr w:type="spellEnd"/>
      <w:proofErr w:type="gramEnd"/>
      <w:r w:rsidRPr="00C50499">
        <w:rPr>
          <w:b/>
          <w:bCs/>
          <w:color w:val="002060"/>
          <w:szCs w:val="24"/>
          <w:lang w:val="en-US"/>
        </w:rPr>
        <w:t xml:space="preserve"> header and at least three records. Read each record and print the ID with VALID or INVALID.</w:t>
      </w:r>
    </w:p>
    <w:p w14:paraId="3EDE39A1" w14:textId="4046FEFE" w:rsidR="00C50499" w:rsidRDefault="00C50499" w:rsidP="00C50499">
      <w:pPr>
        <w:rPr>
          <w:b/>
          <w:bCs/>
          <w:color w:val="002060"/>
          <w:szCs w:val="24"/>
          <w:lang w:val="en-US"/>
        </w:rPr>
      </w:pPr>
      <w:r w:rsidRPr="00C50499">
        <w:rPr>
          <w:b/>
          <w:bCs/>
          <w:color w:val="002060"/>
          <w:szCs w:val="24"/>
          <w:lang w:val="en-US"/>
        </w:rPr>
        <w:drawing>
          <wp:inline distT="0" distB="0" distL="0" distR="0" wp14:anchorId="7EB13128" wp14:editId="6EB7D865">
            <wp:extent cx="4544059" cy="1790950"/>
            <wp:effectExtent l="0" t="0" r="9525" b="0"/>
            <wp:docPr id="98228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81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3714" w14:textId="77777777" w:rsidR="00C50499" w:rsidRDefault="00C50499" w:rsidP="00C50499">
      <w:pPr>
        <w:rPr>
          <w:b/>
          <w:bCs/>
          <w:color w:val="002060"/>
          <w:szCs w:val="24"/>
          <w:lang w:val="en-US"/>
        </w:rPr>
      </w:pPr>
    </w:p>
    <w:p w14:paraId="3B4EDE95" w14:textId="3FC21E93" w:rsidR="00C50499" w:rsidRDefault="00C82276" w:rsidP="00C50499">
      <w:pPr>
        <w:rPr>
          <w:b/>
          <w:bCs/>
          <w:color w:val="002060"/>
          <w:szCs w:val="24"/>
          <w:lang w:val="en-US"/>
        </w:rPr>
      </w:pPr>
      <w:r w:rsidRPr="00C82276">
        <w:rPr>
          <w:b/>
          <w:bCs/>
          <w:color w:val="002060"/>
          <w:szCs w:val="24"/>
          <w:lang w:val="en-US"/>
        </w:rPr>
        <w:drawing>
          <wp:inline distT="0" distB="0" distL="0" distR="0" wp14:anchorId="151BBCFB" wp14:editId="39CF2339">
            <wp:extent cx="5731510" cy="793750"/>
            <wp:effectExtent l="0" t="0" r="2540" b="6350"/>
            <wp:docPr id="199409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90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1D08" w14:textId="77777777" w:rsidR="00C82276" w:rsidRDefault="00C82276" w:rsidP="00C50499">
      <w:pPr>
        <w:rPr>
          <w:b/>
          <w:bCs/>
          <w:color w:val="002060"/>
          <w:szCs w:val="24"/>
          <w:lang w:val="en-US"/>
        </w:rPr>
      </w:pPr>
    </w:p>
    <w:p w14:paraId="168500D2" w14:textId="4F751E4C" w:rsidR="00C82276" w:rsidRDefault="00C82276" w:rsidP="00C82276">
      <w:pPr>
        <w:jc w:val="center"/>
        <w:rPr>
          <w:b/>
          <w:bCs/>
          <w:color w:val="002060"/>
          <w:sz w:val="32"/>
          <w:szCs w:val="32"/>
          <w:lang w:val="en-US"/>
        </w:rPr>
      </w:pPr>
      <w:r>
        <w:rPr>
          <w:b/>
          <w:bCs/>
          <w:color w:val="002060"/>
          <w:sz w:val="32"/>
          <w:szCs w:val="32"/>
          <w:lang w:val="en-US"/>
        </w:rPr>
        <w:t>Core Java</w:t>
      </w:r>
    </w:p>
    <w:p w14:paraId="47400E05" w14:textId="77777777" w:rsidR="00C82276" w:rsidRDefault="00C82276" w:rsidP="00C82276">
      <w:pPr>
        <w:rPr>
          <w:b/>
          <w:bCs/>
          <w:color w:val="002060"/>
          <w:szCs w:val="24"/>
          <w:lang w:val="en-US"/>
        </w:rPr>
      </w:pPr>
    </w:p>
    <w:p w14:paraId="2C25C8A2" w14:textId="4A9CD43B" w:rsidR="00C82276" w:rsidRDefault="00C82276" w:rsidP="00C82276">
      <w:pPr>
        <w:pStyle w:val="ListParagraph"/>
        <w:numPr>
          <w:ilvl w:val="0"/>
          <w:numId w:val="2"/>
        </w:numPr>
        <w:rPr>
          <w:b/>
          <w:bCs/>
          <w:color w:val="002060"/>
          <w:szCs w:val="24"/>
          <w:lang w:val="en-US"/>
        </w:rPr>
      </w:pPr>
      <w:r>
        <w:rPr>
          <w:b/>
          <w:bCs/>
          <w:color w:val="002060"/>
          <w:szCs w:val="24"/>
          <w:lang w:val="en-US"/>
        </w:rPr>
        <w:t xml:space="preserve">Array </w:t>
      </w:r>
    </w:p>
    <w:p w14:paraId="3386345F" w14:textId="44980FAA" w:rsidR="00C82276" w:rsidRDefault="00C82276" w:rsidP="00C82276">
      <w:pPr>
        <w:pStyle w:val="ListParagraph"/>
        <w:numPr>
          <w:ilvl w:val="0"/>
          <w:numId w:val="3"/>
        </w:numPr>
        <w:rPr>
          <w:b/>
          <w:bCs/>
          <w:color w:val="002060"/>
          <w:szCs w:val="24"/>
          <w:lang w:val="en-US"/>
        </w:rPr>
      </w:pPr>
      <w:r>
        <w:rPr>
          <w:b/>
          <w:bCs/>
          <w:color w:val="002060"/>
          <w:szCs w:val="24"/>
          <w:lang w:val="en-US"/>
        </w:rPr>
        <w:t xml:space="preserve">Store five numbers in an array and print them. </w:t>
      </w:r>
    </w:p>
    <w:p w14:paraId="769C7B7A" w14:textId="0AF932AF" w:rsidR="00C82276" w:rsidRDefault="00C82276" w:rsidP="00C82276">
      <w:pPr>
        <w:pStyle w:val="ListParagraph"/>
        <w:numPr>
          <w:ilvl w:val="0"/>
          <w:numId w:val="3"/>
        </w:numPr>
        <w:rPr>
          <w:b/>
          <w:bCs/>
          <w:color w:val="002060"/>
          <w:szCs w:val="24"/>
          <w:lang w:val="en-US"/>
        </w:rPr>
      </w:pPr>
      <w:r>
        <w:rPr>
          <w:b/>
          <w:bCs/>
          <w:color w:val="002060"/>
          <w:szCs w:val="24"/>
          <w:lang w:val="en-US"/>
        </w:rPr>
        <w:t xml:space="preserve">Find the largest number in the array. </w:t>
      </w:r>
    </w:p>
    <w:p w14:paraId="2401AA43" w14:textId="77777777" w:rsidR="00C82276" w:rsidRDefault="00C82276" w:rsidP="00C82276">
      <w:pPr>
        <w:rPr>
          <w:b/>
          <w:bCs/>
          <w:color w:val="002060"/>
          <w:szCs w:val="24"/>
          <w:lang w:val="en-US"/>
        </w:rPr>
      </w:pPr>
    </w:p>
    <w:p w14:paraId="7A876DD0" w14:textId="471377B1" w:rsidR="00C82276" w:rsidRDefault="00C82276" w:rsidP="00C82276">
      <w:pPr>
        <w:rPr>
          <w:b/>
          <w:bCs/>
          <w:color w:val="002060"/>
          <w:szCs w:val="24"/>
          <w:lang w:val="en-US"/>
        </w:rPr>
      </w:pPr>
      <w:r w:rsidRPr="00C82276">
        <w:rPr>
          <w:b/>
          <w:bCs/>
          <w:color w:val="002060"/>
          <w:szCs w:val="24"/>
          <w:lang w:val="en-US"/>
        </w:rPr>
        <w:drawing>
          <wp:inline distT="0" distB="0" distL="0" distR="0" wp14:anchorId="50E38E8D" wp14:editId="680F1E49">
            <wp:extent cx="5120019" cy="1871932"/>
            <wp:effectExtent l="0" t="0" r="4445" b="0"/>
            <wp:docPr id="82095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53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4187" cy="190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5434" w14:textId="1C39099D" w:rsidR="00C82276" w:rsidRDefault="00C82276" w:rsidP="00C82276">
      <w:pPr>
        <w:pStyle w:val="ListParagraph"/>
        <w:numPr>
          <w:ilvl w:val="0"/>
          <w:numId w:val="2"/>
        </w:numPr>
        <w:rPr>
          <w:b/>
          <w:bCs/>
          <w:color w:val="002060"/>
          <w:szCs w:val="24"/>
          <w:lang w:val="en-US"/>
        </w:rPr>
      </w:pPr>
      <w:r>
        <w:rPr>
          <w:b/>
          <w:bCs/>
          <w:color w:val="002060"/>
          <w:szCs w:val="24"/>
          <w:lang w:val="en-US"/>
        </w:rPr>
        <w:lastRenderedPageBreak/>
        <w:t xml:space="preserve">String </w:t>
      </w:r>
    </w:p>
    <w:p w14:paraId="56B0EF76" w14:textId="00760509" w:rsidR="00C82276" w:rsidRDefault="00C82276" w:rsidP="00C82276">
      <w:pPr>
        <w:pStyle w:val="ListParagraph"/>
        <w:numPr>
          <w:ilvl w:val="0"/>
          <w:numId w:val="4"/>
        </w:numPr>
        <w:rPr>
          <w:b/>
          <w:bCs/>
          <w:color w:val="002060"/>
          <w:szCs w:val="24"/>
          <w:lang w:val="en-US"/>
        </w:rPr>
      </w:pPr>
      <w:r>
        <w:rPr>
          <w:b/>
          <w:bCs/>
          <w:color w:val="002060"/>
          <w:szCs w:val="24"/>
          <w:lang w:val="en-US"/>
        </w:rPr>
        <w:t xml:space="preserve">Print the length of a full name. </w:t>
      </w:r>
    </w:p>
    <w:p w14:paraId="3FB42B0F" w14:textId="1887D5D9" w:rsidR="00C82276" w:rsidRDefault="00C82276" w:rsidP="00C82276">
      <w:pPr>
        <w:pStyle w:val="ListParagraph"/>
        <w:numPr>
          <w:ilvl w:val="0"/>
          <w:numId w:val="4"/>
        </w:numPr>
        <w:rPr>
          <w:b/>
          <w:bCs/>
          <w:color w:val="002060"/>
          <w:szCs w:val="24"/>
          <w:lang w:val="en-US"/>
        </w:rPr>
      </w:pPr>
      <w:r>
        <w:rPr>
          <w:b/>
          <w:bCs/>
          <w:color w:val="002060"/>
          <w:szCs w:val="24"/>
          <w:lang w:val="en-US"/>
        </w:rPr>
        <w:t>Check whether a string contains Java</w:t>
      </w:r>
    </w:p>
    <w:p w14:paraId="12CF6E0D" w14:textId="77777777" w:rsidR="00C82276" w:rsidRPr="00C82276" w:rsidRDefault="00C82276" w:rsidP="00C82276">
      <w:pPr>
        <w:rPr>
          <w:b/>
          <w:bCs/>
          <w:color w:val="002060"/>
          <w:szCs w:val="24"/>
          <w:lang w:val="en-US"/>
        </w:rPr>
      </w:pPr>
    </w:p>
    <w:p w14:paraId="29412067" w14:textId="7962FA85" w:rsidR="00C82276" w:rsidRDefault="00C82276" w:rsidP="00C82276">
      <w:pPr>
        <w:rPr>
          <w:b/>
          <w:bCs/>
          <w:color w:val="002060"/>
          <w:szCs w:val="24"/>
          <w:lang w:val="en-US"/>
        </w:rPr>
      </w:pPr>
      <w:r w:rsidRPr="00C82276">
        <w:rPr>
          <w:b/>
          <w:bCs/>
          <w:color w:val="002060"/>
          <w:szCs w:val="24"/>
          <w:lang w:val="en-US"/>
        </w:rPr>
        <w:drawing>
          <wp:inline distT="0" distB="0" distL="0" distR="0" wp14:anchorId="6531B4C1" wp14:editId="4B3D62A6">
            <wp:extent cx="5731510" cy="1675765"/>
            <wp:effectExtent l="0" t="0" r="2540" b="635"/>
            <wp:docPr id="147874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49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77F2" w14:textId="77777777" w:rsidR="00C82276" w:rsidRDefault="00C82276" w:rsidP="00C82276">
      <w:pPr>
        <w:rPr>
          <w:b/>
          <w:bCs/>
          <w:color w:val="002060"/>
          <w:szCs w:val="24"/>
          <w:lang w:val="en-US"/>
        </w:rPr>
      </w:pPr>
    </w:p>
    <w:p w14:paraId="1832705B" w14:textId="040B3E31" w:rsidR="00C82276" w:rsidRDefault="00C82276" w:rsidP="00C82276">
      <w:pPr>
        <w:pStyle w:val="ListParagraph"/>
        <w:numPr>
          <w:ilvl w:val="0"/>
          <w:numId w:val="2"/>
        </w:numPr>
        <w:rPr>
          <w:b/>
          <w:bCs/>
          <w:color w:val="002060"/>
          <w:szCs w:val="24"/>
          <w:lang w:val="en-US"/>
        </w:rPr>
      </w:pPr>
      <w:proofErr w:type="spellStart"/>
      <w:r>
        <w:rPr>
          <w:b/>
          <w:bCs/>
          <w:color w:val="002060"/>
          <w:szCs w:val="24"/>
          <w:lang w:val="en-US"/>
        </w:rPr>
        <w:t>ArrayList</w:t>
      </w:r>
      <w:proofErr w:type="spellEnd"/>
    </w:p>
    <w:p w14:paraId="28E867F4" w14:textId="4440525E" w:rsidR="00C82276" w:rsidRDefault="00C82276" w:rsidP="00C82276">
      <w:pPr>
        <w:pStyle w:val="ListParagraph"/>
        <w:numPr>
          <w:ilvl w:val="0"/>
          <w:numId w:val="5"/>
        </w:numPr>
        <w:rPr>
          <w:b/>
          <w:bCs/>
          <w:color w:val="002060"/>
          <w:szCs w:val="24"/>
          <w:lang w:val="en-US"/>
        </w:rPr>
      </w:pPr>
      <w:r>
        <w:rPr>
          <w:b/>
          <w:bCs/>
          <w:color w:val="002060"/>
          <w:szCs w:val="24"/>
          <w:lang w:val="en-US"/>
        </w:rPr>
        <w:t xml:space="preserve">Add and print five students’ name. </w:t>
      </w:r>
    </w:p>
    <w:p w14:paraId="1EC47690" w14:textId="3A51465E" w:rsidR="00C82276" w:rsidRDefault="00C82276" w:rsidP="00C82276">
      <w:pPr>
        <w:pStyle w:val="ListParagraph"/>
        <w:numPr>
          <w:ilvl w:val="0"/>
          <w:numId w:val="5"/>
        </w:numPr>
        <w:rPr>
          <w:b/>
          <w:bCs/>
          <w:color w:val="002060"/>
          <w:szCs w:val="24"/>
          <w:lang w:val="en-US"/>
        </w:rPr>
      </w:pPr>
      <w:r>
        <w:rPr>
          <w:b/>
          <w:bCs/>
          <w:color w:val="002060"/>
          <w:szCs w:val="24"/>
          <w:lang w:val="en-US"/>
        </w:rPr>
        <w:t>Remove one name and print the updated list.</w:t>
      </w:r>
    </w:p>
    <w:p w14:paraId="32BF84C2" w14:textId="77777777" w:rsidR="00C82276" w:rsidRDefault="00C82276" w:rsidP="00C82276">
      <w:pPr>
        <w:rPr>
          <w:b/>
          <w:bCs/>
          <w:color w:val="002060"/>
          <w:szCs w:val="24"/>
          <w:lang w:val="en-US"/>
        </w:rPr>
      </w:pPr>
    </w:p>
    <w:p w14:paraId="500A0A78" w14:textId="5EF9B821" w:rsidR="00C82276" w:rsidRDefault="00C82276" w:rsidP="00C82276">
      <w:pPr>
        <w:rPr>
          <w:b/>
          <w:bCs/>
          <w:color w:val="002060"/>
          <w:szCs w:val="24"/>
          <w:lang w:val="en-US"/>
        </w:rPr>
      </w:pPr>
      <w:r w:rsidRPr="00C82276">
        <w:rPr>
          <w:b/>
          <w:bCs/>
          <w:color w:val="002060"/>
          <w:szCs w:val="24"/>
          <w:lang w:val="en-US"/>
        </w:rPr>
        <w:drawing>
          <wp:inline distT="0" distB="0" distL="0" distR="0" wp14:anchorId="2D19A361" wp14:editId="0ACA0251">
            <wp:extent cx="5633049" cy="1257300"/>
            <wp:effectExtent l="0" t="0" r="6350" b="0"/>
            <wp:docPr id="104034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49977" name=""/>
                    <pic:cNvPicPr/>
                  </pic:nvPicPr>
                  <pic:blipFill rotWithShape="1">
                    <a:blip r:embed="rId13"/>
                    <a:srcRect r="1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49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173F3" w14:textId="77777777" w:rsidR="00C82276" w:rsidRDefault="00C82276" w:rsidP="00C82276">
      <w:pPr>
        <w:rPr>
          <w:b/>
          <w:bCs/>
          <w:color w:val="002060"/>
          <w:szCs w:val="24"/>
          <w:lang w:val="en-US"/>
        </w:rPr>
      </w:pPr>
    </w:p>
    <w:p w14:paraId="3880D15D" w14:textId="1F4CD197" w:rsidR="00C82276" w:rsidRDefault="00C82276" w:rsidP="00C82276">
      <w:pPr>
        <w:pStyle w:val="ListParagraph"/>
        <w:numPr>
          <w:ilvl w:val="0"/>
          <w:numId w:val="2"/>
        </w:numPr>
        <w:rPr>
          <w:b/>
          <w:bCs/>
          <w:color w:val="002060"/>
          <w:szCs w:val="24"/>
          <w:lang w:val="en-US"/>
        </w:rPr>
      </w:pPr>
      <w:r>
        <w:rPr>
          <w:b/>
          <w:bCs/>
          <w:color w:val="002060"/>
          <w:szCs w:val="24"/>
          <w:lang w:val="en-US"/>
        </w:rPr>
        <w:t>HashSet</w:t>
      </w:r>
    </w:p>
    <w:p w14:paraId="6EEFE0F2" w14:textId="39376F80" w:rsidR="00C82276" w:rsidRDefault="00C82276" w:rsidP="00C82276">
      <w:pPr>
        <w:pStyle w:val="ListParagraph"/>
        <w:numPr>
          <w:ilvl w:val="0"/>
          <w:numId w:val="6"/>
        </w:numPr>
        <w:rPr>
          <w:b/>
          <w:bCs/>
          <w:color w:val="002060"/>
          <w:szCs w:val="24"/>
          <w:lang w:val="en-US"/>
        </w:rPr>
      </w:pPr>
      <w:r>
        <w:rPr>
          <w:b/>
          <w:bCs/>
          <w:color w:val="002060"/>
          <w:szCs w:val="24"/>
          <w:lang w:val="en-US"/>
        </w:rPr>
        <w:t xml:space="preserve">Add and print five cities. </w:t>
      </w:r>
    </w:p>
    <w:p w14:paraId="6023F8C3" w14:textId="057A708B" w:rsidR="00C82276" w:rsidRDefault="00C82276" w:rsidP="00C82276">
      <w:pPr>
        <w:pStyle w:val="ListParagraph"/>
        <w:numPr>
          <w:ilvl w:val="0"/>
          <w:numId w:val="6"/>
        </w:numPr>
        <w:rPr>
          <w:b/>
          <w:bCs/>
          <w:color w:val="002060"/>
          <w:szCs w:val="24"/>
          <w:lang w:val="en-US"/>
        </w:rPr>
      </w:pPr>
      <w:r>
        <w:rPr>
          <w:b/>
          <w:bCs/>
          <w:color w:val="002060"/>
          <w:szCs w:val="24"/>
          <w:lang w:val="en-US"/>
        </w:rPr>
        <w:t xml:space="preserve">Add a duplicate city and print the set again. </w:t>
      </w:r>
    </w:p>
    <w:p w14:paraId="338F4DDF" w14:textId="77777777" w:rsidR="00C82276" w:rsidRDefault="00C82276" w:rsidP="00C82276">
      <w:pPr>
        <w:rPr>
          <w:b/>
          <w:bCs/>
          <w:color w:val="002060"/>
          <w:szCs w:val="24"/>
          <w:lang w:val="en-US"/>
        </w:rPr>
      </w:pPr>
    </w:p>
    <w:p w14:paraId="7D42FFC4" w14:textId="5D0D60B0" w:rsidR="00C82276" w:rsidRDefault="00C82276" w:rsidP="00C82276">
      <w:pPr>
        <w:rPr>
          <w:b/>
          <w:bCs/>
          <w:color w:val="002060"/>
          <w:szCs w:val="24"/>
          <w:lang w:val="en-US"/>
        </w:rPr>
      </w:pPr>
      <w:r w:rsidRPr="00C82276">
        <w:rPr>
          <w:b/>
          <w:bCs/>
          <w:color w:val="002060"/>
          <w:szCs w:val="24"/>
          <w:lang w:val="en-US"/>
        </w:rPr>
        <w:drawing>
          <wp:inline distT="0" distB="0" distL="0" distR="0" wp14:anchorId="65432C5B" wp14:editId="12BBC709">
            <wp:extent cx="5731510" cy="1188720"/>
            <wp:effectExtent l="0" t="0" r="2540" b="0"/>
            <wp:docPr id="156561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16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E4BE" w14:textId="77777777" w:rsidR="00C82276" w:rsidRDefault="00C82276" w:rsidP="00C82276">
      <w:pPr>
        <w:rPr>
          <w:b/>
          <w:bCs/>
          <w:color w:val="002060"/>
          <w:szCs w:val="24"/>
          <w:lang w:val="en-US"/>
        </w:rPr>
      </w:pPr>
    </w:p>
    <w:p w14:paraId="3C0370CA" w14:textId="77777777" w:rsidR="00C82276" w:rsidRDefault="00C82276" w:rsidP="00C82276">
      <w:pPr>
        <w:ind w:left="360"/>
        <w:rPr>
          <w:b/>
          <w:bCs/>
          <w:color w:val="002060"/>
          <w:szCs w:val="24"/>
          <w:lang w:val="en-US"/>
        </w:rPr>
      </w:pPr>
    </w:p>
    <w:p w14:paraId="6FD367F8" w14:textId="6155D8DB" w:rsidR="00C82276" w:rsidRDefault="00C82276" w:rsidP="00C82276">
      <w:pPr>
        <w:pStyle w:val="ListParagraph"/>
        <w:numPr>
          <w:ilvl w:val="0"/>
          <w:numId w:val="2"/>
        </w:numPr>
        <w:rPr>
          <w:b/>
          <w:bCs/>
          <w:color w:val="002060"/>
          <w:szCs w:val="24"/>
          <w:lang w:val="en-US"/>
        </w:rPr>
      </w:pPr>
      <w:r w:rsidRPr="00C82276">
        <w:rPr>
          <w:b/>
          <w:bCs/>
          <w:color w:val="002060"/>
          <w:szCs w:val="24"/>
          <w:lang w:val="en-US"/>
        </w:rPr>
        <w:lastRenderedPageBreak/>
        <w:t>HashMap</w:t>
      </w:r>
    </w:p>
    <w:p w14:paraId="52D6A4BB" w14:textId="66E557EB" w:rsidR="00C82276" w:rsidRDefault="00C82276" w:rsidP="00C82276">
      <w:pPr>
        <w:pStyle w:val="ListParagraph"/>
        <w:numPr>
          <w:ilvl w:val="0"/>
          <w:numId w:val="7"/>
        </w:numPr>
        <w:rPr>
          <w:b/>
          <w:bCs/>
          <w:color w:val="002060"/>
          <w:szCs w:val="24"/>
          <w:lang w:val="en-US"/>
        </w:rPr>
      </w:pPr>
      <w:r>
        <w:rPr>
          <w:b/>
          <w:bCs/>
          <w:color w:val="002060"/>
          <w:szCs w:val="24"/>
          <w:lang w:val="en-US"/>
        </w:rPr>
        <w:t xml:space="preserve">Store five student IDs with names. </w:t>
      </w:r>
    </w:p>
    <w:p w14:paraId="24854C76" w14:textId="4F920944" w:rsidR="00C82276" w:rsidRDefault="00C82276" w:rsidP="00C82276">
      <w:pPr>
        <w:pStyle w:val="ListParagraph"/>
        <w:numPr>
          <w:ilvl w:val="0"/>
          <w:numId w:val="7"/>
        </w:numPr>
        <w:rPr>
          <w:b/>
          <w:bCs/>
          <w:color w:val="002060"/>
          <w:szCs w:val="24"/>
          <w:lang w:val="en-US"/>
        </w:rPr>
      </w:pPr>
      <w:r>
        <w:rPr>
          <w:b/>
          <w:bCs/>
          <w:color w:val="002060"/>
          <w:szCs w:val="24"/>
          <w:lang w:val="en-US"/>
        </w:rPr>
        <w:t xml:space="preserve">Look up and print the name for a given ID. </w:t>
      </w:r>
    </w:p>
    <w:p w14:paraId="60C2E839" w14:textId="77777777" w:rsidR="00C82276" w:rsidRDefault="00C82276" w:rsidP="00C82276">
      <w:pPr>
        <w:rPr>
          <w:b/>
          <w:bCs/>
          <w:color w:val="002060"/>
          <w:szCs w:val="24"/>
          <w:lang w:val="en-US"/>
        </w:rPr>
      </w:pPr>
    </w:p>
    <w:p w14:paraId="165CADE5" w14:textId="4FB88750" w:rsidR="00C82276" w:rsidRPr="00C82276" w:rsidRDefault="00E27AC9" w:rsidP="00C82276">
      <w:pPr>
        <w:rPr>
          <w:b/>
          <w:bCs/>
          <w:color w:val="002060"/>
          <w:szCs w:val="24"/>
          <w:lang w:val="en-US"/>
        </w:rPr>
      </w:pPr>
      <w:r w:rsidRPr="00E27AC9">
        <w:rPr>
          <w:b/>
          <w:bCs/>
          <w:color w:val="002060"/>
          <w:szCs w:val="24"/>
          <w:lang w:val="en-US"/>
        </w:rPr>
        <w:drawing>
          <wp:inline distT="0" distB="0" distL="0" distR="0" wp14:anchorId="752BE9FE" wp14:editId="54A09629">
            <wp:extent cx="5731510" cy="1246505"/>
            <wp:effectExtent l="0" t="0" r="2540" b="0"/>
            <wp:docPr id="157914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47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3392" w14:textId="77777777" w:rsidR="00C82276" w:rsidRPr="00C82276" w:rsidRDefault="00C82276" w:rsidP="00C82276">
      <w:pPr>
        <w:rPr>
          <w:b/>
          <w:bCs/>
          <w:color w:val="002060"/>
          <w:szCs w:val="24"/>
          <w:lang w:val="en-US"/>
        </w:rPr>
      </w:pPr>
    </w:p>
    <w:sectPr w:rsidR="00C82276" w:rsidRPr="00C82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F03"/>
    <w:multiLevelType w:val="hybridMultilevel"/>
    <w:tmpl w:val="BC42D0BA"/>
    <w:lvl w:ilvl="0" w:tplc="D918F7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446F6"/>
    <w:multiLevelType w:val="hybridMultilevel"/>
    <w:tmpl w:val="6B6EDA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86FFD"/>
    <w:multiLevelType w:val="hybridMultilevel"/>
    <w:tmpl w:val="9238139A"/>
    <w:lvl w:ilvl="0" w:tplc="6ED200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91C3C"/>
    <w:multiLevelType w:val="hybridMultilevel"/>
    <w:tmpl w:val="1CC4E106"/>
    <w:lvl w:ilvl="0" w:tplc="81C499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55087"/>
    <w:multiLevelType w:val="hybridMultilevel"/>
    <w:tmpl w:val="7D3AA1E4"/>
    <w:lvl w:ilvl="0" w:tplc="F29C10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8E55AB"/>
    <w:multiLevelType w:val="hybridMultilevel"/>
    <w:tmpl w:val="05784B38"/>
    <w:lvl w:ilvl="0" w:tplc="64BE6D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E372EA"/>
    <w:multiLevelType w:val="hybridMultilevel"/>
    <w:tmpl w:val="9572AA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587669">
    <w:abstractNumId w:val="6"/>
  </w:num>
  <w:num w:numId="2" w16cid:durableId="50810412">
    <w:abstractNumId w:val="1"/>
  </w:num>
  <w:num w:numId="3" w16cid:durableId="69037040">
    <w:abstractNumId w:val="2"/>
  </w:num>
  <w:num w:numId="4" w16cid:durableId="1109664194">
    <w:abstractNumId w:val="3"/>
  </w:num>
  <w:num w:numId="5" w16cid:durableId="1152136831">
    <w:abstractNumId w:val="0"/>
  </w:num>
  <w:num w:numId="6" w16cid:durableId="1723941681">
    <w:abstractNumId w:val="4"/>
  </w:num>
  <w:num w:numId="7" w16cid:durableId="815024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99"/>
    <w:rsid w:val="00812A0B"/>
    <w:rsid w:val="00C50499"/>
    <w:rsid w:val="00C82276"/>
    <w:rsid w:val="00E2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0066E"/>
  <w15:chartTrackingRefBased/>
  <w15:docId w15:val="{FE86C116-CBA1-4E54-9FC7-101354ED4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4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4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4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50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50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50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4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Thakkar</dc:creator>
  <cp:keywords/>
  <dc:description/>
  <cp:lastModifiedBy>Sujal Thakkar</cp:lastModifiedBy>
  <cp:revision>1</cp:revision>
  <dcterms:created xsi:type="dcterms:W3CDTF">2026-10-16T05:15:00Z</dcterms:created>
  <dcterms:modified xsi:type="dcterms:W3CDTF">2026-10-16T05:38:00Z</dcterms:modified>
</cp:coreProperties>
</file>