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A8362" w14:textId="4BC05BB3" w:rsidR="00C12F7B" w:rsidRPr="00C12F7B" w:rsidRDefault="00C12F7B" w:rsidP="00C12F7B">
      <w:pPr>
        <w:pStyle w:val="Title"/>
        <w:rPr>
          <w:b/>
          <w:bCs/>
          <w:u w:val="single"/>
        </w:rPr>
      </w:pPr>
      <w:r w:rsidRPr="00C12F7B">
        <w:rPr>
          <w:b/>
          <w:bCs/>
          <w:u w:val="single"/>
        </w:rPr>
        <w:t>Time Series Analysis Report on Monthly Rainfall Data of Delhi (1901-2021)</w:t>
      </w:r>
    </w:p>
    <w:p w14:paraId="190F0565" w14:textId="77777777" w:rsidR="00C12F7B" w:rsidRDefault="00C12F7B" w:rsidP="00C12F7B"/>
    <w:p w14:paraId="704EAF68" w14:textId="7F03D0B9" w:rsidR="00C12F7B" w:rsidRPr="00C12F7B" w:rsidRDefault="00C12F7B" w:rsidP="00C12F7B">
      <w:pPr>
        <w:pStyle w:val="Heading1"/>
        <w:rPr>
          <w:b/>
          <w:bCs/>
          <w:u w:val="single"/>
        </w:rPr>
      </w:pPr>
      <w:r w:rsidRPr="00C12F7B">
        <w:rPr>
          <w:b/>
          <w:bCs/>
          <w:u w:val="single"/>
        </w:rPr>
        <w:t>Table of Contents</w:t>
      </w:r>
    </w:p>
    <w:p w14:paraId="15AC2012" w14:textId="77777777" w:rsidR="00C12F7B" w:rsidRDefault="00C12F7B" w:rsidP="00C12F7B">
      <w:pPr>
        <w:pStyle w:val="Heading2"/>
      </w:pPr>
      <w:r>
        <w:t>1. Introduction</w:t>
      </w:r>
    </w:p>
    <w:p w14:paraId="07570C9D" w14:textId="77777777" w:rsidR="00C12F7B" w:rsidRDefault="00C12F7B" w:rsidP="00C12F7B">
      <w:pPr>
        <w:pStyle w:val="Heading2"/>
      </w:pPr>
      <w:r>
        <w:t>2. Data Description</w:t>
      </w:r>
    </w:p>
    <w:p w14:paraId="318B8DBF" w14:textId="77777777" w:rsidR="00C12F7B" w:rsidRDefault="00C12F7B" w:rsidP="00C12F7B">
      <w:pPr>
        <w:pStyle w:val="Heading2"/>
      </w:pPr>
      <w:r>
        <w:t>3. Methodology</w:t>
      </w:r>
    </w:p>
    <w:p w14:paraId="51C9A064" w14:textId="77777777" w:rsidR="00C12F7B" w:rsidRDefault="00C12F7B" w:rsidP="00C12F7B">
      <w:pPr>
        <w:pStyle w:val="Heading2"/>
      </w:pPr>
      <w:r>
        <w:t xml:space="preserve">    - Data Preprocessing</w:t>
      </w:r>
    </w:p>
    <w:p w14:paraId="3F1B0B86" w14:textId="77777777" w:rsidR="00C12F7B" w:rsidRDefault="00C12F7B" w:rsidP="00C12F7B">
      <w:pPr>
        <w:pStyle w:val="Heading2"/>
      </w:pPr>
      <w:r>
        <w:t xml:space="preserve">    - Exploratory Data Analysis (EDA)</w:t>
      </w:r>
    </w:p>
    <w:p w14:paraId="0B95DC70" w14:textId="77777777" w:rsidR="00C12F7B" w:rsidRDefault="00C12F7B" w:rsidP="00C12F7B">
      <w:pPr>
        <w:pStyle w:val="Heading2"/>
      </w:pPr>
      <w:r>
        <w:t xml:space="preserve">    - Model Selection</w:t>
      </w:r>
    </w:p>
    <w:p w14:paraId="0F36767A" w14:textId="77777777" w:rsidR="00C12F7B" w:rsidRDefault="00C12F7B" w:rsidP="00C12F7B">
      <w:pPr>
        <w:pStyle w:val="Heading2"/>
      </w:pPr>
      <w:r>
        <w:t xml:space="preserve">    - Model Fitting</w:t>
      </w:r>
    </w:p>
    <w:p w14:paraId="376BEC3B" w14:textId="77777777" w:rsidR="00C12F7B" w:rsidRDefault="00C12F7B" w:rsidP="00C12F7B">
      <w:pPr>
        <w:pStyle w:val="Heading2"/>
      </w:pPr>
      <w:r>
        <w:t xml:space="preserve">    - Model Evaluation</w:t>
      </w:r>
    </w:p>
    <w:p w14:paraId="425258F8" w14:textId="77777777" w:rsidR="00C12F7B" w:rsidRDefault="00C12F7B" w:rsidP="00C12F7B">
      <w:pPr>
        <w:pStyle w:val="Heading2"/>
      </w:pPr>
      <w:r>
        <w:t>4. Results</w:t>
      </w:r>
    </w:p>
    <w:p w14:paraId="6C2BEB25" w14:textId="77777777" w:rsidR="00C12F7B" w:rsidRDefault="00C12F7B" w:rsidP="00C12F7B">
      <w:pPr>
        <w:pStyle w:val="Heading2"/>
      </w:pPr>
      <w:r>
        <w:t>5. Forecasting</w:t>
      </w:r>
    </w:p>
    <w:p w14:paraId="6BE8EE76" w14:textId="77777777" w:rsidR="00C12F7B" w:rsidRDefault="00C12F7B" w:rsidP="00C12F7B">
      <w:pPr>
        <w:pStyle w:val="Heading2"/>
      </w:pPr>
      <w:r>
        <w:t>6. Discussion</w:t>
      </w:r>
    </w:p>
    <w:p w14:paraId="6211272A" w14:textId="77777777" w:rsidR="00C12F7B" w:rsidRDefault="00C12F7B" w:rsidP="00C12F7B">
      <w:pPr>
        <w:pStyle w:val="Heading2"/>
      </w:pPr>
      <w:r>
        <w:t>7. Conclusion</w:t>
      </w:r>
    </w:p>
    <w:p w14:paraId="471871AA" w14:textId="77777777" w:rsidR="00C12F7B" w:rsidRDefault="00C12F7B" w:rsidP="00C12F7B">
      <w:pPr>
        <w:pStyle w:val="Heading2"/>
      </w:pPr>
      <w:r>
        <w:t>8. References</w:t>
      </w:r>
    </w:p>
    <w:p w14:paraId="0FCD66D2" w14:textId="77777777" w:rsidR="00C12F7B" w:rsidRDefault="00C12F7B" w:rsidP="00C12F7B"/>
    <w:p w14:paraId="55EE3485" w14:textId="537160B5" w:rsidR="00C12F7B" w:rsidRDefault="00C12F7B" w:rsidP="00C12F7B"/>
    <w:p w14:paraId="2E61AEEE" w14:textId="77777777" w:rsidR="00C12F7B" w:rsidRDefault="00C12F7B" w:rsidP="00C12F7B"/>
    <w:p w14:paraId="5ACCAD77" w14:textId="77777777" w:rsidR="00C12F7B" w:rsidRDefault="00C12F7B" w:rsidP="00C12F7B"/>
    <w:p w14:paraId="00C37C5D" w14:textId="77777777" w:rsidR="00C12F7B" w:rsidRDefault="00C12F7B" w:rsidP="00C12F7B"/>
    <w:p w14:paraId="5962DEFA" w14:textId="77777777" w:rsidR="00C12F7B" w:rsidRDefault="00C12F7B" w:rsidP="00C12F7B"/>
    <w:p w14:paraId="42A2A544" w14:textId="77777777" w:rsidR="00C12F7B" w:rsidRDefault="00C12F7B" w:rsidP="00C12F7B"/>
    <w:p w14:paraId="5D6FC174" w14:textId="77777777" w:rsidR="00C12F7B" w:rsidRDefault="00C12F7B" w:rsidP="00C12F7B"/>
    <w:p w14:paraId="504AD9EC" w14:textId="77777777" w:rsidR="00C12F7B" w:rsidRDefault="00C12F7B" w:rsidP="00C12F7B"/>
    <w:p w14:paraId="593464C7" w14:textId="77777777" w:rsidR="00C12F7B" w:rsidRDefault="00C12F7B" w:rsidP="00C12F7B"/>
    <w:p w14:paraId="25ABCC06" w14:textId="77777777" w:rsidR="00C12F7B" w:rsidRDefault="00C12F7B" w:rsidP="00C12F7B"/>
    <w:p w14:paraId="11AD7B4F" w14:textId="77777777" w:rsidR="00C12F7B" w:rsidRDefault="00C12F7B" w:rsidP="00C12F7B"/>
    <w:p w14:paraId="09B8E394" w14:textId="1A42C450" w:rsidR="00C12F7B" w:rsidRDefault="00C61F4B" w:rsidP="00C61F4B">
      <w:pPr>
        <w:pStyle w:val="Heading1"/>
        <w:jc w:val="right"/>
      </w:pPr>
      <w:r>
        <w:t>-Sujal Yadav</w:t>
      </w:r>
    </w:p>
    <w:p w14:paraId="29574CFF" w14:textId="77777777" w:rsidR="00C61F4B" w:rsidRDefault="00C61F4B" w:rsidP="00C12F7B">
      <w:pPr>
        <w:pStyle w:val="Title"/>
        <w:rPr>
          <w:b/>
          <w:bCs/>
          <w:u w:val="single"/>
        </w:rPr>
      </w:pPr>
    </w:p>
    <w:p w14:paraId="7480A76A" w14:textId="75571897" w:rsidR="00C12F7B" w:rsidRPr="00C12F7B" w:rsidRDefault="00C12F7B" w:rsidP="00C12F7B">
      <w:pPr>
        <w:pStyle w:val="Title"/>
        <w:rPr>
          <w:b/>
          <w:bCs/>
          <w:u w:val="single"/>
        </w:rPr>
      </w:pPr>
      <w:r w:rsidRPr="00C12F7B">
        <w:rPr>
          <w:b/>
          <w:bCs/>
          <w:u w:val="single"/>
        </w:rPr>
        <w:lastRenderedPageBreak/>
        <w:t>1. Introduction</w:t>
      </w:r>
    </w:p>
    <w:p w14:paraId="06A38E3D" w14:textId="77777777" w:rsidR="00C12F7B" w:rsidRDefault="00C12F7B" w:rsidP="00C12F7B"/>
    <w:p w14:paraId="4B947009" w14:textId="2D02FEF3" w:rsidR="00C12F7B" w:rsidRDefault="00C12F7B" w:rsidP="00C12F7B">
      <w:pPr>
        <w:pStyle w:val="Heading1"/>
      </w:pPr>
      <w:r>
        <w:t xml:space="preserve"> 1.1 Background</w:t>
      </w:r>
    </w:p>
    <w:p w14:paraId="3F310930" w14:textId="4C04EEF4" w:rsidR="00C12F7B" w:rsidRPr="00C12F7B" w:rsidRDefault="00C12F7B" w:rsidP="00C12F7B">
      <w:pPr>
        <w:rPr>
          <w:sz w:val="24"/>
          <w:szCs w:val="24"/>
        </w:rPr>
      </w:pPr>
      <w:r w:rsidRPr="00C12F7B">
        <w:rPr>
          <w:sz w:val="24"/>
          <w:szCs w:val="24"/>
        </w:rPr>
        <w:t xml:space="preserve">Rainfall patterns are a critical component of the hydrological cycle, directly affecting agriculture, water resources, and urban planning. Understanding these patterns and predicting future rainfall is essential for mitigating the impacts of extreme weather events and ensuring sustainable development. </w:t>
      </w:r>
    </w:p>
    <w:p w14:paraId="7046A692" w14:textId="744FD46A" w:rsidR="00C12F7B" w:rsidRPr="00C12F7B" w:rsidRDefault="00C12F7B" w:rsidP="00C12F7B">
      <w:pPr>
        <w:rPr>
          <w:sz w:val="24"/>
          <w:szCs w:val="24"/>
        </w:rPr>
      </w:pPr>
      <w:r w:rsidRPr="00C12F7B">
        <w:rPr>
          <w:sz w:val="24"/>
          <w:szCs w:val="24"/>
        </w:rPr>
        <w:t>Delhi, the capital city of India, experiences significant variation in rainfall, impacting its large population and infrastructure. The city’s climate is influenced by the monsoon season, which brings a substantial portion of the annual rainfall. Accurate forecasting of rainfall can help in various sectors, such as agriculture, water resource management, and urban infrastructure planning.</w:t>
      </w:r>
    </w:p>
    <w:p w14:paraId="61711B9C" w14:textId="77777777" w:rsidR="00C12F7B" w:rsidRPr="00C12F7B" w:rsidRDefault="00C12F7B" w:rsidP="00C12F7B">
      <w:pPr>
        <w:rPr>
          <w:sz w:val="24"/>
          <w:szCs w:val="24"/>
        </w:rPr>
      </w:pPr>
      <w:r w:rsidRPr="00C12F7B">
        <w:rPr>
          <w:sz w:val="24"/>
          <w:szCs w:val="24"/>
        </w:rPr>
        <w:t xml:space="preserve">The availability of long-term historical rainfall data provides an opportunity to </w:t>
      </w:r>
      <w:proofErr w:type="spellStart"/>
      <w:r w:rsidRPr="00C12F7B">
        <w:rPr>
          <w:sz w:val="24"/>
          <w:szCs w:val="24"/>
        </w:rPr>
        <w:t>analyze</w:t>
      </w:r>
      <w:proofErr w:type="spellEnd"/>
      <w:r w:rsidRPr="00C12F7B">
        <w:rPr>
          <w:sz w:val="24"/>
          <w:szCs w:val="24"/>
        </w:rPr>
        <w:t xml:space="preserve"> trends, seasonal patterns, and anomalies. This study utilizes monthly rainfall data for Delhi from January 1901 to December 2021, covering over 120 years. This extensive dataset allows for a detailed analysis and robust </w:t>
      </w:r>
      <w:proofErr w:type="spellStart"/>
      <w:r w:rsidRPr="00C12F7B">
        <w:rPr>
          <w:sz w:val="24"/>
          <w:szCs w:val="24"/>
        </w:rPr>
        <w:t>modeling</w:t>
      </w:r>
      <w:proofErr w:type="spellEnd"/>
      <w:r w:rsidRPr="00C12F7B">
        <w:rPr>
          <w:sz w:val="24"/>
          <w:szCs w:val="24"/>
        </w:rPr>
        <w:t xml:space="preserve"> of rainfall patterns.</w:t>
      </w:r>
    </w:p>
    <w:p w14:paraId="4ADB85EA" w14:textId="3982253A" w:rsidR="00C12F7B" w:rsidRDefault="00C12F7B" w:rsidP="00C12F7B">
      <w:pPr>
        <w:pStyle w:val="Heading1"/>
      </w:pPr>
      <w:r>
        <w:t xml:space="preserve"> 1.2 Objective</w:t>
      </w:r>
    </w:p>
    <w:p w14:paraId="62AD321B" w14:textId="77777777" w:rsidR="00C12F7B" w:rsidRPr="00C12F7B" w:rsidRDefault="00C12F7B" w:rsidP="00C12F7B">
      <w:pPr>
        <w:rPr>
          <w:sz w:val="24"/>
          <w:szCs w:val="24"/>
        </w:rPr>
      </w:pPr>
      <w:r w:rsidRPr="00C12F7B">
        <w:rPr>
          <w:sz w:val="24"/>
          <w:szCs w:val="24"/>
        </w:rPr>
        <w:t>The primary objectives of this analysis are:</w:t>
      </w:r>
    </w:p>
    <w:p w14:paraId="29681651" w14:textId="749B7894" w:rsidR="00C12F7B" w:rsidRPr="00C12F7B" w:rsidRDefault="00C12F7B" w:rsidP="00C12F7B">
      <w:pPr>
        <w:pStyle w:val="ListParagraph"/>
        <w:numPr>
          <w:ilvl w:val="0"/>
          <w:numId w:val="2"/>
        </w:numPr>
        <w:rPr>
          <w:sz w:val="24"/>
          <w:szCs w:val="24"/>
        </w:rPr>
      </w:pPr>
      <w:r w:rsidRPr="00C12F7B">
        <w:rPr>
          <w:sz w:val="24"/>
          <w:szCs w:val="24"/>
        </w:rPr>
        <w:t>To visualize and understand historical rainfall patterns in Delhi.</w:t>
      </w:r>
    </w:p>
    <w:p w14:paraId="192CF978" w14:textId="599DD8B0" w:rsidR="00C12F7B" w:rsidRPr="00C12F7B" w:rsidRDefault="00C12F7B" w:rsidP="00C12F7B">
      <w:pPr>
        <w:pStyle w:val="ListParagraph"/>
        <w:numPr>
          <w:ilvl w:val="0"/>
          <w:numId w:val="2"/>
        </w:numPr>
        <w:rPr>
          <w:sz w:val="24"/>
          <w:szCs w:val="24"/>
        </w:rPr>
      </w:pPr>
      <w:r w:rsidRPr="00C12F7B">
        <w:rPr>
          <w:sz w:val="24"/>
          <w:szCs w:val="24"/>
        </w:rPr>
        <w:t>To identify trends, seasonal effects, and other characteristics of the rainfall data.</w:t>
      </w:r>
    </w:p>
    <w:p w14:paraId="6D6B347A" w14:textId="02043B9B" w:rsidR="00C12F7B" w:rsidRPr="00C12F7B" w:rsidRDefault="00C12F7B" w:rsidP="00C12F7B">
      <w:pPr>
        <w:pStyle w:val="ListParagraph"/>
        <w:numPr>
          <w:ilvl w:val="0"/>
          <w:numId w:val="2"/>
        </w:numPr>
        <w:rPr>
          <w:sz w:val="24"/>
          <w:szCs w:val="24"/>
        </w:rPr>
      </w:pPr>
      <w:r w:rsidRPr="00C12F7B">
        <w:rPr>
          <w:sz w:val="24"/>
          <w:szCs w:val="24"/>
        </w:rPr>
        <w:t>To develop and evaluate time series models for forecasting future rainfall.</w:t>
      </w:r>
    </w:p>
    <w:p w14:paraId="44C91BE3" w14:textId="33957DC2" w:rsidR="00C12F7B" w:rsidRPr="00C12F7B" w:rsidRDefault="00C12F7B" w:rsidP="00C12F7B">
      <w:pPr>
        <w:pStyle w:val="ListParagraph"/>
        <w:numPr>
          <w:ilvl w:val="0"/>
          <w:numId w:val="2"/>
        </w:numPr>
        <w:rPr>
          <w:sz w:val="24"/>
          <w:szCs w:val="24"/>
        </w:rPr>
      </w:pPr>
      <w:r w:rsidRPr="00C12F7B">
        <w:rPr>
          <w:sz w:val="24"/>
          <w:szCs w:val="24"/>
        </w:rPr>
        <w:t>To provide insights that can aid in planning and decision-making processes.</w:t>
      </w:r>
    </w:p>
    <w:p w14:paraId="12947C3B" w14:textId="44C1512C" w:rsidR="00C12F7B" w:rsidRDefault="00C12F7B" w:rsidP="00C12F7B">
      <w:pPr>
        <w:pStyle w:val="Heading1"/>
      </w:pPr>
      <w:r>
        <w:t>1.3 Significance of Study</w:t>
      </w:r>
    </w:p>
    <w:p w14:paraId="303E71C0" w14:textId="77777777" w:rsidR="00C12F7B" w:rsidRPr="00C12F7B" w:rsidRDefault="00C12F7B" w:rsidP="00C12F7B">
      <w:pPr>
        <w:rPr>
          <w:sz w:val="24"/>
          <w:szCs w:val="24"/>
        </w:rPr>
      </w:pPr>
      <w:r w:rsidRPr="00C12F7B">
        <w:rPr>
          <w:sz w:val="24"/>
          <w:szCs w:val="24"/>
        </w:rPr>
        <w:t>Rainfall forecasting plays a crucial role in various sectors:</w:t>
      </w:r>
    </w:p>
    <w:p w14:paraId="669E998E" w14:textId="46297163" w:rsidR="00C12F7B" w:rsidRPr="00C12F7B" w:rsidRDefault="00C12F7B" w:rsidP="00C12F7B">
      <w:pPr>
        <w:pStyle w:val="ListParagraph"/>
        <w:numPr>
          <w:ilvl w:val="0"/>
          <w:numId w:val="2"/>
        </w:numPr>
        <w:rPr>
          <w:sz w:val="24"/>
          <w:szCs w:val="24"/>
        </w:rPr>
      </w:pPr>
      <w:r w:rsidRPr="00C12F7B">
        <w:rPr>
          <w:sz w:val="24"/>
          <w:szCs w:val="24"/>
        </w:rPr>
        <w:t>Agriculture: Helps farmers plan irrigation and crop selection. Timely and accurate rainfall forecasts can reduce crop losses and optimize the use of water resources.</w:t>
      </w:r>
    </w:p>
    <w:p w14:paraId="6D75CF60" w14:textId="7635B34A" w:rsidR="00C12F7B" w:rsidRPr="00C12F7B" w:rsidRDefault="00C12F7B" w:rsidP="00C12F7B">
      <w:pPr>
        <w:pStyle w:val="ListParagraph"/>
        <w:numPr>
          <w:ilvl w:val="0"/>
          <w:numId w:val="2"/>
        </w:numPr>
        <w:rPr>
          <w:sz w:val="24"/>
          <w:szCs w:val="24"/>
        </w:rPr>
      </w:pPr>
      <w:r w:rsidRPr="00C12F7B">
        <w:rPr>
          <w:sz w:val="24"/>
          <w:szCs w:val="24"/>
        </w:rPr>
        <w:t>Water Resources Management: Aids in reservoir management and flood control. Predicting rainfall helps in the efficient allocation and conservation of water resources, ensuring adequate supply during dry periods and preventing overflow during heavy rains.</w:t>
      </w:r>
    </w:p>
    <w:p w14:paraId="5BA17A34" w14:textId="46379CD8" w:rsidR="00C12F7B" w:rsidRPr="00C12F7B" w:rsidRDefault="00C12F7B" w:rsidP="00C12F7B">
      <w:pPr>
        <w:pStyle w:val="ListParagraph"/>
        <w:numPr>
          <w:ilvl w:val="0"/>
          <w:numId w:val="2"/>
        </w:numPr>
        <w:rPr>
          <w:sz w:val="24"/>
          <w:szCs w:val="24"/>
        </w:rPr>
      </w:pPr>
      <w:r w:rsidRPr="00C12F7B">
        <w:rPr>
          <w:sz w:val="24"/>
          <w:szCs w:val="24"/>
        </w:rPr>
        <w:t>Urban Planning: Assists in drainage design and managing urban water supplies. Rainfall predictions are essential for designing infrastructure that can handle heavy rainfall and prevent urban flooding.</w:t>
      </w:r>
    </w:p>
    <w:p w14:paraId="5CD9FF1F" w14:textId="0B079D4C" w:rsidR="00C12F7B" w:rsidRPr="00C12F7B" w:rsidRDefault="00C12F7B" w:rsidP="00C12F7B">
      <w:pPr>
        <w:pStyle w:val="ListParagraph"/>
        <w:numPr>
          <w:ilvl w:val="0"/>
          <w:numId w:val="2"/>
        </w:numPr>
        <w:rPr>
          <w:sz w:val="24"/>
          <w:szCs w:val="24"/>
        </w:rPr>
      </w:pPr>
      <w:r w:rsidRPr="00C12F7B">
        <w:rPr>
          <w:sz w:val="24"/>
          <w:szCs w:val="24"/>
        </w:rPr>
        <w:t>Disaster Management: Enables early warning systems for floods and droughts. Accurate forecasts can help in the preparation and implementation of measures to mitigate the impacts of extreme weather events.</w:t>
      </w:r>
    </w:p>
    <w:p w14:paraId="321D271F" w14:textId="77777777" w:rsidR="00C12F7B" w:rsidRDefault="00C12F7B" w:rsidP="00C12F7B"/>
    <w:p w14:paraId="2372A874" w14:textId="77777777" w:rsidR="00C12F7B" w:rsidRPr="00C12F7B" w:rsidRDefault="00C12F7B" w:rsidP="00C12F7B">
      <w:pPr>
        <w:rPr>
          <w:sz w:val="24"/>
          <w:szCs w:val="24"/>
        </w:rPr>
      </w:pPr>
      <w:r w:rsidRPr="00C12F7B">
        <w:rPr>
          <w:sz w:val="24"/>
          <w:szCs w:val="24"/>
        </w:rPr>
        <w:lastRenderedPageBreak/>
        <w:t>Overall, the study aims to provide a comprehensive understanding of rainfall patterns and reliable forecasting models to support various sectors in Delhi.</w:t>
      </w:r>
    </w:p>
    <w:p w14:paraId="674E5CE8" w14:textId="77777777" w:rsidR="00C12F7B" w:rsidRDefault="00C12F7B" w:rsidP="00C12F7B"/>
    <w:p w14:paraId="70297AFB" w14:textId="77777777" w:rsidR="00C12F7B" w:rsidRDefault="00C12F7B" w:rsidP="00C12F7B"/>
    <w:p w14:paraId="31FFE249" w14:textId="77777777" w:rsidR="00C12F7B" w:rsidRDefault="00C12F7B" w:rsidP="00C12F7B"/>
    <w:p w14:paraId="44B9E362" w14:textId="77777777" w:rsidR="00C12F7B" w:rsidRDefault="00C12F7B" w:rsidP="00C12F7B"/>
    <w:p w14:paraId="17192217" w14:textId="77777777" w:rsidR="00C12F7B" w:rsidRDefault="00C12F7B" w:rsidP="00C12F7B"/>
    <w:p w14:paraId="6868B17E" w14:textId="77777777" w:rsidR="00C12F7B" w:rsidRDefault="00C12F7B" w:rsidP="00C12F7B"/>
    <w:p w14:paraId="011EEBC3" w14:textId="77777777" w:rsidR="00C12F7B" w:rsidRDefault="00C12F7B" w:rsidP="00C12F7B"/>
    <w:p w14:paraId="39BFCF84" w14:textId="77777777" w:rsidR="00C12F7B" w:rsidRDefault="00C12F7B" w:rsidP="00C12F7B"/>
    <w:p w14:paraId="32B2CD62" w14:textId="77777777" w:rsidR="00C12F7B" w:rsidRDefault="00C12F7B" w:rsidP="00C12F7B"/>
    <w:p w14:paraId="4B700EE6" w14:textId="77777777" w:rsidR="00C12F7B" w:rsidRDefault="00C12F7B" w:rsidP="00C12F7B"/>
    <w:p w14:paraId="672DB02C" w14:textId="77777777" w:rsidR="00C12F7B" w:rsidRDefault="00C12F7B" w:rsidP="00C12F7B"/>
    <w:p w14:paraId="674C6E36" w14:textId="77777777" w:rsidR="00C12F7B" w:rsidRDefault="00C12F7B" w:rsidP="00C12F7B"/>
    <w:p w14:paraId="2AF9DFAC" w14:textId="77777777" w:rsidR="00C12F7B" w:rsidRDefault="00C12F7B" w:rsidP="00C12F7B"/>
    <w:p w14:paraId="4BC303B0" w14:textId="77777777" w:rsidR="00C12F7B" w:rsidRDefault="00C12F7B" w:rsidP="00C12F7B"/>
    <w:p w14:paraId="7D45F32F" w14:textId="77777777" w:rsidR="00C12F7B" w:rsidRDefault="00C12F7B" w:rsidP="00C12F7B"/>
    <w:p w14:paraId="3A4E28C7" w14:textId="77777777" w:rsidR="00C12F7B" w:rsidRDefault="00C12F7B" w:rsidP="00C12F7B"/>
    <w:p w14:paraId="2386BC70" w14:textId="77777777" w:rsidR="00C12F7B" w:rsidRDefault="00C12F7B" w:rsidP="00C12F7B"/>
    <w:p w14:paraId="78F46BD6" w14:textId="77777777" w:rsidR="00C12F7B" w:rsidRDefault="00C12F7B" w:rsidP="00C12F7B"/>
    <w:p w14:paraId="6BD7D2C2" w14:textId="77777777" w:rsidR="00C12F7B" w:rsidRDefault="00C12F7B" w:rsidP="00C12F7B"/>
    <w:p w14:paraId="663ACC2B" w14:textId="77777777" w:rsidR="00C12F7B" w:rsidRDefault="00C12F7B" w:rsidP="00C12F7B"/>
    <w:p w14:paraId="32CBE037" w14:textId="77777777" w:rsidR="00C12F7B" w:rsidRDefault="00C12F7B" w:rsidP="00C12F7B"/>
    <w:p w14:paraId="19B844B4" w14:textId="77777777" w:rsidR="00C12F7B" w:rsidRDefault="00C12F7B" w:rsidP="00C12F7B"/>
    <w:p w14:paraId="5873431B" w14:textId="77777777" w:rsidR="00C12F7B" w:rsidRDefault="00C12F7B" w:rsidP="00C12F7B"/>
    <w:p w14:paraId="7CD2A03A" w14:textId="77777777" w:rsidR="00C12F7B" w:rsidRDefault="00C12F7B" w:rsidP="00C12F7B"/>
    <w:p w14:paraId="0D5C298F" w14:textId="77777777" w:rsidR="00C12F7B" w:rsidRDefault="00C12F7B" w:rsidP="00C12F7B"/>
    <w:p w14:paraId="2452890F" w14:textId="77777777" w:rsidR="00C12F7B" w:rsidRDefault="00C12F7B" w:rsidP="00C12F7B"/>
    <w:p w14:paraId="54EC94B4" w14:textId="77777777" w:rsidR="00C12F7B" w:rsidRDefault="00C12F7B" w:rsidP="00C12F7B"/>
    <w:p w14:paraId="28C8F73B" w14:textId="77777777" w:rsidR="00C12F7B" w:rsidRDefault="00C12F7B" w:rsidP="00C12F7B"/>
    <w:p w14:paraId="26CC2E90" w14:textId="77777777" w:rsidR="00C12F7B" w:rsidRDefault="00C12F7B" w:rsidP="00C12F7B"/>
    <w:p w14:paraId="444F294A" w14:textId="3E32329B" w:rsidR="00C12F7B" w:rsidRPr="00C12F7B" w:rsidRDefault="00C12F7B" w:rsidP="00C12F7B">
      <w:pPr>
        <w:pStyle w:val="Title"/>
        <w:rPr>
          <w:b/>
          <w:bCs/>
          <w:u w:val="single"/>
        </w:rPr>
      </w:pPr>
      <w:r w:rsidRPr="00C12F7B">
        <w:rPr>
          <w:b/>
          <w:bCs/>
          <w:u w:val="single"/>
        </w:rPr>
        <w:lastRenderedPageBreak/>
        <w:t>2. Data Description</w:t>
      </w:r>
    </w:p>
    <w:p w14:paraId="2BEFE323" w14:textId="77777777" w:rsidR="00C12F7B" w:rsidRDefault="00C12F7B" w:rsidP="00C12F7B"/>
    <w:p w14:paraId="2CE974BB" w14:textId="0D8E55C0" w:rsidR="00C12F7B" w:rsidRDefault="00C12F7B" w:rsidP="00C12F7B">
      <w:pPr>
        <w:pStyle w:val="Heading1"/>
      </w:pPr>
      <w:r>
        <w:t>2.1 Data Source</w:t>
      </w:r>
    </w:p>
    <w:p w14:paraId="132FFA8F" w14:textId="496598B4" w:rsidR="00C12F7B" w:rsidRPr="00C12F7B" w:rsidRDefault="00C12F7B" w:rsidP="00C12F7B">
      <w:pPr>
        <w:rPr>
          <w:sz w:val="24"/>
          <w:szCs w:val="24"/>
        </w:rPr>
      </w:pPr>
      <w:r w:rsidRPr="00C12F7B">
        <w:rPr>
          <w:sz w:val="24"/>
          <w:szCs w:val="24"/>
        </w:rPr>
        <w:t xml:space="preserve">The dataset used in this analysis was sourced from </w:t>
      </w:r>
      <w:hyperlink r:id="rId7" w:history="1">
        <w:r w:rsidR="00184CE2" w:rsidRPr="00184CE2">
          <w:rPr>
            <w:rStyle w:val="Hyperlink"/>
            <w:sz w:val="24"/>
            <w:szCs w:val="24"/>
          </w:rPr>
          <w:t>https://data.opencity.in/da</w:t>
        </w:r>
        <w:r w:rsidR="00184CE2" w:rsidRPr="00184CE2">
          <w:rPr>
            <w:rStyle w:val="Hyperlink"/>
            <w:sz w:val="24"/>
            <w:szCs w:val="24"/>
          </w:rPr>
          <w:t>t</w:t>
        </w:r>
        <w:r w:rsidR="00184CE2" w:rsidRPr="00184CE2">
          <w:rPr>
            <w:rStyle w:val="Hyperlink"/>
            <w:sz w:val="24"/>
            <w:szCs w:val="24"/>
          </w:rPr>
          <w:t>aset/delhi-rainfall-data</w:t>
        </w:r>
      </w:hyperlink>
      <w:r w:rsidR="00184CE2">
        <w:rPr>
          <w:sz w:val="24"/>
          <w:szCs w:val="24"/>
        </w:rPr>
        <w:t xml:space="preserve">. </w:t>
      </w:r>
      <w:r w:rsidRPr="00C12F7B">
        <w:rPr>
          <w:sz w:val="24"/>
          <w:szCs w:val="24"/>
        </w:rPr>
        <w:t>It contains monthly rainfall measurements for Delhi from January 1901 to December 2021. This dataset provides a long-term perspective on rainfall patterns in Delhi.</w:t>
      </w:r>
    </w:p>
    <w:p w14:paraId="0C35D0C9" w14:textId="1D3327B6" w:rsidR="00C12F7B" w:rsidRDefault="00C12F7B" w:rsidP="00BE220D">
      <w:pPr>
        <w:pStyle w:val="Heading1"/>
      </w:pPr>
      <w:r>
        <w:t>2.2 Data Structure</w:t>
      </w:r>
    </w:p>
    <w:p w14:paraId="07977588" w14:textId="77777777" w:rsidR="00C12F7B" w:rsidRPr="00BE220D" w:rsidRDefault="00C12F7B" w:rsidP="00C12F7B">
      <w:pPr>
        <w:rPr>
          <w:sz w:val="24"/>
          <w:szCs w:val="24"/>
        </w:rPr>
      </w:pPr>
      <w:r w:rsidRPr="00BE220D">
        <w:rPr>
          <w:sz w:val="24"/>
          <w:szCs w:val="24"/>
        </w:rPr>
        <w:t>The dataset comprises the following columns:</w:t>
      </w:r>
    </w:p>
    <w:p w14:paraId="588492F5" w14:textId="6F721240" w:rsidR="00C12F7B" w:rsidRPr="00BE220D" w:rsidRDefault="00BE220D" w:rsidP="00BE220D">
      <w:pPr>
        <w:pStyle w:val="ListParagraph"/>
        <w:numPr>
          <w:ilvl w:val="0"/>
          <w:numId w:val="2"/>
        </w:numPr>
        <w:rPr>
          <w:sz w:val="24"/>
          <w:szCs w:val="24"/>
        </w:rPr>
      </w:pPr>
      <w:r w:rsidRPr="00BE220D">
        <w:rPr>
          <w:b/>
          <w:bCs/>
          <w:sz w:val="24"/>
          <w:szCs w:val="24"/>
        </w:rPr>
        <w:t>M</w:t>
      </w:r>
      <w:r w:rsidR="00C12F7B" w:rsidRPr="00BE220D">
        <w:rPr>
          <w:b/>
          <w:bCs/>
          <w:sz w:val="24"/>
          <w:szCs w:val="24"/>
        </w:rPr>
        <w:t>onth</w:t>
      </w:r>
      <w:r w:rsidR="00C12F7B" w:rsidRPr="00BE220D">
        <w:rPr>
          <w:sz w:val="24"/>
          <w:szCs w:val="24"/>
        </w:rPr>
        <w:t>: The date of the observation (formatted as YYYY-MM).</w:t>
      </w:r>
    </w:p>
    <w:p w14:paraId="7106B5D0" w14:textId="72357548" w:rsidR="00C12F7B" w:rsidRPr="00BE220D" w:rsidRDefault="00C12F7B" w:rsidP="00BE220D">
      <w:pPr>
        <w:pStyle w:val="ListParagraph"/>
        <w:numPr>
          <w:ilvl w:val="0"/>
          <w:numId w:val="2"/>
        </w:numPr>
        <w:rPr>
          <w:sz w:val="24"/>
          <w:szCs w:val="24"/>
        </w:rPr>
      </w:pPr>
      <w:r w:rsidRPr="00BE220D">
        <w:rPr>
          <w:b/>
          <w:bCs/>
          <w:sz w:val="24"/>
          <w:szCs w:val="24"/>
        </w:rPr>
        <w:t>Rainfall</w:t>
      </w:r>
      <w:r w:rsidRPr="00BE220D">
        <w:rPr>
          <w:sz w:val="24"/>
          <w:szCs w:val="24"/>
        </w:rPr>
        <w:t xml:space="preserve">: The amount of rainfall recorded in </w:t>
      </w:r>
      <w:proofErr w:type="spellStart"/>
      <w:r w:rsidRPr="00BE220D">
        <w:rPr>
          <w:sz w:val="24"/>
          <w:szCs w:val="24"/>
        </w:rPr>
        <w:t>millimeters</w:t>
      </w:r>
      <w:proofErr w:type="spellEnd"/>
      <w:r w:rsidRPr="00BE220D">
        <w:rPr>
          <w:sz w:val="24"/>
          <w:szCs w:val="24"/>
        </w:rPr>
        <w:t>.</w:t>
      </w:r>
    </w:p>
    <w:p w14:paraId="46828142" w14:textId="77777777" w:rsidR="00C12F7B" w:rsidRPr="00BE220D" w:rsidRDefault="00C12F7B" w:rsidP="00C12F7B">
      <w:pPr>
        <w:rPr>
          <w:sz w:val="24"/>
          <w:szCs w:val="24"/>
        </w:rPr>
      </w:pPr>
      <w:r w:rsidRPr="00BE220D">
        <w:rPr>
          <w:sz w:val="24"/>
          <w:szCs w:val="24"/>
        </w:rPr>
        <w:t>Below is a sample of the dataset:</w:t>
      </w:r>
    </w:p>
    <w:tbl>
      <w:tblPr>
        <w:tblW w:w="3336" w:type="dxa"/>
        <w:tblLook w:val="04A0" w:firstRow="1" w:lastRow="0" w:firstColumn="1" w:lastColumn="0" w:noHBand="0" w:noVBand="1"/>
      </w:tblPr>
      <w:tblGrid>
        <w:gridCol w:w="1456"/>
        <w:gridCol w:w="1880"/>
      </w:tblGrid>
      <w:tr w:rsidR="00BE220D" w:rsidRPr="00BE220D" w14:paraId="1D463B4B" w14:textId="77777777" w:rsidTr="00BE220D">
        <w:trPr>
          <w:trHeight w:val="288"/>
        </w:trPr>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12330" w14:textId="77777777" w:rsidR="00BE220D" w:rsidRPr="00BE220D" w:rsidRDefault="00BE220D" w:rsidP="00BE220D">
            <w:pPr>
              <w:spacing w:after="0" w:line="240" w:lineRule="auto"/>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Month</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53AFE08C" w14:textId="77777777" w:rsidR="00BE220D" w:rsidRPr="00BE220D" w:rsidRDefault="00BE220D" w:rsidP="00BE220D">
            <w:pPr>
              <w:spacing w:after="0" w:line="240" w:lineRule="auto"/>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Rainfall (in mm)</w:t>
            </w:r>
          </w:p>
        </w:tc>
      </w:tr>
      <w:tr w:rsidR="00BE220D" w:rsidRPr="00BE220D" w14:paraId="377CACF1"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2A5D7D52"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31-01-1901</w:t>
            </w:r>
          </w:p>
        </w:tc>
        <w:tc>
          <w:tcPr>
            <w:tcW w:w="1880" w:type="dxa"/>
            <w:tcBorders>
              <w:top w:val="nil"/>
              <w:left w:val="nil"/>
              <w:bottom w:val="single" w:sz="4" w:space="0" w:color="auto"/>
              <w:right w:val="single" w:sz="4" w:space="0" w:color="auto"/>
            </w:tcBorders>
            <w:shd w:val="clear" w:color="auto" w:fill="auto"/>
            <w:noWrap/>
            <w:vAlign w:val="bottom"/>
            <w:hideMark/>
          </w:tcPr>
          <w:p w14:paraId="5F9D7ACB"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34.54987216</w:t>
            </w:r>
          </w:p>
        </w:tc>
      </w:tr>
      <w:tr w:rsidR="00BE220D" w:rsidRPr="00BE220D" w14:paraId="66A0AB51"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4503624E"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28-02-1901</w:t>
            </w:r>
          </w:p>
        </w:tc>
        <w:tc>
          <w:tcPr>
            <w:tcW w:w="1880" w:type="dxa"/>
            <w:tcBorders>
              <w:top w:val="nil"/>
              <w:left w:val="nil"/>
              <w:bottom w:val="single" w:sz="4" w:space="0" w:color="auto"/>
              <w:right w:val="single" w:sz="4" w:space="0" w:color="auto"/>
            </w:tcBorders>
            <w:shd w:val="clear" w:color="auto" w:fill="auto"/>
            <w:noWrap/>
            <w:vAlign w:val="bottom"/>
            <w:hideMark/>
          </w:tcPr>
          <w:p w14:paraId="2DDF327D"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7.518799543</w:t>
            </w:r>
          </w:p>
        </w:tc>
      </w:tr>
      <w:tr w:rsidR="00BE220D" w:rsidRPr="00BE220D" w14:paraId="212FA1EB"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3CD92E53"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31-03-1901</w:t>
            </w:r>
          </w:p>
        </w:tc>
        <w:tc>
          <w:tcPr>
            <w:tcW w:w="1880" w:type="dxa"/>
            <w:tcBorders>
              <w:top w:val="nil"/>
              <w:left w:val="nil"/>
              <w:bottom w:val="single" w:sz="4" w:space="0" w:color="auto"/>
              <w:right w:val="single" w:sz="4" w:space="0" w:color="auto"/>
            </w:tcBorders>
            <w:shd w:val="clear" w:color="auto" w:fill="auto"/>
            <w:noWrap/>
            <w:vAlign w:val="bottom"/>
            <w:hideMark/>
          </w:tcPr>
          <w:p w14:paraId="72D2EF34"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4.8116045</w:t>
            </w:r>
          </w:p>
        </w:tc>
      </w:tr>
      <w:tr w:rsidR="00BE220D" w:rsidRPr="00BE220D" w14:paraId="2226E032"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3B6369F2"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30-04-1901</w:t>
            </w:r>
          </w:p>
        </w:tc>
        <w:tc>
          <w:tcPr>
            <w:tcW w:w="1880" w:type="dxa"/>
            <w:tcBorders>
              <w:top w:val="nil"/>
              <w:left w:val="nil"/>
              <w:bottom w:val="single" w:sz="4" w:space="0" w:color="auto"/>
              <w:right w:val="single" w:sz="4" w:space="0" w:color="auto"/>
            </w:tcBorders>
            <w:shd w:val="clear" w:color="auto" w:fill="auto"/>
            <w:noWrap/>
            <w:vAlign w:val="bottom"/>
            <w:hideMark/>
          </w:tcPr>
          <w:p w14:paraId="6FE43DE1"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0</w:t>
            </w:r>
          </w:p>
        </w:tc>
      </w:tr>
      <w:tr w:rsidR="00BE220D" w:rsidRPr="00BE220D" w14:paraId="609A302B"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48739097"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31-05-1901</w:t>
            </w:r>
          </w:p>
        </w:tc>
        <w:tc>
          <w:tcPr>
            <w:tcW w:w="1880" w:type="dxa"/>
            <w:tcBorders>
              <w:top w:val="nil"/>
              <w:left w:val="nil"/>
              <w:bottom w:val="single" w:sz="4" w:space="0" w:color="auto"/>
              <w:right w:val="single" w:sz="4" w:space="0" w:color="auto"/>
            </w:tcBorders>
            <w:shd w:val="clear" w:color="auto" w:fill="auto"/>
            <w:noWrap/>
            <w:vAlign w:val="bottom"/>
            <w:hideMark/>
          </w:tcPr>
          <w:p w14:paraId="147ED410"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0.671333253</w:t>
            </w:r>
          </w:p>
        </w:tc>
      </w:tr>
      <w:tr w:rsidR="00BE220D" w:rsidRPr="00BE220D" w14:paraId="7B2E9124" w14:textId="77777777" w:rsidTr="00BE220D">
        <w:trPr>
          <w:trHeight w:val="288"/>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1636D0F8"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30-06-1901</w:t>
            </w:r>
          </w:p>
        </w:tc>
        <w:tc>
          <w:tcPr>
            <w:tcW w:w="1880" w:type="dxa"/>
            <w:tcBorders>
              <w:top w:val="nil"/>
              <w:left w:val="nil"/>
              <w:bottom w:val="single" w:sz="4" w:space="0" w:color="auto"/>
              <w:right w:val="single" w:sz="4" w:space="0" w:color="auto"/>
            </w:tcBorders>
            <w:shd w:val="clear" w:color="auto" w:fill="auto"/>
            <w:noWrap/>
            <w:vAlign w:val="bottom"/>
            <w:hideMark/>
          </w:tcPr>
          <w:p w14:paraId="4FFB6A6C" w14:textId="77777777" w:rsidR="00BE220D" w:rsidRPr="00BE220D" w:rsidRDefault="00BE220D" w:rsidP="00BE220D">
            <w:pPr>
              <w:spacing w:after="0" w:line="240" w:lineRule="auto"/>
              <w:jc w:val="right"/>
              <w:rPr>
                <w:rFonts w:ascii="Calibri" w:eastAsia="Times New Roman" w:hAnsi="Calibri" w:cs="Calibri"/>
                <w:color w:val="000000"/>
                <w:sz w:val="24"/>
                <w:szCs w:val="24"/>
                <w:lang w:eastAsia="en-IN" w:bidi="hi-IN"/>
              </w:rPr>
            </w:pPr>
            <w:r w:rsidRPr="00BE220D">
              <w:rPr>
                <w:rFonts w:ascii="Calibri" w:eastAsia="Times New Roman" w:hAnsi="Calibri" w:cs="Calibri"/>
                <w:color w:val="000000"/>
                <w:sz w:val="24"/>
                <w:szCs w:val="24"/>
                <w:lang w:eastAsia="en-IN" w:bidi="hi-IN"/>
              </w:rPr>
              <w:t>29.34695841</w:t>
            </w:r>
          </w:p>
        </w:tc>
      </w:tr>
    </w:tbl>
    <w:p w14:paraId="2682CB3D" w14:textId="77777777" w:rsidR="00C12F7B" w:rsidRDefault="00C12F7B" w:rsidP="00C12F7B"/>
    <w:p w14:paraId="02BBAFBE" w14:textId="61BD0EB6" w:rsidR="00C12F7B" w:rsidRDefault="00C12F7B" w:rsidP="00BE220D">
      <w:pPr>
        <w:pStyle w:val="Heading1"/>
      </w:pPr>
      <w:r>
        <w:t>2.3 Data Summary</w:t>
      </w:r>
    </w:p>
    <w:p w14:paraId="7551B18F" w14:textId="4399FAE0" w:rsidR="00C12F7B" w:rsidRPr="00BE220D" w:rsidRDefault="00C12F7B" w:rsidP="00C12F7B">
      <w:pPr>
        <w:rPr>
          <w:sz w:val="24"/>
          <w:szCs w:val="24"/>
        </w:rPr>
      </w:pPr>
      <w:r w:rsidRPr="00BE220D">
        <w:rPr>
          <w:sz w:val="24"/>
          <w:szCs w:val="24"/>
        </w:rPr>
        <w:t>The dataset consists of 14</w:t>
      </w:r>
      <w:r w:rsidR="00BE220D">
        <w:rPr>
          <w:sz w:val="24"/>
          <w:szCs w:val="24"/>
        </w:rPr>
        <w:t>52</w:t>
      </w:r>
      <w:r w:rsidRPr="00BE220D">
        <w:rPr>
          <w:sz w:val="24"/>
          <w:szCs w:val="24"/>
        </w:rPr>
        <w:t xml:space="preserve"> observations, spanning over 120 years. Descriptive statistics for the rainfall data are as follows:</w:t>
      </w:r>
    </w:p>
    <w:p w14:paraId="7E9F21D5" w14:textId="49D6928C" w:rsidR="00BE220D" w:rsidRPr="00184CE2" w:rsidRDefault="00C12F7B" w:rsidP="00BE220D">
      <w:pPr>
        <w:pStyle w:val="ListParagraph"/>
        <w:numPr>
          <w:ilvl w:val="0"/>
          <w:numId w:val="2"/>
        </w:numPr>
        <w:rPr>
          <w:b/>
          <w:bCs/>
          <w:sz w:val="24"/>
          <w:szCs w:val="24"/>
        </w:rPr>
      </w:pPr>
      <w:r w:rsidRPr="00184CE2">
        <w:rPr>
          <w:b/>
          <w:bCs/>
          <w:sz w:val="24"/>
          <w:szCs w:val="24"/>
        </w:rPr>
        <w:t xml:space="preserve">Mean: </w:t>
      </w:r>
      <w:r w:rsidR="00BE220D" w:rsidRPr="00184CE2">
        <w:rPr>
          <w:b/>
          <w:bCs/>
          <w:sz w:val="24"/>
          <w:szCs w:val="24"/>
        </w:rPr>
        <w:t>52.59</w:t>
      </w:r>
      <w:r w:rsidRPr="00184CE2">
        <w:rPr>
          <w:b/>
          <w:bCs/>
          <w:sz w:val="24"/>
          <w:szCs w:val="24"/>
        </w:rPr>
        <w:t xml:space="preserve"> mm</w:t>
      </w:r>
      <w:r w:rsidR="00BE220D" w:rsidRPr="00184CE2">
        <w:rPr>
          <w:b/>
          <w:bCs/>
          <w:sz w:val="24"/>
          <w:szCs w:val="24"/>
        </w:rPr>
        <w:t xml:space="preserve"> </w:t>
      </w:r>
    </w:p>
    <w:p w14:paraId="0EBC8FCB" w14:textId="231BDAA1" w:rsidR="00C12F7B" w:rsidRDefault="00BE220D" w:rsidP="00BE220D">
      <w:pPr>
        <w:pStyle w:val="ListParagraph"/>
        <w:rPr>
          <w:sz w:val="24"/>
          <w:szCs w:val="24"/>
        </w:rPr>
      </w:pPr>
      <w:r w:rsidRPr="00BE220D">
        <w:rPr>
          <w:sz w:val="24"/>
          <w:szCs w:val="24"/>
        </w:rPr>
        <w:t>This indicates a moderate level of rainfall on average.</w:t>
      </w:r>
    </w:p>
    <w:p w14:paraId="5C345765" w14:textId="77777777" w:rsidR="00BE220D" w:rsidRPr="00BE220D" w:rsidRDefault="00BE220D" w:rsidP="00BE220D">
      <w:pPr>
        <w:pStyle w:val="ListParagraph"/>
        <w:rPr>
          <w:sz w:val="24"/>
          <w:szCs w:val="24"/>
        </w:rPr>
      </w:pPr>
    </w:p>
    <w:p w14:paraId="2CB27649" w14:textId="47C0E046" w:rsidR="00BE220D" w:rsidRPr="00184CE2" w:rsidRDefault="00C12F7B" w:rsidP="00BE220D">
      <w:pPr>
        <w:pStyle w:val="ListParagraph"/>
        <w:numPr>
          <w:ilvl w:val="0"/>
          <w:numId w:val="2"/>
        </w:numPr>
        <w:rPr>
          <w:b/>
          <w:bCs/>
          <w:sz w:val="24"/>
          <w:szCs w:val="24"/>
        </w:rPr>
      </w:pPr>
      <w:r w:rsidRPr="00184CE2">
        <w:rPr>
          <w:b/>
          <w:bCs/>
          <w:sz w:val="24"/>
          <w:szCs w:val="24"/>
        </w:rPr>
        <w:t xml:space="preserve">Median: </w:t>
      </w:r>
      <w:r w:rsidR="00BE220D" w:rsidRPr="00184CE2">
        <w:rPr>
          <w:b/>
          <w:bCs/>
          <w:sz w:val="24"/>
          <w:szCs w:val="24"/>
        </w:rPr>
        <w:t>12.13</w:t>
      </w:r>
      <w:r w:rsidRPr="00184CE2">
        <w:rPr>
          <w:b/>
          <w:bCs/>
          <w:sz w:val="24"/>
          <w:szCs w:val="24"/>
        </w:rPr>
        <w:t xml:space="preserve"> mm</w:t>
      </w:r>
      <w:r w:rsidR="00BE220D" w:rsidRPr="00184CE2">
        <w:rPr>
          <w:b/>
          <w:bCs/>
          <w:sz w:val="24"/>
          <w:szCs w:val="24"/>
        </w:rPr>
        <w:t xml:space="preserve"> </w:t>
      </w:r>
    </w:p>
    <w:p w14:paraId="72E50B8D" w14:textId="39E1F64B" w:rsidR="00C12F7B" w:rsidRDefault="00BE220D" w:rsidP="00BE220D">
      <w:pPr>
        <w:pStyle w:val="ListParagraph"/>
        <w:rPr>
          <w:sz w:val="24"/>
          <w:szCs w:val="24"/>
        </w:rPr>
      </w:pPr>
      <w:r w:rsidRPr="00BE220D">
        <w:rPr>
          <w:sz w:val="24"/>
          <w:szCs w:val="24"/>
        </w:rPr>
        <w:t>The median rainfall is significantly lower than the mean, suggesting that the distribution of rainfall is skewed. Many months experience rainfall below the average, while a few months with extremely high rainfall increase the mean.</w:t>
      </w:r>
    </w:p>
    <w:p w14:paraId="12EF3591" w14:textId="77777777" w:rsidR="00BE220D" w:rsidRPr="00BE220D" w:rsidRDefault="00BE220D" w:rsidP="00BE220D">
      <w:pPr>
        <w:pStyle w:val="ListParagraph"/>
        <w:rPr>
          <w:sz w:val="24"/>
          <w:szCs w:val="24"/>
        </w:rPr>
      </w:pPr>
    </w:p>
    <w:p w14:paraId="57F911E3" w14:textId="5B210389" w:rsidR="00C12F7B" w:rsidRDefault="00C12F7B" w:rsidP="00BE220D">
      <w:pPr>
        <w:pStyle w:val="ListParagraph"/>
        <w:numPr>
          <w:ilvl w:val="0"/>
          <w:numId w:val="2"/>
        </w:numPr>
        <w:rPr>
          <w:b/>
          <w:bCs/>
          <w:sz w:val="24"/>
          <w:szCs w:val="24"/>
        </w:rPr>
      </w:pPr>
      <w:r w:rsidRPr="00184CE2">
        <w:rPr>
          <w:b/>
          <w:bCs/>
          <w:sz w:val="24"/>
          <w:szCs w:val="24"/>
        </w:rPr>
        <w:t xml:space="preserve">Standard Deviation: </w:t>
      </w:r>
      <w:r w:rsidR="00BE220D" w:rsidRPr="00184CE2">
        <w:rPr>
          <w:b/>
          <w:bCs/>
          <w:sz w:val="24"/>
          <w:szCs w:val="24"/>
        </w:rPr>
        <w:t>89.59</w:t>
      </w:r>
      <w:r w:rsidRPr="00184CE2">
        <w:rPr>
          <w:b/>
          <w:bCs/>
          <w:sz w:val="24"/>
          <w:szCs w:val="24"/>
        </w:rPr>
        <w:t xml:space="preserve"> mm</w:t>
      </w:r>
    </w:p>
    <w:p w14:paraId="4F157C3F" w14:textId="24D8E0B1" w:rsidR="00184CE2" w:rsidRDefault="00184CE2" w:rsidP="00184CE2">
      <w:pPr>
        <w:pStyle w:val="ListParagraph"/>
        <w:rPr>
          <w:sz w:val="24"/>
          <w:szCs w:val="24"/>
        </w:rPr>
      </w:pPr>
      <w:r w:rsidRPr="00184CE2">
        <w:rPr>
          <w:sz w:val="24"/>
          <w:szCs w:val="24"/>
        </w:rPr>
        <w:t>The high standard deviation indicates significant variability in monthly rainfall. This large spread implies that some months receive very little rain while others receive a lot, leading to a high degree of fluctuation.</w:t>
      </w:r>
    </w:p>
    <w:p w14:paraId="51B1BD05" w14:textId="77777777" w:rsidR="00184CE2" w:rsidRPr="00184CE2" w:rsidRDefault="00184CE2" w:rsidP="00184CE2">
      <w:pPr>
        <w:pStyle w:val="ListParagraph"/>
        <w:rPr>
          <w:sz w:val="24"/>
          <w:szCs w:val="24"/>
        </w:rPr>
      </w:pPr>
    </w:p>
    <w:p w14:paraId="09302070" w14:textId="19DDACB0" w:rsidR="00C12F7B" w:rsidRPr="00184CE2" w:rsidRDefault="00C12F7B" w:rsidP="00BE220D">
      <w:pPr>
        <w:pStyle w:val="ListParagraph"/>
        <w:numPr>
          <w:ilvl w:val="0"/>
          <w:numId w:val="2"/>
        </w:numPr>
        <w:rPr>
          <w:b/>
          <w:bCs/>
          <w:sz w:val="24"/>
          <w:szCs w:val="24"/>
        </w:rPr>
      </w:pPr>
      <w:r w:rsidRPr="00184CE2">
        <w:rPr>
          <w:b/>
          <w:bCs/>
          <w:sz w:val="24"/>
          <w:szCs w:val="24"/>
        </w:rPr>
        <w:t xml:space="preserve">Minimum: </w:t>
      </w:r>
      <w:r w:rsidR="00BE220D" w:rsidRPr="00184CE2">
        <w:rPr>
          <w:b/>
          <w:bCs/>
          <w:sz w:val="24"/>
          <w:szCs w:val="24"/>
        </w:rPr>
        <w:t>0</w:t>
      </w:r>
      <w:r w:rsidRPr="00184CE2">
        <w:rPr>
          <w:b/>
          <w:bCs/>
          <w:sz w:val="24"/>
          <w:szCs w:val="24"/>
        </w:rPr>
        <w:t xml:space="preserve"> mm</w:t>
      </w:r>
    </w:p>
    <w:p w14:paraId="53E018D5" w14:textId="02C59085" w:rsidR="00184CE2" w:rsidRDefault="00184CE2" w:rsidP="00184CE2">
      <w:pPr>
        <w:pStyle w:val="ListParagraph"/>
        <w:rPr>
          <w:sz w:val="24"/>
          <w:szCs w:val="24"/>
        </w:rPr>
      </w:pPr>
      <w:r w:rsidRPr="00184CE2">
        <w:rPr>
          <w:sz w:val="24"/>
          <w:szCs w:val="24"/>
        </w:rPr>
        <w:t>There are months with no rainfall at all, highlighting periods of complete dryness.</w:t>
      </w:r>
    </w:p>
    <w:p w14:paraId="3723437D" w14:textId="77777777" w:rsidR="00184CE2" w:rsidRPr="00BE220D" w:rsidRDefault="00184CE2" w:rsidP="00184CE2">
      <w:pPr>
        <w:pStyle w:val="ListParagraph"/>
        <w:rPr>
          <w:sz w:val="24"/>
          <w:szCs w:val="24"/>
        </w:rPr>
      </w:pPr>
    </w:p>
    <w:p w14:paraId="16591C8A" w14:textId="42EE79AD" w:rsidR="00C12F7B" w:rsidRDefault="00C12F7B" w:rsidP="00BE220D">
      <w:pPr>
        <w:pStyle w:val="ListParagraph"/>
        <w:numPr>
          <w:ilvl w:val="0"/>
          <w:numId w:val="2"/>
        </w:numPr>
        <w:rPr>
          <w:sz w:val="24"/>
          <w:szCs w:val="24"/>
        </w:rPr>
      </w:pPr>
      <w:r w:rsidRPr="00184CE2">
        <w:rPr>
          <w:b/>
          <w:bCs/>
          <w:sz w:val="24"/>
          <w:szCs w:val="24"/>
        </w:rPr>
        <w:lastRenderedPageBreak/>
        <w:t xml:space="preserve">Maximum: </w:t>
      </w:r>
      <w:r w:rsidR="00BE220D" w:rsidRPr="00184CE2">
        <w:rPr>
          <w:b/>
          <w:bCs/>
          <w:sz w:val="24"/>
          <w:szCs w:val="24"/>
        </w:rPr>
        <w:t>591.5991</w:t>
      </w:r>
      <w:r w:rsidRPr="00184CE2">
        <w:rPr>
          <w:b/>
          <w:bCs/>
          <w:sz w:val="24"/>
          <w:szCs w:val="24"/>
        </w:rPr>
        <w:t xml:space="preserve"> mm</w:t>
      </w:r>
      <w:r w:rsidR="00BE220D">
        <w:rPr>
          <w:sz w:val="24"/>
          <w:szCs w:val="24"/>
        </w:rPr>
        <w:t xml:space="preserve"> on 31</w:t>
      </w:r>
      <w:r w:rsidR="00BE220D" w:rsidRPr="00BE220D">
        <w:rPr>
          <w:sz w:val="24"/>
          <w:szCs w:val="24"/>
          <w:vertAlign w:val="superscript"/>
        </w:rPr>
        <w:t>st</w:t>
      </w:r>
      <w:r w:rsidR="00BE220D">
        <w:rPr>
          <w:sz w:val="24"/>
          <w:szCs w:val="24"/>
        </w:rPr>
        <w:t xml:space="preserve"> August, 1995</w:t>
      </w:r>
    </w:p>
    <w:p w14:paraId="72C927F7" w14:textId="2463E038" w:rsidR="00184CE2" w:rsidRDefault="00184CE2" w:rsidP="00184CE2">
      <w:pPr>
        <w:pStyle w:val="ListParagraph"/>
        <w:rPr>
          <w:sz w:val="24"/>
          <w:szCs w:val="24"/>
        </w:rPr>
      </w:pPr>
      <w:r w:rsidRPr="00184CE2">
        <w:rPr>
          <w:sz w:val="24"/>
          <w:szCs w:val="24"/>
        </w:rPr>
        <w:t>This extreme value points to occasional but intense rainfall events, which can significantly affect the mean and standard deviation.</w:t>
      </w:r>
    </w:p>
    <w:p w14:paraId="63478A26" w14:textId="77777777" w:rsidR="00184CE2" w:rsidRDefault="00184CE2" w:rsidP="00184CE2">
      <w:pPr>
        <w:pStyle w:val="ListParagraph"/>
        <w:rPr>
          <w:sz w:val="24"/>
          <w:szCs w:val="24"/>
        </w:rPr>
      </w:pPr>
    </w:p>
    <w:p w14:paraId="3E7AF84C" w14:textId="126D23A9" w:rsidR="00BE220D" w:rsidRDefault="00BE220D" w:rsidP="00BE220D">
      <w:pPr>
        <w:pStyle w:val="ListParagraph"/>
        <w:numPr>
          <w:ilvl w:val="0"/>
          <w:numId w:val="2"/>
        </w:numPr>
        <w:rPr>
          <w:b/>
          <w:bCs/>
          <w:sz w:val="24"/>
          <w:szCs w:val="24"/>
        </w:rPr>
      </w:pPr>
      <w:r w:rsidRPr="00184CE2">
        <w:rPr>
          <w:b/>
          <w:bCs/>
          <w:sz w:val="24"/>
          <w:szCs w:val="24"/>
        </w:rPr>
        <w:t>Coefficient of Variation: 1.703</w:t>
      </w:r>
    </w:p>
    <w:p w14:paraId="6F431A10" w14:textId="18D8DCC7" w:rsidR="00184CE2" w:rsidRPr="00184CE2" w:rsidRDefault="00184CE2" w:rsidP="00184CE2">
      <w:pPr>
        <w:pStyle w:val="ListParagraph"/>
        <w:rPr>
          <w:sz w:val="24"/>
          <w:szCs w:val="24"/>
        </w:rPr>
      </w:pPr>
      <w:r w:rsidRPr="00184CE2">
        <w:rPr>
          <w:sz w:val="24"/>
          <w:szCs w:val="24"/>
        </w:rPr>
        <w:t>This high CV underscores the high level of dispersion in the data relative to the mean, indicating that monthly rainfall in Delhi is highly inconsistent and unpredictable.</w:t>
      </w:r>
    </w:p>
    <w:p w14:paraId="284CBD4E" w14:textId="13ADAC6C" w:rsidR="00C12F7B" w:rsidRPr="00BE220D" w:rsidRDefault="00C12F7B" w:rsidP="00C12F7B">
      <w:pPr>
        <w:rPr>
          <w:sz w:val="24"/>
          <w:szCs w:val="24"/>
        </w:rPr>
      </w:pPr>
      <w:r w:rsidRPr="00BE220D">
        <w:rPr>
          <w:sz w:val="24"/>
          <w:szCs w:val="24"/>
        </w:rPr>
        <w:t>The data provides a comprehensive view of the rainfall trends and patterns over an extended period.</w:t>
      </w:r>
      <w:r w:rsidR="00184CE2">
        <w:rPr>
          <w:sz w:val="24"/>
          <w:szCs w:val="24"/>
        </w:rPr>
        <w:t xml:space="preserve"> </w:t>
      </w:r>
      <w:r w:rsidR="00184CE2" w:rsidRPr="00184CE2">
        <w:rPr>
          <w:sz w:val="24"/>
          <w:szCs w:val="24"/>
        </w:rPr>
        <w:t>Given the high variability and the occurrence of extreme values, it’s likely that the data exhibits seasonal patterns, with certain months or seasons experiencing significantly more rainfall than others. Monsoon seasons, for example, could contribute to the higher values observed.</w:t>
      </w:r>
    </w:p>
    <w:p w14:paraId="64D32792" w14:textId="305E7F3D" w:rsidR="00C12F7B" w:rsidRDefault="00C12F7B" w:rsidP="00184CE2">
      <w:pPr>
        <w:pStyle w:val="Heading1"/>
      </w:pPr>
      <w:r>
        <w:t>2.4 Data Visualization</w:t>
      </w:r>
    </w:p>
    <w:p w14:paraId="13A20234" w14:textId="77777777" w:rsidR="00C12F7B" w:rsidRDefault="00C12F7B" w:rsidP="00C12F7B">
      <w:pPr>
        <w:rPr>
          <w:sz w:val="24"/>
          <w:szCs w:val="24"/>
        </w:rPr>
      </w:pPr>
      <w:r w:rsidRPr="00184CE2">
        <w:rPr>
          <w:sz w:val="24"/>
          <w:szCs w:val="24"/>
        </w:rPr>
        <w:t>A preliminary visualization of the data helps in understanding the distribution and trends. The plot below shows the monthly rainfall data from 1901 to 2021.</w:t>
      </w:r>
    </w:p>
    <w:p w14:paraId="6E7DD25F" w14:textId="614C2CA9" w:rsidR="00184CE2" w:rsidRPr="00184CE2" w:rsidRDefault="00184CE2" w:rsidP="00C12F7B">
      <w:pPr>
        <w:rPr>
          <w:sz w:val="24"/>
          <w:szCs w:val="24"/>
        </w:rPr>
      </w:pPr>
      <w:r>
        <w:rPr>
          <w:sz w:val="24"/>
          <w:szCs w:val="24"/>
        </w:rPr>
        <w:t>(Using EXCEL)</w:t>
      </w:r>
    </w:p>
    <w:p w14:paraId="204ACFCC" w14:textId="28A01E5C" w:rsidR="00C12F7B" w:rsidRDefault="00184CE2" w:rsidP="00C12F7B">
      <w:r>
        <w:rPr>
          <w:noProof/>
        </w:rPr>
        <w:drawing>
          <wp:inline distT="0" distB="0" distL="0" distR="0" wp14:anchorId="21B989F0" wp14:editId="6C361AA8">
            <wp:extent cx="5731510" cy="3412490"/>
            <wp:effectExtent l="0" t="0" r="2540" b="16510"/>
            <wp:docPr id="1199234692" name="Chart 1">
              <a:extLst xmlns:a="http://schemas.openxmlformats.org/drawingml/2006/main">
                <a:ext uri="{FF2B5EF4-FFF2-40B4-BE49-F238E27FC236}">
                  <a16:creationId xmlns:a16="http://schemas.microsoft.com/office/drawing/2014/main" id="{E4A88D4A-1AE8-6B7A-0FF4-B14A59727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B25F87" w14:textId="77777777" w:rsidR="00B27C83" w:rsidRDefault="00B27C83" w:rsidP="00B27C83">
      <w:pPr>
        <w:pStyle w:val="Title"/>
        <w:rPr>
          <w:b/>
          <w:bCs/>
          <w:u w:val="single"/>
        </w:rPr>
      </w:pPr>
    </w:p>
    <w:p w14:paraId="28743E1A" w14:textId="77777777" w:rsidR="00B27C83" w:rsidRDefault="00B27C83" w:rsidP="00B27C83">
      <w:pPr>
        <w:pStyle w:val="Title"/>
        <w:rPr>
          <w:b/>
          <w:bCs/>
          <w:u w:val="single"/>
        </w:rPr>
      </w:pPr>
    </w:p>
    <w:p w14:paraId="407876E3" w14:textId="77777777" w:rsidR="00B27C83" w:rsidRDefault="00B27C83" w:rsidP="00B27C83">
      <w:pPr>
        <w:pStyle w:val="Title"/>
        <w:rPr>
          <w:b/>
          <w:bCs/>
          <w:u w:val="single"/>
        </w:rPr>
      </w:pPr>
    </w:p>
    <w:p w14:paraId="02373AF9" w14:textId="0E7F309C" w:rsidR="00C12F7B" w:rsidRPr="00B27C83" w:rsidRDefault="00C12F7B" w:rsidP="00B27C83">
      <w:pPr>
        <w:pStyle w:val="Title"/>
        <w:rPr>
          <w:b/>
          <w:bCs/>
          <w:u w:val="single"/>
        </w:rPr>
      </w:pPr>
      <w:r w:rsidRPr="00B27C83">
        <w:rPr>
          <w:b/>
          <w:bCs/>
          <w:u w:val="single"/>
        </w:rPr>
        <w:lastRenderedPageBreak/>
        <w:t>3. Methodology</w:t>
      </w:r>
    </w:p>
    <w:p w14:paraId="1BDE18C8" w14:textId="77777777" w:rsidR="00C12F7B" w:rsidRDefault="00C12F7B" w:rsidP="00C12F7B"/>
    <w:p w14:paraId="32697E96" w14:textId="1DC03394" w:rsidR="00C12F7B" w:rsidRDefault="00C12F7B" w:rsidP="00B27C83">
      <w:pPr>
        <w:pStyle w:val="Heading1"/>
      </w:pPr>
      <w:r>
        <w:t>3.1 Data Preprocessing</w:t>
      </w:r>
    </w:p>
    <w:p w14:paraId="6FC385A8" w14:textId="77777777" w:rsidR="00910052" w:rsidRDefault="00910052" w:rsidP="00B27C83">
      <w:pPr>
        <w:pStyle w:val="Heading2"/>
      </w:pPr>
    </w:p>
    <w:p w14:paraId="017AF109" w14:textId="1DE83199" w:rsidR="00C12F7B" w:rsidRDefault="00C12F7B" w:rsidP="00B27C83">
      <w:pPr>
        <w:pStyle w:val="Heading2"/>
      </w:pPr>
      <w:r>
        <w:t>Date Indexing</w:t>
      </w:r>
    </w:p>
    <w:p w14:paraId="0AD11B27" w14:textId="0170B76B" w:rsidR="00C12F7B" w:rsidRPr="00B27C83" w:rsidRDefault="00C12F7B" w:rsidP="00C12F7B">
      <w:pPr>
        <w:rPr>
          <w:sz w:val="24"/>
          <w:szCs w:val="24"/>
        </w:rPr>
      </w:pPr>
      <w:r w:rsidRPr="00B27C83">
        <w:rPr>
          <w:sz w:val="24"/>
          <w:szCs w:val="24"/>
        </w:rPr>
        <w:t>The Month column was converted to a datetime format and set as the index for time series analysis. This step is crucial for leveraging time-based indexing and resampling capabilities.</w:t>
      </w:r>
    </w:p>
    <w:p w14:paraId="130B674F" w14:textId="3A93224C" w:rsidR="00C12F7B" w:rsidRDefault="00C12F7B" w:rsidP="00B27C83">
      <w:pPr>
        <w:pStyle w:val="Heading1"/>
      </w:pPr>
      <w:r>
        <w:t>3.2 Exploratory Data Analysis (EDA)</w:t>
      </w:r>
    </w:p>
    <w:p w14:paraId="07C4A485" w14:textId="77777777" w:rsidR="00910052" w:rsidRDefault="00910052" w:rsidP="00B27C83">
      <w:pPr>
        <w:pStyle w:val="Heading2"/>
      </w:pPr>
    </w:p>
    <w:p w14:paraId="524170F2" w14:textId="3698320B" w:rsidR="00C12F7B" w:rsidRDefault="00C12F7B" w:rsidP="00B27C83">
      <w:pPr>
        <w:pStyle w:val="Heading2"/>
      </w:pPr>
      <w:r>
        <w:t>3.2.1 Time Series Plot</w:t>
      </w:r>
    </w:p>
    <w:p w14:paraId="55136459" w14:textId="550A578A" w:rsidR="00B27C83" w:rsidRPr="00B27C83" w:rsidRDefault="00C12F7B" w:rsidP="00C12F7B">
      <w:pPr>
        <w:rPr>
          <w:sz w:val="24"/>
          <w:szCs w:val="24"/>
        </w:rPr>
      </w:pPr>
      <w:r w:rsidRPr="00B27C83">
        <w:rPr>
          <w:sz w:val="24"/>
          <w:szCs w:val="24"/>
        </w:rPr>
        <w:t>A time series plot of the monthly rainfall data was generated to visualize trends and seasonal patterns. This plot provides an overview of the data distribution over time.</w:t>
      </w:r>
    </w:p>
    <w:p w14:paraId="417E53B9" w14:textId="265EBA46" w:rsidR="00B27C83" w:rsidRDefault="00B27C83" w:rsidP="00C12F7B">
      <w:r>
        <w:rPr>
          <w:noProof/>
        </w:rPr>
        <w:drawing>
          <wp:inline distT="0" distB="0" distL="0" distR="0" wp14:anchorId="1B1CCFA5" wp14:editId="6F4DB1E3">
            <wp:extent cx="5731510" cy="3272155"/>
            <wp:effectExtent l="0" t="0" r="2540" b="4445"/>
            <wp:docPr id="52762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29038" name=""/>
                    <pic:cNvPicPr/>
                  </pic:nvPicPr>
                  <pic:blipFill>
                    <a:blip r:embed="rId9"/>
                    <a:stretch>
                      <a:fillRect/>
                    </a:stretch>
                  </pic:blipFill>
                  <pic:spPr>
                    <a:xfrm>
                      <a:off x="0" y="0"/>
                      <a:ext cx="5731510" cy="3272155"/>
                    </a:xfrm>
                    <a:prstGeom prst="rect">
                      <a:avLst/>
                    </a:prstGeom>
                  </pic:spPr>
                </pic:pic>
              </a:graphicData>
            </a:graphic>
          </wp:inline>
        </w:drawing>
      </w:r>
    </w:p>
    <w:p w14:paraId="06354A8A" w14:textId="77777777" w:rsidR="00B27C83" w:rsidRPr="00B27C83" w:rsidRDefault="00B27C83" w:rsidP="00B27C83">
      <w:pPr>
        <w:rPr>
          <w:b/>
          <w:bCs/>
          <w:sz w:val="24"/>
          <w:szCs w:val="24"/>
        </w:rPr>
      </w:pPr>
      <w:r w:rsidRPr="00B27C83">
        <w:rPr>
          <w:b/>
          <w:bCs/>
          <w:sz w:val="24"/>
          <w:szCs w:val="24"/>
        </w:rPr>
        <w:t>Trends:</w:t>
      </w:r>
    </w:p>
    <w:p w14:paraId="45793C31" w14:textId="77777777" w:rsidR="00B27C83" w:rsidRPr="00B27C83" w:rsidRDefault="00B27C83" w:rsidP="00B27C83">
      <w:pPr>
        <w:numPr>
          <w:ilvl w:val="0"/>
          <w:numId w:val="6"/>
        </w:numPr>
        <w:rPr>
          <w:sz w:val="24"/>
          <w:szCs w:val="24"/>
        </w:rPr>
      </w:pPr>
      <w:r w:rsidRPr="00B27C83">
        <w:rPr>
          <w:b/>
          <w:bCs/>
          <w:sz w:val="24"/>
          <w:szCs w:val="24"/>
        </w:rPr>
        <w:t>Intermittent Peaks</w:t>
      </w:r>
      <w:r w:rsidRPr="00B27C83">
        <w:rPr>
          <w:sz w:val="24"/>
          <w:szCs w:val="24"/>
        </w:rPr>
        <w:t>: The plot reveals several sharp peaks throughout the period, indicating occasional months with very high rainfall. These peaks do not show a consistent upward or downward trend over the long term, suggesting that extreme rainfall events have been sporadic.</w:t>
      </w:r>
    </w:p>
    <w:p w14:paraId="5706F625" w14:textId="77777777" w:rsidR="00B27C83" w:rsidRPr="00B27C83" w:rsidRDefault="00B27C83" w:rsidP="00B27C83">
      <w:pPr>
        <w:numPr>
          <w:ilvl w:val="0"/>
          <w:numId w:val="6"/>
        </w:numPr>
        <w:rPr>
          <w:sz w:val="24"/>
          <w:szCs w:val="24"/>
        </w:rPr>
      </w:pPr>
      <w:r w:rsidRPr="00B27C83">
        <w:rPr>
          <w:b/>
          <w:bCs/>
          <w:sz w:val="24"/>
          <w:szCs w:val="24"/>
        </w:rPr>
        <w:t>Fluctuations</w:t>
      </w:r>
      <w:r w:rsidRPr="00B27C83">
        <w:rPr>
          <w:sz w:val="24"/>
          <w:szCs w:val="24"/>
        </w:rPr>
        <w:t>: There is significant fluctuation in the rainfall amounts from month to month and year to year. This indicates high variability in Delhi's monthly rainfall over the years.</w:t>
      </w:r>
    </w:p>
    <w:p w14:paraId="411DDB2F" w14:textId="77777777" w:rsidR="00B27C83" w:rsidRPr="00B27C83" w:rsidRDefault="00B27C83" w:rsidP="00B27C83">
      <w:pPr>
        <w:numPr>
          <w:ilvl w:val="0"/>
          <w:numId w:val="6"/>
        </w:numPr>
        <w:rPr>
          <w:sz w:val="24"/>
          <w:szCs w:val="24"/>
        </w:rPr>
      </w:pPr>
      <w:r w:rsidRPr="00B27C83">
        <w:rPr>
          <w:b/>
          <w:bCs/>
          <w:sz w:val="24"/>
          <w:szCs w:val="24"/>
        </w:rPr>
        <w:lastRenderedPageBreak/>
        <w:t>No Clear Long-Term Trend</w:t>
      </w:r>
      <w:r w:rsidRPr="00B27C83">
        <w:rPr>
          <w:sz w:val="24"/>
          <w:szCs w:val="24"/>
        </w:rPr>
        <w:t>: The overall pattern does not exhibit a clear increasing or decreasing trend in rainfall over the 120 years. Instead, the data points are highly scattered, reflecting the irregular nature of rainfall.</w:t>
      </w:r>
    </w:p>
    <w:p w14:paraId="316E6993" w14:textId="77777777" w:rsidR="00B27C83" w:rsidRPr="00B27C83" w:rsidRDefault="00B27C83" w:rsidP="00B27C83">
      <w:pPr>
        <w:rPr>
          <w:b/>
          <w:bCs/>
          <w:sz w:val="24"/>
          <w:szCs w:val="24"/>
        </w:rPr>
      </w:pPr>
      <w:r w:rsidRPr="00B27C83">
        <w:rPr>
          <w:b/>
          <w:bCs/>
          <w:sz w:val="24"/>
          <w:szCs w:val="24"/>
        </w:rPr>
        <w:t>Seasonal Patterns:</w:t>
      </w:r>
    </w:p>
    <w:p w14:paraId="73D4FB86" w14:textId="77777777" w:rsidR="00B27C83" w:rsidRPr="00B27C83" w:rsidRDefault="00B27C83" w:rsidP="00B27C83">
      <w:pPr>
        <w:numPr>
          <w:ilvl w:val="0"/>
          <w:numId w:val="7"/>
        </w:numPr>
        <w:rPr>
          <w:sz w:val="24"/>
          <w:szCs w:val="24"/>
        </w:rPr>
      </w:pPr>
      <w:r w:rsidRPr="00B27C83">
        <w:rPr>
          <w:b/>
          <w:bCs/>
          <w:sz w:val="24"/>
          <w:szCs w:val="24"/>
        </w:rPr>
        <w:t>Monsoon Seasonality</w:t>
      </w:r>
      <w:r w:rsidRPr="00B27C83">
        <w:rPr>
          <w:sz w:val="24"/>
          <w:szCs w:val="24"/>
        </w:rPr>
        <w:t>: The presence of clusters of high rainfall values at regular intervals suggests a seasonal pattern, likely corresponding to the monsoon season, typically occurring between June and September in Delhi. This can be inferred from the repeated occurrence of peaks within the same months each year.</w:t>
      </w:r>
    </w:p>
    <w:p w14:paraId="4CC23CB0" w14:textId="77777777" w:rsidR="00B27C83" w:rsidRPr="00B27C83" w:rsidRDefault="00B27C83" w:rsidP="00B27C83">
      <w:pPr>
        <w:numPr>
          <w:ilvl w:val="0"/>
          <w:numId w:val="7"/>
        </w:numPr>
        <w:rPr>
          <w:sz w:val="24"/>
          <w:szCs w:val="24"/>
        </w:rPr>
      </w:pPr>
      <w:r w:rsidRPr="00B27C83">
        <w:rPr>
          <w:b/>
          <w:bCs/>
          <w:sz w:val="24"/>
          <w:szCs w:val="24"/>
        </w:rPr>
        <w:t>Dry Periods</w:t>
      </w:r>
      <w:r w:rsidRPr="00B27C83">
        <w:rPr>
          <w:sz w:val="24"/>
          <w:szCs w:val="24"/>
        </w:rPr>
        <w:t>: There are evident periods with very low or no rainfall, which can be attributed to the dry seasons in Delhi. These periods typically occur in the winter and early summer months.</w:t>
      </w:r>
    </w:p>
    <w:p w14:paraId="529F1343" w14:textId="77777777" w:rsidR="00B27C83" w:rsidRPr="00B27C83" w:rsidRDefault="00B27C83" w:rsidP="00B27C83">
      <w:pPr>
        <w:numPr>
          <w:ilvl w:val="0"/>
          <w:numId w:val="7"/>
        </w:numPr>
        <w:rPr>
          <w:sz w:val="24"/>
          <w:szCs w:val="24"/>
        </w:rPr>
      </w:pPr>
      <w:r w:rsidRPr="00B27C83">
        <w:rPr>
          <w:b/>
          <w:bCs/>
          <w:sz w:val="24"/>
          <w:szCs w:val="24"/>
        </w:rPr>
        <w:t>Annual Cycles</w:t>
      </w:r>
      <w:r w:rsidRPr="00B27C83">
        <w:rPr>
          <w:sz w:val="24"/>
          <w:szCs w:val="24"/>
        </w:rPr>
        <w:t xml:space="preserve">: The data shows annual cycles of rainfall with a notable increase during the monsoon months followed by relatively dry periods. This cyclical pattern aligns with the typical climatic </w:t>
      </w:r>
      <w:proofErr w:type="spellStart"/>
      <w:r w:rsidRPr="00B27C83">
        <w:rPr>
          <w:sz w:val="24"/>
          <w:szCs w:val="24"/>
        </w:rPr>
        <w:t>behavior</w:t>
      </w:r>
      <w:proofErr w:type="spellEnd"/>
      <w:r w:rsidRPr="00B27C83">
        <w:rPr>
          <w:sz w:val="24"/>
          <w:szCs w:val="24"/>
        </w:rPr>
        <w:t xml:space="preserve"> observed in Northern India.</w:t>
      </w:r>
    </w:p>
    <w:p w14:paraId="416E113D" w14:textId="77777777" w:rsidR="00910052" w:rsidRDefault="00910052" w:rsidP="00B27C83">
      <w:pPr>
        <w:pStyle w:val="Heading2"/>
      </w:pPr>
    </w:p>
    <w:p w14:paraId="7F64BA18" w14:textId="4CC5201F" w:rsidR="00C12F7B" w:rsidRDefault="00C12F7B" w:rsidP="00B27C83">
      <w:pPr>
        <w:pStyle w:val="Heading2"/>
      </w:pPr>
      <w:r>
        <w:t>3.2.2 Seasonal Decomposition</w:t>
      </w:r>
    </w:p>
    <w:p w14:paraId="56442FF1" w14:textId="77777777" w:rsidR="00C12F7B" w:rsidRPr="00B27C83" w:rsidRDefault="00C12F7B" w:rsidP="00C12F7B">
      <w:pPr>
        <w:rPr>
          <w:sz w:val="24"/>
          <w:szCs w:val="24"/>
        </w:rPr>
      </w:pPr>
      <w:r w:rsidRPr="00B27C83">
        <w:rPr>
          <w:sz w:val="24"/>
          <w:szCs w:val="24"/>
        </w:rPr>
        <w:t>Seasonal decomposition using additive models was performed to separate the series into trend, seasonal, and residual components. This decomposition helps in understanding the underlying patterns and variations in the data.</w:t>
      </w:r>
    </w:p>
    <w:p w14:paraId="00C1CEDE" w14:textId="0D691840" w:rsidR="00B27C83" w:rsidRDefault="00B27C83" w:rsidP="00C12F7B">
      <w:r>
        <w:rPr>
          <w:noProof/>
        </w:rPr>
        <w:drawing>
          <wp:inline distT="0" distB="0" distL="0" distR="0" wp14:anchorId="13D40547" wp14:editId="47DB26D8">
            <wp:extent cx="5384127" cy="3555555"/>
            <wp:effectExtent l="0" t="0" r="7620" b="6985"/>
            <wp:docPr id="162009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91172" name=""/>
                    <pic:cNvPicPr/>
                  </pic:nvPicPr>
                  <pic:blipFill>
                    <a:blip r:embed="rId10"/>
                    <a:stretch>
                      <a:fillRect/>
                    </a:stretch>
                  </pic:blipFill>
                  <pic:spPr>
                    <a:xfrm>
                      <a:off x="0" y="0"/>
                      <a:ext cx="5384127" cy="3555555"/>
                    </a:xfrm>
                    <a:prstGeom prst="rect">
                      <a:avLst/>
                    </a:prstGeom>
                  </pic:spPr>
                </pic:pic>
              </a:graphicData>
            </a:graphic>
          </wp:inline>
        </w:drawing>
      </w:r>
    </w:p>
    <w:p w14:paraId="578B6E28" w14:textId="58D45DBA" w:rsidR="00B27C83" w:rsidRPr="00B27C83" w:rsidRDefault="00B27C83" w:rsidP="00B27C83">
      <w:pPr>
        <w:pStyle w:val="ListParagraph"/>
        <w:numPr>
          <w:ilvl w:val="0"/>
          <w:numId w:val="2"/>
        </w:numPr>
        <w:rPr>
          <w:sz w:val="24"/>
          <w:szCs w:val="24"/>
        </w:rPr>
      </w:pPr>
      <w:r w:rsidRPr="00DC27CF">
        <w:rPr>
          <w:b/>
          <w:bCs/>
          <w:sz w:val="24"/>
          <w:szCs w:val="24"/>
        </w:rPr>
        <w:t>Original</w:t>
      </w:r>
      <w:r w:rsidRPr="00B27C83">
        <w:rPr>
          <w:b/>
          <w:bCs/>
          <w:sz w:val="24"/>
          <w:szCs w:val="24"/>
        </w:rPr>
        <w:t xml:space="preserve"> Series</w:t>
      </w:r>
      <w:r>
        <w:rPr>
          <w:sz w:val="24"/>
          <w:szCs w:val="24"/>
        </w:rPr>
        <w:t xml:space="preserve"> </w:t>
      </w:r>
      <w:r w:rsidRPr="00B27C83">
        <w:rPr>
          <w:sz w:val="24"/>
          <w:szCs w:val="24"/>
        </w:rPr>
        <w:t>shows significant variability with intermittent high rainfall peaks, particularly noticeable during the monsoon season.</w:t>
      </w:r>
    </w:p>
    <w:p w14:paraId="30E48668" w14:textId="2A1E15B7" w:rsidR="00B27C83" w:rsidRPr="00DC27CF" w:rsidRDefault="00B27C83" w:rsidP="00DC27CF">
      <w:pPr>
        <w:pStyle w:val="ListParagraph"/>
        <w:numPr>
          <w:ilvl w:val="0"/>
          <w:numId w:val="2"/>
        </w:numPr>
        <w:rPr>
          <w:sz w:val="24"/>
          <w:szCs w:val="24"/>
        </w:rPr>
      </w:pPr>
      <w:r w:rsidRPr="00B27C83">
        <w:rPr>
          <w:b/>
          <w:bCs/>
          <w:sz w:val="24"/>
          <w:szCs w:val="24"/>
        </w:rPr>
        <w:lastRenderedPageBreak/>
        <w:t>Trend Component</w:t>
      </w:r>
      <w:r w:rsidR="00DC27CF">
        <w:rPr>
          <w:sz w:val="24"/>
          <w:szCs w:val="24"/>
        </w:rPr>
        <w:t xml:space="preserve"> </w:t>
      </w:r>
      <w:r w:rsidRPr="00DC27CF">
        <w:rPr>
          <w:sz w:val="24"/>
          <w:szCs w:val="24"/>
        </w:rPr>
        <w:t>smooths out the short-term fluctuations to reveal the underlying long-term pattern.</w:t>
      </w:r>
      <w:r w:rsidR="00DC27CF">
        <w:rPr>
          <w:sz w:val="24"/>
          <w:szCs w:val="24"/>
        </w:rPr>
        <w:t xml:space="preserve"> </w:t>
      </w:r>
      <w:r w:rsidRPr="00DC27CF">
        <w:rPr>
          <w:sz w:val="24"/>
          <w:szCs w:val="24"/>
        </w:rPr>
        <w:t>The trend line indicates varying rainfall over the years without a clear upward or downward long-term trend. Some periods show higher average rainfall, such as around the mid-20th century, while other periods exhibit lower averages.</w:t>
      </w:r>
      <w:r w:rsidR="00DC27CF">
        <w:rPr>
          <w:sz w:val="24"/>
          <w:szCs w:val="24"/>
        </w:rPr>
        <w:t xml:space="preserve"> </w:t>
      </w:r>
      <w:r w:rsidRPr="00DC27CF">
        <w:rPr>
          <w:sz w:val="24"/>
          <w:szCs w:val="24"/>
        </w:rPr>
        <w:t>There are also noticeable fluctuations in the trend, reflecting periods of relatively higher or lower rainfall.</w:t>
      </w:r>
      <w:r w:rsidR="00DC27CF">
        <w:rPr>
          <w:sz w:val="24"/>
          <w:szCs w:val="24"/>
        </w:rPr>
        <w:t xml:space="preserve"> </w:t>
      </w:r>
      <w:r w:rsidR="00DC27CF" w:rsidRPr="00DC27CF">
        <w:rPr>
          <w:sz w:val="24"/>
          <w:szCs w:val="24"/>
        </w:rPr>
        <w:t>This highlights the importance of understanding decadal or multi-decadal climate variability when planning for water resources and flood management.</w:t>
      </w:r>
    </w:p>
    <w:p w14:paraId="7FF025A8" w14:textId="590B0D4B" w:rsidR="00B27C83" w:rsidRPr="00DC27CF" w:rsidRDefault="00B27C83" w:rsidP="00DC27CF">
      <w:pPr>
        <w:pStyle w:val="ListParagraph"/>
        <w:numPr>
          <w:ilvl w:val="0"/>
          <w:numId w:val="2"/>
        </w:numPr>
        <w:rPr>
          <w:sz w:val="24"/>
          <w:szCs w:val="24"/>
        </w:rPr>
      </w:pPr>
      <w:r w:rsidRPr="00B27C83">
        <w:rPr>
          <w:b/>
          <w:bCs/>
          <w:sz w:val="24"/>
          <w:szCs w:val="24"/>
        </w:rPr>
        <w:t>Seasonal Component</w:t>
      </w:r>
      <w:r w:rsidR="00DC27CF">
        <w:rPr>
          <w:sz w:val="24"/>
          <w:szCs w:val="24"/>
        </w:rPr>
        <w:t xml:space="preserve"> </w:t>
      </w:r>
      <w:r w:rsidRPr="00DC27CF">
        <w:rPr>
          <w:sz w:val="24"/>
          <w:szCs w:val="24"/>
        </w:rPr>
        <w:t>captures the repeating patterns or cycles within each year.</w:t>
      </w:r>
      <w:r w:rsidR="00DC27CF">
        <w:rPr>
          <w:sz w:val="24"/>
          <w:szCs w:val="24"/>
        </w:rPr>
        <w:t xml:space="preserve"> </w:t>
      </w:r>
      <w:r w:rsidRPr="00DC27CF">
        <w:rPr>
          <w:sz w:val="24"/>
          <w:szCs w:val="24"/>
        </w:rPr>
        <w:t>The seasonal pattern is highly regular and consistent, with peaks corresponding to the monsoon months and troughs during the dry seasons.</w:t>
      </w:r>
      <w:r w:rsidR="00DC27CF">
        <w:rPr>
          <w:sz w:val="24"/>
          <w:szCs w:val="24"/>
        </w:rPr>
        <w:t xml:space="preserve"> </w:t>
      </w:r>
      <w:r w:rsidRPr="00DC27CF">
        <w:rPr>
          <w:sz w:val="24"/>
          <w:szCs w:val="24"/>
        </w:rPr>
        <w:t>This component confirms the strong seasonality in Delhi’s rainfall, driven by the monsoon cycle.</w:t>
      </w:r>
      <w:r w:rsidR="00DC27CF">
        <w:rPr>
          <w:sz w:val="24"/>
          <w:szCs w:val="24"/>
        </w:rPr>
        <w:t xml:space="preserve"> </w:t>
      </w:r>
      <w:r w:rsidR="00DC27CF" w:rsidRPr="00DC27CF">
        <w:rPr>
          <w:sz w:val="24"/>
          <w:szCs w:val="24"/>
        </w:rPr>
        <w:t>This information is crucial for agricultural planning, water storage management, and preparing for monsoon-related flooding.</w:t>
      </w:r>
    </w:p>
    <w:p w14:paraId="0B19623A" w14:textId="05616EA8" w:rsidR="00B27C83" w:rsidRPr="00DC27CF" w:rsidRDefault="00B27C83" w:rsidP="00DC27CF">
      <w:pPr>
        <w:pStyle w:val="ListParagraph"/>
        <w:numPr>
          <w:ilvl w:val="0"/>
          <w:numId w:val="2"/>
        </w:numPr>
        <w:rPr>
          <w:sz w:val="24"/>
          <w:szCs w:val="24"/>
        </w:rPr>
      </w:pPr>
      <w:r w:rsidRPr="00B27C83">
        <w:rPr>
          <w:b/>
          <w:bCs/>
          <w:sz w:val="24"/>
          <w:szCs w:val="24"/>
        </w:rPr>
        <w:t>Residual Component</w:t>
      </w:r>
      <w:r w:rsidR="00DC27CF">
        <w:rPr>
          <w:sz w:val="24"/>
          <w:szCs w:val="24"/>
        </w:rPr>
        <w:t xml:space="preserve"> </w:t>
      </w:r>
      <w:r w:rsidRPr="00DC27CF">
        <w:rPr>
          <w:sz w:val="24"/>
          <w:szCs w:val="24"/>
        </w:rPr>
        <w:t>which represents the irregularities or noise after removing the trend and seasonal effects.</w:t>
      </w:r>
      <w:r w:rsidR="00DC27CF">
        <w:rPr>
          <w:sz w:val="24"/>
          <w:szCs w:val="24"/>
        </w:rPr>
        <w:t xml:space="preserve"> </w:t>
      </w:r>
      <w:r w:rsidRPr="00DC27CF">
        <w:rPr>
          <w:sz w:val="24"/>
          <w:szCs w:val="24"/>
        </w:rPr>
        <w:t>The residuals show random fluctuations around zero, indicating that the trend and seasonal components have effectively captured the main patterns in the data.</w:t>
      </w:r>
      <w:r w:rsidR="00DC27CF">
        <w:rPr>
          <w:sz w:val="24"/>
          <w:szCs w:val="24"/>
        </w:rPr>
        <w:t xml:space="preserve"> </w:t>
      </w:r>
      <w:r w:rsidRPr="00DC27CF">
        <w:rPr>
          <w:sz w:val="24"/>
          <w:szCs w:val="24"/>
        </w:rPr>
        <w:t>There are some larger residuals, likely corresponding to anomalous or extreme rainfall events not explained by the trend or seasonal components</w:t>
      </w:r>
      <w:r w:rsidR="00DC27CF">
        <w:rPr>
          <w:sz w:val="24"/>
          <w:szCs w:val="24"/>
        </w:rPr>
        <w:t xml:space="preserve">. </w:t>
      </w:r>
      <w:r w:rsidR="00DC27CF" w:rsidRPr="00DC27CF">
        <w:rPr>
          <w:sz w:val="24"/>
          <w:szCs w:val="24"/>
        </w:rPr>
        <w:t>Analy</w:t>
      </w:r>
      <w:r w:rsidR="00DC27CF">
        <w:rPr>
          <w:sz w:val="24"/>
          <w:szCs w:val="24"/>
        </w:rPr>
        <w:t>s</w:t>
      </w:r>
      <w:r w:rsidR="00DC27CF" w:rsidRPr="00DC27CF">
        <w:rPr>
          <w:sz w:val="24"/>
          <w:szCs w:val="24"/>
        </w:rPr>
        <w:t>ing these residuals can help in identifying unusual patterns or extreme events that might require special attention.</w:t>
      </w:r>
    </w:p>
    <w:p w14:paraId="6F47B95B" w14:textId="3A3D8914" w:rsidR="00C12F7B" w:rsidRDefault="00C12F7B" w:rsidP="00DC27CF">
      <w:pPr>
        <w:pStyle w:val="Heading1"/>
      </w:pPr>
      <w:r>
        <w:t>3.3 Model Selection</w:t>
      </w:r>
    </w:p>
    <w:p w14:paraId="56DBE3F5" w14:textId="77777777" w:rsidR="00910052" w:rsidRDefault="00910052" w:rsidP="00DC27CF">
      <w:pPr>
        <w:pStyle w:val="Heading2"/>
      </w:pPr>
    </w:p>
    <w:p w14:paraId="405185E1" w14:textId="112F18ED" w:rsidR="00C12F7B" w:rsidRDefault="00C12F7B" w:rsidP="00DC27CF">
      <w:pPr>
        <w:pStyle w:val="Heading2"/>
      </w:pPr>
      <w:r>
        <w:t>3.3.1 Stationarity Check</w:t>
      </w:r>
    </w:p>
    <w:p w14:paraId="74168E80" w14:textId="1BE107D0" w:rsidR="00C12F7B" w:rsidRDefault="00C12F7B" w:rsidP="00C12F7B">
      <w:pPr>
        <w:rPr>
          <w:sz w:val="24"/>
          <w:szCs w:val="24"/>
        </w:rPr>
      </w:pPr>
      <w:r w:rsidRPr="00DC27CF">
        <w:rPr>
          <w:sz w:val="24"/>
          <w:szCs w:val="24"/>
        </w:rPr>
        <w:t>The Augmented Dickey-Fuller (ADF) test was used to check the stationarity of the series. Stationarity is a key assumption for many time series models, indicating that the statistical properties of the series do not change over time.</w:t>
      </w:r>
    </w:p>
    <w:p w14:paraId="52DEA955" w14:textId="7E12CFAB" w:rsidR="00DC27CF" w:rsidRDefault="00DC27CF" w:rsidP="00C12F7B">
      <w:pPr>
        <w:rPr>
          <w:sz w:val="24"/>
          <w:szCs w:val="24"/>
        </w:rPr>
      </w:pPr>
      <w:r>
        <w:rPr>
          <w:sz w:val="24"/>
          <w:szCs w:val="24"/>
        </w:rPr>
        <w:t>H</w:t>
      </w:r>
      <w:r>
        <w:rPr>
          <w:sz w:val="24"/>
          <w:szCs w:val="24"/>
          <w:vertAlign w:val="subscript"/>
        </w:rPr>
        <w:t>0</w:t>
      </w:r>
      <w:r>
        <w:rPr>
          <w:sz w:val="24"/>
          <w:szCs w:val="24"/>
        </w:rPr>
        <w:t>: The time series is not stationary.</w:t>
      </w:r>
    </w:p>
    <w:p w14:paraId="0439ABC0" w14:textId="1D48E464" w:rsidR="00DC27CF" w:rsidRPr="00DC27CF" w:rsidRDefault="00DC27CF" w:rsidP="00C12F7B">
      <w:pPr>
        <w:rPr>
          <w:sz w:val="24"/>
          <w:szCs w:val="24"/>
        </w:rPr>
      </w:pPr>
      <w:r>
        <w:rPr>
          <w:sz w:val="24"/>
          <w:szCs w:val="24"/>
        </w:rPr>
        <w:t>H</w:t>
      </w:r>
      <w:r>
        <w:rPr>
          <w:sz w:val="24"/>
          <w:szCs w:val="24"/>
          <w:vertAlign w:val="subscript"/>
        </w:rPr>
        <w:t>1</w:t>
      </w:r>
      <w:r>
        <w:rPr>
          <w:sz w:val="24"/>
          <w:szCs w:val="24"/>
        </w:rPr>
        <w:t>: The time series is stationary.</w:t>
      </w:r>
    </w:p>
    <w:p w14:paraId="15FA83A8" w14:textId="77777777" w:rsidR="00DC27CF" w:rsidRPr="00626CA3" w:rsidRDefault="00DC27CF" w:rsidP="00626CA3">
      <w:pPr>
        <w:pStyle w:val="ListParagraph"/>
        <w:numPr>
          <w:ilvl w:val="0"/>
          <w:numId w:val="18"/>
        </w:numPr>
        <w:rPr>
          <w:sz w:val="24"/>
          <w:szCs w:val="24"/>
        </w:rPr>
      </w:pPr>
      <w:r w:rsidRPr="00626CA3">
        <w:rPr>
          <w:b/>
          <w:bCs/>
          <w:sz w:val="24"/>
          <w:szCs w:val="24"/>
        </w:rPr>
        <w:t>ADF Statistic</w:t>
      </w:r>
      <w:r w:rsidRPr="00626CA3">
        <w:rPr>
          <w:sz w:val="24"/>
          <w:szCs w:val="24"/>
        </w:rPr>
        <w:t>: -4.839032324456457</w:t>
      </w:r>
    </w:p>
    <w:p w14:paraId="3CFA4768" w14:textId="4699916F" w:rsidR="00DC27CF" w:rsidRPr="00626CA3" w:rsidRDefault="00DC27CF" w:rsidP="00626CA3">
      <w:pPr>
        <w:pStyle w:val="ListParagraph"/>
        <w:numPr>
          <w:ilvl w:val="0"/>
          <w:numId w:val="18"/>
        </w:numPr>
        <w:rPr>
          <w:sz w:val="24"/>
          <w:szCs w:val="24"/>
        </w:rPr>
      </w:pPr>
      <w:r w:rsidRPr="00626CA3">
        <w:rPr>
          <w:b/>
          <w:bCs/>
          <w:sz w:val="24"/>
          <w:szCs w:val="24"/>
        </w:rPr>
        <w:t>p-value</w:t>
      </w:r>
      <w:r w:rsidRPr="00626CA3">
        <w:rPr>
          <w:sz w:val="24"/>
          <w:szCs w:val="24"/>
        </w:rPr>
        <w:t>: 4.5767923526882895e-05</w:t>
      </w:r>
    </w:p>
    <w:p w14:paraId="0E273529" w14:textId="6185C502" w:rsidR="00910052" w:rsidRDefault="00DC27CF" w:rsidP="00DC27CF">
      <w:pPr>
        <w:rPr>
          <w:sz w:val="24"/>
          <w:szCs w:val="24"/>
        </w:rPr>
      </w:pPr>
      <w:r w:rsidRPr="00DC27CF">
        <w:rPr>
          <w:sz w:val="24"/>
          <w:szCs w:val="24"/>
        </w:rPr>
        <w:t>Given the p-value is much smaller than 0.0</w:t>
      </w:r>
      <w:r>
        <w:rPr>
          <w:sz w:val="24"/>
          <w:szCs w:val="24"/>
        </w:rPr>
        <w:t>1</w:t>
      </w:r>
      <w:r w:rsidRPr="00DC27CF">
        <w:rPr>
          <w:sz w:val="24"/>
          <w:szCs w:val="24"/>
        </w:rPr>
        <w:t>, we reject the null hypothesis</w:t>
      </w:r>
      <w:r>
        <w:rPr>
          <w:sz w:val="24"/>
          <w:szCs w:val="24"/>
        </w:rPr>
        <w:t xml:space="preserve"> at 1% level of significance</w:t>
      </w:r>
      <w:r w:rsidRPr="00DC27CF">
        <w:rPr>
          <w:sz w:val="24"/>
          <w:szCs w:val="24"/>
        </w:rPr>
        <w:t>.</w:t>
      </w:r>
      <w:r w:rsidRPr="00DC27CF">
        <w:t xml:space="preserve"> </w:t>
      </w:r>
      <w:r w:rsidRPr="00DC27CF">
        <w:rPr>
          <w:sz w:val="24"/>
          <w:szCs w:val="24"/>
        </w:rPr>
        <w:t>This implies that the monthly rainfall data in Delhi from January 1901 to December 2021 is stationary.</w:t>
      </w:r>
      <w:r w:rsidR="00910052">
        <w:rPr>
          <w:sz w:val="24"/>
          <w:szCs w:val="24"/>
        </w:rPr>
        <w:t xml:space="preserve"> Thus, it does not need any transformation and thus non-seasonal difference order d is zero.</w:t>
      </w:r>
    </w:p>
    <w:p w14:paraId="0D9A78EC" w14:textId="77777777" w:rsidR="00626CA3" w:rsidRPr="00626CA3" w:rsidRDefault="00626CA3" w:rsidP="00626CA3">
      <w:pPr>
        <w:rPr>
          <w:sz w:val="24"/>
          <w:szCs w:val="24"/>
        </w:rPr>
      </w:pPr>
      <w:r w:rsidRPr="00626CA3">
        <w:rPr>
          <w:sz w:val="24"/>
          <w:szCs w:val="24"/>
        </w:rPr>
        <w:t>The results of the Augmented Dickey-Fuller (ADF) test on the seasonally differenced data are as follows:</w:t>
      </w:r>
    </w:p>
    <w:p w14:paraId="7A1D9C65" w14:textId="77777777" w:rsidR="00626CA3" w:rsidRPr="00626CA3" w:rsidRDefault="00626CA3" w:rsidP="00626CA3">
      <w:pPr>
        <w:numPr>
          <w:ilvl w:val="0"/>
          <w:numId w:val="16"/>
        </w:numPr>
        <w:rPr>
          <w:sz w:val="24"/>
          <w:szCs w:val="24"/>
        </w:rPr>
      </w:pPr>
      <w:r w:rsidRPr="00626CA3">
        <w:rPr>
          <w:b/>
          <w:bCs/>
          <w:sz w:val="24"/>
          <w:szCs w:val="24"/>
        </w:rPr>
        <w:t>ADF Statistic:</w:t>
      </w:r>
      <w:r w:rsidRPr="00626CA3">
        <w:rPr>
          <w:sz w:val="24"/>
          <w:szCs w:val="24"/>
        </w:rPr>
        <w:t xml:space="preserve"> -12.738705881282142</w:t>
      </w:r>
    </w:p>
    <w:p w14:paraId="5D05C467" w14:textId="77777777" w:rsidR="00626CA3" w:rsidRPr="00626CA3" w:rsidRDefault="00626CA3" w:rsidP="00626CA3">
      <w:pPr>
        <w:numPr>
          <w:ilvl w:val="0"/>
          <w:numId w:val="16"/>
        </w:numPr>
        <w:rPr>
          <w:sz w:val="24"/>
          <w:szCs w:val="24"/>
        </w:rPr>
      </w:pPr>
      <w:r w:rsidRPr="00626CA3">
        <w:rPr>
          <w:b/>
          <w:bCs/>
          <w:sz w:val="24"/>
          <w:szCs w:val="24"/>
        </w:rPr>
        <w:t>p-value:</w:t>
      </w:r>
      <w:r w:rsidRPr="00626CA3">
        <w:rPr>
          <w:sz w:val="24"/>
          <w:szCs w:val="24"/>
        </w:rPr>
        <w:t xml:space="preserve"> 9.042418941416352e-24</w:t>
      </w:r>
    </w:p>
    <w:p w14:paraId="48BABBA8" w14:textId="7F8656CD" w:rsidR="00626CA3" w:rsidRPr="00DC27CF" w:rsidRDefault="00626CA3" w:rsidP="00DC27CF">
      <w:pPr>
        <w:rPr>
          <w:sz w:val="24"/>
          <w:szCs w:val="24"/>
        </w:rPr>
      </w:pPr>
      <w:r w:rsidRPr="00DC27CF">
        <w:rPr>
          <w:sz w:val="24"/>
          <w:szCs w:val="24"/>
        </w:rPr>
        <w:lastRenderedPageBreak/>
        <w:t>Given the p-value is much smaller than 0.0</w:t>
      </w:r>
      <w:r>
        <w:rPr>
          <w:sz w:val="24"/>
          <w:szCs w:val="24"/>
        </w:rPr>
        <w:t>1</w:t>
      </w:r>
      <w:r w:rsidRPr="00DC27CF">
        <w:rPr>
          <w:sz w:val="24"/>
          <w:szCs w:val="24"/>
        </w:rPr>
        <w:t>, we reject the null hypothesis</w:t>
      </w:r>
      <w:r>
        <w:rPr>
          <w:sz w:val="24"/>
          <w:szCs w:val="24"/>
        </w:rPr>
        <w:t xml:space="preserve"> at 1% level of significance</w:t>
      </w:r>
      <w:r w:rsidRPr="00DC27CF">
        <w:rPr>
          <w:sz w:val="24"/>
          <w:szCs w:val="24"/>
        </w:rPr>
        <w:t>.</w:t>
      </w:r>
      <w:r>
        <w:rPr>
          <w:sz w:val="24"/>
          <w:szCs w:val="24"/>
        </w:rPr>
        <w:t xml:space="preserve"> </w:t>
      </w:r>
      <w:r w:rsidRPr="00626CA3">
        <w:rPr>
          <w:sz w:val="24"/>
          <w:szCs w:val="24"/>
        </w:rPr>
        <w:t>This indicates that the seasonally differenced data is stationary.</w:t>
      </w:r>
      <w:r>
        <w:rPr>
          <w:sz w:val="24"/>
          <w:szCs w:val="24"/>
        </w:rPr>
        <w:t xml:space="preserve"> Thus, the seasonal differencing order can be </w:t>
      </w:r>
      <w:r w:rsidRPr="00626CA3">
        <w:rPr>
          <w:b/>
          <w:bCs/>
          <w:sz w:val="24"/>
          <w:szCs w:val="24"/>
        </w:rPr>
        <w:t xml:space="preserve">D = </w:t>
      </w:r>
      <w:r>
        <w:rPr>
          <w:b/>
          <w:bCs/>
          <w:sz w:val="24"/>
          <w:szCs w:val="24"/>
        </w:rPr>
        <w:t>0 or 1</w:t>
      </w:r>
      <w:r>
        <w:rPr>
          <w:sz w:val="24"/>
          <w:szCs w:val="24"/>
        </w:rPr>
        <w:t>.</w:t>
      </w:r>
    </w:p>
    <w:p w14:paraId="2065AB74" w14:textId="773A5BB9" w:rsidR="00C12F7B" w:rsidRDefault="00C12F7B" w:rsidP="00DC27CF">
      <w:pPr>
        <w:pStyle w:val="Heading2"/>
      </w:pPr>
      <w:r>
        <w:t>3.3.2 Model Identification</w:t>
      </w:r>
    </w:p>
    <w:p w14:paraId="31DD9814" w14:textId="7DCBEEEA" w:rsidR="00FB55BF" w:rsidRPr="00FB55BF" w:rsidRDefault="00FB55BF" w:rsidP="00FB55BF">
      <w:pPr>
        <w:rPr>
          <w:b/>
          <w:bCs/>
          <w:sz w:val="24"/>
          <w:szCs w:val="24"/>
        </w:rPr>
      </w:pPr>
      <w:r>
        <w:rPr>
          <w:b/>
          <w:bCs/>
          <w:sz w:val="24"/>
          <w:szCs w:val="24"/>
        </w:rPr>
        <w:t>SARIMA Models</w:t>
      </w:r>
    </w:p>
    <w:p w14:paraId="776F4ACB" w14:textId="77777777" w:rsidR="00C12F7B" w:rsidRPr="00DC27CF" w:rsidRDefault="00C12F7B" w:rsidP="00C12F7B">
      <w:pPr>
        <w:rPr>
          <w:sz w:val="24"/>
          <w:szCs w:val="24"/>
        </w:rPr>
      </w:pPr>
      <w:r w:rsidRPr="00DC27CF">
        <w:rPr>
          <w:sz w:val="24"/>
          <w:szCs w:val="24"/>
        </w:rPr>
        <w:t>Autocorrelation (ACF) and Partial Autocorrelation (PACF) plots were used to identify the appropriate orders of AR and MA components. These plots help in determining the lag values for the models.</w:t>
      </w:r>
    </w:p>
    <w:p w14:paraId="7A369C77" w14:textId="034C746D" w:rsidR="00C12F7B" w:rsidRDefault="00910052" w:rsidP="00C12F7B">
      <w:r>
        <w:rPr>
          <w:noProof/>
        </w:rPr>
        <w:drawing>
          <wp:inline distT="0" distB="0" distL="0" distR="0" wp14:anchorId="271B3E16" wp14:editId="13753FDA">
            <wp:extent cx="5731510" cy="2839085"/>
            <wp:effectExtent l="0" t="0" r="2540" b="0"/>
            <wp:docPr id="209563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9063" name=""/>
                    <pic:cNvPicPr/>
                  </pic:nvPicPr>
                  <pic:blipFill>
                    <a:blip r:embed="rId11"/>
                    <a:stretch>
                      <a:fillRect/>
                    </a:stretch>
                  </pic:blipFill>
                  <pic:spPr>
                    <a:xfrm>
                      <a:off x="0" y="0"/>
                      <a:ext cx="5731510" cy="2839085"/>
                    </a:xfrm>
                    <a:prstGeom prst="rect">
                      <a:avLst/>
                    </a:prstGeom>
                  </pic:spPr>
                </pic:pic>
              </a:graphicData>
            </a:graphic>
          </wp:inline>
        </w:drawing>
      </w:r>
    </w:p>
    <w:p w14:paraId="1A33789F" w14:textId="4CC35753" w:rsidR="00910052" w:rsidRDefault="00910052" w:rsidP="00C12F7B">
      <w:pPr>
        <w:rPr>
          <w:sz w:val="24"/>
          <w:szCs w:val="24"/>
        </w:rPr>
      </w:pPr>
      <w:r>
        <w:rPr>
          <w:sz w:val="24"/>
          <w:szCs w:val="24"/>
        </w:rPr>
        <w:t>Since the PACF plot cuts off after a few lags, it suggests that non-seasonal AR component p could be anything between 0 to 5 and same goes for the non-seasonal MA Component q by looking at the ACF plot.</w:t>
      </w:r>
      <w:r w:rsidR="00626CA3">
        <w:rPr>
          <w:sz w:val="24"/>
          <w:szCs w:val="24"/>
        </w:rPr>
        <w:t xml:space="preserve"> Regarding the seasonal AR component P, the PACF plot shows that P could be chosen from 1 to 3 and the ACF plot shows that the seasonal MA component Q could be chosen from 1 to 4.</w:t>
      </w:r>
    </w:p>
    <w:p w14:paraId="4A324FAE" w14:textId="77777777" w:rsidR="00FB55BF" w:rsidRDefault="00FB55BF" w:rsidP="00FB55BF">
      <w:pPr>
        <w:rPr>
          <w:sz w:val="24"/>
          <w:szCs w:val="24"/>
        </w:rPr>
      </w:pPr>
      <w:r w:rsidRPr="00FB55BF">
        <w:rPr>
          <w:b/>
          <w:bCs/>
          <w:sz w:val="24"/>
          <w:szCs w:val="24"/>
        </w:rPr>
        <w:t>Holt-Winters Exponential Smoothing:</w:t>
      </w:r>
      <w:r w:rsidRPr="00FB55BF">
        <w:rPr>
          <w:sz w:val="24"/>
          <w:szCs w:val="24"/>
        </w:rPr>
        <w:t xml:space="preserve"> </w:t>
      </w:r>
    </w:p>
    <w:p w14:paraId="36A094ED" w14:textId="5B6B388B" w:rsidR="00FB55BF" w:rsidRPr="00FB55BF" w:rsidRDefault="00FB55BF" w:rsidP="00FB55BF">
      <w:pPr>
        <w:rPr>
          <w:sz w:val="24"/>
          <w:szCs w:val="24"/>
        </w:rPr>
      </w:pPr>
      <w:r w:rsidRPr="00FB55BF">
        <w:rPr>
          <w:sz w:val="24"/>
          <w:szCs w:val="24"/>
        </w:rPr>
        <w:t>Holt-Winters exponential smoothing was also identified as a suitable model for the monthly rainfall data of Delhi. This method is particularly effective for data with strong seasonal patterns. Holt-Winters exponential smoothing is advantageous because it can accommodate both seasonal variations and trends, making it an appropriate choice for time series data like monthly rainfall, which exhibits clear seasonality and potential long-term trends.</w:t>
      </w:r>
    </w:p>
    <w:p w14:paraId="1C1D6F01" w14:textId="694B1AE2" w:rsidR="00C12F7B" w:rsidRDefault="00C12F7B" w:rsidP="007C524F">
      <w:pPr>
        <w:pStyle w:val="Heading1"/>
      </w:pPr>
      <w:r>
        <w:t>3.4 Model Fitting</w:t>
      </w:r>
    </w:p>
    <w:p w14:paraId="4F5304EB" w14:textId="3B6500B7" w:rsidR="007C524F" w:rsidRPr="007C524F" w:rsidRDefault="00C12F7B" w:rsidP="007C524F">
      <w:pPr>
        <w:pStyle w:val="Heading2"/>
        <w:rPr>
          <w:rFonts w:eastAsiaTheme="minorHAnsi"/>
        </w:rPr>
      </w:pPr>
      <w:r>
        <w:t xml:space="preserve">3.4.1 </w:t>
      </w:r>
      <w:r w:rsidR="007C524F" w:rsidRPr="007C524F">
        <w:rPr>
          <w:rFonts w:eastAsiaTheme="minorHAnsi"/>
        </w:rPr>
        <w:t>SARIMA Models</w:t>
      </w:r>
    </w:p>
    <w:p w14:paraId="12FB21B8" w14:textId="64A0B8E4" w:rsidR="007C524F" w:rsidRPr="007C524F" w:rsidRDefault="007C524F" w:rsidP="007C524F">
      <w:pPr>
        <w:rPr>
          <w:sz w:val="24"/>
          <w:szCs w:val="24"/>
        </w:rPr>
      </w:pPr>
      <w:r w:rsidRPr="007C524F">
        <w:rPr>
          <w:sz w:val="24"/>
          <w:szCs w:val="24"/>
        </w:rPr>
        <w:t>SARIMA models were fitted to account for both the autoregressive and moving average components along with differencing to achieve stationarity. Several models were tested</w:t>
      </w:r>
      <w:r w:rsidR="00FB55BF">
        <w:rPr>
          <w:sz w:val="24"/>
          <w:szCs w:val="24"/>
        </w:rPr>
        <w:t xml:space="preserve">. </w:t>
      </w:r>
      <w:r w:rsidR="008717E5" w:rsidRPr="008717E5">
        <w:rPr>
          <w:color w:val="2F5496" w:themeColor="accent1" w:themeShade="BF"/>
          <w:sz w:val="24"/>
          <w:szCs w:val="24"/>
        </w:rPr>
        <w:t xml:space="preserve">(The tested model evaluation metrics are in the enclosed Excel file with same filename.) </w:t>
      </w:r>
      <w:r w:rsidRPr="007C524F">
        <w:rPr>
          <w:sz w:val="24"/>
          <w:szCs w:val="24"/>
        </w:rPr>
        <w:t>Each model's parameters were chosen based on the ACF and PACF plots</w:t>
      </w:r>
      <w:r w:rsidR="008717E5">
        <w:rPr>
          <w:sz w:val="24"/>
          <w:szCs w:val="24"/>
        </w:rPr>
        <w:t>.</w:t>
      </w:r>
    </w:p>
    <w:p w14:paraId="63F85A6C" w14:textId="50CB1664" w:rsidR="00C12F7B" w:rsidRDefault="00C12F7B" w:rsidP="00FB55BF">
      <w:pPr>
        <w:pStyle w:val="Heading2"/>
      </w:pPr>
      <w:r>
        <w:lastRenderedPageBreak/>
        <w:t xml:space="preserve">3.4.2 </w:t>
      </w:r>
      <w:r w:rsidR="00FB55BF">
        <w:t xml:space="preserve">Holt-Winters </w:t>
      </w:r>
      <w:r>
        <w:t>Exponential Smoothing</w:t>
      </w:r>
    </w:p>
    <w:p w14:paraId="49B1D97E" w14:textId="322B86AB" w:rsidR="00C12F7B" w:rsidRPr="00FB55BF" w:rsidRDefault="00FB55BF" w:rsidP="00C12F7B">
      <w:pPr>
        <w:rPr>
          <w:sz w:val="24"/>
          <w:szCs w:val="24"/>
        </w:rPr>
      </w:pPr>
      <w:r w:rsidRPr="00FB55BF">
        <w:rPr>
          <w:sz w:val="24"/>
          <w:szCs w:val="24"/>
        </w:rPr>
        <w:t xml:space="preserve">Holt-Winters </w:t>
      </w:r>
      <w:r w:rsidR="00C12F7B" w:rsidRPr="00FB55BF">
        <w:rPr>
          <w:sz w:val="24"/>
          <w:szCs w:val="24"/>
        </w:rPr>
        <w:t>Exponential Smoothing models were also considered for comparison. These models are particularly effective for capturing trends and seasonality in the data.</w:t>
      </w:r>
    </w:p>
    <w:p w14:paraId="67397A07" w14:textId="5078CD52" w:rsidR="00C12F7B" w:rsidRDefault="00C12F7B" w:rsidP="00FB55BF">
      <w:pPr>
        <w:pStyle w:val="Heading1"/>
      </w:pPr>
      <w:r>
        <w:t>3.5 Model Evaluation</w:t>
      </w:r>
    </w:p>
    <w:p w14:paraId="081A3726" w14:textId="4DBD90E3" w:rsidR="00FB55BF" w:rsidRDefault="00FB55BF" w:rsidP="00FB55BF">
      <w:pPr>
        <w:rPr>
          <w:sz w:val="24"/>
          <w:szCs w:val="24"/>
        </w:rPr>
      </w:pPr>
      <w:r>
        <w:rPr>
          <w:sz w:val="24"/>
          <w:szCs w:val="24"/>
        </w:rPr>
        <w:t>Based on the AIC, BIC</w:t>
      </w:r>
      <w:r w:rsidR="008717E5">
        <w:rPr>
          <w:sz w:val="24"/>
          <w:szCs w:val="24"/>
        </w:rPr>
        <w:t xml:space="preserve">, Ljung Box test on residuals, MAE, MSE and RMSE of the tested models, we evaluated and selected the following models to be used for forecasting: </w:t>
      </w:r>
    </w:p>
    <w:p w14:paraId="290E51D0" w14:textId="4FC69EEB" w:rsidR="008717E5" w:rsidRPr="007C524F" w:rsidRDefault="008717E5" w:rsidP="008717E5">
      <w:pPr>
        <w:numPr>
          <w:ilvl w:val="0"/>
          <w:numId w:val="12"/>
        </w:numPr>
        <w:rPr>
          <w:sz w:val="24"/>
          <w:szCs w:val="24"/>
        </w:rPr>
      </w:pPr>
      <w:r w:rsidRPr="007C524F">
        <w:rPr>
          <w:b/>
          <w:bCs/>
          <w:sz w:val="24"/>
          <w:szCs w:val="24"/>
        </w:rPr>
        <w:t>Model 1:</w:t>
      </w:r>
      <w:r w:rsidRPr="007C524F">
        <w:rPr>
          <w:sz w:val="24"/>
          <w:szCs w:val="24"/>
        </w:rPr>
        <w:t xml:space="preserve"> SARIMA (</w:t>
      </w:r>
      <w:r>
        <w:rPr>
          <w:sz w:val="24"/>
          <w:szCs w:val="24"/>
        </w:rPr>
        <w:t>1</w:t>
      </w:r>
      <w:r w:rsidRPr="007C524F">
        <w:rPr>
          <w:sz w:val="24"/>
          <w:szCs w:val="24"/>
        </w:rPr>
        <w:t>, 0, 1) (3, 0, 1, 12)</w:t>
      </w:r>
    </w:p>
    <w:p w14:paraId="256564C4" w14:textId="76F6364A" w:rsidR="008717E5" w:rsidRPr="007C524F" w:rsidRDefault="008717E5" w:rsidP="008717E5">
      <w:pPr>
        <w:numPr>
          <w:ilvl w:val="0"/>
          <w:numId w:val="12"/>
        </w:numPr>
        <w:rPr>
          <w:sz w:val="24"/>
          <w:szCs w:val="24"/>
        </w:rPr>
      </w:pPr>
      <w:r w:rsidRPr="007C524F">
        <w:rPr>
          <w:b/>
          <w:bCs/>
          <w:sz w:val="24"/>
          <w:szCs w:val="24"/>
        </w:rPr>
        <w:t>Model 2:</w:t>
      </w:r>
      <w:r w:rsidRPr="007C524F">
        <w:rPr>
          <w:sz w:val="24"/>
          <w:szCs w:val="24"/>
        </w:rPr>
        <w:t xml:space="preserve"> SARIMA (1, 0, 2) (1, 1, 1, 12)</w:t>
      </w:r>
    </w:p>
    <w:p w14:paraId="3DD782A1" w14:textId="2424EE0A" w:rsidR="008717E5" w:rsidRPr="007C524F" w:rsidRDefault="008717E5" w:rsidP="008717E5">
      <w:pPr>
        <w:numPr>
          <w:ilvl w:val="0"/>
          <w:numId w:val="12"/>
        </w:numPr>
        <w:rPr>
          <w:sz w:val="24"/>
          <w:szCs w:val="24"/>
        </w:rPr>
      </w:pPr>
      <w:r w:rsidRPr="007C524F">
        <w:rPr>
          <w:b/>
          <w:bCs/>
          <w:sz w:val="24"/>
          <w:szCs w:val="24"/>
        </w:rPr>
        <w:t>Model 3:</w:t>
      </w:r>
      <w:r w:rsidRPr="007C524F">
        <w:rPr>
          <w:sz w:val="24"/>
          <w:szCs w:val="24"/>
        </w:rPr>
        <w:t xml:space="preserve"> SARIMA (3, 0, 2) (2, 1, 1, 12)</w:t>
      </w:r>
    </w:p>
    <w:p w14:paraId="0FBB22A6" w14:textId="407AABFF" w:rsidR="008717E5" w:rsidRPr="007C524F" w:rsidRDefault="008717E5" w:rsidP="008717E5">
      <w:pPr>
        <w:numPr>
          <w:ilvl w:val="0"/>
          <w:numId w:val="12"/>
        </w:numPr>
        <w:rPr>
          <w:sz w:val="24"/>
          <w:szCs w:val="24"/>
        </w:rPr>
      </w:pPr>
      <w:r w:rsidRPr="007C524F">
        <w:rPr>
          <w:b/>
          <w:bCs/>
          <w:sz w:val="24"/>
          <w:szCs w:val="24"/>
        </w:rPr>
        <w:t>Model 4:</w:t>
      </w:r>
      <w:r w:rsidRPr="007C524F">
        <w:rPr>
          <w:sz w:val="24"/>
          <w:szCs w:val="24"/>
        </w:rPr>
        <w:t xml:space="preserve"> SARIMA (3, 0, 3) (1, 0, 1, 12)</w:t>
      </w:r>
    </w:p>
    <w:p w14:paraId="192CEAB6" w14:textId="2212CD3E" w:rsidR="008717E5" w:rsidRPr="007C524F" w:rsidRDefault="008717E5" w:rsidP="008717E5">
      <w:pPr>
        <w:numPr>
          <w:ilvl w:val="0"/>
          <w:numId w:val="12"/>
        </w:numPr>
        <w:rPr>
          <w:sz w:val="24"/>
          <w:szCs w:val="24"/>
        </w:rPr>
      </w:pPr>
      <w:r w:rsidRPr="007C524F">
        <w:rPr>
          <w:b/>
          <w:bCs/>
          <w:sz w:val="24"/>
          <w:szCs w:val="24"/>
        </w:rPr>
        <w:t>Model 5:</w:t>
      </w:r>
      <w:r w:rsidRPr="007C524F">
        <w:rPr>
          <w:sz w:val="24"/>
          <w:szCs w:val="24"/>
        </w:rPr>
        <w:t xml:space="preserve"> SARIMA (2, 0, 2) (2, 0, 0, 12) (Auto-selected by </w:t>
      </w:r>
      <w:proofErr w:type="spellStart"/>
      <w:r w:rsidRPr="007C524F">
        <w:rPr>
          <w:sz w:val="24"/>
          <w:szCs w:val="24"/>
        </w:rPr>
        <w:t>auto_arima</w:t>
      </w:r>
      <w:proofErr w:type="spellEnd"/>
      <w:r w:rsidRPr="007C524F">
        <w:rPr>
          <w:sz w:val="24"/>
          <w:szCs w:val="24"/>
        </w:rPr>
        <w:t xml:space="preserve"> in Python)</w:t>
      </w:r>
    </w:p>
    <w:p w14:paraId="51DD1227" w14:textId="03A30243" w:rsidR="008717E5" w:rsidRPr="008717E5" w:rsidRDefault="008717E5" w:rsidP="008717E5">
      <w:pPr>
        <w:pStyle w:val="ListParagraph"/>
        <w:numPr>
          <w:ilvl w:val="0"/>
          <w:numId w:val="12"/>
        </w:numPr>
        <w:rPr>
          <w:sz w:val="24"/>
          <w:szCs w:val="24"/>
        </w:rPr>
      </w:pPr>
      <w:r>
        <w:rPr>
          <w:sz w:val="24"/>
          <w:szCs w:val="24"/>
        </w:rPr>
        <w:t>Holt-Winters Exponential Smoothing</w:t>
      </w:r>
    </w:p>
    <w:p w14:paraId="46F26D13" w14:textId="1F83853E" w:rsidR="008717E5" w:rsidRPr="008717E5" w:rsidRDefault="008717E5" w:rsidP="00FB55BF">
      <w:pPr>
        <w:rPr>
          <w:color w:val="2F5496" w:themeColor="accent1" w:themeShade="BF"/>
          <w:sz w:val="24"/>
          <w:szCs w:val="24"/>
        </w:rPr>
      </w:pPr>
      <w:r w:rsidRPr="008717E5">
        <w:rPr>
          <w:color w:val="2F5496" w:themeColor="accent1" w:themeShade="BF"/>
          <w:sz w:val="24"/>
          <w:szCs w:val="24"/>
        </w:rPr>
        <w:t>(Showing the following analysis only for the selected models)</w:t>
      </w:r>
    </w:p>
    <w:p w14:paraId="03983595" w14:textId="174CD299" w:rsidR="00C12F7B" w:rsidRDefault="00C12F7B" w:rsidP="00FB55BF">
      <w:pPr>
        <w:pStyle w:val="Heading2"/>
      </w:pPr>
      <w:r>
        <w:t>3.5.1 Residual Analysis</w:t>
      </w:r>
    </w:p>
    <w:p w14:paraId="640F15A5" w14:textId="779D1254" w:rsidR="00C12F7B" w:rsidRPr="008717E5" w:rsidRDefault="00C12F7B" w:rsidP="00C12F7B">
      <w:pPr>
        <w:rPr>
          <w:sz w:val="24"/>
          <w:szCs w:val="24"/>
        </w:rPr>
      </w:pPr>
      <w:r w:rsidRPr="00FB55BF">
        <w:rPr>
          <w:sz w:val="24"/>
          <w:szCs w:val="24"/>
        </w:rPr>
        <w:t>Residuals of the fitted models were analy</w:t>
      </w:r>
      <w:r w:rsidR="00FB55BF">
        <w:rPr>
          <w:sz w:val="24"/>
          <w:szCs w:val="24"/>
        </w:rPr>
        <w:t>s</w:t>
      </w:r>
      <w:r w:rsidRPr="00FB55BF">
        <w:rPr>
          <w:sz w:val="24"/>
          <w:szCs w:val="24"/>
        </w:rPr>
        <w:t>ed to check for any patterns or autocorrelations. Residual analysis helps in validating the model assumptions.</w:t>
      </w:r>
    </w:p>
    <w:p w14:paraId="31BE3AE9" w14:textId="73614E82" w:rsidR="00C12F7B" w:rsidRDefault="00C12F7B" w:rsidP="008717E5">
      <w:pPr>
        <w:pStyle w:val="Heading2"/>
      </w:pPr>
      <w:r>
        <w:t>3.5.2 Ljung-Box Test</w:t>
      </w:r>
    </w:p>
    <w:p w14:paraId="46C1C232" w14:textId="14A48E75" w:rsidR="00C12F7B" w:rsidRPr="008717E5" w:rsidRDefault="00C12F7B" w:rsidP="00C12F7B">
      <w:pPr>
        <w:rPr>
          <w:sz w:val="24"/>
          <w:szCs w:val="24"/>
        </w:rPr>
      </w:pPr>
      <w:r w:rsidRPr="008717E5">
        <w:rPr>
          <w:sz w:val="24"/>
          <w:szCs w:val="24"/>
        </w:rPr>
        <w:t>The Ljung-Box test was performed on the residuals to check for the absence of autocorrelation. A significant p-value indicates that the residuals are white noise, validating the model.</w:t>
      </w:r>
    </w:p>
    <w:p w14:paraId="1243C784" w14:textId="59F62C84" w:rsidR="00C12F7B" w:rsidRDefault="00C12F7B" w:rsidP="008717E5">
      <w:pPr>
        <w:pStyle w:val="Heading2"/>
      </w:pPr>
      <w:r>
        <w:t>3.5.3 Forecast Accuracy</w:t>
      </w:r>
    </w:p>
    <w:p w14:paraId="20868148" w14:textId="153AAB73" w:rsidR="00C12F7B" w:rsidRPr="008717E5" w:rsidRDefault="00C12F7B" w:rsidP="00C12F7B">
      <w:pPr>
        <w:rPr>
          <w:sz w:val="24"/>
          <w:szCs w:val="24"/>
        </w:rPr>
      </w:pPr>
      <w:r w:rsidRPr="008717E5">
        <w:rPr>
          <w:sz w:val="24"/>
          <w:szCs w:val="24"/>
        </w:rPr>
        <w:t>Model accuracy was evaluated using Mean Absolute Error (MAE), Mean Squared Error (MSE), and Root Mean Squared Error (RMSE). These metrics provide a quantitative measure of the model's predictive performance.</w:t>
      </w:r>
    </w:p>
    <w:p w14:paraId="70AA94F7" w14:textId="77777777" w:rsidR="008717E5" w:rsidRDefault="008717E5" w:rsidP="00C12F7B"/>
    <w:p w14:paraId="36A7541C" w14:textId="77777777" w:rsidR="008717E5" w:rsidRDefault="008717E5" w:rsidP="00C12F7B"/>
    <w:p w14:paraId="1776E8BD" w14:textId="77777777" w:rsidR="008717E5" w:rsidRDefault="008717E5" w:rsidP="00C12F7B"/>
    <w:p w14:paraId="5D7E8684" w14:textId="77777777" w:rsidR="008717E5" w:rsidRDefault="008717E5" w:rsidP="00C12F7B"/>
    <w:p w14:paraId="19BDCA15" w14:textId="77777777" w:rsidR="008717E5" w:rsidRDefault="008717E5" w:rsidP="00C12F7B"/>
    <w:p w14:paraId="5858BC80" w14:textId="77777777" w:rsidR="008717E5" w:rsidRDefault="008717E5" w:rsidP="00C12F7B"/>
    <w:p w14:paraId="5C2AB65A" w14:textId="77777777" w:rsidR="008717E5" w:rsidRDefault="008717E5" w:rsidP="00C12F7B"/>
    <w:p w14:paraId="0FAD774B" w14:textId="77777777" w:rsidR="008717E5" w:rsidRDefault="008717E5" w:rsidP="00C12F7B"/>
    <w:p w14:paraId="2B42D5F7" w14:textId="77777777" w:rsidR="008717E5" w:rsidRDefault="008717E5" w:rsidP="00C12F7B"/>
    <w:p w14:paraId="631A6DF6" w14:textId="0CC63744" w:rsidR="00C12F7B" w:rsidRPr="008717E5" w:rsidRDefault="00C12F7B" w:rsidP="008717E5">
      <w:pPr>
        <w:pStyle w:val="Title"/>
        <w:rPr>
          <w:b/>
          <w:bCs/>
          <w:u w:val="single"/>
        </w:rPr>
      </w:pPr>
      <w:r w:rsidRPr="008717E5">
        <w:rPr>
          <w:b/>
          <w:bCs/>
          <w:u w:val="single"/>
        </w:rPr>
        <w:lastRenderedPageBreak/>
        <w:t>4. Results</w:t>
      </w:r>
    </w:p>
    <w:p w14:paraId="07F96929" w14:textId="77777777" w:rsidR="00C12F7B" w:rsidRDefault="00C12F7B" w:rsidP="00C12F7B"/>
    <w:p w14:paraId="064407DD" w14:textId="5799C0E0" w:rsidR="00C12F7B" w:rsidRDefault="00C12F7B" w:rsidP="008717E5">
      <w:pPr>
        <w:pStyle w:val="Heading1"/>
      </w:pPr>
      <w:r>
        <w:t>4.1 Model Comparison</w:t>
      </w:r>
    </w:p>
    <w:p w14:paraId="35F1C0DE" w14:textId="1256DF19" w:rsidR="00C12F7B" w:rsidRDefault="00C12F7B" w:rsidP="00C12F7B">
      <w:pPr>
        <w:rPr>
          <w:sz w:val="24"/>
          <w:szCs w:val="24"/>
        </w:rPr>
      </w:pPr>
      <w:r w:rsidRPr="008717E5">
        <w:rPr>
          <w:sz w:val="24"/>
          <w:szCs w:val="24"/>
        </w:rPr>
        <w:t>A summary of the AIC, BIC, HQIC, log-likelihood, and forecast accuracy metrics for the different models considered.</w:t>
      </w:r>
    </w:p>
    <w:tbl>
      <w:tblPr>
        <w:tblW w:w="10816" w:type="dxa"/>
        <w:tblInd w:w="-1281" w:type="dxa"/>
        <w:tblLook w:val="04A0" w:firstRow="1" w:lastRow="0" w:firstColumn="1" w:lastColumn="0" w:noHBand="0" w:noVBand="1"/>
      </w:tblPr>
      <w:tblGrid>
        <w:gridCol w:w="965"/>
        <w:gridCol w:w="1271"/>
        <w:gridCol w:w="1308"/>
        <w:gridCol w:w="1053"/>
        <w:gridCol w:w="1053"/>
        <w:gridCol w:w="1053"/>
        <w:gridCol w:w="1161"/>
        <w:gridCol w:w="830"/>
        <w:gridCol w:w="718"/>
        <w:gridCol w:w="941"/>
        <w:gridCol w:w="744"/>
      </w:tblGrid>
      <w:tr w:rsidR="0031642D" w:rsidRPr="008717E5" w14:paraId="14C90F15" w14:textId="77777777" w:rsidTr="0031642D">
        <w:trPr>
          <w:trHeight w:val="286"/>
        </w:trPr>
        <w:tc>
          <w:tcPr>
            <w:tcW w:w="965" w:type="dxa"/>
            <w:tcBorders>
              <w:top w:val="single" w:sz="4" w:space="0" w:color="auto"/>
              <w:left w:val="single" w:sz="4" w:space="0" w:color="auto"/>
              <w:bottom w:val="single" w:sz="4" w:space="0" w:color="auto"/>
              <w:right w:val="single" w:sz="4" w:space="0" w:color="auto"/>
            </w:tcBorders>
            <w:shd w:val="clear" w:color="auto" w:fill="auto"/>
            <w:noWrap/>
            <w:hideMark/>
          </w:tcPr>
          <w:p w14:paraId="3A0886DA"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Model Number</w:t>
            </w:r>
          </w:p>
        </w:tc>
        <w:tc>
          <w:tcPr>
            <w:tcW w:w="1271" w:type="dxa"/>
            <w:tcBorders>
              <w:top w:val="single" w:sz="4" w:space="0" w:color="auto"/>
              <w:left w:val="nil"/>
              <w:bottom w:val="single" w:sz="4" w:space="0" w:color="auto"/>
              <w:right w:val="single" w:sz="4" w:space="0" w:color="auto"/>
            </w:tcBorders>
            <w:shd w:val="clear" w:color="auto" w:fill="auto"/>
            <w:noWrap/>
            <w:hideMark/>
          </w:tcPr>
          <w:p w14:paraId="742A39C6"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Order</w:t>
            </w:r>
          </w:p>
        </w:tc>
        <w:tc>
          <w:tcPr>
            <w:tcW w:w="1308" w:type="dxa"/>
            <w:tcBorders>
              <w:top w:val="single" w:sz="4" w:space="0" w:color="auto"/>
              <w:left w:val="nil"/>
              <w:bottom w:val="single" w:sz="4" w:space="0" w:color="auto"/>
              <w:right w:val="single" w:sz="4" w:space="0" w:color="auto"/>
            </w:tcBorders>
            <w:shd w:val="clear" w:color="auto" w:fill="auto"/>
            <w:noWrap/>
            <w:hideMark/>
          </w:tcPr>
          <w:p w14:paraId="12F7664E"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Seasonal Order</w:t>
            </w:r>
          </w:p>
        </w:tc>
        <w:tc>
          <w:tcPr>
            <w:tcW w:w="772" w:type="dxa"/>
            <w:tcBorders>
              <w:top w:val="single" w:sz="4" w:space="0" w:color="auto"/>
              <w:left w:val="nil"/>
              <w:bottom w:val="single" w:sz="4" w:space="0" w:color="auto"/>
              <w:right w:val="single" w:sz="4" w:space="0" w:color="auto"/>
            </w:tcBorders>
            <w:shd w:val="clear" w:color="auto" w:fill="auto"/>
            <w:noWrap/>
            <w:hideMark/>
          </w:tcPr>
          <w:p w14:paraId="381C7E1A"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AIC</w:t>
            </w:r>
          </w:p>
        </w:tc>
        <w:tc>
          <w:tcPr>
            <w:tcW w:w="1053" w:type="dxa"/>
            <w:tcBorders>
              <w:top w:val="single" w:sz="4" w:space="0" w:color="auto"/>
              <w:left w:val="nil"/>
              <w:bottom w:val="single" w:sz="4" w:space="0" w:color="auto"/>
              <w:right w:val="single" w:sz="4" w:space="0" w:color="auto"/>
            </w:tcBorders>
            <w:shd w:val="clear" w:color="auto" w:fill="auto"/>
            <w:noWrap/>
            <w:hideMark/>
          </w:tcPr>
          <w:p w14:paraId="381E7507"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BIC</w:t>
            </w:r>
          </w:p>
        </w:tc>
        <w:tc>
          <w:tcPr>
            <w:tcW w:w="1053" w:type="dxa"/>
            <w:tcBorders>
              <w:top w:val="single" w:sz="4" w:space="0" w:color="auto"/>
              <w:left w:val="nil"/>
              <w:bottom w:val="single" w:sz="4" w:space="0" w:color="auto"/>
              <w:right w:val="single" w:sz="4" w:space="0" w:color="auto"/>
            </w:tcBorders>
            <w:shd w:val="clear" w:color="auto" w:fill="auto"/>
            <w:noWrap/>
            <w:hideMark/>
          </w:tcPr>
          <w:p w14:paraId="037C4F42"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HQIC</w:t>
            </w:r>
          </w:p>
        </w:tc>
        <w:tc>
          <w:tcPr>
            <w:tcW w:w="1161" w:type="dxa"/>
            <w:tcBorders>
              <w:top w:val="single" w:sz="4" w:space="0" w:color="auto"/>
              <w:left w:val="nil"/>
              <w:bottom w:val="single" w:sz="4" w:space="0" w:color="auto"/>
              <w:right w:val="single" w:sz="4" w:space="0" w:color="auto"/>
            </w:tcBorders>
            <w:shd w:val="clear" w:color="auto" w:fill="auto"/>
            <w:noWrap/>
            <w:hideMark/>
          </w:tcPr>
          <w:p w14:paraId="52F955EA"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Log-Likelihood</w:t>
            </w:r>
          </w:p>
        </w:tc>
        <w:tc>
          <w:tcPr>
            <w:tcW w:w="830" w:type="dxa"/>
            <w:tcBorders>
              <w:top w:val="single" w:sz="4" w:space="0" w:color="auto"/>
              <w:left w:val="nil"/>
              <w:bottom w:val="single" w:sz="4" w:space="0" w:color="auto"/>
              <w:right w:val="single" w:sz="4" w:space="0" w:color="auto"/>
            </w:tcBorders>
            <w:shd w:val="clear" w:color="auto" w:fill="auto"/>
            <w:noWrap/>
            <w:hideMark/>
          </w:tcPr>
          <w:p w14:paraId="4261E207"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Ljung-Box p-value</w:t>
            </w:r>
          </w:p>
        </w:tc>
        <w:tc>
          <w:tcPr>
            <w:tcW w:w="718" w:type="dxa"/>
            <w:tcBorders>
              <w:top w:val="single" w:sz="4" w:space="0" w:color="auto"/>
              <w:left w:val="nil"/>
              <w:bottom w:val="single" w:sz="4" w:space="0" w:color="auto"/>
              <w:right w:val="single" w:sz="4" w:space="0" w:color="auto"/>
            </w:tcBorders>
            <w:shd w:val="clear" w:color="auto" w:fill="auto"/>
            <w:noWrap/>
            <w:hideMark/>
          </w:tcPr>
          <w:p w14:paraId="4028EF39"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MAE</w:t>
            </w:r>
          </w:p>
        </w:tc>
        <w:tc>
          <w:tcPr>
            <w:tcW w:w="941" w:type="dxa"/>
            <w:tcBorders>
              <w:top w:val="single" w:sz="4" w:space="0" w:color="auto"/>
              <w:left w:val="nil"/>
              <w:bottom w:val="single" w:sz="4" w:space="0" w:color="auto"/>
              <w:right w:val="single" w:sz="4" w:space="0" w:color="auto"/>
            </w:tcBorders>
            <w:shd w:val="clear" w:color="auto" w:fill="auto"/>
            <w:noWrap/>
            <w:hideMark/>
          </w:tcPr>
          <w:p w14:paraId="7D6E3EE3"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MSE</w:t>
            </w:r>
          </w:p>
        </w:tc>
        <w:tc>
          <w:tcPr>
            <w:tcW w:w="744" w:type="dxa"/>
            <w:tcBorders>
              <w:top w:val="single" w:sz="4" w:space="0" w:color="auto"/>
              <w:left w:val="nil"/>
              <w:bottom w:val="single" w:sz="4" w:space="0" w:color="auto"/>
              <w:right w:val="single" w:sz="4" w:space="0" w:color="auto"/>
            </w:tcBorders>
            <w:shd w:val="clear" w:color="auto" w:fill="auto"/>
            <w:noWrap/>
            <w:hideMark/>
          </w:tcPr>
          <w:p w14:paraId="096F7ADC" w14:textId="77777777" w:rsidR="008717E5" w:rsidRPr="008717E5" w:rsidRDefault="008717E5" w:rsidP="008717E5">
            <w:pPr>
              <w:spacing w:after="0" w:line="240" w:lineRule="auto"/>
              <w:jc w:val="center"/>
              <w:rPr>
                <w:rFonts w:ascii="Calibri" w:eastAsia="Times New Roman" w:hAnsi="Calibri" w:cs="Calibri"/>
                <w:b/>
                <w:bCs/>
                <w:lang w:eastAsia="en-IN" w:bidi="hi-IN"/>
              </w:rPr>
            </w:pPr>
            <w:r w:rsidRPr="008717E5">
              <w:rPr>
                <w:rFonts w:ascii="Calibri" w:eastAsia="Times New Roman" w:hAnsi="Calibri" w:cs="Calibri"/>
                <w:b/>
                <w:bCs/>
                <w:lang w:eastAsia="en-IN" w:bidi="hi-IN"/>
              </w:rPr>
              <w:t>RMSE</w:t>
            </w:r>
          </w:p>
        </w:tc>
      </w:tr>
      <w:tr w:rsidR="0031642D" w:rsidRPr="008717E5" w14:paraId="7B334392"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0546536"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w:t>
            </w:r>
          </w:p>
        </w:tc>
        <w:tc>
          <w:tcPr>
            <w:tcW w:w="1271" w:type="dxa"/>
            <w:tcBorders>
              <w:top w:val="nil"/>
              <w:left w:val="nil"/>
              <w:bottom w:val="single" w:sz="4" w:space="0" w:color="auto"/>
              <w:right w:val="single" w:sz="4" w:space="0" w:color="auto"/>
            </w:tcBorders>
            <w:shd w:val="clear" w:color="auto" w:fill="auto"/>
            <w:noWrap/>
            <w:vAlign w:val="bottom"/>
            <w:hideMark/>
          </w:tcPr>
          <w:p w14:paraId="40BB6E28"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(1, 0, 1)</w:t>
            </w:r>
          </w:p>
        </w:tc>
        <w:tc>
          <w:tcPr>
            <w:tcW w:w="1308" w:type="dxa"/>
            <w:tcBorders>
              <w:top w:val="nil"/>
              <w:left w:val="nil"/>
              <w:bottom w:val="single" w:sz="4" w:space="0" w:color="auto"/>
              <w:right w:val="single" w:sz="4" w:space="0" w:color="auto"/>
            </w:tcBorders>
            <w:shd w:val="clear" w:color="auto" w:fill="auto"/>
            <w:noWrap/>
            <w:vAlign w:val="bottom"/>
            <w:hideMark/>
          </w:tcPr>
          <w:p w14:paraId="717DCE72"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(3, 0, 1, 12)</w:t>
            </w:r>
          </w:p>
        </w:tc>
        <w:tc>
          <w:tcPr>
            <w:tcW w:w="772" w:type="dxa"/>
            <w:tcBorders>
              <w:top w:val="nil"/>
              <w:left w:val="nil"/>
              <w:bottom w:val="single" w:sz="4" w:space="0" w:color="auto"/>
              <w:right w:val="single" w:sz="4" w:space="0" w:color="auto"/>
            </w:tcBorders>
            <w:shd w:val="clear" w:color="auto" w:fill="auto"/>
            <w:noWrap/>
            <w:vAlign w:val="bottom"/>
            <w:hideMark/>
          </w:tcPr>
          <w:p w14:paraId="0265D272" w14:textId="3A1C702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16107.59</w:t>
            </w:r>
          </w:p>
        </w:tc>
        <w:tc>
          <w:tcPr>
            <w:tcW w:w="1053" w:type="dxa"/>
            <w:tcBorders>
              <w:top w:val="nil"/>
              <w:left w:val="nil"/>
              <w:bottom w:val="single" w:sz="4" w:space="0" w:color="auto"/>
              <w:right w:val="single" w:sz="4" w:space="0" w:color="auto"/>
            </w:tcBorders>
            <w:shd w:val="clear" w:color="auto" w:fill="auto"/>
            <w:noWrap/>
            <w:vAlign w:val="bottom"/>
            <w:hideMark/>
          </w:tcPr>
          <w:p w14:paraId="1747099A" w14:textId="0B62FB3B"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16144.5</w:t>
            </w:r>
            <w:r w:rsidR="002F4B33">
              <w:rPr>
                <w:rFonts w:ascii="Calibri" w:eastAsia="Times New Roman" w:hAnsi="Calibri" w:cs="Calibri"/>
                <w:lang w:eastAsia="en-IN" w:bidi="hi-IN"/>
              </w:rPr>
              <w:t>6</w:t>
            </w:r>
          </w:p>
        </w:tc>
        <w:tc>
          <w:tcPr>
            <w:tcW w:w="1053" w:type="dxa"/>
            <w:tcBorders>
              <w:top w:val="nil"/>
              <w:left w:val="nil"/>
              <w:bottom w:val="single" w:sz="4" w:space="0" w:color="auto"/>
              <w:right w:val="single" w:sz="4" w:space="0" w:color="auto"/>
            </w:tcBorders>
            <w:shd w:val="clear" w:color="auto" w:fill="auto"/>
            <w:noWrap/>
            <w:vAlign w:val="bottom"/>
            <w:hideMark/>
          </w:tcPr>
          <w:p w14:paraId="1B48168B" w14:textId="69D5BF8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16121.38</w:t>
            </w:r>
          </w:p>
        </w:tc>
        <w:tc>
          <w:tcPr>
            <w:tcW w:w="1161" w:type="dxa"/>
            <w:tcBorders>
              <w:top w:val="nil"/>
              <w:left w:val="nil"/>
              <w:bottom w:val="single" w:sz="4" w:space="0" w:color="auto"/>
              <w:right w:val="single" w:sz="4" w:space="0" w:color="auto"/>
            </w:tcBorders>
            <w:shd w:val="clear" w:color="auto" w:fill="auto"/>
            <w:noWrap/>
            <w:vAlign w:val="bottom"/>
            <w:hideMark/>
          </w:tcPr>
          <w:p w14:paraId="37958273" w14:textId="47ED1F4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-8046.</w:t>
            </w:r>
            <w:r w:rsidR="00815BF5">
              <w:rPr>
                <w:rFonts w:ascii="Calibri" w:eastAsia="Times New Roman" w:hAnsi="Calibri" w:cs="Calibri"/>
                <w:lang w:eastAsia="en-IN" w:bidi="hi-IN"/>
              </w:rPr>
              <w:t>80</w:t>
            </w:r>
          </w:p>
        </w:tc>
        <w:tc>
          <w:tcPr>
            <w:tcW w:w="830" w:type="dxa"/>
            <w:tcBorders>
              <w:top w:val="nil"/>
              <w:left w:val="nil"/>
              <w:bottom w:val="single" w:sz="4" w:space="0" w:color="auto"/>
              <w:right w:val="single" w:sz="4" w:space="0" w:color="auto"/>
            </w:tcBorders>
            <w:shd w:val="clear" w:color="auto" w:fill="auto"/>
            <w:noWrap/>
            <w:vAlign w:val="bottom"/>
            <w:hideMark/>
          </w:tcPr>
          <w:p w14:paraId="7DBA5934" w14:textId="2E41E9B0"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0.009</w:t>
            </w:r>
            <w:r w:rsidR="00815BF5">
              <w:rPr>
                <w:rFonts w:ascii="Calibri" w:eastAsia="Times New Roman" w:hAnsi="Calibri" w:cs="Calibri"/>
                <w:lang w:eastAsia="en-IN" w:bidi="hi-IN"/>
              </w:rPr>
              <w:t>7</w:t>
            </w:r>
          </w:p>
        </w:tc>
        <w:tc>
          <w:tcPr>
            <w:tcW w:w="718" w:type="dxa"/>
            <w:tcBorders>
              <w:top w:val="nil"/>
              <w:left w:val="nil"/>
              <w:bottom w:val="single" w:sz="4" w:space="0" w:color="auto"/>
              <w:right w:val="single" w:sz="4" w:space="0" w:color="auto"/>
            </w:tcBorders>
            <w:shd w:val="clear" w:color="auto" w:fill="auto"/>
            <w:noWrap/>
            <w:vAlign w:val="bottom"/>
            <w:hideMark/>
          </w:tcPr>
          <w:p w14:paraId="70FD2184" w14:textId="3DA03831"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33.7</w:t>
            </w:r>
          </w:p>
        </w:tc>
        <w:tc>
          <w:tcPr>
            <w:tcW w:w="941" w:type="dxa"/>
            <w:tcBorders>
              <w:top w:val="nil"/>
              <w:left w:val="nil"/>
              <w:bottom w:val="single" w:sz="4" w:space="0" w:color="auto"/>
              <w:right w:val="single" w:sz="4" w:space="0" w:color="auto"/>
            </w:tcBorders>
            <w:shd w:val="clear" w:color="auto" w:fill="auto"/>
            <w:noWrap/>
            <w:vAlign w:val="bottom"/>
            <w:hideMark/>
          </w:tcPr>
          <w:p w14:paraId="39FBA815" w14:textId="3629AF8D"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3779.9</w:t>
            </w:r>
            <w:r w:rsidR="00815BF5">
              <w:rPr>
                <w:rFonts w:ascii="Calibri" w:eastAsia="Times New Roman" w:hAnsi="Calibri" w:cs="Calibri"/>
                <w:lang w:eastAsia="en-IN" w:bidi="hi-IN"/>
              </w:rPr>
              <w:t>6</w:t>
            </w:r>
          </w:p>
        </w:tc>
        <w:tc>
          <w:tcPr>
            <w:tcW w:w="744" w:type="dxa"/>
            <w:tcBorders>
              <w:top w:val="nil"/>
              <w:left w:val="nil"/>
              <w:bottom w:val="single" w:sz="4" w:space="0" w:color="auto"/>
              <w:right w:val="single" w:sz="4" w:space="0" w:color="auto"/>
            </w:tcBorders>
            <w:shd w:val="clear" w:color="auto" w:fill="auto"/>
            <w:noWrap/>
            <w:vAlign w:val="bottom"/>
            <w:hideMark/>
          </w:tcPr>
          <w:p w14:paraId="066C1376" w14:textId="76BEFF9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61.48</w:t>
            </w:r>
          </w:p>
        </w:tc>
      </w:tr>
      <w:tr w:rsidR="0031642D" w:rsidRPr="008717E5" w14:paraId="38DF733F"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78B43098"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2</w:t>
            </w:r>
          </w:p>
        </w:tc>
        <w:tc>
          <w:tcPr>
            <w:tcW w:w="1271" w:type="dxa"/>
            <w:tcBorders>
              <w:top w:val="nil"/>
              <w:left w:val="nil"/>
              <w:bottom w:val="single" w:sz="4" w:space="0" w:color="auto"/>
              <w:right w:val="single" w:sz="4" w:space="0" w:color="auto"/>
            </w:tcBorders>
            <w:shd w:val="clear" w:color="auto" w:fill="auto"/>
            <w:noWrap/>
            <w:vAlign w:val="bottom"/>
            <w:hideMark/>
          </w:tcPr>
          <w:p w14:paraId="33B94176"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(1, 0, 2)</w:t>
            </w:r>
          </w:p>
        </w:tc>
        <w:tc>
          <w:tcPr>
            <w:tcW w:w="1308" w:type="dxa"/>
            <w:tcBorders>
              <w:top w:val="nil"/>
              <w:left w:val="nil"/>
              <w:bottom w:val="single" w:sz="4" w:space="0" w:color="auto"/>
              <w:right w:val="single" w:sz="4" w:space="0" w:color="auto"/>
            </w:tcBorders>
            <w:shd w:val="clear" w:color="auto" w:fill="auto"/>
            <w:noWrap/>
            <w:vAlign w:val="bottom"/>
            <w:hideMark/>
          </w:tcPr>
          <w:p w14:paraId="65112AA6"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(1, 1, 1, 12)</w:t>
            </w:r>
          </w:p>
        </w:tc>
        <w:tc>
          <w:tcPr>
            <w:tcW w:w="772" w:type="dxa"/>
            <w:tcBorders>
              <w:top w:val="nil"/>
              <w:left w:val="nil"/>
              <w:bottom w:val="single" w:sz="4" w:space="0" w:color="auto"/>
              <w:right w:val="single" w:sz="4" w:space="0" w:color="auto"/>
            </w:tcBorders>
            <w:shd w:val="clear" w:color="auto" w:fill="auto"/>
            <w:noWrap/>
            <w:vAlign w:val="bottom"/>
            <w:hideMark/>
          </w:tcPr>
          <w:p w14:paraId="5E9E19E4" w14:textId="102F4C65"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15967.7</w:t>
            </w:r>
            <w:r w:rsidR="002F4B33">
              <w:rPr>
                <w:rFonts w:ascii="Calibri" w:eastAsia="Times New Roman" w:hAnsi="Calibri" w:cs="Calibri"/>
                <w:lang w:eastAsia="en-IN" w:bidi="hi-IN"/>
              </w:rPr>
              <w:t>8</w:t>
            </w:r>
          </w:p>
        </w:tc>
        <w:tc>
          <w:tcPr>
            <w:tcW w:w="1053" w:type="dxa"/>
            <w:tcBorders>
              <w:top w:val="nil"/>
              <w:left w:val="nil"/>
              <w:bottom w:val="single" w:sz="4" w:space="0" w:color="auto"/>
              <w:right w:val="single" w:sz="4" w:space="0" w:color="auto"/>
            </w:tcBorders>
            <w:shd w:val="clear" w:color="auto" w:fill="auto"/>
            <w:noWrap/>
            <w:vAlign w:val="bottom"/>
            <w:hideMark/>
          </w:tcPr>
          <w:p w14:paraId="725415C5" w14:textId="474C6121"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15999.41</w:t>
            </w:r>
          </w:p>
        </w:tc>
        <w:tc>
          <w:tcPr>
            <w:tcW w:w="1053" w:type="dxa"/>
            <w:tcBorders>
              <w:top w:val="nil"/>
              <w:left w:val="nil"/>
              <w:bottom w:val="single" w:sz="4" w:space="0" w:color="auto"/>
              <w:right w:val="single" w:sz="4" w:space="0" w:color="auto"/>
            </w:tcBorders>
            <w:shd w:val="clear" w:color="auto" w:fill="auto"/>
            <w:noWrap/>
            <w:vAlign w:val="bottom"/>
            <w:hideMark/>
          </w:tcPr>
          <w:p w14:paraId="1ED40D85" w14:textId="6E3F46F9"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15979.5</w:t>
            </w:r>
            <w:r w:rsidR="002F4B33">
              <w:rPr>
                <w:rFonts w:ascii="Calibri" w:eastAsia="Times New Roman" w:hAnsi="Calibri" w:cs="Calibri"/>
                <w:lang w:eastAsia="en-IN" w:bidi="hi-IN"/>
              </w:rPr>
              <w:t>9</w:t>
            </w:r>
          </w:p>
        </w:tc>
        <w:tc>
          <w:tcPr>
            <w:tcW w:w="1161" w:type="dxa"/>
            <w:tcBorders>
              <w:top w:val="nil"/>
              <w:left w:val="nil"/>
              <w:bottom w:val="single" w:sz="4" w:space="0" w:color="auto"/>
              <w:right w:val="single" w:sz="4" w:space="0" w:color="auto"/>
            </w:tcBorders>
            <w:shd w:val="clear" w:color="auto" w:fill="auto"/>
            <w:noWrap/>
            <w:vAlign w:val="bottom"/>
            <w:hideMark/>
          </w:tcPr>
          <w:p w14:paraId="481770F9" w14:textId="393983F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-7977.8</w:t>
            </w:r>
            <w:r w:rsidR="00815BF5">
              <w:rPr>
                <w:rFonts w:ascii="Calibri" w:eastAsia="Times New Roman" w:hAnsi="Calibri" w:cs="Calibri"/>
                <w:lang w:eastAsia="en-IN" w:bidi="hi-IN"/>
              </w:rPr>
              <w:t>9</w:t>
            </w:r>
          </w:p>
        </w:tc>
        <w:tc>
          <w:tcPr>
            <w:tcW w:w="830" w:type="dxa"/>
            <w:tcBorders>
              <w:top w:val="nil"/>
              <w:left w:val="nil"/>
              <w:bottom w:val="single" w:sz="4" w:space="0" w:color="auto"/>
              <w:right w:val="single" w:sz="4" w:space="0" w:color="auto"/>
            </w:tcBorders>
            <w:shd w:val="clear" w:color="auto" w:fill="auto"/>
            <w:noWrap/>
            <w:vAlign w:val="bottom"/>
            <w:hideMark/>
          </w:tcPr>
          <w:p w14:paraId="4655C923" w14:textId="2B65CF4E"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0.0</w:t>
            </w:r>
            <w:r w:rsidR="00815BF5">
              <w:rPr>
                <w:rFonts w:ascii="Calibri" w:eastAsia="Times New Roman" w:hAnsi="Calibri" w:cs="Calibri"/>
                <w:lang w:eastAsia="en-IN" w:bidi="hi-IN"/>
              </w:rPr>
              <w:t>4</w:t>
            </w:r>
          </w:p>
        </w:tc>
        <w:tc>
          <w:tcPr>
            <w:tcW w:w="718" w:type="dxa"/>
            <w:tcBorders>
              <w:top w:val="nil"/>
              <w:left w:val="nil"/>
              <w:bottom w:val="single" w:sz="4" w:space="0" w:color="auto"/>
              <w:right w:val="single" w:sz="4" w:space="0" w:color="auto"/>
            </w:tcBorders>
            <w:shd w:val="clear" w:color="auto" w:fill="auto"/>
            <w:noWrap/>
            <w:vAlign w:val="bottom"/>
            <w:hideMark/>
          </w:tcPr>
          <w:p w14:paraId="641224E5" w14:textId="33AC5F88"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34.1</w:t>
            </w:r>
            <w:r w:rsidR="00815BF5">
              <w:rPr>
                <w:rFonts w:ascii="Calibri" w:eastAsia="Times New Roman" w:hAnsi="Calibri" w:cs="Calibri"/>
                <w:lang w:eastAsia="en-IN" w:bidi="hi-IN"/>
              </w:rPr>
              <w:t>8</w:t>
            </w:r>
          </w:p>
        </w:tc>
        <w:tc>
          <w:tcPr>
            <w:tcW w:w="941" w:type="dxa"/>
            <w:tcBorders>
              <w:top w:val="nil"/>
              <w:left w:val="nil"/>
              <w:bottom w:val="single" w:sz="4" w:space="0" w:color="auto"/>
              <w:right w:val="single" w:sz="4" w:space="0" w:color="auto"/>
            </w:tcBorders>
            <w:shd w:val="clear" w:color="auto" w:fill="auto"/>
            <w:noWrap/>
            <w:vAlign w:val="bottom"/>
            <w:hideMark/>
          </w:tcPr>
          <w:p w14:paraId="271E5596" w14:textId="3B0D2EB5"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3758.15</w:t>
            </w:r>
          </w:p>
        </w:tc>
        <w:tc>
          <w:tcPr>
            <w:tcW w:w="744" w:type="dxa"/>
            <w:tcBorders>
              <w:top w:val="nil"/>
              <w:left w:val="nil"/>
              <w:bottom w:val="single" w:sz="4" w:space="0" w:color="auto"/>
              <w:right w:val="single" w:sz="4" w:space="0" w:color="auto"/>
            </w:tcBorders>
            <w:shd w:val="clear" w:color="auto" w:fill="auto"/>
            <w:noWrap/>
            <w:vAlign w:val="bottom"/>
            <w:hideMark/>
          </w:tcPr>
          <w:p w14:paraId="51C620A6" w14:textId="72EDBAD9"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61.30</w:t>
            </w:r>
          </w:p>
        </w:tc>
      </w:tr>
      <w:tr w:rsidR="0031642D" w:rsidRPr="008717E5" w14:paraId="0C53FC4D"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6F5503C9"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w:t>
            </w:r>
          </w:p>
        </w:tc>
        <w:tc>
          <w:tcPr>
            <w:tcW w:w="1271" w:type="dxa"/>
            <w:tcBorders>
              <w:top w:val="nil"/>
              <w:left w:val="nil"/>
              <w:bottom w:val="single" w:sz="4" w:space="0" w:color="auto"/>
              <w:right w:val="single" w:sz="4" w:space="0" w:color="auto"/>
            </w:tcBorders>
            <w:shd w:val="clear" w:color="auto" w:fill="auto"/>
            <w:noWrap/>
            <w:vAlign w:val="bottom"/>
            <w:hideMark/>
          </w:tcPr>
          <w:p w14:paraId="2B7F364C"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(3, 0, 2)</w:t>
            </w:r>
          </w:p>
        </w:tc>
        <w:tc>
          <w:tcPr>
            <w:tcW w:w="1308" w:type="dxa"/>
            <w:tcBorders>
              <w:top w:val="nil"/>
              <w:left w:val="nil"/>
              <w:bottom w:val="single" w:sz="4" w:space="0" w:color="auto"/>
              <w:right w:val="single" w:sz="4" w:space="0" w:color="auto"/>
            </w:tcBorders>
            <w:shd w:val="clear" w:color="auto" w:fill="auto"/>
            <w:noWrap/>
            <w:vAlign w:val="bottom"/>
            <w:hideMark/>
          </w:tcPr>
          <w:p w14:paraId="4A52DA40"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(2, 1, 1, 12)</w:t>
            </w:r>
          </w:p>
        </w:tc>
        <w:tc>
          <w:tcPr>
            <w:tcW w:w="772" w:type="dxa"/>
            <w:tcBorders>
              <w:top w:val="nil"/>
              <w:left w:val="nil"/>
              <w:bottom w:val="single" w:sz="4" w:space="0" w:color="auto"/>
              <w:right w:val="single" w:sz="4" w:space="0" w:color="auto"/>
            </w:tcBorders>
            <w:shd w:val="clear" w:color="auto" w:fill="auto"/>
            <w:noWrap/>
            <w:vAlign w:val="bottom"/>
            <w:hideMark/>
          </w:tcPr>
          <w:p w14:paraId="678B9E84" w14:textId="2937537D"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15976.9</w:t>
            </w:r>
            <w:r w:rsidR="002F4B33">
              <w:rPr>
                <w:rFonts w:ascii="Calibri" w:eastAsia="Times New Roman" w:hAnsi="Calibri" w:cs="Calibri"/>
                <w:lang w:eastAsia="en-IN" w:bidi="hi-IN"/>
              </w:rPr>
              <w:t>4</w:t>
            </w:r>
          </w:p>
        </w:tc>
        <w:tc>
          <w:tcPr>
            <w:tcW w:w="1053" w:type="dxa"/>
            <w:tcBorders>
              <w:top w:val="nil"/>
              <w:left w:val="nil"/>
              <w:bottom w:val="single" w:sz="4" w:space="0" w:color="auto"/>
              <w:right w:val="single" w:sz="4" w:space="0" w:color="auto"/>
            </w:tcBorders>
            <w:shd w:val="clear" w:color="auto" w:fill="auto"/>
            <w:noWrap/>
            <w:vAlign w:val="bottom"/>
            <w:hideMark/>
          </w:tcPr>
          <w:p w14:paraId="724D22EA" w14:textId="52659F6A"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16024.3</w:t>
            </w:r>
            <w:r w:rsidR="002F4B33">
              <w:rPr>
                <w:rFonts w:ascii="Calibri" w:eastAsia="Times New Roman" w:hAnsi="Calibri" w:cs="Calibri"/>
                <w:lang w:eastAsia="en-IN" w:bidi="hi-IN"/>
              </w:rPr>
              <w:t>9</w:t>
            </w:r>
          </w:p>
        </w:tc>
        <w:tc>
          <w:tcPr>
            <w:tcW w:w="1053" w:type="dxa"/>
            <w:tcBorders>
              <w:top w:val="nil"/>
              <w:left w:val="nil"/>
              <w:bottom w:val="single" w:sz="4" w:space="0" w:color="auto"/>
              <w:right w:val="single" w:sz="4" w:space="0" w:color="auto"/>
            </w:tcBorders>
            <w:shd w:val="clear" w:color="auto" w:fill="auto"/>
            <w:noWrap/>
            <w:vAlign w:val="bottom"/>
            <w:hideMark/>
          </w:tcPr>
          <w:p w14:paraId="1441599B" w14:textId="7021433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15994.65</w:t>
            </w:r>
          </w:p>
        </w:tc>
        <w:tc>
          <w:tcPr>
            <w:tcW w:w="1161" w:type="dxa"/>
            <w:tcBorders>
              <w:top w:val="nil"/>
              <w:left w:val="nil"/>
              <w:bottom w:val="single" w:sz="4" w:space="0" w:color="auto"/>
              <w:right w:val="single" w:sz="4" w:space="0" w:color="auto"/>
            </w:tcBorders>
            <w:shd w:val="clear" w:color="auto" w:fill="auto"/>
            <w:noWrap/>
            <w:vAlign w:val="bottom"/>
            <w:hideMark/>
          </w:tcPr>
          <w:p w14:paraId="2A1746AF" w14:textId="5663DEB4"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-7979.4</w:t>
            </w:r>
            <w:r w:rsidR="00815BF5">
              <w:rPr>
                <w:rFonts w:ascii="Calibri" w:eastAsia="Times New Roman" w:hAnsi="Calibri" w:cs="Calibri"/>
                <w:lang w:eastAsia="en-IN" w:bidi="hi-IN"/>
              </w:rPr>
              <w:t>7</w:t>
            </w:r>
          </w:p>
        </w:tc>
        <w:tc>
          <w:tcPr>
            <w:tcW w:w="830" w:type="dxa"/>
            <w:tcBorders>
              <w:top w:val="nil"/>
              <w:left w:val="nil"/>
              <w:bottom w:val="single" w:sz="4" w:space="0" w:color="auto"/>
              <w:right w:val="single" w:sz="4" w:space="0" w:color="auto"/>
            </w:tcBorders>
            <w:shd w:val="clear" w:color="auto" w:fill="auto"/>
            <w:noWrap/>
            <w:vAlign w:val="bottom"/>
            <w:hideMark/>
          </w:tcPr>
          <w:p w14:paraId="59FF63F7" w14:textId="7A67F81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0.0</w:t>
            </w:r>
            <w:r w:rsidR="00815BF5">
              <w:rPr>
                <w:rFonts w:ascii="Calibri" w:eastAsia="Times New Roman" w:hAnsi="Calibri" w:cs="Calibri"/>
                <w:lang w:eastAsia="en-IN" w:bidi="hi-IN"/>
              </w:rPr>
              <w:t>5</w:t>
            </w:r>
          </w:p>
        </w:tc>
        <w:tc>
          <w:tcPr>
            <w:tcW w:w="718" w:type="dxa"/>
            <w:tcBorders>
              <w:top w:val="nil"/>
              <w:left w:val="nil"/>
              <w:bottom w:val="single" w:sz="4" w:space="0" w:color="auto"/>
              <w:right w:val="single" w:sz="4" w:space="0" w:color="auto"/>
            </w:tcBorders>
            <w:shd w:val="clear" w:color="auto" w:fill="auto"/>
            <w:noWrap/>
            <w:vAlign w:val="bottom"/>
            <w:hideMark/>
          </w:tcPr>
          <w:p w14:paraId="35AAE401" w14:textId="05B6AAA3"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34.4</w:t>
            </w:r>
            <w:r w:rsidR="00815BF5">
              <w:rPr>
                <w:rFonts w:ascii="Calibri" w:eastAsia="Times New Roman" w:hAnsi="Calibri" w:cs="Calibri"/>
                <w:lang w:eastAsia="en-IN" w:bidi="hi-IN"/>
              </w:rPr>
              <w:t>4</w:t>
            </w:r>
          </w:p>
        </w:tc>
        <w:tc>
          <w:tcPr>
            <w:tcW w:w="941" w:type="dxa"/>
            <w:tcBorders>
              <w:top w:val="nil"/>
              <w:left w:val="nil"/>
              <w:bottom w:val="single" w:sz="4" w:space="0" w:color="auto"/>
              <w:right w:val="single" w:sz="4" w:space="0" w:color="auto"/>
            </w:tcBorders>
            <w:shd w:val="clear" w:color="auto" w:fill="auto"/>
            <w:noWrap/>
            <w:vAlign w:val="bottom"/>
            <w:hideMark/>
          </w:tcPr>
          <w:p w14:paraId="77F9DC11" w14:textId="0033B12B"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3764.9</w:t>
            </w:r>
            <w:r w:rsidR="00815BF5">
              <w:rPr>
                <w:rFonts w:ascii="Calibri" w:eastAsia="Times New Roman" w:hAnsi="Calibri" w:cs="Calibri"/>
                <w:lang w:eastAsia="en-IN" w:bidi="hi-IN"/>
              </w:rPr>
              <w:t>9</w:t>
            </w:r>
          </w:p>
        </w:tc>
        <w:tc>
          <w:tcPr>
            <w:tcW w:w="744" w:type="dxa"/>
            <w:tcBorders>
              <w:top w:val="nil"/>
              <w:left w:val="nil"/>
              <w:bottom w:val="single" w:sz="4" w:space="0" w:color="auto"/>
              <w:right w:val="single" w:sz="4" w:space="0" w:color="auto"/>
            </w:tcBorders>
            <w:shd w:val="clear" w:color="auto" w:fill="auto"/>
            <w:noWrap/>
            <w:vAlign w:val="bottom"/>
            <w:hideMark/>
          </w:tcPr>
          <w:p w14:paraId="477C72FC" w14:textId="035790E9"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61.3</w:t>
            </w:r>
            <w:r w:rsidR="00815BF5">
              <w:rPr>
                <w:rFonts w:ascii="Calibri" w:eastAsia="Times New Roman" w:hAnsi="Calibri" w:cs="Calibri"/>
                <w:lang w:eastAsia="en-IN" w:bidi="hi-IN"/>
              </w:rPr>
              <w:t>6</w:t>
            </w:r>
          </w:p>
        </w:tc>
      </w:tr>
      <w:tr w:rsidR="0031642D" w:rsidRPr="008717E5" w14:paraId="0A17C9A2"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D02C5C8"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4</w:t>
            </w:r>
          </w:p>
        </w:tc>
        <w:tc>
          <w:tcPr>
            <w:tcW w:w="1271" w:type="dxa"/>
            <w:tcBorders>
              <w:top w:val="nil"/>
              <w:left w:val="nil"/>
              <w:bottom w:val="single" w:sz="4" w:space="0" w:color="auto"/>
              <w:right w:val="single" w:sz="4" w:space="0" w:color="auto"/>
            </w:tcBorders>
            <w:shd w:val="clear" w:color="auto" w:fill="auto"/>
            <w:noWrap/>
            <w:vAlign w:val="bottom"/>
            <w:hideMark/>
          </w:tcPr>
          <w:p w14:paraId="3E6A38C9"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(3, 0, 3)</w:t>
            </w:r>
          </w:p>
        </w:tc>
        <w:tc>
          <w:tcPr>
            <w:tcW w:w="1308" w:type="dxa"/>
            <w:tcBorders>
              <w:top w:val="nil"/>
              <w:left w:val="nil"/>
              <w:bottom w:val="single" w:sz="4" w:space="0" w:color="auto"/>
              <w:right w:val="single" w:sz="4" w:space="0" w:color="auto"/>
            </w:tcBorders>
            <w:shd w:val="clear" w:color="auto" w:fill="auto"/>
            <w:noWrap/>
            <w:vAlign w:val="bottom"/>
            <w:hideMark/>
          </w:tcPr>
          <w:p w14:paraId="0C115A87"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(1, 0, 1, 12)</w:t>
            </w:r>
          </w:p>
        </w:tc>
        <w:tc>
          <w:tcPr>
            <w:tcW w:w="772" w:type="dxa"/>
            <w:tcBorders>
              <w:top w:val="nil"/>
              <w:left w:val="nil"/>
              <w:bottom w:val="single" w:sz="4" w:space="0" w:color="auto"/>
              <w:right w:val="single" w:sz="4" w:space="0" w:color="auto"/>
            </w:tcBorders>
            <w:shd w:val="clear" w:color="auto" w:fill="auto"/>
            <w:noWrap/>
            <w:vAlign w:val="bottom"/>
            <w:hideMark/>
          </w:tcPr>
          <w:p w14:paraId="10CAA8EA" w14:textId="13BFA801"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16100.18</w:t>
            </w:r>
          </w:p>
        </w:tc>
        <w:tc>
          <w:tcPr>
            <w:tcW w:w="1053" w:type="dxa"/>
            <w:tcBorders>
              <w:top w:val="nil"/>
              <w:left w:val="nil"/>
              <w:bottom w:val="single" w:sz="4" w:space="0" w:color="auto"/>
              <w:right w:val="single" w:sz="4" w:space="0" w:color="auto"/>
            </w:tcBorders>
            <w:shd w:val="clear" w:color="auto" w:fill="auto"/>
            <w:noWrap/>
            <w:vAlign w:val="bottom"/>
            <w:hideMark/>
          </w:tcPr>
          <w:p w14:paraId="49BED181" w14:textId="4AD1C121"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16147.7</w:t>
            </w:r>
          </w:p>
        </w:tc>
        <w:tc>
          <w:tcPr>
            <w:tcW w:w="1053" w:type="dxa"/>
            <w:tcBorders>
              <w:top w:val="nil"/>
              <w:left w:val="nil"/>
              <w:bottom w:val="single" w:sz="4" w:space="0" w:color="auto"/>
              <w:right w:val="single" w:sz="4" w:space="0" w:color="auto"/>
            </w:tcBorders>
            <w:shd w:val="clear" w:color="auto" w:fill="auto"/>
            <w:noWrap/>
            <w:vAlign w:val="bottom"/>
            <w:hideMark/>
          </w:tcPr>
          <w:p w14:paraId="38781A0E" w14:textId="559925AA"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16117.9</w:t>
            </w:r>
            <w:r w:rsidR="002F4B33">
              <w:rPr>
                <w:rFonts w:ascii="Calibri" w:eastAsia="Times New Roman" w:hAnsi="Calibri" w:cs="Calibri"/>
                <w:lang w:eastAsia="en-IN" w:bidi="hi-IN"/>
              </w:rPr>
              <w:t>2</w:t>
            </w:r>
          </w:p>
        </w:tc>
        <w:tc>
          <w:tcPr>
            <w:tcW w:w="1161" w:type="dxa"/>
            <w:tcBorders>
              <w:top w:val="nil"/>
              <w:left w:val="nil"/>
              <w:bottom w:val="single" w:sz="4" w:space="0" w:color="auto"/>
              <w:right w:val="single" w:sz="4" w:space="0" w:color="auto"/>
            </w:tcBorders>
            <w:shd w:val="clear" w:color="auto" w:fill="auto"/>
            <w:noWrap/>
            <w:vAlign w:val="bottom"/>
            <w:hideMark/>
          </w:tcPr>
          <w:p w14:paraId="728C5CE8" w14:textId="029A7D18"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-8041.09</w:t>
            </w:r>
          </w:p>
        </w:tc>
        <w:tc>
          <w:tcPr>
            <w:tcW w:w="830" w:type="dxa"/>
            <w:tcBorders>
              <w:top w:val="nil"/>
              <w:left w:val="nil"/>
              <w:bottom w:val="single" w:sz="4" w:space="0" w:color="auto"/>
              <w:right w:val="single" w:sz="4" w:space="0" w:color="auto"/>
            </w:tcBorders>
            <w:shd w:val="clear" w:color="auto" w:fill="auto"/>
            <w:noWrap/>
            <w:vAlign w:val="bottom"/>
            <w:hideMark/>
          </w:tcPr>
          <w:p w14:paraId="0DD5179C" w14:textId="42ADAD34"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0.0</w:t>
            </w:r>
            <w:r w:rsidR="00815BF5">
              <w:rPr>
                <w:rFonts w:ascii="Calibri" w:eastAsia="Times New Roman" w:hAnsi="Calibri" w:cs="Calibri"/>
                <w:lang w:eastAsia="en-IN" w:bidi="hi-IN"/>
              </w:rPr>
              <w:t>4</w:t>
            </w:r>
          </w:p>
        </w:tc>
        <w:tc>
          <w:tcPr>
            <w:tcW w:w="718" w:type="dxa"/>
            <w:tcBorders>
              <w:top w:val="nil"/>
              <w:left w:val="nil"/>
              <w:bottom w:val="single" w:sz="4" w:space="0" w:color="auto"/>
              <w:right w:val="single" w:sz="4" w:space="0" w:color="auto"/>
            </w:tcBorders>
            <w:shd w:val="clear" w:color="auto" w:fill="auto"/>
            <w:noWrap/>
            <w:vAlign w:val="bottom"/>
            <w:hideMark/>
          </w:tcPr>
          <w:p w14:paraId="42F781BB" w14:textId="18B10977"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34.34</w:t>
            </w:r>
          </w:p>
        </w:tc>
        <w:tc>
          <w:tcPr>
            <w:tcW w:w="941" w:type="dxa"/>
            <w:tcBorders>
              <w:top w:val="nil"/>
              <w:left w:val="nil"/>
              <w:bottom w:val="single" w:sz="4" w:space="0" w:color="auto"/>
              <w:right w:val="single" w:sz="4" w:space="0" w:color="auto"/>
            </w:tcBorders>
            <w:shd w:val="clear" w:color="auto" w:fill="auto"/>
            <w:noWrap/>
            <w:vAlign w:val="bottom"/>
            <w:hideMark/>
          </w:tcPr>
          <w:p w14:paraId="2C38B668" w14:textId="68946889"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3752.41</w:t>
            </w:r>
          </w:p>
        </w:tc>
        <w:tc>
          <w:tcPr>
            <w:tcW w:w="744" w:type="dxa"/>
            <w:tcBorders>
              <w:top w:val="nil"/>
              <w:left w:val="nil"/>
              <w:bottom w:val="single" w:sz="4" w:space="0" w:color="auto"/>
              <w:right w:val="single" w:sz="4" w:space="0" w:color="auto"/>
            </w:tcBorders>
            <w:shd w:val="clear" w:color="auto" w:fill="auto"/>
            <w:noWrap/>
            <w:vAlign w:val="bottom"/>
            <w:hideMark/>
          </w:tcPr>
          <w:p w14:paraId="16BA7499" w14:textId="1BF74DED"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61.2</w:t>
            </w:r>
            <w:r w:rsidR="00815BF5">
              <w:rPr>
                <w:rFonts w:ascii="Calibri" w:eastAsia="Times New Roman" w:hAnsi="Calibri" w:cs="Calibri"/>
                <w:lang w:eastAsia="en-IN" w:bidi="hi-IN"/>
              </w:rPr>
              <w:t>6</w:t>
            </w:r>
          </w:p>
        </w:tc>
      </w:tr>
      <w:tr w:rsidR="0031642D" w:rsidRPr="008717E5" w14:paraId="03E38C57"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4D9EFA3B"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5</w:t>
            </w:r>
          </w:p>
        </w:tc>
        <w:tc>
          <w:tcPr>
            <w:tcW w:w="1271" w:type="dxa"/>
            <w:tcBorders>
              <w:top w:val="nil"/>
              <w:left w:val="nil"/>
              <w:bottom w:val="single" w:sz="4" w:space="0" w:color="auto"/>
              <w:right w:val="single" w:sz="4" w:space="0" w:color="auto"/>
            </w:tcBorders>
            <w:shd w:val="clear" w:color="auto" w:fill="auto"/>
            <w:noWrap/>
            <w:vAlign w:val="bottom"/>
            <w:hideMark/>
          </w:tcPr>
          <w:p w14:paraId="66F293FB"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(2, 0, 2)</w:t>
            </w:r>
          </w:p>
        </w:tc>
        <w:tc>
          <w:tcPr>
            <w:tcW w:w="1308" w:type="dxa"/>
            <w:tcBorders>
              <w:top w:val="nil"/>
              <w:left w:val="nil"/>
              <w:bottom w:val="single" w:sz="4" w:space="0" w:color="auto"/>
              <w:right w:val="single" w:sz="4" w:space="0" w:color="auto"/>
            </w:tcBorders>
            <w:shd w:val="clear" w:color="auto" w:fill="auto"/>
            <w:noWrap/>
            <w:vAlign w:val="bottom"/>
            <w:hideMark/>
          </w:tcPr>
          <w:p w14:paraId="0323E944"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(2, 0, 0, 12)</w:t>
            </w:r>
          </w:p>
        </w:tc>
        <w:tc>
          <w:tcPr>
            <w:tcW w:w="772" w:type="dxa"/>
            <w:tcBorders>
              <w:top w:val="nil"/>
              <w:left w:val="nil"/>
              <w:bottom w:val="single" w:sz="4" w:space="0" w:color="auto"/>
              <w:right w:val="single" w:sz="4" w:space="0" w:color="auto"/>
            </w:tcBorders>
            <w:shd w:val="clear" w:color="auto" w:fill="auto"/>
            <w:noWrap/>
            <w:vAlign w:val="bottom"/>
            <w:hideMark/>
          </w:tcPr>
          <w:p w14:paraId="13B88A75" w14:textId="3E1DDD1A"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16387.13</w:t>
            </w:r>
          </w:p>
        </w:tc>
        <w:tc>
          <w:tcPr>
            <w:tcW w:w="1053" w:type="dxa"/>
            <w:tcBorders>
              <w:top w:val="nil"/>
              <w:left w:val="nil"/>
              <w:bottom w:val="single" w:sz="4" w:space="0" w:color="auto"/>
              <w:right w:val="single" w:sz="4" w:space="0" w:color="auto"/>
            </w:tcBorders>
            <w:shd w:val="clear" w:color="auto" w:fill="auto"/>
            <w:noWrap/>
            <w:vAlign w:val="bottom"/>
            <w:hideMark/>
          </w:tcPr>
          <w:p w14:paraId="29A45930" w14:textId="6E0F0A73"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16429.3</w:t>
            </w:r>
            <w:r w:rsidR="002F4B33">
              <w:rPr>
                <w:rFonts w:ascii="Calibri" w:eastAsia="Times New Roman" w:hAnsi="Calibri" w:cs="Calibri"/>
                <w:lang w:eastAsia="en-IN" w:bidi="hi-IN"/>
              </w:rPr>
              <w:t>8</w:t>
            </w:r>
          </w:p>
        </w:tc>
        <w:tc>
          <w:tcPr>
            <w:tcW w:w="1053" w:type="dxa"/>
            <w:tcBorders>
              <w:top w:val="nil"/>
              <w:left w:val="nil"/>
              <w:bottom w:val="single" w:sz="4" w:space="0" w:color="auto"/>
              <w:right w:val="single" w:sz="4" w:space="0" w:color="auto"/>
            </w:tcBorders>
            <w:shd w:val="clear" w:color="auto" w:fill="auto"/>
            <w:noWrap/>
            <w:vAlign w:val="bottom"/>
            <w:hideMark/>
          </w:tcPr>
          <w:p w14:paraId="20FE5723"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N/A</w:t>
            </w:r>
          </w:p>
        </w:tc>
        <w:tc>
          <w:tcPr>
            <w:tcW w:w="1161" w:type="dxa"/>
            <w:tcBorders>
              <w:top w:val="nil"/>
              <w:left w:val="nil"/>
              <w:bottom w:val="single" w:sz="4" w:space="0" w:color="auto"/>
              <w:right w:val="single" w:sz="4" w:space="0" w:color="auto"/>
            </w:tcBorders>
            <w:shd w:val="clear" w:color="auto" w:fill="auto"/>
            <w:noWrap/>
            <w:vAlign w:val="bottom"/>
            <w:hideMark/>
          </w:tcPr>
          <w:p w14:paraId="5861A53E" w14:textId="7F395DDF"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-8185.5</w:t>
            </w:r>
            <w:r w:rsidR="00815BF5">
              <w:rPr>
                <w:rFonts w:ascii="Calibri" w:eastAsia="Times New Roman" w:hAnsi="Calibri" w:cs="Calibri"/>
                <w:lang w:eastAsia="en-IN" w:bidi="hi-IN"/>
              </w:rPr>
              <w:t>7</w:t>
            </w:r>
          </w:p>
        </w:tc>
        <w:tc>
          <w:tcPr>
            <w:tcW w:w="830" w:type="dxa"/>
            <w:tcBorders>
              <w:top w:val="nil"/>
              <w:left w:val="nil"/>
              <w:bottom w:val="single" w:sz="4" w:space="0" w:color="auto"/>
              <w:right w:val="single" w:sz="4" w:space="0" w:color="auto"/>
            </w:tcBorders>
            <w:shd w:val="clear" w:color="auto" w:fill="auto"/>
            <w:noWrap/>
            <w:vAlign w:val="bottom"/>
            <w:hideMark/>
          </w:tcPr>
          <w:p w14:paraId="350D18F6" w14:textId="244CAB2A" w:rsidR="008717E5" w:rsidRPr="008717E5" w:rsidRDefault="00815BF5" w:rsidP="008717E5">
            <w:pPr>
              <w:spacing w:after="0" w:line="240" w:lineRule="auto"/>
              <w:jc w:val="right"/>
              <w:rPr>
                <w:rFonts w:ascii="Calibri" w:eastAsia="Times New Roman" w:hAnsi="Calibri" w:cs="Calibri"/>
                <w:lang w:eastAsia="en-IN" w:bidi="hi-IN"/>
              </w:rPr>
            </w:pPr>
            <w:r>
              <w:rPr>
                <w:rFonts w:ascii="Calibri" w:eastAsia="Times New Roman" w:hAnsi="Calibri" w:cs="Calibri"/>
                <w:lang w:eastAsia="en-IN" w:bidi="hi-IN"/>
              </w:rPr>
              <w:t>0.00</w:t>
            </w:r>
          </w:p>
        </w:tc>
        <w:tc>
          <w:tcPr>
            <w:tcW w:w="718" w:type="dxa"/>
            <w:tcBorders>
              <w:top w:val="nil"/>
              <w:left w:val="nil"/>
              <w:bottom w:val="single" w:sz="4" w:space="0" w:color="auto"/>
              <w:right w:val="single" w:sz="4" w:space="0" w:color="auto"/>
            </w:tcBorders>
            <w:shd w:val="clear" w:color="auto" w:fill="auto"/>
            <w:noWrap/>
            <w:vAlign w:val="bottom"/>
            <w:hideMark/>
          </w:tcPr>
          <w:p w14:paraId="52835C40" w14:textId="66D1CBF4"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40.8</w:t>
            </w:r>
            <w:r w:rsidR="00815BF5">
              <w:rPr>
                <w:rFonts w:ascii="Calibri" w:eastAsia="Times New Roman" w:hAnsi="Calibri" w:cs="Calibri"/>
                <w:lang w:eastAsia="en-IN" w:bidi="hi-IN"/>
              </w:rPr>
              <w:t>3</w:t>
            </w:r>
          </w:p>
        </w:tc>
        <w:tc>
          <w:tcPr>
            <w:tcW w:w="941" w:type="dxa"/>
            <w:tcBorders>
              <w:top w:val="nil"/>
              <w:left w:val="nil"/>
              <w:bottom w:val="single" w:sz="4" w:space="0" w:color="auto"/>
              <w:right w:val="single" w:sz="4" w:space="0" w:color="auto"/>
            </w:tcBorders>
            <w:shd w:val="clear" w:color="auto" w:fill="auto"/>
            <w:noWrap/>
            <w:vAlign w:val="bottom"/>
            <w:hideMark/>
          </w:tcPr>
          <w:p w14:paraId="1476D6A6" w14:textId="20A8F71E"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4599.84</w:t>
            </w:r>
          </w:p>
        </w:tc>
        <w:tc>
          <w:tcPr>
            <w:tcW w:w="744" w:type="dxa"/>
            <w:tcBorders>
              <w:top w:val="nil"/>
              <w:left w:val="nil"/>
              <w:bottom w:val="single" w:sz="4" w:space="0" w:color="auto"/>
              <w:right w:val="single" w:sz="4" w:space="0" w:color="auto"/>
            </w:tcBorders>
            <w:shd w:val="clear" w:color="auto" w:fill="auto"/>
            <w:noWrap/>
            <w:vAlign w:val="bottom"/>
            <w:hideMark/>
          </w:tcPr>
          <w:p w14:paraId="2E155827" w14:textId="3C8FF242"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67.82</w:t>
            </w:r>
          </w:p>
        </w:tc>
      </w:tr>
      <w:tr w:rsidR="0031642D" w:rsidRPr="008717E5" w14:paraId="60DEC239" w14:textId="77777777" w:rsidTr="0031642D">
        <w:trPr>
          <w:trHeight w:val="286"/>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4B8B939C" w14:textId="77777777"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w:t>
            </w:r>
          </w:p>
        </w:tc>
        <w:tc>
          <w:tcPr>
            <w:tcW w:w="1271" w:type="dxa"/>
            <w:tcBorders>
              <w:top w:val="nil"/>
              <w:left w:val="nil"/>
              <w:bottom w:val="single" w:sz="4" w:space="0" w:color="auto"/>
              <w:right w:val="single" w:sz="4" w:space="0" w:color="auto"/>
            </w:tcBorders>
            <w:shd w:val="clear" w:color="auto" w:fill="auto"/>
            <w:noWrap/>
            <w:vAlign w:val="bottom"/>
            <w:hideMark/>
          </w:tcPr>
          <w:p w14:paraId="44AAB5BE"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Exponential Smoothing</w:t>
            </w:r>
          </w:p>
        </w:tc>
        <w:tc>
          <w:tcPr>
            <w:tcW w:w="1308" w:type="dxa"/>
            <w:tcBorders>
              <w:top w:val="nil"/>
              <w:left w:val="nil"/>
              <w:bottom w:val="single" w:sz="4" w:space="0" w:color="auto"/>
              <w:right w:val="single" w:sz="4" w:space="0" w:color="auto"/>
            </w:tcBorders>
            <w:shd w:val="clear" w:color="auto" w:fill="auto"/>
            <w:noWrap/>
            <w:vAlign w:val="bottom"/>
            <w:hideMark/>
          </w:tcPr>
          <w:p w14:paraId="640B0D58"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Additive</w:t>
            </w:r>
          </w:p>
        </w:tc>
        <w:tc>
          <w:tcPr>
            <w:tcW w:w="772" w:type="dxa"/>
            <w:tcBorders>
              <w:top w:val="nil"/>
              <w:left w:val="nil"/>
              <w:bottom w:val="single" w:sz="4" w:space="0" w:color="auto"/>
              <w:right w:val="single" w:sz="4" w:space="0" w:color="auto"/>
            </w:tcBorders>
            <w:shd w:val="clear" w:color="auto" w:fill="auto"/>
            <w:noWrap/>
            <w:vAlign w:val="bottom"/>
            <w:hideMark/>
          </w:tcPr>
          <w:p w14:paraId="170BC236" w14:textId="1224B465"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12003.38</w:t>
            </w:r>
          </w:p>
        </w:tc>
        <w:tc>
          <w:tcPr>
            <w:tcW w:w="1053" w:type="dxa"/>
            <w:tcBorders>
              <w:top w:val="nil"/>
              <w:left w:val="nil"/>
              <w:bottom w:val="single" w:sz="4" w:space="0" w:color="auto"/>
              <w:right w:val="single" w:sz="4" w:space="0" w:color="auto"/>
            </w:tcBorders>
            <w:shd w:val="clear" w:color="auto" w:fill="auto"/>
            <w:noWrap/>
            <w:vAlign w:val="bottom"/>
            <w:hideMark/>
          </w:tcPr>
          <w:p w14:paraId="392651E8" w14:textId="1063C1F3"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12087.8</w:t>
            </w:r>
            <w:r w:rsidR="002F4B33">
              <w:rPr>
                <w:rFonts w:ascii="Calibri" w:eastAsia="Times New Roman" w:hAnsi="Calibri" w:cs="Calibri"/>
                <w:lang w:eastAsia="en-IN" w:bidi="hi-IN"/>
              </w:rPr>
              <w:t>7</w:t>
            </w:r>
          </w:p>
        </w:tc>
        <w:tc>
          <w:tcPr>
            <w:tcW w:w="1053" w:type="dxa"/>
            <w:tcBorders>
              <w:top w:val="nil"/>
              <w:left w:val="nil"/>
              <w:bottom w:val="single" w:sz="4" w:space="0" w:color="auto"/>
              <w:right w:val="single" w:sz="4" w:space="0" w:color="auto"/>
            </w:tcBorders>
            <w:shd w:val="clear" w:color="auto" w:fill="auto"/>
            <w:noWrap/>
            <w:vAlign w:val="bottom"/>
            <w:hideMark/>
          </w:tcPr>
          <w:p w14:paraId="0E210547"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N/A</w:t>
            </w:r>
          </w:p>
        </w:tc>
        <w:tc>
          <w:tcPr>
            <w:tcW w:w="1161" w:type="dxa"/>
            <w:tcBorders>
              <w:top w:val="nil"/>
              <w:left w:val="nil"/>
              <w:bottom w:val="single" w:sz="4" w:space="0" w:color="auto"/>
              <w:right w:val="single" w:sz="4" w:space="0" w:color="auto"/>
            </w:tcBorders>
            <w:shd w:val="clear" w:color="auto" w:fill="auto"/>
            <w:noWrap/>
            <w:vAlign w:val="bottom"/>
            <w:hideMark/>
          </w:tcPr>
          <w:p w14:paraId="23D44006" w14:textId="77777777" w:rsidR="008717E5" w:rsidRPr="008717E5" w:rsidRDefault="008717E5" w:rsidP="008717E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N/A</w:t>
            </w:r>
          </w:p>
        </w:tc>
        <w:tc>
          <w:tcPr>
            <w:tcW w:w="830" w:type="dxa"/>
            <w:tcBorders>
              <w:top w:val="nil"/>
              <w:left w:val="nil"/>
              <w:bottom w:val="single" w:sz="4" w:space="0" w:color="auto"/>
              <w:right w:val="single" w:sz="4" w:space="0" w:color="auto"/>
            </w:tcBorders>
            <w:shd w:val="clear" w:color="auto" w:fill="auto"/>
            <w:noWrap/>
            <w:vAlign w:val="bottom"/>
            <w:hideMark/>
          </w:tcPr>
          <w:p w14:paraId="20A8E7BF" w14:textId="791E0E51"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0.0016</w:t>
            </w:r>
          </w:p>
        </w:tc>
        <w:tc>
          <w:tcPr>
            <w:tcW w:w="718" w:type="dxa"/>
            <w:tcBorders>
              <w:top w:val="nil"/>
              <w:left w:val="nil"/>
              <w:bottom w:val="single" w:sz="4" w:space="0" w:color="auto"/>
              <w:right w:val="single" w:sz="4" w:space="0" w:color="auto"/>
            </w:tcBorders>
            <w:shd w:val="clear" w:color="auto" w:fill="auto"/>
            <w:noWrap/>
            <w:vAlign w:val="bottom"/>
            <w:hideMark/>
          </w:tcPr>
          <w:p w14:paraId="0ACF3B65" w14:textId="56E82FC2" w:rsidR="008717E5" w:rsidRPr="008717E5" w:rsidRDefault="008717E5" w:rsidP="00815BF5">
            <w:pPr>
              <w:spacing w:after="0" w:line="240" w:lineRule="auto"/>
              <w:rPr>
                <w:rFonts w:ascii="Calibri" w:eastAsia="Times New Roman" w:hAnsi="Calibri" w:cs="Calibri"/>
                <w:lang w:eastAsia="en-IN" w:bidi="hi-IN"/>
              </w:rPr>
            </w:pPr>
            <w:r w:rsidRPr="008717E5">
              <w:rPr>
                <w:rFonts w:ascii="Calibri" w:eastAsia="Times New Roman" w:hAnsi="Calibri" w:cs="Calibri"/>
                <w:lang w:eastAsia="en-IN" w:bidi="hi-IN"/>
              </w:rPr>
              <w:t>36.53</w:t>
            </w:r>
          </w:p>
        </w:tc>
        <w:tc>
          <w:tcPr>
            <w:tcW w:w="941" w:type="dxa"/>
            <w:tcBorders>
              <w:top w:val="nil"/>
              <w:left w:val="nil"/>
              <w:bottom w:val="single" w:sz="4" w:space="0" w:color="auto"/>
              <w:right w:val="single" w:sz="4" w:space="0" w:color="auto"/>
            </w:tcBorders>
            <w:shd w:val="clear" w:color="auto" w:fill="auto"/>
            <w:noWrap/>
            <w:vAlign w:val="bottom"/>
            <w:hideMark/>
          </w:tcPr>
          <w:p w14:paraId="4B263D39" w14:textId="3655BC73"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3807.59</w:t>
            </w:r>
          </w:p>
        </w:tc>
        <w:tc>
          <w:tcPr>
            <w:tcW w:w="744" w:type="dxa"/>
            <w:tcBorders>
              <w:top w:val="nil"/>
              <w:left w:val="nil"/>
              <w:bottom w:val="single" w:sz="4" w:space="0" w:color="auto"/>
              <w:right w:val="single" w:sz="4" w:space="0" w:color="auto"/>
            </w:tcBorders>
            <w:shd w:val="clear" w:color="auto" w:fill="auto"/>
            <w:noWrap/>
            <w:vAlign w:val="bottom"/>
            <w:hideMark/>
          </w:tcPr>
          <w:p w14:paraId="1507A201" w14:textId="5303F7BC" w:rsidR="008717E5" w:rsidRPr="008717E5" w:rsidRDefault="008717E5" w:rsidP="008717E5">
            <w:pPr>
              <w:spacing w:after="0" w:line="240" w:lineRule="auto"/>
              <w:jc w:val="right"/>
              <w:rPr>
                <w:rFonts w:ascii="Calibri" w:eastAsia="Times New Roman" w:hAnsi="Calibri" w:cs="Calibri"/>
                <w:lang w:eastAsia="en-IN" w:bidi="hi-IN"/>
              </w:rPr>
            </w:pPr>
            <w:r w:rsidRPr="008717E5">
              <w:rPr>
                <w:rFonts w:ascii="Calibri" w:eastAsia="Times New Roman" w:hAnsi="Calibri" w:cs="Calibri"/>
                <w:lang w:eastAsia="en-IN" w:bidi="hi-IN"/>
              </w:rPr>
              <w:t>61.70</w:t>
            </w:r>
          </w:p>
        </w:tc>
      </w:tr>
    </w:tbl>
    <w:p w14:paraId="71EAE913" w14:textId="77777777" w:rsidR="008717E5" w:rsidRDefault="008717E5" w:rsidP="00C12F7B">
      <w:pPr>
        <w:rPr>
          <w:sz w:val="24"/>
          <w:szCs w:val="24"/>
        </w:rPr>
      </w:pPr>
    </w:p>
    <w:p w14:paraId="2DC0E588" w14:textId="77777777" w:rsidR="00A537C0" w:rsidRDefault="00A537C0" w:rsidP="00C12F7B">
      <w:pPr>
        <w:rPr>
          <w:sz w:val="24"/>
          <w:szCs w:val="24"/>
        </w:rPr>
      </w:pPr>
    </w:p>
    <w:p w14:paraId="10B55502" w14:textId="77777777" w:rsidR="00A537C0" w:rsidRDefault="00A537C0" w:rsidP="00C12F7B">
      <w:pPr>
        <w:rPr>
          <w:sz w:val="24"/>
          <w:szCs w:val="24"/>
        </w:rPr>
      </w:pPr>
    </w:p>
    <w:p w14:paraId="4727AB77" w14:textId="77777777" w:rsidR="00A537C0" w:rsidRDefault="00A537C0" w:rsidP="00C12F7B">
      <w:pPr>
        <w:rPr>
          <w:sz w:val="24"/>
          <w:szCs w:val="24"/>
        </w:rPr>
      </w:pPr>
    </w:p>
    <w:p w14:paraId="412E67B8" w14:textId="77777777" w:rsidR="00A537C0" w:rsidRDefault="00A537C0" w:rsidP="00C12F7B">
      <w:pPr>
        <w:rPr>
          <w:sz w:val="24"/>
          <w:szCs w:val="24"/>
        </w:rPr>
      </w:pPr>
    </w:p>
    <w:p w14:paraId="3F331EF3" w14:textId="77777777" w:rsidR="00A537C0" w:rsidRDefault="00A537C0" w:rsidP="00C12F7B">
      <w:pPr>
        <w:rPr>
          <w:sz w:val="24"/>
          <w:szCs w:val="24"/>
        </w:rPr>
      </w:pPr>
    </w:p>
    <w:p w14:paraId="0780534B" w14:textId="77777777" w:rsidR="00A537C0" w:rsidRDefault="00A537C0" w:rsidP="00C12F7B">
      <w:pPr>
        <w:rPr>
          <w:sz w:val="24"/>
          <w:szCs w:val="24"/>
        </w:rPr>
      </w:pPr>
    </w:p>
    <w:p w14:paraId="0F773AE4" w14:textId="77777777" w:rsidR="00A537C0" w:rsidRDefault="00A537C0" w:rsidP="00C12F7B">
      <w:pPr>
        <w:rPr>
          <w:sz w:val="24"/>
          <w:szCs w:val="24"/>
        </w:rPr>
      </w:pPr>
    </w:p>
    <w:p w14:paraId="5FAFDB72" w14:textId="77777777" w:rsidR="00A537C0" w:rsidRDefault="00A537C0" w:rsidP="00C12F7B">
      <w:pPr>
        <w:rPr>
          <w:sz w:val="24"/>
          <w:szCs w:val="24"/>
        </w:rPr>
      </w:pPr>
    </w:p>
    <w:p w14:paraId="45FADE31" w14:textId="77777777" w:rsidR="00A537C0" w:rsidRDefault="00A537C0" w:rsidP="00C12F7B">
      <w:pPr>
        <w:rPr>
          <w:sz w:val="24"/>
          <w:szCs w:val="24"/>
        </w:rPr>
      </w:pPr>
    </w:p>
    <w:p w14:paraId="3BECF140" w14:textId="77777777" w:rsidR="00A537C0" w:rsidRDefault="00A537C0" w:rsidP="00C12F7B">
      <w:pPr>
        <w:rPr>
          <w:sz w:val="24"/>
          <w:szCs w:val="24"/>
        </w:rPr>
      </w:pPr>
    </w:p>
    <w:p w14:paraId="0E3BE954" w14:textId="77777777" w:rsidR="00A537C0" w:rsidRDefault="00A537C0" w:rsidP="00C12F7B">
      <w:pPr>
        <w:rPr>
          <w:sz w:val="24"/>
          <w:szCs w:val="24"/>
        </w:rPr>
      </w:pPr>
    </w:p>
    <w:p w14:paraId="733058FA" w14:textId="77777777" w:rsidR="00A537C0" w:rsidRDefault="00A537C0" w:rsidP="00C12F7B">
      <w:pPr>
        <w:rPr>
          <w:sz w:val="24"/>
          <w:szCs w:val="24"/>
        </w:rPr>
      </w:pPr>
    </w:p>
    <w:p w14:paraId="4319D504" w14:textId="77777777" w:rsidR="00A537C0" w:rsidRDefault="00A537C0" w:rsidP="00C12F7B">
      <w:pPr>
        <w:rPr>
          <w:sz w:val="24"/>
          <w:szCs w:val="24"/>
        </w:rPr>
      </w:pPr>
    </w:p>
    <w:p w14:paraId="17FE10CC" w14:textId="77777777" w:rsidR="00A537C0" w:rsidRDefault="00A537C0" w:rsidP="00C12F7B">
      <w:pPr>
        <w:rPr>
          <w:sz w:val="24"/>
          <w:szCs w:val="24"/>
        </w:rPr>
      </w:pPr>
    </w:p>
    <w:p w14:paraId="3D419A3A" w14:textId="77777777" w:rsidR="00A537C0" w:rsidRPr="008717E5" w:rsidRDefault="00A537C0" w:rsidP="00C12F7B">
      <w:pPr>
        <w:rPr>
          <w:sz w:val="24"/>
          <w:szCs w:val="24"/>
        </w:rPr>
      </w:pPr>
    </w:p>
    <w:p w14:paraId="1680E529" w14:textId="6BBBE8AE" w:rsidR="00C12F7B" w:rsidRDefault="00C12F7B" w:rsidP="008717E5">
      <w:pPr>
        <w:pStyle w:val="Heading1"/>
      </w:pPr>
      <w:r>
        <w:lastRenderedPageBreak/>
        <w:t>4.2 Residual Analysis</w:t>
      </w:r>
    </w:p>
    <w:p w14:paraId="5F5DF88D" w14:textId="3F8D9101" w:rsidR="00C12F7B" w:rsidRPr="0031642D" w:rsidRDefault="00C12F7B" w:rsidP="0031642D">
      <w:pPr>
        <w:rPr>
          <w:sz w:val="24"/>
          <w:szCs w:val="24"/>
        </w:rPr>
      </w:pPr>
      <w:r w:rsidRPr="008717E5">
        <w:rPr>
          <w:sz w:val="24"/>
          <w:szCs w:val="24"/>
        </w:rPr>
        <w:t xml:space="preserve">The residual analysis for </w:t>
      </w:r>
      <w:r w:rsidR="008717E5">
        <w:rPr>
          <w:sz w:val="24"/>
          <w:szCs w:val="24"/>
        </w:rPr>
        <w:t>the</w:t>
      </w:r>
      <w:r w:rsidRPr="008717E5">
        <w:rPr>
          <w:sz w:val="24"/>
          <w:szCs w:val="24"/>
        </w:rPr>
        <w:t xml:space="preserve"> models showed no significant autocorrelation, indicating that the models adequately captured the underlying patterns in the data.</w:t>
      </w:r>
    </w:p>
    <w:p w14:paraId="4BB41109" w14:textId="716675C9" w:rsidR="00C12F7B" w:rsidRDefault="00A537C0" w:rsidP="00C12F7B">
      <w:r>
        <w:rPr>
          <w:noProof/>
        </w:rPr>
        <w:drawing>
          <wp:inline distT="0" distB="0" distL="0" distR="0" wp14:anchorId="02C184A7" wp14:editId="673F26BF">
            <wp:extent cx="5731510" cy="3577590"/>
            <wp:effectExtent l="0" t="0" r="2540" b="3810"/>
            <wp:docPr id="42310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07251" name=""/>
                    <pic:cNvPicPr/>
                  </pic:nvPicPr>
                  <pic:blipFill>
                    <a:blip r:embed="rId12"/>
                    <a:stretch>
                      <a:fillRect/>
                    </a:stretch>
                  </pic:blipFill>
                  <pic:spPr>
                    <a:xfrm>
                      <a:off x="0" y="0"/>
                      <a:ext cx="5731510" cy="3577590"/>
                    </a:xfrm>
                    <a:prstGeom prst="rect">
                      <a:avLst/>
                    </a:prstGeom>
                  </pic:spPr>
                </pic:pic>
              </a:graphicData>
            </a:graphic>
          </wp:inline>
        </w:drawing>
      </w:r>
    </w:p>
    <w:p w14:paraId="2CF59444" w14:textId="0A658BC7" w:rsidR="00A537C0" w:rsidRDefault="00A537C0" w:rsidP="00C12F7B">
      <w:r>
        <w:rPr>
          <w:noProof/>
        </w:rPr>
        <w:drawing>
          <wp:inline distT="0" distB="0" distL="0" distR="0" wp14:anchorId="74B00331" wp14:editId="1B6A6890">
            <wp:extent cx="5731510" cy="2839085"/>
            <wp:effectExtent l="0" t="0" r="2540" b="0"/>
            <wp:docPr id="185466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67612" name=""/>
                    <pic:cNvPicPr/>
                  </pic:nvPicPr>
                  <pic:blipFill>
                    <a:blip r:embed="rId13"/>
                    <a:stretch>
                      <a:fillRect/>
                    </a:stretch>
                  </pic:blipFill>
                  <pic:spPr>
                    <a:xfrm>
                      <a:off x="0" y="0"/>
                      <a:ext cx="5731510" cy="2839085"/>
                    </a:xfrm>
                    <a:prstGeom prst="rect">
                      <a:avLst/>
                    </a:prstGeom>
                  </pic:spPr>
                </pic:pic>
              </a:graphicData>
            </a:graphic>
          </wp:inline>
        </w:drawing>
      </w:r>
    </w:p>
    <w:p w14:paraId="3AC466D2" w14:textId="6DFCD43F" w:rsidR="00A537C0" w:rsidRDefault="00A537C0" w:rsidP="00C12F7B">
      <w:r>
        <w:rPr>
          <w:noProof/>
        </w:rPr>
        <w:lastRenderedPageBreak/>
        <w:drawing>
          <wp:inline distT="0" distB="0" distL="0" distR="0" wp14:anchorId="17675938" wp14:editId="149AF7A9">
            <wp:extent cx="5731510" cy="3577590"/>
            <wp:effectExtent l="0" t="0" r="2540" b="3810"/>
            <wp:docPr id="195591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11361" name=""/>
                    <pic:cNvPicPr/>
                  </pic:nvPicPr>
                  <pic:blipFill>
                    <a:blip r:embed="rId14"/>
                    <a:stretch>
                      <a:fillRect/>
                    </a:stretch>
                  </pic:blipFill>
                  <pic:spPr>
                    <a:xfrm>
                      <a:off x="0" y="0"/>
                      <a:ext cx="5731510" cy="3577590"/>
                    </a:xfrm>
                    <a:prstGeom prst="rect">
                      <a:avLst/>
                    </a:prstGeom>
                  </pic:spPr>
                </pic:pic>
              </a:graphicData>
            </a:graphic>
          </wp:inline>
        </w:drawing>
      </w:r>
    </w:p>
    <w:p w14:paraId="7BE679CF" w14:textId="7741234B" w:rsidR="00A537C0" w:rsidRDefault="00A537C0" w:rsidP="00C12F7B">
      <w:r>
        <w:rPr>
          <w:noProof/>
        </w:rPr>
        <w:drawing>
          <wp:inline distT="0" distB="0" distL="0" distR="0" wp14:anchorId="18F3E444" wp14:editId="48EDB517">
            <wp:extent cx="5731510" cy="2839085"/>
            <wp:effectExtent l="0" t="0" r="2540" b="0"/>
            <wp:docPr id="79289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95556" name=""/>
                    <pic:cNvPicPr/>
                  </pic:nvPicPr>
                  <pic:blipFill>
                    <a:blip r:embed="rId15"/>
                    <a:stretch>
                      <a:fillRect/>
                    </a:stretch>
                  </pic:blipFill>
                  <pic:spPr>
                    <a:xfrm>
                      <a:off x="0" y="0"/>
                      <a:ext cx="5731510" cy="2839085"/>
                    </a:xfrm>
                    <a:prstGeom prst="rect">
                      <a:avLst/>
                    </a:prstGeom>
                  </pic:spPr>
                </pic:pic>
              </a:graphicData>
            </a:graphic>
          </wp:inline>
        </w:drawing>
      </w:r>
    </w:p>
    <w:p w14:paraId="2A3B09EE" w14:textId="30C042D0" w:rsidR="00A537C0" w:rsidRDefault="00A537C0" w:rsidP="00C12F7B">
      <w:r>
        <w:rPr>
          <w:noProof/>
        </w:rPr>
        <w:lastRenderedPageBreak/>
        <w:drawing>
          <wp:inline distT="0" distB="0" distL="0" distR="0" wp14:anchorId="5ACFFC67" wp14:editId="146749CC">
            <wp:extent cx="5731510" cy="3577590"/>
            <wp:effectExtent l="0" t="0" r="2540" b="3810"/>
            <wp:docPr id="29016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64219" name=""/>
                    <pic:cNvPicPr/>
                  </pic:nvPicPr>
                  <pic:blipFill>
                    <a:blip r:embed="rId16"/>
                    <a:stretch>
                      <a:fillRect/>
                    </a:stretch>
                  </pic:blipFill>
                  <pic:spPr>
                    <a:xfrm>
                      <a:off x="0" y="0"/>
                      <a:ext cx="5731510" cy="3577590"/>
                    </a:xfrm>
                    <a:prstGeom prst="rect">
                      <a:avLst/>
                    </a:prstGeom>
                  </pic:spPr>
                </pic:pic>
              </a:graphicData>
            </a:graphic>
          </wp:inline>
        </w:drawing>
      </w:r>
    </w:p>
    <w:p w14:paraId="269D458F" w14:textId="5DD3B381" w:rsidR="00A537C0" w:rsidRDefault="00A537C0" w:rsidP="00C12F7B">
      <w:r>
        <w:rPr>
          <w:noProof/>
        </w:rPr>
        <w:drawing>
          <wp:inline distT="0" distB="0" distL="0" distR="0" wp14:anchorId="1D9A4028" wp14:editId="485E7363">
            <wp:extent cx="5731510" cy="2839085"/>
            <wp:effectExtent l="0" t="0" r="2540" b="0"/>
            <wp:docPr id="177333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35454" name=""/>
                    <pic:cNvPicPr/>
                  </pic:nvPicPr>
                  <pic:blipFill>
                    <a:blip r:embed="rId17"/>
                    <a:stretch>
                      <a:fillRect/>
                    </a:stretch>
                  </pic:blipFill>
                  <pic:spPr>
                    <a:xfrm>
                      <a:off x="0" y="0"/>
                      <a:ext cx="5731510" cy="2839085"/>
                    </a:xfrm>
                    <a:prstGeom prst="rect">
                      <a:avLst/>
                    </a:prstGeom>
                  </pic:spPr>
                </pic:pic>
              </a:graphicData>
            </a:graphic>
          </wp:inline>
        </w:drawing>
      </w:r>
    </w:p>
    <w:p w14:paraId="6C03FA55" w14:textId="17A0193D" w:rsidR="00A537C0" w:rsidRDefault="00A537C0" w:rsidP="00C12F7B">
      <w:r>
        <w:rPr>
          <w:noProof/>
        </w:rPr>
        <w:lastRenderedPageBreak/>
        <w:drawing>
          <wp:inline distT="0" distB="0" distL="0" distR="0" wp14:anchorId="73F4F33A" wp14:editId="085D33A9">
            <wp:extent cx="5731510" cy="3577590"/>
            <wp:effectExtent l="0" t="0" r="2540" b="3810"/>
            <wp:docPr id="191280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05384" name=""/>
                    <pic:cNvPicPr/>
                  </pic:nvPicPr>
                  <pic:blipFill>
                    <a:blip r:embed="rId18"/>
                    <a:stretch>
                      <a:fillRect/>
                    </a:stretch>
                  </pic:blipFill>
                  <pic:spPr>
                    <a:xfrm>
                      <a:off x="0" y="0"/>
                      <a:ext cx="5731510" cy="3577590"/>
                    </a:xfrm>
                    <a:prstGeom prst="rect">
                      <a:avLst/>
                    </a:prstGeom>
                  </pic:spPr>
                </pic:pic>
              </a:graphicData>
            </a:graphic>
          </wp:inline>
        </w:drawing>
      </w:r>
    </w:p>
    <w:p w14:paraId="0AEA07D9" w14:textId="530E41C2" w:rsidR="00A537C0" w:rsidRDefault="00A537C0" w:rsidP="00C12F7B">
      <w:r>
        <w:rPr>
          <w:noProof/>
        </w:rPr>
        <w:drawing>
          <wp:inline distT="0" distB="0" distL="0" distR="0" wp14:anchorId="64FD9201" wp14:editId="6C3AC3FA">
            <wp:extent cx="5731510" cy="2839085"/>
            <wp:effectExtent l="0" t="0" r="2540" b="0"/>
            <wp:docPr id="96082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27806" name=""/>
                    <pic:cNvPicPr/>
                  </pic:nvPicPr>
                  <pic:blipFill>
                    <a:blip r:embed="rId19"/>
                    <a:stretch>
                      <a:fillRect/>
                    </a:stretch>
                  </pic:blipFill>
                  <pic:spPr>
                    <a:xfrm>
                      <a:off x="0" y="0"/>
                      <a:ext cx="5731510" cy="2839085"/>
                    </a:xfrm>
                    <a:prstGeom prst="rect">
                      <a:avLst/>
                    </a:prstGeom>
                  </pic:spPr>
                </pic:pic>
              </a:graphicData>
            </a:graphic>
          </wp:inline>
        </w:drawing>
      </w:r>
    </w:p>
    <w:p w14:paraId="4E0848E6" w14:textId="347EF996" w:rsidR="00A537C0" w:rsidRDefault="00A537C0" w:rsidP="00C12F7B">
      <w:r>
        <w:rPr>
          <w:noProof/>
        </w:rPr>
        <w:lastRenderedPageBreak/>
        <w:drawing>
          <wp:inline distT="0" distB="0" distL="0" distR="0" wp14:anchorId="2B4AF5D3" wp14:editId="667A1207">
            <wp:extent cx="5731510" cy="3577590"/>
            <wp:effectExtent l="0" t="0" r="2540" b="3810"/>
            <wp:docPr id="19409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77883" name=""/>
                    <pic:cNvPicPr/>
                  </pic:nvPicPr>
                  <pic:blipFill>
                    <a:blip r:embed="rId20"/>
                    <a:stretch>
                      <a:fillRect/>
                    </a:stretch>
                  </pic:blipFill>
                  <pic:spPr>
                    <a:xfrm>
                      <a:off x="0" y="0"/>
                      <a:ext cx="5731510" cy="3577590"/>
                    </a:xfrm>
                    <a:prstGeom prst="rect">
                      <a:avLst/>
                    </a:prstGeom>
                  </pic:spPr>
                </pic:pic>
              </a:graphicData>
            </a:graphic>
          </wp:inline>
        </w:drawing>
      </w:r>
      <w:r>
        <w:rPr>
          <w:noProof/>
        </w:rPr>
        <w:drawing>
          <wp:inline distT="0" distB="0" distL="0" distR="0" wp14:anchorId="0639AF56" wp14:editId="1C29A50C">
            <wp:extent cx="5731510" cy="2839085"/>
            <wp:effectExtent l="0" t="0" r="2540" b="0"/>
            <wp:docPr id="84216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65614" name=""/>
                    <pic:cNvPicPr/>
                  </pic:nvPicPr>
                  <pic:blipFill>
                    <a:blip r:embed="rId21"/>
                    <a:stretch>
                      <a:fillRect/>
                    </a:stretch>
                  </pic:blipFill>
                  <pic:spPr>
                    <a:xfrm>
                      <a:off x="0" y="0"/>
                      <a:ext cx="5731510" cy="2839085"/>
                    </a:xfrm>
                    <a:prstGeom prst="rect">
                      <a:avLst/>
                    </a:prstGeom>
                  </pic:spPr>
                </pic:pic>
              </a:graphicData>
            </a:graphic>
          </wp:inline>
        </w:drawing>
      </w:r>
    </w:p>
    <w:p w14:paraId="0D06C48D" w14:textId="77777777" w:rsidR="008717E5" w:rsidRDefault="008717E5" w:rsidP="00C12F7B"/>
    <w:p w14:paraId="73886EB1" w14:textId="77777777" w:rsidR="008717E5" w:rsidRDefault="008717E5" w:rsidP="00C12F7B"/>
    <w:p w14:paraId="5815EE36" w14:textId="77777777" w:rsidR="008717E5" w:rsidRDefault="008717E5" w:rsidP="00C12F7B"/>
    <w:p w14:paraId="7C6782E7" w14:textId="77777777" w:rsidR="008717E5" w:rsidRDefault="008717E5" w:rsidP="00C12F7B"/>
    <w:p w14:paraId="2050AEC5" w14:textId="77777777" w:rsidR="008717E5" w:rsidRDefault="008717E5" w:rsidP="00C12F7B"/>
    <w:p w14:paraId="0383BE50" w14:textId="77777777" w:rsidR="008717E5" w:rsidRDefault="008717E5" w:rsidP="00C12F7B"/>
    <w:p w14:paraId="65C1745D" w14:textId="77777777" w:rsidR="008717E5" w:rsidRDefault="008717E5" w:rsidP="00C12F7B"/>
    <w:p w14:paraId="32185AF8" w14:textId="77777777" w:rsidR="008717E5" w:rsidRDefault="008717E5" w:rsidP="00C12F7B"/>
    <w:p w14:paraId="5D5BAF22" w14:textId="39ED3AF3" w:rsidR="008717E5" w:rsidRDefault="00A537C0" w:rsidP="00C12F7B">
      <w:r>
        <w:rPr>
          <w:noProof/>
        </w:rPr>
        <w:lastRenderedPageBreak/>
        <w:drawing>
          <wp:inline distT="0" distB="0" distL="0" distR="0" wp14:anchorId="71FFAF30" wp14:editId="22B4B666">
            <wp:extent cx="5731510" cy="3577590"/>
            <wp:effectExtent l="0" t="0" r="2540" b="3810"/>
            <wp:docPr id="166776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69883" name=""/>
                    <pic:cNvPicPr/>
                  </pic:nvPicPr>
                  <pic:blipFill>
                    <a:blip r:embed="rId22"/>
                    <a:stretch>
                      <a:fillRect/>
                    </a:stretch>
                  </pic:blipFill>
                  <pic:spPr>
                    <a:xfrm>
                      <a:off x="0" y="0"/>
                      <a:ext cx="5731510" cy="3577590"/>
                    </a:xfrm>
                    <a:prstGeom prst="rect">
                      <a:avLst/>
                    </a:prstGeom>
                  </pic:spPr>
                </pic:pic>
              </a:graphicData>
            </a:graphic>
          </wp:inline>
        </w:drawing>
      </w:r>
      <w:r>
        <w:rPr>
          <w:noProof/>
        </w:rPr>
        <w:drawing>
          <wp:inline distT="0" distB="0" distL="0" distR="0" wp14:anchorId="5CFB5D75" wp14:editId="4A20123D">
            <wp:extent cx="5731510" cy="2839085"/>
            <wp:effectExtent l="0" t="0" r="2540" b="0"/>
            <wp:docPr id="1957995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95993" name=""/>
                    <pic:cNvPicPr/>
                  </pic:nvPicPr>
                  <pic:blipFill>
                    <a:blip r:embed="rId23"/>
                    <a:stretch>
                      <a:fillRect/>
                    </a:stretch>
                  </pic:blipFill>
                  <pic:spPr>
                    <a:xfrm>
                      <a:off x="0" y="0"/>
                      <a:ext cx="5731510" cy="2839085"/>
                    </a:xfrm>
                    <a:prstGeom prst="rect">
                      <a:avLst/>
                    </a:prstGeom>
                  </pic:spPr>
                </pic:pic>
              </a:graphicData>
            </a:graphic>
          </wp:inline>
        </w:drawing>
      </w:r>
    </w:p>
    <w:p w14:paraId="2C7A4F05" w14:textId="77777777" w:rsidR="008717E5" w:rsidRDefault="008717E5" w:rsidP="00C12F7B"/>
    <w:p w14:paraId="1C8C61B0" w14:textId="77777777" w:rsidR="008717E5" w:rsidRDefault="008717E5" w:rsidP="00C12F7B"/>
    <w:p w14:paraId="367F0FEF" w14:textId="77777777" w:rsidR="008717E5" w:rsidRDefault="008717E5" w:rsidP="00C12F7B"/>
    <w:p w14:paraId="7B8A2F96" w14:textId="77777777" w:rsidR="008717E5" w:rsidRDefault="008717E5" w:rsidP="00C12F7B"/>
    <w:p w14:paraId="4DBDD56A" w14:textId="77777777" w:rsidR="008717E5" w:rsidRDefault="008717E5" w:rsidP="00C12F7B"/>
    <w:p w14:paraId="5449AACC" w14:textId="77777777" w:rsidR="008717E5" w:rsidRDefault="008717E5" w:rsidP="00C12F7B"/>
    <w:p w14:paraId="513A6012" w14:textId="77777777" w:rsidR="008717E5" w:rsidRDefault="008717E5" w:rsidP="00C12F7B"/>
    <w:p w14:paraId="0EF67905" w14:textId="77777777" w:rsidR="008717E5" w:rsidRDefault="008717E5" w:rsidP="00C12F7B"/>
    <w:p w14:paraId="55FE5910" w14:textId="208D67B2" w:rsidR="00C12F7B" w:rsidRPr="007E0F7F" w:rsidRDefault="00C12F7B" w:rsidP="007E0F7F">
      <w:pPr>
        <w:pStyle w:val="Title"/>
        <w:rPr>
          <w:b/>
          <w:bCs/>
          <w:u w:val="single"/>
        </w:rPr>
      </w:pPr>
      <w:r w:rsidRPr="007E0F7F">
        <w:rPr>
          <w:b/>
          <w:bCs/>
          <w:u w:val="single"/>
        </w:rPr>
        <w:lastRenderedPageBreak/>
        <w:t>5. Forecasting</w:t>
      </w:r>
    </w:p>
    <w:p w14:paraId="19ABB001" w14:textId="77777777" w:rsidR="00C12F7B" w:rsidRDefault="00C12F7B" w:rsidP="00C12F7B"/>
    <w:p w14:paraId="6A8BCD22" w14:textId="327D89EB" w:rsidR="00C12F7B" w:rsidRDefault="00C12F7B" w:rsidP="007E0F7F">
      <w:pPr>
        <w:pStyle w:val="Heading1"/>
      </w:pPr>
      <w:r>
        <w:t>5.1 Forecasting with SARIMA</w:t>
      </w:r>
    </w:p>
    <w:p w14:paraId="10498917" w14:textId="77777777" w:rsidR="00C12F7B" w:rsidRPr="007E0F7F" w:rsidRDefault="00C12F7B" w:rsidP="00C12F7B">
      <w:pPr>
        <w:rPr>
          <w:sz w:val="24"/>
          <w:szCs w:val="24"/>
        </w:rPr>
      </w:pPr>
      <w:r w:rsidRPr="007E0F7F">
        <w:rPr>
          <w:sz w:val="24"/>
          <w:szCs w:val="24"/>
        </w:rPr>
        <w:t>The SARIMAX model was used to generate forecasts for the year 2022. The model parameters were chosen based on the lowest AIC, BIC, and HQIC values. The forecast accuracy was evaluated using MAE, MSE, and RMSE.</w:t>
      </w:r>
    </w:p>
    <w:p w14:paraId="4A7BAFA6" w14:textId="071D8C06" w:rsidR="00C12F7B" w:rsidRDefault="00C12F7B" w:rsidP="007E0F7F">
      <w:pPr>
        <w:pStyle w:val="Heading1"/>
      </w:pPr>
      <w:r>
        <w:t>5.2 Forecasting with Exponential Smoothing</w:t>
      </w:r>
    </w:p>
    <w:p w14:paraId="1C11BC5F" w14:textId="77777777" w:rsidR="000D7185" w:rsidRPr="007E0F7F" w:rsidRDefault="00C12F7B" w:rsidP="000D7185">
      <w:pPr>
        <w:rPr>
          <w:sz w:val="24"/>
          <w:szCs w:val="24"/>
        </w:rPr>
      </w:pPr>
      <w:r w:rsidRPr="007E0F7F">
        <w:rPr>
          <w:sz w:val="24"/>
          <w:szCs w:val="24"/>
        </w:rPr>
        <w:t xml:space="preserve">Similarly, forecasts for 2022 were generated using the Exponential Smoothing model. </w:t>
      </w:r>
      <w:r w:rsidR="000D7185" w:rsidRPr="007E0F7F">
        <w:rPr>
          <w:sz w:val="24"/>
          <w:szCs w:val="24"/>
        </w:rPr>
        <w:t>The forecast accuracy was evaluated using MAE, MSE, and RMSE.</w:t>
      </w:r>
    </w:p>
    <w:p w14:paraId="4FE21869" w14:textId="62927CCF" w:rsidR="00C12F7B" w:rsidRDefault="00C12F7B" w:rsidP="007E0F7F">
      <w:pPr>
        <w:pStyle w:val="Heading1"/>
      </w:pPr>
      <w:r>
        <w:t>5.</w:t>
      </w:r>
      <w:r w:rsidR="007E0F7F">
        <w:t>3</w:t>
      </w:r>
      <w:r>
        <w:t xml:space="preserve"> Visualizing Forecasts</w:t>
      </w:r>
    </w:p>
    <w:p w14:paraId="64CA6E4F" w14:textId="77777777" w:rsidR="00BA2EEE" w:rsidRDefault="00C12F7B">
      <w:pPr>
        <w:rPr>
          <w:sz w:val="24"/>
          <w:szCs w:val="24"/>
        </w:rPr>
      </w:pPr>
      <w:r w:rsidRPr="007E0F7F">
        <w:rPr>
          <w:sz w:val="24"/>
          <w:szCs w:val="24"/>
        </w:rPr>
        <w:t>The forecasts values were plotted to visualize the performance of the models.</w:t>
      </w:r>
    </w:p>
    <w:p w14:paraId="33EC0EBE" w14:textId="77777777" w:rsidR="00E111E1" w:rsidRDefault="00E111E1">
      <w:pPr>
        <w:rPr>
          <w:b/>
          <w:bCs/>
          <w:u w:val="single"/>
        </w:rPr>
      </w:pPr>
      <w:r>
        <w:rPr>
          <w:noProof/>
        </w:rPr>
        <w:drawing>
          <wp:inline distT="0" distB="0" distL="0" distR="0" wp14:anchorId="49B9E0BB" wp14:editId="1045427A">
            <wp:extent cx="5731510" cy="3883660"/>
            <wp:effectExtent l="0" t="0" r="2540" b="2540"/>
            <wp:docPr id="194132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27325" name=""/>
                    <pic:cNvPicPr/>
                  </pic:nvPicPr>
                  <pic:blipFill>
                    <a:blip r:embed="rId24"/>
                    <a:stretch>
                      <a:fillRect/>
                    </a:stretch>
                  </pic:blipFill>
                  <pic:spPr>
                    <a:xfrm>
                      <a:off x="0" y="0"/>
                      <a:ext cx="5731510" cy="3883660"/>
                    </a:xfrm>
                    <a:prstGeom prst="rect">
                      <a:avLst/>
                    </a:prstGeom>
                  </pic:spPr>
                </pic:pic>
              </a:graphicData>
            </a:graphic>
          </wp:inline>
        </w:drawing>
      </w:r>
    </w:p>
    <w:p w14:paraId="214BD830" w14:textId="77777777" w:rsidR="00E111E1" w:rsidRDefault="00E111E1">
      <w:pPr>
        <w:rPr>
          <w:b/>
          <w:bCs/>
          <w:u w:val="single"/>
        </w:rPr>
      </w:pPr>
      <w:r>
        <w:rPr>
          <w:noProof/>
        </w:rPr>
        <w:lastRenderedPageBreak/>
        <w:drawing>
          <wp:inline distT="0" distB="0" distL="0" distR="0" wp14:anchorId="039AE1B8" wp14:editId="3EB72F4E">
            <wp:extent cx="5731510" cy="3883660"/>
            <wp:effectExtent l="0" t="0" r="2540" b="2540"/>
            <wp:docPr id="171137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76452" name=""/>
                    <pic:cNvPicPr/>
                  </pic:nvPicPr>
                  <pic:blipFill>
                    <a:blip r:embed="rId25"/>
                    <a:stretch>
                      <a:fillRect/>
                    </a:stretch>
                  </pic:blipFill>
                  <pic:spPr>
                    <a:xfrm>
                      <a:off x="0" y="0"/>
                      <a:ext cx="5731510" cy="3883660"/>
                    </a:xfrm>
                    <a:prstGeom prst="rect">
                      <a:avLst/>
                    </a:prstGeom>
                  </pic:spPr>
                </pic:pic>
              </a:graphicData>
            </a:graphic>
          </wp:inline>
        </w:drawing>
      </w:r>
    </w:p>
    <w:p w14:paraId="1AF5D5CE" w14:textId="77777777" w:rsidR="00E111E1" w:rsidRDefault="00E111E1">
      <w:pPr>
        <w:rPr>
          <w:b/>
          <w:bCs/>
          <w:u w:val="single"/>
        </w:rPr>
      </w:pPr>
      <w:r>
        <w:rPr>
          <w:noProof/>
        </w:rPr>
        <w:drawing>
          <wp:inline distT="0" distB="0" distL="0" distR="0" wp14:anchorId="7CCF7720" wp14:editId="13074FC9">
            <wp:extent cx="5731510" cy="3883660"/>
            <wp:effectExtent l="0" t="0" r="2540" b="2540"/>
            <wp:docPr id="97644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48908" name=""/>
                    <pic:cNvPicPr/>
                  </pic:nvPicPr>
                  <pic:blipFill>
                    <a:blip r:embed="rId26"/>
                    <a:stretch>
                      <a:fillRect/>
                    </a:stretch>
                  </pic:blipFill>
                  <pic:spPr>
                    <a:xfrm>
                      <a:off x="0" y="0"/>
                      <a:ext cx="5731510" cy="3883660"/>
                    </a:xfrm>
                    <a:prstGeom prst="rect">
                      <a:avLst/>
                    </a:prstGeom>
                  </pic:spPr>
                </pic:pic>
              </a:graphicData>
            </a:graphic>
          </wp:inline>
        </w:drawing>
      </w:r>
    </w:p>
    <w:p w14:paraId="7BD0C841" w14:textId="1E95CBF5" w:rsidR="00E111E1" w:rsidRDefault="00E111E1">
      <w:pPr>
        <w:rPr>
          <w:b/>
          <w:bCs/>
          <w:u w:val="single"/>
        </w:rPr>
      </w:pPr>
      <w:r>
        <w:rPr>
          <w:noProof/>
        </w:rPr>
        <w:lastRenderedPageBreak/>
        <w:drawing>
          <wp:inline distT="0" distB="0" distL="0" distR="0" wp14:anchorId="73BE47BF" wp14:editId="23B34D9C">
            <wp:extent cx="5731510" cy="3883660"/>
            <wp:effectExtent l="0" t="0" r="2540" b="2540"/>
            <wp:docPr id="68462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25589" name=""/>
                    <pic:cNvPicPr/>
                  </pic:nvPicPr>
                  <pic:blipFill>
                    <a:blip r:embed="rId27"/>
                    <a:stretch>
                      <a:fillRect/>
                    </a:stretch>
                  </pic:blipFill>
                  <pic:spPr>
                    <a:xfrm>
                      <a:off x="0" y="0"/>
                      <a:ext cx="5731510" cy="3883660"/>
                    </a:xfrm>
                    <a:prstGeom prst="rect">
                      <a:avLst/>
                    </a:prstGeom>
                  </pic:spPr>
                </pic:pic>
              </a:graphicData>
            </a:graphic>
          </wp:inline>
        </w:drawing>
      </w:r>
    </w:p>
    <w:p w14:paraId="3C2A01C5" w14:textId="77777777" w:rsidR="00E111E1" w:rsidRDefault="00E111E1">
      <w:pPr>
        <w:rPr>
          <w:b/>
          <w:bCs/>
          <w:u w:val="single"/>
        </w:rPr>
      </w:pPr>
      <w:r>
        <w:rPr>
          <w:noProof/>
        </w:rPr>
        <w:drawing>
          <wp:inline distT="0" distB="0" distL="0" distR="0" wp14:anchorId="5A7D9EA5" wp14:editId="2705C117">
            <wp:extent cx="5731510" cy="3883660"/>
            <wp:effectExtent l="0" t="0" r="2540" b="2540"/>
            <wp:docPr id="16428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48622" name=""/>
                    <pic:cNvPicPr/>
                  </pic:nvPicPr>
                  <pic:blipFill>
                    <a:blip r:embed="rId28"/>
                    <a:stretch>
                      <a:fillRect/>
                    </a:stretch>
                  </pic:blipFill>
                  <pic:spPr>
                    <a:xfrm>
                      <a:off x="0" y="0"/>
                      <a:ext cx="5731510" cy="3883660"/>
                    </a:xfrm>
                    <a:prstGeom prst="rect">
                      <a:avLst/>
                    </a:prstGeom>
                  </pic:spPr>
                </pic:pic>
              </a:graphicData>
            </a:graphic>
          </wp:inline>
        </w:drawing>
      </w:r>
    </w:p>
    <w:p w14:paraId="5933F574" w14:textId="015F21BC" w:rsidR="007E0F7F" w:rsidRPr="00BA2EEE" w:rsidRDefault="00E111E1">
      <w:pPr>
        <w:rPr>
          <w:sz w:val="24"/>
          <w:szCs w:val="24"/>
        </w:rPr>
      </w:pPr>
      <w:r>
        <w:rPr>
          <w:noProof/>
        </w:rPr>
        <w:lastRenderedPageBreak/>
        <w:drawing>
          <wp:inline distT="0" distB="0" distL="0" distR="0" wp14:anchorId="399DD9DA" wp14:editId="50866E5D">
            <wp:extent cx="5731510" cy="3926205"/>
            <wp:effectExtent l="0" t="0" r="2540" b="0"/>
            <wp:docPr id="15102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86913" name=""/>
                    <pic:cNvPicPr/>
                  </pic:nvPicPr>
                  <pic:blipFill>
                    <a:blip r:embed="rId29"/>
                    <a:stretch>
                      <a:fillRect/>
                    </a:stretch>
                  </pic:blipFill>
                  <pic:spPr>
                    <a:xfrm>
                      <a:off x="0" y="0"/>
                      <a:ext cx="5731510" cy="3926205"/>
                    </a:xfrm>
                    <a:prstGeom prst="rect">
                      <a:avLst/>
                    </a:prstGeom>
                  </pic:spPr>
                </pic:pic>
              </a:graphicData>
            </a:graphic>
          </wp:inline>
        </w:drawing>
      </w:r>
      <w:r w:rsidR="007E0F7F">
        <w:rPr>
          <w:b/>
          <w:bCs/>
          <w:u w:val="single"/>
        </w:rPr>
        <w:br w:type="page"/>
      </w:r>
    </w:p>
    <w:p w14:paraId="2D3F22CD" w14:textId="5E96C5ED" w:rsidR="00C12F7B" w:rsidRPr="00626CA3" w:rsidRDefault="00C12F7B" w:rsidP="00626CA3">
      <w:pPr>
        <w:pStyle w:val="Title"/>
        <w:rPr>
          <w:b/>
          <w:bCs/>
          <w:u w:val="single"/>
        </w:rPr>
      </w:pPr>
      <w:r w:rsidRPr="00626CA3">
        <w:rPr>
          <w:b/>
          <w:bCs/>
          <w:u w:val="single"/>
        </w:rPr>
        <w:lastRenderedPageBreak/>
        <w:t>6. Discussion</w:t>
      </w:r>
    </w:p>
    <w:p w14:paraId="6A26D5C2" w14:textId="77777777" w:rsidR="00C12F7B" w:rsidRDefault="00C12F7B" w:rsidP="00C12F7B"/>
    <w:p w14:paraId="6EE351A9" w14:textId="1262B0CF" w:rsidR="00C12F7B" w:rsidRDefault="00C12F7B" w:rsidP="00626CA3">
      <w:pPr>
        <w:pStyle w:val="Heading1"/>
      </w:pPr>
      <w:r>
        <w:t>6.1 Interpretation of Results</w:t>
      </w:r>
    </w:p>
    <w:p w14:paraId="21C0A699" w14:textId="51D95B84" w:rsidR="00C12F7B" w:rsidRPr="00626CA3" w:rsidRDefault="00C12F7B" w:rsidP="00C12F7B">
      <w:pPr>
        <w:rPr>
          <w:sz w:val="24"/>
          <w:szCs w:val="24"/>
        </w:rPr>
      </w:pPr>
      <w:r w:rsidRPr="00626CA3">
        <w:rPr>
          <w:sz w:val="24"/>
          <w:szCs w:val="24"/>
        </w:rPr>
        <w:t>The analysis revealed that both SARIMA and Exponential Smoothing models are effective in capturing the seasonal and trend components of the rainfall data. The SARIMA model slightly outperformed Exponential Smoothing in terms of accuracy metrics, making it a preferable choice for forecasting.</w:t>
      </w:r>
    </w:p>
    <w:p w14:paraId="5A1231F1" w14:textId="686BCB3B" w:rsidR="00C12F7B" w:rsidRDefault="00C12F7B" w:rsidP="00626CA3">
      <w:pPr>
        <w:pStyle w:val="Heading1"/>
      </w:pPr>
      <w:r>
        <w:t>6.2 Implications for Policy and Planning</w:t>
      </w:r>
    </w:p>
    <w:p w14:paraId="0712D062" w14:textId="77777777" w:rsidR="00C12F7B" w:rsidRPr="00626CA3" w:rsidRDefault="00C12F7B" w:rsidP="00C12F7B">
      <w:pPr>
        <w:rPr>
          <w:sz w:val="24"/>
          <w:szCs w:val="24"/>
        </w:rPr>
      </w:pPr>
      <w:r w:rsidRPr="00626CA3">
        <w:rPr>
          <w:sz w:val="24"/>
          <w:szCs w:val="24"/>
        </w:rPr>
        <w:t>The findings of this study have significant implications for various sectors in Delhi:</w:t>
      </w:r>
    </w:p>
    <w:p w14:paraId="77D0ED4E" w14:textId="2166826D" w:rsidR="00C12F7B" w:rsidRPr="00626CA3" w:rsidRDefault="00C12F7B" w:rsidP="00626CA3">
      <w:pPr>
        <w:pStyle w:val="ListParagraph"/>
        <w:numPr>
          <w:ilvl w:val="0"/>
          <w:numId w:val="2"/>
        </w:numPr>
        <w:rPr>
          <w:sz w:val="24"/>
          <w:szCs w:val="24"/>
        </w:rPr>
      </w:pPr>
      <w:r w:rsidRPr="00626CA3">
        <w:rPr>
          <w:sz w:val="24"/>
          <w:szCs w:val="24"/>
        </w:rPr>
        <w:t>Agriculture: Accurate rainfall forecasts can help farmers optimize irrigation schedules and crop planning.</w:t>
      </w:r>
    </w:p>
    <w:p w14:paraId="252CC1E6" w14:textId="39FF482F" w:rsidR="00C12F7B" w:rsidRPr="00626CA3" w:rsidRDefault="00C12F7B" w:rsidP="00626CA3">
      <w:pPr>
        <w:pStyle w:val="ListParagraph"/>
        <w:numPr>
          <w:ilvl w:val="0"/>
          <w:numId w:val="2"/>
        </w:numPr>
        <w:rPr>
          <w:sz w:val="24"/>
          <w:szCs w:val="24"/>
        </w:rPr>
      </w:pPr>
      <w:r w:rsidRPr="00626CA3">
        <w:rPr>
          <w:sz w:val="24"/>
          <w:szCs w:val="24"/>
        </w:rPr>
        <w:t>Water Management: Forecasting can aid in reservoir management, ensuring adequate water supply during dry periods.</w:t>
      </w:r>
    </w:p>
    <w:p w14:paraId="41175212" w14:textId="4410412D" w:rsidR="00C12F7B" w:rsidRDefault="00C12F7B" w:rsidP="00626CA3">
      <w:pPr>
        <w:pStyle w:val="ListParagraph"/>
        <w:numPr>
          <w:ilvl w:val="0"/>
          <w:numId w:val="2"/>
        </w:numPr>
      </w:pPr>
      <w:r w:rsidRPr="00626CA3">
        <w:rPr>
          <w:sz w:val="24"/>
          <w:szCs w:val="24"/>
        </w:rPr>
        <w:t>Urban Planning: Rainfall predictions can inform the design and maintenance of urban drainage systems, reducing the risk of flooding</w:t>
      </w:r>
      <w:r>
        <w:t>.</w:t>
      </w:r>
    </w:p>
    <w:p w14:paraId="7F33D9A7" w14:textId="2FDC4147" w:rsidR="00C12F7B" w:rsidRDefault="00C12F7B" w:rsidP="00626CA3">
      <w:pPr>
        <w:pStyle w:val="Heading1"/>
      </w:pPr>
      <w:r>
        <w:t>6.3 Limitations and Future Work</w:t>
      </w:r>
    </w:p>
    <w:p w14:paraId="0331DEB9" w14:textId="77777777" w:rsidR="00C12F7B" w:rsidRPr="007C524F" w:rsidRDefault="00C12F7B" w:rsidP="00C12F7B">
      <w:pPr>
        <w:rPr>
          <w:sz w:val="24"/>
          <w:szCs w:val="24"/>
        </w:rPr>
      </w:pPr>
      <w:r w:rsidRPr="007C524F">
        <w:rPr>
          <w:sz w:val="24"/>
          <w:szCs w:val="24"/>
        </w:rPr>
        <w:t>While the models provided satisfactory forecasts, there are limitations to consider:</w:t>
      </w:r>
    </w:p>
    <w:p w14:paraId="2B3A06D8" w14:textId="406D4F1D" w:rsidR="00C12F7B" w:rsidRPr="007C524F" w:rsidRDefault="00C12F7B" w:rsidP="007C524F">
      <w:pPr>
        <w:pStyle w:val="ListParagraph"/>
        <w:numPr>
          <w:ilvl w:val="0"/>
          <w:numId w:val="2"/>
        </w:numPr>
        <w:rPr>
          <w:sz w:val="24"/>
          <w:szCs w:val="24"/>
        </w:rPr>
      </w:pPr>
      <w:r w:rsidRPr="007C524F">
        <w:rPr>
          <w:sz w:val="24"/>
          <w:szCs w:val="24"/>
        </w:rPr>
        <w:t>Data Quality: The accuracy of forecasts is dependent on the quality and granularity of the historical data. Missing values and measurement errors can affect model performance.</w:t>
      </w:r>
    </w:p>
    <w:p w14:paraId="6C2569AE" w14:textId="0A55E802" w:rsidR="00C12F7B" w:rsidRPr="007C524F" w:rsidRDefault="00C12F7B" w:rsidP="007C524F">
      <w:pPr>
        <w:pStyle w:val="ListParagraph"/>
        <w:numPr>
          <w:ilvl w:val="0"/>
          <w:numId w:val="2"/>
        </w:numPr>
        <w:rPr>
          <w:sz w:val="24"/>
          <w:szCs w:val="24"/>
        </w:rPr>
      </w:pPr>
      <w:r w:rsidRPr="007C524F">
        <w:rPr>
          <w:sz w:val="24"/>
          <w:szCs w:val="24"/>
        </w:rPr>
        <w:t>Model Complexity: More complex models, such as machine learning approaches, could potentially improve forecast accuracy. However, these models require more computational resources and expertise.</w:t>
      </w:r>
    </w:p>
    <w:p w14:paraId="7254278D" w14:textId="575CDF5F" w:rsidR="00C12F7B" w:rsidRPr="007C524F" w:rsidRDefault="00C12F7B" w:rsidP="007C524F">
      <w:pPr>
        <w:pStyle w:val="ListParagraph"/>
        <w:numPr>
          <w:ilvl w:val="0"/>
          <w:numId w:val="2"/>
        </w:numPr>
        <w:rPr>
          <w:sz w:val="24"/>
          <w:szCs w:val="24"/>
        </w:rPr>
      </w:pPr>
      <w:r w:rsidRPr="007C524F">
        <w:rPr>
          <w:sz w:val="24"/>
          <w:szCs w:val="24"/>
        </w:rPr>
        <w:t>Climate Change: The impact of climate change on rainfall patterns should be considered in future analyses. Climate models and additional environmental variables can provide a more comprehensive understanding of future rainfall trends.</w:t>
      </w:r>
    </w:p>
    <w:p w14:paraId="04D3C885" w14:textId="77777777" w:rsidR="00C12F7B" w:rsidRPr="007C524F" w:rsidRDefault="00C12F7B" w:rsidP="00C12F7B">
      <w:pPr>
        <w:rPr>
          <w:sz w:val="24"/>
          <w:szCs w:val="24"/>
        </w:rPr>
      </w:pPr>
      <w:r w:rsidRPr="007C524F">
        <w:rPr>
          <w:sz w:val="24"/>
          <w:szCs w:val="24"/>
        </w:rPr>
        <w:t>Future work could involve incorporating additional climatic variables, exploring advanced forecasting techniques, and extending the analysis to other regions. Collaboration with meteorological experts and access to high-quality, real-time data can further enhance the accuracy and reliability of rainfall forecasts.</w:t>
      </w:r>
    </w:p>
    <w:p w14:paraId="4A343DB1" w14:textId="77777777" w:rsidR="007C524F" w:rsidRDefault="007C524F">
      <w:r>
        <w:br w:type="page"/>
      </w:r>
    </w:p>
    <w:p w14:paraId="6021C4CF" w14:textId="77777777" w:rsidR="007C524F" w:rsidRPr="007C524F" w:rsidRDefault="007C524F" w:rsidP="007C524F">
      <w:pPr>
        <w:pStyle w:val="Title"/>
        <w:rPr>
          <w:b/>
          <w:bCs/>
          <w:u w:val="single"/>
        </w:rPr>
      </w:pPr>
      <w:r w:rsidRPr="007C524F">
        <w:rPr>
          <w:b/>
          <w:bCs/>
          <w:u w:val="single"/>
        </w:rPr>
        <w:lastRenderedPageBreak/>
        <w:t>7. Conclusion</w:t>
      </w:r>
    </w:p>
    <w:p w14:paraId="0A882E17" w14:textId="77777777" w:rsidR="007C524F" w:rsidRDefault="007C524F" w:rsidP="007C524F"/>
    <w:p w14:paraId="255CE99F" w14:textId="42768B43" w:rsidR="007C524F" w:rsidRPr="007C524F" w:rsidRDefault="007C524F" w:rsidP="007C524F">
      <w:pPr>
        <w:rPr>
          <w:sz w:val="24"/>
          <w:szCs w:val="24"/>
        </w:rPr>
      </w:pPr>
      <w:r w:rsidRPr="007C524F">
        <w:rPr>
          <w:sz w:val="24"/>
          <w:szCs w:val="24"/>
        </w:rPr>
        <w:t>The time series analysis of monthly rainfall data in Delhi from 1901 to 2021 revealed significant seasonal patterns and trends. SARIMA and Exponential Smoothing models were used to forecast future rainfall. The models' performances were evaluated using various criteria, with SARIMA providing slightly better accuracy. These forecasts can aid in planning and decision-making processes in sectors affected by rainfall variability.</w:t>
      </w:r>
    </w:p>
    <w:p w14:paraId="42C03BA9" w14:textId="77777777" w:rsidR="007E0F7F" w:rsidRDefault="007C524F" w:rsidP="007E0F7F">
      <w:pPr>
        <w:rPr>
          <w:sz w:val="24"/>
          <w:szCs w:val="24"/>
        </w:rPr>
      </w:pPr>
      <w:r w:rsidRPr="007C524F">
        <w:rPr>
          <w:sz w:val="24"/>
          <w:szCs w:val="24"/>
        </w:rPr>
        <w:t>This analysis underscores the importance of robust statistical methods in understanding and predicting climatic variables. Further research can extend this work by incorporating additional climatic factors and exploring more advanced machine learning models for improved accuracy.</w:t>
      </w:r>
    </w:p>
    <w:p w14:paraId="79BE16E2" w14:textId="77777777" w:rsidR="007E0F7F" w:rsidRDefault="007E0F7F">
      <w:pPr>
        <w:rPr>
          <w:sz w:val="24"/>
          <w:szCs w:val="24"/>
        </w:rPr>
      </w:pPr>
      <w:r>
        <w:rPr>
          <w:sz w:val="24"/>
          <w:szCs w:val="24"/>
        </w:rPr>
        <w:br w:type="page"/>
      </w:r>
    </w:p>
    <w:p w14:paraId="1BA659D2" w14:textId="63BD8C59" w:rsidR="00C12F7B" w:rsidRDefault="00C12F7B" w:rsidP="007E0F7F">
      <w:pPr>
        <w:pStyle w:val="Title"/>
        <w:rPr>
          <w:b/>
          <w:bCs/>
          <w:u w:val="single"/>
        </w:rPr>
      </w:pPr>
      <w:r w:rsidRPr="007E0F7F">
        <w:rPr>
          <w:b/>
          <w:bCs/>
          <w:u w:val="single"/>
        </w:rPr>
        <w:lastRenderedPageBreak/>
        <w:t>8. References</w:t>
      </w:r>
    </w:p>
    <w:p w14:paraId="3DDD5633" w14:textId="77777777" w:rsidR="007E0F7F" w:rsidRPr="007E0F7F" w:rsidRDefault="007E0F7F" w:rsidP="007E0F7F"/>
    <w:p w14:paraId="57D094C5" w14:textId="77777777" w:rsidR="00C12F7B" w:rsidRPr="007C524F" w:rsidRDefault="00C12F7B" w:rsidP="00C12F7B">
      <w:pPr>
        <w:rPr>
          <w:sz w:val="24"/>
          <w:szCs w:val="24"/>
        </w:rPr>
      </w:pPr>
      <w:r w:rsidRPr="007C524F">
        <w:rPr>
          <w:sz w:val="24"/>
          <w:szCs w:val="24"/>
        </w:rPr>
        <w:t>1. Box, G. E. P., Jenkins, G. M., Reinsel, G. C., &amp; Ljung, G. M. (2015). Time Series Analysis: Forecasting and Control. John Wiley &amp; Sons.</w:t>
      </w:r>
    </w:p>
    <w:p w14:paraId="77E82E58" w14:textId="77777777" w:rsidR="00C12F7B" w:rsidRPr="007C524F" w:rsidRDefault="00C12F7B" w:rsidP="00C12F7B">
      <w:pPr>
        <w:rPr>
          <w:sz w:val="24"/>
          <w:szCs w:val="24"/>
        </w:rPr>
      </w:pPr>
      <w:r w:rsidRPr="007C524F">
        <w:rPr>
          <w:sz w:val="24"/>
          <w:szCs w:val="24"/>
        </w:rPr>
        <w:t xml:space="preserve">2. Hyndman, R. J., &amp; Athanasopoulos, G. (2018). Forecasting: principles and practice. </w:t>
      </w:r>
      <w:proofErr w:type="spellStart"/>
      <w:r w:rsidRPr="007C524F">
        <w:rPr>
          <w:sz w:val="24"/>
          <w:szCs w:val="24"/>
        </w:rPr>
        <w:t>OTexts</w:t>
      </w:r>
      <w:proofErr w:type="spellEnd"/>
      <w:r w:rsidRPr="007C524F">
        <w:rPr>
          <w:sz w:val="24"/>
          <w:szCs w:val="24"/>
        </w:rPr>
        <w:t>.</w:t>
      </w:r>
    </w:p>
    <w:p w14:paraId="2146CB93" w14:textId="77777777" w:rsidR="00C12F7B" w:rsidRPr="007C524F" w:rsidRDefault="00C12F7B" w:rsidP="00C12F7B">
      <w:pPr>
        <w:rPr>
          <w:sz w:val="24"/>
          <w:szCs w:val="24"/>
        </w:rPr>
      </w:pPr>
      <w:r w:rsidRPr="007C524F">
        <w:rPr>
          <w:sz w:val="24"/>
          <w:szCs w:val="24"/>
        </w:rPr>
        <w:t>3. Shumway, R. H., &amp; Stoffer, D. S. (2017). Time Series Analysis and Its Applications: With R Examples. Springer.</w:t>
      </w:r>
    </w:p>
    <w:p w14:paraId="33FC8591" w14:textId="635EA93E" w:rsidR="00C12F7B" w:rsidRPr="007C524F" w:rsidRDefault="00C12F7B" w:rsidP="00C12F7B">
      <w:pPr>
        <w:rPr>
          <w:sz w:val="24"/>
          <w:szCs w:val="24"/>
        </w:rPr>
      </w:pPr>
      <w:r w:rsidRPr="007C524F">
        <w:rPr>
          <w:sz w:val="24"/>
          <w:szCs w:val="24"/>
        </w:rPr>
        <w:t>4. [Online Documentation for `</w:t>
      </w:r>
      <w:proofErr w:type="spellStart"/>
      <w:r w:rsidRPr="007C524F">
        <w:rPr>
          <w:sz w:val="24"/>
          <w:szCs w:val="24"/>
        </w:rPr>
        <w:t>statsmodels</w:t>
      </w:r>
      <w:proofErr w:type="spellEnd"/>
      <w:r w:rsidRPr="007C524F">
        <w:rPr>
          <w:sz w:val="24"/>
          <w:szCs w:val="24"/>
        </w:rPr>
        <w:t>`]</w:t>
      </w:r>
      <w:r w:rsidR="007C524F">
        <w:rPr>
          <w:sz w:val="24"/>
          <w:szCs w:val="24"/>
        </w:rPr>
        <w:t xml:space="preserve"> </w:t>
      </w:r>
      <w:r w:rsidRPr="007C524F">
        <w:rPr>
          <w:sz w:val="24"/>
          <w:szCs w:val="24"/>
        </w:rPr>
        <w:t>(https://www.statsmodels.org/stable/index.html)</w:t>
      </w:r>
    </w:p>
    <w:p w14:paraId="799CEA3B" w14:textId="418F9234" w:rsidR="00C12F7B" w:rsidRPr="007C524F" w:rsidRDefault="00C12F7B" w:rsidP="00C12F7B">
      <w:pPr>
        <w:rPr>
          <w:sz w:val="24"/>
          <w:szCs w:val="24"/>
        </w:rPr>
      </w:pPr>
      <w:r w:rsidRPr="007C524F">
        <w:rPr>
          <w:sz w:val="24"/>
          <w:szCs w:val="24"/>
        </w:rPr>
        <w:t>5. [Python Data Science Handbook]</w:t>
      </w:r>
      <w:r w:rsidR="007C524F">
        <w:rPr>
          <w:sz w:val="24"/>
          <w:szCs w:val="24"/>
        </w:rPr>
        <w:t xml:space="preserve"> </w:t>
      </w:r>
      <w:r w:rsidRPr="007C524F">
        <w:rPr>
          <w:sz w:val="24"/>
          <w:szCs w:val="24"/>
        </w:rPr>
        <w:t>(https://jakevdp.github.io/PythonDataScienceHandbook/)</w:t>
      </w:r>
    </w:p>
    <w:p w14:paraId="13D2E27B" w14:textId="77777777" w:rsidR="00C12F7B" w:rsidRDefault="00C12F7B" w:rsidP="00C12F7B"/>
    <w:p w14:paraId="23722122" w14:textId="146C541D" w:rsidR="00C12F7B" w:rsidRDefault="00C12F7B" w:rsidP="00C12F7B"/>
    <w:p w14:paraId="6B96F61C" w14:textId="77777777" w:rsidR="00C12F7B" w:rsidRDefault="00C12F7B" w:rsidP="00C12F7B"/>
    <w:p w14:paraId="6E9760FE" w14:textId="43C0EC93" w:rsidR="00AD6259" w:rsidRDefault="00AD6259" w:rsidP="00C12F7B"/>
    <w:sectPr w:rsidR="00AD62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A3D27" w14:textId="77777777" w:rsidR="00B764BA" w:rsidRDefault="00B764BA" w:rsidP="00B27C83">
      <w:pPr>
        <w:spacing w:after="0" w:line="240" w:lineRule="auto"/>
      </w:pPr>
      <w:r>
        <w:separator/>
      </w:r>
    </w:p>
  </w:endnote>
  <w:endnote w:type="continuationSeparator" w:id="0">
    <w:p w14:paraId="655E85E9" w14:textId="77777777" w:rsidR="00B764BA" w:rsidRDefault="00B764BA" w:rsidP="00B27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7C54E" w14:textId="77777777" w:rsidR="00B764BA" w:rsidRDefault="00B764BA" w:rsidP="00B27C83">
      <w:pPr>
        <w:spacing w:after="0" w:line="240" w:lineRule="auto"/>
      </w:pPr>
      <w:r>
        <w:separator/>
      </w:r>
    </w:p>
  </w:footnote>
  <w:footnote w:type="continuationSeparator" w:id="0">
    <w:p w14:paraId="625DF150" w14:textId="77777777" w:rsidR="00B764BA" w:rsidRDefault="00B764BA" w:rsidP="00B27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EAC"/>
    <w:multiLevelType w:val="multilevel"/>
    <w:tmpl w:val="74EE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5F2C"/>
    <w:multiLevelType w:val="hybridMultilevel"/>
    <w:tmpl w:val="D96ED9AC"/>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21E2F"/>
    <w:multiLevelType w:val="hybridMultilevel"/>
    <w:tmpl w:val="2418106E"/>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91D8D"/>
    <w:multiLevelType w:val="multilevel"/>
    <w:tmpl w:val="D77A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93228"/>
    <w:multiLevelType w:val="hybridMultilevel"/>
    <w:tmpl w:val="BBAAE548"/>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FB24C8"/>
    <w:multiLevelType w:val="multilevel"/>
    <w:tmpl w:val="9A5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C7390"/>
    <w:multiLevelType w:val="multilevel"/>
    <w:tmpl w:val="457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C7ABC"/>
    <w:multiLevelType w:val="hybridMultilevel"/>
    <w:tmpl w:val="7D4C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B01882"/>
    <w:multiLevelType w:val="hybridMultilevel"/>
    <w:tmpl w:val="E21268C4"/>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414D00"/>
    <w:multiLevelType w:val="hybridMultilevel"/>
    <w:tmpl w:val="6E702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5F38D2"/>
    <w:multiLevelType w:val="multilevel"/>
    <w:tmpl w:val="1F46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20877"/>
    <w:multiLevelType w:val="hybridMultilevel"/>
    <w:tmpl w:val="DCFC34A6"/>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1001A5"/>
    <w:multiLevelType w:val="hybridMultilevel"/>
    <w:tmpl w:val="9A5E8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D62E90"/>
    <w:multiLevelType w:val="hybridMultilevel"/>
    <w:tmpl w:val="2FC864D6"/>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515864"/>
    <w:multiLevelType w:val="multilevel"/>
    <w:tmpl w:val="8AB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2325B"/>
    <w:multiLevelType w:val="multilevel"/>
    <w:tmpl w:val="0864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B723A7"/>
    <w:multiLevelType w:val="multilevel"/>
    <w:tmpl w:val="04A4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24BF8"/>
    <w:multiLevelType w:val="hybridMultilevel"/>
    <w:tmpl w:val="4BE2770C"/>
    <w:lvl w:ilvl="0" w:tplc="B02AD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2B616E"/>
    <w:multiLevelType w:val="multilevel"/>
    <w:tmpl w:val="0984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968306">
    <w:abstractNumId w:val="7"/>
  </w:num>
  <w:num w:numId="2" w16cid:durableId="1856727946">
    <w:abstractNumId w:val="2"/>
  </w:num>
  <w:num w:numId="3" w16cid:durableId="559100418">
    <w:abstractNumId w:val="4"/>
  </w:num>
  <w:num w:numId="4" w16cid:durableId="530727391">
    <w:abstractNumId w:val="13"/>
  </w:num>
  <w:num w:numId="5" w16cid:durableId="1053624789">
    <w:abstractNumId w:val="11"/>
  </w:num>
  <w:num w:numId="6" w16cid:durableId="1525165480">
    <w:abstractNumId w:val="18"/>
  </w:num>
  <w:num w:numId="7" w16cid:durableId="1317146853">
    <w:abstractNumId w:val="10"/>
  </w:num>
  <w:num w:numId="8" w16cid:durableId="844438698">
    <w:abstractNumId w:val="0"/>
  </w:num>
  <w:num w:numId="9" w16cid:durableId="82268773">
    <w:abstractNumId w:val="15"/>
  </w:num>
  <w:num w:numId="10" w16cid:durableId="139857109">
    <w:abstractNumId w:val="6"/>
  </w:num>
  <w:num w:numId="11" w16cid:durableId="14774472">
    <w:abstractNumId w:val="14"/>
  </w:num>
  <w:num w:numId="12" w16cid:durableId="1742823223">
    <w:abstractNumId w:val="3"/>
  </w:num>
  <w:num w:numId="13" w16cid:durableId="812599049">
    <w:abstractNumId w:val="12"/>
  </w:num>
  <w:num w:numId="14" w16cid:durableId="1081173397">
    <w:abstractNumId w:val="8"/>
  </w:num>
  <w:num w:numId="15" w16cid:durableId="685903581">
    <w:abstractNumId w:val="17"/>
  </w:num>
  <w:num w:numId="16" w16cid:durableId="1359545231">
    <w:abstractNumId w:val="5"/>
  </w:num>
  <w:num w:numId="17" w16cid:durableId="754401607">
    <w:abstractNumId w:val="1"/>
  </w:num>
  <w:num w:numId="18" w16cid:durableId="1322808452">
    <w:abstractNumId w:val="9"/>
  </w:num>
  <w:num w:numId="19" w16cid:durableId="11079684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7B"/>
    <w:rsid w:val="00030AE6"/>
    <w:rsid w:val="00053D70"/>
    <w:rsid w:val="000B2043"/>
    <w:rsid w:val="000D7185"/>
    <w:rsid w:val="00184CE2"/>
    <w:rsid w:val="001F3554"/>
    <w:rsid w:val="002F4B33"/>
    <w:rsid w:val="0031642D"/>
    <w:rsid w:val="00361076"/>
    <w:rsid w:val="004500A8"/>
    <w:rsid w:val="005C08A0"/>
    <w:rsid w:val="005F00D5"/>
    <w:rsid w:val="00626CA3"/>
    <w:rsid w:val="007C524F"/>
    <w:rsid w:val="007E0F7F"/>
    <w:rsid w:val="00815BF5"/>
    <w:rsid w:val="008717E5"/>
    <w:rsid w:val="008F7C34"/>
    <w:rsid w:val="00910052"/>
    <w:rsid w:val="009E7D40"/>
    <w:rsid w:val="00A537C0"/>
    <w:rsid w:val="00AD6259"/>
    <w:rsid w:val="00B27C83"/>
    <w:rsid w:val="00B764BA"/>
    <w:rsid w:val="00B81B2D"/>
    <w:rsid w:val="00BA2EEE"/>
    <w:rsid w:val="00BE220D"/>
    <w:rsid w:val="00C12F7B"/>
    <w:rsid w:val="00C61F4B"/>
    <w:rsid w:val="00D1136E"/>
    <w:rsid w:val="00D113E6"/>
    <w:rsid w:val="00DC27CF"/>
    <w:rsid w:val="00E111E1"/>
    <w:rsid w:val="00E35388"/>
    <w:rsid w:val="00FB5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31C"/>
  <w15:chartTrackingRefBased/>
  <w15:docId w15:val="{ABBD0DC5-90A5-4B10-9B22-8DF5A919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85"/>
  </w:style>
  <w:style w:type="paragraph" w:styleId="Heading1">
    <w:name w:val="heading 1"/>
    <w:basedOn w:val="Normal"/>
    <w:next w:val="Normal"/>
    <w:link w:val="Heading1Char"/>
    <w:uiPriority w:val="9"/>
    <w:qFormat/>
    <w:rsid w:val="00C12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27C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52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F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2F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F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2F7B"/>
    <w:pPr>
      <w:ind w:left="720"/>
      <w:contextualSpacing/>
    </w:pPr>
  </w:style>
  <w:style w:type="character" w:styleId="Hyperlink">
    <w:name w:val="Hyperlink"/>
    <w:basedOn w:val="DefaultParagraphFont"/>
    <w:uiPriority w:val="99"/>
    <w:unhideWhenUsed/>
    <w:rsid w:val="00184CE2"/>
    <w:rPr>
      <w:color w:val="0563C1" w:themeColor="hyperlink"/>
      <w:u w:val="single"/>
    </w:rPr>
  </w:style>
  <w:style w:type="character" w:styleId="UnresolvedMention">
    <w:name w:val="Unresolved Mention"/>
    <w:basedOn w:val="DefaultParagraphFont"/>
    <w:uiPriority w:val="99"/>
    <w:semiHidden/>
    <w:unhideWhenUsed/>
    <w:rsid w:val="00184CE2"/>
    <w:rPr>
      <w:color w:val="605E5C"/>
      <w:shd w:val="clear" w:color="auto" w:fill="E1DFDD"/>
    </w:rPr>
  </w:style>
  <w:style w:type="character" w:customStyle="1" w:styleId="Heading4Char">
    <w:name w:val="Heading 4 Char"/>
    <w:basedOn w:val="DefaultParagraphFont"/>
    <w:link w:val="Heading4"/>
    <w:uiPriority w:val="9"/>
    <w:semiHidden/>
    <w:rsid w:val="00B27C8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27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C83"/>
  </w:style>
  <w:style w:type="paragraph" w:styleId="Footer">
    <w:name w:val="footer"/>
    <w:basedOn w:val="Normal"/>
    <w:link w:val="FooterChar"/>
    <w:uiPriority w:val="99"/>
    <w:unhideWhenUsed/>
    <w:rsid w:val="00B27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C83"/>
  </w:style>
  <w:style w:type="character" w:customStyle="1" w:styleId="Heading5Char">
    <w:name w:val="Heading 5 Char"/>
    <w:basedOn w:val="DefaultParagraphFont"/>
    <w:link w:val="Heading5"/>
    <w:uiPriority w:val="9"/>
    <w:semiHidden/>
    <w:rsid w:val="007C524F"/>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7E0F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173">
      <w:bodyDiv w:val="1"/>
      <w:marLeft w:val="0"/>
      <w:marRight w:val="0"/>
      <w:marTop w:val="0"/>
      <w:marBottom w:val="0"/>
      <w:divBdr>
        <w:top w:val="none" w:sz="0" w:space="0" w:color="auto"/>
        <w:left w:val="none" w:sz="0" w:space="0" w:color="auto"/>
        <w:bottom w:val="none" w:sz="0" w:space="0" w:color="auto"/>
        <w:right w:val="none" w:sz="0" w:space="0" w:color="auto"/>
      </w:divBdr>
    </w:div>
    <w:div w:id="115103363">
      <w:bodyDiv w:val="1"/>
      <w:marLeft w:val="0"/>
      <w:marRight w:val="0"/>
      <w:marTop w:val="0"/>
      <w:marBottom w:val="0"/>
      <w:divBdr>
        <w:top w:val="none" w:sz="0" w:space="0" w:color="auto"/>
        <w:left w:val="none" w:sz="0" w:space="0" w:color="auto"/>
        <w:bottom w:val="none" w:sz="0" w:space="0" w:color="auto"/>
        <w:right w:val="none" w:sz="0" w:space="0" w:color="auto"/>
      </w:divBdr>
    </w:div>
    <w:div w:id="600262934">
      <w:bodyDiv w:val="1"/>
      <w:marLeft w:val="0"/>
      <w:marRight w:val="0"/>
      <w:marTop w:val="0"/>
      <w:marBottom w:val="0"/>
      <w:divBdr>
        <w:top w:val="none" w:sz="0" w:space="0" w:color="auto"/>
        <w:left w:val="none" w:sz="0" w:space="0" w:color="auto"/>
        <w:bottom w:val="none" w:sz="0" w:space="0" w:color="auto"/>
        <w:right w:val="none" w:sz="0" w:space="0" w:color="auto"/>
      </w:divBdr>
    </w:div>
    <w:div w:id="604114155">
      <w:bodyDiv w:val="1"/>
      <w:marLeft w:val="0"/>
      <w:marRight w:val="0"/>
      <w:marTop w:val="0"/>
      <w:marBottom w:val="0"/>
      <w:divBdr>
        <w:top w:val="none" w:sz="0" w:space="0" w:color="auto"/>
        <w:left w:val="none" w:sz="0" w:space="0" w:color="auto"/>
        <w:bottom w:val="none" w:sz="0" w:space="0" w:color="auto"/>
        <w:right w:val="none" w:sz="0" w:space="0" w:color="auto"/>
      </w:divBdr>
    </w:div>
    <w:div w:id="658312332">
      <w:bodyDiv w:val="1"/>
      <w:marLeft w:val="0"/>
      <w:marRight w:val="0"/>
      <w:marTop w:val="0"/>
      <w:marBottom w:val="0"/>
      <w:divBdr>
        <w:top w:val="none" w:sz="0" w:space="0" w:color="auto"/>
        <w:left w:val="none" w:sz="0" w:space="0" w:color="auto"/>
        <w:bottom w:val="none" w:sz="0" w:space="0" w:color="auto"/>
        <w:right w:val="none" w:sz="0" w:space="0" w:color="auto"/>
      </w:divBdr>
    </w:div>
    <w:div w:id="1048989262">
      <w:bodyDiv w:val="1"/>
      <w:marLeft w:val="0"/>
      <w:marRight w:val="0"/>
      <w:marTop w:val="0"/>
      <w:marBottom w:val="0"/>
      <w:divBdr>
        <w:top w:val="none" w:sz="0" w:space="0" w:color="auto"/>
        <w:left w:val="none" w:sz="0" w:space="0" w:color="auto"/>
        <w:bottom w:val="none" w:sz="0" w:space="0" w:color="auto"/>
        <w:right w:val="none" w:sz="0" w:space="0" w:color="auto"/>
      </w:divBdr>
    </w:div>
    <w:div w:id="1123038718">
      <w:bodyDiv w:val="1"/>
      <w:marLeft w:val="0"/>
      <w:marRight w:val="0"/>
      <w:marTop w:val="0"/>
      <w:marBottom w:val="0"/>
      <w:divBdr>
        <w:top w:val="none" w:sz="0" w:space="0" w:color="auto"/>
        <w:left w:val="none" w:sz="0" w:space="0" w:color="auto"/>
        <w:bottom w:val="none" w:sz="0" w:space="0" w:color="auto"/>
        <w:right w:val="none" w:sz="0" w:space="0" w:color="auto"/>
      </w:divBdr>
    </w:div>
    <w:div w:id="1350135696">
      <w:bodyDiv w:val="1"/>
      <w:marLeft w:val="0"/>
      <w:marRight w:val="0"/>
      <w:marTop w:val="0"/>
      <w:marBottom w:val="0"/>
      <w:divBdr>
        <w:top w:val="none" w:sz="0" w:space="0" w:color="auto"/>
        <w:left w:val="none" w:sz="0" w:space="0" w:color="auto"/>
        <w:bottom w:val="none" w:sz="0" w:space="0" w:color="auto"/>
        <w:right w:val="none" w:sz="0" w:space="0" w:color="auto"/>
      </w:divBdr>
    </w:div>
    <w:div w:id="1408379996">
      <w:bodyDiv w:val="1"/>
      <w:marLeft w:val="0"/>
      <w:marRight w:val="0"/>
      <w:marTop w:val="0"/>
      <w:marBottom w:val="0"/>
      <w:divBdr>
        <w:top w:val="none" w:sz="0" w:space="0" w:color="auto"/>
        <w:left w:val="none" w:sz="0" w:space="0" w:color="auto"/>
        <w:bottom w:val="none" w:sz="0" w:space="0" w:color="auto"/>
        <w:right w:val="none" w:sz="0" w:space="0" w:color="auto"/>
      </w:divBdr>
    </w:div>
    <w:div w:id="1541356073">
      <w:bodyDiv w:val="1"/>
      <w:marLeft w:val="0"/>
      <w:marRight w:val="0"/>
      <w:marTop w:val="0"/>
      <w:marBottom w:val="0"/>
      <w:divBdr>
        <w:top w:val="none" w:sz="0" w:space="0" w:color="auto"/>
        <w:left w:val="none" w:sz="0" w:space="0" w:color="auto"/>
        <w:bottom w:val="none" w:sz="0" w:space="0" w:color="auto"/>
        <w:right w:val="none" w:sz="0" w:space="0" w:color="auto"/>
      </w:divBdr>
    </w:div>
    <w:div w:id="1877812362">
      <w:bodyDiv w:val="1"/>
      <w:marLeft w:val="0"/>
      <w:marRight w:val="0"/>
      <w:marTop w:val="0"/>
      <w:marBottom w:val="0"/>
      <w:divBdr>
        <w:top w:val="none" w:sz="0" w:space="0" w:color="auto"/>
        <w:left w:val="none" w:sz="0" w:space="0" w:color="auto"/>
        <w:bottom w:val="none" w:sz="0" w:space="0" w:color="auto"/>
        <w:right w:val="none" w:sz="0" w:space="0" w:color="auto"/>
      </w:divBdr>
    </w:div>
    <w:div w:id="19894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opencity.in/dataset/delhi-rainfall-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jal%20Yadav\Desktop\Project\Monthly%20Rainfall.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'Monthly Rainfall'!$B$1</c:f>
              <c:strCache>
                <c:ptCount val="1"/>
                <c:pt idx="0">
                  <c:v>Rainfall (in mm)</c:v>
                </c:pt>
              </c:strCache>
            </c:strRef>
          </c:tx>
          <c:spPr>
            <a:ln w="28575" cap="rnd">
              <a:solidFill>
                <a:schemeClr val="accent1"/>
              </a:solidFill>
              <a:round/>
            </a:ln>
            <a:effectLst/>
          </c:spPr>
          <c:marker>
            <c:symbol val="none"/>
          </c:marker>
          <c:cat>
            <c:numRef>
              <c:f>'Monthly Rainfall'!$A$2:$A$1453</c:f>
              <c:numCache>
                <c:formatCode>m/d/yyyy</c:formatCode>
                <c:ptCount val="1452"/>
                <c:pt idx="0">
                  <c:v>397</c:v>
                </c:pt>
                <c:pt idx="1">
                  <c:v>425</c:v>
                </c:pt>
                <c:pt idx="2">
                  <c:v>456</c:v>
                </c:pt>
                <c:pt idx="3">
                  <c:v>486</c:v>
                </c:pt>
                <c:pt idx="4">
                  <c:v>517</c:v>
                </c:pt>
                <c:pt idx="5">
                  <c:v>547</c:v>
                </c:pt>
                <c:pt idx="6">
                  <c:v>578</c:v>
                </c:pt>
                <c:pt idx="7">
                  <c:v>609</c:v>
                </c:pt>
                <c:pt idx="8">
                  <c:v>639</c:v>
                </c:pt>
                <c:pt idx="9">
                  <c:v>670</c:v>
                </c:pt>
                <c:pt idx="10">
                  <c:v>700</c:v>
                </c:pt>
                <c:pt idx="11">
                  <c:v>731</c:v>
                </c:pt>
                <c:pt idx="12">
                  <c:v>762</c:v>
                </c:pt>
                <c:pt idx="13">
                  <c:v>790</c:v>
                </c:pt>
                <c:pt idx="14">
                  <c:v>821</c:v>
                </c:pt>
                <c:pt idx="15">
                  <c:v>851</c:v>
                </c:pt>
                <c:pt idx="16">
                  <c:v>882</c:v>
                </c:pt>
                <c:pt idx="17">
                  <c:v>912</c:v>
                </c:pt>
                <c:pt idx="18">
                  <c:v>943</c:v>
                </c:pt>
                <c:pt idx="19">
                  <c:v>974</c:v>
                </c:pt>
                <c:pt idx="20">
                  <c:v>1004</c:v>
                </c:pt>
                <c:pt idx="21">
                  <c:v>1035</c:v>
                </c:pt>
                <c:pt idx="22">
                  <c:v>1065</c:v>
                </c:pt>
                <c:pt idx="23">
                  <c:v>1096</c:v>
                </c:pt>
                <c:pt idx="24">
                  <c:v>1127</c:v>
                </c:pt>
                <c:pt idx="25">
                  <c:v>1155</c:v>
                </c:pt>
                <c:pt idx="26">
                  <c:v>1186</c:v>
                </c:pt>
                <c:pt idx="27">
                  <c:v>1216</c:v>
                </c:pt>
                <c:pt idx="28">
                  <c:v>1247</c:v>
                </c:pt>
                <c:pt idx="29">
                  <c:v>1277</c:v>
                </c:pt>
                <c:pt idx="30">
                  <c:v>1308</c:v>
                </c:pt>
                <c:pt idx="31">
                  <c:v>1339</c:v>
                </c:pt>
                <c:pt idx="32">
                  <c:v>1369</c:v>
                </c:pt>
                <c:pt idx="33">
                  <c:v>1400</c:v>
                </c:pt>
                <c:pt idx="34">
                  <c:v>1430</c:v>
                </c:pt>
                <c:pt idx="35">
                  <c:v>1461</c:v>
                </c:pt>
                <c:pt idx="36">
                  <c:v>1492</c:v>
                </c:pt>
                <c:pt idx="37">
                  <c:v>1521</c:v>
                </c:pt>
                <c:pt idx="38">
                  <c:v>1552</c:v>
                </c:pt>
                <c:pt idx="39">
                  <c:v>1582</c:v>
                </c:pt>
                <c:pt idx="40">
                  <c:v>1613</c:v>
                </c:pt>
                <c:pt idx="41">
                  <c:v>1643</c:v>
                </c:pt>
                <c:pt idx="42">
                  <c:v>1674</c:v>
                </c:pt>
                <c:pt idx="43">
                  <c:v>1705</c:v>
                </c:pt>
                <c:pt idx="44">
                  <c:v>1735</c:v>
                </c:pt>
                <c:pt idx="45">
                  <c:v>1766</c:v>
                </c:pt>
                <c:pt idx="46">
                  <c:v>1796</c:v>
                </c:pt>
                <c:pt idx="47">
                  <c:v>1827</c:v>
                </c:pt>
                <c:pt idx="48">
                  <c:v>1858</c:v>
                </c:pt>
                <c:pt idx="49">
                  <c:v>1886</c:v>
                </c:pt>
                <c:pt idx="50">
                  <c:v>1917</c:v>
                </c:pt>
                <c:pt idx="51">
                  <c:v>1947</c:v>
                </c:pt>
                <c:pt idx="52">
                  <c:v>1978</c:v>
                </c:pt>
                <c:pt idx="53">
                  <c:v>2008</c:v>
                </c:pt>
                <c:pt idx="54">
                  <c:v>2039</c:v>
                </c:pt>
                <c:pt idx="55">
                  <c:v>2070</c:v>
                </c:pt>
                <c:pt idx="56">
                  <c:v>2100</c:v>
                </c:pt>
                <c:pt idx="57">
                  <c:v>2131</c:v>
                </c:pt>
                <c:pt idx="58">
                  <c:v>2161</c:v>
                </c:pt>
                <c:pt idx="59">
                  <c:v>2192</c:v>
                </c:pt>
                <c:pt idx="60">
                  <c:v>2223</c:v>
                </c:pt>
                <c:pt idx="61">
                  <c:v>2251</c:v>
                </c:pt>
                <c:pt idx="62">
                  <c:v>2282</c:v>
                </c:pt>
                <c:pt idx="63">
                  <c:v>2312</c:v>
                </c:pt>
                <c:pt idx="64">
                  <c:v>2343</c:v>
                </c:pt>
                <c:pt idx="65">
                  <c:v>2373</c:v>
                </c:pt>
                <c:pt idx="66">
                  <c:v>2404</c:v>
                </c:pt>
                <c:pt idx="67">
                  <c:v>2435</c:v>
                </c:pt>
                <c:pt idx="68">
                  <c:v>2465</c:v>
                </c:pt>
                <c:pt idx="69">
                  <c:v>2496</c:v>
                </c:pt>
                <c:pt idx="70">
                  <c:v>2526</c:v>
                </c:pt>
                <c:pt idx="71">
                  <c:v>2557</c:v>
                </c:pt>
                <c:pt idx="72">
                  <c:v>2588</c:v>
                </c:pt>
                <c:pt idx="73">
                  <c:v>2616</c:v>
                </c:pt>
                <c:pt idx="74">
                  <c:v>2647</c:v>
                </c:pt>
                <c:pt idx="75">
                  <c:v>2677</c:v>
                </c:pt>
                <c:pt idx="76">
                  <c:v>2708</c:v>
                </c:pt>
                <c:pt idx="77">
                  <c:v>2738</c:v>
                </c:pt>
                <c:pt idx="78">
                  <c:v>2769</c:v>
                </c:pt>
                <c:pt idx="79">
                  <c:v>2800</c:v>
                </c:pt>
                <c:pt idx="80">
                  <c:v>2830</c:v>
                </c:pt>
                <c:pt idx="81">
                  <c:v>2861</c:v>
                </c:pt>
                <c:pt idx="82">
                  <c:v>2891</c:v>
                </c:pt>
                <c:pt idx="83">
                  <c:v>2922</c:v>
                </c:pt>
                <c:pt idx="84">
                  <c:v>2953</c:v>
                </c:pt>
                <c:pt idx="85">
                  <c:v>2982</c:v>
                </c:pt>
                <c:pt idx="86">
                  <c:v>3013</c:v>
                </c:pt>
                <c:pt idx="87">
                  <c:v>3043</c:v>
                </c:pt>
                <c:pt idx="88">
                  <c:v>3074</c:v>
                </c:pt>
                <c:pt idx="89">
                  <c:v>3104</c:v>
                </c:pt>
                <c:pt idx="90">
                  <c:v>3135</c:v>
                </c:pt>
                <c:pt idx="91">
                  <c:v>3166</c:v>
                </c:pt>
                <c:pt idx="92">
                  <c:v>3196</c:v>
                </c:pt>
                <c:pt idx="93">
                  <c:v>3227</c:v>
                </c:pt>
                <c:pt idx="94">
                  <c:v>3257</c:v>
                </c:pt>
                <c:pt idx="95">
                  <c:v>3288</c:v>
                </c:pt>
                <c:pt idx="96">
                  <c:v>3319</c:v>
                </c:pt>
                <c:pt idx="97">
                  <c:v>3347</c:v>
                </c:pt>
                <c:pt idx="98">
                  <c:v>3378</c:v>
                </c:pt>
                <c:pt idx="99">
                  <c:v>3408</c:v>
                </c:pt>
                <c:pt idx="100">
                  <c:v>3439</c:v>
                </c:pt>
                <c:pt idx="101">
                  <c:v>3469</c:v>
                </c:pt>
                <c:pt idx="102">
                  <c:v>3500</c:v>
                </c:pt>
                <c:pt idx="103">
                  <c:v>3531</c:v>
                </c:pt>
                <c:pt idx="104">
                  <c:v>3561</c:v>
                </c:pt>
                <c:pt idx="105">
                  <c:v>3592</c:v>
                </c:pt>
                <c:pt idx="106">
                  <c:v>3622</c:v>
                </c:pt>
                <c:pt idx="107">
                  <c:v>3653</c:v>
                </c:pt>
                <c:pt idx="108">
                  <c:v>3684</c:v>
                </c:pt>
                <c:pt idx="109">
                  <c:v>3712</c:v>
                </c:pt>
                <c:pt idx="110">
                  <c:v>3743</c:v>
                </c:pt>
                <c:pt idx="111">
                  <c:v>3773</c:v>
                </c:pt>
                <c:pt idx="112">
                  <c:v>3804</c:v>
                </c:pt>
                <c:pt idx="113">
                  <c:v>3834</c:v>
                </c:pt>
                <c:pt idx="114">
                  <c:v>3865</c:v>
                </c:pt>
                <c:pt idx="115">
                  <c:v>3896</c:v>
                </c:pt>
                <c:pt idx="116">
                  <c:v>3926</c:v>
                </c:pt>
                <c:pt idx="117">
                  <c:v>3957</c:v>
                </c:pt>
                <c:pt idx="118">
                  <c:v>3987</c:v>
                </c:pt>
                <c:pt idx="119">
                  <c:v>4018</c:v>
                </c:pt>
                <c:pt idx="120">
                  <c:v>4049</c:v>
                </c:pt>
                <c:pt idx="121">
                  <c:v>4077</c:v>
                </c:pt>
                <c:pt idx="122">
                  <c:v>4108</c:v>
                </c:pt>
                <c:pt idx="123">
                  <c:v>4138</c:v>
                </c:pt>
                <c:pt idx="124">
                  <c:v>4169</c:v>
                </c:pt>
                <c:pt idx="125">
                  <c:v>4199</c:v>
                </c:pt>
                <c:pt idx="126">
                  <c:v>4230</c:v>
                </c:pt>
                <c:pt idx="127">
                  <c:v>4261</c:v>
                </c:pt>
                <c:pt idx="128">
                  <c:v>4291</c:v>
                </c:pt>
                <c:pt idx="129">
                  <c:v>4322</c:v>
                </c:pt>
                <c:pt idx="130">
                  <c:v>4352</c:v>
                </c:pt>
                <c:pt idx="131">
                  <c:v>4383</c:v>
                </c:pt>
                <c:pt idx="132">
                  <c:v>4414</c:v>
                </c:pt>
                <c:pt idx="133">
                  <c:v>4443</c:v>
                </c:pt>
                <c:pt idx="134">
                  <c:v>4474</c:v>
                </c:pt>
                <c:pt idx="135">
                  <c:v>4504</c:v>
                </c:pt>
                <c:pt idx="136">
                  <c:v>4535</c:v>
                </c:pt>
                <c:pt idx="137">
                  <c:v>4565</c:v>
                </c:pt>
                <c:pt idx="138">
                  <c:v>4596</c:v>
                </c:pt>
                <c:pt idx="139">
                  <c:v>4627</c:v>
                </c:pt>
                <c:pt idx="140">
                  <c:v>4657</c:v>
                </c:pt>
                <c:pt idx="141">
                  <c:v>4688</c:v>
                </c:pt>
                <c:pt idx="142">
                  <c:v>4718</c:v>
                </c:pt>
                <c:pt idx="143">
                  <c:v>4749</c:v>
                </c:pt>
                <c:pt idx="144">
                  <c:v>4780</c:v>
                </c:pt>
                <c:pt idx="145">
                  <c:v>4808</c:v>
                </c:pt>
                <c:pt idx="146">
                  <c:v>4839</c:v>
                </c:pt>
                <c:pt idx="147">
                  <c:v>4869</c:v>
                </c:pt>
                <c:pt idx="148">
                  <c:v>4900</c:v>
                </c:pt>
                <c:pt idx="149">
                  <c:v>4930</c:v>
                </c:pt>
                <c:pt idx="150">
                  <c:v>4961</c:v>
                </c:pt>
                <c:pt idx="151">
                  <c:v>4992</c:v>
                </c:pt>
                <c:pt idx="152">
                  <c:v>5022</c:v>
                </c:pt>
                <c:pt idx="153">
                  <c:v>5053</c:v>
                </c:pt>
                <c:pt idx="154">
                  <c:v>5083</c:v>
                </c:pt>
                <c:pt idx="155">
                  <c:v>5114</c:v>
                </c:pt>
                <c:pt idx="156">
                  <c:v>5145</c:v>
                </c:pt>
                <c:pt idx="157">
                  <c:v>5173</c:v>
                </c:pt>
                <c:pt idx="158">
                  <c:v>5204</c:v>
                </c:pt>
                <c:pt idx="159">
                  <c:v>5234</c:v>
                </c:pt>
                <c:pt idx="160">
                  <c:v>5265</c:v>
                </c:pt>
                <c:pt idx="161">
                  <c:v>5295</c:v>
                </c:pt>
                <c:pt idx="162">
                  <c:v>5326</c:v>
                </c:pt>
                <c:pt idx="163">
                  <c:v>5357</c:v>
                </c:pt>
                <c:pt idx="164">
                  <c:v>5387</c:v>
                </c:pt>
                <c:pt idx="165">
                  <c:v>5418</c:v>
                </c:pt>
                <c:pt idx="166">
                  <c:v>5448</c:v>
                </c:pt>
                <c:pt idx="167">
                  <c:v>5479</c:v>
                </c:pt>
                <c:pt idx="168">
                  <c:v>5510</c:v>
                </c:pt>
                <c:pt idx="169">
                  <c:v>5538</c:v>
                </c:pt>
                <c:pt idx="170">
                  <c:v>5569</c:v>
                </c:pt>
                <c:pt idx="171">
                  <c:v>5599</c:v>
                </c:pt>
                <c:pt idx="172">
                  <c:v>5630</c:v>
                </c:pt>
                <c:pt idx="173">
                  <c:v>5660</c:v>
                </c:pt>
                <c:pt idx="174">
                  <c:v>5691</c:v>
                </c:pt>
                <c:pt idx="175">
                  <c:v>5722</c:v>
                </c:pt>
                <c:pt idx="176">
                  <c:v>5752</c:v>
                </c:pt>
                <c:pt idx="177">
                  <c:v>5783</c:v>
                </c:pt>
                <c:pt idx="178">
                  <c:v>5813</c:v>
                </c:pt>
                <c:pt idx="179">
                  <c:v>5844</c:v>
                </c:pt>
                <c:pt idx="180">
                  <c:v>5875</c:v>
                </c:pt>
                <c:pt idx="181">
                  <c:v>5904</c:v>
                </c:pt>
                <c:pt idx="182">
                  <c:v>5935</c:v>
                </c:pt>
                <c:pt idx="183">
                  <c:v>5965</c:v>
                </c:pt>
                <c:pt idx="184">
                  <c:v>5996</c:v>
                </c:pt>
                <c:pt idx="185">
                  <c:v>6026</c:v>
                </c:pt>
                <c:pt idx="186">
                  <c:v>6057</c:v>
                </c:pt>
                <c:pt idx="187">
                  <c:v>6088</c:v>
                </c:pt>
                <c:pt idx="188">
                  <c:v>6118</c:v>
                </c:pt>
                <c:pt idx="189">
                  <c:v>6149</c:v>
                </c:pt>
                <c:pt idx="190">
                  <c:v>6179</c:v>
                </c:pt>
                <c:pt idx="191">
                  <c:v>6210</c:v>
                </c:pt>
                <c:pt idx="192">
                  <c:v>6241</c:v>
                </c:pt>
                <c:pt idx="193">
                  <c:v>6269</c:v>
                </c:pt>
                <c:pt idx="194">
                  <c:v>6300</c:v>
                </c:pt>
                <c:pt idx="195">
                  <c:v>6330</c:v>
                </c:pt>
                <c:pt idx="196">
                  <c:v>6361</c:v>
                </c:pt>
                <c:pt idx="197">
                  <c:v>6391</c:v>
                </c:pt>
                <c:pt idx="198">
                  <c:v>6422</c:v>
                </c:pt>
                <c:pt idx="199">
                  <c:v>6453</c:v>
                </c:pt>
                <c:pt idx="200">
                  <c:v>6483</c:v>
                </c:pt>
                <c:pt idx="201">
                  <c:v>6514</c:v>
                </c:pt>
                <c:pt idx="202">
                  <c:v>6544</c:v>
                </c:pt>
                <c:pt idx="203">
                  <c:v>6575</c:v>
                </c:pt>
                <c:pt idx="204">
                  <c:v>6606</c:v>
                </c:pt>
                <c:pt idx="205">
                  <c:v>6634</c:v>
                </c:pt>
                <c:pt idx="206">
                  <c:v>6665</c:v>
                </c:pt>
                <c:pt idx="207">
                  <c:v>6695</c:v>
                </c:pt>
                <c:pt idx="208">
                  <c:v>6726</c:v>
                </c:pt>
                <c:pt idx="209">
                  <c:v>6756</c:v>
                </c:pt>
                <c:pt idx="210">
                  <c:v>6787</c:v>
                </c:pt>
                <c:pt idx="211">
                  <c:v>6818</c:v>
                </c:pt>
                <c:pt idx="212">
                  <c:v>6848</c:v>
                </c:pt>
                <c:pt idx="213">
                  <c:v>6879</c:v>
                </c:pt>
                <c:pt idx="214">
                  <c:v>6909</c:v>
                </c:pt>
                <c:pt idx="215">
                  <c:v>6940</c:v>
                </c:pt>
                <c:pt idx="216">
                  <c:v>6971</c:v>
                </c:pt>
                <c:pt idx="217">
                  <c:v>6999</c:v>
                </c:pt>
                <c:pt idx="218">
                  <c:v>7030</c:v>
                </c:pt>
                <c:pt idx="219">
                  <c:v>7060</c:v>
                </c:pt>
                <c:pt idx="220">
                  <c:v>7091</c:v>
                </c:pt>
                <c:pt idx="221">
                  <c:v>7121</c:v>
                </c:pt>
                <c:pt idx="222">
                  <c:v>7152</c:v>
                </c:pt>
                <c:pt idx="223">
                  <c:v>7183</c:v>
                </c:pt>
                <c:pt idx="224">
                  <c:v>7213</c:v>
                </c:pt>
                <c:pt idx="225">
                  <c:v>7244</c:v>
                </c:pt>
                <c:pt idx="226">
                  <c:v>7274</c:v>
                </c:pt>
                <c:pt idx="227">
                  <c:v>7305</c:v>
                </c:pt>
                <c:pt idx="228">
                  <c:v>7336</c:v>
                </c:pt>
                <c:pt idx="229">
                  <c:v>7365</c:v>
                </c:pt>
                <c:pt idx="230">
                  <c:v>7396</c:v>
                </c:pt>
                <c:pt idx="231">
                  <c:v>7426</c:v>
                </c:pt>
                <c:pt idx="232">
                  <c:v>7457</c:v>
                </c:pt>
                <c:pt idx="233">
                  <c:v>7487</c:v>
                </c:pt>
                <c:pt idx="234">
                  <c:v>7518</c:v>
                </c:pt>
                <c:pt idx="235">
                  <c:v>7549</c:v>
                </c:pt>
                <c:pt idx="236">
                  <c:v>7579</c:v>
                </c:pt>
                <c:pt idx="237">
                  <c:v>7610</c:v>
                </c:pt>
                <c:pt idx="238">
                  <c:v>7640</c:v>
                </c:pt>
                <c:pt idx="239">
                  <c:v>7671</c:v>
                </c:pt>
                <c:pt idx="240">
                  <c:v>7702</c:v>
                </c:pt>
                <c:pt idx="241">
                  <c:v>7730</c:v>
                </c:pt>
                <c:pt idx="242">
                  <c:v>7761</c:v>
                </c:pt>
                <c:pt idx="243">
                  <c:v>7791</c:v>
                </c:pt>
                <c:pt idx="244">
                  <c:v>7822</c:v>
                </c:pt>
                <c:pt idx="245">
                  <c:v>7852</c:v>
                </c:pt>
                <c:pt idx="246">
                  <c:v>7883</c:v>
                </c:pt>
                <c:pt idx="247">
                  <c:v>7914</c:v>
                </c:pt>
                <c:pt idx="248">
                  <c:v>7944</c:v>
                </c:pt>
                <c:pt idx="249">
                  <c:v>7975</c:v>
                </c:pt>
                <c:pt idx="250">
                  <c:v>8005</c:v>
                </c:pt>
                <c:pt idx="251">
                  <c:v>8036</c:v>
                </c:pt>
                <c:pt idx="252">
                  <c:v>8067</c:v>
                </c:pt>
                <c:pt idx="253">
                  <c:v>8095</c:v>
                </c:pt>
                <c:pt idx="254">
                  <c:v>8126</c:v>
                </c:pt>
                <c:pt idx="255">
                  <c:v>8156</c:v>
                </c:pt>
                <c:pt idx="256">
                  <c:v>8187</c:v>
                </c:pt>
                <c:pt idx="257">
                  <c:v>8217</c:v>
                </c:pt>
                <c:pt idx="258">
                  <c:v>8248</c:v>
                </c:pt>
                <c:pt idx="259">
                  <c:v>8279</c:v>
                </c:pt>
                <c:pt idx="260">
                  <c:v>8309</c:v>
                </c:pt>
                <c:pt idx="261">
                  <c:v>8340</c:v>
                </c:pt>
                <c:pt idx="262">
                  <c:v>8370</c:v>
                </c:pt>
                <c:pt idx="263">
                  <c:v>8401</c:v>
                </c:pt>
                <c:pt idx="264">
                  <c:v>8432</c:v>
                </c:pt>
                <c:pt idx="265">
                  <c:v>8460</c:v>
                </c:pt>
                <c:pt idx="266">
                  <c:v>8491</c:v>
                </c:pt>
                <c:pt idx="267">
                  <c:v>8521</c:v>
                </c:pt>
                <c:pt idx="268">
                  <c:v>8552</c:v>
                </c:pt>
                <c:pt idx="269">
                  <c:v>8582</c:v>
                </c:pt>
                <c:pt idx="270">
                  <c:v>8613</c:v>
                </c:pt>
                <c:pt idx="271">
                  <c:v>8644</c:v>
                </c:pt>
                <c:pt idx="272">
                  <c:v>8674</c:v>
                </c:pt>
                <c:pt idx="273">
                  <c:v>8705</c:v>
                </c:pt>
                <c:pt idx="274">
                  <c:v>8735</c:v>
                </c:pt>
                <c:pt idx="275">
                  <c:v>8766</c:v>
                </c:pt>
                <c:pt idx="276">
                  <c:v>8797</c:v>
                </c:pt>
                <c:pt idx="277">
                  <c:v>8826</c:v>
                </c:pt>
                <c:pt idx="278">
                  <c:v>8857</c:v>
                </c:pt>
                <c:pt idx="279">
                  <c:v>8887</c:v>
                </c:pt>
                <c:pt idx="280">
                  <c:v>8918</c:v>
                </c:pt>
                <c:pt idx="281">
                  <c:v>8948</c:v>
                </c:pt>
                <c:pt idx="282">
                  <c:v>8979</c:v>
                </c:pt>
                <c:pt idx="283">
                  <c:v>9010</c:v>
                </c:pt>
                <c:pt idx="284">
                  <c:v>9040</c:v>
                </c:pt>
                <c:pt idx="285">
                  <c:v>9071</c:v>
                </c:pt>
                <c:pt idx="286">
                  <c:v>9101</c:v>
                </c:pt>
                <c:pt idx="287">
                  <c:v>9132</c:v>
                </c:pt>
                <c:pt idx="288">
                  <c:v>9163</c:v>
                </c:pt>
                <c:pt idx="289">
                  <c:v>9191</c:v>
                </c:pt>
                <c:pt idx="290">
                  <c:v>9222</c:v>
                </c:pt>
                <c:pt idx="291">
                  <c:v>9252</c:v>
                </c:pt>
                <c:pt idx="292">
                  <c:v>9283</c:v>
                </c:pt>
                <c:pt idx="293">
                  <c:v>9313</c:v>
                </c:pt>
                <c:pt idx="294">
                  <c:v>9344</c:v>
                </c:pt>
                <c:pt idx="295">
                  <c:v>9375</c:v>
                </c:pt>
                <c:pt idx="296">
                  <c:v>9405</c:v>
                </c:pt>
                <c:pt idx="297">
                  <c:v>9436</c:v>
                </c:pt>
                <c:pt idx="298">
                  <c:v>9466</c:v>
                </c:pt>
                <c:pt idx="299">
                  <c:v>9497</c:v>
                </c:pt>
                <c:pt idx="300">
                  <c:v>9528</c:v>
                </c:pt>
                <c:pt idx="301">
                  <c:v>9556</c:v>
                </c:pt>
                <c:pt idx="302">
                  <c:v>9587</c:v>
                </c:pt>
                <c:pt idx="303">
                  <c:v>9617</c:v>
                </c:pt>
                <c:pt idx="304">
                  <c:v>9648</c:v>
                </c:pt>
                <c:pt idx="305">
                  <c:v>9678</c:v>
                </c:pt>
                <c:pt idx="306">
                  <c:v>9709</c:v>
                </c:pt>
                <c:pt idx="307">
                  <c:v>9740</c:v>
                </c:pt>
                <c:pt idx="308">
                  <c:v>9770</c:v>
                </c:pt>
                <c:pt idx="309">
                  <c:v>9801</c:v>
                </c:pt>
                <c:pt idx="310">
                  <c:v>9831</c:v>
                </c:pt>
                <c:pt idx="311">
                  <c:v>9862</c:v>
                </c:pt>
                <c:pt idx="312">
                  <c:v>9893</c:v>
                </c:pt>
                <c:pt idx="313">
                  <c:v>9921</c:v>
                </c:pt>
                <c:pt idx="314">
                  <c:v>9952</c:v>
                </c:pt>
                <c:pt idx="315">
                  <c:v>9982</c:v>
                </c:pt>
                <c:pt idx="316">
                  <c:v>10013</c:v>
                </c:pt>
                <c:pt idx="317">
                  <c:v>10043</c:v>
                </c:pt>
                <c:pt idx="318">
                  <c:v>10074</c:v>
                </c:pt>
                <c:pt idx="319">
                  <c:v>10105</c:v>
                </c:pt>
                <c:pt idx="320">
                  <c:v>10135</c:v>
                </c:pt>
                <c:pt idx="321">
                  <c:v>10166</c:v>
                </c:pt>
                <c:pt idx="322">
                  <c:v>10196</c:v>
                </c:pt>
                <c:pt idx="323">
                  <c:v>10227</c:v>
                </c:pt>
                <c:pt idx="324">
                  <c:v>10258</c:v>
                </c:pt>
                <c:pt idx="325">
                  <c:v>10287</c:v>
                </c:pt>
                <c:pt idx="326">
                  <c:v>10318</c:v>
                </c:pt>
                <c:pt idx="327">
                  <c:v>10348</c:v>
                </c:pt>
                <c:pt idx="328">
                  <c:v>10379</c:v>
                </c:pt>
                <c:pt idx="329">
                  <c:v>10409</c:v>
                </c:pt>
                <c:pt idx="330">
                  <c:v>10440</c:v>
                </c:pt>
                <c:pt idx="331">
                  <c:v>10471</c:v>
                </c:pt>
                <c:pt idx="332">
                  <c:v>10501</c:v>
                </c:pt>
                <c:pt idx="333">
                  <c:v>10532</c:v>
                </c:pt>
                <c:pt idx="334">
                  <c:v>10562</c:v>
                </c:pt>
                <c:pt idx="335">
                  <c:v>10593</c:v>
                </c:pt>
                <c:pt idx="336">
                  <c:v>10624</c:v>
                </c:pt>
                <c:pt idx="337">
                  <c:v>10652</c:v>
                </c:pt>
                <c:pt idx="338">
                  <c:v>10683</c:v>
                </c:pt>
                <c:pt idx="339">
                  <c:v>10713</c:v>
                </c:pt>
                <c:pt idx="340">
                  <c:v>10744</c:v>
                </c:pt>
                <c:pt idx="341">
                  <c:v>10774</c:v>
                </c:pt>
                <c:pt idx="342">
                  <c:v>10805</c:v>
                </c:pt>
                <c:pt idx="343">
                  <c:v>10836</c:v>
                </c:pt>
                <c:pt idx="344">
                  <c:v>10866</c:v>
                </c:pt>
                <c:pt idx="345">
                  <c:v>10897</c:v>
                </c:pt>
                <c:pt idx="346">
                  <c:v>10927</c:v>
                </c:pt>
                <c:pt idx="347">
                  <c:v>10958</c:v>
                </c:pt>
                <c:pt idx="348">
                  <c:v>10989</c:v>
                </c:pt>
                <c:pt idx="349">
                  <c:v>11017</c:v>
                </c:pt>
                <c:pt idx="350">
                  <c:v>11048</c:v>
                </c:pt>
                <c:pt idx="351">
                  <c:v>11078</c:v>
                </c:pt>
                <c:pt idx="352">
                  <c:v>11109</c:v>
                </c:pt>
                <c:pt idx="353">
                  <c:v>11139</c:v>
                </c:pt>
                <c:pt idx="354">
                  <c:v>11170</c:v>
                </c:pt>
                <c:pt idx="355">
                  <c:v>11201</c:v>
                </c:pt>
                <c:pt idx="356">
                  <c:v>11231</c:v>
                </c:pt>
                <c:pt idx="357">
                  <c:v>11262</c:v>
                </c:pt>
                <c:pt idx="358">
                  <c:v>11292</c:v>
                </c:pt>
                <c:pt idx="359">
                  <c:v>11323</c:v>
                </c:pt>
                <c:pt idx="360">
                  <c:v>11354</c:v>
                </c:pt>
                <c:pt idx="361">
                  <c:v>11382</c:v>
                </c:pt>
                <c:pt idx="362">
                  <c:v>11413</c:v>
                </c:pt>
                <c:pt idx="363">
                  <c:v>11443</c:v>
                </c:pt>
                <c:pt idx="364">
                  <c:v>11474</c:v>
                </c:pt>
                <c:pt idx="365">
                  <c:v>11504</c:v>
                </c:pt>
                <c:pt idx="366">
                  <c:v>11535</c:v>
                </c:pt>
                <c:pt idx="367">
                  <c:v>11566</c:v>
                </c:pt>
                <c:pt idx="368">
                  <c:v>11596</c:v>
                </c:pt>
                <c:pt idx="369">
                  <c:v>11627</c:v>
                </c:pt>
                <c:pt idx="370">
                  <c:v>11657</c:v>
                </c:pt>
                <c:pt idx="371">
                  <c:v>11688</c:v>
                </c:pt>
                <c:pt idx="372">
                  <c:v>11719</c:v>
                </c:pt>
                <c:pt idx="373">
                  <c:v>11748</c:v>
                </c:pt>
                <c:pt idx="374">
                  <c:v>11779</c:v>
                </c:pt>
                <c:pt idx="375">
                  <c:v>11809</c:v>
                </c:pt>
                <c:pt idx="376">
                  <c:v>11840</c:v>
                </c:pt>
                <c:pt idx="377">
                  <c:v>11870</c:v>
                </c:pt>
                <c:pt idx="378">
                  <c:v>11901</c:v>
                </c:pt>
                <c:pt idx="379">
                  <c:v>11932</c:v>
                </c:pt>
                <c:pt idx="380">
                  <c:v>11962</c:v>
                </c:pt>
                <c:pt idx="381">
                  <c:v>11993</c:v>
                </c:pt>
                <c:pt idx="382">
                  <c:v>12023</c:v>
                </c:pt>
                <c:pt idx="383">
                  <c:v>12054</c:v>
                </c:pt>
                <c:pt idx="384">
                  <c:v>12085</c:v>
                </c:pt>
                <c:pt idx="385">
                  <c:v>12113</c:v>
                </c:pt>
                <c:pt idx="386">
                  <c:v>12144</c:v>
                </c:pt>
                <c:pt idx="387">
                  <c:v>12174</c:v>
                </c:pt>
                <c:pt idx="388">
                  <c:v>12205</c:v>
                </c:pt>
                <c:pt idx="389">
                  <c:v>12235</c:v>
                </c:pt>
                <c:pt idx="390">
                  <c:v>12266</c:v>
                </c:pt>
                <c:pt idx="391">
                  <c:v>12297</c:v>
                </c:pt>
                <c:pt idx="392">
                  <c:v>12327</c:v>
                </c:pt>
                <c:pt idx="393">
                  <c:v>12358</c:v>
                </c:pt>
                <c:pt idx="394">
                  <c:v>12388</c:v>
                </c:pt>
                <c:pt idx="395">
                  <c:v>12419</c:v>
                </c:pt>
                <c:pt idx="396">
                  <c:v>12450</c:v>
                </c:pt>
                <c:pt idx="397">
                  <c:v>12478</c:v>
                </c:pt>
                <c:pt idx="398">
                  <c:v>12509</c:v>
                </c:pt>
                <c:pt idx="399">
                  <c:v>12539</c:v>
                </c:pt>
                <c:pt idx="400">
                  <c:v>12570</c:v>
                </c:pt>
                <c:pt idx="401">
                  <c:v>12600</c:v>
                </c:pt>
                <c:pt idx="402">
                  <c:v>12631</c:v>
                </c:pt>
                <c:pt idx="403">
                  <c:v>12662</c:v>
                </c:pt>
                <c:pt idx="404">
                  <c:v>12692</c:v>
                </c:pt>
                <c:pt idx="405">
                  <c:v>12723</c:v>
                </c:pt>
                <c:pt idx="406">
                  <c:v>12753</c:v>
                </c:pt>
                <c:pt idx="407">
                  <c:v>12784</c:v>
                </c:pt>
                <c:pt idx="408">
                  <c:v>12815</c:v>
                </c:pt>
                <c:pt idx="409">
                  <c:v>12843</c:v>
                </c:pt>
                <c:pt idx="410">
                  <c:v>12874</c:v>
                </c:pt>
                <c:pt idx="411">
                  <c:v>12904</c:v>
                </c:pt>
                <c:pt idx="412">
                  <c:v>12935</c:v>
                </c:pt>
                <c:pt idx="413">
                  <c:v>12965</c:v>
                </c:pt>
                <c:pt idx="414">
                  <c:v>12996</c:v>
                </c:pt>
                <c:pt idx="415">
                  <c:v>13027</c:v>
                </c:pt>
                <c:pt idx="416">
                  <c:v>13057</c:v>
                </c:pt>
                <c:pt idx="417">
                  <c:v>13088</c:v>
                </c:pt>
                <c:pt idx="418">
                  <c:v>13118</c:v>
                </c:pt>
                <c:pt idx="419">
                  <c:v>13149</c:v>
                </c:pt>
                <c:pt idx="420">
                  <c:v>13180</c:v>
                </c:pt>
                <c:pt idx="421">
                  <c:v>13209</c:v>
                </c:pt>
                <c:pt idx="422">
                  <c:v>13240</c:v>
                </c:pt>
                <c:pt idx="423">
                  <c:v>13270</c:v>
                </c:pt>
                <c:pt idx="424">
                  <c:v>13301</c:v>
                </c:pt>
                <c:pt idx="425">
                  <c:v>13331</c:v>
                </c:pt>
                <c:pt idx="426">
                  <c:v>13362</c:v>
                </c:pt>
                <c:pt idx="427">
                  <c:v>13393</c:v>
                </c:pt>
                <c:pt idx="428">
                  <c:v>13423</c:v>
                </c:pt>
                <c:pt idx="429">
                  <c:v>13454</c:v>
                </c:pt>
                <c:pt idx="430">
                  <c:v>13484</c:v>
                </c:pt>
                <c:pt idx="431">
                  <c:v>13515</c:v>
                </c:pt>
                <c:pt idx="432">
                  <c:v>13546</c:v>
                </c:pt>
                <c:pt idx="433">
                  <c:v>13574</c:v>
                </c:pt>
                <c:pt idx="434">
                  <c:v>13605</c:v>
                </c:pt>
                <c:pt idx="435">
                  <c:v>13635</c:v>
                </c:pt>
                <c:pt idx="436">
                  <c:v>13666</c:v>
                </c:pt>
                <c:pt idx="437">
                  <c:v>13696</c:v>
                </c:pt>
                <c:pt idx="438">
                  <c:v>13727</c:v>
                </c:pt>
                <c:pt idx="439">
                  <c:v>13758</c:v>
                </c:pt>
                <c:pt idx="440">
                  <c:v>13788</c:v>
                </c:pt>
                <c:pt idx="441">
                  <c:v>13819</c:v>
                </c:pt>
                <c:pt idx="442">
                  <c:v>13849</c:v>
                </c:pt>
                <c:pt idx="443">
                  <c:v>13880</c:v>
                </c:pt>
                <c:pt idx="444">
                  <c:v>13911</c:v>
                </c:pt>
                <c:pt idx="445">
                  <c:v>13939</c:v>
                </c:pt>
                <c:pt idx="446">
                  <c:v>13970</c:v>
                </c:pt>
                <c:pt idx="447">
                  <c:v>14000</c:v>
                </c:pt>
                <c:pt idx="448">
                  <c:v>14031</c:v>
                </c:pt>
                <c:pt idx="449">
                  <c:v>14061</c:v>
                </c:pt>
                <c:pt idx="450">
                  <c:v>14092</c:v>
                </c:pt>
                <c:pt idx="451">
                  <c:v>14123</c:v>
                </c:pt>
                <c:pt idx="452">
                  <c:v>14153</c:v>
                </c:pt>
                <c:pt idx="453">
                  <c:v>14184</c:v>
                </c:pt>
                <c:pt idx="454">
                  <c:v>14214</c:v>
                </c:pt>
                <c:pt idx="455">
                  <c:v>14245</c:v>
                </c:pt>
                <c:pt idx="456">
                  <c:v>14276</c:v>
                </c:pt>
                <c:pt idx="457">
                  <c:v>14304</c:v>
                </c:pt>
                <c:pt idx="458">
                  <c:v>14335</c:v>
                </c:pt>
                <c:pt idx="459">
                  <c:v>14365</c:v>
                </c:pt>
                <c:pt idx="460">
                  <c:v>14396</c:v>
                </c:pt>
                <c:pt idx="461">
                  <c:v>14426</c:v>
                </c:pt>
                <c:pt idx="462">
                  <c:v>14457</c:v>
                </c:pt>
                <c:pt idx="463">
                  <c:v>14488</c:v>
                </c:pt>
                <c:pt idx="464">
                  <c:v>14518</c:v>
                </c:pt>
                <c:pt idx="465">
                  <c:v>14549</c:v>
                </c:pt>
                <c:pt idx="466">
                  <c:v>14579</c:v>
                </c:pt>
                <c:pt idx="467">
                  <c:v>14610</c:v>
                </c:pt>
                <c:pt idx="468">
                  <c:v>14641</c:v>
                </c:pt>
                <c:pt idx="469">
                  <c:v>14670</c:v>
                </c:pt>
                <c:pt idx="470">
                  <c:v>14701</c:v>
                </c:pt>
                <c:pt idx="471">
                  <c:v>14731</c:v>
                </c:pt>
                <c:pt idx="472">
                  <c:v>14762</c:v>
                </c:pt>
                <c:pt idx="473">
                  <c:v>14792</c:v>
                </c:pt>
                <c:pt idx="474">
                  <c:v>14823</c:v>
                </c:pt>
                <c:pt idx="475">
                  <c:v>14854</c:v>
                </c:pt>
                <c:pt idx="476">
                  <c:v>14884</c:v>
                </c:pt>
                <c:pt idx="477">
                  <c:v>14915</c:v>
                </c:pt>
                <c:pt idx="478">
                  <c:v>14945</c:v>
                </c:pt>
                <c:pt idx="479">
                  <c:v>14976</c:v>
                </c:pt>
                <c:pt idx="480">
                  <c:v>15007</c:v>
                </c:pt>
                <c:pt idx="481">
                  <c:v>15035</c:v>
                </c:pt>
                <c:pt idx="482">
                  <c:v>15066</c:v>
                </c:pt>
                <c:pt idx="483">
                  <c:v>15096</c:v>
                </c:pt>
                <c:pt idx="484">
                  <c:v>15127</c:v>
                </c:pt>
                <c:pt idx="485">
                  <c:v>15157</c:v>
                </c:pt>
                <c:pt idx="486">
                  <c:v>15188</c:v>
                </c:pt>
                <c:pt idx="487">
                  <c:v>15219</c:v>
                </c:pt>
                <c:pt idx="488">
                  <c:v>15249</c:v>
                </c:pt>
                <c:pt idx="489">
                  <c:v>15280</c:v>
                </c:pt>
                <c:pt idx="490">
                  <c:v>15310</c:v>
                </c:pt>
                <c:pt idx="491">
                  <c:v>15341</c:v>
                </c:pt>
                <c:pt idx="492">
                  <c:v>15372</c:v>
                </c:pt>
                <c:pt idx="493">
                  <c:v>15400</c:v>
                </c:pt>
                <c:pt idx="494">
                  <c:v>15431</c:v>
                </c:pt>
                <c:pt idx="495">
                  <c:v>15461</c:v>
                </c:pt>
                <c:pt idx="496">
                  <c:v>15492</c:v>
                </c:pt>
                <c:pt idx="497">
                  <c:v>15522</c:v>
                </c:pt>
                <c:pt idx="498">
                  <c:v>15553</c:v>
                </c:pt>
                <c:pt idx="499">
                  <c:v>15584</c:v>
                </c:pt>
                <c:pt idx="500">
                  <c:v>15614</c:v>
                </c:pt>
                <c:pt idx="501">
                  <c:v>15645</c:v>
                </c:pt>
                <c:pt idx="502">
                  <c:v>15675</c:v>
                </c:pt>
                <c:pt idx="503">
                  <c:v>15706</c:v>
                </c:pt>
                <c:pt idx="504">
                  <c:v>15737</c:v>
                </c:pt>
                <c:pt idx="505">
                  <c:v>15765</c:v>
                </c:pt>
                <c:pt idx="506">
                  <c:v>15796</c:v>
                </c:pt>
                <c:pt idx="507">
                  <c:v>15826</c:v>
                </c:pt>
                <c:pt idx="508">
                  <c:v>15857</c:v>
                </c:pt>
                <c:pt idx="509">
                  <c:v>15887</c:v>
                </c:pt>
                <c:pt idx="510">
                  <c:v>15918</c:v>
                </c:pt>
                <c:pt idx="511">
                  <c:v>15949</c:v>
                </c:pt>
                <c:pt idx="512">
                  <c:v>15979</c:v>
                </c:pt>
                <c:pt idx="513">
                  <c:v>16010</c:v>
                </c:pt>
                <c:pt idx="514">
                  <c:v>16040</c:v>
                </c:pt>
                <c:pt idx="515">
                  <c:v>16071</c:v>
                </c:pt>
                <c:pt idx="516">
                  <c:v>16102</c:v>
                </c:pt>
                <c:pt idx="517">
                  <c:v>16131</c:v>
                </c:pt>
                <c:pt idx="518">
                  <c:v>16162</c:v>
                </c:pt>
                <c:pt idx="519">
                  <c:v>16192</c:v>
                </c:pt>
                <c:pt idx="520">
                  <c:v>16223</c:v>
                </c:pt>
                <c:pt idx="521">
                  <c:v>16253</c:v>
                </c:pt>
                <c:pt idx="522">
                  <c:v>16284</c:v>
                </c:pt>
                <c:pt idx="523">
                  <c:v>16315</c:v>
                </c:pt>
                <c:pt idx="524">
                  <c:v>16345</c:v>
                </c:pt>
                <c:pt idx="525">
                  <c:v>16376</c:v>
                </c:pt>
                <c:pt idx="526">
                  <c:v>16406</c:v>
                </c:pt>
                <c:pt idx="527">
                  <c:v>16437</c:v>
                </c:pt>
                <c:pt idx="528">
                  <c:v>16468</c:v>
                </c:pt>
                <c:pt idx="529">
                  <c:v>16496</c:v>
                </c:pt>
                <c:pt idx="530">
                  <c:v>16527</c:v>
                </c:pt>
                <c:pt idx="531">
                  <c:v>16557</c:v>
                </c:pt>
                <c:pt idx="532">
                  <c:v>16588</c:v>
                </c:pt>
                <c:pt idx="533">
                  <c:v>16618</c:v>
                </c:pt>
                <c:pt idx="534">
                  <c:v>16649</c:v>
                </c:pt>
                <c:pt idx="535">
                  <c:v>16680</c:v>
                </c:pt>
                <c:pt idx="536">
                  <c:v>16710</c:v>
                </c:pt>
                <c:pt idx="537">
                  <c:v>16741</c:v>
                </c:pt>
                <c:pt idx="538">
                  <c:v>16771</c:v>
                </c:pt>
                <c:pt idx="539">
                  <c:v>16802</c:v>
                </c:pt>
                <c:pt idx="540">
                  <c:v>16833</c:v>
                </c:pt>
                <c:pt idx="541">
                  <c:v>16861</c:v>
                </c:pt>
                <c:pt idx="542">
                  <c:v>16892</c:v>
                </c:pt>
                <c:pt idx="543">
                  <c:v>16922</c:v>
                </c:pt>
                <c:pt idx="544">
                  <c:v>16953</c:v>
                </c:pt>
                <c:pt idx="545">
                  <c:v>16983</c:v>
                </c:pt>
                <c:pt idx="546">
                  <c:v>17014</c:v>
                </c:pt>
                <c:pt idx="547">
                  <c:v>17045</c:v>
                </c:pt>
                <c:pt idx="548">
                  <c:v>17075</c:v>
                </c:pt>
                <c:pt idx="549">
                  <c:v>17106</c:v>
                </c:pt>
                <c:pt idx="550">
                  <c:v>17136</c:v>
                </c:pt>
                <c:pt idx="551">
                  <c:v>17167</c:v>
                </c:pt>
                <c:pt idx="552">
                  <c:v>17198</c:v>
                </c:pt>
                <c:pt idx="553">
                  <c:v>17226</c:v>
                </c:pt>
                <c:pt idx="554">
                  <c:v>17257</c:v>
                </c:pt>
                <c:pt idx="555">
                  <c:v>17287</c:v>
                </c:pt>
                <c:pt idx="556">
                  <c:v>17318</c:v>
                </c:pt>
                <c:pt idx="557">
                  <c:v>17348</c:v>
                </c:pt>
                <c:pt idx="558">
                  <c:v>17379</c:v>
                </c:pt>
                <c:pt idx="559">
                  <c:v>17410</c:v>
                </c:pt>
                <c:pt idx="560">
                  <c:v>17440</c:v>
                </c:pt>
                <c:pt idx="561">
                  <c:v>17471</c:v>
                </c:pt>
                <c:pt idx="562">
                  <c:v>17501</c:v>
                </c:pt>
                <c:pt idx="563">
                  <c:v>17532</c:v>
                </c:pt>
                <c:pt idx="564">
                  <c:v>17563</c:v>
                </c:pt>
                <c:pt idx="565">
                  <c:v>17592</c:v>
                </c:pt>
                <c:pt idx="566">
                  <c:v>17623</c:v>
                </c:pt>
                <c:pt idx="567">
                  <c:v>17653</c:v>
                </c:pt>
                <c:pt idx="568">
                  <c:v>17684</c:v>
                </c:pt>
                <c:pt idx="569">
                  <c:v>17714</c:v>
                </c:pt>
                <c:pt idx="570">
                  <c:v>17745</c:v>
                </c:pt>
                <c:pt idx="571">
                  <c:v>17776</c:v>
                </c:pt>
                <c:pt idx="572">
                  <c:v>17806</c:v>
                </c:pt>
                <c:pt idx="573">
                  <c:v>17837</c:v>
                </c:pt>
                <c:pt idx="574">
                  <c:v>17867</c:v>
                </c:pt>
                <c:pt idx="575">
                  <c:v>17898</c:v>
                </c:pt>
                <c:pt idx="576">
                  <c:v>17929</c:v>
                </c:pt>
                <c:pt idx="577">
                  <c:v>17957</c:v>
                </c:pt>
                <c:pt idx="578">
                  <c:v>17988</c:v>
                </c:pt>
                <c:pt idx="579">
                  <c:v>18018</c:v>
                </c:pt>
                <c:pt idx="580">
                  <c:v>18049</c:v>
                </c:pt>
                <c:pt idx="581">
                  <c:v>18079</c:v>
                </c:pt>
                <c:pt idx="582">
                  <c:v>18110</c:v>
                </c:pt>
                <c:pt idx="583">
                  <c:v>18141</c:v>
                </c:pt>
                <c:pt idx="584">
                  <c:v>18171</c:v>
                </c:pt>
                <c:pt idx="585">
                  <c:v>18202</c:v>
                </c:pt>
                <c:pt idx="586">
                  <c:v>18232</c:v>
                </c:pt>
                <c:pt idx="587">
                  <c:v>18263</c:v>
                </c:pt>
                <c:pt idx="588">
                  <c:v>18294</c:v>
                </c:pt>
                <c:pt idx="589">
                  <c:v>18322</c:v>
                </c:pt>
                <c:pt idx="590">
                  <c:v>18353</c:v>
                </c:pt>
                <c:pt idx="591">
                  <c:v>18383</c:v>
                </c:pt>
                <c:pt idx="592">
                  <c:v>18414</c:v>
                </c:pt>
                <c:pt idx="593">
                  <c:v>18444</c:v>
                </c:pt>
                <c:pt idx="594">
                  <c:v>18475</c:v>
                </c:pt>
                <c:pt idx="595">
                  <c:v>18506</c:v>
                </c:pt>
                <c:pt idx="596">
                  <c:v>18536</c:v>
                </c:pt>
                <c:pt idx="597">
                  <c:v>18567</c:v>
                </c:pt>
                <c:pt idx="598">
                  <c:v>18597</c:v>
                </c:pt>
                <c:pt idx="599">
                  <c:v>18628</c:v>
                </c:pt>
                <c:pt idx="600">
                  <c:v>18659</c:v>
                </c:pt>
                <c:pt idx="601">
                  <c:v>18687</c:v>
                </c:pt>
                <c:pt idx="602">
                  <c:v>18718</c:v>
                </c:pt>
                <c:pt idx="603">
                  <c:v>18748</c:v>
                </c:pt>
                <c:pt idx="604">
                  <c:v>18779</c:v>
                </c:pt>
                <c:pt idx="605">
                  <c:v>18809</c:v>
                </c:pt>
                <c:pt idx="606">
                  <c:v>18840</c:v>
                </c:pt>
                <c:pt idx="607">
                  <c:v>18871</c:v>
                </c:pt>
                <c:pt idx="608">
                  <c:v>18901</c:v>
                </c:pt>
                <c:pt idx="609">
                  <c:v>18932</c:v>
                </c:pt>
                <c:pt idx="610">
                  <c:v>18962</c:v>
                </c:pt>
                <c:pt idx="611">
                  <c:v>18993</c:v>
                </c:pt>
                <c:pt idx="612">
                  <c:v>19024</c:v>
                </c:pt>
                <c:pt idx="613">
                  <c:v>19053</c:v>
                </c:pt>
                <c:pt idx="614">
                  <c:v>19084</c:v>
                </c:pt>
                <c:pt idx="615">
                  <c:v>19114</c:v>
                </c:pt>
                <c:pt idx="616">
                  <c:v>19145</c:v>
                </c:pt>
                <c:pt idx="617">
                  <c:v>19175</c:v>
                </c:pt>
                <c:pt idx="618">
                  <c:v>19206</c:v>
                </c:pt>
                <c:pt idx="619">
                  <c:v>19237</c:v>
                </c:pt>
                <c:pt idx="620">
                  <c:v>19267</c:v>
                </c:pt>
                <c:pt idx="621">
                  <c:v>19298</c:v>
                </c:pt>
                <c:pt idx="622">
                  <c:v>19328</c:v>
                </c:pt>
                <c:pt idx="623">
                  <c:v>19359</c:v>
                </c:pt>
                <c:pt idx="624">
                  <c:v>19390</c:v>
                </c:pt>
                <c:pt idx="625">
                  <c:v>19418</c:v>
                </c:pt>
                <c:pt idx="626">
                  <c:v>19449</c:v>
                </c:pt>
                <c:pt idx="627">
                  <c:v>19479</c:v>
                </c:pt>
                <c:pt idx="628">
                  <c:v>19510</c:v>
                </c:pt>
                <c:pt idx="629">
                  <c:v>19540</c:v>
                </c:pt>
                <c:pt idx="630">
                  <c:v>19571</c:v>
                </c:pt>
                <c:pt idx="631">
                  <c:v>19602</c:v>
                </c:pt>
                <c:pt idx="632">
                  <c:v>19632</c:v>
                </c:pt>
                <c:pt idx="633">
                  <c:v>19663</c:v>
                </c:pt>
                <c:pt idx="634">
                  <c:v>19693</c:v>
                </c:pt>
                <c:pt idx="635">
                  <c:v>19724</c:v>
                </c:pt>
                <c:pt idx="636">
                  <c:v>19755</c:v>
                </c:pt>
                <c:pt idx="637">
                  <c:v>19783</c:v>
                </c:pt>
                <c:pt idx="638">
                  <c:v>19814</c:v>
                </c:pt>
                <c:pt idx="639">
                  <c:v>19844</c:v>
                </c:pt>
                <c:pt idx="640">
                  <c:v>19875</c:v>
                </c:pt>
                <c:pt idx="641">
                  <c:v>19905</c:v>
                </c:pt>
                <c:pt idx="642">
                  <c:v>19936</c:v>
                </c:pt>
                <c:pt idx="643">
                  <c:v>19967</c:v>
                </c:pt>
                <c:pt idx="644">
                  <c:v>19997</c:v>
                </c:pt>
                <c:pt idx="645">
                  <c:v>20028</c:v>
                </c:pt>
                <c:pt idx="646">
                  <c:v>20058</c:v>
                </c:pt>
                <c:pt idx="647">
                  <c:v>20089</c:v>
                </c:pt>
                <c:pt idx="648">
                  <c:v>20120</c:v>
                </c:pt>
                <c:pt idx="649">
                  <c:v>20148</c:v>
                </c:pt>
                <c:pt idx="650">
                  <c:v>20179</c:v>
                </c:pt>
                <c:pt idx="651">
                  <c:v>20209</c:v>
                </c:pt>
                <c:pt idx="652">
                  <c:v>20240</c:v>
                </c:pt>
                <c:pt idx="653">
                  <c:v>20270</c:v>
                </c:pt>
                <c:pt idx="654">
                  <c:v>20301</c:v>
                </c:pt>
                <c:pt idx="655">
                  <c:v>20332</c:v>
                </c:pt>
                <c:pt idx="656">
                  <c:v>20362</c:v>
                </c:pt>
                <c:pt idx="657">
                  <c:v>20393</c:v>
                </c:pt>
                <c:pt idx="658">
                  <c:v>20423</c:v>
                </c:pt>
                <c:pt idx="659">
                  <c:v>20454</c:v>
                </c:pt>
                <c:pt idx="660">
                  <c:v>20485</c:v>
                </c:pt>
                <c:pt idx="661">
                  <c:v>20514</c:v>
                </c:pt>
                <c:pt idx="662">
                  <c:v>20545</c:v>
                </c:pt>
                <c:pt idx="663">
                  <c:v>20575</c:v>
                </c:pt>
                <c:pt idx="664">
                  <c:v>20606</c:v>
                </c:pt>
                <c:pt idx="665">
                  <c:v>20636</c:v>
                </c:pt>
                <c:pt idx="666">
                  <c:v>20667</c:v>
                </c:pt>
                <c:pt idx="667">
                  <c:v>20698</c:v>
                </c:pt>
                <c:pt idx="668">
                  <c:v>20728</c:v>
                </c:pt>
                <c:pt idx="669">
                  <c:v>20759</c:v>
                </c:pt>
                <c:pt idx="670">
                  <c:v>20789</c:v>
                </c:pt>
                <c:pt idx="671">
                  <c:v>20820</c:v>
                </c:pt>
                <c:pt idx="672">
                  <c:v>20851</c:v>
                </c:pt>
                <c:pt idx="673">
                  <c:v>20879</c:v>
                </c:pt>
                <c:pt idx="674">
                  <c:v>20910</c:v>
                </c:pt>
                <c:pt idx="675">
                  <c:v>20940</c:v>
                </c:pt>
                <c:pt idx="676">
                  <c:v>20971</c:v>
                </c:pt>
                <c:pt idx="677">
                  <c:v>21001</c:v>
                </c:pt>
                <c:pt idx="678">
                  <c:v>21032</c:v>
                </c:pt>
                <c:pt idx="679">
                  <c:v>21063</c:v>
                </c:pt>
                <c:pt idx="680">
                  <c:v>21093</c:v>
                </c:pt>
                <c:pt idx="681">
                  <c:v>21124</c:v>
                </c:pt>
                <c:pt idx="682">
                  <c:v>21154</c:v>
                </c:pt>
                <c:pt idx="683">
                  <c:v>21185</c:v>
                </c:pt>
                <c:pt idx="684">
                  <c:v>21216</c:v>
                </c:pt>
                <c:pt idx="685">
                  <c:v>21244</c:v>
                </c:pt>
                <c:pt idx="686">
                  <c:v>21275</c:v>
                </c:pt>
                <c:pt idx="687">
                  <c:v>21305</c:v>
                </c:pt>
                <c:pt idx="688">
                  <c:v>21336</c:v>
                </c:pt>
                <c:pt idx="689">
                  <c:v>21366</c:v>
                </c:pt>
                <c:pt idx="690">
                  <c:v>21397</c:v>
                </c:pt>
                <c:pt idx="691">
                  <c:v>21428</c:v>
                </c:pt>
                <c:pt idx="692">
                  <c:v>21458</c:v>
                </c:pt>
                <c:pt idx="693">
                  <c:v>21489</c:v>
                </c:pt>
                <c:pt idx="694">
                  <c:v>21519</c:v>
                </c:pt>
                <c:pt idx="695">
                  <c:v>21550</c:v>
                </c:pt>
                <c:pt idx="696">
                  <c:v>21581</c:v>
                </c:pt>
                <c:pt idx="697">
                  <c:v>21609</c:v>
                </c:pt>
                <c:pt idx="698">
                  <c:v>21640</c:v>
                </c:pt>
                <c:pt idx="699">
                  <c:v>21670</c:v>
                </c:pt>
                <c:pt idx="700">
                  <c:v>21701</c:v>
                </c:pt>
                <c:pt idx="701">
                  <c:v>21731</c:v>
                </c:pt>
                <c:pt idx="702">
                  <c:v>21762</c:v>
                </c:pt>
                <c:pt idx="703">
                  <c:v>21793</c:v>
                </c:pt>
                <c:pt idx="704">
                  <c:v>21823</c:v>
                </c:pt>
                <c:pt idx="705">
                  <c:v>21854</c:v>
                </c:pt>
                <c:pt idx="706">
                  <c:v>21884</c:v>
                </c:pt>
                <c:pt idx="707">
                  <c:v>21915</c:v>
                </c:pt>
                <c:pt idx="708">
                  <c:v>21946</c:v>
                </c:pt>
                <c:pt idx="709">
                  <c:v>21975</c:v>
                </c:pt>
                <c:pt idx="710">
                  <c:v>22006</c:v>
                </c:pt>
                <c:pt idx="711">
                  <c:v>22036</c:v>
                </c:pt>
                <c:pt idx="712">
                  <c:v>22067</c:v>
                </c:pt>
                <c:pt idx="713">
                  <c:v>22097</c:v>
                </c:pt>
                <c:pt idx="714">
                  <c:v>22128</c:v>
                </c:pt>
                <c:pt idx="715">
                  <c:v>22159</c:v>
                </c:pt>
                <c:pt idx="716">
                  <c:v>22189</c:v>
                </c:pt>
                <c:pt idx="717">
                  <c:v>22220</c:v>
                </c:pt>
                <c:pt idx="718">
                  <c:v>22250</c:v>
                </c:pt>
                <c:pt idx="719">
                  <c:v>22281</c:v>
                </c:pt>
                <c:pt idx="720">
                  <c:v>22312</c:v>
                </c:pt>
                <c:pt idx="721">
                  <c:v>22340</c:v>
                </c:pt>
                <c:pt idx="722">
                  <c:v>22371</c:v>
                </c:pt>
                <c:pt idx="723">
                  <c:v>22401</c:v>
                </c:pt>
                <c:pt idx="724">
                  <c:v>22432</c:v>
                </c:pt>
                <c:pt idx="725">
                  <c:v>22462</c:v>
                </c:pt>
                <c:pt idx="726">
                  <c:v>22493</c:v>
                </c:pt>
                <c:pt idx="727">
                  <c:v>22524</c:v>
                </c:pt>
                <c:pt idx="728">
                  <c:v>22554</c:v>
                </c:pt>
                <c:pt idx="729">
                  <c:v>22585</c:v>
                </c:pt>
                <c:pt idx="730">
                  <c:v>22615</c:v>
                </c:pt>
                <c:pt idx="731">
                  <c:v>22646</c:v>
                </c:pt>
                <c:pt idx="732">
                  <c:v>22677</c:v>
                </c:pt>
                <c:pt idx="733">
                  <c:v>22705</c:v>
                </c:pt>
                <c:pt idx="734">
                  <c:v>22736</c:v>
                </c:pt>
                <c:pt idx="735">
                  <c:v>22766</c:v>
                </c:pt>
                <c:pt idx="736">
                  <c:v>22797</c:v>
                </c:pt>
                <c:pt idx="737">
                  <c:v>22827</c:v>
                </c:pt>
                <c:pt idx="738">
                  <c:v>22858</c:v>
                </c:pt>
                <c:pt idx="739">
                  <c:v>22889</c:v>
                </c:pt>
                <c:pt idx="740">
                  <c:v>22919</c:v>
                </c:pt>
                <c:pt idx="741">
                  <c:v>22950</c:v>
                </c:pt>
                <c:pt idx="742">
                  <c:v>22980</c:v>
                </c:pt>
                <c:pt idx="743">
                  <c:v>23011</c:v>
                </c:pt>
                <c:pt idx="744">
                  <c:v>23042</c:v>
                </c:pt>
                <c:pt idx="745">
                  <c:v>23070</c:v>
                </c:pt>
                <c:pt idx="746">
                  <c:v>23101</c:v>
                </c:pt>
                <c:pt idx="747">
                  <c:v>23131</c:v>
                </c:pt>
                <c:pt idx="748">
                  <c:v>23162</c:v>
                </c:pt>
                <c:pt idx="749">
                  <c:v>23192</c:v>
                </c:pt>
                <c:pt idx="750">
                  <c:v>23223</c:v>
                </c:pt>
                <c:pt idx="751">
                  <c:v>23254</c:v>
                </c:pt>
                <c:pt idx="752">
                  <c:v>23284</c:v>
                </c:pt>
                <c:pt idx="753">
                  <c:v>23315</c:v>
                </c:pt>
                <c:pt idx="754">
                  <c:v>23345</c:v>
                </c:pt>
                <c:pt idx="755">
                  <c:v>23376</c:v>
                </c:pt>
                <c:pt idx="756">
                  <c:v>23407</c:v>
                </c:pt>
                <c:pt idx="757">
                  <c:v>23436</c:v>
                </c:pt>
                <c:pt idx="758">
                  <c:v>23467</c:v>
                </c:pt>
                <c:pt idx="759">
                  <c:v>23497</c:v>
                </c:pt>
                <c:pt idx="760">
                  <c:v>23528</c:v>
                </c:pt>
                <c:pt idx="761">
                  <c:v>23558</c:v>
                </c:pt>
                <c:pt idx="762">
                  <c:v>23589</c:v>
                </c:pt>
                <c:pt idx="763">
                  <c:v>23620</c:v>
                </c:pt>
                <c:pt idx="764">
                  <c:v>23650</c:v>
                </c:pt>
                <c:pt idx="765">
                  <c:v>23681</c:v>
                </c:pt>
                <c:pt idx="766">
                  <c:v>23711</c:v>
                </c:pt>
                <c:pt idx="767">
                  <c:v>23742</c:v>
                </c:pt>
                <c:pt idx="768">
                  <c:v>23773</c:v>
                </c:pt>
                <c:pt idx="769">
                  <c:v>23801</c:v>
                </c:pt>
                <c:pt idx="770">
                  <c:v>23832</c:v>
                </c:pt>
                <c:pt idx="771">
                  <c:v>23862</c:v>
                </c:pt>
                <c:pt idx="772">
                  <c:v>23893</c:v>
                </c:pt>
                <c:pt idx="773">
                  <c:v>23923</c:v>
                </c:pt>
                <c:pt idx="774">
                  <c:v>23954</c:v>
                </c:pt>
                <c:pt idx="775">
                  <c:v>23985</c:v>
                </c:pt>
                <c:pt idx="776">
                  <c:v>24015</c:v>
                </c:pt>
                <c:pt idx="777">
                  <c:v>24046</c:v>
                </c:pt>
                <c:pt idx="778">
                  <c:v>24076</c:v>
                </c:pt>
                <c:pt idx="779">
                  <c:v>24107</c:v>
                </c:pt>
                <c:pt idx="780">
                  <c:v>24138</c:v>
                </c:pt>
                <c:pt idx="781">
                  <c:v>24166</c:v>
                </c:pt>
                <c:pt idx="782">
                  <c:v>24197</c:v>
                </c:pt>
                <c:pt idx="783">
                  <c:v>24227</c:v>
                </c:pt>
                <c:pt idx="784">
                  <c:v>24258</c:v>
                </c:pt>
                <c:pt idx="785">
                  <c:v>24288</c:v>
                </c:pt>
                <c:pt idx="786">
                  <c:v>24319</c:v>
                </c:pt>
                <c:pt idx="787">
                  <c:v>24350</c:v>
                </c:pt>
                <c:pt idx="788">
                  <c:v>24380</c:v>
                </c:pt>
                <c:pt idx="789">
                  <c:v>24411</c:v>
                </c:pt>
                <c:pt idx="790">
                  <c:v>24441</c:v>
                </c:pt>
                <c:pt idx="791">
                  <c:v>24472</c:v>
                </c:pt>
                <c:pt idx="792">
                  <c:v>24503</c:v>
                </c:pt>
                <c:pt idx="793">
                  <c:v>24531</c:v>
                </c:pt>
                <c:pt idx="794">
                  <c:v>24562</c:v>
                </c:pt>
                <c:pt idx="795">
                  <c:v>24592</c:v>
                </c:pt>
                <c:pt idx="796">
                  <c:v>24623</c:v>
                </c:pt>
                <c:pt idx="797">
                  <c:v>24653</c:v>
                </c:pt>
                <c:pt idx="798">
                  <c:v>24684</c:v>
                </c:pt>
                <c:pt idx="799">
                  <c:v>24715</c:v>
                </c:pt>
                <c:pt idx="800">
                  <c:v>24745</c:v>
                </c:pt>
                <c:pt idx="801">
                  <c:v>24776</c:v>
                </c:pt>
                <c:pt idx="802">
                  <c:v>24806</c:v>
                </c:pt>
                <c:pt idx="803">
                  <c:v>24837</c:v>
                </c:pt>
                <c:pt idx="804">
                  <c:v>24868</c:v>
                </c:pt>
                <c:pt idx="805">
                  <c:v>24897</c:v>
                </c:pt>
                <c:pt idx="806">
                  <c:v>24928</c:v>
                </c:pt>
                <c:pt idx="807">
                  <c:v>24958</c:v>
                </c:pt>
                <c:pt idx="808">
                  <c:v>24989</c:v>
                </c:pt>
                <c:pt idx="809">
                  <c:v>25019</c:v>
                </c:pt>
                <c:pt idx="810">
                  <c:v>25050</c:v>
                </c:pt>
                <c:pt idx="811">
                  <c:v>25081</c:v>
                </c:pt>
                <c:pt idx="812">
                  <c:v>25111</c:v>
                </c:pt>
                <c:pt idx="813">
                  <c:v>25142</c:v>
                </c:pt>
                <c:pt idx="814">
                  <c:v>25172</c:v>
                </c:pt>
                <c:pt idx="815">
                  <c:v>25203</c:v>
                </c:pt>
                <c:pt idx="816">
                  <c:v>25234</c:v>
                </c:pt>
                <c:pt idx="817">
                  <c:v>25262</c:v>
                </c:pt>
                <c:pt idx="818">
                  <c:v>25293</c:v>
                </c:pt>
                <c:pt idx="819">
                  <c:v>25323</c:v>
                </c:pt>
                <c:pt idx="820">
                  <c:v>25354</c:v>
                </c:pt>
                <c:pt idx="821">
                  <c:v>25384</c:v>
                </c:pt>
                <c:pt idx="822">
                  <c:v>25415</c:v>
                </c:pt>
                <c:pt idx="823">
                  <c:v>25446</c:v>
                </c:pt>
                <c:pt idx="824">
                  <c:v>25476</c:v>
                </c:pt>
                <c:pt idx="825">
                  <c:v>25507</c:v>
                </c:pt>
                <c:pt idx="826">
                  <c:v>25537</c:v>
                </c:pt>
                <c:pt idx="827">
                  <c:v>25568</c:v>
                </c:pt>
                <c:pt idx="828">
                  <c:v>25599</c:v>
                </c:pt>
                <c:pt idx="829">
                  <c:v>25627</c:v>
                </c:pt>
                <c:pt idx="830">
                  <c:v>25658</c:v>
                </c:pt>
                <c:pt idx="831">
                  <c:v>25688</c:v>
                </c:pt>
                <c:pt idx="832">
                  <c:v>25719</c:v>
                </c:pt>
                <c:pt idx="833">
                  <c:v>25749</c:v>
                </c:pt>
                <c:pt idx="834">
                  <c:v>25780</c:v>
                </c:pt>
                <c:pt idx="835">
                  <c:v>25811</c:v>
                </c:pt>
                <c:pt idx="836">
                  <c:v>25841</c:v>
                </c:pt>
                <c:pt idx="837">
                  <c:v>25872</c:v>
                </c:pt>
                <c:pt idx="838">
                  <c:v>25902</c:v>
                </c:pt>
                <c:pt idx="839">
                  <c:v>25933</c:v>
                </c:pt>
                <c:pt idx="840">
                  <c:v>25964</c:v>
                </c:pt>
                <c:pt idx="841">
                  <c:v>25992</c:v>
                </c:pt>
                <c:pt idx="842">
                  <c:v>26023</c:v>
                </c:pt>
                <c:pt idx="843">
                  <c:v>26053</c:v>
                </c:pt>
                <c:pt idx="844">
                  <c:v>26084</c:v>
                </c:pt>
                <c:pt idx="845">
                  <c:v>26114</c:v>
                </c:pt>
                <c:pt idx="846">
                  <c:v>26145</c:v>
                </c:pt>
                <c:pt idx="847">
                  <c:v>26176</c:v>
                </c:pt>
                <c:pt idx="848">
                  <c:v>26206</c:v>
                </c:pt>
                <c:pt idx="849">
                  <c:v>26237</c:v>
                </c:pt>
                <c:pt idx="850">
                  <c:v>26267</c:v>
                </c:pt>
                <c:pt idx="851">
                  <c:v>26298</c:v>
                </c:pt>
                <c:pt idx="852">
                  <c:v>26329</c:v>
                </c:pt>
                <c:pt idx="853">
                  <c:v>26358</c:v>
                </c:pt>
                <c:pt idx="854">
                  <c:v>26389</c:v>
                </c:pt>
                <c:pt idx="855">
                  <c:v>26419</c:v>
                </c:pt>
                <c:pt idx="856">
                  <c:v>26450</c:v>
                </c:pt>
                <c:pt idx="857">
                  <c:v>26480</c:v>
                </c:pt>
                <c:pt idx="858">
                  <c:v>26511</c:v>
                </c:pt>
                <c:pt idx="859">
                  <c:v>26542</c:v>
                </c:pt>
                <c:pt idx="860">
                  <c:v>26572</c:v>
                </c:pt>
                <c:pt idx="861">
                  <c:v>26603</c:v>
                </c:pt>
                <c:pt idx="862">
                  <c:v>26633</c:v>
                </c:pt>
                <c:pt idx="863">
                  <c:v>26664</c:v>
                </c:pt>
                <c:pt idx="864">
                  <c:v>26695</c:v>
                </c:pt>
                <c:pt idx="865">
                  <c:v>26723</c:v>
                </c:pt>
                <c:pt idx="866">
                  <c:v>26754</c:v>
                </c:pt>
                <c:pt idx="867">
                  <c:v>26784</c:v>
                </c:pt>
                <c:pt idx="868">
                  <c:v>26815</c:v>
                </c:pt>
                <c:pt idx="869">
                  <c:v>26845</c:v>
                </c:pt>
                <c:pt idx="870">
                  <c:v>26876</c:v>
                </c:pt>
                <c:pt idx="871">
                  <c:v>26907</c:v>
                </c:pt>
                <c:pt idx="872">
                  <c:v>26937</c:v>
                </c:pt>
                <c:pt idx="873">
                  <c:v>26968</c:v>
                </c:pt>
                <c:pt idx="874">
                  <c:v>26998</c:v>
                </c:pt>
                <c:pt idx="875">
                  <c:v>27029</c:v>
                </c:pt>
                <c:pt idx="876">
                  <c:v>27060</c:v>
                </c:pt>
                <c:pt idx="877">
                  <c:v>27088</c:v>
                </c:pt>
                <c:pt idx="878">
                  <c:v>27119</c:v>
                </c:pt>
                <c:pt idx="879">
                  <c:v>27149</c:v>
                </c:pt>
                <c:pt idx="880">
                  <c:v>27180</c:v>
                </c:pt>
                <c:pt idx="881">
                  <c:v>27210</c:v>
                </c:pt>
                <c:pt idx="882">
                  <c:v>27241</c:v>
                </c:pt>
                <c:pt idx="883">
                  <c:v>27272</c:v>
                </c:pt>
                <c:pt idx="884">
                  <c:v>27302</c:v>
                </c:pt>
                <c:pt idx="885">
                  <c:v>27333</c:v>
                </c:pt>
                <c:pt idx="886">
                  <c:v>27363</c:v>
                </c:pt>
                <c:pt idx="887">
                  <c:v>27394</c:v>
                </c:pt>
                <c:pt idx="888">
                  <c:v>27425</c:v>
                </c:pt>
                <c:pt idx="889">
                  <c:v>27453</c:v>
                </c:pt>
                <c:pt idx="890">
                  <c:v>27484</c:v>
                </c:pt>
                <c:pt idx="891">
                  <c:v>27514</c:v>
                </c:pt>
                <c:pt idx="892">
                  <c:v>27545</c:v>
                </c:pt>
                <c:pt idx="893">
                  <c:v>27575</c:v>
                </c:pt>
                <c:pt idx="894">
                  <c:v>27606</c:v>
                </c:pt>
                <c:pt idx="895">
                  <c:v>27637</c:v>
                </c:pt>
                <c:pt idx="896">
                  <c:v>27667</c:v>
                </c:pt>
                <c:pt idx="897">
                  <c:v>27698</c:v>
                </c:pt>
                <c:pt idx="898">
                  <c:v>27728</c:v>
                </c:pt>
                <c:pt idx="899">
                  <c:v>27759</c:v>
                </c:pt>
                <c:pt idx="900">
                  <c:v>27790</c:v>
                </c:pt>
                <c:pt idx="901">
                  <c:v>27819</c:v>
                </c:pt>
                <c:pt idx="902">
                  <c:v>27850</c:v>
                </c:pt>
                <c:pt idx="903">
                  <c:v>27880</c:v>
                </c:pt>
                <c:pt idx="904">
                  <c:v>27911</c:v>
                </c:pt>
                <c:pt idx="905">
                  <c:v>27941</c:v>
                </c:pt>
                <c:pt idx="906">
                  <c:v>27972</c:v>
                </c:pt>
                <c:pt idx="907">
                  <c:v>28003</c:v>
                </c:pt>
                <c:pt idx="908">
                  <c:v>28033</c:v>
                </c:pt>
                <c:pt idx="909">
                  <c:v>28064</c:v>
                </c:pt>
                <c:pt idx="910">
                  <c:v>28094</c:v>
                </c:pt>
                <c:pt idx="911">
                  <c:v>28125</c:v>
                </c:pt>
                <c:pt idx="912">
                  <c:v>28156</c:v>
                </c:pt>
                <c:pt idx="913">
                  <c:v>28184</c:v>
                </c:pt>
                <c:pt idx="914">
                  <c:v>28215</c:v>
                </c:pt>
                <c:pt idx="915">
                  <c:v>28245</c:v>
                </c:pt>
                <c:pt idx="916">
                  <c:v>28276</c:v>
                </c:pt>
                <c:pt idx="917">
                  <c:v>28306</c:v>
                </c:pt>
                <c:pt idx="918">
                  <c:v>28337</c:v>
                </c:pt>
                <c:pt idx="919">
                  <c:v>28368</c:v>
                </c:pt>
                <c:pt idx="920">
                  <c:v>28398</c:v>
                </c:pt>
                <c:pt idx="921">
                  <c:v>28429</c:v>
                </c:pt>
                <c:pt idx="922">
                  <c:v>28459</c:v>
                </c:pt>
                <c:pt idx="923">
                  <c:v>28490</c:v>
                </c:pt>
                <c:pt idx="924">
                  <c:v>28521</c:v>
                </c:pt>
                <c:pt idx="925">
                  <c:v>28549</c:v>
                </c:pt>
                <c:pt idx="926">
                  <c:v>28580</c:v>
                </c:pt>
                <c:pt idx="927">
                  <c:v>28610</c:v>
                </c:pt>
                <c:pt idx="928">
                  <c:v>28641</c:v>
                </c:pt>
                <c:pt idx="929">
                  <c:v>28671</c:v>
                </c:pt>
                <c:pt idx="930">
                  <c:v>28702</c:v>
                </c:pt>
                <c:pt idx="931">
                  <c:v>28733</c:v>
                </c:pt>
                <c:pt idx="932">
                  <c:v>28763</c:v>
                </c:pt>
                <c:pt idx="933">
                  <c:v>28794</c:v>
                </c:pt>
                <c:pt idx="934">
                  <c:v>28824</c:v>
                </c:pt>
                <c:pt idx="935">
                  <c:v>28855</c:v>
                </c:pt>
                <c:pt idx="936">
                  <c:v>28886</c:v>
                </c:pt>
                <c:pt idx="937">
                  <c:v>28914</c:v>
                </c:pt>
                <c:pt idx="938">
                  <c:v>28945</c:v>
                </c:pt>
                <c:pt idx="939">
                  <c:v>28975</c:v>
                </c:pt>
                <c:pt idx="940">
                  <c:v>29006</c:v>
                </c:pt>
                <c:pt idx="941">
                  <c:v>29036</c:v>
                </c:pt>
                <c:pt idx="942">
                  <c:v>29067</c:v>
                </c:pt>
                <c:pt idx="943">
                  <c:v>29098</c:v>
                </c:pt>
                <c:pt idx="944">
                  <c:v>29128</c:v>
                </c:pt>
                <c:pt idx="945">
                  <c:v>29159</c:v>
                </c:pt>
                <c:pt idx="946">
                  <c:v>29189</c:v>
                </c:pt>
                <c:pt idx="947">
                  <c:v>29220</c:v>
                </c:pt>
                <c:pt idx="948">
                  <c:v>29251</c:v>
                </c:pt>
                <c:pt idx="949">
                  <c:v>29280</c:v>
                </c:pt>
                <c:pt idx="950">
                  <c:v>29311</c:v>
                </c:pt>
                <c:pt idx="951">
                  <c:v>29341</c:v>
                </c:pt>
                <c:pt idx="952">
                  <c:v>29372</c:v>
                </c:pt>
                <c:pt idx="953">
                  <c:v>29402</c:v>
                </c:pt>
                <c:pt idx="954">
                  <c:v>29433</c:v>
                </c:pt>
                <c:pt idx="955">
                  <c:v>29464</c:v>
                </c:pt>
                <c:pt idx="956">
                  <c:v>29494</c:v>
                </c:pt>
                <c:pt idx="957">
                  <c:v>29525</c:v>
                </c:pt>
                <c:pt idx="958">
                  <c:v>29555</c:v>
                </c:pt>
                <c:pt idx="959">
                  <c:v>29586</c:v>
                </c:pt>
                <c:pt idx="960">
                  <c:v>29617</c:v>
                </c:pt>
                <c:pt idx="961">
                  <c:v>29645</c:v>
                </c:pt>
                <c:pt idx="962">
                  <c:v>29676</c:v>
                </c:pt>
                <c:pt idx="963">
                  <c:v>29706</c:v>
                </c:pt>
                <c:pt idx="964">
                  <c:v>29737</c:v>
                </c:pt>
                <c:pt idx="965">
                  <c:v>29767</c:v>
                </c:pt>
                <c:pt idx="966">
                  <c:v>29798</c:v>
                </c:pt>
                <c:pt idx="967">
                  <c:v>29829</c:v>
                </c:pt>
                <c:pt idx="968">
                  <c:v>29859</c:v>
                </c:pt>
                <c:pt idx="969">
                  <c:v>29890</c:v>
                </c:pt>
                <c:pt idx="970">
                  <c:v>29920</c:v>
                </c:pt>
                <c:pt idx="971">
                  <c:v>29951</c:v>
                </c:pt>
                <c:pt idx="972">
                  <c:v>29982</c:v>
                </c:pt>
                <c:pt idx="973">
                  <c:v>30010</c:v>
                </c:pt>
                <c:pt idx="974">
                  <c:v>30041</c:v>
                </c:pt>
                <c:pt idx="975">
                  <c:v>30071</c:v>
                </c:pt>
                <c:pt idx="976">
                  <c:v>30102</c:v>
                </c:pt>
                <c:pt idx="977">
                  <c:v>30132</c:v>
                </c:pt>
                <c:pt idx="978">
                  <c:v>30163</c:v>
                </c:pt>
                <c:pt idx="979">
                  <c:v>30194</c:v>
                </c:pt>
                <c:pt idx="980">
                  <c:v>30224</c:v>
                </c:pt>
                <c:pt idx="981">
                  <c:v>30255</c:v>
                </c:pt>
                <c:pt idx="982">
                  <c:v>30285</c:v>
                </c:pt>
                <c:pt idx="983">
                  <c:v>30316</c:v>
                </c:pt>
                <c:pt idx="984">
                  <c:v>30347</c:v>
                </c:pt>
                <c:pt idx="985">
                  <c:v>30375</c:v>
                </c:pt>
                <c:pt idx="986">
                  <c:v>30406</c:v>
                </c:pt>
                <c:pt idx="987">
                  <c:v>30436</c:v>
                </c:pt>
                <c:pt idx="988">
                  <c:v>30467</c:v>
                </c:pt>
                <c:pt idx="989">
                  <c:v>30497</c:v>
                </c:pt>
                <c:pt idx="990">
                  <c:v>30528</c:v>
                </c:pt>
                <c:pt idx="991">
                  <c:v>30559</c:v>
                </c:pt>
                <c:pt idx="992">
                  <c:v>30589</c:v>
                </c:pt>
                <c:pt idx="993">
                  <c:v>30620</c:v>
                </c:pt>
                <c:pt idx="994">
                  <c:v>30650</c:v>
                </c:pt>
                <c:pt idx="995">
                  <c:v>30681</c:v>
                </c:pt>
                <c:pt idx="996">
                  <c:v>30712</c:v>
                </c:pt>
                <c:pt idx="997">
                  <c:v>30741</c:v>
                </c:pt>
                <c:pt idx="998">
                  <c:v>30772</c:v>
                </c:pt>
                <c:pt idx="999">
                  <c:v>30802</c:v>
                </c:pt>
                <c:pt idx="1000">
                  <c:v>30833</c:v>
                </c:pt>
                <c:pt idx="1001">
                  <c:v>30863</c:v>
                </c:pt>
                <c:pt idx="1002">
                  <c:v>30894</c:v>
                </c:pt>
                <c:pt idx="1003">
                  <c:v>30925</c:v>
                </c:pt>
                <c:pt idx="1004">
                  <c:v>30955</c:v>
                </c:pt>
                <c:pt idx="1005">
                  <c:v>30986</c:v>
                </c:pt>
                <c:pt idx="1006">
                  <c:v>31016</c:v>
                </c:pt>
                <c:pt idx="1007">
                  <c:v>31047</c:v>
                </c:pt>
                <c:pt idx="1008">
                  <c:v>31078</c:v>
                </c:pt>
                <c:pt idx="1009">
                  <c:v>31106</c:v>
                </c:pt>
                <c:pt idx="1010">
                  <c:v>31137</c:v>
                </c:pt>
                <c:pt idx="1011">
                  <c:v>31167</c:v>
                </c:pt>
                <c:pt idx="1012">
                  <c:v>31198</c:v>
                </c:pt>
                <c:pt idx="1013">
                  <c:v>31228</c:v>
                </c:pt>
                <c:pt idx="1014">
                  <c:v>31259</c:v>
                </c:pt>
                <c:pt idx="1015">
                  <c:v>31290</c:v>
                </c:pt>
                <c:pt idx="1016">
                  <c:v>31320</c:v>
                </c:pt>
                <c:pt idx="1017">
                  <c:v>31351</c:v>
                </c:pt>
                <c:pt idx="1018">
                  <c:v>31381</c:v>
                </c:pt>
                <c:pt idx="1019">
                  <c:v>31412</c:v>
                </c:pt>
                <c:pt idx="1020">
                  <c:v>31443</c:v>
                </c:pt>
                <c:pt idx="1021">
                  <c:v>31471</c:v>
                </c:pt>
                <c:pt idx="1022">
                  <c:v>31502</c:v>
                </c:pt>
                <c:pt idx="1023">
                  <c:v>31532</c:v>
                </c:pt>
                <c:pt idx="1024">
                  <c:v>31563</c:v>
                </c:pt>
                <c:pt idx="1025">
                  <c:v>31593</c:v>
                </c:pt>
                <c:pt idx="1026">
                  <c:v>31624</c:v>
                </c:pt>
                <c:pt idx="1027">
                  <c:v>31655</c:v>
                </c:pt>
                <c:pt idx="1028">
                  <c:v>31685</c:v>
                </c:pt>
                <c:pt idx="1029">
                  <c:v>31716</c:v>
                </c:pt>
                <c:pt idx="1030">
                  <c:v>31746</c:v>
                </c:pt>
                <c:pt idx="1031">
                  <c:v>31777</c:v>
                </c:pt>
                <c:pt idx="1032">
                  <c:v>31808</c:v>
                </c:pt>
                <c:pt idx="1033">
                  <c:v>31836</c:v>
                </c:pt>
                <c:pt idx="1034">
                  <c:v>31867</c:v>
                </c:pt>
                <c:pt idx="1035">
                  <c:v>31897</c:v>
                </c:pt>
                <c:pt idx="1036">
                  <c:v>31928</c:v>
                </c:pt>
                <c:pt idx="1037">
                  <c:v>31958</c:v>
                </c:pt>
                <c:pt idx="1038">
                  <c:v>31989</c:v>
                </c:pt>
                <c:pt idx="1039">
                  <c:v>32020</c:v>
                </c:pt>
                <c:pt idx="1040">
                  <c:v>32050</c:v>
                </c:pt>
                <c:pt idx="1041">
                  <c:v>32081</c:v>
                </c:pt>
                <c:pt idx="1042">
                  <c:v>32111</c:v>
                </c:pt>
                <c:pt idx="1043">
                  <c:v>32142</c:v>
                </c:pt>
                <c:pt idx="1044">
                  <c:v>32173</c:v>
                </c:pt>
                <c:pt idx="1045">
                  <c:v>32202</c:v>
                </c:pt>
                <c:pt idx="1046">
                  <c:v>32233</c:v>
                </c:pt>
                <c:pt idx="1047">
                  <c:v>32263</c:v>
                </c:pt>
                <c:pt idx="1048">
                  <c:v>32294</c:v>
                </c:pt>
                <c:pt idx="1049">
                  <c:v>32324</c:v>
                </c:pt>
                <c:pt idx="1050">
                  <c:v>32355</c:v>
                </c:pt>
                <c:pt idx="1051">
                  <c:v>32386</c:v>
                </c:pt>
                <c:pt idx="1052">
                  <c:v>32416</c:v>
                </c:pt>
                <c:pt idx="1053">
                  <c:v>32447</c:v>
                </c:pt>
                <c:pt idx="1054">
                  <c:v>32477</c:v>
                </c:pt>
                <c:pt idx="1055">
                  <c:v>32508</c:v>
                </c:pt>
                <c:pt idx="1056">
                  <c:v>32539</c:v>
                </c:pt>
                <c:pt idx="1057">
                  <c:v>32567</c:v>
                </c:pt>
                <c:pt idx="1058">
                  <c:v>32598</c:v>
                </c:pt>
                <c:pt idx="1059">
                  <c:v>32628</c:v>
                </c:pt>
                <c:pt idx="1060">
                  <c:v>32659</c:v>
                </c:pt>
                <c:pt idx="1061">
                  <c:v>32689</c:v>
                </c:pt>
                <c:pt idx="1062">
                  <c:v>32720</c:v>
                </c:pt>
                <c:pt idx="1063">
                  <c:v>32751</c:v>
                </c:pt>
                <c:pt idx="1064">
                  <c:v>32781</c:v>
                </c:pt>
                <c:pt idx="1065">
                  <c:v>32812</c:v>
                </c:pt>
                <c:pt idx="1066">
                  <c:v>32842</c:v>
                </c:pt>
                <c:pt idx="1067">
                  <c:v>32873</c:v>
                </c:pt>
                <c:pt idx="1068">
                  <c:v>32904</c:v>
                </c:pt>
                <c:pt idx="1069">
                  <c:v>32932</c:v>
                </c:pt>
                <c:pt idx="1070">
                  <c:v>32963</c:v>
                </c:pt>
                <c:pt idx="1071">
                  <c:v>32993</c:v>
                </c:pt>
                <c:pt idx="1072">
                  <c:v>33024</c:v>
                </c:pt>
                <c:pt idx="1073">
                  <c:v>33054</c:v>
                </c:pt>
                <c:pt idx="1074">
                  <c:v>33085</c:v>
                </c:pt>
                <c:pt idx="1075">
                  <c:v>33116</c:v>
                </c:pt>
                <c:pt idx="1076">
                  <c:v>33146</c:v>
                </c:pt>
                <c:pt idx="1077">
                  <c:v>33177</c:v>
                </c:pt>
                <c:pt idx="1078">
                  <c:v>33207</c:v>
                </c:pt>
                <c:pt idx="1079">
                  <c:v>33238</c:v>
                </c:pt>
                <c:pt idx="1080">
                  <c:v>33269</c:v>
                </c:pt>
                <c:pt idx="1081">
                  <c:v>33297</c:v>
                </c:pt>
                <c:pt idx="1082">
                  <c:v>33328</c:v>
                </c:pt>
                <c:pt idx="1083">
                  <c:v>33358</c:v>
                </c:pt>
                <c:pt idx="1084">
                  <c:v>33389</c:v>
                </c:pt>
                <c:pt idx="1085">
                  <c:v>33419</c:v>
                </c:pt>
                <c:pt idx="1086">
                  <c:v>33450</c:v>
                </c:pt>
                <c:pt idx="1087">
                  <c:v>33481</c:v>
                </c:pt>
                <c:pt idx="1088">
                  <c:v>33511</c:v>
                </c:pt>
                <c:pt idx="1089">
                  <c:v>33542</c:v>
                </c:pt>
                <c:pt idx="1090">
                  <c:v>33572</c:v>
                </c:pt>
                <c:pt idx="1091">
                  <c:v>33603</c:v>
                </c:pt>
                <c:pt idx="1092">
                  <c:v>33634</c:v>
                </c:pt>
                <c:pt idx="1093">
                  <c:v>33663</c:v>
                </c:pt>
                <c:pt idx="1094">
                  <c:v>33694</c:v>
                </c:pt>
                <c:pt idx="1095">
                  <c:v>33724</c:v>
                </c:pt>
                <c:pt idx="1096">
                  <c:v>33755</c:v>
                </c:pt>
                <c:pt idx="1097">
                  <c:v>33785</c:v>
                </c:pt>
                <c:pt idx="1098">
                  <c:v>33816</c:v>
                </c:pt>
                <c:pt idx="1099">
                  <c:v>33847</c:v>
                </c:pt>
                <c:pt idx="1100">
                  <c:v>33877</c:v>
                </c:pt>
                <c:pt idx="1101">
                  <c:v>33908</c:v>
                </c:pt>
                <c:pt idx="1102">
                  <c:v>33938</c:v>
                </c:pt>
                <c:pt idx="1103">
                  <c:v>33969</c:v>
                </c:pt>
                <c:pt idx="1104">
                  <c:v>34000</c:v>
                </c:pt>
                <c:pt idx="1105">
                  <c:v>34028</c:v>
                </c:pt>
                <c:pt idx="1106">
                  <c:v>34059</c:v>
                </c:pt>
                <c:pt idx="1107">
                  <c:v>34089</c:v>
                </c:pt>
                <c:pt idx="1108">
                  <c:v>34120</c:v>
                </c:pt>
                <c:pt idx="1109">
                  <c:v>34150</c:v>
                </c:pt>
                <c:pt idx="1110">
                  <c:v>34181</c:v>
                </c:pt>
                <c:pt idx="1111">
                  <c:v>34212</c:v>
                </c:pt>
                <c:pt idx="1112">
                  <c:v>34242</c:v>
                </c:pt>
                <c:pt idx="1113">
                  <c:v>34273</c:v>
                </c:pt>
                <c:pt idx="1114">
                  <c:v>34303</c:v>
                </c:pt>
                <c:pt idx="1115">
                  <c:v>34334</c:v>
                </c:pt>
                <c:pt idx="1116">
                  <c:v>34365</c:v>
                </c:pt>
                <c:pt idx="1117">
                  <c:v>34393</c:v>
                </c:pt>
                <c:pt idx="1118">
                  <c:v>34424</c:v>
                </c:pt>
                <c:pt idx="1119">
                  <c:v>34454</c:v>
                </c:pt>
                <c:pt idx="1120">
                  <c:v>34485</c:v>
                </c:pt>
                <c:pt idx="1121">
                  <c:v>34515</c:v>
                </c:pt>
                <c:pt idx="1122">
                  <c:v>34546</c:v>
                </c:pt>
                <c:pt idx="1123">
                  <c:v>34577</c:v>
                </c:pt>
                <c:pt idx="1124">
                  <c:v>34607</c:v>
                </c:pt>
                <c:pt idx="1125">
                  <c:v>34638</c:v>
                </c:pt>
                <c:pt idx="1126">
                  <c:v>34668</c:v>
                </c:pt>
                <c:pt idx="1127">
                  <c:v>34699</c:v>
                </c:pt>
                <c:pt idx="1128">
                  <c:v>34730</c:v>
                </c:pt>
                <c:pt idx="1129">
                  <c:v>34758</c:v>
                </c:pt>
                <c:pt idx="1130">
                  <c:v>34789</c:v>
                </c:pt>
                <c:pt idx="1131">
                  <c:v>34819</c:v>
                </c:pt>
                <c:pt idx="1132">
                  <c:v>34850</c:v>
                </c:pt>
                <c:pt idx="1133">
                  <c:v>34880</c:v>
                </c:pt>
                <c:pt idx="1134">
                  <c:v>34911</c:v>
                </c:pt>
                <c:pt idx="1135">
                  <c:v>34942</c:v>
                </c:pt>
                <c:pt idx="1136">
                  <c:v>34972</c:v>
                </c:pt>
                <c:pt idx="1137">
                  <c:v>35003</c:v>
                </c:pt>
                <c:pt idx="1138">
                  <c:v>35033</c:v>
                </c:pt>
                <c:pt idx="1139">
                  <c:v>35064</c:v>
                </c:pt>
                <c:pt idx="1140">
                  <c:v>35095</c:v>
                </c:pt>
                <c:pt idx="1141">
                  <c:v>35124</c:v>
                </c:pt>
                <c:pt idx="1142">
                  <c:v>35155</c:v>
                </c:pt>
                <c:pt idx="1143">
                  <c:v>35185</c:v>
                </c:pt>
                <c:pt idx="1144">
                  <c:v>35216</c:v>
                </c:pt>
                <c:pt idx="1145">
                  <c:v>35246</c:v>
                </c:pt>
                <c:pt idx="1146">
                  <c:v>35277</c:v>
                </c:pt>
                <c:pt idx="1147">
                  <c:v>35308</c:v>
                </c:pt>
                <c:pt idx="1148">
                  <c:v>35338</c:v>
                </c:pt>
                <c:pt idx="1149">
                  <c:v>35369</c:v>
                </c:pt>
                <c:pt idx="1150">
                  <c:v>35399</c:v>
                </c:pt>
                <c:pt idx="1151">
                  <c:v>35430</c:v>
                </c:pt>
                <c:pt idx="1152">
                  <c:v>35461</c:v>
                </c:pt>
                <c:pt idx="1153">
                  <c:v>35489</c:v>
                </c:pt>
                <c:pt idx="1154">
                  <c:v>35520</c:v>
                </c:pt>
                <c:pt idx="1155">
                  <c:v>35550</c:v>
                </c:pt>
                <c:pt idx="1156">
                  <c:v>35581</c:v>
                </c:pt>
                <c:pt idx="1157">
                  <c:v>35611</c:v>
                </c:pt>
                <c:pt idx="1158">
                  <c:v>35642</c:v>
                </c:pt>
                <c:pt idx="1159">
                  <c:v>35673</c:v>
                </c:pt>
                <c:pt idx="1160">
                  <c:v>35703</c:v>
                </c:pt>
                <c:pt idx="1161">
                  <c:v>35734</c:v>
                </c:pt>
                <c:pt idx="1162">
                  <c:v>35764</c:v>
                </c:pt>
                <c:pt idx="1163">
                  <c:v>35795</c:v>
                </c:pt>
                <c:pt idx="1164">
                  <c:v>35826</c:v>
                </c:pt>
                <c:pt idx="1165">
                  <c:v>35854</c:v>
                </c:pt>
                <c:pt idx="1166">
                  <c:v>35885</c:v>
                </c:pt>
                <c:pt idx="1167">
                  <c:v>35915</c:v>
                </c:pt>
                <c:pt idx="1168">
                  <c:v>35946</c:v>
                </c:pt>
                <c:pt idx="1169">
                  <c:v>35976</c:v>
                </c:pt>
                <c:pt idx="1170">
                  <c:v>36007</c:v>
                </c:pt>
                <c:pt idx="1171">
                  <c:v>36038</c:v>
                </c:pt>
                <c:pt idx="1172">
                  <c:v>36068</c:v>
                </c:pt>
                <c:pt idx="1173">
                  <c:v>36099</c:v>
                </c:pt>
                <c:pt idx="1174">
                  <c:v>36129</c:v>
                </c:pt>
                <c:pt idx="1175">
                  <c:v>36160</c:v>
                </c:pt>
                <c:pt idx="1176">
                  <c:v>36191</c:v>
                </c:pt>
                <c:pt idx="1177">
                  <c:v>36219</c:v>
                </c:pt>
                <c:pt idx="1178">
                  <c:v>36250</c:v>
                </c:pt>
                <c:pt idx="1179">
                  <c:v>36280</c:v>
                </c:pt>
                <c:pt idx="1180">
                  <c:v>36311</c:v>
                </c:pt>
                <c:pt idx="1181">
                  <c:v>36341</c:v>
                </c:pt>
                <c:pt idx="1182">
                  <c:v>36372</c:v>
                </c:pt>
                <c:pt idx="1183">
                  <c:v>36403</c:v>
                </c:pt>
                <c:pt idx="1184">
                  <c:v>36433</c:v>
                </c:pt>
                <c:pt idx="1185">
                  <c:v>36464</c:v>
                </c:pt>
                <c:pt idx="1186">
                  <c:v>36494</c:v>
                </c:pt>
                <c:pt idx="1187">
                  <c:v>36525</c:v>
                </c:pt>
                <c:pt idx="1188">
                  <c:v>36556</c:v>
                </c:pt>
                <c:pt idx="1189">
                  <c:v>36585</c:v>
                </c:pt>
                <c:pt idx="1190">
                  <c:v>36616</c:v>
                </c:pt>
                <c:pt idx="1191">
                  <c:v>36646</c:v>
                </c:pt>
                <c:pt idx="1192">
                  <c:v>36677</c:v>
                </c:pt>
                <c:pt idx="1193">
                  <c:v>36707</c:v>
                </c:pt>
                <c:pt idx="1194">
                  <c:v>36738</c:v>
                </c:pt>
                <c:pt idx="1195">
                  <c:v>36769</c:v>
                </c:pt>
                <c:pt idx="1196">
                  <c:v>36799</c:v>
                </c:pt>
                <c:pt idx="1197">
                  <c:v>36830</c:v>
                </c:pt>
                <c:pt idx="1198">
                  <c:v>36860</c:v>
                </c:pt>
                <c:pt idx="1199">
                  <c:v>36891</c:v>
                </c:pt>
                <c:pt idx="1200">
                  <c:v>36922</c:v>
                </c:pt>
                <c:pt idx="1201">
                  <c:v>36950</c:v>
                </c:pt>
                <c:pt idx="1202">
                  <c:v>36981</c:v>
                </c:pt>
                <c:pt idx="1203">
                  <c:v>37011</c:v>
                </c:pt>
                <c:pt idx="1204">
                  <c:v>37042</c:v>
                </c:pt>
                <c:pt idx="1205">
                  <c:v>37072</c:v>
                </c:pt>
                <c:pt idx="1206">
                  <c:v>37103</c:v>
                </c:pt>
                <c:pt idx="1207">
                  <c:v>37134</c:v>
                </c:pt>
                <c:pt idx="1208">
                  <c:v>37164</c:v>
                </c:pt>
                <c:pt idx="1209">
                  <c:v>37195</c:v>
                </c:pt>
                <c:pt idx="1210">
                  <c:v>37225</c:v>
                </c:pt>
                <c:pt idx="1211">
                  <c:v>37256</c:v>
                </c:pt>
                <c:pt idx="1212">
                  <c:v>37287</c:v>
                </c:pt>
                <c:pt idx="1213">
                  <c:v>37315</c:v>
                </c:pt>
                <c:pt idx="1214">
                  <c:v>37346</c:v>
                </c:pt>
                <c:pt idx="1215">
                  <c:v>37376</c:v>
                </c:pt>
                <c:pt idx="1216">
                  <c:v>37407</c:v>
                </c:pt>
                <c:pt idx="1217">
                  <c:v>37437</c:v>
                </c:pt>
                <c:pt idx="1218">
                  <c:v>37468</c:v>
                </c:pt>
                <c:pt idx="1219">
                  <c:v>37499</c:v>
                </c:pt>
                <c:pt idx="1220">
                  <c:v>37529</c:v>
                </c:pt>
                <c:pt idx="1221">
                  <c:v>37560</c:v>
                </c:pt>
                <c:pt idx="1222">
                  <c:v>37590</c:v>
                </c:pt>
                <c:pt idx="1223">
                  <c:v>37621</c:v>
                </c:pt>
                <c:pt idx="1224">
                  <c:v>37652</c:v>
                </c:pt>
                <c:pt idx="1225">
                  <c:v>37680</c:v>
                </c:pt>
                <c:pt idx="1226">
                  <c:v>37711</c:v>
                </c:pt>
                <c:pt idx="1227">
                  <c:v>37741</c:v>
                </c:pt>
                <c:pt idx="1228">
                  <c:v>37772</c:v>
                </c:pt>
                <c:pt idx="1229">
                  <c:v>37802</c:v>
                </c:pt>
                <c:pt idx="1230">
                  <c:v>37833</c:v>
                </c:pt>
                <c:pt idx="1231">
                  <c:v>37864</c:v>
                </c:pt>
                <c:pt idx="1232">
                  <c:v>37894</c:v>
                </c:pt>
                <c:pt idx="1233">
                  <c:v>37925</c:v>
                </c:pt>
                <c:pt idx="1234">
                  <c:v>37955</c:v>
                </c:pt>
                <c:pt idx="1235">
                  <c:v>37986</c:v>
                </c:pt>
                <c:pt idx="1236">
                  <c:v>38017</c:v>
                </c:pt>
                <c:pt idx="1237">
                  <c:v>38046</c:v>
                </c:pt>
                <c:pt idx="1238">
                  <c:v>38077</c:v>
                </c:pt>
                <c:pt idx="1239">
                  <c:v>38107</c:v>
                </c:pt>
                <c:pt idx="1240">
                  <c:v>38138</c:v>
                </c:pt>
                <c:pt idx="1241">
                  <c:v>38168</c:v>
                </c:pt>
                <c:pt idx="1242">
                  <c:v>38199</c:v>
                </c:pt>
                <c:pt idx="1243">
                  <c:v>38230</c:v>
                </c:pt>
                <c:pt idx="1244">
                  <c:v>38260</c:v>
                </c:pt>
                <c:pt idx="1245">
                  <c:v>38291</c:v>
                </c:pt>
                <c:pt idx="1246">
                  <c:v>38321</c:v>
                </c:pt>
                <c:pt idx="1247">
                  <c:v>38352</c:v>
                </c:pt>
                <c:pt idx="1248">
                  <c:v>38383</c:v>
                </c:pt>
                <c:pt idx="1249">
                  <c:v>38411</c:v>
                </c:pt>
                <c:pt idx="1250">
                  <c:v>38442</c:v>
                </c:pt>
                <c:pt idx="1251">
                  <c:v>38472</c:v>
                </c:pt>
                <c:pt idx="1252">
                  <c:v>38503</c:v>
                </c:pt>
                <c:pt idx="1253">
                  <c:v>38533</c:v>
                </c:pt>
                <c:pt idx="1254">
                  <c:v>38564</c:v>
                </c:pt>
                <c:pt idx="1255">
                  <c:v>38595</c:v>
                </c:pt>
                <c:pt idx="1256">
                  <c:v>38625</c:v>
                </c:pt>
                <c:pt idx="1257">
                  <c:v>38656</c:v>
                </c:pt>
                <c:pt idx="1258">
                  <c:v>38686</c:v>
                </c:pt>
                <c:pt idx="1259">
                  <c:v>38717</c:v>
                </c:pt>
                <c:pt idx="1260">
                  <c:v>38748</c:v>
                </c:pt>
                <c:pt idx="1261">
                  <c:v>38776</c:v>
                </c:pt>
                <c:pt idx="1262">
                  <c:v>38807</c:v>
                </c:pt>
                <c:pt idx="1263">
                  <c:v>38837</c:v>
                </c:pt>
                <c:pt idx="1264">
                  <c:v>38868</c:v>
                </c:pt>
                <c:pt idx="1265">
                  <c:v>38898</c:v>
                </c:pt>
                <c:pt idx="1266">
                  <c:v>38929</c:v>
                </c:pt>
                <c:pt idx="1267">
                  <c:v>38960</c:v>
                </c:pt>
                <c:pt idx="1268">
                  <c:v>38990</c:v>
                </c:pt>
                <c:pt idx="1269">
                  <c:v>39021</c:v>
                </c:pt>
                <c:pt idx="1270">
                  <c:v>39051</c:v>
                </c:pt>
                <c:pt idx="1271">
                  <c:v>39082</c:v>
                </c:pt>
                <c:pt idx="1272">
                  <c:v>39113</c:v>
                </c:pt>
                <c:pt idx="1273">
                  <c:v>39141</c:v>
                </c:pt>
                <c:pt idx="1274">
                  <c:v>39172</c:v>
                </c:pt>
                <c:pt idx="1275">
                  <c:v>39202</c:v>
                </c:pt>
                <c:pt idx="1276">
                  <c:v>39233</c:v>
                </c:pt>
                <c:pt idx="1277">
                  <c:v>39263</c:v>
                </c:pt>
                <c:pt idx="1278">
                  <c:v>39294</c:v>
                </c:pt>
                <c:pt idx="1279">
                  <c:v>39325</c:v>
                </c:pt>
                <c:pt idx="1280">
                  <c:v>39355</c:v>
                </c:pt>
                <c:pt idx="1281">
                  <c:v>39386</c:v>
                </c:pt>
                <c:pt idx="1282">
                  <c:v>39416</c:v>
                </c:pt>
                <c:pt idx="1283">
                  <c:v>39447</c:v>
                </c:pt>
                <c:pt idx="1284">
                  <c:v>39478</c:v>
                </c:pt>
                <c:pt idx="1285">
                  <c:v>39507</c:v>
                </c:pt>
                <c:pt idx="1286">
                  <c:v>39538</c:v>
                </c:pt>
                <c:pt idx="1287">
                  <c:v>39568</c:v>
                </c:pt>
                <c:pt idx="1288">
                  <c:v>39599</c:v>
                </c:pt>
                <c:pt idx="1289">
                  <c:v>39629</c:v>
                </c:pt>
                <c:pt idx="1290">
                  <c:v>39660</c:v>
                </c:pt>
                <c:pt idx="1291">
                  <c:v>39691</c:v>
                </c:pt>
                <c:pt idx="1292">
                  <c:v>39721</c:v>
                </c:pt>
                <c:pt idx="1293">
                  <c:v>39752</c:v>
                </c:pt>
                <c:pt idx="1294">
                  <c:v>39782</c:v>
                </c:pt>
                <c:pt idx="1295">
                  <c:v>39813</c:v>
                </c:pt>
                <c:pt idx="1296">
                  <c:v>39844</c:v>
                </c:pt>
                <c:pt idx="1297">
                  <c:v>39872</c:v>
                </c:pt>
                <c:pt idx="1298">
                  <c:v>39903</c:v>
                </c:pt>
                <c:pt idx="1299">
                  <c:v>39933</c:v>
                </c:pt>
                <c:pt idx="1300">
                  <c:v>39964</c:v>
                </c:pt>
                <c:pt idx="1301">
                  <c:v>39994</c:v>
                </c:pt>
                <c:pt idx="1302">
                  <c:v>40025</c:v>
                </c:pt>
                <c:pt idx="1303">
                  <c:v>40056</c:v>
                </c:pt>
                <c:pt idx="1304">
                  <c:v>40086</c:v>
                </c:pt>
                <c:pt idx="1305">
                  <c:v>40117</c:v>
                </c:pt>
                <c:pt idx="1306">
                  <c:v>40147</c:v>
                </c:pt>
                <c:pt idx="1307">
                  <c:v>40178</c:v>
                </c:pt>
                <c:pt idx="1308">
                  <c:v>40209</c:v>
                </c:pt>
                <c:pt idx="1309">
                  <c:v>40237</c:v>
                </c:pt>
                <c:pt idx="1310">
                  <c:v>40268</c:v>
                </c:pt>
                <c:pt idx="1311">
                  <c:v>40298</c:v>
                </c:pt>
                <c:pt idx="1312">
                  <c:v>40329</c:v>
                </c:pt>
                <c:pt idx="1313">
                  <c:v>40359</c:v>
                </c:pt>
                <c:pt idx="1314">
                  <c:v>40390</c:v>
                </c:pt>
                <c:pt idx="1315">
                  <c:v>40421</c:v>
                </c:pt>
                <c:pt idx="1316">
                  <c:v>40451</c:v>
                </c:pt>
                <c:pt idx="1317">
                  <c:v>40482</c:v>
                </c:pt>
                <c:pt idx="1318">
                  <c:v>40512</c:v>
                </c:pt>
                <c:pt idx="1319">
                  <c:v>40543</c:v>
                </c:pt>
                <c:pt idx="1320">
                  <c:v>40574</c:v>
                </c:pt>
                <c:pt idx="1321">
                  <c:v>40602</c:v>
                </c:pt>
                <c:pt idx="1322">
                  <c:v>40633</c:v>
                </c:pt>
                <c:pt idx="1323">
                  <c:v>40663</c:v>
                </c:pt>
                <c:pt idx="1324">
                  <c:v>40694</c:v>
                </c:pt>
                <c:pt idx="1325">
                  <c:v>40724</c:v>
                </c:pt>
                <c:pt idx="1326">
                  <c:v>40755</c:v>
                </c:pt>
                <c:pt idx="1327">
                  <c:v>40786</c:v>
                </c:pt>
                <c:pt idx="1328">
                  <c:v>40816</c:v>
                </c:pt>
                <c:pt idx="1329">
                  <c:v>40847</c:v>
                </c:pt>
                <c:pt idx="1330">
                  <c:v>40877</c:v>
                </c:pt>
                <c:pt idx="1331">
                  <c:v>40908</c:v>
                </c:pt>
                <c:pt idx="1332">
                  <c:v>40939</c:v>
                </c:pt>
                <c:pt idx="1333">
                  <c:v>40968</c:v>
                </c:pt>
                <c:pt idx="1334">
                  <c:v>40999</c:v>
                </c:pt>
                <c:pt idx="1335">
                  <c:v>41029</c:v>
                </c:pt>
                <c:pt idx="1336">
                  <c:v>41060</c:v>
                </c:pt>
                <c:pt idx="1337">
                  <c:v>41090</c:v>
                </c:pt>
                <c:pt idx="1338">
                  <c:v>41121</c:v>
                </c:pt>
                <c:pt idx="1339">
                  <c:v>41152</c:v>
                </c:pt>
                <c:pt idx="1340">
                  <c:v>41182</c:v>
                </c:pt>
                <c:pt idx="1341">
                  <c:v>41213</c:v>
                </c:pt>
                <c:pt idx="1342">
                  <c:v>41243</c:v>
                </c:pt>
                <c:pt idx="1343">
                  <c:v>41274</c:v>
                </c:pt>
                <c:pt idx="1344">
                  <c:v>41305</c:v>
                </c:pt>
                <c:pt idx="1345">
                  <c:v>41333</c:v>
                </c:pt>
                <c:pt idx="1346">
                  <c:v>41364</c:v>
                </c:pt>
                <c:pt idx="1347">
                  <c:v>41394</c:v>
                </c:pt>
                <c:pt idx="1348">
                  <c:v>41425</c:v>
                </c:pt>
                <c:pt idx="1349">
                  <c:v>41455</c:v>
                </c:pt>
                <c:pt idx="1350">
                  <c:v>41486</c:v>
                </c:pt>
                <c:pt idx="1351">
                  <c:v>41517</c:v>
                </c:pt>
                <c:pt idx="1352">
                  <c:v>41547</c:v>
                </c:pt>
                <c:pt idx="1353">
                  <c:v>41578</c:v>
                </c:pt>
                <c:pt idx="1354">
                  <c:v>41608</c:v>
                </c:pt>
                <c:pt idx="1355">
                  <c:v>41639</c:v>
                </c:pt>
                <c:pt idx="1356">
                  <c:v>41670</c:v>
                </c:pt>
                <c:pt idx="1357">
                  <c:v>41698</c:v>
                </c:pt>
                <c:pt idx="1358">
                  <c:v>41729</c:v>
                </c:pt>
                <c:pt idx="1359">
                  <c:v>41759</c:v>
                </c:pt>
                <c:pt idx="1360">
                  <c:v>41790</c:v>
                </c:pt>
                <c:pt idx="1361">
                  <c:v>41820</c:v>
                </c:pt>
                <c:pt idx="1362">
                  <c:v>41851</c:v>
                </c:pt>
                <c:pt idx="1363">
                  <c:v>41882</c:v>
                </c:pt>
                <c:pt idx="1364">
                  <c:v>41912</c:v>
                </c:pt>
                <c:pt idx="1365">
                  <c:v>41943</c:v>
                </c:pt>
                <c:pt idx="1366">
                  <c:v>41973</c:v>
                </c:pt>
                <c:pt idx="1367">
                  <c:v>42004</c:v>
                </c:pt>
                <c:pt idx="1368">
                  <c:v>42035</c:v>
                </c:pt>
                <c:pt idx="1369">
                  <c:v>42063</c:v>
                </c:pt>
                <c:pt idx="1370">
                  <c:v>42094</c:v>
                </c:pt>
                <c:pt idx="1371">
                  <c:v>42124</c:v>
                </c:pt>
                <c:pt idx="1372">
                  <c:v>42155</c:v>
                </c:pt>
                <c:pt idx="1373">
                  <c:v>42185</c:v>
                </c:pt>
                <c:pt idx="1374">
                  <c:v>42216</c:v>
                </c:pt>
                <c:pt idx="1375">
                  <c:v>42247</c:v>
                </c:pt>
                <c:pt idx="1376">
                  <c:v>42277</c:v>
                </c:pt>
                <c:pt idx="1377">
                  <c:v>42308</c:v>
                </c:pt>
                <c:pt idx="1378">
                  <c:v>42338</c:v>
                </c:pt>
                <c:pt idx="1379">
                  <c:v>42369</c:v>
                </c:pt>
                <c:pt idx="1380">
                  <c:v>42400</c:v>
                </c:pt>
                <c:pt idx="1381">
                  <c:v>42429</c:v>
                </c:pt>
                <c:pt idx="1382">
                  <c:v>42460</c:v>
                </c:pt>
                <c:pt idx="1383">
                  <c:v>42490</c:v>
                </c:pt>
                <c:pt idx="1384">
                  <c:v>42521</c:v>
                </c:pt>
                <c:pt idx="1385">
                  <c:v>42551</c:v>
                </c:pt>
                <c:pt idx="1386">
                  <c:v>42582</c:v>
                </c:pt>
                <c:pt idx="1387">
                  <c:v>42613</c:v>
                </c:pt>
                <c:pt idx="1388">
                  <c:v>42643</c:v>
                </c:pt>
                <c:pt idx="1389">
                  <c:v>42674</c:v>
                </c:pt>
                <c:pt idx="1390">
                  <c:v>42704</c:v>
                </c:pt>
                <c:pt idx="1391">
                  <c:v>42735</c:v>
                </c:pt>
                <c:pt idx="1392">
                  <c:v>42766</c:v>
                </c:pt>
                <c:pt idx="1393">
                  <c:v>42794</c:v>
                </c:pt>
                <c:pt idx="1394">
                  <c:v>42825</c:v>
                </c:pt>
                <c:pt idx="1395">
                  <c:v>42855</c:v>
                </c:pt>
                <c:pt idx="1396">
                  <c:v>42886</c:v>
                </c:pt>
                <c:pt idx="1397">
                  <c:v>42916</c:v>
                </c:pt>
                <c:pt idx="1398">
                  <c:v>42947</c:v>
                </c:pt>
                <c:pt idx="1399">
                  <c:v>42978</c:v>
                </c:pt>
                <c:pt idx="1400">
                  <c:v>43008</c:v>
                </c:pt>
                <c:pt idx="1401">
                  <c:v>43039</c:v>
                </c:pt>
                <c:pt idx="1402">
                  <c:v>43069</c:v>
                </c:pt>
                <c:pt idx="1403">
                  <c:v>43100</c:v>
                </c:pt>
                <c:pt idx="1404">
                  <c:v>43131</c:v>
                </c:pt>
                <c:pt idx="1405">
                  <c:v>43159</c:v>
                </c:pt>
                <c:pt idx="1406">
                  <c:v>43190</c:v>
                </c:pt>
                <c:pt idx="1407">
                  <c:v>43220</c:v>
                </c:pt>
                <c:pt idx="1408">
                  <c:v>43251</c:v>
                </c:pt>
                <c:pt idx="1409">
                  <c:v>43281</c:v>
                </c:pt>
                <c:pt idx="1410">
                  <c:v>43312</c:v>
                </c:pt>
                <c:pt idx="1411">
                  <c:v>43343</c:v>
                </c:pt>
                <c:pt idx="1412">
                  <c:v>43373</c:v>
                </c:pt>
                <c:pt idx="1413">
                  <c:v>43404</c:v>
                </c:pt>
                <c:pt idx="1414">
                  <c:v>43434</c:v>
                </c:pt>
                <c:pt idx="1415">
                  <c:v>43465</c:v>
                </c:pt>
                <c:pt idx="1416">
                  <c:v>43496</c:v>
                </c:pt>
                <c:pt idx="1417">
                  <c:v>43524</c:v>
                </c:pt>
                <c:pt idx="1418">
                  <c:v>43555</c:v>
                </c:pt>
                <c:pt idx="1419">
                  <c:v>43585</c:v>
                </c:pt>
                <c:pt idx="1420">
                  <c:v>43616</c:v>
                </c:pt>
                <c:pt idx="1421">
                  <c:v>43646</c:v>
                </c:pt>
                <c:pt idx="1422">
                  <c:v>43677</c:v>
                </c:pt>
                <c:pt idx="1423">
                  <c:v>43708</c:v>
                </c:pt>
                <c:pt idx="1424">
                  <c:v>43738</c:v>
                </c:pt>
                <c:pt idx="1425">
                  <c:v>43769</c:v>
                </c:pt>
                <c:pt idx="1426">
                  <c:v>43799</c:v>
                </c:pt>
                <c:pt idx="1427">
                  <c:v>43830</c:v>
                </c:pt>
                <c:pt idx="1428">
                  <c:v>43861</c:v>
                </c:pt>
                <c:pt idx="1429">
                  <c:v>43890</c:v>
                </c:pt>
                <c:pt idx="1430">
                  <c:v>43921</c:v>
                </c:pt>
                <c:pt idx="1431">
                  <c:v>43951</c:v>
                </c:pt>
                <c:pt idx="1432">
                  <c:v>43982</c:v>
                </c:pt>
                <c:pt idx="1433">
                  <c:v>44012</c:v>
                </c:pt>
                <c:pt idx="1434">
                  <c:v>44043</c:v>
                </c:pt>
                <c:pt idx="1435">
                  <c:v>44074</c:v>
                </c:pt>
                <c:pt idx="1436">
                  <c:v>44104</c:v>
                </c:pt>
                <c:pt idx="1437">
                  <c:v>44135</c:v>
                </c:pt>
                <c:pt idx="1438">
                  <c:v>44165</c:v>
                </c:pt>
                <c:pt idx="1439">
                  <c:v>44196</c:v>
                </c:pt>
                <c:pt idx="1440">
                  <c:v>44227</c:v>
                </c:pt>
                <c:pt idx="1441">
                  <c:v>44255</c:v>
                </c:pt>
                <c:pt idx="1442">
                  <c:v>44286</c:v>
                </c:pt>
                <c:pt idx="1443">
                  <c:v>44316</c:v>
                </c:pt>
                <c:pt idx="1444">
                  <c:v>44347</c:v>
                </c:pt>
                <c:pt idx="1445">
                  <c:v>44377</c:v>
                </c:pt>
                <c:pt idx="1446">
                  <c:v>44408</c:v>
                </c:pt>
                <c:pt idx="1447">
                  <c:v>44439</c:v>
                </c:pt>
                <c:pt idx="1448">
                  <c:v>44469</c:v>
                </c:pt>
                <c:pt idx="1449">
                  <c:v>44500</c:v>
                </c:pt>
                <c:pt idx="1450">
                  <c:v>44530</c:v>
                </c:pt>
                <c:pt idx="1451">
                  <c:v>44561</c:v>
                </c:pt>
              </c:numCache>
            </c:numRef>
          </c:cat>
          <c:val>
            <c:numRef>
              <c:f>'Monthly Rainfall'!$B$2:$B$1453</c:f>
              <c:numCache>
                <c:formatCode>General</c:formatCode>
                <c:ptCount val="1452"/>
                <c:pt idx="0">
                  <c:v>34.54987216</c:v>
                </c:pt>
                <c:pt idx="1">
                  <c:v>7.5187995430000001</c:v>
                </c:pt>
                <c:pt idx="2">
                  <c:v>4.8116044999999996</c:v>
                </c:pt>
                <c:pt idx="3">
                  <c:v>0</c:v>
                </c:pt>
                <c:pt idx="4">
                  <c:v>0.67133325300000002</c:v>
                </c:pt>
                <c:pt idx="5">
                  <c:v>29.346958409999999</c:v>
                </c:pt>
                <c:pt idx="6">
                  <c:v>111.1038178</c:v>
                </c:pt>
                <c:pt idx="7">
                  <c:v>149.8050844</c:v>
                </c:pt>
                <c:pt idx="8">
                  <c:v>4.4273253080000003</c:v>
                </c:pt>
                <c:pt idx="9">
                  <c:v>0</c:v>
                </c:pt>
                <c:pt idx="10">
                  <c:v>0</c:v>
                </c:pt>
                <c:pt idx="11">
                  <c:v>5.2115201950000003</c:v>
                </c:pt>
                <c:pt idx="12">
                  <c:v>0</c:v>
                </c:pt>
                <c:pt idx="13">
                  <c:v>0</c:v>
                </c:pt>
                <c:pt idx="14">
                  <c:v>1.105081081</c:v>
                </c:pt>
                <c:pt idx="15">
                  <c:v>5.34506923</c:v>
                </c:pt>
                <c:pt idx="16">
                  <c:v>4.9186186789999997</c:v>
                </c:pt>
                <c:pt idx="17">
                  <c:v>64.999264210000007</c:v>
                </c:pt>
                <c:pt idx="18">
                  <c:v>158.25270029999999</c:v>
                </c:pt>
                <c:pt idx="19">
                  <c:v>189.20149910000001</c:v>
                </c:pt>
                <c:pt idx="20">
                  <c:v>48.736371470000002</c:v>
                </c:pt>
                <c:pt idx="21">
                  <c:v>10.82334137</c:v>
                </c:pt>
                <c:pt idx="22">
                  <c:v>0</c:v>
                </c:pt>
                <c:pt idx="23">
                  <c:v>0</c:v>
                </c:pt>
                <c:pt idx="24">
                  <c:v>19.39911373</c:v>
                </c:pt>
                <c:pt idx="25">
                  <c:v>0</c:v>
                </c:pt>
                <c:pt idx="26">
                  <c:v>0.166079119</c:v>
                </c:pt>
                <c:pt idx="27">
                  <c:v>0</c:v>
                </c:pt>
                <c:pt idx="28">
                  <c:v>1.672074735</c:v>
                </c:pt>
                <c:pt idx="29">
                  <c:v>0.832363784</c:v>
                </c:pt>
                <c:pt idx="30">
                  <c:v>101.11742099999999</c:v>
                </c:pt>
                <c:pt idx="31">
                  <c:v>99.349150550000005</c:v>
                </c:pt>
                <c:pt idx="32">
                  <c:v>37.449200560000001</c:v>
                </c:pt>
                <c:pt idx="33">
                  <c:v>9.5832267400000006</c:v>
                </c:pt>
                <c:pt idx="34">
                  <c:v>0</c:v>
                </c:pt>
                <c:pt idx="35">
                  <c:v>0</c:v>
                </c:pt>
                <c:pt idx="36">
                  <c:v>3.8951828480000001</c:v>
                </c:pt>
                <c:pt idx="37">
                  <c:v>0</c:v>
                </c:pt>
                <c:pt idx="38">
                  <c:v>58.091574250000001</c:v>
                </c:pt>
                <c:pt idx="39">
                  <c:v>0</c:v>
                </c:pt>
                <c:pt idx="40">
                  <c:v>19.385131690000001</c:v>
                </c:pt>
                <c:pt idx="41">
                  <c:v>6.2362967429999996</c:v>
                </c:pt>
                <c:pt idx="42">
                  <c:v>123.299711</c:v>
                </c:pt>
                <c:pt idx="43">
                  <c:v>106.76570220000001</c:v>
                </c:pt>
                <c:pt idx="44">
                  <c:v>165.09361000000001</c:v>
                </c:pt>
                <c:pt idx="45">
                  <c:v>0</c:v>
                </c:pt>
                <c:pt idx="46">
                  <c:v>7.2042918800000004</c:v>
                </c:pt>
                <c:pt idx="47">
                  <c:v>22.296600940000001</c:v>
                </c:pt>
                <c:pt idx="48">
                  <c:v>35.985795930000002</c:v>
                </c:pt>
                <c:pt idx="49">
                  <c:v>15.49653719</c:v>
                </c:pt>
                <c:pt idx="50">
                  <c:v>12.66316101</c:v>
                </c:pt>
                <c:pt idx="51">
                  <c:v>11.442170620000001</c:v>
                </c:pt>
                <c:pt idx="52">
                  <c:v>18.844317100000001</c:v>
                </c:pt>
                <c:pt idx="53">
                  <c:v>28.840003370000002</c:v>
                </c:pt>
                <c:pt idx="54">
                  <c:v>83.554940220000006</c:v>
                </c:pt>
                <c:pt idx="55">
                  <c:v>44.327139180000003</c:v>
                </c:pt>
                <c:pt idx="56">
                  <c:v>95.074404360000003</c:v>
                </c:pt>
                <c:pt idx="57">
                  <c:v>0</c:v>
                </c:pt>
                <c:pt idx="58">
                  <c:v>0</c:v>
                </c:pt>
                <c:pt idx="59">
                  <c:v>0.243117362</c:v>
                </c:pt>
                <c:pt idx="60">
                  <c:v>1.8843601940000001</c:v>
                </c:pt>
                <c:pt idx="61">
                  <c:v>57.726573109999997</c:v>
                </c:pt>
                <c:pt idx="62">
                  <c:v>20.22835207</c:v>
                </c:pt>
                <c:pt idx="63">
                  <c:v>1.592828989</c:v>
                </c:pt>
                <c:pt idx="64">
                  <c:v>4.3349056240000001</c:v>
                </c:pt>
                <c:pt idx="65">
                  <c:v>200.6880477</c:v>
                </c:pt>
                <c:pt idx="66">
                  <c:v>185.20483400000001</c:v>
                </c:pt>
                <c:pt idx="67">
                  <c:v>109.1717651</c:v>
                </c:pt>
                <c:pt idx="68">
                  <c:v>235.54387969999999</c:v>
                </c:pt>
                <c:pt idx="69">
                  <c:v>0</c:v>
                </c:pt>
                <c:pt idx="70">
                  <c:v>0</c:v>
                </c:pt>
                <c:pt idx="71">
                  <c:v>12.66197109</c:v>
                </c:pt>
                <c:pt idx="72">
                  <c:v>22.149076180000002</c:v>
                </c:pt>
                <c:pt idx="73">
                  <c:v>48.610423449999999</c:v>
                </c:pt>
                <c:pt idx="74">
                  <c:v>13.541249519999999</c:v>
                </c:pt>
                <c:pt idx="75">
                  <c:v>57.214158949999998</c:v>
                </c:pt>
                <c:pt idx="76">
                  <c:v>11.16488564</c:v>
                </c:pt>
                <c:pt idx="77">
                  <c:v>0.30815294399999998</c:v>
                </c:pt>
                <c:pt idx="78">
                  <c:v>66.954736690000004</c:v>
                </c:pt>
                <c:pt idx="79">
                  <c:v>147.6790585</c:v>
                </c:pt>
                <c:pt idx="80">
                  <c:v>0</c:v>
                </c:pt>
                <c:pt idx="81">
                  <c:v>0</c:v>
                </c:pt>
                <c:pt idx="82">
                  <c:v>0</c:v>
                </c:pt>
                <c:pt idx="83">
                  <c:v>0</c:v>
                </c:pt>
                <c:pt idx="84">
                  <c:v>20.19873089</c:v>
                </c:pt>
                <c:pt idx="85">
                  <c:v>6.6856025460000001</c:v>
                </c:pt>
                <c:pt idx="86">
                  <c:v>0</c:v>
                </c:pt>
                <c:pt idx="87">
                  <c:v>0.272717237</c:v>
                </c:pt>
                <c:pt idx="88">
                  <c:v>12.558016780000001</c:v>
                </c:pt>
                <c:pt idx="89">
                  <c:v>3.6740010380000001</c:v>
                </c:pt>
                <c:pt idx="90">
                  <c:v>268.66013959999998</c:v>
                </c:pt>
                <c:pt idx="91">
                  <c:v>343.08434549999998</c:v>
                </c:pt>
                <c:pt idx="92">
                  <c:v>6.5714143509999996</c:v>
                </c:pt>
                <c:pt idx="93">
                  <c:v>0</c:v>
                </c:pt>
                <c:pt idx="94">
                  <c:v>1.553072572</c:v>
                </c:pt>
                <c:pt idx="95">
                  <c:v>1.8443009850000001</c:v>
                </c:pt>
                <c:pt idx="96">
                  <c:v>17.479917690000001</c:v>
                </c:pt>
                <c:pt idx="97">
                  <c:v>5.4764852519999998</c:v>
                </c:pt>
                <c:pt idx="98">
                  <c:v>0</c:v>
                </c:pt>
                <c:pt idx="99">
                  <c:v>72.904478549999993</c:v>
                </c:pt>
                <c:pt idx="100">
                  <c:v>4.5239681300000001</c:v>
                </c:pt>
                <c:pt idx="101">
                  <c:v>109.83601640000001</c:v>
                </c:pt>
                <c:pt idx="102">
                  <c:v>197.94810680000001</c:v>
                </c:pt>
                <c:pt idx="103">
                  <c:v>66.252181949999994</c:v>
                </c:pt>
                <c:pt idx="104">
                  <c:v>120.85931239999999</c:v>
                </c:pt>
                <c:pt idx="105">
                  <c:v>1.9398548600000001</c:v>
                </c:pt>
                <c:pt idx="106">
                  <c:v>0</c:v>
                </c:pt>
                <c:pt idx="107">
                  <c:v>43.303089139999997</c:v>
                </c:pt>
                <c:pt idx="108">
                  <c:v>17.384094950000001</c:v>
                </c:pt>
                <c:pt idx="109">
                  <c:v>2.8490689690000002</c:v>
                </c:pt>
                <c:pt idx="110">
                  <c:v>0</c:v>
                </c:pt>
                <c:pt idx="111">
                  <c:v>1.682899967</c:v>
                </c:pt>
                <c:pt idx="112">
                  <c:v>6.3941680190000003</c:v>
                </c:pt>
                <c:pt idx="113">
                  <c:v>12.11150649</c:v>
                </c:pt>
                <c:pt idx="114">
                  <c:v>151.52350899999999</c:v>
                </c:pt>
                <c:pt idx="115">
                  <c:v>160.17235679999999</c:v>
                </c:pt>
                <c:pt idx="116">
                  <c:v>145.64154450000001</c:v>
                </c:pt>
                <c:pt idx="117">
                  <c:v>88.250895259999993</c:v>
                </c:pt>
                <c:pt idx="118">
                  <c:v>0</c:v>
                </c:pt>
                <c:pt idx="119">
                  <c:v>0.36812952199999999</c:v>
                </c:pt>
                <c:pt idx="120">
                  <c:v>65.020975590000006</c:v>
                </c:pt>
                <c:pt idx="121">
                  <c:v>0</c:v>
                </c:pt>
                <c:pt idx="122">
                  <c:v>47.988003280000001</c:v>
                </c:pt>
                <c:pt idx="123">
                  <c:v>0.110054635</c:v>
                </c:pt>
                <c:pt idx="124">
                  <c:v>0</c:v>
                </c:pt>
                <c:pt idx="125">
                  <c:v>95.786531049999994</c:v>
                </c:pt>
                <c:pt idx="126">
                  <c:v>60.429426489999997</c:v>
                </c:pt>
                <c:pt idx="127">
                  <c:v>4.006165266</c:v>
                </c:pt>
                <c:pt idx="128">
                  <c:v>246.7773483</c:v>
                </c:pt>
                <c:pt idx="129">
                  <c:v>37.35480261</c:v>
                </c:pt>
                <c:pt idx="130">
                  <c:v>25.303057150000001</c:v>
                </c:pt>
                <c:pt idx="131">
                  <c:v>0</c:v>
                </c:pt>
                <c:pt idx="132">
                  <c:v>35.256654500000003</c:v>
                </c:pt>
                <c:pt idx="133">
                  <c:v>21.71791077</c:v>
                </c:pt>
                <c:pt idx="134">
                  <c:v>13.38126707</c:v>
                </c:pt>
                <c:pt idx="135">
                  <c:v>11.00261645</c:v>
                </c:pt>
                <c:pt idx="136">
                  <c:v>7.0256143509999998</c:v>
                </c:pt>
                <c:pt idx="137">
                  <c:v>2.6849818679999999</c:v>
                </c:pt>
                <c:pt idx="138">
                  <c:v>169.5554449</c:v>
                </c:pt>
                <c:pt idx="139">
                  <c:v>263.40840270000001</c:v>
                </c:pt>
                <c:pt idx="140">
                  <c:v>213.6839702</c:v>
                </c:pt>
                <c:pt idx="141">
                  <c:v>0</c:v>
                </c:pt>
                <c:pt idx="142">
                  <c:v>0</c:v>
                </c:pt>
                <c:pt idx="143">
                  <c:v>0</c:v>
                </c:pt>
                <c:pt idx="144">
                  <c:v>0.22838483800000001</c:v>
                </c:pt>
                <c:pt idx="145">
                  <c:v>39.932724950000001</c:v>
                </c:pt>
                <c:pt idx="146">
                  <c:v>18.729901160000001</c:v>
                </c:pt>
                <c:pt idx="147">
                  <c:v>1.27842772</c:v>
                </c:pt>
                <c:pt idx="148">
                  <c:v>68.033510829999997</c:v>
                </c:pt>
                <c:pt idx="149">
                  <c:v>155.65910919999999</c:v>
                </c:pt>
                <c:pt idx="150">
                  <c:v>123.5305613</c:v>
                </c:pt>
                <c:pt idx="151">
                  <c:v>63.608483339999999</c:v>
                </c:pt>
                <c:pt idx="152">
                  <c:v>5.5926399230000001</c:v>
                </c:pt>
                <c:pt idx="153">
                  <c:v>0</c:v>
                </c:pt>
                <c:pt idx="154">
                  <c:v>2.021989107</c:v>
                </c:pt>
                <c:pt idx="155">
                  <c:v>10.76241815</c:v>
                </c:pt>
                <c:pt idx="156">
                  <c:v>0</c:v>
                </c:pt>
                <c:pt idx="157">
                  <c:v>2.9163274170000002</c:v>
                </c:pt>
                <c:pt idx="158">
                  <c:v>12.636362220000001</c:v>
                </c:pt>
                <c:pt idx="159">
                  <c:v>20.834754530000001</c:v>
                </c:pt>
                <c:pt idx="160">
                  <c:v>35.068015340000002</c:v>
                </c:pt>
                <c:pt idx="161">
                  <c:v>27.97636425</c:v>
                </c:pt>
                <c:pt idx="162">
                  <c:v>359.37283960000002</c:v>
                </c:pt>
                <c:pt idx="163">
                  <c:v>113.809916</c:v>
                </c:pt>
                <c:pt idx="164">
                  <c:v>211.13768920000001</c:v>
                </c:pt>
                <c:pt idx="165">
                  <c:v>19.18340731</c:v>
                </c:pt>
                <c:pt idx="166">
                  <c:v>6.2663855550000003</c:v>
                </c:pt>
                <c:pt idx="167">
                  <c:v>0</c:v>
                </c:pt>
                <c:pt idx="168">
                  <c:v>31.498975810000001</c:v>
                </c:pt>
                <c:pt idx="169">
                  <c:v>76.018931809999998</c:v>
                </c:pt>
                <c:pt idx="170">
                  <c:v>34.750758410000003</c:v>
                </c:pt>
                <c:pt idx="171">
                  <c:v>12.00642347</c:v>
                </c:pt>
                <c:pt idx="172">
                  <c:v>0.91727057099999998</c:v>
                </c:pt>
                <c:pt idx="173">
                  <c:v>19.02470177</c:v>
                </c:pt>
                <c:pt idx="174">
                  <c:v>155.86971389999999</c:v>
                </c:pt>
                <c:pt idx="175">
                  <c:v>87.444026160000007</c:v>
                </c:pt>
                <c:pt idx="176">
                  <c:v>75.482631909999995</c:v>
                </c:pt>
                <c:pt idx="177">
                  <c:v>2.5301076770000002</c:v>
                </c:pt>
                <c:pt idx="178">
                  <c:v>0</c:v>
                </c:pt>
                <c:pt idx="179">
                  <c:v>3.0389006140000001</c:v>
                </c:pt>
                <c:pt idx="180">
                  <c:v>0</c:v>
                </c:pt>
                <c:pt idx="181">
                  <c:v>32.200525050000003</c:v>
                </c:pt>
                <c:pt idx="182">
                  <c:v>0</c:v>
                </c:pt>
                <c:pt idx="183">
                  <c:v>5.930239126</c:v>
                </c:pt>
                <c:pt idx="184">
                  <c:v>11.114140989999999</c:v>
                </c:pt>
                <c:pt idx="185">
                  <c:v>96.041626289999996</c:v>
                </c:pt>
                <c:pt idx="186">
                  <c:v>196.78806610000001</c:v>
                </c:pt>
                <c:pt idx="187">
                  <c:v>309.41999529999998</c:v>
                </c:pt>
                <c:pt idx="188">
                  <c:v>164.4843209</c:v>
                </c:pt>
                <c:pt idx="189">
                  <c:v>35.127481099999997</c:v>
                </c:pt>
                <c:pt idx="190">
                  <c:v>0</c:v>
                </c:pt>
                <c:pt idx="191">
                  <c:v>0</c:v>
                </c:pt>
                <c:pt idx="192">
                  <c:v>22.55994828</c:v>
                </c:pt>
                <c:pt idx="193">
                  <c:v>11.803483610000001</c:v>
                </c:pt>
                <c:pt idx="194">
                  <c:v>3.3300899859999999</c:v>
                </c:pt>
                <c:pt idx="195">
                  <c:v>35.181065230000002</c:v>
                </c:pt>
                <c:pt idx="196">
                  <c:v>112.8966811</c:v>
                </c:pt>
                <c:pt idx="197">
                  <c:v>75.250874339999996</c:v>
                </c:pt>
                <c:pt idx="198">
                  <c:v>98.228872910000007</c:v>
                </c:pt>
                <c:pt idx="199">
                  <c:v>162.79626640000001</c:v>
                </c:pt>
                <c:pt idx="200">
                  <c:v>308.69793340000001</c:v>
                </c:pt>
                <c:pt idx="201">
                  <c:v>68.593626020000002</c:v>
                </c:pt>
                <c:pt idx="202">
                  <c:v>0</c:v>
                </c:pt>
                <c:pt idx="203">
                  <c:v>2.3738454579999999</c:v>
                </c:pt>
                <c:pt idx="204">
                  <c:v>9.8327345850000007</c:v>
                </c:pt>
                <c:pt idx="205">
                  <c:v>0</c:v>
                </c:pt>
                <c:pt idx="206">
                  <c:v>15.32232885</c:v>
                </c:pt>
                <c:pt idx="207">
                  <c:v>17.01109052</c:v>
                </c:pt>
                <c:pt idx="208">
                  <c:v>12.6519289</c:v>
                </c:pt>
                <c:pt idx="209">
                  <c:v>57.976384600000003</c:v>
                </c:pt>
                <c:pt idx="210">
                  <c:v>10.25582432</c:v>
                </c:pt>
                <c:pt idx="211">
                  <c:v>118.4193401</c:v>
                </c:pt>
                <c:pt idx="212">
                  <c:v>16.407955650000002</c:v>
                </c:pt>
                <c:pt idx="213">
                  <c:v>0</c:v>
                </c:pt>
                <c:pt idx="214">
                  <c:v>0</c:v>
                </c:pt>
                <c:pt idx="215">
                  <c:v>0</c:v>
                </c:pt>
                <c:pt idx="216">
                  <c:v>117.1710745</c:v>
                </c:pt>
                <c:pt idx="217">
                  <c:v>7.3415454029999996</c:v>
                </c:pt>
                <c:pt idx="218">
                  <c:v>16.30314684</c:v>
                </c:pt>
                <c:pt idx="219">
                  <c:v>0.40763533099999999</c:v>
                </c:pt>
                <c:pt idx="220">
                  <c:v>20.180099649999999</c:v>
                </c:pt>
                <c:pt idx="221">
                  <c:v>5.2559954820000003</c:v>
                </c:pt>
                <c:pt idx="222">
                  <c:v>91.312673860000004</c:v>
                </c:pt>
                <c:pt idx="223">
                  <c:v>195.12983790000001</c:v>
                </c:pt>
                <c:pt idx="224">
                  <c:v>93.051585810000006</c:v>
                </c:pt>
                <c:pt idx="225">
                  <c:v>0</c:v>
                </c:pt>
                <c:pt idx="226">
                  <c:v>0.91326957900000005</c:v>
                </c:pt>
                <c:pt idx="227">
                  <c:v>32.908739330000003</c:v>
                </c:pt>
                <c:pt idx="228">
                  <c:v>15.28421116</c:v>
                </c:pt>
                <c:pt idx="229">
                  <c:v>9.6438514889999993</c:v>
                </c:pt>
                <c:pt idx="230">
                  <c:v>33.949030280000002</c:v>
                </c:pt>
                <c:pt idx="231">
                  <c:v>0.143071011</c:v>
                </c:pt>
                <c:pt idx="232">
                  <c:v>31.670425120000001</c:v>
                </c:pt>
                <c:pt idx="233">
                  <c:v>113.869424</c:v>
                </c:pt>
                <c:pt idx="234">
                  <c:v>307.17888099999999</c:v>
                </c:pt>
                <c:pt idx="235">
                  <c:v>13.51877359</c:v>
                </c:pt>
                <c:pt idx="236">
                  <c:v>0</c:v>
                </c:pt>
                <c:pt idx="237">
                  <c:v>0</c:v>
                </c:pt>
                <c:pt idx="238">
                  <c:v>0</c:v>
                </c:pt>
                <c:pt idx="239">
                  <c:v>0</c:v>
                </c:pt>
                <c:pt idx="240">
                  <c:v>46.896205440000003</c:v>
                </c:pt>
                <c:pt idx="241">
                  <c:v>0</c:v>
                </c:pt>
                <c:pt idx="242">
                  <c:v>0</c:v>
                </c:pt>
                <c:pt idx="243">
                  <c:v>0</c:v>
                </c:pt>
                <c:pt idx="244">
                  <c:v>0</c:v>
                </c:pt>
                <c:pt idx="245">
                  <c:v>20.872043250000001</c:v>
                </c:pt>
                <c:pt idx="246">
                  <c:v>114.1946694</c:v>
                </c:pt>
                <c:pt idx="247">
                  <c:v>268.55191309999998</c:v>
                </c:pt>
                <c:pt idx="248">
                  <c:v>109.54552219999999</c:v>
                </c:pt>
                <c:pt idx="249">
                  <c:v>43.525383949999998</c:v>
                </c:pt>
                <c:pt idx="250">
                  <c:v>0</c:v>
                </c:pt>
                <c:pt idx="251">
                  <c:v>0</c:v>
                </c:pt>
                <c:pt idx="252">
                  <c:v>32.529215690000001</c:v>
                </c:pt>
                <c:pt idx="253">
                  <c:v>19.564230200000001</c:v>
                </c:pt>
                <c:pt idx="254">
                  <c:v>0</c:v>
                </c:pt>
                <c:pt idx="255">
                  <c:v>0.49524585900000001</c:v>
                </c:pt>
                <c:pt idx="256">
                  <c:v>0</c:v>
                </c:pt>
                <c:pt idx="257">
                  <c:v>63.755890700000002</c:v>
                </c:pt>
                <c:pt idx="258">
                  <c:v>194.04966959999999</c:v>
                </c:pt>
                <c:pt idx="259">
                  <c:v>125.2106333</c:v>
                </c:pt>
                <c:pt idx="260">
                  <c:v>343.39460750000001</c:v>
                </c:pt>
                <c:pt idx="261">
                  <c:v>7.1779241559999996</c:v>
                </c:pt>
                <c:pt idx="262">
                  <c:v>0</c:v>
                </c:pt>
                <c:pt idx="263">
                  <c:v>36.54227659</c:v>
                </c:pt>
                <c:pt idx="264">
                  <c:v>7.6268086430000004</c:v>
                </c:pt>
                <c:pt idx="265">
                  <c:v>57.773692339999997</c:v>
                </c:pt>
                <c:pt idx="266">
                  <c:v>0</c:v>
                </c:pt>
                <c:pt idx="267">
                  <c:v>0</c:v>
                </c:pt>
                <c:pt idx="268">
                  <c:v>23.26818505</c:v>
                </c:pt>
                <c:pt idx="269">
                  <c:v>0</c:v>
                </c:pt>
                <c:pt idx="270">
                  <c:v>230.4314392</c:v>
                </c:pt>
                <c:pt idx="271">
                  <c:v>316.09135199999997</c:v>
                </c:pt>
                <c:pt idx="272">
                  <c:v>79.853720640000006</c:v>
                </c:pt>
                <c:pt idx="273">
                  <c:v>18.073420909999999</c:v>
                </c:pt>
                <c:pt idx="274">
                  <c:v>0.114092261</c:v>
                </c:pt>
                <c:pt idx="275">
                  <c:v>37.425415460000004</c:v>
                </c:pt>
                <c:pt idx="276">
                  <c:v>74.200760130000006</c:v>
                </c:pt>
                <c:pt idx="277">
                  <c:v>13.558303</c:v>
                </c:pt>
                <c:pt idx="278">
                  <c:v>4.9284541610000003</c:v>
                </c:pt>
                <c:pt idx="279">
                  <c:v>0</c:v>
                </c:pt>
                <c:pt idx="280">
                  <c:v>12.1879296</c:v>
                </c:pt>
                <c:pt idx="281">
                  <c:v>34.18271464</c:v>
                </c:pt>
                <c:pt idx="282">
                  <c:v>76.581272900000002</c:v>
                </c:pt>
                <c:pt idx="283">
                  <c:v>137.12785109999999</c:v>
                </c:pt>
                <c:pt idx="284">
                  <c:v>331.00931179999998</c:v>
                </c:pt>
                <c:pt idx="285">
                  <c:v>35.181684490000002</c:v>
                </c:pt>
                <c:pt idx="286">
                  <c:v>4.0342065099999997</c:v>
                </c:pt>
                <c:pt idx="287">
                  <c:v>10.221472869999999</c:v>
                </c:pt>
                <c:pt idx="288">
                  <c:v>3.4842060799999999</c:v>
                </c:pt>
                <c:pt idx="289">
                  <c:v>0</c:v>
                </c:pt>
                <c:pt idx="290">
                  <c:v>0.143071011</c:v>
                </c:pt>
                <c:pt idx="291">
                  <c:v>1.4552141430000001</c:v>
                </c:pt>
                <c:pt idx="292">
                  <c:v>5.3886754809999999</c:v>
                </c:pt>
                <c:pt idx="293">
                  <c:v>102.404417</c:v>
                </c:pt>
                <c:pt idx="294">
                  <c:v>310.4894127</c:v>
                </c:pt>
                <c:pt idx="295">
                  <c:v>89.854801730000005</c:v>
                </c:pt>
                <c:pt idx="296">
                  <c:v>6.485228695</c:v>
                </c:pt>
                <c:pt idx="297">
                  <c:v>0.81237855599999997</c:v>
                </c:pt>
                <c:pt idx="298">
                  <c:v>13.43866444</c:v>
                </c:pt>
                <c:pt idx="299">
                  <c:v>0</c:v>
                </c:pt>
                <c:pt idx="300">
                  <c:v>10.24445036</c:v>
                </c:pt>
                <c:pt idx="301">
                  <c:v>4.2473040519999996</c:v>
                </c:pt>
                <c:pt idx="302">
                  <c:v>42.352033669999997</c:v>
                </c:pt>
                <c:pt idx="303">
                  <c:v>13.86907852</c:v>
                </c:pt>
                <c:pt idx="304">
                  <c:v>22.279508620000001</c:v>
                </c:pt>
                <c:pt idx="305">
                  <c:v>2.8751666550000001</c:v>
                </c:pt>
                <c:pt idx="306">
                  <c:v>305.48875399999997</c:v>
                </c:pt>
                <c:pt idx="307">
                  <c:v>202.5433194</c:v>
                </c:pt>
                <c:pt idx="308">
                  <c:v>34.602932869999997</c:v>
                </c:pt>
                <c:pt idx="309">
                  <c:v>3.692765713</c:v>
                </c:pt>
                <c:pt idx="310">
                  <c:v>0.96645909500000005</c:v>
                </c:pt>
                <c:pt idx="311">
                  <c:v>0.56569939899999999</c:v>
                </c:pt>
                <c:pt idx="312">
                  <c:v>0</c:v>
                </c:pt>
                <c:pt idx="313">
                  <c:v>37.370229500000001</c:v>
                </c:pt>
                <c:pt idx="314">
                  <c:v>27.285234450000001</c:v>
                </c:pt>
                <c:pt idx="315">
                  <c:v>6.3440062849999999</c:v>
                </c:pt>
                <c:pt idx="316">
                  <c:v>13.414463700000001</c:v>
                </c:pt>
                <c:pt idx="317">
                  <c:v>8.6951901019999998</c:v>
                </c:pt>
                <c:pt idx="318">
                  <c:v>184.27108620000001</c:v>
                </c:pt>
                <c:pt idx="319">
                  <c:v>282.6046399</c:v>
                </c:pt>
                <c:pt idx="320">
                  <c:v>35.012043269999999</c:v>
                </c:pt>
                <c:pt idx="321">
                  <c:v>42.909700870000002</c:v>
                </c:pt>
                <c:pt idx="322">
                  <c:v>0</c:v>
                </c:pt>
                <c:pt idx="323">
                  <c:v>13.17017937</c:v>
                </c:pt>
                <c:pt idx="324">
                  <c:v>29.3457936</c:v>
                </c:pt>
                <c:pt idx="325">
                  <c:v>55.534534010000002</c:v>
                </c:pt>
                <c:pt idx="326">
                  <c:v>4.4269552230000002</c:v>
                </c:pt>
                <c:pt idx="327">
                  <c:v>26.172428369999999</c:v>
                </c:pt>
                <c:pt idx="328">
                  <c:v>6.8316692110000004</c:v>
                </c:pt>
                <c:pt idx="329">
                  <c:v>39.818828510000003</c:v>
                </c:pt>
                <c:pt idx="330">
                  <c:v>75.898132860000004</c:v>
                </c:pt>
                <c:pt idx="331">
                  <c:v>16.968666760000001</c:v>
                </c:pt>
                <c:pt idx="332">
                  <c:v>16.138319020000001</c:v>
                </c:pt>
                <c:pt idx="333">
                  <c:v>35.313331599999998</c:v>
                </c:pt>
                <c:pt idx="334">
                  <c:v>13.03038085</c:v>
                </c:pt>
                <c:pt idx="335">
                  <c:v>25.766190529999999</c:v>
                </c:pt>
                <c:pt idx="336">
                  <c:v>5.5098023410000003</c:v>
                </c:pt>
                <c:pt idx="337">
                  <c:v>0</c:v>
                </c:pt>
                <c:pt idx="338">
                  <c:v>0</c:v>
                </c:pt>
                <c:pt idx="339">
                  <c:v>20.898296590000001</c:v>
                </c:pt>
                <c:pt idx="340">
                  <c:v>2.4230817560000002</c:v>
                </c:pt>
                <c:pt idx="341">
                  <c:v>34.895826579999998</c:v>
                </c:pt>
                <c:pt idx="342">
                  <c:v>147.9141588</c:v>
                </c:pt>
                <c:pt idx="343">
                  <c:v>104.035268</c:v>
                </c:pt>
                <c:pt idx="344">
                  <c:v>45.207456350000001</c:v>
                </c:pt>
                <c:pt idx="345">
                  <c:v>1.8702586590000001</c:v>
                </c:pt>
                <c:pt idx="346">
                  <c:v>0</c:v>
                </c:pt>
                <c:pt idx="347">
                  <c:v>18.361282410000001</c:v>
                </c:pt>
                <c:pt idx="348">
                  <c:v>57.830082150000003</c:v>
                </c:pt>
                <c:pt idx="349">
                  <c:v>10.597095319999999</c:v>
                </c:pt>
                <c:pt idx="350">
                  <c:v>0</c:v>
                </c:pt>
                <c:pt idx="351">
                  <c:v>1.6528891320000001</c:v>
                </c:pt>
                <c:pt idx="352">
                  <c:v>2.6446225640000001</c:v>
                </c:pt>
                <c:pt idx="353">
                  <c:v>78.986661670000004</c:v>
                </c:pt>
                <c:pt idx="354">
                  <c:v>280.15244769999998</c:v>
                </c:pt>
                <c:pt idx="355">
                  <c:v>155.32281280000001</c:v>
                </c:pt>
                <c:pt idx="356">
                  <c:v>17.18009949</c:v>
                </c:pt>
                <c:pt idx="357">
                  <c:v>3.77701515</c:v>
                </c:pt>
                <c:pt idx="358">
                  <c:v>0.45688611299999998</c:v>
                </c:pt>
                <c:pt idx="359">
                  <c:v>3.522012234</c:v>
                </c:pt>
                <c:pt idx="360">
                  <c:v>0.99173343199999997</c:v>
                </c:pt>
                <c:pt idx="361">
                  <c:v>46.038130099999997</c:v>
                </c:pt>
                <c:pt idx="362">
                  <c:v>15.53714085</c:v>
                </c:pt>
                <c:pt idx="363">
                  <c:v>0.75154721700000005</c:v>
                </c:pt>
                <c:pt idx="364">
                  <c:v>5.1485192629999998</c:v>
                </c:pt>
                <c:pt idx="365">
                  <c:v>4.8956546630000002</c:v>
                </c:pt>
                <c:pt idx="366">
                  <c:v>154.86099129999999</c:v>
                </c:pt>
                <c:pt idx="367">
                  <c:v>112.924441</c:v>
                </c:pt>
                <c:pt idx="368">
                  <c:v>159.8013618</c:v>
                </c:pt>
                <c:pt idx="369">
                  <c:v>93.390027520000004</c:v>
                </c:pt>
                <c:pt idx="370">
                  <c:v>0</c:v>
                </c:pt>
                <c:pt idx="371">
                  <c:v>0</c:v>
                </c:pt>
                <c:pt idx="372">
                  <c:v>0</c:v>
                </c:pt>
                <c:pt idx="373">
                  <c:v>1.3153821080000001</c:v>
                </c:pt>
                <c:pt idx="374">
                  <c:v>17.900229039999999</c:v>
                </c:pt>
                <c:pt idx="375">
                  <c:v>5.7514460090000004</c:v>
                </c:pt>
                <c:pt idx="376">
                  <c:v>6.2037268880000003</c:v>
                </c:pt>
                <c:pt idx="377">
                  <c:v>7.4602824749999996</c:v>
                </c:pt>
                <c:pt idx="378">
                  <c:v>108.48153069999999</c:v>
                </c:pt>
                <c:pt idx="379">
                  <c:v>119.2900343</c:v>
                </c:pt>
                <c:pt idx="380">
                  <c:v>196.54649259999999</c:v>
                </c:pt>
                <c:pt idx="381">
                  <c:v>0</c:v>
                </c:pt>
                <c:pt idx="382">
                  <c:v>0</c:v>
                </c:pt>
                <c:pt idx="383">
                  <c:v>7.8097722530000002</c:v>
                </c:pt>
                <c:pt idx="384">
                  <c:v>8.3609981540000007</c:v>
                </c:pt>
                <c:pt idx="385">
                  <c:v>17.179043830000001</c:v>
                </c:pt>
                <c:pt idx="386">
                  <c:v>4.2395448160000004</c:v>
                </c:pt>
                <c:pt idx="387">
                  <c:v>18.150131479999999</c:v>
                </c:pt>
                <c:pt idx="388">
                  <c:v>47.102536739999998</c:v>
                </c:pt>
                <c:pt idx="389">
                  <c:v>511.32597659999999</c:v>
                </c:pt>
                <c:pt idx="390">
                  <c:v>222.6063777</c:v>
                </c:pt>
                <c:pt idx="391">
                  <c:v>230.06262839999999</c:v>
                </c:pt>
                <c:pt idx="392">
                  <c:v>298.94149449999998</c:v>
                </c:pt>
                <c:pt idx="393">
                  <c:v>65.788601880000002</c:v>
                </c:pt>
                <c:pt idx="394">
                  <c:v>0</c:v>
                </c:pt>
                <c:pt idx="395">
                  <c:v>1.991623014</c:v>
                </c:pt>
                <c:pt idx="396">
                  <c:v>21.583793279999998</c:v>
                </c:pt>
                <c:pt idx="397">
                  <c:v>1.3637620210000001</c:v>
                </c:pt>
                <c:pt idx="398">
                  <c:v>53.262214960000001</c:v>
                </c:pt>
                <c:pt idx="399">
                  <c:v>0.30234977600000001</c:v>
                </c:pt>
                <c:pt idx="400">
                  <c:v>0</c:v>
                </c:pt>
                <c:pt idx="401">
                  <c:v>113.6712151</c:v>
                </c:pt>
                <c:pt idx="402">
                  <c:v>256.92810159999999</c:v>
                </c:pt>
                <c:pt idx="403">
                  <c:v>415.00769889999998</c:v>
                </c:pt>
                <c:pt idx="404">
                  <c:v>54.089195429999997</c:v>
                </c:pt>
                <c:pt idx="405">
                  <c:v>0</c:v>
                </c:pt>
                <c:pt idx="406">
                  <c:v>0</c:v>
                </c:pt>
                <c:pt idx="407">
                  <c:v>32.191210869999999</c:v>
                </c:pt>
                <c:pt idx="408">
                  <c:v>48.625667100000001</c:v>
                </c:pt>
                <c:pt idx="409">
                  <c:v>29.104435290000001</c:v>
                </c:pt>
                <c:pt idx="410">
                  <c:v>4.6526265139999996</c:v>
                </c:pt>
                <c:pt idx="411">
                  <c:v>12.04751474</c:v>
                </c:pt>
                <c:pt idx="412">
                  <c:v>0.22287127400000001</c:v>
                </c:pt>
                <c:pt idx="413">
                  <c:v>26.198699680000001</c:v>
                </c:pt>
                <c:pt idx="414">
                  <c:v>109.97147820000001</c:v>
                </c:pt>
                <c:pt idx="415">
                  <c:v>163.11179250000001</c:v>
                </c:pt>
                <c:pt idx="416">
                  <c:v>233.79383770000001</c:v>
                </c:pt>
                <c:pt idx="417">
                  <c:v>6.7136249540000001</c:v>
                </c:pt>
                <c:pt idx="418">
                  <c:v>2.2751078009999999</c:v>
                </c:pt>
                <c:pt idx="419">
                  <c:v>19.832179490000001</c:v>
                </c:pt>
                <c:pt idx="420">
                  <c:v>0.58748972399999999</c:v>
                </c:pt>
                <c:pt idx="421">
                  <c:v>21.957921559999999</c:v>
                </c:pt>
                <c:pt idx="422">
                  <c:v>10.20778893</c:v>
                </c:pt>
                <c:pt idx="423">
                  <c:v>6.9972310069999999</c:v>
                </c:pt>
                <c:pt idx="424">
                  <c:v>1.0823814869999999</c:v>
                </c:pt>
                <c:pt idx="425">
                  <c:v>212.0706538</c:v>
                </c:pt>
                <c:pt idx="426">
                  <c:v>246.0629194</c:v>
                </c:pt>
                <c:pt idx="427">
                  <c:v>159.1932845</c:v>
                </c:pt>
                <c:pt idx="428">
                  <c:v>152.39168280000001</c:v>
                </c:pt>
                <c:pt idx="429">
                  <c:v>0.59405832000000003</c:v>
                </c:pt>
                <c:pt idx="430">
                  <c:v>0.77439612199999996</c:v>
                </c:pt>
                <c:pt idx="431">
                  <c:v>56.219812359999999</c:v>
                </c:pt>
                <c:pt idx="432">
                  <c:v>0</c:v>
                </c:pt>
                <c:pt idx="433">
                  <c:v>89.130224630000001</c:v>
                </c:pt>
                <c:pt idx="434">
                  <c:v>0.91223353100000004</c:v>
                </c:pt>
                <c:pt idx="435">
                  <c:v>19.189568999999999</c:v>
                </c:pt>
                <c:pt idx="436">
                  <c:v>5.9835244190000001</c:v>
                </c:pt>
                <c:pt idx="437">
                  <c:v>42.302738990000002</c:v>
                </c:pt>
                <c:pt idx="438">
                  <c:v>151.0634958</c:v>
                </c:pt>
                <c:pt idx="439">
                  <c:v>56.92446125</c:v>
                </c:pt>
                <c:pt idx="440">
                  <c:v>188.19062170000001</c:v>
                </c:pt>
                <c:pt idx="441">
                  <c:v>2.389012337</c:v>
                </c:pt>
                <c:pt idx="442">
                  <c:v>0</c:v>
                </c:pt>
                <c:pt idx="443">
                  <c:v>10.452667</c:v>
                </c:pt>
                <c:pt idx="444">
                  <c:v>65.520113230000007</c:v>
                </c:pt>
                <c:pt idx="445">
                  <c:v>1.4919757840000001</c:v>
                </c:pt>
                <c:pt idx="446">
                  <c:v>0</c:v>
                </c:pt>
                <c:pt idx="447">
                  <c:v>2.4627275470000001</c:v>
                </c:pt>
                <c:pt idx="448">
                  <c:v>2.1506640319999999</c:v>
                </c:pt>
                <c:pt idx="449">
                  <c:v>63.89143018</c:v>
                </c:pt>
                <c:pt idx="450">
                  <c:v>132.69800040000001</c:v>
                </c:pt>
                <c:pt idx="451">
                  <c:v>44.481136829999997</c:v>
                </c:pt>
                <c:pt idx="452">
                  <c:v>12.37127388</c:v>
                </c:pt>
                <c:pt idx="453">
                  <c:v>0.16528891000000001</c:v>
                </c:pt>
                <c:pt idx="454">
                  <c:v>0</c:v>
                </c:pt>
                <c:pt idx="455">
                  <c:v>0</c:v>
                </c:pt>
                <c:pt idx="456">
                  <c:v>0</c:v>
                </c:pt>
                <c:pt idx="457">
                  <c:v>33.848690810000001</c:v>
                </c:pt>
                <c:pt idx="458">
                  <c:v>8.3994413909999999</c:v>
                </c:pt>
                <c:pt idx="459">
                  <c:v>0</c:v>
                </c:pt>
                <c:pt idx="460">
                  <c:v>0</c:v>
                </c:pt>
                <c:pt idx="461">
                  <c:v>113.09028499999999</c:v>
                </c:pt>
                <c:pt idx="462">
                  <c:v>87.784640870000004</c:v>
                </c:pt>
                <c:pt idx="463">
                  <c:v>48.655940559999998</c:v>
                </c:pt>
                <c:pt idx="464">
                  <c:v>100.82451090000001</c:v>
                </c:pt>
                <c:pt idx="465">
                  <c:v>0</c:v>
                </c:pt>
                <c:pt idx="466">
                  <c:v>0</c:v>
                </c:pt>
                <c:pt idx="467">
                  <c:v>0</c:v>
                </c:pt>
                <c:pt idx="468">
                  <c:v>41.68683326</c:v>
                </c:pt>
                <c:pt idx="469">
                  <c:v>47.91063166</c:v>
                </c:pt>
                <c:pt idx="470">
                  <c:v>7.7723236079999998</c:v>
                </c:pt>
                <c:pt idx="471">
                  <c:v>0.21164485799999999</c:v>
                </c:pt>
                <c:pt idx="472">
                  <c:v>0</c:v>
                </c:pt>
                <c:pt idx="473">
                  <c:v>11.87185216</c:v>
                </c:pt>
                <c:pt idx="474">
                  <c:v>97.605140449999993</c:v>
                </c:pt>
                <c:pt idx="475">
                  <c:v>351.92119689999998</c:v>
                </c:pt>
                <c:pt idx="476">
                  <c:v>8.1364870069999995</c:v>
                </c:pt>
                <c:pt idx="477">
                  <c:v>0</c:v>
                </c:pt>
                <c:pt idx="478">
                  <c:v>0</c:v>
                </c:pt>
                <c:pt idx="479">
                  <c:v>0</c:v>
                </c:pt>
                <c:pt idx="480">
                  <c:v>63.153142719999998</c:v>
                </c:pt>
                <c:pt idx="481">
                  <c:v>19.175311090000001</c:v>
                </c:pt>
                <c:pt idx="482">
                  <c:v>0</c:v>
                </c:pt>
                <c:pt idx="483">
                  <c:v>0</c:v>
                </c:pt>
                <c:pt idx="484">
                  <c:v>11.97324467</c:v>
                </c:pt>
                <c:pt idx="485">
                  <c:v>95.464317530000002</c:v>
                </c:pt>
                <c:pt idx="486">
                  <c:v>20.719244870000001</c:v>
                </c:pt>
                <c:pt idx="487">
                  <c:v>137.74891439999999</c:v>
                </c:pt>
                <c:pt idx="488">
                  <c:v>30.148255349999999</c:v>
                </c:pt>
                <c:pt idx="489">
                  <c:v>0</c:v>
                </c:pt>
                <c:pt idx="490">
                  <c:v>0</c:v>
                </c:pt>
                <c:pt idx="491">
                  <c:v>1.7733872829999999</c:v>
                </c:pt>
                <c:pt idx="492">
                  <c:v>7.0231495199999996</c:v>
                </c:pt>
                <c:pt idx="493">
                  <c:v>42.886396650000002</c:v>
                </c:pt>
                <c:pt idx="494">
                  <c:v>0</c:v>
                </c:pt>
                <c:pt idx="495">
                  <c:v>1.4454675610000001</c:v>
                </c:pt>
                <c:pt idx="496">
                  <c:v>14.63800985</c:v>
                </c:pt>
                <c:pt idx="497">
                  <c:v>24.424107119999999</c:v>
                </c:pt>
                <c:pt idx="498">
                  <c:v>379.40195069999999</c:v>
                </c:pt>
                <c:pt idx="499">
                  <c:v>201.68533289999999</c:v>
                </c:pt>
                <c:pt idx="500">
                  <c:v>153.4733296</c:v>
                </c:pt>
                <c:pt idx="501">
                  <c:v>0</c:v>
                </c:pt>
                <c:pt idx="502">
                  <c:v>0</c:v>
                </c:pt>
                <c:pt idx="503">
                  <c:v>8.0157762170000009</c:v>
                </c:pt>
                <c:pt idx="504">
                  <c:v>10.2340619</c:v>
                </c:pt>
                <c:pt idx="505">
                  <c:v>0</c:v>
                </c:pt>
                <c:pt idx="506">
                  <c:v>0.22343310699999999</c:v>
                </c:pt>
                <c:pt idx="507">
                  <c:v>4.2118046280000003</c:v>
                </c:pt>
                <c:pt idx="508">
                  <c:v>5.9323749540000001</c:v>
                </c:pt>
                <c:pt idx="509">
                  <c:v>68.080265519999998</c:v>
                </c:pt>
                <c:pt idx="510">
                  <c:v>250.1184897</c:v>
                </c:pt>
                <c:pt idx="511">
                  <c:v>161.515523</c:v>
                </c:pt>
                <c:pt idx="512">
                  <c:v>111.6723252</c:v>
                </c:pt>
                <c:pt idx="513">
                  <c:v>0</c:v>
                </c:pt>
                <c:pt idx="514">
                  <c:v>0</c:v>
                </c:pt>
                <c:pt idx="515">
                  <c:v>0</c:v>
                </c:pt>
                <c:pt idx="516">
                  <c:v>35.897865179999997</c:v>
                </c:pt>
                <c:pt idx="517">
                  <c:v>37.702761080000002</c:v>
                </c:pt>
                <c:pt idx="518">
                  <c:v>51.884716150000003</c:v>
                </c:pt>
                <c:pt idx="519">
                  <c:v>48.946799259999999</c:v>
                </c:pt>
                <c:pt idx="520">
                  <c:v>0</c:v>
                </c:pt>
                <c:pt idx="521">
                  <c:v>51.968159970000002</c:v>
                </c:pt>
                <c:pt idx="522">
                  <c:v>279.50203909999999</c:v>
                </c:pt>
                <c:pt idx="523">
                  <c:v>119.5352884</c:v>
                </c:pt>
                <c:pt idx="524">
                  <c:v>88.11270863</c:v>
                </c:pt>
                <c:pt idx="525">
                  <c:v>58.24779487</c:v>
                </c:pt>
                <c:pt idx="526">
                  <c:v>0</c:v>
                </c:pt>
                <c:pt idx="527">
                  <c:v>0.31201979499999999</c:v>
                </c:pt>
                <c:pt idx="528">
                  <c:v>38.148997190000003</c:v>
                </c:pt>
                <c:pt idx="529">
                  <c:v>0</c:v>
                </c:pt>
                <c:pt idx="530">
                  <c:v>0</c:v>
                </c:pt>
                <c:pt idx="531">
                  <c:v>1.1806672810000001</c:v>
                </c:pt>
                <c:pt idx="532">
                  <c:v>15.622526390000001</c:v>
                </c:pt>
                <c:pt idx="533">
                  <c:v>5.5649954680000002</c:v>
                </c:pt>
                <c:pt idx="534">
                  <c:v>183.2958467</c:v>
                </c:pt>
                <c:pt idx="535">
                  <c:v>194.6025362</c:v>
                </c:pt>
                <c:pt idx="536">
                  <c:v>326.88614080000002</c:v>
                </c:pt>
                <c:pt idx="537">
                  <c:v>20.063156899999999</c:v>
                </c:pt>
                <c:pt idx="538">
                  <c:v>0</c:v>
                </c:pt>
                <c:pt idx="539">
                  <c:v>0</c:v>
                </c:pt>
                <c:pt idx="540">
                  <c:v>0</c:v>
                </c:pt>
                <c:pt idx="541">
                  <c:v>31.13585243</c:v>
                </c:pt>
                <c:pt idx="542">
                  <c:v>0</c:v>
                </c:pt>
                <c:pt idx="543">
                  <c:v>5.7826073170000001</c:v>
                </c:pt>
                <c:pt idx="544">
                  <c:v>23.88652943</c:v>
                </c:pt>
                <c:pt idx="545">
                  <c:v>74.965455259999999</c:v>
                </c:pt>
                <c:pt idx="546">
                  <c:v>306.19194870000001</c:v>
                </c:pt>
                <c:pt idx="547">
                  <c:v>139.21981099999999</c:v>
                </c:pt>
                <c:pt idx="548">
                  <c:v>54.4069097</c:v>
                </c:pt>
                <c:pt idx="549">
                  <c:v>1.1032128329999999</c:v>
                </c:pt>
                <c:pt idx="550">
                  <c:v>0.14884913</c:v>
                </c:pt>
                <c:pt idx="551">
                  <c:v>3.552711129</c:v>
                </c:pt>
                <c:pt idx="552">
                  <c:v>1.112616509</c:v>
                </c:pt>
                <c:pt idx="553">
                  <c:v>4.1488390859999997</c:v>
                </c:pt>
                <c:pt idx="554">
                  <c:v>7.2115257379999997</c:v>
                </c:pt>
                <c:pt idx="555">
                  <c:v>0</c:v>
                </c:pt>
                <c:pt idx="556">
                  <c:v>12.296338560000001</c:v>
                </c:pt>
                <c:pt idx="557">
                  <c:v>1.413945869</c:v>
                </c:pt>
                <c:pt idx="558">
                  <c:v>89.2000812</c:v>
                </c:pt>
                <c:pt idx="559">
                  <c:v>144.19575040000001</c:v>
                </c:pt>
                <c:pt idx="560">
                  <c:v>231.8912928</c:v>
                </c:pt>
                <c:pt idx="561">
                  <c:v>0</c:v>
                </c:pt>
                <c:pt idx="562">
                  <c:v>0</c:v>
                </c:pt>
                <c:pt idx="563">
                  <c:v>4.3826837540000003</c:v>
                </c:pt>
                <c:pt idx="564">
                  <c:v>50.951868330000003</c:v>
                </c:pt>
                <c:pt idx="565">
                  <c:v>35.524358659999997</c:v>
                </c:pt>
                <c:pt idx="566">
                  <c:v>33.389689449999999</c:v>
                </c:pt>
                <c:pt idx="567">
                  <c:v>0</c:v>
                </c:pt>
                <c:pt idx="568">
                  <c:v>4.6405197080000002</c:v>
                </c:pt>
                <c:pt idx="569">
                  <c:v>0.92938384399999996</c:v>
                </c:pt>
                <c:pt idx="570">
                  <c:v>191.56797349999999</c:v>
                </c:pt>
                <c:pt idx="571">
                  <c:v>435.09125269999998</c:v>
                </c:pt>
                <c:pt idx="572">
                  <c:v>70.191091779999994</c:v>
                </c:pt>
                <c:pt idx="573">
                  <c:v>23.998362870000001</c:v>
                </c:pt>
                <c:pt idx="574">
                  <c:v>0</c:v>
                </c:pt>
                <c:pt idx="575">
                  <c:v>6.377779007</c:v>
                </c:pt>
                <c:pt idx="576">
                  <c:v>1.0230519769999999</c:v>
                </c:pt>
                <c:pt idx="577">
                  <c:v>49.114406090000003</c:v>
                </c:pt>
                <c:pt idx="578">
                  <c:v>9.6054334640000008</c:v>
                </c:pt>
                <c:pt idx="579">
                  <c:v>0.83083170699999997</c:v>
                </c:pt>
                <c:pt idx="580">
                  <c:v>17.587479349999999</c:v>
                </c:pt>
                <c:pt idx="581">
                  <c:v>11.516053810000001</c:v>
                </c:pt>
                <c:pt idx="582">
                  <c:v>443.98179800000003</c:v>
                </c:pt>
                <c:pt idx="583">
                  <c:v>91.868409380000003</c:v>
                </c:pt>
                <c:pt idx="584">
                  <c:v>99.877499510000007</c:v>
                </c:pt>
                <c:pt idx="585">
                  <c:v>0.22559943800000001</c:v>
                </c:pt>
                <c:pt idx="586">
                  <c:v>0</c:v>
                </c:pt>
                <c:pt idx="587">
                  <c:v>0</c:v>
                </c:pt>
                <c:pt idx="588">
                  <c:v>21.47500372</c:v>
                </c:pt>
                <c:pt idx="589">
                  <c:v>2.7481709419999998</c:v>
                </c:pt>
                <c:pt idx="590">
                  <c:v>25.658591080000001</c:v>
                </c:pt>
                <c:pt idx="591">
                  <c:v>0</c:v>
                </c:pt>
                <c:pt idx="592">
                  <c:v>0.82644456600000005</c:v>
                </c:pt>
                <c:pt idx="593">
                  <c:v>39.056963209999999</c:v>
                </c:pt>
                <c:pt idx="594">
                  <c:v>354.0152228</c:v>
                </c:pt>
                <c:pt idx="595">
                  <c:v>268.42461809999998</c:v>
                </c:pt>
                <c:pt idx="596">
                  <c:v>224.89795100000001</c:v>
                </c:pt>
                <c:pt idx="597">
                  <c:v>0</c:v>
                </c:pt>
                <c:pt idx="598">
                  <c:v>0</c:v>
                </c:pt>
                <c:pt idx="599">
                  <c:v>0</c:v>
                </c:pt>
                <c:pt idx="600">
                  <c:v>19.721059350000001</c:v>
                </c:pt>
                <c:pt idx="601">
                  <c:v>0</c:v>
                </c:pt>
                <c:pt idx="602">
                  <c:v>60.192400470000003</c:v>
                </c:pt>
                <c:pt idx="603">
                  <c:v>21.720382870000002</c:v>
                </c:pt>
                <c:pt idx="604">
                  <c:v>0.60542039599999997</c:v>
                </c:pt>
                <c:pt idx="605">
                  <c:v>12.81786537</c:v>
                </c:pt>
                <c:pt idx="606">
                  <c:v>190.3623389</c:v>
                </c:pt>
                <c:pt idx="607">
                  <c:v>174.4700981</c:v>
                </c:pt>
                <c:pt idx="608">
                  <c:v>129.9324517</c:v>
                </c:pt>
                <c:pt idx="609">
                  <c:v>1.171438813</c:v>
                </c:pt>
                <c:pt idx="610">
                  <c:v>54.467670439999999</c:v>
                </c:pt>
                <c:pt idx="611">
                  <c:v>0</c:v>
                </c:pt>
                <c:pt idx="612">
                  <c:v>13.21170528</c:v>
                </c:pt>
                <c:pt idx="613">
                  <c:v>29.460154769999999</c:v>
                </c:pt>
                <c:pt idx="614">
                  <c:v>64.389086899999995</c:v>
                </c:pt>
                <c:pt idx="615">
                  <c:v>6.0982203779999997</c:v>
                </c:pt>
                <c:pt idx="616">
                  <c:v>19.781924490000002</c:v>
                </c:pt>
                <c:pt idx="617">
                  <c:v>54.526729940000003</c:v>
                </c:pt>
                <c:pt idx="618">
                  <c:v>98.089592460000006</c:v>
                </c:pt>
                <c:pt idx="619">
                  <c:v>347.43245039999999</c:v>
                </c:pt>
                <c:pt idx="620">
                  <c:v>0</c:v>
                </c:pt>
                <c:pt idx="621">
                  <c:v>0</c:v>
                </c:pt>
                <c:pt idx="622">
                  <c:v>0</c:v>
                </c:pt>
                <c:pt idx="623">
                  <c:v>1.465349883</c:v>
                </c:pt>
                <c:pt idx="624">
                  <c:v>52.975790080000003</c:v>
                </c:pt>
                <c:pt idx="625">
                  <c:v>0.13824448</c:v>
                </c:pt>
                <c:pt idx="626">
                  <c:v>0</c:v>
                </c:pt>
                <c:pt idx="627">
                  <c:v>8.8018863199999995</c:v>
                </c:pt>
                <c:pt idx="628">
                  <c:v>0.64388167900000004</c:v>
                </c:pt>
                <c:pt idx="629">
                  <c:v>27.34314165</c:v>
                </c:pt>
                <c:pt idx="630">
                  <c:v>204.410786</c:v>
                </c:pt>
                <c:pt idx="631">
                  <c:v>136.0041755</c:v>
                </c:pt>
                <c:pt idx="632">
                  <c:v>27.02553451</c:v>
                </c:pt>
                <c:pt idx="633">
                  <c:v>1.712996811</c:v>
                </c:pt>
                <c:pt idx="634">
                  <c:v>0</c:v>
                </c:pt>
                <c:pt idx="635">
                  <c:v>0</c:v>
                </c:pt>
                <c:pt idx="636">
                  <c:v>38.441758870000001</c:v>
                </c:pt>
                <c:pt idx="637">
                  <c:v>111.7299529</c:v>
                </c:pt>
                <c:pt idx="638">
                  <c:v>40.62955856</c:v>
                </c:pt>
                <c:pt idx="639">
                  <c:v>0</c:v>
                </c:pt>
                <c:pt idx="640">
                  <c:v>2.0943717359999998</c:v>
                </c:pt>
                <c:pt idx="641">
                  <c:v>15.329691540000001</c:v>
                </c:pt>
                <c:pt idx="642">
                  <c:v>261.34679349999999</c:v>
                </c:pt>
                <c:pt idx="643">
                  <c:v>50.653313920000002</c:v>
                </c:pt>
                <c:pt idx="644">
                  <c:v>39.620570299999997</c:v>
                </c:pt>
                <c:pt idx="645">
                  <c:v>211.24769879999999</c:v>
                </c:pt>
                <c:pt idx="646">
                  <c:v>0</c:v>
                </c:pt>
                <c:pt idx="647">
                  <c:v>0</c:v>
                </c:pt>
                <c:pt idx="648">
                  <c:v>38.006036219999999</c:v>
                </c:pt>
                <c:pt idx="649">
                  <c:v>0.43798294700000001</c:v>
                </c:pt>
                <c:pt idx="650">
                  <c:v>13.87052512</c:v>
                </c:pt>
                <c:pt idx="651">
                  <c:v>5.7206897139999997</c:v>
                </c:pt>
                <c:pt idx="652">
                  <c:v>4.2329626979999997</c:v>
                </c:pt>
                <c:pt idx="653">
                  <c:v>46.262119650000002</c:v>
                </c:pt>
                <c:pt idx="654">
                  <c:v>192.1683602</c:v>
                </c:pt>
                <c:pt idx="655">
                  <c:v>180.53611900000001</c:v>
                </c:pt>
                <c:pt idx="656">
                  <c:v>253.50162</c:v>
                </c:pt>
                <c:pt idx="657">
                  <c:v>130.14288680000001</c:v>
                </c:pt>
                <c:pt idx="658">
                  <c:v>0</c:v>
                </c:pt>
                <c:pt idx="659">
                  <c:v>0</c:v>
                </c:pt>
                <c:pt idx="660">
                  <c:v>30.346344469999998</c:v>
                </c:pt>
                <c:pt idx="661">
                  <c:v>1.3143402340000001</c:v>
                </c:pt>
                <c:pt idx="662">
                  <c:v>8.0003620980000001</c:v>
                </c:pt>
                <c:pt idx="663">
                  <c:v>1.1674734950000001</c:v>
                </c:pt>
                <c:pt idx="664">
                  <c:v>0</c:v>
                </c:pt>
                <c:pt idx="665">
                  <c:v>24.992969510000002</c:v>
                </c:pt>
                <c:pt idx="666">
                  <c:v>273.51382990000002</c:v>
                </c:pt>
                <c:pt idx="667">
                  <c:v>167.99296939999999</c:v>
                </c:pt>
                <c:pt idx="668">
                  <c:v>28.453867079999998</c:v>
                </c:pt>
                <c:pt idx="669">
                  <c:v>338.97459170000002</c:v>
                </c:pt>
                <c:pt idx="670">
                  <c:v>3.053336442</c:v>
                </c:pt>
                <c:pt idx="671">
                  <c:v>0.25912401099999999</c:v>
                </c:pt>
                <c:pt idx="672">
                  <c:v>91.224421500000005</c:v>
                </c:pt>
                <c:pt idx="673">
                  <c:v>0</c:v>
                </c:pt>
                <c:pt idx="674">
                  <c:v>53.977389690000003</c:v>
                </c:pt>
                <c:pt idx="675">
                  <c:v>2.4153834430000001</c:v>
                </c:pt>
                <c:pt idx="676">
                  <c:v>0</c:v>
                </c:pt>
                <c:pt idx="677">
                  <c:v>34.099329949999998</c:v>
                </c:pt>
                <c:pt idx="678">
                  <c:v>267.45601240000002</c:v>
                </c:pt>
                <c:pt idx="679">
                  <c:v>112.18735100000001</c:v>
                </c:pt>
                <c:pt idx="680">
                  <c:v>334.81816020000002</c:v>
                </c:pt>
                <c:pt idx="681">
                  <c:v>28.00992364</c:v>
                </c:pt>
                <c:pt idx="682">
                  <c:v>2.7845940589999998</c:v>
                </c:pt>
                <c:pt idx="683">
                  <c:v>14.31271183</c:v>
                </c:pt>
                <c:pt idx="684">
                  <c:v>4.9675828219999998</c:v>
                </c:pt>
                <c:pt idx="685">
                  <c:v>0</c:v>
                </c:pt>
                <c:pt idx="686">
                  <c:v>6.2331237789999996</c:v>
                </c:pt>
                <c:pt idx="687">
                  <c:v>19.692663190000001</c:v>
                </c:pt>
                <c:pt idx="688">
                  <c:v>2.4647183419999998</c:v>
                </c:pt>
                <c:pt idx="689">
                  <c:v>45.039022449999997</c:v>
                </c:pt>
                <c:pt idx="690">
                  <c:v>293.95536900000002</c:v>
                </c:pt>
                <c:pt idx="691">
                  <c:v>360.16870799999998</c:v>
                </c:pt>
                <c:pt idx="692">
                  <c:v>346.72551620000002</c:v>
                </c:pt>
                <c:pt idx="693">
                  <c:v>32.358935209999999</c:v>
                </c:pt>
                <c:pt idx="694">
                  <c:v>0.66490793199999998</c:v>
                </c:pt>
                <c:pt idx="695">
                  <c:v>2.4054650070000001</c:v>
                </c:pt>
                <c:pt idx="696">
                  <c:v>42.077033729999997</c:v>
                </c:pt>
                <c:pt idx="697">
                  <c:v>3.1546532740000002</c:v>
                </c:pt>
                <c:pt idx="698">
                  <c:v>1.096838295</c:v>
                </c:pt>
                <c:pt idx="699">
                  <c:v>0</c:v>
                </c:pt>
                <c:pt idx="700">
                  <c:v>10.048283319999999</c:v>
                </c:pt>
                <c:pt idx="701">
                  <c:v>37.763198850000002</c:v>
                </c:pt>
                <c:pt idx="702">
                  <c:v>75.380089909999995</c:v>
                </c:pt>
                <c:pt idx="703">
                  <c:v>178.99772780000001</c:v>
                </c:pt>
                <c:pt idx="704">
                  <c:v>65.235178410000003</c:v>
                </c:pt>
                <c:pt idx="705">
                  <c:v>2.8048774299999999</c:v>
                </c:pt>
                <c:pt idx="706">
                  <c:v>6.8845403190000001</c:v>
                </c:pt>
                <c:pt idx="707">
                  <c:v>0</c:v>
                </c:pt>
                <c:pt idx="708">
                  <c:v>10.09377712</c:v>
                </c:pt>
                <c:pt idx="709">
                  <c:v>0</c:v>
                </c:pt>
                <c:pt idx="710">
                  <c:v>42.965013380000002</c:v>
                </c:pt>
                <c:pt idx="711">
                  <c:v>3.6860008240000002</c:v>
                </c:pt>
                <c:pt idx="712">
                  <c:v>0.36005073799999998</c:v>
                </c:pt>
                <c:pt idx="713">
                  <c:v>50.553024200000003</c:v>
                </c:pt>
                <c:pt idx="714">
                  <c:v>376.3635342</c:v>
                </c:pt>
                <c:pt idx="715">
                  <c:v>275.016052</c:v>
                </c:pt>
                <c:pt idx="716">
                  <c:v>10.0404669</c:v>
                </c:pt>
                <c:pt idx="717">
                  <c:v>96.594934460000005</c:v>
                </c:pt>
                <c:pt idx="718">
                  <c:v>0</c:v>
                </c:pt>
                <c:pt idx="719">
                  <c:v>0.116453916</c:v>
                </c:pt>
                <c:pt idx="720">
                  <c:v>29.557205530000001</c:v>
                </c:pt>
                <c:pt idx="721">
                  <c:v>36.895199810000001</c:v>
                </c:pt>
                <c:pt idx="722">
                  <c:v>0</c:v>
                </c:pt>
                <c:pt idx="723">
                  <c:v>12.63853911</c:v>
                </c:pt>
                <c:pt idx="724">
                  <c:v>17.464611170000001</c:v>
                </c:pt>
                <c:pt idx="725">
                  <c:v>98.004066469999998</c:v>
                </c:pt>
                <c:pt idx="726">
                  <c:v>266.62433800000002</c:v>
                </c:pt>
                <c:pt idx="727">
                  <c:v>416.16900090000001</c:v>
                </c:pt>
                <c:pt idx="728">
                  <c:v>96.166612569999998</c:v>
                </c:pt>
                <c:pt idx="729">
                  <c:v>67.703265040000005</c:v>
                </c:pt>
                <c:pt idx="730">
                  <c:v>0</c:v>
                </c:pt>
                <c:pt idx="731">
                  <c:v>7.6068116430000003</c:v>
                </c:pt>
                <c:pt idx="732">
                  <c:v>31.145853590000002</c:v>
                </c:pt>
                <c:pt idx="733">
                  <c:v>6.309637725</c:v>
                </c:pt>
                <c:pt idx="734">
                  <c:v>7.9296674129999998</c:v>
                </c:pt>
                <c:pt idx="735">
                  <c:v>6.801686138</c:v>
                </c:pt>
                <c:pt idx="736">
                  <c:v>19.790297989999999</c:v>
                </c:pt>
                <c:pt idx="737">
                  <c:v>60.674859169999998</c:v>
                </c:pt>
                <c:pt idx="738">
                  <c:v>294.02785560000001</c:v>
                </c:pt>
                <c:pt idx="739">
                  <c:v>280.04456069999998</c:v>
                </c:pt>
                <c:pt idx="740">
                  <c:v>170.5385398</c:v>
                </c:pt>
                <c:pt idx="741">
                  <c:v>0.93284648699999995</c:v>
                </c:pt>
                <c:pt idx="742">
                  <c:v>1.073236823</c:v>
                </c:pt>
                <c:pt idx="743">
                  <c:v>19.46427774</c:v>
                </c:pt>
                <c:pt idx="744">
                  <c:v>0</c:v>
                </c:pt>
                <c:pt idx="745">
                  <c:v>5.7873969079999998</c:v>
                </c:pt>
                <c:pt idx="746">
                  <c:v>3.555785239</c:v>
                </c:pt>
                <c:pt idx="747">
                  <c:v>1.0994284670000001</c:v>
                </c:pt>
                <c:pt idx="748">
                  <c:v>9.7171565149999992</c:v>
                </c:pt>
                <c:pt idx="749">
                  <c:v>65.211587059999999</c:v>
                </c:pt>
                <c:pt idx="750">
                  <c:v>45.633203299999998</c:v>
                </c:pt>
                <c:pt idx="751">
                  <c:v>398.96408270000001</c:v>
                </c:pt>
                <c:pt idx="752">
                  <c:v>362.65169759999998</c:v>
                </c:pt>
                <c:pt idx="753">
                  <c:v>0</c:v>
                </c:pt>
                <c:pt idx="754">
                  <c:v>8.9627047330000007</c:v>
                </c:pt>
                <c:pt idx="755">
                  <c:v>24.94391727</c:v>
                </c:pt>
                <c:pt idx="756">
                  <c:v>0.120335713</c:v>
                </c:pt>
                <c:pt idx="757">
                  <c:v>0.144925371</c:v>
                </c:pt>
                <c:pt idx="758">
                  <c:v>0.116453916</c:v>
                </c:pt>
                <c:pt idx="759">
                  <c:v>2.4732222560000001</c:v>
                </c:pt>
                <c:pt idx="760">
                  <c:v>24.704796900000002</c:v>
                </c:pt>
                <c:pt idx="761">
                  <c:v>0.44408884599999998</c:v>
                </c:pt>
                <c:pt idx="762">
                  <c:v>538.23467340000002</c:v>
                </c:pt>
                <c:pt idx="763">
                  <c:v>342.83351879999998</c:v>
                </c:pt>
                <c:pt idx="764">
                  <c:v>352.12254139999999</c:v>
                </c:pt>
                <c:pt idx="765">
                  <c:v>0</c:v>
                </c:pt>
                <c:pt idx="766">
                  <c:v>0</c:v>
                </c:pt>
                <c:pt idx="767">
                  <c:v>22.29332089</c:v>
                </c:pt>
                <c:pt idx="768">
                  <c:v>11.22107999</c:v>
                </c:pt>
                <c:pt idx="769">
                  <c:v>8.4981803889999998</c:v>
                </c:pt>
                <c:pt idx="770">
                  <c:v>0.75072018799999995</c:v>
                </c:pt>
                <c:pt idx="771">
                  <c:v>15.320461509999999</c:v>
                </c:pt>
                <c:pt idx="772">
                  <c:v>1.957087815</c:v>
                </c:pt>
                <c:pt idx="773">
                  <c:v>1.667463742</c:v>
                </c:pt>
                <c:pt idx="774">
                  <c:v>168.87517450000001</c:v>
                </c:pt>
                <c:pt idx="775">
                  <c:v>398.61030349999999</c:v>
                </c:pt>
                <c:pt idx="776">
                  <c:v>100.143289</c:v>
                </c:pt>
                <c:pt idx="777">
                  <c:v>3.1229288579999999</c:v>
                </c:pt>
                <c:pt idx="778">
                  <c:v>0</c:v>
                </c:pt>
                <c:pt idx="779">
                  <c:v>0</c:v>
                </c:pt>
                <c:pt idx="780">
                  <c:v>6.3613443370000002</c:v>
                </c:pt>
                <c:pt idx="781">
                  <c:v>16.73170897</c:v>
                </c:pt>
                <c:pt idx="782">
                  <c:v>0</c:v>
                </c:pt>
                <c:pt idx="783">
                  <c:v>0.54389447000000002</c:v>
                </c:pt>
                <c:pt idx="784">
                  <c:v>53.227331640000003</c:v>
                </c:pt>
                <c:pt idx="785">
                  <c:v>189.62948209999999</c:v>
                </c:pt>
                <c:pt idx="786">
                  <c:v>110.7919483</c:v>
                </c:pt>
                <c:pt idx="787">
                  <c:v>385.23616859999998</c:v>
                </c:pt>
                <c:pt idx="788">
                  <c:v>74.886103390000002</c:v>
                </c:pt>
                <c:pt idx="789">
                  <c:v>7.1487250329999998</c:v>
                </c:pt>
                <c:pt idx="790">
                  <c:v>0.30595356200000001</c:v>
                </c:pt>
                <c:pt idx="791">
                  <c:v>0</c:v>
                </c:pt>
                <c:pt idx="792">
                  <c:v>0</c:v>
                </c:pt>
                <c:pt idx="793">
                  <c:v>0</c:v>
                </c:pt>
                <c:pt idx="794">
                  <c:v>33.769255819999998</c:v>
                </c:pt>
                <c:pt idx="795">
                  <c:v>0</c:v>
                </c:pt>
                <c:pt idx="796">
                  <c:v>0</c:v>
                </c:pt>
                <c:pt idx="797">
                  <c:v>10.867030079999999</c:v>
                </c:pt>
                <c:pt idx="798">
                  <c:v>241.51005710000001</c:v>
                </c:pt>
                <c:pt idx="799">
                  <c:v>590.35136299999999</c:v>
                </c:pt>
                <c:pt idx="800">
                  <c:v>166.0053001</c:v>
                </c:pt>
                <c:pt idx="801">
                  <c:v>1.4814593789999999</c:v>
                </c:pt>
                <c:pt idx="802">
                  <c:v>10.558147099999999</c:v>
                </c:pt>
                <c:pt idx="803">
                  <c:v>60.691753130000002</c:v>
                </c:pt>
                <c:pt idx="804">
                  <c:v>12.929160850000001</c:v>
                </c:pt>
                <c:pt idx="805">
                  <c:v>10.30966067</c:v>
                </c:pt>
                <c:pt idx="806">
                  <c:v>14.63276909</c:v>
                </c:pt>
                <c:pt idx="807">
                  <c:v>0.16649121</c:v>
                </c:pt>
                <c:pt idx="808">
                  <c:v>1.7862501589999999</c:v>
                </c:pt>
                <c:pt idx="809">
                  <c:v>22.841933399999998</c:v>
                </c:pt>
                <c:pt idx="810">
                  <c:v>264.59318580000001</c:v>
                </c:pt>
                <c:pt idx="811">
                  <c:v>177.9859859</c:v>
                </c:pt>
                <c:pt idx="812">
                  <c:v>9.6437702479999992</c:v>
                </c:pt>
                <c:pt idx="813">
                  <c:v>0.48694689600000002</c:v>
                </c:pt>
                <c:pt idx="814">
                  <c:v>0</c:v>
                </c:pt>
                <c:pt idx="815">
                  <c:v>0</c:v>
                </c:pt>
                <c:pt idx="816">
                  <c:v>2.0682772850000002</c:v>
                </c:pt>
                <c:pt idx="817">
                  <c:v>1.469980955</c:v>
                </c:pt>
                <c:pt idx="818">
                  <c:v>15.38978088</c:v>
                </c:pt>
                <c:pt idx="819">
                  <c:v>0.24254593299999999</c:v>
                </c:pt>
                <c:pt idx="820">
                  <c:v>8.3548392650000007</c:v>
                </c:pt>
                <c:pt idx="821">
                  <c:v>12.061796559999999</c:v>
                </c:pt>
                <c:pt idx="822">
                  <c:v>266.11657380000003</c:v>
                </c:pt>
                <c:pt idx="823">
                  <c:v>159.78846759999999</c:v>
                </c:pt>
                <c:pt idx="824">
                  <c:v>197.57590619999999</c:v>
                </c:pt>
                <c:pt idx="825">
                  <c:v>0</c:v>
                </c:pt>
                <c:pt idx="826">
                  <c:v>0</c:v>
                </c:pt>
                <c:pt idx="827">
                  <c:v>0</c:v>
                </c:pt>
                <c:pt idx="828">
                  <c:v>55.404526590000003</c:v>
                </c:pt>
                <c:pt idx="829">
                  <c:v>47.970893140000001</c:v>
                </c:pt>
                <c:pt idx="830">
                  <c:v>20.810286049999998</c:v>
                </c:pt>
                <c:pt idx="831">
                  <c:v>0</c:v>
                </c:pt>
                <c:pt idx="832">
                  <c:v>9.2332715689999993</c:v>
                </c:pt>
                <c:pt idx="833">
                  <c:v>84.721190559999997</c:v>
                </c:pt>
                <c:pt idx="834">
                  <c:v>43.197057989999998</c:v>
                </c:pt>
                <c:pt idx="835">
                  <c:v>202.20080799999999</c:v>
                </c:pt>
                <c:pt idx="836">
                  <c:v>122.0292251</c:v>
                </c:pt>
                <c:pt idx="837">
                  <c:v>7.5796525629999998</c:v>
                </c:pt>
                <c:pt idx="838">
                  <c:v>0</c:v>
                </c:pt>
                <c:pt idx="839">
                  <c:v>0</c:v>
                </c:pt>
                <c:pt idx="840">
                  <c:v>10.095201429999999</c:v>
                </c:pt>
                <c:pt idx="841">
                  <c:v>17.05286109</c:v>
                </c:pt>
                <c:pt idx="842">
                  <c:v>0</c:v>
                </c:pt>
                <c:pt idx="843">
                  <c:v>2.327846289</c:v>
                </c:pt>
                <c:pt idx="844">
                  <c:v>23.165024620000001</c:v>
                </c:pt>
                <c:pt idx="845">
                  <c:v>34.419679879999997</c:v>
                </c:pt>
                <c:pt idx="846">
                  <c:v>90.709122780000001</c:v>
                </c:pt>
                <c:pt idx="847">
                  <c:v>306.46976860000001</c:v>
                </c:pt>
                <c:pt idx="848">
                  <c:v>135.25438500000001</c:v>
                </c:pt>
                <c:pt idx="849">
                  <c:v>6.1761580629999999</c:v>
                </c:pt>
                <c:pt idx="850">
                  <c:v>0</c:v>
                </c:pt>
                <c:pt idx="851">
                  <c:v>0</c:v>
                </c:pt>
                <c:pt idx="852">
                  <c:v>6.2544043059999996</c:v>
                </c:pt>
                <c:pt idx="853">
                  <c:v>18.15774553</c:v>
                </c:pt>
                <c:pt idx="854">
                  <c:v>1.6369330879999999</c:v>
                </c:pt>
                <c:pt idx="855">
                  <c:v>3.1411981579999999</c:v>
                </c:pt>
                <c:pt idx="856">
                  <c:v>0</c:v>
                </c:pt>
                <c:pt idx="857">
                  <c:v>5.6843801740000002</c:v>
                </c:pt>
                <c:pt idx="858">
                  <c:v>192.2420382</c:v>
                </c:pt>
                <c:pt idx="859">
                  <c:v>196.47540359999999</c:v>
                </c:pt>
                <c:pt idx="860">
                  <c:v>25.567134620000001</c:v>
                </c:pt>
                <c:pt idx="861">
                  <c:v>3.237065077</c:v>
                </c:pt>
                <c:pt idx="862">
                  <c:v>17.509603500000001</c:v>
                </c:pt>
                <c:pt idx="863">
                  <c:v>2.7282218930000002</c:v>
                </c:pt>
                <c:pt idx="864">
                  <c:v>8.0409793559999994</c:v>
                </c:pt>
                <c:pt idx="865">
                  <c:v>5.5134693979999998</c:v>
                </c:pt>
                <c:pt idx="866">
                  <c:v>0</c:v>
                </c:pt>
                <c:pt idx="867">
                  <c:v>0</c:v>
                </c:pt>
                <c:pt idx="868">
                  <c:v>17.641996859999999</c:v>
                </c:pt>
                <c:pt idx="869">
                  <c:v>9.6697419290000006</c:v>
                </c:pt>
                <c:pt idx="870">
                  <c:v>202.5625742</c:v>
                </c:pt>
                <c:pt idx="871">
                  <c:v>181.74840180000001</c:v>
                </c:pt>
                <c:pt idx="872">
                  <c:v>80.198517559999999</c:v>
                </c:pt>
                <c:pt idx="873">
                  <c:v>13.55635118</c:v>
                </c:pt>
                <c:pt idx="874">
                  <c:v>0</c:v>
                </c:pt>
                <c:pt idx="875">
                  <c:v>4.0494013430000004</c:v>
                </c:pt>
                <c:pt idx="876">
                  <c:v>0</c:v>
                </c:pt>
                <c:pt idx="877">
                  <c:v>0</c:v>
                </c:pt>
                <c:pt idx="878">
                  <c:v>0</c:v>
                </c:pt>
                <c:pt idx="879">
                  <c:v>0.63658511600000001</c:v>
                </c:pt>
                <c:pt idx="880">
                  <c:v>2.0795810819999998</c:v>
                </c:pt>
                <c:pt idx="881">
                  <c:v>5.6989942789999999</c:v>
                </c:pt>
                <c:pt idx="882">
                  <c:v>347.6869901</c:v>
                </c:pt>
                <c:pt idx="883">
                  <c:v>115.95188090000001</c:v>
                </c:pt>
                <c:pt idx="884">
                  <c:v>6.7150976509999998</c:v>
                </c:pt>
                <c:pt idx="885">
                  <c:v>21.406956910000002</c:v>
                </c:pt>
                <c:pt idx="886">
                  <c:v>0</c:v>
                </c:pt>
                <c:pt idx="887">
                  <c:v>9.7559889549999994</c:v>
                </c:pt>
                <c:pt idx="888">
                  <c:v>10.18338513</c:v>
                </c:pt>
                <c:pt idx="889">
                  <c:v>10.99069691</c:v>
                </c:pt>
                <c:pt idx="890">
                  <c:v>8.7647839340000004</c:v>
                </c:pt>
                <c:pt idx="891">
                  <c:v>0</c:v>
                </c:pt>
                <c:pt idx="892">
                  <c:v>1.004684031</c:v>
                </c:pt>
                <c:pt idx="893">
                  <c:v>131.99908959999999</c:v>
                </c:pt>
                <c:pt idx="894">
                  <c:v>353.57858479999999</c:v>
                </c:pt>
                <c:pt idx="895">
                  <c:v>389.66183139999998</c:v>
                </c:pt>
                <c:pt idx="896">
                  <c:v>314.061804</c:v>
                </c:pt>
                <c:pt idx="897">
                  <c:v>6.5217235090000001</c:v>
                </c:pt>
                <c:pt idx="898">
                  <c:v>0</c:v>
                </c:pt>
                <c:pt idx="899">
                  <c:v>0</c:v>
                </c:pt>
                <c:pt idx="900">
                  <c:v>0</c:v>
                </c:pt>
                <c:pt idx="901">
                  <c:v>7.3942238690000002</c:v>
                </c:pt>
                <c:pt idx="902">
                  <c:v>3.6017037329999999</c:v>
                </c:pt>
                <c:pt idx="903">
                  <c:v>2.3923196789999999</c:v>
                </c:pt>
                <c:pt idx="904">
                  <c:v>22.84037709</c:v>
                </c:pt>
                <c:pt idx="905">
                  <c:v>57.159178789999999</c:v>
                </c:pt>
                <c:pt idx="906">
                  <c:v>250.4496839</c:v>
                </c:pt>
                <c:pt idx="907">
                  <c:v>191.49859129999999</c:v>
                </c:pt>
                <c:pt idx="908">
                  <c:v>6.2966769930000002</c:v>
                </c:pt>
                <c:pt idx="909">
                  <c:v>0</c:v>
                </c:pt>
                <c:pt idx="910">
                  <c:v>0</c:v>
                </c:pt>
                <c:pt idx="911">
                  <c:v>0.28201383400000002</c:v>
                </c:pt>
                <c:pt idx="912">
                  <c:v>13.785932470000001</c:v>
                </c:pt>
                <c:pt idx="913">
                  <c:v>0.23501150300000001</c:v>
                </c:pt>
                <c:pt idx="914">
                  <c:v>1.638144501</c:v>
                </c:pt>
                <c:pt idx="915">
                  <c:v>24.608028050000001</c:v>
                </c:pt>
                <c:pt idx="916">
                  <c:v>16.505188700000001</c:v>
                </c:pt>
                <c:pt idx="917">
                  <c:v>76.239259899999993</c:v>
                </c:pt>
                <c:pt idx="918">
                  <c:v>311.66501469999997</c:v>
                </c:pt>
                <c:pt idx="919">
                  <c:v>55.724374060000002</c:v>
                </c:pt>
                <c:pt idx="920">
                  <c:v>83.779907410000007</c:v>
                </c:pt>
                <c:pt idx="921">
                  <c:v>16.390878019999999</c:v>
                </c:pt>
                <c:pt idx="922">
                  <c:v>0</c:v>
                </c:pt>
                <c:pt idx="923">
                  <c:v>8.6015802620000006</c:v>
                </c:pt>
                <c:pt idx="924">
                  <c:v>0</c:v>
                </c:pt>
                <c:pt idx="925">
                  <c:v>27.938437069999999</c:v>
                </c:pt>
                <c:pt idx="926">
                  <c:v>35.708977369999999</c:v>
                </c:pt>
                <c:pt idx="927">
                  <c:v>4.3680521250000002</c:v>
                </c:pt>
                <c:pt idx="928">
                  <c:v>2.2325121760000002</c:v>
                </c:pt>
                <c:pt idx="929">
                  <c:v>91.336762579999998</c:v>
                </c:pt>
                <c:pt idx="930">
                  <c:v>187.80858190000001</c:v>
                </c:pt>
                <c:pt idx="931">
                  <c:v>525.1628078</c:v>
                </c:pt>
                <c:pt idx="932">
                  <c:v>230.57667839999999</c:v>
                </c:pt>
                <c:pt idx="933">
                  <c:v>3.56377393</c:v>
                </c:pt>
                <c:pt idx="934">
                  <c:v>0</c:v>
                </c:pt>
                <c:pt idx="935">
                  <c:v>0</c:v>
                </c:pt>
                <c:pt idx="936">
                  <c:v>25.396700169999999</c:v>
                </c:pt>
                <c:pt idx="937">
                  <c:v>23.280601099999998</c:v>
                </c:pt>
                <c:pt idx="938">
                  <c:v>29.226001440000001</c:v>
                </c:pt>
                <c:pt idx="939">
                  <c:v>4.2206798790000004</c:v>
                </c:pt>
                <c:pt idx="940">
                  <c:v>9.6634622510000003</c:v>
                </c:pt>
                <c:pt idx="941">
                  <c:v>87.512523290000004</c:v>
                </c:pt>
                <c:pt idx="942">
                  <c:v>142.99864819999999</c:v>
                </c:pt>
                <c:pt idx="943">
                  <c:v>38.936561779999998</c:v>
                </c:pt>
                <c:pt idx="944">
                  <c:v>41.641082169999997</c:v>
                </c:pt>
                <c:pt idx="945">
                  <c:v>6.9739282129999998</c:v>
                </c:pt>
                <c:pt idx="946">
                  <c:v>0</c:v>
                </c:pt>
                <c:pt idx="947">
                  <c:v>1.0190752599999999</c:v>
                </c:pt>
                <c:pt idx="948">
                  <c:v>0.55408114200000003</c:v>
                </c:pt>
                <c:pt idx="949">
                  <c:v>1.036900267</c:v>
                </c:pt>
                <c:pt idx="950">
                  <c:v>3.1981111470000001</c:v>
                </c:pt>
                <c:pt idx="951">
                  <c:v>0</c:v>
                </c:pt>
                <c:pt idx="952">
                  <c:v>3.8083176609999998</c:v>
                </c:pt>
                <c:pt idx="953">
                  <c:v>79.522647250000006</c:v>
                </c:pt>
                <c:pt idx="954">
                  <c:v>60.168122769999997</c:v>
                </c:pt>
                <c:pt idx="955">
                  <c:v>89.291413640000002</c:v>
                </c:pt>
                <c:pt idx="956">
                  <c:v>31.348237839999999</c:v>
                </c:pt>
                <c:pt idx="957">
                  <c:v>15.790583249999999</c:v>
                </c:pt>
                <c:pt idx="958">
                  <c:v>0.30782595299999999</c:v>
                </c:pt>
                <c:pt idx="959">
                  <c:v>7.4111462829999999</c:v>
                </c:pt>
                <c:pt idx="960">
                  <c:v>20.841568379999998</c:v>
                </c:pt>
                <c:pt idx="961">
                  <c:v>5.3011182100000003</c:v>
                </c:pt>
                <c:pt idx="962">
                  <c:v>7.9453783480000002</c:v>
                </c:pt>
                <c:pt idx="963">
                  <c:v>0</c:v>
                </c:pt>
                <c:pt idx="964">
                  <c:v>13.270708369999999</c:v>
                </c:pt>
                <c:pt idx="965">
                  <c:v>67.298468830000004</c:v>
                </c:pt>
                <c:pt idx="966">
                  <c:v>157.0273617</c:v>
                </c:pt>
                <c:pt idx="967">
                  <c:v>64.907020520000003</c:v>
                </c:pt>
                <c:pt idx="968">
                  <c:v>32.808911899999998</c:v>
                </c:pt>
                <c:pt idx="969">
                  <c:v>0</c:v>
                </c:pt>
                <c:pt idx="970">
                  <c:v>22.640096010000001</c:v>
                </c:pt>
                <c:pt idx="971">
                  <c:v>0.39773932099999998</c:v>
                </c:pt>
                <c:pt idx="972">
                  <c:v>7.3294914359999996</c:v>
                </c:pt>
                <c:pt idx="973">
                  <c:v>1.510208279</c:v>
                </c:pt>
                <c:pt idx="974">
                  <c:v>73.410403070000001</c:v>
                </c:pt>
                <c:pt idx="975">
                  <c:v>28.84645377</c:v>
                </c:pt>
                <c:pt idx="976">
                  <c:v>78.720183939999998</c:v>
                </c:pt>
                <c:pt idx="977">
                  <c:v>64.475983740000004</c:v>
                </c:pt>
                <c:pt idx="978">
                  <c:v>73.257067860000006</c:v>
                </c:pt>
                <c:pt idx="979">
                  <c:v>199.93231969999999</c:v>
                </c:pt>
                <c:pt idx="980">
                  <c:v>0</c:v>
                </c:pt>
                <c:pt idx="981">
                  <c:v>6.0952045320000003</c:v>
                </c:pt>
                <c:pt idx="982">
                  <c:v>0.129288018</c:v>
                </c:pt>
                <c:pt idx="983">
                  <c:v>4.2244889140000002</c:v>
                </c:pt>
                <c:pt idx="984">
                  <c:v>43.245185970000001</c:v>
                </c:pt>
                <c:pt idx="985">
                  <c:v>8.6227499250000008</c:v>
                </c:pt>
                <c:pt idx="986">
                  <c:v>7.3106685880000004</c:v>
                </c:pt>
                <c:pt idx="987">
                  <c:v>163.2688842</c:v>
                </c:pt>
                <c:pt idx="988">
                  <c:v>22.59388727</c:v>
                </c:pt>
                <c:pt idx="989">
                  <c:v>28.210590660000001</c:v>
                </c:pt>
                <c:pt idx="990">
                  <c:v>249.79670719999999</c:v>
                </c:pt>
                <c:pt idx="991">
                  <c:v>307.23016139999999</c:v>
                </c:pt>
                <c:pt idx="992">
                  <c:v>106.73878689999999</c:v>
                </c:pt>
                <c:pt idx="993">
                  <c:v>33.778725860000002</c:v>
                </c:pt>
                <c:pt idx="994">
                  <c:v>0</c:v>
                </c:pt>
                <c:pt idx="995">
                  <c:v>2.239746094</c:v>
                </c:pt>
                <c:pt idx="996">
                  <c:v>4.9296269419999996</c:v>
                </c:pt>
                <c:pt idx="997">
                  <c:v>3.478302717</c:v>
                </c:pt>
                <c:pt idx="998">
                  <c:v>0</c:v>
                </c:pt>
                <c:pt idx="999">
                  <c:v>4.7678286429999996</c:v>
                </c:pt>
                <c:pt idx="1000">
                  <c:v>4.9608268740000003</c:v>
                </c:pt>
                <c:pt idx="1001">
                  <c:v>17.911929489999999</c:v>
                </c:pt>
                <c:pt idx="1002">
                  <c:v>198.74406730000001</c:v>
                </c:pt>
                <c:pt idx="1003">
                  <c:v>325.98045839999997</c:v>
                </c:pt>
                <c:pt idx="1004">
                  <c:v>112.6722448</c:v>
                </c:pt>
                <c:pt idx="1005">
                  <c:v>0</c:v>
                </c:pt>
                <c:pt idx="1006">
                  <c:v>0.115862243</c:v>
                </c:pt>
                <c:pt idx="1007">
                  <c:v>0</c:v>
                </c:pt>
                <c:pt idx="1008">
                  <c:v>0</c:v>
                </c:pt>
                <c:pt idx="1009">
                  <c:v>0</c:v>
                </c:pt>
                <c:pt idx="1010">
                  <c:v>0</c:v>
                </c:pt>
                <c:pt idx="1011">
                  <c:v>1.633146003</c:v>
                </c:pt>
                <c:pt idx="1012">
                  <c:v>7.1797095540000004</c:v>
                </c:pt>
                <c:pt idx="1013">
                  <c:v>23.982868750000002</c:v>
                </c:pt>
                <c:pt idx="1014">
                  <c:v>278.7942195</c:v>
                </c:pt>
                <c:pt idx="1015">
                  <c:v>103.2566478</c:v>
                </c:pt>
                <c:pt idx="1016">
                  <c:v>92.256910090000005</c:v>
                </c:pt>
                <c:pt idx="1017">
                  <c:v>33.254787030000003</c:v>
                </c:pt>
                <c:pt idx="1018">
                  <c:v>0</c:v>
                </c:pt>
                <c:pt idx="1019">
                  <c:v>15.712356809999999</c:v>
                </c:pt>
                <c:pt idx="1020">
                  <c:v>27.501573560000001</c:v>
                </c:pt>
                <c:pt idx="1021">
                  <c:v>26.95371729</c:v>
                </c:pt>
                <c:pt idx="1022">
                  <c:v>17.602212340000001</c:v>
                </c:pt>
                <c:pt idx="1023">
                  <c:v>1.085161805</c:v>
                </c:pt>
                <c:pt idx="1024">
                  <c:v>35.739080610000002</c:v>
                </c:pt>
                <c:pt idx="1025">
                  <c:v>54.522583220000001</c:v>
                </c:pt>
                <c:pt idx="1026">
                  <c:v>38.419055489999998</c:v>
                </c:pt>
                <c:pt idx="1027">
                  <c:v>129.1022945</c:v>
                </c:pt>
                <c:pt idx="1028">
                  <c:v>82.188135430000003</c:v>
                </c:pt>
                <c:pt idx="1029">
                  <c:v>1.587527752</c:v>
                </c:pt>
                <c:pt idx="1030">
                  <c:v>0</c:v>
                </c:pt>
                <c:pt idx="1031">
                  <c:v>10.752094270000001</c:v>
                </c:pt>
                <c:pt idx="1032">
                  <c:v>14.416924359999999</c:v>
                </c:pt>
                <c:pt idx="1033">
                  <c:v>8.6957320570000007</c:v>
                </c:pt>
                <c:pt idx="1034">
                  <c:v>13.65991831</c:v>
                </c:pt>
                <c:pt idx="1035">
                  <c:v>3.6391877680000002</c:v>
                </c:pt>
                <c:pt idx="1036">
                  <c:v>38.651902800000002</c:v>
                </c:pt>
                <c:pt idx="1037">
                  <c:v>34.466320369999998</c:v>
                </c:pt>
                <c:pt idx="1038">
                  <c:v>28.293503699999999</c:v>
                </c:pt>
                <c:pt idx="1039">
                  <c:v>98.664699229999997</c:v>
                </c:pt>
                <c:pt idx="1040">
                  <c:v>17.434752719999999</c:v>
                </c:pt>
                <c:pt idx="1041">
                  <c:v>16.58628774</c:v>
                </c:pt>
                <c:pt idx="1042">
                  <c:v>0</c:v>
                </c:pt>
                <c:pt idx="1043">
                  <c:v>0.35285946699999998</c:v>
                </c:pt>
                <c:pt idx="1044">
                  <c:v>0</c:v>
                </c:pt>
                <c:pt idx="1045">
                  <c:v>12.768789079999999</c:v>
                </c:pt>
                <c:pt idx="1046">
                  <c:v>49.100518110000003</c:v>
                </c:pt>
                <c:pt idx="1047">
                  <c:v>4.3364286720000003</c:v>
                </c:pt>
                <c:pt idx="1048">
                  <c:v>0.16714395600000001</c:v>
                </c:pt>
                <c:pt idx="1049">
                  <c:v>80.586085190000006</c:v>
                </c:pt>
                <c:pt idx="1050">
                  <c:v>218.31120340000001</c:v>
                </c:pt>
                <c:pt idx="1051">
                  <c:v>213.40553220000001</c:v>
                </c:pt>
                <c:pt idx="1052">
                  <c:v>107.97326030000001</c:v>
                </c:pt>
                <c:pt idx="1053">
                  <c:v>0</c:v>
                </c:pt>
                <c:pt idx="1054">
                  <c:v>0</c:v>
                </c:pt>
                <c:pt idx="1055">
                  <c:v>0</c:v>
                </c:pt>
                <c:pt idx="1056">
                  <c:v>31.295372579999999</c:v>
                </c:pt>
                <c:pt idx="1057">
                  <c:v>0</c:v>
                </c:pt>
                <c:pt idx="1058">
                  <c:v>39.296626420000003</c:v>
                </c:pt>
                <c:pt idx="1059">
                  <c:v>0</c:v>
                </c:pt>
                <c:pt idx="1060">
                  <c:v>0</c:v>
                </c:pt>
                <c:pt idx="1061">
                  <c:v>2.4248438920000002</c:v>
                </c:pt>
                <c:pt idx="1062">
                  <c:v>18.322592199999999</c:v>
                </c:pt>
                <c:pt idx="1063">
                  <c:v>58.830081980000003</c:v>
                </c:pt>
                <c:pt idx="1064">
                  <c:v>61.54679513</c:v>
                </c:pt>
                <c:pt idx="1065">
                  <c:v>0.54207128299999996</c:v>
                </c:pt>
                <c:pt idx="1066">
                  <c:v>2.3664579689999998</c:v>
                </c:pt>
                <c:pt idx="1067">
                  <c:v>2.5655401950000001</c:v>
                </c:pt>
                <c:pt idx="1068">
                  <c:v>0</c:v>
                </c:pt>
                <c:pt idx="1069">
                  <c:v>94.841079149999999</c:v>
                </c:pt>
                <c:pt idx="1070">
                  <c:v>0.38339486699999997</c:v>
                </c:pt>
                <c:pt idx="1071">
                  <c:v>0.63688468899999995</c:v>
                </c:pt>
                <c:pt idx="1072">
                  <c:v>44.240759730000001</c:v>
                </c:pt>
                <c:pt idx="1073">
                  <c:v>9.6174268719999993</c:v>
                </c:pt>
                <c:pt idx="1074">
                  <c:v>136.49145369999999</c:v>
                </c:pt>
                <c:pt idx="1075">
                  <c:v>163.585959</c:v>
                </c:pt>
                <c:pt idx="1076">
                  <c:v>160.4722706</c:v>
                </c:pt>
                <c:pt idx="1077">
                  <c:v>8.1839504240000007</c:v>
                </c:pt>
                <c:pt idx="1078">
                  <c:v>39.989785189999999</c:v>
                </c:pt>
                <c:pt idx="1079">
                  <c:v>10.01437855</c:v>
                </c:pt>
                <c:pt idx="1080">
                  <c:v>0</c:v>
                </c:pt>
                <c:pt idx="1081">
                  <c:v>14.066937340000001</c:v>
                </c:pt>
                <c:pt idx="1082">
                  <c:v>3.7250657980000002</c:v>
                </c:pt>
                <c:pt idx="1083">
                  <c:v>6.0570177139999997</c:v>
                </c:pt>
                <c:pt idx="1084">
                  <c:v>5.6867900489999998</c:v>
                </c:pt>
                <c:pt idx="1085">
                  <c:v>7.4505690040000001</c:v>
                </c:pt>
                <c:pt idx="1086">
                  <c:v>39.374456049999999</c:v>
                </c:pt>
                <c:pt idx="1087">
                  <c:v>476.5163068</c:v>
                </c:pt>
                <c:pt idx="1088">
                  <c:v>155.72015060000001</c:v>
                </c:pt>
                <c:pt idx="1089">
                  <c:v>0</c:v>
                </c:pt>
                <c:pt idx="1090">
                  <c:v>1.165275037</c:v>
                </c:pt>
                <c:pt idx="1091">
                  <c:v>35.950210570000003</c:v>
                </c:pt>
                <c:pt idx="1092">
                  <c:v>19.565901279999999</c:v>
                </c:pt>
                <c:pt idx="1093">
                  <c:v>8.5542857649999995</c:v>
                </c:pt>
                <c:pt idx="1094">
                  <c:v>0</c:v>
                </c:pt>
                <c:pt idx="1095">
                  <c:v>0</c:v>
                </c:pt>
                <c:pt idx="1096">
                  <c:v>0</c:v>
                </c:pt>
                <c:pt idx="1097">
                  <c:v>5.9660883990000002</c:v>
                </c:pt>
                <c:pt idx="1098">
                  <c:v>227.79537199999999</c:v>
                </c:pt>
                <c:pt idx="1099">
                  <c:v>267.49892579999999</c:v>
                </c:pt>
                <c:pt idx="1100">
                  <c:v>99.823854389999994</c:v>
                </c:pt>
                <c:pt idx="1101">
                  <c:v>7.712203175</c:v>
                </c:pt>
                <c:pt idx="1102">
                  <c:v>32.532617090000002</c:v>
                </c:pt>
                <c:pt idx="1103">
                  <c:v>0</c:v>
                </c:pt>
                <c:pt idx="1104">
                  <c:v>17.946662929999999</c:v>
                </c:pt>
                <c:pt idx="1105">
                  <c:v>12.8804003</c:v>
                </c:pt>
                <c:pt idx="1106">
                  <c:v>6.0261545480000001</c:v>
                </c:pt>
                <c:pt idx="1107">
                  <c:v>13.11193287</c:v>
                </c:pt>
                <c:pt idx="1108">
                  <c:v>11.585826640000001</c:v>
                </c:pt>
                <c:pt idx="1109">
                  <c:v>86.623778150000007</c:v>
                </c:pt>
                <c:pt idx="1110">
                  <c:v>380.5756844</c:v>
                </c:pt>
                <c:pt idx="1111">
                  <c:v>94.233222900000001</c:v>
                </c:pt>
                <c:pt idx="1112">
                  <c:v>223.15007180000001</c:v>
                </c:pt>
                <c:pt idx="1113">
                  <c:v>0</c:v>
                </c:pt>
                <c:pt idx="1114">
                  <c:v>0</c:v>
                </c:pt>
                <c:pt idx="1115">
                  <c:v>0</c:v>
                </c:pt>
                <c:pt idx="1116">
                  <c:v>29.628445979999999</c:v>
                </c:pt>
                <c:pt idx="1117">
                  <c:v>4.2771492599999998</c:v>
                </c:pt>
                <c:pt idx="1118">
                  <c:v>0.69317120300000001</c:v>
                </c:pt>
                <c:pt idx="1119">
                  <c:v>13.2476337</c:v>
                </c:pt>
                <c:pt idx="1120">
                  <c:v>13.36979827</c:v>
                </c:pt>
                <c:pt idx="1121">
                  <c:v>72.437992719999997</c:v>
                </c:pt>
                <c:pt idx="1122">
                  <c:v>498.6685741</c:v>
                </c:pt>
                <c:pt idx="1123">
                  <c:v>192.62170359999999</c:v>
                </c:pt>
                <c:pt idx="1124">
                  <c:v>27.54260343</c:v>
                </c:pt>
                <c:pt idx="1125">
                  <c:v>0</c:v>
                </c:pt>
                <c:pt idx="1126">
                  <c:v>0</c:v>
                </c:pt>
                <c:pt idx="1127">
                  <c:v>0</c:v>
                </c:pt>
                <c:pt idx="1128">
                  <c:v>54.141211779999999</c:v>
                </c:pt>
                <c:pt idx="1129">
                  <c:v>18.21434288</c:v>
                </c:pt>
                <c:pt idx="1130">
                  <c:v>31.578021710000002</c:v>
                </c:pt>
                <c:pt idx="1131">
                  <c:v>1.312125921</c:v>
                </c:pt>
                <c:pt idx="1132">
                  <c:v>0</c:v>
                </c:pt>
                <c:pt idx="1133">
                  <c:v>43.056392950000003</c:v>
                </c:pt>
                <c:pt idx="1134">
                  <c:v>110.88826229999999</c:v>
                </c:pt>
                <c:pt idx="1135">
                  <c:v>591.5991325</c:v>
                </c:pt>
                <c:pt idx="1136">
                  <c:v>217.05898289999999</c:v>
                </c:pt>
                <c:pt idx="1137">
                  <c:v>0</c:v>
                </c:pt>
                <c:pt idx="1138">
                  <c:v>0</c:v>
                </c:pt>
                <c:pt idx="1139">
                  <c:v>0</c:v>
                </c:pt>
                <c:pt idx="1140">
                  <c:v>3.4890230600000001</c:v>
                </c:pt>
                <c:pt idx="1141">
                  <c:v>92.920293749999999</c:v>
                </c:pt>
                <c:pt idx="1142">
                  <c:v>0.28531709300000002</c:v>
                </c:pt>
                <c:pt idx="1143">
                  <c:v>0</c:v>
                </c:pt>
                <c:pt idx="1144">
                  <c:v>1.6494893129999999</c:v>
                </c:pt>
                <c:pt idx="1145">
                  <c:v>142.7056619</c:v>
                </c:pt>
                <c:pt idx="1146">
                  <c:v>208.67818980000001</c:v>
                </c:pt>
                <c:pt idx="1147">
                  <c:v>410.8547863</c:v>
                </c:pt>
                <c:pt idx="1148">
                  <c:v>187.54633269999999</c:v>
                </c:pt>
                <c:pt idx="1149">
                  <c:v>2.3225610410000002</c:v>
                </c:pt>
                <c:pt idx="1150">
                  <c:v>0</c:v>
                </c:pt>
                <c:pt idx="1151">
                  <c:v>0</c:v>
                </c:pt>
                <c:pt idx="1152">
                  <c:v>0.53496953800000002</c:v>
                </c:pt>
                <c:pt idx="1153">
                  <c:v>0.20507165799999999</c:v>
                </c:pt>
                <c:pt idx="1154">
                  <c:v>3.0975785259999999</c:v>
                </c:pt>
                <c:pt idx="1155">
                  <c:v>21.518147679999998</c:v>
                </c:pt>
                <c:pt idx="1156">
                  <c:v>54.068215070000001</c:v>
                </c:pt>
                <c:pt idx="1157">
                  <c:v>150.3143523</c:v>
                </c:pt>
                <c:pt idx="1158">
                  <c:v>152.91749569999999</c:v>
                </c:pt>
                <c:pt idx="1159">
                  <c:v>20.791221230000001</c:v>
                </c:pt>
                <c:pt idx="1160">
                  <c:v>6.6630539750000004</c:v>
                </c:pt>
                <c:pt idx="1161">
                  <c:v>6.9589835549999997</c:v>
                </c:pt>
                <c:pt idx="1162">
                  <c:v>5.5678652819999996</c:v>
                </c:pt>
                <c:pt idx="1163">
                  <c:v>9.091385871</c:v>
                </c:pt>
                <c:pt idx="1164">
                  <c:v>0</c:v>
                </c:pt>
                <c:pt idx="1165">
                  <c:v>5.4674313659999996</c:v>
                </c:pt>
                <c:pt idx="1166">
                  <c:v>6.9060857889999996</c:v>
                </c:pt>
                <c:pt idx="1167">
                  <c:v>1.150562912</c:v>
                </c:pt>
                <c:pt idx="1168">
                  <c:v>1.077016942</c:v>
                </c:pt>
                <c:pt idx="1169">
                  <c:v>67.316179480000002</c:v>
                </c:pt>
                <c:pt idx="1170">
                  <c:v>193.34936200000001</c:v>
                </c:pt>
                <c:pt idx="1171">
                  <c:v>278.37351419999999</c:v>
                </c:pt>
                <c:pt idx="1172">
                  <c:v>23.190911830000001</c:v>
                </c:pt>
                <c:pt idx="1173">
                  <c:v>7.4474785920000004</c:v>
                </c:pt>
                <c:pt idx="1174">
                  <c:v>2.8799195289999999</c:v>
                </c:pt>
                <c:pt idx="1175">
                  <c:v>0</c:v>
                </c:pt>
                <c:pt idx="1176">
                  <c:v>27.356920540000001</c:v>
                </c:pt>
                <c:pt idx="1177">
                  <c:v>0.38339483699999999</c:v>
                </c:pt>
                <c:pt idx="1178">
                  <c:v>0</c:v>
                </c:pt>
                <c:pt idx="1179">
                  <c:v>0</c:v>
                </c:pt>
                <c:pt idx="1180">
                  <c:v>2.551253676</c:v>
                </c:pt>
                <c:pt idx="1181">
                  <c:v>64.444369469999998</c:v>
                </c:pt>
                <c:pt idx="1182">
                  <c:v>187.4923823</c:v>
                </c:pt>
                <c:pt idx="1183">
                  <c:v>81.991076829999997</c:v>
                </c:pt>
                <c:pt idx="1184">
                  <c:v>114.4124765</c:v>
                </c:pt>
                <c:pt idx="1185">
                  <c:v>6.6165993959999998</c:v>
                </c:pt>
                <c:pt idx="1186">
                  <c:v>0</c:v>
                </c:pt>
                <c:pt idx="1187">
                  <c:v>0</c:v>
                </c:pt>
                <c:pt idx="1188">
                  <c:v>2.4098103200000001</c:v>
                </c:pt>
                <c:pt idx="1189">
                  <c:v>13.84947109</c:v>
                </c:pt>
                <c:pt idx="1190">
                  <c:v>0.96710804100000003</c:v>
                </c:pt>
                <c:pt idx="1191">
                  <c:v>1.15454407</c:v>
                </c:pt>
                <c:pt idx="1192">
                  <c:v>3.2688285709999998</c:v>
                </c:pt>
                <c:pt idx="1193">
                  <c:v>140.97161019999999</c:v>
                </c:pt>
                <c:pt idx="1194">
                  <c:v>252.08170480000001</c:v>
                </c:pt>
                <c:pt idx="1195">
                  <c:v>216.51807160000001</c:v>
                </c:pt>
                <c:pt idx="1196">
                  <c:v>1.1771163339999999</c:v>
                </c:pt>
                <c:pt idx="1197">
                  <c:v>0</c:v>
                </c:pt>
                <c:pt idx="1198">
                  <c:v>0.205071643</c:v>
                </c:pt>
                <c:pt idx="1199">
                  <c:v>0.37447860799999999</c:v>
                </c:pt>
                <c:pt idx="1200">
                  <c:v>20.753006460000002</c:v>
                </c:pt>
                <c:pt idx="1201">
                  <c:v>6.5733781459999996</c:v>
                </c:pt>
                <c:pt idx="1202">
                  <c:v>6.3632159230000003</c:v>
                </c:pt>
                <c:pt idx="1203">
                  <c:v>25.00047421</c:v>
                </c:pt>
                <c:pt idx="1204">
                  <c:v>44.575250539999999</c:v>
                </c:pt>
                <c:pt idx="1205">
                  <c:v>186.06566889999999</c:v>
                </c:pt>
                <c:pt idx="1206">
                  <c:v>132.77244239999999</c:v>
                </c:pt>
                <c:pt idx="1207">
                  <c:v>210.9378442</c:v>
                </c:pt>
                <c:pt idx="1208">
                  <c:v>27.12903202</c:v>
                </c:pt>
                <c:pt idx="1209">
                  <c:v>4.0740317399999997</c:v>
                </c:pt>
                <c:pt idx="1210">
                  <c:v>0</c:v>
                </c:pt>
                <c:pt idx="1211">
                  <c:v>0</c:v>
                </c:pt>
                <c:pt idx="1212">
                  <c:v>22.058858170000001</c:v>
                </c:pt>
                <c:pt idx="1213">
                  <c:v>22.28564222</c:v>
                </c:pt>
                <c:pt idx="1214">
                  <c:v>0.67973005799999997</c:v>
                </c:pt>
                <c:pt idx="1215">
                  <c:v>0</c:v>
                </c:pt>
                <c:pt idx="1216">
                  <c:v>48.718931840000003</c:v>
                </c:pt>
                <c:pt idx="1217">
                  <c:v>65.441238839999997</c:v>
                </c:pt>
                <c:pt idx="1218">
                  <c:v>8.9530298560000006</c:v>
                </c:pt>
                <c:pt idx="1219">
                  <c:v>149.4768746</c:v>
                </c:pt>
                <c:pt idx="1220">
                  <c:v>192.52492470000001</c:v>
                </c:pt>
                <c:pt idx="1221">
                  <c:v>0.30210223800000002</c:v>
                </c:pt>
                <c:pt idx="1222">
                  <c:v>0</c:v>
                </c:pt>
                <c:pt idx="1223">
                  <c:v>14.58991101</c:v>
                </c:pt>
                <c:pt idx="1224">
                  <c:v>15.80124035</c:v>
                </c:pt>
                <c:pt idx="1225">
                  <c:v>53.061719029999999</c:v>
                </c:pt>
                <c:pt idx="1226">
                  <c:v>1.930566236</c:v>
                </c:pt>
                <c:pt idx="1227">
                  <c:v>0</c:v>
                </c:pt>
                <c:pt idx="1228">
                  <c:v>2.1816060839999998</c:v>
                </c:pt>
                <c:pt idx="1229">
                  <c:v>48.897853820000002</c:v>
                </c:pt>
                <c:pt idx="1230">
                  <c:v>556.59907850000002</c:v>
                </c:pt>
                <c:pt idx="1231">
                  <c:v>210.7079913</c:v>
                </c:pt>
                <c:pt idx="1232">
                  <c:v>114.3230738</c:v>
                </c:pt>
                <c:pt idx="1233">
                  <c:v>0</c:v>
                </c:pt>
                <c:pt idx="1234">
                  <c:v>0</c:v>
                </c:pt>
                <c:pt idx="1235">
                  <c:v>22.87685767</c:v>
                </c:pt>
                <c:pt idx="1236">
                  <c:v>24.304269789999999</c:v>
                </c:pt>
                <c:pt idx="1237">
                  <c:v>0</c:v>
                </c:pt>
                <c:pt idx="1238">
                  <c:v>0</c:v>
                </c:pt>
                <c:pt idx="1239">
                  <c:v>31.35069227</c:v>
                </c:pt>
                <c:pt idx="1240">
                  <c:v>20.062700719999999</c:v>
                </c:pt>
                <c:pt idx="1241">
                  <c:v>27.810859560000001</c:v>
                </c:pt>
                <c:pt idx="1242">
                  <c:v>15.163947520000001</c:v>
                </c:pt>
                <c:pt idx="1243">
                  <c:v>390.38883060000001</c:v>
                </c:pt>
                <c:pt idx="1244">
                  <c:v>50.056627450000001</c:v>
                </c:pt>
                <c:pt idx="1245">
                  <c:v>39.284058450000003</c:v>
                </c:pt>
                <c:pt idx="1246">
                  <c:v>0</c:v>
                </c:pt>
                <c:pt idx="1247">
                  <c:v>0</c:v>
                </c:pt>
                <c:pt idx="1248">
                  <c:v>2.0192196820000001</c:v>
                </c:pt>
                <c:pt idx="1249">
                  <c:v>33.585946890000002</c:v>
                </c:pt>
                <c:pt idx="1250">
                  <c:v>5.740748376</c:v>
                </c:pt>
                <c:pt idx="1251">
                  <c:v>0</c:v>
                </c:pt>
                <c:pt idx="1252">
                  <c:v>2.4553793669999999</c:v>
                </c:pt>
                <c:pt idx="1253">
                  <c:v>50.451639120000003</c:v>
                </c:pt>
                <c:pt idx="1254">
                  <c:v>182.18815000000001</c:v>
                </c:pt>
                <c:pt idx="1255">
                  <c:v>38.760237189999998</c:v>
                </c:pt>
                <c:pt idx="1256">
                  <c:v>202.47566380000001</c:v>
                </c:pt>
                <c:pt idx="1257">
                  <c:v>0</c:v>
                </c:pt>
                <c:pt idx="1258">
                  <c:v>0</c:v>
                </c:pt>
                <c:pt idx="1259">
                  <c:v>0</c:v>
                </c:pt>
                <c:pt idx="1260">
                  <c:v>0</c:v>
                </c:pt>
                <c:pt idx="1261">
                  <c:v>0</c:v>
                </c:pt>
                <c:pt idx="1262">
                  <c:v>14.629410480000001</c:v>
                </c:pt>
                <c:pt idx="1263">
                  <c:v>0.39865741100000002</c:v>
                </c:pt>
                <c:pt idx="1264">
                  <c:v>15.46437486</c:v>
                </c:pt>
                <c:pt idx="1265">
                  <c:v>30.43001533</c:v>
                </c:pt>
                <c:pt idx="1266">
                  <c:v>155.14576400000001</c:v>
                </c:pt>
                <c:pt idx="1267">
                  <c:v>14.17462793</c:v>
                </c:pt>
                <c:pt idx="1268">
                  <c:v>69.980162739999997</c:v>
                </c:pt>
                <c:pt idx="1269">
                  <c:v>8.9080796240000009</c:v>
                </c:pt>
                <c:pt idx="1270">
                  <c:v>1.273340344</c:v>
                </c:pt>
                <c:pt idx="1271">
                  <c:v>0</c:v>
                </c:pt>
                <c:pt idx="1272">
                  <c:v>0.220109269</c:v>
                </c:pt>
                <c:pt idx="1273">
                  <c:v>28.598598150000001</c:v>
                </c:pt>
                <c:pt idx="1274">
                  <c:v>35.81567965</c:v>
                </c:pt>
                <c:pt idx="1275">
                  <c:v>0</c:v>
                </c:pt>
                <c:pt idx="1276">
                  <c:v>2.2389067709999999</c:v>
                </c:pt>
                <c:pt idx="1277">
                  <c:v>18.355973509999998</c:v>
                </c:pt>
                <c:pt idx="1278">
                  <c:v>38.868291939999999</c:v>
                </c:pt>
                <c:pt idx="1279">
                  <c:v>30.47046705</c:v>
                </c:pt>
                <c:pt idx="1280">
                  <c:v>22.119213630000001</c:v>
                </c:pt>
                <c:pt idx="1281">
                  <c:v>0</c:v>
                </c:pt>
                <c:pt idx="1282">
                  <c:v>0</c:v>
                </c:pt>
                <c:pt idx="1283">
                  <c:v>0</c:v>
                </c:pt>
                <c:pt idx="1284">
                  <c:v>0.16820417300000001</c:v>
                </c:pt>
                <c:pt idx="1285">
                  <c:v>0</c:v>
                </c:pt>
                <c:pt idx="1286">
                  <c:v>0</c:v>
                </c:pt>
                <c:pt idx="1287">
                  <c:v>5.0166758299999996</c:v>
                </c:pt>
                <c:pt idx="1288">
                  <c:v>31.133677110000001</c:v>
                </c:pt>
                <c:pt idx="1289">
                  <c:v>30.348599230000001</c:v>
                </c:pt>
                <c:pt idx="1290">
                  <c:v>36.463274820000002</c:v>
                </c:pt>
                <c:pt idx="1291">
                  <c:v>71.223008039999996</c:v>
                </c:pt>
                <c:pt idx="1292">
                  <c:v>36.270623579999999</c:v>
                </c:pt>
                <c:pt idx="1293">
                  <c:v>0</c:v>
                </c:pt>
                <c:pt idx="1294">
                  <c:v>0.96788418300000001</c:v>
                </c:pt>
                <c:pt idx="1295">
                  <c:v>0</c:v>
                </c:pt>
                <c:pt idx="1296">
                  <c:v>0.60108137100000003</c:v>
                </c:pt>
                <c:pt idx="1297">
                  <c:v>0.78000479899999997</c:v>
                </c:pt>
                <c:pt idx="1298">
                  <c:v>0.90530169000000005</c:v>
                </c:pt>
                <c:pt idx="1299">
                  <c:v>0.36793589599999998</c:v>
                </c:pt>
                <c:pt idx="1300">
                  <c:v>15.33016872</c:v>
                </c:pt>
                <c:pt idx="1301">
                  <c:v>8.1458200220000005</c:v>
                </c:pt>
                <c:pt idx="1302">
                  <c:v>63.14061134</c:v>
                </c:pt>
                <c:pt idx="1303">
                  <c:v>71.600526419999994</c:v>
                </c:pt>
                <c:pt idx="1304">
                  <c:v>94.226825360000007</c:v>
                </c:pt>
                <c:pt idx="1305">
                  <c:v>1.335758239</c:v>
                </c:pt>
                <c:pt idx="1306">
                  <c:v>1.2509375810000001</c:v>
                </c:pt>
                <c:pt idx="1307">
                  <c:v>0.24225433199999999</c:v>
                </c:pt>
                <c:pt idx="1308">
                  <c:v>4.1752513049999997</c:v>
                </c:pt>
                <c:pt idx="1309">
                  <c:v>16.584668279999999</c:v>
                </c:pt>
                <c:pt idx="1310">
                  <c:v>0</c:v>
                </c:pt>
                <c:pt idx="1311">
                  <c:v>0.115922265</c:v>
                </c:pt>
                <c:pt idx="1312">
                  <c:v>3.472885013</c:v>
                </c:pt>
                <c:pt idx="1313">
                  <c:v>1.7775292549999999</c:v>
                </c:pt>
                <c:pt idx="1314">
                  <c:v>111.2893723</c:v>
                </c:pt>
                <c:pt idx="1315">
                  <c:v>222.2367471</c:v>
                </c:pt>
                <c:pt idx="1316">
                  <c:v>238.4350551</c:v>
                </c:pt>
                <c:pt idx="1317">
                  <c:v>6.0139932629999997</c:v>
                </c:pt>
                <c:pt idx="1318">
                  <c:v>5.0235113499999997</c:v>
                </c:pt>
                <c:pt idx="1319">
                  <c:v>3.3371137979999999</c:v>
                </c:pt>
                <c:pt idx="1320">
                  <c:v>0</c:v>
                </c:pt>
                <c:pt idx="1321">
                  <c:v>26.06532803</c:v>
                </c:pt>
                <c:pt idx="1322">
                  <c:v>2.7432549000000002</c:v>
                </c:pt>
                <c:pt idx="1323">
                  <c:v>10.177091860000001</c:v>
                </c:pt>
                <c:pt idx="1324">
                  <c:v>54.635843049999998</c:v>
                </c:pt>
                <c:pt idx="1325">
                  <c:v>88.970072999999999</c:v>
                </c:pt>
                <c:pt idx="1326">
                  <c:v>210.20591189999999</c:v>
                </c:pt>
                <c:pt idx="1327">
                  <c:v>184.61908</c:v>
                </c:pt>
                <c:pt idx="1328">
                  <c:v>57.58121234</c:v>
                </c:pt>
                <c:pt idx="1329">
                  <c:v>0</c:v>
                </c:pt>
                <c:pt idx="1330">
                  <c:v>0</c:v>
                </c:pt>
                <c:pt idx="1331">
                  <c:v>1.2301536799999999</c:v>
                </c:pt>
                <c:pt idx="1332">
                  <c:v>10.050972700000001</c:v>
                </c:pt>
                <c:pt idx="1333">
                  <c:v>0</c:v>
                </c:pt>
                <c:pt idx="1334">
                  <c:v>19.192733759999999</c:v>
                </c:pt>
                <c:pt idx="1335">
                  <c:v>21.749621019999999</c:v>
                </c:pt>
                <c:pt idx="1336">
                  <c:v>0.94132107499999995</c:v>
                </c:pt>
                <c:pt idx="1337">
                  <c:v>0.57428311600000004</c:v>
                </c:pt>
                <c:pt idx="1338">
                  <c:v>121.6316222</c:v>
                </c:pt>
                <c:pt idx="1339">
                  <c:v>199.80824670000001</c:v>
                </c:pt>
                <c:pt idx="1340">
                  <c:v>104.8193591</c:v>
                </c:pt>
                <c:pt idx="1341">
                  <c:v>2.291398525</c:v>
                </c:pt>
                <c:pt idx="1342">
                  <c:v>1.049724817</c:v>
                </c:pt>
                <c:pt idx="1343">
                  <c:v>11.191345889999999</c:v>
                </c:pt>
                <c:pt idx="1344">
                  <c:v>22.224021199999999</c:v>
                </c:pt>
                <c:pt idx="1345">
                  <c:v>51.183656159999998</c:v>
                </c:pt>
                <c:pt idx="1346">
                  <c:v>8.1275136470000007</c:v>
                </c:pt>
                <c:pt idx="1347">
                  <c:v>2.3469055440000002</c:v>
                </c:pt>
                <c:pt idx="1348">
                  <c:v>0.104686998</c:v>
                </c:pt>
                <c:pt idx="1349">
                  <c:v>59.248604</c:v>
                </c:pt>
                <c:pt idx="1350">
                  <c:v>105.24796689999999</c:v>
                </c:pt>
                <c:pt idx="1351">
                  <c:v>140.32100070000001</c:v>
                </c:pt>
                <c:pt idx="1352">
                  <c:v>27.61717208</c:v>
                </c:pt>
                <c:pt idx="1353">
                  <c:v>20.04213163</c:v>
                </c:pt>
                <c:pt idx="1354">
                  <c:v>0</c:v>
                </c:pt>
                <c:pt idx="1355">
                  <c:v>1.9962476490000001</c:v>
                </c:pt>
                <c:pt idx="1356">
                  <c:v>12.16674972</c:v>
                </c:pt>
                <c:pt idx="1357">
                  <c:v>37.186211530000001</c:v>
                </c:pt>
                <c:pt idx="1358">
                  <c:v>27.970572140000002</c:v>
                </c:pt>
                <c:pt idx="1359">
                  <c:v>4.9144115599999996</c:v>
                </c:pt>
                <c:pt idx="1360">
                  <c:v>24.747629910000001</c:v>
                </c:pt>
                <c:pt idx="1361">
                  <c:v>20.608296249999999</c:v>
                </c:pt>
                <c:pt idx="1362">
                  <c:v>44.710350509999998</c:v>
                </c:pt>
                <c:pt idx="1363">
                  <c:v>36.101064530000002</c:v>
                </c:pt>
                <c:pt idx="1364">
                  <c:v>55.812343830000003</c:v>
                </c:pt>
                <c:pt idx="1365">
                  <c:v>0.30259557100000001</c:v>
                </c:pt>
                <c:pt idx="1366">
                  <c:v>0</c:v>
                </c:pt>
                <c:pt idx="1367">
                  <c:v>7.6992087360000001</c:v>
                </c:pt>
                <c:pt idx="1368">
                  <c:v>19.394428009999999</c:v>
                </c:pt>
                <c:pt idx="1369">
                  <c:v>0.91735835399999999</c:v>
                </c:pt>
                <c:pt idx="1370">
                  <c:v>65.008450980000006</c:v>
                </c:pt>
                <c:pt idx="1371">
                  <c:v>21.14262098</c:v>
                </c:pt>
                <c:pt idx="1372">
                  <c:v>6.9532523450000001</c:v>
                </c:pt>
                <c:pt idx="1373">
                  <c:v>57.113686989999998</c:v>
                </c:pt>
                <c:pt idx="1374">
                  <c:v>147.96238719999999</c:v>
                </c:pt>
                <c:pt idx="1375">
                  <c:v>117.33620980000001</c:v>
                </c:pt>
                <c:pt idx="1376">
                  <c:v>11.55010454</c:v>
                </c:pt>
                <c:pt idx="1377">
                  <c:v>1.140484571</c:v>
                </c:pt>
                <c:pt idx="1378">
                  <c:v>1.1654974220000001</c:v>
                </c:pt>
                <c:pt idx="1379">
                  <c:v>0</c:v>
                </c:pt>
                <c:pt idx="1380">
                  <c:v>0</c:v>
                </c:pt>
                <c:pt idx="1381">
                  <c:v>0</c:v>
                </c:pt>
                <c:pt idx="1382">
                  <c:v>12.57757846</c:v>
                </c:pt>
                <c:pt idx="1383">
                  <c:v>0</c:v>
                </c:pt>
                <c:pt idx="1384">
                  <c:v>13.3731907</c:v>
                </c:pt>
                <c:pt idx="1385">
                  <c:v>15.496361179999999</c:v>
                </c:pt>
                <c:pt idx="1386">
                  <c:v>136.1109428</c:v>
                </c:pt>
                <c:pt idx="1387">
                  <c:v>80.90190355</c:v>
                </c:pt>
                <c:pt idx="1388">
                  <c:v>18.959598540000002</c:v>
                </c:pt>
                <c:pt idx="1389">
                  <c:v>4.5945916179999999</c:v>
                </c:pt>
                <c:pt idx="1390">
                  <c:v>0</c:v>
                </c:pt>
                <c:pt idx="1391">
                  <c:v>0</c:v>
                </c:pt>
                <c:pt idx="1392">
                  <c:v>18.025777099999999</c:v>
                </c:pt>
                <c:pt idx="1393">
                  <c:v>0</c:v>
                </c:pt>
                <c:pt idx="1394">
                  <c:v>5.3059130310000002</c:v>
                </c:pt>
                <c:pt idx="1395">
                  <c:v>3.8200329239999999</c:v>
                </c:pt>
                <c:pt idx="1396">
                  <c:v>15.917412649999999</c:v>
                </c:pt>
                <c:pt idx="1397">
                  <c:v>91.415651049999994</c:v>
                </c:pt>
                <c:pt idx="1398">
                  <c:v>72.224383919999994</c:v>
                </c:pt>
                <c:pt idx="1399">
                  <c:v>71.062230319999998</c:v>
                </c:pt>
                <c:pt idx="1400">
                  <c:v>63.539856139999998</c:v>
                </c:pt>
                <c:pt idx="1401">
                  <c:v>0</c:v>
                </c:pt>
                <c:pt idx="1402">
                  <c:v>0.13868174</c:v>
                </c:pt>
                <c:pt idx="1403">
                  <c:v>3.8679270739999998</c:v>
                </c:pt>
                <c:pt idx="1404">
                  <c:v>2.274679661</c:v>
                </c:pt>
                <c:pt idx="1405">
                  <c:v>0</c:v>
                </c:pt>
                <c:pt idx="1406">
                  <c:v>0</c:v>
                </c:pt>
                <c:pt idx="1407">
                  <c:v>3.5598265979999999</c:v>
                </c:pt>
                <c:pt idx="1408">
                  <c:v>3.5896365870000002</c:v>
                </c:pt>
                <c:pt idx="1409">
                  <c:v>24.84133272</c:v>
                </c:pt>
                <c:pt idx="1410">
                  <c:v>155.34460350000001</c:v>
                </c:pt>
                <c:pt idx="1411">
                  <c:v>67.702074859999996</c:v>
                </c:pt>
                <c:pt idx="1412">
                  <c:v>99.451236429999994</c:v>
                </c:pt>
                <c:pt idx="1413">
                  <c:v>0</c:v>
                </c:pt>
                <c:pt idx="1414">
                  <c:v>2.429948628</c:v>
                </c:pt>
                <c:pt idx="1415">
                  <c:v>0.202921197</c:v>
                </c:pt>
                <c:pt idx="1416">
                  <c:v>25.98595327</c:v>
                </c:pt>
                <c:pt idx="1417">
                  <c:v>25.042682710000001</c:v>
                </c:pt>
                <c:pt idx="1418">
                  <c:v>4.1651997569999999</c:v>
                </c:pt>
                <c:pt idx="1419">
                  <c:v>3.7210057750000001</c:v>
                </c:pt>
                <c:pt idx="1420">
                  <c:v>21.66016114</c:v>
                </c:pt>
                <c:pt idx="1421">
                  <c:v>8.8570822630000006</c:v>
                </c:pt>
                <c:pt idx="1422">
                  <c:v>97.551982190000004</c:v>
                </c:pt>
                <c:pt idx="1423">
                  <c:v>92.30732501</c:v>
                </c:pt>
                <c:pt idx="1424">
                  <c:v>42.294833660000002</c:v>
                </c:pt>
                <c:pt idx="1425">
                  <c:v>14.659327510000001</c:v>
                </c:pt>
                <c:pt idx="1426">
                  <c:v>1.6465963720000001</c:v>
                </c:pt>
                <c:pt idx="1427">
                  <c:v>12.045589209999999</c:v>
                </c:pt>
                <c:pt idx="1428">
                  <c:v>20.673817329999999</c:v>
                </c:pt>
                <c:pt idx="1429">
                  <c:v>0.96234992100000005</c:v>
                </c:pt>
                <c:pt idx="1430">
                  <c:v>55.888979390000003</c:v>
                </c:pt>
                <c:pt idx="1431">
                  <c:v>5.2475720490000004</c:v>
                </c:pt>
                <c:pt idx="1432">
                  <c:v>18.26402628</c:v>
                </c:pt>
                <c:pt idx="1433">
                  <c:v>31.848954070000001</c:v>
                </c:pt>
                <c:pt idx="1434">
                  <c:v>119.6317033</c:v>
                </c:pt>
                <c:pt idx="1435">
                  <c:v>173.55132380000001</c:v>
                </c:pt>
                <c:pt idx="1436">
                  <c:v>9.4180330780000006</c:v>
                </c:pt>
                <c:pt idx="1437">
                  <c:v>0</c:v>
                </c:pt>
                <c:pt idx="1438">
                  <c:v>1.593690276</c:v>
                </c:pt>
                <c:pt idx="1439">
                  <c:v>1.693176985</c:v>
                </c:pt>
                <c:pt idx="1440">
                  <c:v>26.577029710000001</c:v>
                </c:pt>
                <c:pt idx="1441">
                  <c:v>2.172104971</c:v>
                </c:pt>
                <c:pt idx="1442">
                  <c:v>0.76940523900000002</c:v>
                </c:pt>
                <c:pt idx="1443">
                  <c:v>1.2486418930000001</c:v>
                </c:pt>
                <c:pt idx="1444">
                  <c:v>68.639448709999996</c:v>
                </c:pt>
                <c:pt idx="1445">
                  <c:v>16.65750216</c:v>
                </c:pt>
                <c:pt idx="1446">
                  <c:v>226.88017239999999</c:v>
                </c:pt>
                <c:pt idx="1447">
                  <c:v>220.46273690000001</c:v>
                </c:pt>
                <c:pt idx="1448">
                  <c:v>233.06041440000001</c:v>
                </c:pt>
                <c:pt idx="1449">
                  <c:v>59.12711316</c:v>
                </c:pt>
                <c:pt idx="1450">
                  <c:v>0</c:v>
                </c:pt>
                <c:pt idx="1451">
                  <c:v>2.5633039179999999</c:v>
                </c:pt>
              </c:numCache>
            </c:numRef>
          </c:val>
          <c:smooth val="0"/>
          <c:extLst>
            <c:ext xmlns:c16="http://schemas.microsoft.com/office/drawing/2014/chart" uri="{C3380CC4-5D6E-409C-BE32-E72D297353CC}">
              <c16:uniqueId val="{00000000-C2DB-4684-AB39-09311EA9E417}"/>
            </c:ext>
          </c:extLst>
        </c:ser>
        <c:dLbls>
          <c:showLegendKey val="0"/>
          <c:showVal val="0"/>
          <c:showCatName val="0"/>
          <c:showSerName val="0"/>
          <c:showPercent val="0"/>
          <c:showBubbleSize val="0"/>
        </c:dLbls>
        <c:smooth val="0"/>
        <c:axId val="77618111"/>
        <c:axId val="103328959"/>
      </c:lineChart>
      <c:dateAx>
        <c:axId val="77618111"/>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28959"/>
        <c:crosses val="autoZero"/>
        <c:auto val="1"/>
        <c:lblOffset val="100"/>
        <c:baseTimeUnit val="months"/>
      </c:dateAx>
      <c:valAx>
        <c:axId val="103328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18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Yadav</dc:creator>
  <cp:keywords/>
  <dc:description/>
  <cp:lastModifiedBy>Sujal Yadav</cp:lastModifiedBy>
  <cp:revision>3</cp:revision>
  <cp:lastPrinted>2024-08-10T13:57:00Z</cp:lastPrinted>
  <dcterms:created xsi:type="dcterms:W3CDTF">2024-08-10T13:57:00Z</dcterms:created>
  <dcterms:modified xsi:type="dcterms:W3CDTF">2024-08-10T13:57:00Z</dcterms:modified>
</cp:coreProperties>
</file>