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Scientists Demolish </w:t>
      </w:r>
      <w:r>
        <w:rPr>
          <w:rFonts w:ascii="arial" w:eastAsia="arial" w:hAnsi="arial" w:cs="arial"/>
          <w:b/>
          <w:i w:val="0"/>
          <w:strike w:val="0"/>
          <w:noProof w:val="0"/>
          <w:color w:val="000000"/>
          <w:position w:val="0"/>
          <w:sz w:val="28"/>
          <w:u w:val="none"/>
          <w:vertAlign w:val="baseline"/>
        </w:rPr>
        <w:t>Polar Bears</w:t>
      </w:r>
      <w:r>
        <w:rPr>
          <w:rFonts w:ascii="arial" w:eastAsia="arial" w:hAnsi="arial" w:cs="arial"/>
          <w:b/>
          <w:i w:val="0"/>
          <w:strike w:val="0"/>
          <w:noProof w:val="0"/>
          <w:color w:val="000000"/>
          <w:position w:val="0"/>
          <w:sz w:val="28"/>
          <w:u w:val="none"/>
          <w:vertAlign w:val="baseline"/>
        </w:rPr>
        <w:t xml:space="preserve"> Theory, Issue Dire Warning</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13, 2024 Tuesday 11:00 AM EST</w:t>
      </w:r>
    </w:p>
    <w:p>
      <w:pPr>
        <w:keepNext w:val="0"/>
        <w:spacing w:after="0" w:line="240" w:lineRule="atLeast"/>
        <w:ind w:right="0"/>
        <w:jc w:val="both"/>
      </w:pPr>
      <w:bookmarkStart w:id="0" w:name="Bookmark_2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Robyn White</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Some thought resting and scavenging could help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survive warming temperatures, but scientists say that may not be the case.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Scientists have issued a dire warning over the survival of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as a previous theory that the species may adapt to warming temperatures has been scrapped.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climate change continues to put the ice-reliant animals in jeopardy, some experts have previously theorized that they may, in fact, adapt to living with less ice. They believe the species may, with time, start adapting traits from their relatives, the grizzly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and begin resting for long periods or switching their diet to land-based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a new study published in the journal </w:t>
      </w:r>
      <w:r>
        <w:rPr>
          <w:rFonts w:ascii="arial" w:eastAsia="arial" w:hAnsi="arial" w:cs="arial"/>
          <w:b w:val="0"/>
          <w:i/>
          <w:strike w:val="0"/>
          <w:noProof w:val="0"/>
          <w:color w:val="000000"/>
          <w:position w:val="0"/>
          <w:sz w:val="20"/>
          <w:u w:val="none"/>
          <w:vertAlign w:val="baseline"/>
        </w:rPr>
        <w:t>Nature Communications</w:t>
      </w:r>
      <w:r>
        <w:rPr>
          <w:rFonts w:ascii="arial" w:eastAsia="arial" w:hAnsi="arial" w:cs="arial"/>
          <w:b w:val="0"/>
          <w:i w:val="0"/>
          <w:strike w:val="0"/>
          <w:noProof w:val="0"/>
          <w:color w:val="000000"/>
          <w:position w:val="0"/>
          <w:sz w:val="20"/>
          <w:u w:val="none"/>
          <w:vertAlign w:val="baseline"/>
        </w:rPr>
        <w:t xml:space="preserve">, suggests otherwise. Scientists assessed 20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during three weeks in the summer in the western Hudson Bay region of Manitoba, Canada. All of these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tried different ways of maintaining energy, including resting, scavenging food, and foraging. However, scientists observed rapid weight loss in all of them—around 2.2 pounds a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results support previous studies that have indicated that where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are spending longer periods summering onshore, that they will lose increasing amounts of weight the longer they are onshore," Karyn D. Rode, a research wildlife biologist at the U.S. Geological Survey's Alaska Science Center,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"Because this weight loss is occurring prior to females entering their dens, it is likely to have impacts on reproduction.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summer sea ice loss has resulted in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summering onshore for longer periods in many parts of their range, there are areas of the Arctic where the majority of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are still summering on sea ice. In addition, there are some populations that have access to marine mammal carcasses, such as whales, while on shore which will help them offset weight loss. But in Hudson Bay, where our study occurred,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do not currently have these types of marine resources onshore and are likely to be negatively impacted by longer ice-free periods."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use the ice to hunt for food, which usually includes seals and other marine creatures. The species tend to eat very little in the summer months when there is less ice. Warming temperatures, however, are becoming more common all years 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Hudson Bay, the ice starts melting around April and is usually completely gone by July. During this time, the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migrate closer to the shoreline. They return to Hudson Bay when the ice returns.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as climate change intensifies, the Hudson Bay ice is not returning as quickly as it used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"Neither strategy will allow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to exist on land beyond a certain amount of time. Even those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that were foraging lost body weight at the same rate as those that laid down," Charles Robbins, director of the Washington State University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Center and co-author of the study, said in a summary of the findings.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are not grizzly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wearing white coats. They're very, very different."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differ from grizzly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due to their size. While grizzly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can reach 8 feet in length and weight 800 pounds,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are larger, reaching around 10 feet in length and weighing 1,500 pounds, according to the study. This means maintaining their energy require different techniques. Seals are a rich and fatty energy source, which allows them to maintain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Using GPS collars on the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scientists assessed how they hunted when there was no access to seals. They also weighed the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before and after the study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results suggest that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cannot alter their behavior or energetics in ways that can prevent weight loss when summering on land and that, in most cases, the resources available on land are insufficient to counteract weight loss," Rode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"In our study, the energy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obtained from feeding on land was negated by the energy they used to find and acquire those foods."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found a different range of behaviors. While some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conserved energy by resting, others continued to search for food on land. The prey they ate were usually birds and caribous, as well as berries and grasses, the study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found a real diversity of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behaviors and, as a result, we saw a diverse range of energy expenditures," lead author Anthony Pagano, research wildlife biologist with the U.S. Geological Survey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Research Program and former WSU post-doctoral researcher said in a summary of the 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terrestrial foods did give them some energetic benefit but, ultimately, the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had to spend more energy to access those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though some of the female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spent 40 percent of their time foraging in some cases, the scientists found it still did not give them sufficient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scientists also recorded three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swimming 110 miles across the bay for a beluga whale and seal carcass, however they couldn't feed on them while they swam, and they could not take them back to the shore.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scientists only found one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that gained weight, and this was only because it happened across a dead marine mammal that had washed ashore.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Do you have a tip on a science story that </w:t>
      </w:r>
      <w:r>
        <w:rPr>
          <w:rFonts w:ascii="arial" w:eastAsia="arial" w:hAnsi="arial" w:cs="arial"/>
          <w:b/>
          <w:i/>
          <w:strike w:val="0"/>
          <w:noProof w:val="0"/>
          <w:color w:val="000000"/>
          <w:position w:val="0"/>
          <w:sz w:val="20"/>
          <w:u w:val="none"/>
          <w:vertAlign w:val="baseline"/>
        </w:rPr>
        <w:t>Newsweek</w:t>
      </w:r>
      <w:r>
        <w:rPr>
          <w:rFonts w:ascii="arial" w:eastAsia="arial" w:hAnsi="arial" w:cs="arial"/>
          <w:b/>
          <w:i w:val="0"/>
          <w:strike w:val="0"/>
          <w:noProof w:val="0"/>
          <w:color w:val="000000"/>
          <w:position w:val="0"/>
          <w:sz w:val="20"/>
          <w:u w:val="none"/>
          <w:vertAlign w:val="baseline"/>
        </w:rPr>
        <w:t xml:space="preserve"> should be covering? Do you have a question about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i w:val="0"/>
          <w:strike w:val="0"/>
          <w:noProof w:val="0"/>
          <w:color w:val="000000"/>
          <w:position w:val="0"/>
          <w:sz w:val="20"/>
          <w:u w:val="none"/>
          <w:vertAlign w:val="baseline"/>
        </w:rPr>
        <w:t>? Let us know via science@newsweek.com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to Image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Polar bear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McGeachy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picture shows a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from the Hudson Bay region of Canada. Scientists found evidence that the species may not cope with the warming temperatures in years to come.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13,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Scientists Demolish Polar Bears Theory, Issue Dire Warning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image" Target="media/image2.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Scientists Demolish Polar Bears Theory, Issue Dire Warning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221633226</vt:lpwstr>
  </property>
  <property fmtid="{D5CDD505-2E9C-101B-9397-08002B2CF9AE}" pid="3" name="LADocCount">
    <vt:lpwstr>1</vt:lpwstr>
  </property>
  <property fmtid="{D5CDD505-2E9C-101B-9397-08002B2CF9AE}" pid="4" name="LADocumentID:urn:contentItem:6BB1-WVG1-DY68-1002-00000-00">
    <vt:lpwstr>Doc::/shared/document|contextualFeaturePermID::1516831</vt:lpwstr>
  </property>
  <property fmtid="{D5CDD505-2E9C-101B-9397-08002B2CF9AE}" pid="5" name="UserPermID">
    <vt:lpwstr>urn:user:PA184731164</vt:lpwstr>
  </property>
</Properties>
</file>