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E6E6D" w14:textId="1414D8E2" w:rsidR="00F57C82" w:rsidRPr="00CD6954" w:rsidRDefault="00F57C82" w:rsidP="00CD6954">
      <w:pPr>
        <w:pStyle w:val="TOCHeading"/>
        <w:spacing w:before="0" w:line="480" w:lineRule="auto"/>
        <w:jc w:val="center"/>
        <w:rPr>
          <w:rFonts w:ascii="Times New Roman" w:hAnsi="Times New Roman" w:cs="Times New Roman"/>
          <w:sz w:val="24"/>
          <w:szCs w:val="24"/>
        </w:rPr>
        <w:sectPr w:rsidR="00F57C82" w:rsidRPr="00CD6954" w:rsidSect="0041556A">
          <w:headerReference w:type="default" r:id="rId8"/>
          <w:pgSz w:w="12240" w:h="15840"/>
          <w:pgMar w:top="1440" w:right="1440" w:bottom="1440" w:left="1440" w:header="720" w:footer="720" w:gutter="0"/>
          <w:pgNumType w:start="1"/>
          <w:cols w:space="720"/>
          <w:docGrid w:linePitch="360"/>
        </w:sectPr>
      </w:pPr>
      <w:r w:rsidRPr="00CD6954">
        <w:rPr>
          <w:rFonts w:ascii="Times New Roman" w:eastAsiaTheme="minorHAnsi" w:hAnsi="Times New Roman" w:cs="Times New Roman"/>
          <w:b/>
          <w:noProof/>
          <w:color w:val="auto"/>
          <w:kern w:val="2"/>
          <w:sz w:val="24"/>
          <w:szCs w:val="24"/>
          <w14:ligatures w14:val="standardContextual"/>
        </w:rPr>
        <w:drawing>
          <wp:inline distT="0" distB="0" distL="0" distR="0" wp14:anchorId="0309F078" wp14:editId="694B980B">
            <wp:extent cx="6053455" cy="5707117"/>
            <wp:effectExtent l="0" t="0" r="4445" b="8255"/>
            <wp:docPr id="1194504639" name="Picture 1" descr="A white paper with 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04639" name="Picture 1" descr="A white paper with a blue and green logo&#10;&#10;Description automatically generated"/>
                    <pic:cNvPicPr/>
                  </pic:nvPicPr>
                  <pic:blipFill rotWithShape="1">
                    <a:blip r:embed="rId9"/>
                    <a:srcRect b="26955"/>
                    <a:stretch/>
                  </pic:blipFill>
                  <pic:spPr bwMode="auto">
                    <a:xfrm>
                      <a:off x="0" y="0"/>
                      <a:ext cx="6065644" cy="5718609"/>
                    </a:xfrm>
                    <a:prstGeom prst="rect">
                      <a:avLst/>
                    </a:prstGeom>
                    <a:ln>
                      <a:noFill/>
                    </a:ln>
                    <a:extLst>
                      <a:ext uri="{53640926-AAD7-44D8-BBD7-CCE9431645EC}">
                        <a14:shadowObscured xmlns:a14="http://schemas.microsoft.com/office/drawing/2010/main"/>
                      </a:ext>
                    </a:extLst>
                  </pic:spPr>
                </pic:pic>
              </a:graphicData>
            </a:graphic>
          </wp:inline>
        </w:drawing>
      </w:r>
      <w:r w:rsidRPr="00CD6954">
        <w:rPr>
          <w:rFonts w:ascii="Times New Roman" w:eastAsiaTheme="minorHAnsi" w:hAnsi="Times New Roman" w:cs="Times New Roman"/>
          <w:b/>
          <w:noProof/>
          <w:color w:val="auto"/>
          <w:kern w:val="2"/>
          <w:sz w:val="24"/>
          <w:szCs w:val="24"/>
          <w14:ligatures w14:val="standardContextual"/>
        </w:rPr>
        <w:lastRenderedPageBreak/>
        <w:drawing>
          <wp:inline distT="0" distB="0" distL="0" distR="0" wp14:anchorId="6725DF1A" wp14:editId="11A0D819">
            <wp:extent cx="6146687" cy="8478982"/>
            <wp:effectExtent l="0" t="0" r="6985" b="0"/>
            <wp:docPr id="531026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6902" name=""/>
                    <pic:cNvPicPr/>
                  </pic:nvPicPr>
                  <pic:blipFill>
                    <a:blip r:embed="rId10"/>
                    <a:stretch>
                      <a:fillRect/>
                    </a:stretch>
                  </pic:blipFill>
                  <pic:spPr>
                    <a:xfrm>
                      <a:off x="0" y="0"/>
                      <a:ext cx="6150993" cy="8484922"/>
                    </a:xfrm>
                    <a:prstGeom prst="rect">
                      <a:avLst/>
                    </a:prstGeom>
                  </pic:spPr>
                </pic:pic>
              </a:graphicData>
            </a:graphic>
          </wp:inline>
        </w:drawing>
      </w:r>
    </w:p>
    <w:sdt>
      <w:sdtPr>
        <w:rPr>
          <w:rFonts w:ascii="Times New Roman" w:eastAsiaTheme="minorHAnsi" w:hAnsi="Times New Roman" w:cs="Times New Roman"/>
          <w:color w:val="auto"/>
          <w:kern w:val="2"/>
          <w:sz w:val="24"/>
          <w:szCs w:val="24"/>
          <w14:ligatures w14:val="standardContextual"/>
        </w:rPr>
        <w:id w:val="1744985456"/>
        <w:docPartObj>
          <w:docPartGallery w:val="Table of Contents"/>
          <w:docPartUnique/>
        </w:docPartObj>
      </w:sdtPr>
      <w:sdtEndPr>
        <w:rPr>
          <w:b/>
          <w:bCs/>
          <w:noProof/>
        </w:rPr>
      </w:sdtEndPr>
      <w:sdtContent>
        <w:p w14:paraId="432BBD93" w14:textId="07C14660" w:rsidR="00CD6954" w:rsidRDefault="00CD6954" w:rsidP="00CD6954">
          <w:pPr>
            <w:pStyle w:val="TOCHeading"/>
            <w:spacing w:before="0" w:line="480" w:lineRule="auto"/>
            <w:jc w:val="center"/>
          </w:pPr>
          <w:r w:rsidRPr="00CD6954">
            <w:rPr>
              <w:rFonts w:ascii="Times New Roman" w:hAnsi="Times New Roman" w:cs="Times New Roman"/>
              <w:b/>
              <w:noProof/>
              <w:sz w:val="24"/>
              <w:szCs w:val="24"/>
            </w:rPr>
            <w:drawing>
              <wp:anchor distT="0" distB="0" distL="114300" distR="114300" simplePos="0" relativeHeight="251658240" behindDoc="0" locked="0" layoutInCell="1" allowOverlap="1" wp14:anchorId="4F006A6D" wp14:editId="6219F6B1">
                <wp:simplePos x="0" y="0"/>
                <wp:positionH relativeFrom="column">
                  <wp:posOffset>-119380</wp:posOffset>
                </wp:positionH>
                <wp:positionV relativeFrom="paragraph">
                  <wp:posOffset>0</wp:posOffset>
                </wp:positionV>
                <wp:extent cx="6180455" cy="7505065"/>
                <wp:effectExtent l="0" t="0" r="0" b="635"/>
                <wp:wrapTopAndBottom/>
                <wp:docPr id="200379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797234" name=""/>
                        <pic:cNvPicPr/>
                      </pic:nvPicPr>
                      <pic:blipFill>
                        <a:blip r:embed="rId11">
                          <a:extLst>
                            <a:ext uri="{28A0092B-C50C-407E-A947-70E740481C1C}">
                              <a14:useLocalDpi xmlns:a14="http://schemas.microsoft.com/office/drawing/2010/main" val="0"/>
                            </a:ext>
                          </a:extLst>
                        </a:blip>
                        <a:stretch>
                          <a:fillRect/>
                        </a:stretch>
                      </pic:blipFill>
                      <pic:spPr>
                        <a:xfrm>
                          <a:off x="0" y="0"/>
                          <a:ext cx="6180455" cy="7505065"/>
                        </a:xfrm>
                        <a:prstGeom prst="rect">
                          <a:avLst/>
                        </a:prstGeom>
                      </pic:spPr>
                    </pic:pic>
                  </a:graphicData>
                </a:graphic>
                <wp14:sizeRelH relativeFrom="margin">
                  <wp14:pctWidth>0</wp14:pctWidth>
                </wp14:sizeRelH>
                <wp14:sizeRelV relativeFrom="margin">
                  <wp14:pctHeight>0</wp14:pctHeight>
                </wp14:sizeRelV>
              </wp:anchor>
            </w:drawing>
          </w:r>
        </w:p>
        <w:p w14:paraId="0014988F" w14:textId="771DB9A1" w:rsidR="00D635A7" w:rsidRPr="00CD6954" w:rsidRDefault="00000000" w:rsidP="00CD6954">
          <w:pPr>
            <w:spacing w:after="0" w:line="480" w:lineRule="auto"/>
            <w:rPr>
              <w:rFonts w:ascii="Times New Roman" w:hAnsi="Times New Roman" w:cs="Times New Roman"/>
              <w:sz w:val="24"/>
              <w:szCs w:val="24"/>
            </w:rPr>
          </w:pPr>
        </w:p>
      </w:sdtContent>
    </w:sdt>
    <w:p w14:paraId="406B40D5" w14:textId="6BC5364E" w:rsidR="00D635A7" w:rsidRPr="00CD6954" w:rsidRDefault="00D635A7" w:rsidP="00CD6954">
      <w:pPr>
        <w:spacing w:after="0" w:line="480" w:lineRule="auto"/>
        <w:jc w:val="center"/>
        <w:rPr>
          <w:rFonts w:ascii="Times New Roman" w:hAnsi="Times New Roman" w:cs="Times New Roman"/>
          <w:b/>
          <w:sz w:val="24"/>
          <w:szCs w:val="24"/>
        </w:rPr>
        <w:sectPr w:rsidR="00D635A7" w:rsidRPr="00CD6954" w:rsidSect="0041556A">
          <w:pgSz w:w="12240" w:h="15840"/>
          <w:pgMar w:top="1440" w:right="1440" w:bottom="1440" w:left="1440" w:header="720" w:footer="720" w:gutter="0"/>
          <w:pgNumType w:start="1"/>
          <w:cols w:space="720"/>
          <w:docGrid w:linePitch="360"/>
        </w:sectPr>
      </w:pPr>
    </w:p>
    <w:p w14:paraId="4E0AA4C8" w14:textId="13AC5CA0" w:rsidR="00BF1F93" w:rsidRPr="00CD6954" w:rsidRDefault="0004444B"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0" w:name="_Toc164331188"/>
      <w:bookmarkStart w:id="1" w:name="_Toc164331890"/>
      <w:r w:rsidRPr="00CD6954">
        <w:rPr>
          <w:rFonts w:ascii="Times New Roman" w:hAnsi="Times New Roman" w:cs="Times New Roman"/>
          <w:b/>
          <w:bCs/>
          <w:color w:val="auto"/>
          <w:sz w:val="24"/>
          <w:szCs w:val="24"/>
        </w:rPr>
        <w:lastRenderedPageBreak/>
        <w:t>Introduction</w:t>
      </w:r>
      <w:bookmarkEnd w:id="0"/>
      <w:bookmarkEnd w:id="1"/>
    </w:p>
    <w:p w14:paraId="11CCC463" w14:textId="66479CAB" w:rsidR="00F4295B" w:rsidRPr="00CD6954" w:rsidRDefault="0004444B"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Google LLC, a giant in global technology well known for its new and innovative technologies and services. Google LLC is a multinational company based in America which focuses on various services such as search engine</w:t>
      </w:r>
      <w:r w:rsidR="00A02D78">
        <w:rPr>
          <w:rFonts w:ascii="Times New Roman" w:hAnsi="Times New Roman" w:cs="Times New Roman"/>
          <w:sz w:val="24"/>
          <w:szCs w:val="24"/>
        </w:rPr>
        <w:t>s</w:t>
      </w:r>
      <w:r w:rsidRPr="00CD6954">
        <w:rPr>
          <w:rFonts w:ascii="Times New Roman" w:hAnsi="Times New Roman" w:cs="Times New Roman"/>
          <w:sz w:val="24"/>
          <w:szCs w:val="24"/>
        </w:rPr>
        <w:t xml:space="preserve">, Digital Advertisements, cloud </w:t>
      </w:r>
      <w:r w:rsidR="00A02D78">
        <w:rPr>
          <w:rFonts w:ascii="Times New Roman" w:hAnsi="Times New Roman" w:cs="Times New Roman"/>
          <w:sz w:val="24"/>
          <w:szCs w:val="24"/>
        </w:rPr>
        <w:t>and networking</w:t>
      </w:r>
      <w:r w:rsidRPr="00CD6954">
        <w:rPr>
          <w:rFonts w:ascii="Times New Roman" w:hAnsi="Times New Roman" w:cs="Times New Roman"/>
          <w:sz w:val="24"/>
          <w:szCs w:val="24"/>
        </w:rPr>
        <w:t xml:space="preserve">, quantum computing, commercial software, </w:t>
      </w:r>
      <w:r w:rsidR="00A02D78">
        <w:rPr>
          <w:rFonts w:ascii="Times New Roman" w:hAnsi="Times New Roman" w:cs="Times New Roman"/>
          <w:sz w:val="24"/>
          <w:szCs w:val="24"/>
        </w:rPr>
        <w:t>AI</w:t>
      </w:r>
      <w:r w:rsidR="0059334B" w:rsidRPr="00CD6954">
        <w:rPr>
          <w:rFonts w:ascii="Times New Roman" w:hAnsi="Times New Roman" w:cs="Times New Roman"/>
          <w:sz w:val="24"/>
          <w:szCs w:val="24"/>
        </w:rPr>
        <w:t>,</w:t>
      </w:r>
      <w:r w:rsidRPr="00CD6954">
        <w:rPr>
          <w:rFonts w:ascii="Times New Roman" w:hAnsi="Times New Roman" w:cs="Times New Roman"/>
          <w:sz w:val="24"/>
          <w:szCs w:val="24"/>
        </w:rPr>
        <w:t xml:space="preserve"> and other technological aspects</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694495336"/>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Ste19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(Stephanie, 2019)</w:t>
          </w:r>
          <w:r w:rsidR="007476C6" w:rsidRPr="00CD6954">
            <w:rPr>
              <w:rFonts w:ascii="Times New Roman" w:hAnsi="Times New Roman" w:cs="Times New Roman"/>
              <w:sz w:val="24"/>
              <w:szCs w:val="24"/>
            </w:rPr>
            <w:fldChar w:fldCharType="end"/>
          </w:r>
        </w:sdtContent>
      </w:sdt>
      <w:r w:rsidRPr="00CD6954">
        <w:rPr>
          <w:rFonts w:ascii="Times New Roman" w:hAnsi="Times New Roman" w:cs="Times New Roman"/>
          <w:sz w:val="24"/>
          <w:szCs w:val="24"/>
        </w:rPr>
        <w:t>.</w:t>
      </w:r>
      <w:r w:rsidR="00DD1624" w:rsidRPr="00CD6954">
        <w:rPr>
          <w:rFonts w:ascii="Times New Roman" w:hAnsi="Times New Roman" w:cs="Times New Roman"/>
          <w:sz w:val="24"/>
          <w:szCs w:val="24"/>
        </w:rPr>
        <w:t xml:space="preserve"> Due to its </w:t>
      </w:r>
      <w:r w:rsidR="0059334B" w:rsidRPr="00CD6954">
        <w:rPr>
          <w:rFonts w:ascii="Times New Roman" w:hAnsi="Times New Roman" w:cs="Times New Roman"/>
          <w:sz w:val="24"/>
          <w:szCs w:val="24"/>
        </w:rPr>
        <w:t>domination in</w:t>
      </w:r>
      <w:r w:rsidR="00DD1624" w:rsidRPr="00CD6954">
        <w:rPr>
          <w:rFonts w:ascii="Times New Roman" w:hAnsi="Times New Roman" w:cs="Times New Roman"/>
          <w:sz w:val="24"/>
          <w:szCs w:val="24"/>
        </w:rPr>
        <w:t xml:space="preserve"> </w:t>
      </w:r>
      <w:r w:rsidR="00B31BD5" w:rsidRPr="00CD6954">
        <w:rPr>
          <w:rFonts w:ascii="Times New Roman" w:hAnsi="Times New Roman" w:cs="Times New Roman"/>
          <w:sz w:val="24"/>
          <w:szCs w:val="24"/>
        </w:rPr>
        <w:t>the market</w:t>
      </w:r>
      <w:r w:rsidR="00DD1624" w:rsidRPr="00CD6954">
        <w:rPr>
          <w:rFonts w:ascii="Times New Roman" w:hAnsi="Times New Roman" w:cs="Times New Roman"/>
          <w:sz w:val="24"/>
          <w:szCs w:val="24"/>
        </w:rPr>
        <w:t>, data collection ab</w:t>
      </w:r>
      <w:r w:rsidR="00C06966" w:rsidRPr="00CD6954">
        <w:rPr>
          <w:rFonts w:ascii="Times New Roman" w:hAnsi="Times New Roman" w:cs="Times New Roman"/>
          <w:sz w:val="24"/>
          <w:szCs w:val="24"/>
        </w:rPr>
        <w:t>i</w:t>
      </w:r>
      <w:r w:rsidR="00DD1624" w:rsidRPr="00CD6954">
        <w:rPr>
          <w:rFonts w:ascii="Times New Roman" w:hAnsi="Times New Roman" w:cs="Times New Roman"/>
          <w:sz w:val="24"/>
          <w:szCs w:val="24"/>
        </w:rPr>
        <w:t xml:space="preserve">lities and technological advancements in different fields, it is </w:t>
      </w:r>
      <w:r w:rsidR="00A02D78">
        <w:rPr>
          <w:rFonts w:ascii="Times New Roman" w:hAnsi="Times New Roman" w:cs="Times New Roman"/>
          <w:sz w:val="24"/>
          <w:szCs w:val="24"/>
        </w:rPr>
        <w:t>named among the most valuable companies in the world</w:t>
      </w:r>
      <w:r w:rsidR="007476C6" w:rsidRPr="00CD6954">
        <w:rPr>
          <w:rFonts w:ascii="Times New Roman" w:hAnsi="Times New Roman" w:cs="Times New Roman"/>
          <w:sz w:val="24"/>
          <w:szCs w:val="24"/>
        </w:rPr>
        <w:t xml:space="preserve"> </w:t>
      </w:r>
      <w:r w:rsidR="00A02D78">
        <w:rPr>
          <w:rFonts w:ascii="Times New Roman" w:hAnsi="Times New Roman" w:cs="Times New Roman"/>
          <w:sz w:val="24"/>
          <w:szCs w:val="24"/>
        </w:rPr>
        <w:t xml:space="preserve">according to </w:t>
      </w:r>
      <w:r w:rsidR="00E9634F" w:rsidRPr="00CD6954">
        <w:rPr>
          <w:rFonts w:ascii="Times New Roman" w:hAnsi="Times New Roman" w:cs="Times New Roman"/>
          <w:sz w:val="24"/>
          <w:szCs w:val="24"/>
        </w:rPr>
        <w:t xml:space="preserve">different magazines and newspaper </w:t>
      </w:r>
      <w:sdt>
        <w:sdtPr>
          <w:rPr>
            <w:rFonts w:ascii="Times New Roman" w:hAnsi="Times New Roman" w:cs="Times New Roman"/>
            <w:sz w:val="24"/>
            <w:szCs w:val="24"/>
          </w:rPr>
          <w:id w:val="-425735169"/>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McC16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(McCormick, 2016)</w:t>
          </w:r>
          <w:r w:rsidR="007476C6" w:rsidRPr="00CD6954">
            <w:rPr>
              <w:rFonts w:ascii="Times New Roman" w:hAnsi="Times New Roman" w:cs="Times New Roman"/>
              <w:sz w:val="24"/>
              <w:szCs w:val="24"/>
            </w:rPr>
            <w:fldChar w:fldCharType="end"/>
          </w:r>
        </w:sdtContent>
      </w:sdt>
      <w:r w:rsidR="00DD1624" w:rsidRPr="00CD6954">
        <w:rPr>
          <w:rFonts w:ascii="Times New Roman" w:hAnsi="Times New Roman" w:cs="Times New Roman"/>
          <w:sz w:val="24"/>
          <w:szCs w:val="24"/>
        </w:rPr>
        <w:t>.</w:t>
      </w:r>
    </w:p>
    <w:p w14:paraId="6ECABEC8" w14:textId="45D952D3" w:rsidR="00817ADF" w:rsidRPr="00CD6954" w:rsidRDefault="00B31BD5" w:rsidP="00CD6954">
      <w:pPr>
        <w:spacing w:after="0" w:line="480" w:lineRule="auto"/>
        <w:rPr>
          <w:rFonts w:ascii="Times New Roman" w:hAnsi="Times New Roman" w:cs="Times New Roman"/>
          <w:sz w:val="24"/>
          <w:szCs w:val="24"/>
        </w:rPr>
        <w:sectPr w:rsidR="00817ADF" w:rsidRPr="00CD6954" w:rsidSect="0041556A">
          <w:headerReference w:type="default" r:id="rId12"/>
          <w:pgSz w:w="12240" w:h="15840"/>
          <w:pgMar w:top="1440" w:right="1440" w:bottom="1440" w:left="1440" w:header="720" w:footer="720" w:gutter="0"/>
          <w:pgNumType w:start="1"/>
          <w:cols w:space="720"/>
          <w:docGrid w:linePitch="360"/>
        </w:sectPr>
      </w:pPr>
      <w:r w:rsidRPr="00CD6954">
        <w:rPr>
          <w:rFonts w:ascii="Times New Roman" w:hAnsi="Times New Roman" w:cs="Times New Roman"/>
          <w:sz w:val="24"/>
          <w:szCs w:val="24"/>
        </w:rPr>
        <w:t xml:space="preserve">Co-founded on September 4, </w:t>
      </w:r>
      <w:proofErr w:type="gramStart"/>
      <w:r w:rsidRPr="00CD6954">
        <w:rPr>
          <w:rFonts w:ascii="Times New Roman" w:hAnsi="Times New Roman" w:cs="Times New Roman"/>
          <w:sz w:val="24"/>
          <w:szCs w:val="24"/>
        </w:rPr>
        <w:t>1998</w:t>
      </w:r>
      <w:proofErr w:type="gramEnd"/>
      <w:r w:rsidR="00A02D78" w:rsidRPr="00A02D78">
        <w:rPr>
          <w:rFonts w:ascii="Times New Roman" w:hAnsi="Times New Roman" w:cs="Times New Roman"/>
          <w:sz w:val="24"/>
          <w:szCs w:val="24"/>
        </w:rPr>
        <w:t xml:space="preserve"> </w:t>
      </w:r>
      <w:r w:rsidR="00A02D78" w:rsidRPr="00CD6954">
        <w:rPr>
          <w:rFonts w:ascii="Times New Roman" w:hAnsi="Times New Roman" w:cs="Times New Roman"/>
          <w:sz w:val="24"/>
          <w:szCs w:val="24"/>
        </w:rPr>
        <w:t>through</w:t>
      </w:r>
      <w:r w:rsidR="00A02D78" w:rsidRPr="00A02D78">
        <w:rPr>
          <w:rFonts w:ascii="Times New Roman" w:hAnsi="Times New Roman" w:cs="Times New Roman"/>
          <w:sz w:val="24"/>
          <w:szCs w:val="24"/>
        </w:rPr>
        <w:t xml:space="preserve"> </w:t>
      </w:r>
      <w:r w:rsidR="00A02D78" w:rsidRPr="00CD6954">
        <w:rPr>
          <w:rFonts w:ascii="Times New Roman" w:hAnsi="Times New Roman" w:cs="Times New Roman"/>
          <w:sz w:val="24"/>
          <w:szCs w:val="24"/>
        </w:rPr>
        <w:t>Sergey Bin</w:t>
      </w:r>
      <w:r w:rsidR="00A02D78">
        <w:rPr>
          <w:rFonts w:ascii="Times New Roman" w:hAnsi="Times New Roman" w:cs="Times New Roman"/>
          <w:sz w:val="24"/>
          <w:szCs w:val="24"/>
        </w:rPr>
        <w:t xml:space="preserve"> and</w:t>
      </w:r>
      <w:r w:rsidR="00A02D78" w:rsidRPr="00CD6954">
        <w:rPr>
          <w:rFonts w:ascii="Times New Roman" w:hAnsi="Times New Roman" w:cs="Times New Roman"/>
          <w:sz w:val="24"/>
          <w:szCs w:val="24"/>
        </w:rPr>
        <w:t xml:space="preserve"> Larry Page</w:t>
      </w:r>
      <w:r w:rsidRPr="00CD6954">
        <w:rPr>
          <w:rFonts w:ascii="Times New Roman" w:hAnsi="Times New Roman" w:cs="Times New Roman"/>
          <w:sz w:val="24"/>
          <w:szCs w:val="24"/>
        </w:rPr>
        <w:t>, the company went public through initial public offering (IPO) in 2004.</w:t>
      </w:r>
      <w:r w:rsidR="00626FC4" w:rsidRPr="00CD6954">
        <w:rPr>
          <w:rFonts w:ascii="Times New Roman" w:hAnsi="Times New Roman" w:cs="Times New Roman"/>
          <w:sz w:val="24"/>
          <w:szCs w:val="24"/>
        </w:rPr>
        <w:t xml:space="preserve"> Google was further reorganized as a wholly owned subsidiary and a holding company for </w:t>
      </w:r>
      <w:r w:rsidR="00A61739" w:rsidRPr="00CD6954">
        <w:rPr>
          <w:rFonts w:ascii="Times New Roman" w:hAnsi="Times New Roman" w:cs="Times New Roman"/>
          <w:sz w:val="24"/>
          <w:szCs w:val="24"/>
        </w:rPr>
        <w:t>Alphabet</w:t>
      </w:r>
      <w:r w:rsidR="00626FC4" w:rsidRPr="00CD6954">
        <w:rPr>
          <w:rFonts w:ascii="Times New Roman" w:hAnsi="Times New Roman" w:cs="Times New Roman"/>
          <w:sz w:val="24"/>
          <w:szCs w:val="24"/>
        </w:rPr>
        <w:t xml:space="preserve"> company</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694040106"/>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 CITATION Fei19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(Feiner, 2019)</w:t>
          </w:r>
          <w:r w:rsidR="007476C6" w:rsidRPr="00CD6954">
            <w:rPr>
              <w:rFonts w:ascii="Times New Roman" w:hAnsi="Times New Roman" w:cs="Times New Roman"/>
              <w:sz w:val="24"/>
              <w:szCs w:val="24"/>
            </w:rPr>
            <w:fldChar w:fldCharType="end"/>
          </w:r>
        </w:sdtContent>
      </w:sdt>
      <w:r w:rsidR="00626FC4" w:rsidRPr="00CD6954">
        <w:rPr>
          <w:rFonts w:ascii="Times New Roman" w:hAnsi="Times New Roman" w:cs="Times New Roman"/>
          <w:sz w:val="24"/>
          <w:szCs w:val="24"/>
        </w:rPr>
        <w:t>.</w:t>
      </w:r>
      <w:r w:rsidR="00A61739" w:rsidRPr="00CD6954">
        <w:rPr>
          <w:rFonts w:ascii="Times New Roman" w:hAnsi="Times New Roman" w:cs="Times New Roman"/>
          <w:sz w:val="24"/>
          <w:szCs w:val="24"/>
        </w:rPr>
        <w:t xml:space="preserve"> The company has further grown towards every technical </w:t>
      </w:r>
      <w:r w:rsidR="00DA5E69" w:rsidRPr="00CD6954">
        <w:rPr>
          <w:rFonts w:ascii="Times New Roman" w:hAnsi="Times New Roman" w:cs="Times New Roman"/>
          <w:sz w:val="24"/>
          <w:szCs w:val="24"/>
        </w:rPr>
        <w:t>aspect</w:t>
      </w:r>
      <w:r w:rsidR="00A61739" w:rsidRPr="00CD6954">
        <w:rPr>
          <w:rFonts w:ascii="Times New Roman" w:hAnsi="Times New Roman" w:cs="Times New Roman"/>
          <w:sz w:val="24"/>
          <w:szCs w:val="24"/>
        </w:rPr>
        <w:t xml:space="preserve"> with different online services and applications as its offerings where two of the world's most visited websites are from this company which are Google and </w:t>
      </w:r>
      <w:r w:rsidR="00DA5E69" w:rsidRPr="00CD6954">
        <w:rPr>
          <w:rFonts w:ascii="Times New Roman" w:hAnsi="Times New Roman" w:cs="Times New Roman"/>
          <w:sz w:val="24"/>
          <w:szCs w:val="24"/>
        </w:rPr>
        <w:t>YouTube</w:t>
      </w:r>
      <w:r w:rsidR="00A61739" w:rsidRPr="00CD6954">
        <w:rPr>
          <w:rFonts w:ascii="Times New Roman" w:hAnsi="Times New Roman" w:cs="Times New Roman"/>
          <w:sz w:val="24"/>
          <w:szCs w:val="24"/>
        </w:rPr>
        <w:t>.</w:t>
      </w:r>
      <w:r w:rsidR="00B01CFA" w:rsidRPr="00CD6954">
        <w:rPr>
          <w:rFonts w:ascii="Times New Roman" w:hAnsi="Times New Roman" w:cs="Times New Roman"/>
          <w:sz w:val="24"/>
          <w:szCs w:val="24"/>
        </w:rPr>
        <w:t xml:space="preserve"> Google has put itself into many other ventures as well from internet services </w:t>
      </w:r>
      <w:r w:rsidR="0016355E" w:rsidRPr="00CD6954">
        <w:rPr>
          <w:rFonts w:ascii="Times New Roman" w:hAnsi="Times New Roman" w:cs="Times New Roman"/>
          <w:sz w:val="24"/>
          <w:szCs w:val="24"/>
        </w:rPr>
        <w:t xml:space="preserve">and consumer electronics such as quantum computing, self-driving cars, smart </w:t>
      </w:r>
      <w:proofErr w:type="gramStart"/>
      <w:r w:rsidR="0016355E" w:rsidRPr="00CD6954">
        <w:rPr>
          <w:rFonts w:ascii="Times New Roman" w:hAnsi="Times New Roman" w:cs="Times New Roman"/>
          <w:sz w:val="24"/>
          <w:szCs w:val="24"/>
        </w:rPr>
        <w:t>cities</w:t>
      </w:r>
      <w:proofErr w:type="gramEnd"/>
      <w:r w:rsidR="0016355E" w:rsidRPr="00CD6954">
        <w:rPr>
          <w:rFonts w:ascii="Times New Roman" w:hAnsi="Times New Roman" w:cs="Times New Roman"/>
          <w:sz w:val="24"/>
          <w:szCs w:val="24"/>
        </w:rPr>
        <w:t xml:space="preserve"> and many other ventures. Due to all these grasping services in technology, google has secured itself a second position on the list of most valuable brands according to Forbes and secured a fourth position according to </w:t>
      </w:r>
      <w:r w:rsidR="00EA27AA" w:rsidRPr="00CD6954">
        <w:rPr>
          <w:rFonts w:ascii="Times New Roman" w:hAnsi="Times New Roman" w:cs="Times New Roman"/>
          <w:sz w:val="24"/>
          <w:szCs w:val="24"/>
        </w:rPr>
        <w:t>In</w:t>
      </w:r>
      <w:r w:rsidR="00671621" w:rsidRPr="00CD6954">
        <w:rPr>
          <w:rFonts w:ascii="Times New Roman" w:hAnsi="Times New Roman" w:cs="Times New Roman"/>
          <w:sz w:val="24"/>
          <w:szCs w:val="24"/>
        </w:rPr>
        <w:t>t</w:t>
      </w:r>
      <w:r w:rsidR="00EA27AA" w:rsidRPr="00CD6954">
        <w:rPr>
          <w:rFonts w:ascii="Times New Roman" w:hAnsi="Times New Roman" w:cs="Times New Roman"/>
          <w:sz w:val="24"/>
          <w:szCs w:val="24"/>
        </w:rPr>
        <w:t>erbrand</w:t>
      </w:r>
      <w:r w:rsidR="007476C6" w:rsidRPr="00CD6954">
        <w:rPr>
          <w:rFonts w:ascii="Times New Roman" w:hAnsi="Times New Roman" w:cs="Times New Roman"/>
          <w:sz w:val="24"/>
          <w:szCs w:val="24"/>
        </w:rPr>
        <w:t xml:space="preserve"> </w:t>
      </w:r>
      <w:sdt>
        <w:sdtPr>
          <w:rPr>
            <w:rFonts w:ascii="Times New Roman" w:hAnsi="Times New Roman" w:cs="Times New Roman"/>
            <w:sz w:val="24"/>
            <w:szCs w:val="24"/>
          </w:rPr>
          <w:id w:val="1025825391"/>
          <w:citation/>
        </w:sdtPr>
        <w:sdtContent>
          <w:r w:rsidR="007476C6" w:rsidRPr="00CD6954">
            <w:rPr>
              <w:rFonts w:ascii="Times New Roman" w:hAnsi="Times New Roman" w:cs="Times New Roman"/>
              <w:sz w:val="24"/>
              <w:szCs w:val="24"/>
            </w:rPr>
            <w:fldChar w:fldCharType="begin"/>
          </w:r>
          <w:r w:rsidR="007476C6" w:rsidRPr="00CD6954">
            <w:rPr>
              <w:rFonts w:ascii="Times New Roman" w:hAnsi="Times New Roman" w:cs="Times New Roman"/>
              <w:sz w:val="24"/>
              <w:szCs w:val="24"/>
            </w:rPr>
            <w:instrText xml:space="preserve">CITATION Swa24 \l 1033 </w:instrText>
          </w:r>
          <w:r w:rsidR="007476C6"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(Swant, 2019)</w:t>
          </w:r>
          <w:r w:rsidR="007476C6" w:rsidRPr="00CD6954">
            <w:rPr>
              <w:rFonts w:ascii="Times New Roman" w:hAnsi="Times New Roman" w:cs="Times New Roman"/>
              <w:sz w:val="24"/>
              <w:szCs w:val="24"/>
            </w:rPr>
            <w:fldChar w:fldCharType="end"/>
          </w:r>
        </w:sdtContent>
      </w:sdt>
      <w:r w:rsidR="0016355E" w:rsidRPr="00CD6954">
        <w:rPr>
          <w:rFonts w:ascii="Times New Roman" w:hAnsi="Times New Roman" w:cs="Times New Roman"/>
          <w:sz w:val="24"/>
          <w:szCs w:val="24"/>
        </w:rPr>
        <w:t>.</w:t>
      </w:r>
    </w:p>
    <w:p w14:paraId="1C40D667" w14:textId="40B0F4F4" w:rsidR="007476C6" w:rsidRPr="00CD6954" w:rsidRDefault="007476C6"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 w:name="_Toc164331189"/>
      <w:bookmarkStart w:id="3" w:name="_Toc164331891"/>
      <w:r w:rsidRPr="00CD6954">
        <w:rPr>
          <w:rFonts w:ascii="Times New Roman" w:hAnsi="Times New Roman" w:cs="Times New Roman"/>
          <w:b/>
          <w:bCs/>
          <w:color w:val="auto"/>
          <w:sz w:val="24"/>
          <w:szCs w:val="24"/>
        </w:rPr>
        <w:lastRenderedPageBreak/>
        <w:t>Mission</w:t>
      </w:r>
      <w:bookmarkEnd w:id="2"/>
      <w:bookmarkEnd w:id="3"/>
    </w:p>
    <w:p w14:paraId="028B1D82" w14:textId="2103062C" w:rsidR="00D3246E" w:rsidRPr="00CD6954" w:rsidRDefault="00BA7991" w:rsidP="00CD6954">
      <w:pPr>
        <w:spacing w:after="0" w:line="480" w:lineRule="auto"/>
        <w:rPr>
          <w:rFonts w:ascii="Times New Roman" w:hAnsi="Times New Roman" w:cs="Times New Roman"/>
          <w:sz w:val="24"/>
          <w:szCs w:val="24"/>
        </w:rPr>
        <w:sectPr w:rsidR="00D3246E" w:rsidRPr="00CD6954" w:rsidSect="0041556A">
          <w:pgSz w:w="12240" w:h="15840"/>
          <w:pgMar w:top="1440" w:right="1440" w:bottom="1440" w:left="1440" w:header="720" w:footer="720" w:gutter="0"/>
          <w:cols w:space="720"/>
          <w:docGrid w:linePitch="360"/>
        </w:sectPr>
      </w:pPr>
      <w:r w:rsidRPr="00CD6954">
        <w:rPr>
          <w:rFonts w:ascii="Times New Roman" w:hAnsi="Times New Roman" w:cs="Times New Roman"/>
          <w:sz w:val="24"/>
          <w:szCs w:val="24"/>
        </w:rPr>
        <w:t>According to the</w:t>
      </w:r>
      <w:r w:rsidR="00B34800">
        <w:rPr>
          <w:rFonts w:ascii="Times New Roman" w:hAnsi="Times New Roman" w:cs="Times New Roman"/>
          <w:sz w:val="24"/>
          <w:szCs w:val="24"/>
        </w:rPr>
        <w:t xml:space="preserve"> Google LLC</w:t>
      </w:r>
      <w:r w:rsidRPr="00CD6954">
        <w:rPr>
          <w:rFonts w:ascii="Times New Roman" w:hAnsi="Times New Roman" w:cs="Times New Roman"/>
          <w:sz w:val="24"/>
          <w:szCs w:val="24"/>
        </w:rPr>
        <w:t xml:space="preserve"> itself, “Google’s mission is to organize the world’s information and make it universally accessible and useful”.</w:t>
      </w:r>
      <w:r w:rsidR="00A51A6B" w:rsidRPr="00CD6954">
        <w:rPr>
          <w:rFonts w:ascii="Times New Roman" w:hAnsi="Times New Roman" w:cs="Times New Roman"/>
          <w:sz w:val="24"/>
          <w:szCs w:val="24"/>
        </w:rPr>
        <w:t xml:space="preserve"> The</w:t>
      </w:r>
      <w:r w:rsidR="00B34800">
        <w:rPr>
          <w:rFonts w:ascii="Times New Roman" w:hAnsi="Times New Roman" w:cs="Times New Roman"/>
          <w:sz w:val="24"/>
          <w:szCs w:val="24"/>
        </w:rPr>
        <w:t xml:space="preserve"> </w:t>
      </w:r>
      <w:r w:rsidR="00214AC5" w:rsidRPr="00CD6954">
        <w:rPr>
          <w:rFonts w:ascii="Times New Roman" w:hAnsi="Times New Roman" w:cs="Times New Roman"/>
          <w:sz w:val="24"/>
          <w:szCs w:val="24"/>
        </w:rPr>
        <w:t>company</w:t>
      </w:r>
      <w:r w:rsidR="00A51A6B" w:rsidRPr="00CD6954">
        <w:rPr>
          <w:rFonts w:ascii="Times New Roman" w:hAnsi="Times New Roman" w:cs="Times New Roman"/>
          <w:sz w:val="24"/>
          <w:szCs w:val="24"/>
        </w:rPr>
        <w:t xml:space="preserve"> was to allow access to useful information around the globe with few finger touches to the screen through </w:t>
      </w:r>
      <w:r w:rsidR="00214AC5" w:rsidRPr="00CD6954">
        <w:rPr>
          <w:rFonts w:ascii="Times New Roman" w:hAnsi="Times New Roman" w:cs="Times New Roman"/>
          <w:sz w:val="24"/>
          <w:szCs w:val="24"/>
        </w:rPr>
        <w:t>the internet</w:t>
      </w:r>
      <w:r w:rsidR="00A51A6B" w:rsidRPr="00CD6954">
        <w:rPr>
          <w:rFonts w:ascii="Times New Roman" w:hAnsi="Times New Roman" w:cs="Times New Roman"/>
          <w:sz w:val="24"/>
          <w:szCs w:val="24"/>
        </w:rPr>
        <w:t>.</w:t>
      </w:r>
      <w:r w:rsidR="00B64641" w:rsidRPr="00CD6954">
        <w:rPr>
          <w:rFonts w:ascii="Times New Roman" w:hAnsi="Times New Roman" w:cs="Times New Roman"/>
          <w:sz w:val="24"/>
          <w:szCs w:val="24"/>
        </w:rPr>
        <w:t xml:space="preserve"> The company dedicated itself towards creating or developing innovative technologies which allow seamless transfer and encourage creativity, empower </w:t>
      </w:r>
      <w:r w:rsidR="00414D59" w:rsidRPr="00CD6954">
        <w:rPr>
          <w:rFonts w:ascii="Times New Roman" w:hAnsi="Times New Roman" w:cs="Times New Roman"/>
          <w:sz w:val="24"/>
          <w:szCs w:val="24"/>
        </w:rPr>
        <w:t>people,</w:t>
      </w:r>
      <w:r w:rsidR="00B64641" w:rsidRPr="00CD6954">
        <w:rPr>
          <w:rFonts w:ascii="Times New Roman" w:hAnsi="Times New Roman" w:cs="Times New Roman"/>
          <w:sz w:val="24"/>
          <w:szCs w:val="24"/>
        </w:rPr>
        <w:t xml:space="preserve"> and bring positive change in the world.</w:t>
      </w:r>
      <w:r w:rsidR="00214AC5" w:rsidRPr="00CD6954">
        <w:rPr>
          <w:rFonts w:ascii="Times New Roman" w:hAnsi="Times New Roman" w:cs="Times New Roman"/>
          <w:sz w:val="24"/>
          <w:szCs w:val="24"/>
        </w:rPr>
        <w:t xml:space="preserve"> The company is committed to provides technologies to explore to many angles through which the distance between information, people can be reduced and form better understanding of world for everyone.</w:t>
      </w:r>
    </w:p>
    <w:p w14:paraId="5BE1593D" w14:textId="084293E2" w:rsidR="007476C6" w:rsidRPr="00CD6954" w:rsidRDefault="00D3246E"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4" w:name="_Toc164331190"/>
      <w:bookmarkStart w:id="5" w:name="_Toc164331892"/>
      <w:r w:rsidRPr="00CD6954">
        <w:rPr>
          <w:rFonts w:ascii="Times New Roman" w:hAnsi="Times New Roman" w:cs="Times New Roman"/>
          <w:b/>
          <w:bCs/>
          <w:color w:val="auto"/>
          <w:sz w:val="24"/>
          <w:szCs w:val="24"/>
        </w:rPr>
        <w:lastRenderedPageBreak/>
        <w:t>Company Analysis: Innovative Characteristics</w:t>
      </w:r>
      <w:bookmarkEnd w:id="4"/>
      <w:bookmarkEnd w:id="5"/>
    </w:p>
    <w:p w14:paraId="4091CA62" w14:textId="3B0324B2" w:rsidR="00D3246E" w:rsidRPr="00CD6954" w:rsidRDefault="00D3246E"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6" w:name="_Toc164331191"/>
      <w:bookmarkStart w:id="7" w:name="_Toc164331893"/>
      <w:r w:rsidRPr="00CD6954">
        <w:rPr>
          <w:rFonts w:ascii="Times New Roman" w:hAnsi="Times New Roman" w:cs="Times New Roman"/>
          <w:b/>
          <w:bCs/>
          <w:color w:val="auto"/>
          <w:sz w:val="24"/>
          <w:szCs w:val="24"/>
        </w:rPr>
        <w:t>Growth Orientation</w:t>
      </w:r>
      <w:bookmarkEnd w:id="6"/>
      <w:bookmarkEnd w:id="7"/>
    </w:p>
    <w:p w14:paraId="65C466A6" w14:textId="725C46CE" w:rsidR="00D3246E" w:rsidRPr="00CD6954" w:rsidRDefault="00D3246E"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 xml:space="preserve">Google </w:t>
      </w:r>
      <w:r w:rsidR="007B1D4E" w:rsidRPr="00CD6954">
        <w:rPr>
          <w:rFonts w:ascii="Times New Roman" w:hAnsi="Times New Roman" w:cs="Times New Roman"/>
          <w:sz w:val="24"/>
          <w:szCs w:val="24"/>
        </w:rPr>
        <w:t>LLC</w:t>
      </w:r>
      <w:r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demonstrates</w:t>
      </w:r>
      <w:r w:rsidRPr="00CD6954">
        <w:rPr>
          <w:rFonts w:ascii="Times New Roman" w:hAnsi="Times New Roman" w:cs="Times New Roman"/>
          <w:sz w:val="24"/>
          <w:szCs w:val="24"/>
        </w:rPr>
        <w:t xml:space="preserve"> constant product development and diversification into other technology </w:t>
      </w:r>
      <w:r w:rsidR="007B1D4E" w:rsidRPr="00CD6954">
        <w:rPr>
          <w:rFonts w:ascii="Times New Roman" w:hAnsi="Times New Roman" w:cs="Times New Roman"/>
          <w:sz w:val="24"/>
          <w:szCs w:val="24"/>
        </w:rPr>
        <w:t>areas,</w:t>
      </w:r>
      <w:r w:rsidRPr="00CD6954">
        <w:rPr>
          <w:rFonts w:ascii="Times New Roman" w:hAnsi="Times New Roman" w:cs="Times New Roman"/>
          <w:sz w:val="24"/>
          <w:szCs w:val="24"/>
        </w:rPr>
        <w:t xml:space="preserve"> </w:t>
      </w:r>
      <w:r w:rsidR="00DC5B8F" w:rsidRPr="00CD6954">
        <w:rPr>
          <w:rFonts w:ascii="Times New Roman" w:hAnsi="Times New Roman" w:cs="Times New Roman"/>
          <w:sz w:val="24"/>
          <w:szCs w:val="24"/>
        </w:rPr>
        <w:t>showing</w:t>
      </w:r>
      <w:r w:rsidRPr="00CD6954">
        <w:rPr>
          <w:rFonts w:ascii="Times New Roman" w:hAnsi="Times New Roman" w:cs="Times New Roman"/>
          <w:sz w:val="24"/>
          <w:szCs w:val="24"/>
        </w:rPr>
        <w:t xml:space="preserve"> a very </w:t>
      </w:r>
      <w:r w:rsidR="007B1D4E" w:rsidRPr="00CD6954">
        <w:rPr>
          <w:rFonts w:ascii="Times New Roman" w:hAnsi="Times New Roman" w:cs="Times New Roman"/>
          <w:sz w:val="24"/>
          <w:szCs w:val="24"/>
        </w:rPr>
        <w:t>strong</w:t>
      </w:r>
      <w:r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growth-oriented</w:t>
      </w:r>
      <w:r w:rsidRPr="00CD6954">
        <w:rPr>
          <w:rFonts w:ascii="Times New Roman" w:hAnsi="Times New Roman" w:cs="Times New Roman"/>
          <w:sz w:val="24"/>
          <w:szCs w:val="24"/>
        </w:rPr>
        <w:t xml:space="preserve"> mindset. The company keeps on continuing the continuous product development and expansion of the company into new sectors</w:t>
      </w:r>
      <w:r w:rsidR="00665931" w:rsidRPr="00CD6954">
        <w:rPr>
          <w:rFonts w:ascii="Times New Roman" w:hAnsi="Times New Roman" w:cs="Times New Roman"/>
          <w:sz w:val="24"/>
          <w:szCs w:val="24"/>
        </w:rPr>
        <w:t xml:space="preserve">. The way of evolving into a multi service and product development company from a search engine such as google maps, </w:t>
      </w:r>
      <w:r w:rsidR="007B1D4E" w:rsidRPr="00CD6954">
        <w:rPr>
          <w:rFonts w:ascii="Times New Roman" w:hAnsi="Times New Roman" w:cs="Times New Roman"/>
          <w:sz w:val="24"/>
          <w:szCs w:val="24"/>
        </w:rPr>
        <w:t>YouTube,</w:t>
      </w:r>
      <w:r w:rsidR="00665931" w:rsidRPr="00CD6954">
        <w:rPr>
          <w:rFonts w:ascii="Times New Roman" w:hAnsi="Times New Roman" w:cs="Times New Roman"/>
          <w:sz w:val="24"/>
          <w:szCs w:val="24"/>
        </w:rPr>
        <w:t xml:space="preserve"> and create innovative products such as </w:t>
      </w:r>
      <w:r w:rsidR="007B1D4E" w:rsidRPr="00CD6954">
        <w:rPr>
          <w:rFonts w:ascii="Times New Roman" w:hAnsi="Times New Roman" w:cs="Times New Roman"/>
          <w:sz w:val="24"/>
          <w:szCs w:val="24"/>
        </w:rPr>
        <w:t>a</w:t>
      </w:r>
      <w:r w:rsidR="00665931" w:rsidRPr="00CD6954">
        <w:rPr>
          <w:rFonts w:ascii="Times New Roman" w:hAnsi="Times New Roman" w:cs="Times New Roman"/>
          <w:sz w:val="24"/>
          <w:szCs w:val="24"/>
        </w:rPr>
        <w:t xml:space="preserve"> </w:t>
      </w:r>
      <w:r w:rsidR="007B1D4E" w:rsidRPr="00CD6954">
        <w:rPr>
          <w:rFonts w:ascii="Times New Roman" w:hAnsi="Times New Roman" w:cs="Times New Roman"/>
          <w:sz w:val="24"/>
          <w:szCs w:val="24"/>
        </w:rPr>
        <w:t>self-driving car</w:t>
      </w:r>
      <w:r w:rsidR="00665931" w:rsidRPr="00CD6954">
        <w:rPr>
          <w:rFonts w:ascii="Times New Roman" w:hAnsi="Times New Roman" w:cs="Times New Roman"/>
          <w:sz w:val="24"/>
          <w:szCs w:val="24"/>
        </w:rPr>
        <w:t xml:space="preserve"> demonstrates the company’s commitment towards growth.</w:t>
      </w:r>
    </w:p>
    <w:p w14:paraId="429315BB" w14:textId="78C83106" w:rsidR="00774527" w:rsidRPr="00CD6954" w:rsidRDefault="00774527"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8" w:name="_Toc164331192"/>
      <w:bookmarkStart w:id="9" w:name="_Toc164331894"/>
      <w:r w:rsidRPr="00CD6954">
        <w:rPr>
          <w:rFonts w:ascii="Times New Roman" w:hAnsi="Times New Roman" w:cs="Times New Roman"/>
          <w:b/>
          <w:bCs/>
          <w:color w:val="auto"/>
          <w:sz w:val="24"/>
          <w:szCs w:val="24"/>
        </w:rPr>
        <w:t>Vigilance and External Links</w:t>
      </w:r>
      <w:bookmarkEnd w:id="8"/>
      <w:bookmarkEnd w:id="9"/>
    </w:p>
    <w:p w14:paraId="4EAE3A95" w14:textId="28710322" w:rsidR="00774527" w:rsidRPr="00CD6954" w:rsidRDefault="00774527" w:rsidP="00CD6954">
      <w:pPr>
        <w:spacing w:after="0" w:line="480" w:lineRule="auto"/>
        <w:rPr>
          <w:rFonts w:ascii="Times New Roman" w:hAnsi="Times New Roman" w:cs="Times New Roman"/>
          <w:sz w:val="24"/>
          <w:szCs w:val="24"/>
        </w:rPr>
      </w:pPr>
      <w:r w:rsidRPr="00CD6954">
        <w:rPr>
          <w:rFonts w:ascii="Times New Roman" w:hAnsi="Times New Roman" w:cs="Times New Roman"/>
          <w:sz w:val="24"/>
          <w:szCs w:val="24"/>
        </w:rPr>
        <w:t xml:space="preserve">Google is well known for interacting with its customers through services like search engines and other online and digital advertisements. The company sustains through external links and connections via alliances, joint ventures, and procurements to stay </w:t>
      </w:r>
      <w:r w:rsidR="00B34800">
        <w:rPr>
          <w:rFonts w:ascii="Times New Roman" w:hAnsi="Times New Roman" w:cs="Times New Roman"/>
          <w:sz w:val="24"/>
          <w:szCs w:val="24"/>
        </w:rPr>
        <w:t>on top</w:t>
      </w:r>
      <w:r w:rsidRPr="00CD6954">
        <w:rPr>
          <w:rFonts w:ascii="Times New Roman" w:hAnsi="Times New Roman" w:cs="Times New Roman"/>
          <w:sz w:val="24"/>
          <w:szCs w:val="24"/>
        </w:rPr>
        <w:t xml:space="preserve"> of technological advancements. It keeps its </w:t>
      </w:r>
      <w:r w:rsidR="007B1D4E" w:rsidRPr="00CD6954">
        <w:rPr>
          <w:rFonts w:ascii="Times New Roman" w:hAnsi="Times New Roman" w:cs="Times New Roman"/>
          <w:sz w:val="24"/>
          <w:szCs w:val="24"/>
        </w:rPr>
        <w:t>eyes</w:t>
      </w:r>
      <w:r w:rsidRPr="00CD6954">
        <w:rPr>
          <w:rFonts w:ascii="Times New Roman" w:hAnsi="Times New Roman" w:cs="Times New Roman"/>
          <w:sz w:val="24"/>
          <w:szCs w:val="24"/>
        </w:rPr>
        <w:t xml:space="preserve"> open towards any advancing companies </w:t>
      </w:r>
      <w:proofErr w:type="gramStart"/>
      <w:r w:rsidRPr="00CD6954">
        <w:rPr>
          <w:rFonts w:ascii="Times New Roman" w:hAnsi="Times New Roman" w:cs="Times New Roman"/>
          <w:sz w:val="24"/>
          <w:szCs w:val="24"/>
        </w:rPr>
        <w:t>in order to</w:t>
      </w:r>
      <w:proofErr w:type="gramEnd"/>
      <w:r w:rsidRPr="00CD6954">
        <w:rPr>
          <w:rFonts w:ascii="Times New Roman" w:hAnsi="Times New Roman" w:cs="Times New Roman"/>
          <w:sz w:val="24"/>
          <w:szCs w:val="24"/>
        </w:rPr>
        <w:t xml:space="preserve"> grow along with them in their own technological advancements through acquisition, ventures or partnerships.</w:t>
      </w:r>
    </w:p>
    <w:p w14:paraId="485C06D8" w14:textId="428D0AC7" w:rsidR="000A4627" w:rsidRPr="00CD6954" w:rsidRDefault="000A4627"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0" w:name="_Toc164331193"/>
      <w:bookmarkStart w:id="11" w:name="_Toc164331895"/>
      <w:r w:rsidRPr="00CD6954">
        <w:rPr>
          <w:rFonts w:ascii="Times New Roman" w:hAnsi="Times New Roman" w:cs="Times New Roman"/>
          <w:b/>
          <w:bCs/>
          <w:color w:val="auto"/>
          <w:sz w:val="24"/>
          <w:szCs w:val="24"/>
        </w:rPr>
        <w:t>Commitment to technology and R&amp;D Intensity</w:t>
      </w:r>
      <w:bookmarkEnd w:id="10"/>
      <w:bookmarkEnd w:id="11"/>
    </w:p>
    <w:p w14:paraId="6B57AA59" w14:textId="33A67817" w:rsidR="000A4627" w:rsidRPr="00CD6954" w:rsidRDefault="007B1D4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The advancements made by </w:t>
      </w:r>
      <w:r w:rsidR="00727891" w:rsidRPr="00CD6954">
        <w:rPr>
          <w:rFonts w:ascii="Times New Roman" w:eastAsia="Times New Roman" w:hAnsi="Times New Roman" w:cs="Times New Roman"/>
          <w:kern w:val="0"/>
          <w:sz w:val="24"/>
          <w:szCs w:val="24"/>
          <w14:ligatures w14:val="none"/>
        </w:rPr>
        <w:t>Google</w:t>
      </w:r>
      <w:r w:rsidRPr="00CD6954">
        <w:rPr>
          <w:rFonts w:ascii="Times New Roman" w:eastAsia="Times New Roman" w:hAnsi="Times New Roman" w:cs="Times New Roman"/>
          <w:kern w:val="0"/>
          <w:sz w:val="24"/>
          <w:szCs w:val="24"/>
          <w14:ligatures w14:val="none"/>
        </w:rPr>
        <w:t xml:space="preserve"> LLC in the field of machine learning, AI, quantum computing and other computing fields demonstrate Google’s commitment to Technology along with Research and Development (R&amp;D). These advancements </w:t>
      </w:r>
      <w:r w:rsidR="00727891" w:rsidRPr="00CD6954">
        <w:rPr>
          <w:rFonts w:ascii="Times New Roman" w:eastAsia="Times New Roman" w:hAnsi="Times New Roman" w:cs="Times New Roman"/>
          <w:kern w:val="0"/>
          <w:sz w:val="24"/>
          <w:szCs w:val="24"/>
          <w14:ligatures w14:val="none"/>
        </w:rPr>
        <w:t>lead</w:t>
      </w:r>
      <w:r w:rsidRPr="00CD6954">
        <w:rPr>
          <w:rFonts w:ascii="Times New Roman" w:eastAsia="Times New Roman" w:hAnsi="Times New Roman" w:cs="Times New Roman"/>
          <w:kern w:val="0"/>
          <w:sz w:val="24"/>
          <w:szCs w:val="24"/>
          <w14:ligatures w14:val="none"/>
        </w:rPr>
        <w:t xml:space="preserve"> to </w:t>
      </w:r>
      <w:r w:rsidR="00727891" w:rsidRPr="00CD6954">
        <w:rPr>
          <w:rFonts w:ascii="Times New Roman" w:eastAsia="Times New Roman" w:hAnsi="Times New Roman" w:cs="Times New Roman"/>
          <w:kern w:val="0"/>
          <w:sz w:val="24"/>
          <w:szCs w:val="24"/>
          <w14:ligatures w14:val="none"/>
        </w:rPr>
        <w:t>the development</w:t>
      </w:r>
      <w:r w:rsidRPr="00CD6954">
        <w:rPr>
          <w:rFonts w:ascii="Times New Roman" w:eastAsia="Times New Roman" w:hAnsi="Times New Roman" w:cs="Times New Roman"/>
          <w:kern w:val="0"/>
          <w:sz w:val="24"/>
          <w:szCs w:val="24"/>
          <w14:ligatures w14:val="none"/>
        </w:rPr>
        <w:t xml:space="preserve"> of products such as pixel, google home and so on.</w:t>
      </w:r>
    </w:p>
    <w:p w14:paraId="5ED5F359" w14:textId="6E9805C1" w:rsidR="00420E59" w:rsidRPr="00CD6954" w:rsidRDefault="00420E59"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2" w:name="_Toc164331194"/>
      <w:bookmarkStart w:id="13" w:name="_Toc164331896"/>
      <w:r w:rsidRPr="00CD6954">
        <w:rPr>
          <w:rFonts w:ascii="Times New Roman" w:hAnsi="Times New Roman" w:cs="Times New Roman"/>
          <w:b/>
          <w:bCs/>
          <w:color w:val="auto"/>
          <w:sz w:val="24"/>
          <w:szCs w:val="24"/>
        </w:rPr>
        <w:lastRenderedPageBreak/>
        <w:t>Acceptance of Risks</w:t>
      </w:r>
      <w:bookmarkEnd w:id="12"/>
      <w:bookmarkEnd w:id="13"/>
    </w:p>
    <w:p w14:paraId="7DDBC495" w14:textId="63FC60A4" w:rsidR="00420E59" w:rsidRPr="00CD6954" w:rsidRDefault="00727891"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embraces risk by sponsoring ambitious projects such as Waymo, Project Loon, and Google Glass. The company's willingness to explore new territory and test out novel ideas demonstrates its risk aversion.</w:t>
      </w:r>
    </w:p>
    <w:p w14:paraId="180118DF" w14:textId="366ED222" w:rsidR="00420E59" w:rsidRPr="00CD6954" w:rsidRDefault="00420E59"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4" w:name="_Toc164331195"/>
      <w:bookmarkStart w:id="15" w:name="_Toc164331897"/>
      <w:r w:rsidRPr="00CD6954">
        <w:rPr>
          <w:rFonts w:ascii="Times New Roman" w:hAnsi="Times New Roman" w:cs="Times New Roman"/>
          <w:b/>
          <w:bCs/>
          <w:color w:val="auto"/>
          <w:sz w:val="24"/>
          <w:szCs w:val="24"/>
        </w:rPr>
        <w:t>Cross-Functional Cooperation</w:t>
      </w:r>
      <w:bookmarkEnd w:id="14"/>
      <w:bookmarkEnd w:id="15"/>
    </w:p>
    <w:p w14:paraId="4B5DA174" w14:textId="6FA54CFE" w:rsidR="00AF6F34" w:rsidRPr="00CD6954" w:rsidRDefault="00727891"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makes it easier</w:t>
      </w:r>
      <w:r w:rsidR="00943CCE" w:rsidRPr="00CD6954">
        <w:rPr>
          <w:rFonts w:ascii="Times New Roman" w:eastAsia="Times New Roman" w:hAnsi="Times New Roman" w:cs="Times New Roman"/>
          <w:kern w:val="0"/>
          <w:sz w:val="24"/>
          <w:szCs w:val="24"/>
          <w14:ligatures w14:val="none"/>
        </w:rPr>
        <w:t xml:space="preserve"> and quicker</w:t>
      </w:r>
      <w:r w:rsidRPr="00CD6954">
        <w:rPr>
          <w:rFonts w:ascii="Times New Roman" w:eastAsia="Times New Roman" w:hAnsi="Times New Roman" w:cs="Times New Roman"/>
          <w:kern w:val="0"/>
          <w:sz w:val="24"/>
          <w:szCs w:val="24"/>
          <w14:ligatures w14:val="none"/>
        </w:rPr>
        <w:t xml:space="preserve"> to communicate across multiple teams that manage hardware, cloud services, advertising, and search. This cross-functional collabora</w:t>
      </w:r>
      <w:r w:rsidR="00943CCE" w:rsidRPr="00CD6954">
        <w:rPr>
          <w:rFonts w:ascii="Times New Roman" w:eastAsia="Times New Roman" w:hAnsi="Times New Roman" w:cs="Times New Roman"/>
          <w:kern w:val="0"/>
          <w:sz w:val="24"/>
          <w:szCs w:val="24"/>
          <w14:ligatures w14:val="none"/>
        </w:rPr>
        <w:t>tive operation</w:t>
      </w:r>
      <w:r w:rsidRPr="00CD6954">
        <w:rPr>
          <w:rFonts w:ascii="Times New Roman" w:eastAsia="Times New Roman" w:hAnsi="Times New Roman" w:cs="Times New Roman"/>
          <w:kern w:val="0"/>
          <w:sz w:val="24"/>
          <w:szCs w:val="24"/>
          <w14:ligatures w14:val="none"/>
        </w:rPr>
        <w:t xml:space="preserve"> highlights Google's integrated strategy, ensuring a uniform user experience across a diverse set of products.</w:t>
      </w:r>
    </w:p>
    <w:p w14:paraId="3FE28F91" w14:textId="4AA8B1E6"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6" w:name="_Toc164331196"/>
      <w:bookmarkStart w:id="17" w:name="_Toc164331898"/>
      <w:r w:rsidRPr="00CD6954">
        <w:rPr>
          <w:rFonts w:ascii="Times New Roman" w:hAnsi="Times New Roman" w:cs="Times New Roman"/>
          <w:b/>
          <w:bCs/>
          <w:color w:val="auto"/>
          <w:sz w:val="24"/>
          <w:szCs w:val="24"/>
        </w:rPr>
        <w:t>Receptivity</w:t>
      </w:r>
      <w:bookmarkEnd w:id="16"/>
      <w:bookmarkEnd w:id="17"/>
    </w:p>
    <w:p w14:paraId="439B8B00" w14:textId="5565333F" w:rsidR="00AF6F34" w:rsidRPr="00CD6954" w:rsidRDefault="00D02397"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Google continues to listen to requests from users and development of market. The company's ability to adapt and respond to frequently changing client preferences and industry trends is demonstrated by periodic updates to its algorithms and user interfaces.</w:t>
      </w:r>
    </w:p>
    <w:p w14:paraId="6A3E7510" w14:textId="22D82C28"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18" w:name="_Toc164331197"/>
      <w:bookmarkStart w:id="19" w:name="_Toc164331899"/>
      <w:r w:rsidRPr="00CD6954">
        <w:rPr>
          <w:rFonts w:ascii="Times New Roman" w:hAnsi="Times New Roman" w:cs="Times New Roman"/>
          <w:b/>
          <w:bCs/>
          <w:color w:val="auto"/>
          <w:sz w:val="24"/>
          <w:szCs w:val="24"/>
        </w:rPr>
        <w:t>Space for Creativity</w:t>
      </w:r>
      <w:bookmarkEnd w:id="18"/>
      <w:bookmarkEnd w:id="19"/>
    </w:p>
    <w:p w14:paraId="4182FED5" w14:textId="50120F3F" w:rsidR="00AF6F34" w:rsidRPr="00CD6954" w:rsidRDefault="00AF6F34"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Google's "20% time" </w:t>
      </w:r>
      <w:r w:rsidR="00F371C2" w:rsidRPr="00CD6954">
        <w:rPr>
          <w:rFonts w:ascii="Times New Roman" w:eastAsia="Times New Roman" w:hAnsi="Times New Roman" w:cs="Times New Roman"/>
          <w:kern w:val="0"/>
          <w:sz w:val="24"/>
          <w:szCs w:val="24"/>
          <w14:ligatures w14:val="none"/>
        </w:rPr>
        <w:t xml:space="preserve">policy </w:t>
      </w:r>
      <w:r w:rsidRPr="00CD6954">
        <w:rPr>
          <w:rFonts w:ascii="Times New Roman" w:eastAsia="Times New Roman" w:hAnsi="Times New Roman" w:cs="Times New Roman"/>
          <w:kern w:val="0"/>
          <w:sz w:val="24"/>
          <w:szCs w:val="24"/>
          <w14:ligatures w14:val="none"/>
        </w:rPr>
        <w:t xml:space="preserve">permits staff members to devote </w:t>
      </w:r>
      <w:r w:rsidR="00F371C2" w:rsidRPr="00CD6954">
        <w:rPr>
          <w:rFonts w:ascii="Times New Roman" w:eastAsia="Times New Roman" w:hAnsi="Times New Roman" w:cs="Times New Roman"/>
          <w:kern w:val="0"/>
          <w:sz w:val="24"/>
          <w:szCs w:val="24"/>
          <w14:ligatures w14:val="none"/>
        </w:rPr>
        <w:t>a certain</w:t>
      </w:r>
      <w:r w:rsidRPr="00CD6954">
        <w:rPr>
          <w:rFonts w:ascii="Times New Roman" w:eastAsia="Times New Roman" w:hAnsi="Times New Roman" w:cs="Times New Roman"/>
          <w:kern w:val="0"/>
          <w:sz w:val="24"/>
          <w:szCs w:val="24"/>
          <w14:ligatures w14:val="none"/>
        </w:rPr>
        <w:t xml:space="preserve"> percentage of their working </w:t>
      </w:r>
      <w:r w:rsidR="00F371C2" w:rsidRPr="00CD6954">
        <w:rPr>
          <w:rFonts w:ascii="Times New Roman" w:eastAsia="Times New Roman" w:hAnsi="Times New Roman" w:cs="Times New Roman"/>
          <w:kern w:val="0"/>
          <w:sz w:val="24"/>
          <w:szCs w:val="24"/>
          <w14:ligatures w14:val="none"/>
        </w:rPr>
        <w:t>time</w:t>
      </w:r>
      <w:r w:rsidRPr="00CD6954">
        <w:rPr>
          <w:rFonts w:ascii="Times New Roman" w:eastAsia="Times New Roman" w:hAnsi="Times New Roman" w:cs="Times New Roman"/>
          <w:kern w:val="0"/>
          <w:sz w:val="24"/>
          <w:szCs w:val="24"/>
          <w14:ligatures w14:val="none"/>
        </w:rPr>
        <w:t xml:space="preserve"> to personal projects,</w:t>
      </w:r>
      <w:r w:rsidR="00F371C2" w:rsidRPr="00CD6954">
        <w:rPr>
          <w:rFonts w:ascii="Times New Roman" w:eastAsia="Times New Roman" w:hAnsi="Times New Roman" w:cs="Times New Roman"/>
          <w:kern w:val="0"/>
          <w:sz w:val="24"/>
          <w:szCs w:val="24"/>
          <w14:ligatures w14:val="none"/>
        </w:rPr>
        <w:t xml:space="preserve"> it</w:t>
      </w:r>
      <w:r w:rsidRPr="00CD6954">
        <w:rPr>
          <w:rFonts w:ascii="Times New Roman" w:eastAsia="Times New Roman" w:hAnsi="Times New Roman" w:cs="Times New Roman"/>
          <w:kern w:val="0"/>
          <w:sz w:val="24"/>
          <w:szCs w:val="24"/>
          <w14:ligatures w14:val="none"/>
        </w:rPr>
        <w:t xml:space="preserve"> is </w:t>
      </w:r>
      <w:proofErr w:type="gramStart"/>
      <w:r w:rsidRPr="00CD6954">
        <w:rPr>
          <w:rFonts w:ascii="Times New Roman" w:eastAsia="Times New Roman" w:hAnsi="Times New Roman" w:cs="Times New Roman"/>
          <w:kern w:val="0"/>
          <w:sz w:val="24"/>
          <w:szCs w:val="24"/>
          <w14:ligatures w14:val="none"/>
        </w:rPr>
        <w:t>an</w:t>
      </w:r>
      <w:proofErr w:type="gramEnd"/>
      <w:r w:rsidR="00F371C2" w:rsidRPr="00CD6954">
        <w:rPr>
          <w:rFonts w:ascii="Times New Roman" w:eastAsia="Times New Roman" w:hAnsi="Times New Roman" w:cs="Times New Roman"/>
          <w:kern w:val="0"/>
          <w:sz w:val="24"/>
          <w:szCs w:val="24"/>
          <w14:ligatures w14:val="none"/>
        </w:rPr>
        <w:t xml:space="preserve"> great</w:t>
      </w:r>
      <w:r w:rsidRPr="00CD6954">
        <w:rPr>
          <w:rFonts w:ascii="Times New Roman" w:eastAsia="Times New Roman" w:hAnsi="Times New Roman" w:cs="Times New Roman"/>
          <w:kern w:val="0"/>
          <w:sz w:val="24"/>
          <w:szCs w:val="24"/>
          <w14:ligatures w14:val="none"/>
        </w:rPr>
        <w:t xml:space="preserve"> example of the company's dedication</w:t>
      </w:r>
      <w:r w:rsidR="00F371C2" w:rsidRPr="00CD6954">
        <w:rPr>
          <w:rFonts w:ascii="Times New Roman" w:eastAsia="Times New Roman" w:hAnsi="Times New Roman" w:cs="Times New Roman"/>
          <w:kern w:val="0"/>
          <w:sz w:val="24"/>
          <w:szCs w:val="24"/>
          <w14:ligatures w14:val="none"/>
        </w:rPr>
        <w:t xml:space="preserve"> and motive</w:t>
      </w:r>
      <w:r w:rsidRPr="00CD6954">
        <w:rPr>
          <w:rFonts w:ascii="Times New Roman" w:eastAsia="Times New Roman" w:hAnsi="Times New Roman" w:cs="Times New Roman"/>
          <w:kern w:val="0"/>
          <w:sz w:val="24"/>
          <w:szCs w:val="24"/>
          <w14:ligatures w14:val="none"/>
        </w:rPr>
        <w:t xml:space="preserve"> to promot</w:t>
      </w:r>
      <w:r w:rsidR="00F371C2" w:rsidRPr="00CD6954">
        <w:rPr>
          <w:rFonts w:ascii="Times New Roman" w:eastAsia="Times New Roman" w:hAnsi="Times New Roman" w:cs="Times New Roman"/>
          <w:kern w:val="0"/>
          <w:sz w:val="24"/>
          <w:szCs w:val="24"/>
          <w14:ligatures w14:val="none"/>
        </w:rPr>
        <w:t>e</w:t>
      </w:r>
      <w:r w:rsidRPr="00CD6954">
        <w:rPr>
          <w:rFonts w:ascii="Times New Roman" w:eastAsia="Times New Roman" w:hAnsi="Times New Roman" w:cs="Times New Roman"/>
          <w:kern w:val="0"/>
          <w:sz w:val="24"/>
          <w:szCs w:val="24"/>
          <w14:ligatures w14:val="none"/>
        </w:rPr>
        <w:t xml:space="preserve"> a creative environment. This philosophy fosters creativity and invention, </w:t>
      </w:r>
      <w:r w:rsidR="00F371C2" w:rsidRPr="00CD6954">
        <w:rPr>
          <w:rFonts w:ascii="Times New Roman" w:eastAsia="Times New Roman" w:hAnsi="Times New Roman" w:cs="Times New Roman"/>
          <w:kern w:val="0"/>
          <w:sz w:val="24"/>
          <w:szCs w:val="24"/>
          <w14:ligatures w14:val="none"/>
        </w:rPr>
        <w:t>which results</w:t>
      </w:r>
      <w:r w:rsidRPr="00CD6954">
        <w:rPr>
          <w:rFonts w:ascii="Times New Roman" w:eastAsia="Times New Roman" w:hAnsi="Times New Roman" w:cs="Times New Roman"/>
          <w:kern w:val="0"/>
          <w:sz w:val="24"/>
          <w:szCs w:val="24"/>
          <w14:ligatures w14:val="none"/>
        </w:rPr>
        <w:t xml:space="preserve"> in products </w:t>
      </w:r>
      <w:r w:rsidR="00F371C2" w:rsidRPr="00CD6954">
        <w:rPr>
          <w:rFonts w:ascii="Times New Roman" w:eastAsia="Times New Roman" w:hAnsi="Times New Roman" w:cs="Times New Roman"/>
          <w:kern w:val="0"/>
          <w:sz w:val="24"/>
          <w:szCs w:val="24"/>
          <w14:ligatures w14:val="none"/>
        </w:rPr>
        <w:t xml:space="preserve">and technology </w:t>
      </w:r>
      <w:r w:rsidRPr="00CD6954">
        <w:rPr>
          <w:rFonts w:ascii="Times New Roman" w:eastAsia="Times New Roman" w:hAnsi="Times New Roman" w:cs="Times New Roman"/>
          <w:kern w:val="0"/>
          <w:sz w:val="24"/>
          <w:szCs w:val="24"/>
          <w14:ligatures w14:val="none"/>
        </w:rPr>
        <w:t>that are successful, such as Gmail</w:t>
      </w:r>
      <w:r w:rsidR="00F371C2" w:rsidRPr="00CD6954">
        <w:rPr>
          <w:rFonts w:ascii="Times New Roman" w:eastAsia="Times New Roman" w:hAnsi="Times New Roman" w:cs="Times New Roman"/>
          <w:kern w:val="0"/>
          <w:sz w:val="24"/>
          <w:szCs w:val="24"/>
          <w14:ligatures w14:val="none"/>
        </w:rPr>
        <w:t>, YouTube and so on</w:t>
      </w:r>
      <w:r w:rsidR="00CD6954" w:rsidRPr="00CD69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2140991505"/>
          <w:citation/>
        </w:sdtPr>
        <w:sdtContent>
          <w:r w:rsidR="00CD6954" w:rsidRPr="00CD6954">
            <w:rPr>
              <w:rFonts w:ascii="Times New Roman" w:eastAsia="Times New Roman" w:hAnsi="Times New Roman" w:cs="Times New Roman"/>
              <w:kern w:val="0"/>
              <w:sz w:val="24"/>
              <w:szCs w:val="24"/>
              <w14:ligatures w14:val="none"/>
            </w:rPr>
            <w:fldChar w:fldCharType="begin"/>
          </w:r>
          <w:r w:rsidR="00CD6954" w:rsidRPr="00CD6954">
            <w:rPr>
              <w:rFonts w:ascii="Times New Roman" w:eastAsia="Times New Roman" w:hAnsi="Times New Roman" w:cs="Times New Roman"/>
              <w:kern w:val="0"/>
              <w:sz w:val="24"/>
              <w:szCs w:val="24"/>
              <w14:ligatures w14:val="none"/>
            </w:rPr>
            <w:instrText xml:space="preserve"> CITATION Thi23 \l 1033 </w:instrText>
          </w:r>
          <w:r w:rsidR="00CD6954" w:rsidRPr="00CD6954">
            <w:rPr>
              <w:rFonts w:ascii="Times New Roman" w:eastAsia="Times New Roman" w:hAnsi="Times New Roman" w:cs="Times New Roman"/>
              <w:kern w:val="0"/>
              <w:sz w:val="24"/>
              <w:szCs w:val="24"/>
              <w14:ligatures w14:val="none"/>
            </w:rPr>
            <w:fldChar w:fldCharType="separate"/>
          </w:r>
          <w:r w:rsidR="00CD6954" w:rsidRPr="00CD6954">
            <w:rPr>
              <w:rFonts w:ascii="Times New Roman" w:eastAsia="Times New Roman" w:hAnsi="Times New Roman" w:cs="Times New Roman"/>
              <w:noProof/>
              <w:kern w:val="0"/>
              <w:sz w:val="24"/>
              <w:szCs w:val="24"/>
              <w14:ligatures w14:val="none"/>
            </w:rPr>
            <w:t>(Thi, 2023)</w:t>
          </w:r>
          <w:r w:rsidR="00CD6954" w:rsidRPr="00CD6954">
            <w:rPr>
              <w:rFonts w:ascii="Times New Roman" w:eastAsia="Times New Roman" w:hAnsi="Times New Roman" w:cs="Times New Roman"/>
              <w:kern w:val="0"/>
              <w:sz w:val="24"/>
              <w:szCs w:val="24"/>
              <w14:ligatures w14:val="none"/>
            </w:rPr>
            <w:fldChar w:fldCharType="end"/>
          </w:r>
        </w:sdtContent>
      </w:sdt>
      <w:r w:rsidRPr="00CD6954">
        <w:rPr>
          <w:rFonts w:ascii="Times New Roman" w:eastAsia="Times New Roman" w:hAnsi="Times New Roman" w:cs="Times New Roman"/>
          <w:kern w:val="0"/>
          <w:sz w:val="24"/>
          <w:szCs w:val="24"/>
          <w14:ligatures w14:val="none"/>
        </w:rPr>
        <w:t>.</w:t>
      </w:r>
    </w:p>
    <w:p w14:paraId="58074BCB" w14:textId="67E66659"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0" w:name="_Toc164331198"/>
      <w:bookmarkStart w:id="21" w:name="_Toc164331900"/>
      <w:r w:rsidRPr="00CD6954">
        <w:rPr>
          <w:rFonts w:ascii="Times New Roman" w:hAnsi="Times New Roman" w:cs="Times New Roman"/>
          <w:b/>
          <w:bCs/>
          <w:color w:val="auto"/>
          <w:sz w:val="24"/>
          <w:szCs w:val="24"/>
        </w:rPr>
        <w:t>Strategy towards Innovation</w:t>
      </w:r>
      <w:bookmarkEnd w:id="20"/>
      <w:bookmarkEnd w:id="21"/>
    </w:p>
    <w:p w14:paraId="2C309A45" w14:textId="35A4D8D5" w:rsidR="00AF6F34" w:rsidRPr="00CD6954" w:rsidRDefault="00AF6F34"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Google's innovation approach is</w:t>
      </w:r>
      <w:r w:rsidR="00F42F0C" w:rsidRPr="00CD6954">
        <w:rPr>
          <w:rFonts w:ascii="Times New Roman" w:eastAsia="Times New Roman" w:hAnsi="Times New Roman" w:cs="Times New Roman"/>
          <w:kern w:val="0"/>
          <w:sz w:val="24"/>
          <w:szCs w:val="24"/>
          <w14:ligatures w14:val="none"/>
        </w:rPr>
        <w:t xml:space="preserve"> heavily stiped</w:t>
      </w:r>
      <w:r w:rsidRPr="00CD6954">
        <w:rPr>
          <w:rFonts w:ascii="Times New Roman" w:eastAsia="Times New Roman" w:hAnsi="Times New Roman" w:cs="Times New Roman"/>
          <w:kern w:val="0"/>
          <w:sz w:val="24"/>
          <w:szCs w:val="24"/>
          <w14:ligatures w14:val="none"/>
        </w:rPr>
        <w:t xml:space="preserve"> on </w:t>
      </w:r>
      <w:r w:rsidR="00F42F0C" w:rsidRPr="00CD6954">
        <w:rPr>
          <w:rFonts w:ascii="Times New Roman" w:eastAsia="Times New Roman" w:hAnsi="Times New Roman" w:cs="Times New Roman"/>
          <w:kern w:val="0"/>
          <w:sz w:val="24"/>
          <w:szCs w:val="24"/>
          <w14:ligatures w14:val="none"/>
        </w:rPr>
        <w:t>finding solutions to</w:t>
      </w:r>
      <w:r w:rsidRPr="00CD6954">
        <w:rPr>
          <w:rFonts w:ascii="Times New Roman" w:eastAsia="Times New Roman" w:hAnsi="Times New Roman" w:cs="Times New Roman"/>
          <w:kern w:val="0"/>
          <w:sz w:val="24"/>
          <w:szCs w:val="24"/>
          <w14:ligatures w14:val="none"/>
        </w:rPr>
        <w:t xml:space="preserve"> global concerns, user-centric design, and state-of-the-art technology developments. Investments in renewable energy and</w:t>
      </w:r>
      <w:r w:rsidR="00F42F0C" w:rsidRPr="00CD6954">
        <w:rPr>
          <w:rFonts w:ascii="Times New Roman" w:eastAsia="Times New Roman" w:hAnsi="Times New Roman" w:cs="Times New Roman"/>
          <w:kern w:val="0"/>
          <w:sz w:val="24"/>
          <w:szCs w:val="24"/>
          <w14:ligatures w14:val="none"/>
        </w:rPr>
        <w:t xml:space="preserve"> new </w:t>
      </w:r>
      <w:r w:rsidR="00DC5B8F" w:rsidRPr="00CD6954">
        <w:rPr>
          <w:rFonts w:ascii="Times New Roman" w:eastAsia="Times New Roman" w:hAnsi="Times New Roman" w:cs="Times New Roman"/>
          <w:kern w:val="0"/>
          <w:sz w:val="24"/>
          <w:szCs w:val="24"/>
          <w14:ligatures w14:val="none"/>
        </w:rPr>
        <w:t>field</w:t>
      </w:r>
      <w:r w:rsidRPr="00CD6954">
        <w:rPr>
          <w:rFonts w:ascii="Times New Roman" w:eastAsia="Times New Roman" w:hAnsi="Times New Roman" w:cs="Times New Roman"/>
          <w:kern w:val="0"/>
          <w:sz w:val="24"/>
          <w:szCs w:val="24"/>
          <w14:ligatures w14:val="none"/>
        </w:rPr>
        <w:t xml:space="preserve"> projects like Google X and Brain </w:t>
      </w:r>
      <w:r w:rsidR="00F42F0C" w:rsidRPr="00CD6954">
        <w:rPr>
          <w:rFonts w:ascii="Times New Roman" w:eastAsia="Times New Roman" w:hAnsi="Times New Roman" w:cs="Times New Roman"/>
          <w:kern w:val="0"/>
          <w:sz w:val="24"/>
          <w:szCs w:val="24"/>
          <w14:ligatures w14:val="none"/>
        </w:rPr>
        <w:t>shows</w:t>
      </w:r>
      <w:r w:rsidRPr="00CD6954">
        <w:rPr>
          <w:rFonts w:ascii="Times New Roman" w:eastAsia="Times New Roman" w:hAnsi="Times New Roman" w:cs="Times New Roman"/>
          <w:kern w:val="0"/>
          <w:sz w:val="24"/>
          <w:szCs w:val="24"/>
          <w14:ligatures w14:val="none"/>
        </w:rPr>
        <w:t xml:space="preserve"> a deliberate</w:t>
      </w:r>
      <w:r w:rsidR="00F42F0C" w:rsidRPr="00CD6954">
        <w:rPr>
          <w:rFonts w:ascii="Times New Roman" w:eastAsia="Times New Roman" w:hAnsi="Times New Roman" w:cs="Times New Roman"/>
          <w:kern w:val="0"/>
          <w:sz w:val="24"/>
          <w:szCs w:val="24"/>
          <w14:ligatures w14:val="none"/>
        </w:rPr>
        <w:t xml:space="preserve"> and determined</w:t>
      </w:r>
      <w:r w:rsidRPr="00CD6954">
        <w:rPr>
          <w:rFonts w:ascii="Times New Roman" w:eastAsia="Times New Roman" w:hAnsi="Times New Roman" w:cs="Times New Roman"/>
          <w:kern w:val="0"/>
          <w:sz w:val="24"/>
          <w:szCs w:val="24"/>
          <w14:ligatures w14:val="none"/>
        </w:rPr>
        <w:t xml:space="preserve"> commitment to pushing the frontiers of innovation.</w:t>
      </w:r>
    </w:p>
    <w:p w14:paraId="203B1504" w14:textId="77777777" w:rsidR="00AF6F34" w:rsidRPr="00CD6954" w:rsidRDefault="00AF6F34" w:rsidP="00CD6954">
      <w:pPr>
        <w:spacing w:after="0" w:line="480" w:lineRule="auto"/>
        <w:rPr>
          <w:rFonts w:ascii="Times New Roman" w:hAnsi="Times New Roman" w:cs="Times New Roman"/>
          <w:sz w:val="24"/>
          <w:szCs w:val="24"/>
        </w:rPr>
      </w:pPr>
    </w:p>
    <w:p w14:paraId="30011E1F" w14:textId="799703EA" w:rsidR="00AF6F34" w:rsidRPr="00CD6954" w:rsidRDefault="00AF6F34"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2" w:name="_Toc164331199"/>
      <w:bookmarkStart w:id="23" w:name="_Toc164331901"/>
      <w:r w:rsidRPr="00CD6954">
        <w:rPr>
          <w:rFonts w:ascii="Times New Roman" w:hAnsi="Times New Roman" w:cs="Times New Roman"/>
          <w:b/>
          <w:bCs/>
          <w:color w:val="auto"/>
          <w:sz w:val="24"/>
          <w:szCs w:val="24"/>
        </w:rPr>
        <w:t>Diverse Range of Skills</w:t>
      </w:r>
      <w:bookmarkEnd w:id="22"/>
      <w:bookmarkEnd w:id="23"/>
    </w:p>
    <w:p w14:paraId="724C8466" w14:textId="16585053" w:rsidR="00DC5B8F" w:rsidRPr="00CD6954" w:rsidRDefault="00AF6F34" w:rsidP="00CD6954">
      <w:pPr>
        <w:spacing w:after="0" w:line="480" w:lineRule="auto"/>
        <w:rPr>
          <w:rFonts w:ascii="Times New Roman" w:eastAsia="Times New Roman" w:hAnsi="Times New Roman" w:cs="Times New Roman"/>
          <w:kern w:val="0"/>
          <w:sz w:val="24"/>
          <w:szCs w:val="24"/>
          <w14:ligatures w14:val="none"/>
        </w:rPr>
        <w:sectPr w:rsidR="00DC5B8F" w:rsidRPr="00CD6954" w:rsidSect="0041556A">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 xml:space="preserve">Google </w:t>
      </w:r>
      <w:r w:rsidR="00F42F0C" w:rsidRPr="00CD6954">
        <w:rPr>
          <w:rFonts w:ascii="Times New Roman" w:eastAsia="Times New Roman" w:hAnsi="Times New Roman" w:cs="Times New Roman"/>
          <w:kern w:val="0"/>
          <w:sz w:val="24"/>
          <w:szCs w:val="24"/>
          <w14:ligatures w14:val="none"/>
        </w:rPr>
        <w:t>develops</w:t>
      </w:r>
      <w:r w:rsidRPr="00CD6954">
        <w:rPr>
          <w:rFonts w:ascii="Times New Roman" w:eastAsia="Times New Roman" w:hAnsi="Times New Roman" w:cs="Times New Roman"/>
          <w:kern w:val="0"/>
          <w:sz w:val="24"/>
          <w:szCs w:val="24"/>
          <w14:ligatures w14:val="none"/>
        </w:rPr>
        <w:t xml:space="preserve"> multidisciplinary</w:t>
      </w:r>
      <w:r w:rsidR="00F42F0C" w:rsidRPr="00CD6954">
        <w:rPr>
          <w:rFonts w:ascii="Times New Roman" w:eastAsia="Times New Roman" w:hAnsi="Times New Roman" w:cs="Times New Roman"/>
          <w:kern w:val="0"/>
          <w:sz w:val="24"/>
          <w:szCs w:val="24"/>
          <w14:ligatures w14:val="none"/>
        </w:rPr>
        <w:t xml:space="preserve"> and productive</w:t>
      </w:r>
      <w:r w:rsidRPr="00CD6954">
        <w:rPr>
          <w:rFonts w:ascii="Times New Roman" w:eastAsia="Times New Roman" w:hAnsi="Times New Roman" w:cs="Times New Roman"/>
          <w:kern w:val="0"/>
          <w:sz w:val="24"/>
          <w:szCs w:val="24"/>
          <w14:ligatures w14:val="none"/>
        </w:rPr>
        <w:t xml:space="preserve"> teams with experts from </w:t>
      </w:r>
      <w:r w:rsidR="00F42F0C" w:rsidRPr="00CD6954">
        <w:rPr>
          <w:rFonts w:ascii="Times New Roman" w:eastAsia="Times New Roman" w:hAnsi="Times New Roman" w:cs="Times New Roman"/>
          <w:kern w:val="0"/>
          <w:sz w:val="24"/>
          <w:szCs w:val="24"/>
          <w14:ligatures w14:val="none"/>
        </w:rPr>
        <w:t>various</w:t>
      </w:r>
      <w:r w:rsidRPr="00CD6954">
        <w:rPr>
          <w:rFonts w:ascii="Times New Roman" w:eastAsia="Times New Roman" w:hAnsi="Times New Roman" w:cs="Times New Roman"/>
          <w:kern w:val="0"/>
          <w:sz w:val="24"/>
          <w:szCs w:val="24"/>
          <w14:ligatures w14:val="none"/>
        </w:rPr>
        <w:t xml:space="preserve"> industries because it values diversity and inclusivity in the work</w:t>
      </w:r>
      <w:r w:rsidR="00F42F0C" w:rsidRPr="00CD6954">
        <w:rPr>
          <w:rFonts w:ascii="Times New Roman" w:eastAsia="Times New Roman" w:hAnsi="Times New Roman" w:cs="Times New Roman"/>
          <w:kern w:val="0"/>
          <w:sz w:val="24"/>
          <w:szCs w:val="24"/>
          <w14:ligatures w14:val="none"/>
        </w:rPr>
        <w:t>ing environment</w:t>
      </w:r>
      <w:r w:rsidRPr="00CD6954">
        <w:rPr>
          <w:rFonts w:ascii="Times New Roman" w:eastAsia="Times New Roman" w:hAnsi="Times New Roman" w:cs="Times New Roman"/>
          <w:kern w:val="0"/>
          <w:sz w:val="24"/>
          <w:szCs w:val="24"/>
          <w14:ligatures w14:val="none"/>
        </w:rPr>
        <w:t>. By bringing</w:t>
      </w:r>
      <w:r w:rsidR="00F42F0C" w:rsidRPr="00CD6954">
        <w:rPr>
          <w:rFonts w:ascii="Times New Roman" w:eastAsia="Times New Roman" w:hAnsi="Times New Roman" w:cs="Times New Roman"/>
          <w:kern w:val="0"/>
          <w:sz w:val="24"/>
          <w:szCs w:val="24"/>
          <w14:ligatures w14:val="none"/>
        </w:rPr>
        <w:t xml:space="preserve"> together </w:t>
      </w:r>
      <w:proofErr w:type="gramStart"/>
      <w:r w:rsidR="00F42F0C" w:rsidRPr="00CD6954">
        <w:rPr>
          <w:rFonts w:ascii="Times New Roman" w:eastAsia="Times New Roman" w:hAnsi="Times New Roman" w:cs="Times New Roman"/>
          <w:kern w:val="0"/>
          <w:sz w:val="24"/>
          <w:szCs w:val="24"/>
          <w14:ligatures w14:val="none"/>
        </w:rPr>
        <w:t>all of</w:t>
      </w:r>
      <w:proofErr w:type="gramEnd"/>
      <w:r w:rsidR="00F42F0C" w:rsidRPr="00CD6954">
        <w:rPr>
          <w:rFonts w:ascii="Times New Roman" w:eastAsia="Times New Roman" w:hAnsi="Times New Roman" w:cs="Times New Roman"/>
          <w:kern w:val="0"/>
          <w:sz w:val="24"/>
          <w:szCs w:val="24"/>
          <w14:ligatures w14:val="none"/>
        </w:rPr>
        <w:t xml:space="preserve"> the </w:t>
      </w:r>
      <w:r w:rsidRPr="00CD6954">
        <w:rPr>
          <w:rFonts w:ascii="Times New Roman" w:eastAsia="Times New Roman" w:hAnsi="Times New Roman" w:cs="Times New Roman"/>
          <w:kern w:val="0"/>
          <w:sz w:val="24"/>
          <w:szCs w:val="24"/>
          <w14:ligatures w14:val="none"/>
        </w:rPr>
        <w:t>variet</w:t>
      </w:r>
      <w:r w:rsidR="00F42F0C" w:rsidRPr="00CD6954">
        <w:rPr>
          <w:rFonts w:ascii="Times New Roman" w:eastAsia="Times New Roman" w:hAnsi="Times New Roman" w:cs="Times New Roman"/>
          <w:kern w:val="0"/>
          <w:sz w:val="24"/>
          <w:szCs w:val="24"/>
          <w14:ligatures w14:val="none"/>
        </w:rPr>
        <w:t>ies</w:t>
      </w:r>
      <w:r w:rsidRPr="00CD6954">
        <w:rPr>
          <w:rFonts w:ascii="Times New Roman" w:eastAsia="Times New Roman" w:hAnsi="Times New Roman" w:cs="Times New Roman"/>
          <w:kern w:val="0"/>
          <w:sz w:val="24"/>
          <w:szCs w:val="24"/>
          <w14:ligatures w14:val="none"/>
        </w:rPr>
        <w:t xml:space="preserve"> of viewpoints to the creation and dissemination of content, this diversity expands Google's potential for innovation</w:t>
      </w:r>
      <w:r w:rsidR="00F57C82" w:rsidRPr="00CD6954">
        <w:rPr>
          <w:rFonts w:ascii="Times New Roman" w:eastAsia="Times New Roman" w:hAnsi="Times New Roman" w:cs="Times New Roman"/>
          <w:kern w:val="0"/>
          <w:sz w:val="24"/>
          <w:szCs w:val="24"/>
          <w14:ligatures w14:val="none"/>
        </w:rPr>
        <w:t xml:space="preserve"> </w:t>
      </w:r>
      <w:sdt>
        <w:sdtPr>
          <w:rPr>
            <w:rFonts w:ascii="Times New Roman" w:eastAsia="Times New Roman" w:hAnsi="Times New Roman" w:cs="Times New Roman"/>
            <w:kern w:val="0"/>
            <w:sz w:val="24"/>
            <w:szCs w:val="24"/>
            <w14:ligatures w14:val="none"/>
          </w:rPr>
          <w:id w:val="503246053"/>
          <w:citation/>
        </w:sdtPr>
        <w:sdtContent>
          <w:r w:rsidR="00F57C82" w:rsidRPr="00CD6954">
            <w:rPr>
              <w:rFonts w:ascii="Times New Roman" w:eastAsia="Times New Roman" w:hAnsi="Times New Roman" w:cs="Times New Roman"/>
              <w:kern w:val="0"/>
              <w:sz w:val="24"/>
              <w:szCs w:val="24"/>
              <w14:ligatures w14:val="none"/>
            </w:rPr>
            <w:fldChar w:fldCharType="begin"/>
          </w:r>
          <w:r w:rsidR="00F57C82" w:rsidRPr="00CD6954">
            <w:rPr>
              <w:rFonts w:ascii="Times New Roman" w:eastAsia="Times New Roman" w:hAnsi="Times New Roman" w:cs="Times New Roman"/>
              <w:kern w:val="0"/>
              <w:sz w:val="24"/>
              <w:szCs w:val="24"/>
              <w14:ligatures w14:val="none"/>
            </w:rPr>
            <w:instrText xml:space="preserve"> CITATION Sit16 \l 1033 </w:instrText>
          </w:r>
          <w:r w:rsidR="00F57C82" w:rsidRPr="00CD6954">
            <w:rPr>
              <w:rFonts w:ascii="Times New Roman" w:eastAsia="Times New Roman" w:hAnsi="Times New Roman" w:cs="Times New Roman"/>
              <w:kern w:val="0"/>
              <w:sz w:val="24"/>
              <w:szCs w:val="24"/>
              <w14:ligatures w14:val="none"/>
            </w:rPr>
            <w:fldChar w:fldCharType="separate"/>
          </w:r>
          <w:r w:rsidR="00CD6954" w:rsidRPr="00CD6954">
            <w:rPr>
              <w:rFonts w:ascii="Times New Roman" w:eastAsia="Times New Roman" w:hAnsi="Times New Roman" w:cs="Times New Roman"/>
              <w:noProof/>
              <w:kern w:val="0"/>
              <w:sz w:val="24"/>
              <w:szCs w:val="24"/>
              <w14:ligatures w14:val="none"/>
            </w:rPr>
            <w:t>(Sitti, 2016)</w:t>
          </w:r>
          <w:r w:rsidR="00F57C82" w:rsidRPr="00CD6954">
            <w:rPr>
              <w:rFonts w:ascii="Times New Roman" w:eastAsia="Times New Roman" w:hAnsi="Times New Roman" w:cs="Times New Roman"/>
              <w:kern w:val="0"/>
              <w:sz w:val="24"/>
              <w:szCs w:val="24"/>
              <w14:ligatures w14:val="none"/>
            </w:rPr>
            <w:fldChar w:fldCharType="end"/>
          </w:r>
        </w:sdtContent>
      </w:sdt>
      <w:r w:rsidRPr="00CD6954">
        <w:rPr>
          <w:rFonts w:ascii="Times New Roman" w:eastAsia="Times New Roman" w:hAnsi="Times New Roman" w:cs="Times New Roman"/>
          <w:kern w:val="0"/>
          <w:sz w:val="24"/>
          <w:szCs w:val="24"/>
          <w14:ligatures w14:val="none"/>
        </w:rPr>
        <w:t>.</w:t>
      </w:r>
    </w:p>
    <w:p w14:paraId="0323FCD7" w14:textId="357CD12C" w:rsidR="00AF6F34" w:rsidRPr="00CD6954" w:rsidRDefault="009846CE" w:rsidP="00CD6954">
      <w:pPr>
        <w:pStyle w:val="Heading1"/>
        <w:numPr>
          <w:ilvl w:val="0"/>
          <w:numId w:val="0"/>
        </w:numPr>
        <w:spacing w:before="0" w:after="0" w:line="480" w:lineRule="auto"/>
        <w:ind w:left="432" w:hanging="432"/>
        <w:rPr>
          <w:rFonts w:ascii="Times New Roman" w:hAnsi="Times New Roman" w:cs="Times New Roman"/>
          <w:b/>
          <w:bCs/>
          <w:color w:val="auto"/>
          <w:sz w:val="24"/>
          <w:szCs w:val="24"/>
        </w:rPr>
      </w:pPr>
      <w:bookmarkStart w:id="24" w:name="_Toc164331200"/>
      <w:bookmarkStart w:id="25" w:name="_Toc164331902"/>
      <w:r w:rsidRPr="00CD6954">
        <w:rPr>
          <w:rFonts w:ascii="Times New Roman" w:hAnsi="Times New Roman" w:cs="Times New Roman"/>
          <w:b/>
          <w:bCs/>
          <w:color w:val="auto"/>
          <w:sz w:val="24"/>
          <w:szCs w:val="24"/>
        </w:rPr>
        <w:lastRenderedPageBreak/>
        <w:t>Recommendations</w:t>
      </w:r>
      <w:bookmarkEnd w:id="24"/>
      <w:bookmarkEnd w:id="25"/>
    </w:p>
    <w:p w14:paraId="11E26F45" w14:textId="692136EB" w:rsidR="009846CE" w:rsidRPr="00CD6954" w:rsidRDefault="009846CE" w:rsidP="00CD6954">
      <w:pPr>
        <w:pStyle w:val="Heading2"/>
        <w:numPr>
          <w:ilvl w:val="0"/>
          <w:numId w:val="0"/>
        </w:numPr>
        <w:spacing w:before="0" w:after="0" w:line="480" w:lineRule="auto"/>
        <w:ind w:left="576" w:hanging="576"/>
        <w:rPr>
          <w:rFonts w:ascii="Times New Roman" w:hAnsi="Times New Roman" w:cs="Times New Roman"/>
          <w:b/>
          <w:bCs/>
          <w:color w:val="auto"/>
          <w:sz w:val="24"/>
          <w:szCs w:val="24"/>
        </w:rPr>
      </w:pPr>
      <w:bookmarkStart w:id="26" w:name="_Toc164331201"/>
      <w:bookmarkStart w:id="27" w:name="_Toc164331903"/>
      <w:r w:rsidRPr="00CD6954">
        <w:rPr>
          <w:rFonts w:ascii="Times New Roman" w:hAnsi="Times New Roman" w:cs="Times New Roman"/>
          <w:b/>
          <w:bCs/>
          <w:color w:val="auto"/>
          <w:sz w:val="24"/>
          <w:szCs w:val="24"/>
        </w:rPr>
        <w:t>Ethical AI Guidelines</w:t>
      </w:r>
      <w:bookmarkEnd w:id="26"/>
      <w:bookmarkEnd w:id="27"/>
    </w:p>
    <w:p w14:paraId="0301E5A7" w14:textId="35AD2D8C" w:rsidR="009846CE" w:rsidRPr="00CD6954" w:rsidRDefault="009846C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Google ought to provide</w:t>
      </w:r>
      <w:r w:rsidR="00F42F0C" w:rsidRPr="00CD6954">
        <w:rPr>
          <w:rFonts w:ascii="Times New Roman" w:eastAsia="Times New Roman" w:hAnsi="Times New Roman" w:cs="Times New Roman"/>
          <w:kern w:val="0"/>
          <w:sz w:val="24"/>
          <w:szCs w:val="24"/>
          <w14:ligatures w14:val="none"/>
        </w:rPr>
        <w:t xml:space="preserve"> and present</w:t>
      </w:r>
      <w:r w:rsidRPr="00CD6954">
        <w:rPr>
          <w:rFonts w:ascii="Times New Roman" w:eastAsia="Times New Roman" w:hAnsi="Times New Roman" w:cs="Times New Roman"/>
          <w:kern w:val="0"/>
          <w:sz w:val="24"/>
          <w:szCs w:val="24"/>
          <w14:ligatures w14:val="none"/>
        </w:rPr>
        <w:t xml:space="preserve"> clear moral standards for AI research, guaranteeing </w:t>
      </w:r>
      <w:proofErr w:type="gramStart"/>
      <w:r w:rsidRPr="00CD6954">
        <w:rPr>
          <w:rFonts w:ascii="Times New Roman" w:eastAsia="Times New Roman" w:hAnsi="Times New Roman" w:cs="Times New Roman"/>
          <w:kern w:val="0"/>
          <w:sz w:val="24"/>
          <w:szCs w:val="24"/>
          <w14:ligatures w14:val="none"/>
        </w:rPr>
        <w:t>open</w:t>
      </w:r>
      <w:proofErr w:type="gramEnd"/>
      <w:r w:rsidR="00F42F0C" w:rsidRPr="00CD6954">
        <w:rPr>
          <w:rFonts w:ascii="Times New Roman" w:eastAsia="Times New Roman" w:hAnsi="Times New Roman" w:cs="Times New Roman"/>
          <w:kern w:val="0"/>
          <w:sz w:val="24"/>
          <w:szCs w:val="24"/>
          <w14:ligatures w14:val="none"/>
        </w:rPr>
        <w:t xml:space="preserve"> environment </w:t>
      </w:r>
      <w:r w:rsidRPr="00CD6954">
        <w:rPr>
          <w:rFonts w:ascii="Times New Roman" w:eastAsia="Times New Roman" w:hAnsi="Times New Roman" w:cs="Times New Roman"/>
          <w:kern w:val="0"/>
          <w:sz w:val="24"/>
          <w:szCs w:val="24"/>
          <w14:ligatures w14:val="none"/>
        </w:rPr>
        <w:t xml:space="preserve">in the selection procedures and tackling prejudices. This is </w:t>
      </w:r>
      <w:r w:rsidR="00F42F0C" w:rsidRPr="00CD6954">
        <w:rPr>
          <w:rFonts w:ascii="Times New Roman" w:eastAsia="Times New Roman" w:hAnsi="Times New Roman" w:cs="Times New Roman"/>
          <w:kern w:val="0"/>
          <w:sz w:val="24"/>
          <w:szCs w:val="24"/>
          <w14:ligatures w14:val="none"/>
        </w:rPr>
        <w:t>very important</w:t>
      </w:r>
      <w:r w:rsidRPr="00CD6954">
        <w:rPr>
          <w:rFonts w:ascii="Times New Roman" w:eastAsia="Times New Roman" w:hAnsi="Times New Roman" w:cs="Times New Roman"/>
          <w:kern w:val="0"/>
          <w:sz w:val="24"/>
          <w:szCs w:val="24"/>
          <w14:ligatures w14:val="none"/>
        </w:rPr>
        <w:t xml:space="preserve"> because of Google's substantial influence in AI, which calls for a responsible and open approach. It's </w:t>
      </w:r>
      <w:r w:rsidR="00F42F0C" w:rsidRPr="00CD6954">
        <w:rPr>
          <w:rFonts w:ascii="Times New Roman" w:eastAsia="Times New Roman" w:hAnsi="Times New Roman" w:cs="Times New Roman"/>
          <w:kern w:val="0"/>
          <w:sz w:val="24"/>
          <w:szCs w:val="24"/>
          <w14:ligatures w14:val="none"/>
        </w:rPr>
        <w:t xml:space="preserve">important </w:t>
      </w:r>
      <w:r w:rsidRPr="00CD6954">
        <w:rPr>
          <w:rFonts w:ascii="Times New Roman" w:eastAsia="Times New Roman" w:hAnsi="Times New Roman" w:cs="Times New Roman"/>
          <w:kern w:val="0"/>
          <w:sz w:val="24"/>
          <w:szCs w:val="24"/>
          <w14:ligatures w14:val="none"/>
        </w:rPr>
        <w:t xml:space="preserve">to have explicit ethical standards </w:t>
      </w:r>
      <w:proofErr w:type="gramStart"/>
      <w:r w:rsidRPr="00CD6954">
        <w:rPr>
          <w:rFonts w:ascii="Times New Roman" w:eastAsia="Times New Roman" w:hAnsi="Times New Roman" w:cs="Times New Roman"/>
          <w:kern w:val="0"/>
          <w:sz w:val="24"/>
          <w:szCs w:val="24"/>
          <w14:ligatures w14:val="none"/>
        </w:rPr>
        <w:t>in order to</w:t>
      </w:r>
      <w:proofErr w:type="gramEnd"/>
      <w:r w:rsidRPr="00CD6954">
        <w:rPr>
          <w:rFonts w:ascii="Times New Roman" w:eastAsia="Times New Roman" w:hAnsi="Times New Roman" w:cs="Times New Roman"/>
          <w:kern w:val="0"/>
          <w:sz w:val="24"/>
          <w:szCs w:val="24"/>
          <w14:ligatures w14:val="none"/>
        </w:rPr>
        <w:t xml:space="preserve"> handle the difficulties of AI. In addition to fostering trust</w:t>
      </w:r>
      <w:r w:rsidR="00F42F0C" w:rsidRPr="00CD6954">
        <w:rPr>
          <w:rFonts w:ascii="Times New Roman" w:eastAsia="Times New Roman" w:hAnsi="Times New Roman" w:cs="Times New Roman"/>
          <w:kern w:val="0"/>
          <w:sz w:val="24"/>
          <w:szCs w:val="24"/>
          <w14:ligatures w14:val="none"/>
        </w:rPr>
        <w:t xml:space="preserve"> of user</w:t>
      </w:r>
      <w:r w:rsidRPr="00CD6954">
        <w:rPr>
          <w:rFonts w:ascii="Times New Roman" w:eastAsia="Times New Roman" w:hAnsi="Times New Roman" w:cs="Times New Roman"/>
          <w:kern w:val="0"/>
          <w:sz w:val="24"/>
          <w:szCs w:val="24"/>
          <w14:ligatures w14:val="none"/>
        </w:rPr>
        <w:t>, transparency guarantees the ethical advancement of AI technology by addressing issues with biases and ethical ramifications.</w:t>
      </w:r>
    </w:p>
    <w:p w14:paraId="0FAFED0D" w14:textId="27272724" w:rsidR="009846CE" w:rsidRPr="00CD6954" w:rsidRDefault="009846CE"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28" w:name="_Toc164331202"/>
      <w:bookmarkStart w:id="29" w:name="_Toc164331904"/>
      <w:r w:rsidRPr="00CD6954">
        <w:rPr>
          <w:rFonts w:ascii="Times New Roman" w:eastAsia="Times New Roman" w:hAnsi="Times New Roman" w:cs="Times New Roman"/>
          <w:b/>
          <w:bCs/>
          <w:color w:val="auto"/>
          <w:sz w:val="24"/>
          <w:szCs w:val="24"/>
        </w:rPr>
        <w:t>User Data Privacy Measures</w:t>
      </w:r>
      <w:bookmarkEnd w:id="28"/>
      <w:bookmarkEnd w:id="29"/>
    </w:p>
    <w:p w14:paraId="7A2D4353" w14:textId="668FEE0E" w:rsidR="009846CE" w:rsidRPr="00CD6954" w:rsidRDefault="009846CE"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 xml:space="preserve">Google </w:t>
      </w:r>
      <w:r w:rsidR="00F42F0C" w:rsidRPr="00CD6954">
        <w:rPr>
          <w:rFonts w:ascii="Times New Roman" w:eastAsia="Times New Roman" w:hAnsi="Times New Roman" w:cs="Times New Roman"/>
          <w:kern w:val="0"/>
          <w:sz w:val="24"/>
          <w:szCs w:val="24"/>
          <w14:ligatures w14:val="none"/>
        </w:rPr>
        <w:t>should</w:t>
      </w:r>
      <w:r w:rsidRPr="00CD6954">
        <w:rPr>
          <w:rFonts w:ascii="Times New Roman" w:eastAsia="Times New Roman" w:hAnsi="Times New Roman" w:cs="Times New Roman"/>
          <w:kern w:val="0"/>
          <w:sz w:val="24"/>
          <w:szCs w:val="24"/>
          <w14:ligatures w14:val="none"/>
        </w:rPr>
        <w:t xml:space="preserve"> put more safeguards</w:t>
      </w:r>
      <w:r w:rsidR="00F42F0C" w:rsidRPr="00CD6954">
        <w:rPr>
          <w:rFonts w:ascii="Times New Roman" w:eastAsia="Times New Roman" w:hAnsi="Times New Roman" w:cs="Times New Roman"/>
          <w:kern w:val="0"/>
          <w:sz w:val="24"/>
          <w:szCs w:val="24"/>
          <w14:ligatures w14:val="none"/>
        </w:rPr>
        <w:t xml:space="preserve"> and implement much stronger safety measures</w:t>
      </w:r>
      <w:r w:rsidRPr="00CD6954">
        <w:rPr>
          <w:rFonts w:ascii="Times New Roman" w:eastAsia="Times New Roman" w:hAnsi="Times New Roman" w:cs="Times New Roman"/>
          <w:kern w:val="0"/>
          <w:sz w:val="24"/>
          <w:szCs w:val="24"/>
          <w14:ligatures w14:val="none"/>
        </w:rPr>
        <w:t xml:space="preserve"> in place to ensure the security and privacy of user data, putting in </w:t>
      </w:r>
      <w:r w:rsidR="00F42F0C" w:rsidRPr="00CD6954">
        <w:rPr>
          <w:rFonts w:ascii="Times New Roman" w:eastAsia="Times New Roman" w:hAnsi="Times New Roman" w:cs="Times New Roman"/>
          <w:kern w:val="0"/>
          <w:sz w:val="24"/>
          <w:szCs w:val="24"/>
          <w14:ligatures w14:val="none"/>
        </w:rPr>
        <w:t>a</w:t>
      </w:r>
      <w:r w:rsidRPr="00CD6954">
        <w:rPr>
          <w:rFonts w:ascii="Times New Roman" w:eastAsia="Times New Roman" w:hAnsi="Times New Roman" w:cs="Times New Roman"/>
          <w:kern w:val="0"/>
          <w:sz w:val="24"/>
          <w:szCs w:val="24"/>
          <w14:ligatures w14:val="none"/>
        </w:rPr>
        <w:t xml:space="preserve"> </w:t>
      </w:r>
      <w:r w:rsidR="00F42F0C" w:rsidRPr="00CD6954">
        <w:rPr>
          <w:rFonts w:ascii="Times New Roman" w:eastAsia="Times New Roman" w:hAnsi="Times New Roman" w:cs="Times New Roman"/>
          <w:kern w:val="0"/>
          <w:sz w:val="24"/>
          <w:szCs w:val="24"/>
          <w14:ligatures w14:val="none"/>
        </w:rPr>
        <w:t>strict guideline</w:t>
      </w:r>
      <w:r w:rsidRPr="00CD6954">
        <w:rPr>
          <w:rFonts w:ascii="Times New Roman" w:eastAsia="Times New Roman" w:hAnsi="Times New Roman" w:cs="Times New Roman"/>
          <w:kern w:val="0"/>
          <w:sz w:val="24"/>
          <w:szCs w:val="24"/>
          <w14:ligatures w14:val="none"/>
        </w:rPr>
        <w:t xml:space="preserve"> to stop </w:t>
      </w:r>
      <w:r w:rsidR="00F42F0C" w:rsidRPr="00CD6954">
        <w:rPr>
          <w:rFonts w:ascii="Times New Roman" w:eastAsia="Times New Roman" w:hAnsi="Times New Roman" w:cs="Times New Roman"/>
          <w:kern w:val="0"/>
          <w:sz w:val="24"/>
          <w:szCs w:val="24"/>
          <w14:ligatures w14:val="none"/>
        </w:rPr>
        <w:t xml:space="preserve">the </w:t>
      </w:r>
      <w:r w:rsidRPr="00CD6954">
        <w:rPr>
          <w:rFonts w:ascii="Times New Roman" w:eastAsia="Times New Roman" w:hAnsi="Times New Roman" w:cs="Times New Roman"/>
          <w:kern w:val="0"/>
          <w:sz w:val="24"/>
          <w:szCs w:val="24"/>
          <w14:ligatures w14:val="none"/>
        </w:rPr>
        <w:t xml:space="preserve">misuse and </w:t>
      </w:r>
      <w:r w:rsidR="00F42F0C" w:rsidRPr="00CD6954">
        <w:rPr>
          <w:rFonts w:ascii="Times New Roman" w:eastAsia="Times New Roman" w:hAnsi="Times New Roman" w:cs="Times New Roman"/>
          <w:kern w:val="0"/>
          <w:sz w:val="24"/>
          <w:szCs w:val="24"/>
          <w14:ligatures w14:val="none"/>
        </w:rPr>
        <w:t>other illegal activities</w:t>
      </w:r>
      <w:r w:rsidRPr="00CD6954">
        <w:rPr>
          <w:rFonts w:ascii="Times New Roman" w:eastAsia="Times New Roman" w:hAnsi="Times New Roman" w:cs="Times New Roman"/>
          <w:kern w:val="0"/>
          <w:sz w:val="24"/>
          <w:szCs w:val="24"/>
          <w14:ligatures w14:val="none"/>
        </w:rPr>
        <w:t xml:space="preserve">. This is </w:t>
      </w:r>
      <w:r w:rsidR="00F42F0C" w:rsidRPr="00CD6954">
        <w:rPr>
          <w:rFonts w:ascii="Times New Roman" w:eastAsia="Times New Roman" w:hAnsi="Times New Roman" w:cs="Times New Roman"/>
          <w:kern w:val="0"/>
          <w:sz w:val="24"/>
          <w:szCs w:val="24"/>
          <w14:ligatures w14:val="none"/>
        </w:rPr>
        <w:t xml:space="preserve">important </w:t>
      </w:r>
      <w:proofErr w:type="gramStart"/>
      <w:r w:rsidR="00F42F0C" w:rsidRPr="00CD6954">
        <w:rPr>
          <w:rFonts w:ascii="Times New Roman" w:eastAsia="Times New Roman" w:hAnsi="Times New Roman" w:cs="Times New Roman"/>
          <w:kern w:val="0"/>
          <w:sz w:val="24"/>
          <w:szCs w:val="24"/>
          <w14:ligatures w14:val="none"/>
        </w:rPr>
        <w:t>in order</w:t>
      </w:r>
      <w:r w:rsidRPr="00CD6954">
        <w:rPr>
          <w:rFonts w:ascii="Times New Roman" w:eastAsia="Times New Roman" w:hAnsi="Times New Roman" w:cs="Times New Roman"/>
          <w:kern w:val="0"/>
          <w:sz w:val="24"/>
          <w:szCs w:val="24"/>
          <w14:ligatures w14:val="none"/>
        </w:rPr>
        <w:t xml:space="preserve"> to</w:t>
      </w:r>
      <w:proofErr w:type="gramEnd"/>
      <w:r w:rsidRPr="00CD6954">
        <w:rPr>
          <w:rFonts w:ascii="Times New Roman" w:eastAsia="Times New Roman" w:hAnsi="Times New Roman" w:cs="Times New Roman"/>
          <w:kern w:val="0"/>
          <w:sz w:val="24"/>
          <w:szCs w:val="24"/>
          <w14:ligatures w14:val="none"/>
        </w:rPr>
        <w:t xml:space="preserve"> </w:t>
      </w:r>
      <w:r w:rsidR="00F42F0C" w:rsidRPr="00CD6954">
        <w:rPr>
          <w:rFonts w:ascii="Times New Roman" w:eastAsia="Times New Roman" w:hAnsi="Times New Roman" w:cs="Times New Roman"/>
          <w:kern w:val="0"/>
          <w:sz w:val="24"/>
          <w:szCs w:val="24"/>
          <w14:ligatures w14:val="none"/>
        </w:rPr>
        <w:t>preserve</w:t>
      </w:r>
      <w:r w:rsidRPr="00CD6954">
        <w:rPr>
          <w:rFonts w:ascii="Times New Roman" w:eastAsia="Times New Roman" w:hAnsi="Times New Roman" w:cs="Times New Roman"/>
          <w:kern w:val="0"/>
          <w:sz w:val="24"/>
          <w:szCs w:val="24"/>
          <w14:ligatures w14:val="none"/>
        </w:rPr>
        <w:t xml:space="preserve"> user trust, which is essential to Google's success. Considering Google's massive user data collection, improved privacy protections are needed. Improved security</w:t>
      </w:r>
      <w:r w:rsidR="00F42F0C" w:rsidRPr="00CD6954">
        <w:rPr>
          <w:rFonts w:ascii="Times New Roman" w:eastAsia="Times New Roman" w:hAnsi="Times New Roman" w:cs="Times New Roman"/>
          <w:kern w:val="0"/>
          <w:sz w:val="24"/>
          <w:szCs w:val="24"/>
          <w14:ligatures w14:val="none"/>
        </w:rPr>
        <w:t xml:space="preserve"> measures can</w:t>
      </w:r>
      <w:r w:rsidRPr="00CD6954">
        <w:rPr>
          <w:rFonts w:ascii="Times New Roman" w:eastAsia="Times New Roman" w:hAnsi="Times New Roman" w:cs="Times New Roman"/>
          <w:kern w:val="0"/>
          <w:sz w:val="24"/>
          <w:szCs w:val="24"/>
          <w14:ligatures w14:val="none"/>
        </w:rPr>
        <w:t xml:space="preserve"> preserve Google's commitment to protecting user privacy and fostering trust in addition to protecting user information</w:t>
      </w:r>
      <w:r w:rsidR="00F42F0C" w:rsidRPr="00CD6954">
        <w:rPr>
          <w:rFonts w:ascii="Times New Roman" w:eastAsia="Times New Roman" w:hAnsi="Times New Roman" w:cs="Times New Roman"/>
          <w:kern w:val="0"/>
          <w:sz w:val="24"/>
          <w:szCs w:val="24"/>
          <w14:ligatures w14:val="none"/>
        </w:rPr>
        <w:t xml:space="preserve"> and critical data</w:t>
      </w:r>
      <w:r w:rsidRPr="00CD6954">
        <w:rPr>
          <w:rFonts w:ascii="Times New Roman" w:eastAsia="Times New Roman" w:hAnsi="Times New Roman" w:cs="Times New Roman"/>
          <w:kern w:val="0"/>
          <w:sz w:val="24"/>
          <w:szCs w:val="24"/>
          <w14:ligatures w14:val="none"/>
        </w:rPr>
        <w:t>.</w:t>
      </w:r>
    </w:p>
    <w:p w14:paraId="164E67B3" w14:textId="4A36D598" w:rsidR="00E13879" w:rsidRPr="00CD6954" w:rsidRDefault="00E13879"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30" w:name="_Toc164331203"/>
      <w:bookmarkStart w:id="31" w:name="_Toc164331905"/>
      <w:r w:rsidRPr="00CD6954">
        <w:rPr>
          <w:rFonts w:ascii="Times New Roman" w:eastAsia="Times New Roman" w:hAnsi="Times New Roman" w:cs="Times New Roman"/>
          <w:b/>
          <w:bCs/>
          <w:color w:val="auto"/>
          <w:sz w:val="24"/>
          <w:szCs w:val="24"/>
        </w:rPr>
        <w:t>Ethical Advertising Practices</w:t>
      </w:r>
      <w:bookmarkEnd w:id="30"/>
      <w:bookmarkEnd w:id="31"/>
    </w:p>
    <w:p w14:paraId="6EAD2EAB" w14:textId="7300CC6A" w:rsidR="00E13879" w:rsidRPr="00CD6954" w:rsidRDefault="00F42F0C" w:rsidP="00CD6954">
      <w:pPr>
        <w:spacing w:after="0" w:line="480" w:lineRule="auto"/>
        <w:rPr>
          <w:rFonts w:ascii="Times New Roman" w:eastAsia="Times New Roman" w:hAnsi="Times New Roman" w:cs="Times New Roman"/>
          <w:kern w:val="0"/>
          <w:sz w:val="24"/>
          <w:szCs w:val="24"/>
          <w14:ligatures w14:val="none"/>
        </w:rPr>
      </w:pPr>
      <w:r w:rsidRPr="00CD6954">
        <w:rPr>
          <w:rFonts w:ascii="Times New Roman" w:eastAsia="Times New Roman" w:hAnsi="Times New Roman" w:cs="Times New Roman"/>
          <w:kern w:val="0"/>
          <w:sz w:val="24"/>
          <w:szCs w:val="24"/>
          <w14:ligatures w14:val="none"/>
        </w:rPr>
        <w:t>Provide and enforce moral advertising guidelines across all Google platforms to make sure that they are consistent and lying under the company's values and to prevent the promotion of harmful or misleading items. Ensuring the integrity of Google's platforms necessitates ethical advertising practices. Advertisements that comply with Google's policies highlight the company's commitment to ethical advertising and user welfare.</w:t>
      </w:r>
    </w:p>
    <w:p w14:paraId="7FA98CA6" w14:textId="3F6CB6C5" w:rsidR="00C07E17" w:rsidRPr="00CD6954" w:rsidRDefault="00C07E17" w:rsidP="00CD6954">
      <w:pPr>
        <w:pStyle w:val="Heading2"/>
        <w:numPr>
          <w:ilvl w:val="0"/>
          <w:numId w:val="0"/>
        </w:numPr>
        <w:spacing w:before="0" w:after="0" w:line="480" w:lineRule="auto"/>
        <w:rPr>
          <w:rFonts w:ascii="Times New Roman" w:eastAsia="Times New Roman" w:hAnsi="Times New Roman" w:cs="Times New Roman"/>
          <w:b/>
          <w:bCs/>
          <w:color w:val="auto"/>
          <w:sz w:val="24"/>
          <w:szCs w:val="24"/>
        </w:rPr>
      </w:pPr>
      <w:bookmarkStart w:id="32" w:name="_Toc164331204"/>
      <w:bookmarkStart w:id="33" w:name="_Toc164331906"/>
      <w:r w:rsidRPr="00CD6954">
        <w:rPr>
          <w:rFonts w:ascii="Times New Roman" w:eastAsia="Times New Roman" w:hAnsi="Times New Roman" w:cs="Times New Roman"/>
          <w:b/>
          <w:bCs/>
          <w:color w:val="auto"/>
          <w:sz w:val="24"/>
          <w:szCs w:val="24"/>
        </w:rPr>
        <w:lastRenderedPageBreak/>
        <w:t>Education and Awareness Programs</w:t>
      </w:r>
      <w:bookmarkEnd w:id="32"/>
      <w:bookmarkEnd w:id="33"/>
    </w:p>
    <w:p w14:paraId="215981CB" w14:textId="4643F39C" w:rsidR="00171A53" w:rsidRPr="00CD6954" w:rsidRDefault="00F42F0C" w:rsidP="00CD6954">
      <w:pPr>
        <w:spacing w:after="0" w:line="480" w:lineRule="auto"/>
        <w:rPr>
          <w:rFonts w:ascii="Times New Roman" w:hAnsi="Times New Roman" w:cs="Times New Roman"/>
          <w:sz w:val="24"/>
          <w:szCs w:val="24"/>
        </w:rPr>
      </w:pPr>
      <w:r w:rsidRPr="00CD6954">
        <w:rPr>
          <w:rFonts w:ascii="Times New Roman" w:eastAsia="Times New Roman" w:hAnsi="Times New Roman" w:cs="Times New Roman"/>
          <w:kern w:val="0"/>
          <w:sz w:val="24"/>
          <w:szCs w:val="24"/>
          <w14:ligatures w14:val="none"/>
        </w:rPr>
        <w:t xml:space="preserve">Create programs and training events </w:t>
      </w:r>
      <w:r w:rsidR="00DC5B8F" w:rsidRPr="00CD6954">
        <w:rPr>
          <w:rFonts w:ascii="Times New Roman" w:eastAsia="Times New Roman" w:hAnsi="Times New Roman" w:cs="Times New Roman"/>
          <w:kern w:val="0"/>
          <w:sz w:val="24"/>
          <w:szCs w:val="24"/>
          <w14:ligatures w14:val="none"/>
        </w:rPr>
        <w:t>to</w:t>
      </w:r>
      <w:r w:rsidRPr="00CD6954">
        <w:rPr>
          <w:rFonts w:ascii="Times New Roman" w:eastAsia="Times New Roman" w:hAnsi="Times New Roman" w:cs="Times New Roman"/>
          <w:kern w:val="0"/>
          <w:sz w:val="24"/>
          <w:szCs w:val="24"/>
          <w14:ligatures w14:val="none"/>
        </w:rPr>
        <w:t xml:space="preserve"> teach staff and users digital literacy, increasing awareness of the moral implications of new technologies and the importance of responsible technology usability. Google's goal of providing global access to knowledge aligns with educational initiatives. Encouraging ethical consciousness and digital literacy ensures responsible technology use that benefits society.</w:t>
      </w:r>
    </w:p>
    <w:p w14:paraId="67D92EF5" w14:textId="3B16B0B7" w:rsidR="00171A53" w:rsidRPr="00CD6954" w:rsidRDefault="00171A53" w:rsidP="00CD6954">
      <w:pPr>
        <w:pStyle w:val="Heading2"/>
        <w:numPr>
          <w:ilvl w:val="0"/>
          <w:numId w:val="0"/>
        </w:numPr>
        <w:spacing w:before="0" w:after="0" w:line="480" w:lineRule="auto"/>
        <w:rPr>
          <w:rFonts w:ascii="Times New Roman" w:hAnsi="Times New Roman" w:cs="Times New Roman"/>
          <w:b/>
          <w:bCs/>
          <w:color w:val="auto"/>
          <w:sz w:val="24"/>
          <w:szCs w:val="24"/>
        </w:rPr>
      </w:pPr>
      <w:bookmarkStart w:id="34" w:name="_Toc164331205"/>
      <w:bookmarkStart w:id="35" w:name="_Toc164331907"/>
      <w:r w:rsidRPr="00CD6954">
        <w:rPr>
          <w:rFonts w:ascii="Times New Roman" w:hAnsi="Times New Roman" w:cs="Times New Roman"/>
          <w:b/>
          <w:bCs/>
          <w:color w:val="auto"/>
          <w:sz w:val="24"/>
          <w:szCs w:val="24"/>
        </w:rPr>
        <w:t>Collaboration with Regulatory Bodies</w:t>
      </w:r>
      <w:bookmarkEnd w:id="34"/>
      <w:bookmarkEnd w:id="35"/>
    </w:p>
    <w:p w14:paraId="7DF29D6E" w14:textId="77777777" w:rsidR="00DC5B8F" w:rsidRPr="00CD6954" w:rsidRDefault="004D3A78" w:rsidP="00CD6954">
      <w:pPr>
        <w:spacing w:after="0" w:line="480" w:lineRule="auto"/>
        <w:rPr>
          <w:rFonts w:ascii="Times New Roman" w:eastAsia="Times New Roman" w:hAnsi="Times New Roman" w:cs="Times New Roman"/>
          <w:kern w:val="0"/>
          <w:sz w:val="24"/>
          <w:szCs w:val="24"/>
          <w14:ligatures w14:val="none"/>
        </w:rPr>
        <w:sectPr w:rsidR="00DC5B8F" w:rsidRPr="00CD6954" w:rsidSect="0041556A">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 xml:space="preserve">Engage in proactive interaction with lawmakers </w:t>
      </w:r>
      <w:proofErr w:type="gramStart"/>
      <w:r w:rsidRPr="00CD6954">
        <w:rPr>
          <w:rFonts w:ascii="Times New Roman" w:eastAsia="Times New Roman" w:hAnsi="Times New Roman" w:cs="Times New Roman"/>
          <w:kern w:val="0"/>
          <w:sz w:val="24"/>
          <w:szCs w:val="24"/>
          <w14:ligatures w14:val="none"/>
        </w:rPr>
        <w:t>in order to</w:t>
      </w:r>
      <w:proofErr w:type="gramEnd"/>
      <w:r w:rsidRPr="00CD6954">
        <w:rPr>
          <w:rFonts w:ascii="Times New Roman" w:eastAsia="Times New Roman" w:hAnsi="Times New Roman" w:cs="Times New Roman"/>
          <w:kern w:val="0"/>
          <w:sz w:val="24"/>
          <w:szCs w:val="24"/>
          <w14:ligatures w14:val="none"/>
        </w:rPr>
        <w:t xml:space="preserve"> build ethical frameworks for new technologies and put collaborative effort with regulatory bodies to ensure adherence to ethical standards and data protection legislation. Google's engagement with regulatory agencies demonstrates its commitment to ethical business activity. Active participation enhances the company's reputation as a responsible global citizen and contributes to the development of ethical frameworks for technology.</w:t>
      </w:r>
    </w:p>
    <w:p w14:paraId="743D75CF" w14:textId="63C8FF08" w:rsidR="00171A53" w:rsidRPr="00CD6954" w:rsidRDefault="00171A53" w:rsidP="00CD6954">
      <w:pPr>
        <w:spacing w:after="0" w:line="480" w:lineRule="auto"/>
        <w:rPr>
          <w:rFonts w:ascii="Times New Roman" w:hAnsi="Times New Roman" w:cs="Times New Roman"/>
          <w:sz w:val="24"/>
          <w:szCs w:val="24"/>
        </w:rPr>
      </w:pPr>
    </w:p>
    <w:p w14:paraId="7DCC1A71" w14:textId="7A4DA607" w:rsidR="00745049" w:rsidRPr="00CD6954" w:rsidRDefault="00745049" w:rsidP="00CD6954">
      <w:pPr>
        <w:pStyle w:val="Heading1"/>
        <w:numPr>
          <w:ilvl w:val="0"/>
          <w:numId w:val="0"/>
        </w:numPr>
        <w:spacing w:before="0" w:after="0" w:line="480" w:lineRule="auto"/>
        <w:rPr>
          <w:rFonts w:ascii="Times New Roman" w:hAnsi="Times New Roman" w:cs="Times New Roman"/>
          <w:b/>
          <w:bCs/>
          <w:color w:val="auto"/>
          <w:sz w:val="24"/>
          <w:szCs w:val="24"/>
        </w:rPr>
      </w:pPr>
      <w:bookmarkStart w:id="36" w:name="_Toc164331206"/>
      <w:bookmarkStart w:id="37" w:name="_Toc164331908"/>
      <w:r w:rsidRPr="00CD6954">
        <w:rPr>
          <w:rFonts w:ascii="Times New Roman" w:hAnsi="Times New Roman" w:cs="Times New Roman"/>
          <w:b/>
          <w:bCs/>
          <w:color w:val="auto"/>
          <w:sz w:val="24"/>
          <w:szCs w:val="24"/>
        </w:rPr>
        <w:t>Conclusion</w:t>
      </w:r>
      <w:bookmarkEnd w:id="36"/>
      <w:bookmarkEnd w:id="37"/>
    </w:p>
    <w:p w14:paraId="036CCA18" w14:textId="7CD8D53C" w:rsidR="00DC5B8F" w:rsidRPr="00CD6954" w:rsidRDefault="00266FBD" w:rsidP="00CD6954">
      <w:pPr>
        <w:spacing w:after="0" w:line="480" w:lineRule="auto"/>
        <w:rPr>
          <w:rFonts w:ascii="Times New Roman" w:eastAsia="Times New Roman" w:hAnsi="Times New Roman" w:cs="Times New Roman"/>
          <w:kern w:val="0"/>
          <w:sz w:val="24"/>
          <w:szCs w:val="24"/>
          <w14:ligatures w14:val="none"/>
        </w:rPr>
        <w:sectPr w:rsidR="00DC5B8F" w:rsidRPr="00CD6954" w:rsidSect="0041556A">
          <w:pgSz w:w="12240" w:h="15840"/>
          <w:pgMar w:top="1440" w:right="1440" w:bottom="1440" w:left="1440" w:header="720" w:footer="720" w:gutter="0"/>
          <w:cols w:space="720"/>
          <w:docGrid w:linePitch="360"/>
        </w:sectPr>
      </w:pPr>
      <w:r w:rsidRPr="00CD6954">
        <w:rPr>
          <w:rFonts w:ascii="Times New Roman" w:eastAsia="Times New Roman" w:hAnsi="Times New Roman" w:cs="Times New Roman"/>
          <w:kern w:val="0"/>
          <w:sz w:val="24"/>
          <w:szCs w:val="24"/>
          <w14:ligatures w14:val="none"/>
        </w:rPr>
        <w:t>In conclusion, Google is positioned as a global leader in innovation due to characteristics such as growth orientation, technological commitment, and risk acceptance. The company's commitment to creativity, timeliness, and cross-functional collaboration demonstrates its influence. Maintaining moral standards in research and product development is critical to Google's capacity to continue to have a good societal effect</w:t>
      </w:r>
      <w:r w:rsidR="00FC64DA">
        <w:rPr>
          <w:rFonts w:ascii="Times New Roman" w:eastAsia="Times New Roman" w:hAnsi="Times New Roman" w:cs="Times New Roman"/>
          <w:kern w:val="0"/>
          <w:sz w:val="24"/>
          <w:szCs w:val="24"/>
          <w14:ligatures w14:val="none"/>
        </w:rPr>
        <w:t xml:space="preserve"> and maintain their long-term effective vision of changing and evolving more technological areas and sectors in global market</w:t>
      </w:r>
      <w:r w:rsidRPr="00CD6954">
        <w:rPr>
          <w:rFonts w:ascii="Times New Roman" w:eastAsia="Times New Roman" w:hAnsi="Times New Roman" w:cs="Times New Roman"/>
          <w:kern w:val="0"/>
          <w:sz w:val="24"/>
          <w:szCs w:val="24"/>
          <w14:ligatures w14:val="none"/>
        </w:rPr>
        <w:t>.</w:t>
      </w:r>
    </w:p>
    <w:bookmarkStart w:id="38" w:name="_Toc164331207" w:displacedByCustomXml="next"/>
    <w:bookmarkStart w:id="39" w:name="_Toc164331909" w:displacedByCustomXml="next"/>
    <w:sdt>
      <w:sdtPr>
        <w:rPr>
          <w:rFonts w:ascii="Times New Roman" w:eastAsiaTheme="minorHAnsi" w:hAnsi="Times New Roman" w:cs="Times New Roman"/>
          <w:color w:val="auto"/>
          <w:sz w:val="24"/>
          <w:szCs w:val="24"/>
        </w:rPr>
        <w:id w:val="-269944014"/>
        <w:docPartObj>
          <w:docPartGallery w:val="Bibliographies"/>
          <w:docPartUnique/>
        </w:docPartObj>
      </w:sdtPr>
      <w:sdtContent>
        <w:p w14:paraId="47703664" w14:textId="01676E06" w:rsidR="00745049" w:rsidRPr="00CD6954" w:rsidRDefault="00745049" w:rsidP="00CD6954">
          <w:pPr>
            <w:pStyle w:val="Heading1"/>
            <w:numPr>
              <w:ilvl w:val="0"/>
              <w:numId w:val="0"/>
            </w:numPr>
            <w:spacing w:before="0" w:after="0" w:line="480" w:lineRule="auto"/>
            <w:rPr>
              <w:rFonts w:ascii="Times New Roman" w:hAnsi="Times New Roman" w:cs="Times New Roman"/>
              <w:b/>
              <w:bCs/>
              <w:color w:val="auto"/>
              <w:sz w:val="24"/>
              <w:szCs w:val="24"/>
            </w:rPr>
          </w:pPr>
          <w:r w:rsidRPr="00CD6954">
            <w:rPr>
              <w:rFonts w:ascii="Times New Roman" w:hAnsi="Times New Roman" w:cs="Times New Roman"/>
              <w:b/>
              <w:bCs/>
              <w:color w:val="auto"/>
              <w:sz w:val="24"/>
              <w:szCs w:val="24"/>
            </w:rPr>
            <w:t>References</w:t>
          </w:r>
          <w:bookmarkEnd w:id="39"/>
          <w:bookmarkEnd w:id="38"/>
        </w:p>
        <w:sdt>
          <w:sdtPr>
            <w:rPr>
              <w:rFonts w:ascii="Times New Roman" w:hAnsi="Times New Roman" w:cs="Times New Roman"/>
              <w:sz w:val="24"/>
              <w:szCs w:val="24"/>
            </w:rPr>
            <w:id w:val="-573587230"/>
            <w:bibliography/>
          </w:sdtPr>
          <w:sdtContent>
            <w:p w14:paraId="11AA09CC" w14:textId="77777777" w:rsidR="00CD6954" w:rsidRPr="00CD6954" w:rsidRDefault="00745049" w:rsidP="00CD6954">
              <w:pPr>
                <w:pStyle w:val="Bibliography"/>
                <w:spacing w:after="0" w:line="480" w:lineRule="auto"/>
                <w:ind w:left="720" w:hanging="720"/>
                <w:rPr>
                  <w:rFonts w:ascii="Times New Roman" w:hAnsi="Times New Roman" w:cs="Times New Roman"/>
                  <w:noProof/>
                  <w:kern w:val="0"/>
                  <w:sz w:val="24"/>
                  <w:szCs w:val="24"/>
                  <w14:ligatures w14:val="none"/>
                </w:rPr>
              </w:pPr>
              <w:r w:rsidRPr="00CD6954">
                <w:rPr>
                  <w:rFonts w:ascii="Times New Roman" w:hAnsi="Times New Roman" w:cs="Times New Roman"/>
                  <w:sz w:val="24"/>
                  <w:szCs w:val="24"/>
                </w:rPr>
                <w:fldChar w:fldCharType="begin"/>
              </w:r>
              <w:r w:rsidRPr="00CD6954">
                <w:rPr>
                  <w:rFonts w:ascii="Times New Roman" w:hAnsi="Times New Roman" w:cs="Times New Roman"/>
                  <w:sz w:val="24"/>
                  <w:szCs w:val="24"/>
                </w:rPr>
                <w:instrText xml:space="preserve"> BIBLIOGRAPHY </w:instrText>
              </w:r>
              <w:r w:rsidRPr="00CD6954">
                <w:rPr>
                  <w:rFonts w:ascii="Times New Roman" w:hAnsi="Times New Roman" w:cs="Times New Roman"/>
                  <w:sz w:val="24"/>
                  <w:szCs w:val="24"/>
                </w:rPr>
                <w:fldChar w:fldCharType="separate"/>
              </w:r>
              <w:r w:rsidR="00CD6954" w:rsidRPr="00CD6954">
                <w:rPr>
                  <w:rFonts w:ascii="Times New Roman" w:hAnsi="Times New Roman" w:cs="Times New Roman"/>
                  <w:noProof/>
                  <w:sz w:val="24"/>
                  <w:szCs w:val="24"/>
                </w:rPr>
                <w:t xml:space="preserve">Feiner. (2019, December 3). </w:t>
              </w:r>
              <w:r w:rsidR="00CD6954" w:rsidRPr="00CD6954">
                <w:rPr>
                  <w:rFonts w:ascii="Times New Roman" w:hAnsi="Times New Roman" w:cs="Times New Roman"/>
                  <w:i/>
                  <w:iCs/>
                  <w:noProof/>
                  <w:sz w:val="24"/>
                  <w:szCs w:val="24"/>
                </w:rPr>
                <w:t>Larry Page steps down as CEO of Alphabet, Sundar Pichai to take over</w:t>
              </w:r>
              <w:r w:rsidR="00CD6954" w:rsidRPr="00CD6954">
                <w:rPr>
                  <w:rFonts w:ascii="Times New Roman" w:hAnsi="Times New Roman" w:cs="Times New Roman"/>
                  <w:noProof/>
                  <w:sz w:val="24"/>
                  <w:szCs w:val="24"/>
                </w:rPr>
                <w:t>. Retrieved March 8, 2024, from CNBC: https://www.cnbc.com/2019/12/03/larry-page-steps-down-as-ceo-of-alphabet.html</w:t>
              </w:r>
            </w:p>
            <w:p w14:paraId="4346A19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McCormick. (2016, June 2). There's only one AI company that worries me. Retrieved March 8, 2024, from https://www.theverge.com/2016/6/2/11837566/elon-musk-one-ai-company-that-worries-me</w:t>
              </w:r>
            </w:p>
            <w:p w14:paraId="07B1E67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Sitti, R. (2016). The Ins and Outs of Google Inc. </w:t>
              </w:r>
              <w:r w:rsidRPr="00CD6954">
                <w:rPr>
                  <w:rFonts w:ascii="Times New Roman" w:hAnsi="Times New Roman" w:cs="Times New Roman"/>
                  <w:i/>
                  <w:iCs/>
                  <w:noProof/>
                  <w:sz w:val="24"/>
                  <w:szCs w:val="24"/>
                </w:rPr>
                <w:t>A Strategic Analysis</w:t>
              </w:r>
              <w:r w:rsidRPr="00CD6954">
                <w:rPr>
                  <w:rFonts w:ascii="Times New Roman" w:hAnsi="Times New Roman" w:cs="Times New Roman"/>
                  <w:noProof/>
                  <w:sz w:val="24"/>
                  <w:szCs w:val="24"/>
                </w:rPr>
                <w:t>. doi:http://dx.doi.org/10.13140/RG.2.1.3630.3129</w:t>
              </w:r>
            </w:p>
            <w:p w14:paraId="4EE31715"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Stephanie. (2019, May 7). Google I/O. </w:t>
              </w:r>
              <w:r w:rsidRPr="00CD6954">
                <w:rPr>
                  <w:rFonts w:ascii="Times New Roman" w:hAnsi="Times New Roman" w:cs="Times New Roman"/>
                  <w:i/>
                  <w:iCs/>
                  <w:noProof/>
                  <w:sz w:val="24"/>
                  <w:szCs w:val="24"/>
                </w:rPr>
                <w:t>From 'AI first' to AI working for everyone</w:t>
              </w:r>
              <w:r w:rsidRPr="00CD6954">
                <w:rPr>
                  <w:rFonts w:ascii="Times New Roman" w:hAnsi="Times New Roman" w:cs="Times New Roman"/>
                  <w:noProof/>
                  <w:sz w:val="24"/>
                  <w:szCs w:val="24"/>
                </w:rPr>
                <w:t>. Retrieved March 8, 2024, from https://www.zdnet.com/article/google-io-from-ai-first-to-ai-working-for-everyone/</w:t>
              </w:r>
            </w:p>
            <w:p w14:paraId="78F94EC7"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Swant. (2019). </w:t>
              </w:r>
              <w:r w:rsidRPr="00CD6954">
                <w:rPr>
                  <w:rFonts w:ascii="Times New Roman" w:hAnsi="Times New Roman" w:cs="Times New Roman"/>
                  <w:i/>
                  <w:iCs/>
                  <w:noProof/>
                  <w:sz w:val="24"/>
                  <w:szCs w:val="24"/>
                </w:rPr>
                <w:t>The World's Valuable Brands</w:t>
              </w:r>
              <w:r w:rsidRPr="00CD6954">
                <w:rPr>
                  <w:rFonts w:ascii="Times New Roman" w:hAnsi="Times New Roman" w:cs="Times New Roman"/>
                  <w:noProof/>
                  <w:sz w:val="24"/>
                  <w:szCs w:val="24"/>
                </w:rPr>
                <w:t>. Retrieved March 8, 2024, from Forbes: https://www.forbes.com/the-worlds-most-valuable-brands/</w:t>
              </w:r>
            </w:p>
            <w:p w14:paraId="0F501372" w14:textId="77777777" w:rsidR="00CD6954" w:rsidRPr="00CD6954" w:rsidRDefault="00CD6954" w:rsidP="00CD6954">
              <w:pPr>
                <w:pStyle w:val="Bibliography"/>
                <w:spacing w:after="0" w:line="480" w:lineRule="auto"/>
                <w:ind w:left="720" w:hanging="720"/>
                <w:rPr>
                  <w:rFonts w:ascii="Times New Roman" w:hAnsi="Times New Roman" w:cs="Times New Roman"/>
                  <w:noProof/>
                  <w:sz w:val="24"/>
                  <w:szCs w:val="24"/>
                </w:rPr>
              </w:pPr>
              <w:r w:rsidRPr="00CD6954">
                <w:rPr>
                  <w:rFonts w:ascii="Times New Roman" w:hAnsi="Times New Roman" w:cs="Times New Roman"/>
                  <w:noProof/>
                  <w:sz w:val="24"/>
                  <w:szCs w:val="24"/>
                </w:rPr>
                <w:t xml:space="preserve">Thi, T. (2023). UMAN RESOURCE MANAGEMENT AND ORGANISATION BEHAVIOUR BY APPLYING THE MCKINSEY 7S FRAMEWORK. </w:t>
              </w:r>
              <w:r w:rsidRPr="00CD6954">
                <w:rPr>
                  <w:rFonts w:ascii="Times New Roman" w:hAnsi="Times New Roman" w:cs="Times New Roman"/>
                  <w:i/>
                  <w:iCs/>
                  <w:noProof/>
                  <w:sz w:val="24"/>
                  <w:szCs w:val="24"/>
                </w:rPr>
                <w:t>THE CASE STUDY OF GOOGLE LLC AND MICROSOFT CORPORATION</w:t>
              </w:r>
              <w:r w:rsidRPr="00CD6954">
                <w:rPr>
                  <w:rFonts w:ascii="Times New Roman" w:hAnsi="Times New Roman" w:cs="Times New Roman"/>
                  <w:noProof/>
                  <w:sz w:val="24"/>
                  <w:szCs w:val="24"/>
                </w:rPr>
                <w:t>. doi:http://dx.doi.org/10.51316/icpt.hust.2023.51</w:t>
              </w:r>
            </w:p>
            <w:p w14:paraId="36E36DCD" w14:textId="2B0BDE99" w:rsidR="00745049" w:rsidRPr="00CD6954" w:rsidRDefault="00745049" w:rsidP="00CD6954">
              <w:pPr>
                <w:spacing w:after="0" w:line="480" w:lineRule="auto"/>
                <w:rPr>
                  <w:rFonts w:ascii="Times New Roman" w:hAnsi="Times New Roman" w:cs="Times New Roman"/>
                  <w:sz w:val="24"/>
                  <w:szCs w:val="24"/>
                </w:rPr>
              </w:pPr>
              <w:r w:rsidRPr="00CD6954">
                <w:rPr>
                  <w:rFonts w:ascii="Times New Roman" w:hAnsi="Times New Roman" w:cs="Times New Roman"/>
                  <w:b/>
                  <w:bCs/>
                  <w:noProof/>
                  <w:sz w:val="24"/>
                  <w:szCs w:val="24"/>
                </w:rPr>
                <w:fldChar w:fldCharType="end"/>
              </w:r>
            </w:p>
          </w:sdtContent>
        </w:sdt>
      </w:sdtContent>
    </w:sdt>
    <w:p w14:paraId="366ABE10" w14:textId="4F73D2CE" w:rsidR="00745049" w:rsidRPr="00CD6954" w:rsidRDefault="00745049" w:rsidP="00CD6954">
      <w:pPr>
        <w:spacing w:after="0" w:line="480" w:lineRule="auto"/>
        <w:rPr>
          <w:rFonts w:ascii="Times New Roman" w:hAnsi="Times New Roman" w:cs="Times New Roman"/>
          <w:sz w:val="24"/>
          <w:szCs w:val="24"/>
        </w:rPr>
      </w:pPr>
    </w:p>
    <w:sectPr w:rsidR="00745049" w:rsidRPr="00CD6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ABB50" w14:textId="77777777" w:rsidR="0041556A" w:rsidRDefault="0041556A" w:rsidP="00DC5B8F">
      <w:pPr>
        <w:spacing w:after="0" w:line="240" w:lineRule="auto"/>
      </w:pPr>
      <w:r>
        <w:separator/>
      </w:r>
    </w:p>
  </w:endnote>
  <w:endnote w:type="continuationSeparator" w:id="0">
    <w:p w14:paraId="747F46FF" w14:textId="77777777" w:rsidR="0041556A" w:rsidRDefault="0041556A" w:rsidP="00DC5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BD4B" w14:textId="77777777" w:rsidR="0041556A" w:rsidRDefault="0041556A" w:rsidP="00DC5B8F">
      <w:pPr>
        <w:spacing w:after="0" w:line="240" w:lineRule="auto"/>
      </w:pPr>
      <w:r>
        <w:separator/>
      </w:r>
    </w:p>
  </w:footnote>
  <w:footnote w:type="continuationSeparator" w:id="0">
    <w:p w14:paraId="03F2BB5B" w14:textId="77777777" w:rsidR="0041556A" w:rsidRDefault="0041556A" w:rsidP="00DC5B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D1008" w14:textId="74516331" w:rsidR="00DC5B8F" w:rsidRDefault="00D635A7" w:rsidP="00D635A7">
    <w:pPr>
      <w:pStyle w:val="Header"/>
      <w:tabs>
        <w:tab w:val="clear" w:pos="4680"/>
        <w:tab w:val="clear" w:pos="9360"/>
        <w:tab w:val="left" w:pos="707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6066431"/>
      <w:docPartObj>
        <w:docPartGallery w:val="Page Numbers (Top of Page)"/>
        <w:docPartUnique/>
      </w:docPartObj>
    </w:sdtPr>
    <w:sdtEndPr>
      <w:rPr>
        <w:noProof/>
      </w:rPr>
    </w:sdtEndPr>
    <w:sdtContent>
      <w:p w14:paraId="27776BA8" w14:textId="6E4F0384" w:rsidR="00D635A7" w:rsidRDefault="00D635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4276408" w14:textId="707AB2F5" w:rsidR="00D635A7" w:rsidRDefault="00817ADF" w:rsidP="00817ADF">
    <w:pPr>
      <w:pStyle w:val="Header"/>
      <w:tabs>
        <w:tab w:val="clear" w:pos="4680"/>
        <w:tab w:val="clear" w:pos="9360"/>
        <w:tab w:val="left" w:pos="737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629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64369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4B"/>
    <w:rsid w:val="0004444B"/>
    <w:rsid w:val="000A4627"/>
    <w:rsid w:val="001630DC"/>
    <w:rsid w:val="0016355E"/>
    <w:rsid w:val="00171A53"/>
    <w:rsid w:val="00214AC5"/>
    <w:rsid w:val="00222AFA"/>
    <w:rsid w:val="00266FBD"/>
    <w:rsid w:val="002E5A39"/>
    <w:rsid w:val="00414D59"/>
    <w:rsid w:val="0041556A"/>
    <w:rsid w:val="00420E59"/>
    <w:rsid w:val="004754AD"/>
    <w:rsid w:val="004D3A78"/>
    <w:rsid w:val="0059334B"/>
    <w:rsid w:val="005D6414"/>
    <w:rsid w:val="00626FC4"/>
    <w:rsid w:val="00665931"/>
    <w:rsid w:val="00671621"/>
    <w:rsid w:val="00727891"/>
    <w:rsid w:val="00745049"/>
    <w:rsid w:val="007476C6"/>
    <w:rsid w:val="00752B6D"/>
    <w:rsid w:val="00774527"/>
    <w:rsid w:val="007B1D4E"/>
    <w:rsid w:val="007C4349"/>
    <w:rsid w:val="00817ADF"/>
    <w:rsid w:val="008C39B0"/>
    <w:rsid w:val="00943CCE"/>
    <w:rsid w:val="009846CE"/>
    <w:rsid w:val="00A02D78"/>
    <w:rsid w:val="00A4476A"/>
    <w:rsid w:val="00A51A6B"/>
    <w:rsid w:val="00A61739"/>
    <w:rsid w:val="00AA30C0"/>
    <w:rsid w:val="00AF6F34"/>
    <w:rsid w:val="00B01CFA"/>
    <w:rsid w:val="00B31BD5"/>
    <w:rsid w:val="00B34800"/>
    <w:rsid w:val="00B64641"/>
    <w:rsid w:val="00BA7991"/>
    <w:rsid w:val="00BF1F93"/>
    <w:rsid w:val="00C06966"/>
    <w:rsid w:val="00C07E17"/>
    <w:rsid w:val="00CD6954"/>
    <w:rsid w:val="00D02397"/>
    <w:rsid w:val="00D3246E"/>
    <w:rsid w:val="00D635A7"/>
    <w:rsid w:val="00DA5E69"/>
    <w:rsid w:val="00DC5B8F"/>
    <w:rsid w:val="00DD1624"/>
    <w:rsid w:val="00DD1B48"/>
    <w:rsid w:val="00E13879"/>
    <w:rsid w:val="00E5660C"/>
    <w:rsid w:val="00E9634F"/>
    <w:rsid w:val="00EA27AA"/>
    <w:rsid w:val="00EF7C4D"/>
    <w:rsid w:val="00F371C2"/>
    <w:rsid w:val="00F4295B"/>
    <w:rsid w:val="00F42F0C"/>
    <w:rsid w:val="00F57C82"/>
    <w:rsid w:val="00F95E4B"/>
    <w:rsid w:val="00FB53F9"/>
    <w:rsid w:val="00FC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C98A"/>
  <w15:chartTrackingRefBased/>
  <w15:docId w15:val="{F83DF446-31E2-44FB-8D68-84C5D80D9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4B"/>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444B"/>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44B"/>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44B"/>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44B"/>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44B"/>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44B"/>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44B"/>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44B"/>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4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44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4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4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4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4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4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4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44B"/>
    <w:rPr>
      <w:rFonts w:eastAsiaTheme="majorEastAsia" w:cstheme="majorBidi"/>
      <w:color w:val="272727" w:themeColor="text1" w:themeTint="D8"/>
    </w:rPr>
  </w:style>
  <w:style w:type="paragraph" w:styleId="Title">
    <w:name w:val="Title"/>
    <w:basedOn w:val="Normal"/>
    <w:next w:val="Normal"/>
    <w:link w:val="TitleChar"/>
    <w:uiPriority w:val="10"/>
    <w:qFormat/>
    <w:rsid w:val="00044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4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4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4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44B"/>
    <w:pPr>
      <w:spacing w:before="160"/>
      <w:jc w:val="center"/>
    </w:pPr>
    <w:rPr>
      <w:i/>
      <w:iCs/>
      <w:color w:val="404040" w:themeColor="text1" w:themeTint="BF"/>
    </w:rPr>
  </w:style>
  <w:style w:type="character" w:customStyle="1" w:styleId="QuoteChar">
    <w:name w:val="Quote Char"/>
    <w:basedOn w:val="DefaultParagraphFont"/>
    <w:link w:val="Quote"/>
    <w:uiPriority w:val="29"/>
    <w:rsid w:val="0004444B"/>
    <w:rPr>
      <w:i/>
      <w:iCs/>
      <w:color w:val="404040" w:themeColor="text1" w:themeTint="BF"/>
    </w:rPr>
  </w:style>
  <w:style w:type="paragraph" w:styleId="ListParagraph">
    <w:name w:val="List Paragraph"/>
    <w:basedOn w:val="Normal"/>
    <w:uiPriority w:val="34"/>
    <w:qFormat/>
    <w:rsid w:val="0004444B"/>
    <w:pPr>
      <w:ind w:left="720"/>
      <w:contextualSpacing/>
    </w:pPr>
  </w:style>
  <w:style w:type="character" w:styleId="IntenseEmphasis">
    <w:name w:val="Intense Emphasis"/>
    <w:basedOn w:val="DefaultParagraphFont"/>
    <w:uiPriority w:val="21"/>
    <w:qFormat/>
    <w:rsid w:val="0004444B"/>
    <w:rPr>
      <w:i/>
      <w:iCs/>
      <w:color w:val="0F4761" w:themeColor="accent1" w:themeShade="BF"/>
    </w:rPr>
  </w:style>
  <w:style w:type="paragraph" w:styleId="IntenseQuote">
    <w:name w:val="Intense Quote"/>
    <w:basedOn w:val="Normal"/>
    <w:next w:val="Normal"/>
    <w:link w:val="IntenseQuoteChar"/>
    <w:uiPriority w:val="30"/>
    <w:qFormat/>
    <w:rsid w:val="00044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44B"/>
    <w:rPr>
      <w:i/>
      <w:iCs/>
      <w:color w:val="0F4761" w:themeColor="accent1" w:themeShade="BF"/>
    </w:rPr>
  </w:style>
  <w:style w:type="character" w:styleId="IntenseReference">
    <w:name w:val="Intense Reference"/>
    <w:basedOn w:val="DefaultParagraphFont"/>
    <w:uiPriority w:val="32"/>
    <w:qFormat/>
    <w:rsid w:val="0004444B"/>
    <w:rPr>
      <w:b/>
      <w:bCs/>
      <w:smallCaps/>
      <w:color w:val="0F4761" w:themeColor="accent1" w:themeShade="BF"/>
      <w:spacing w:val="5"/>
    </w:rPr>
  </w:style>
  <w:style w:type="paragraph" w:styleId="Bibliography">
    <w:name w:val="Bibliography"/>
    <w:basedOn w:val="Normal"/>
    <w:next w:val="Normal"/>
    <w:uiPriority w:val="37"/>
    <w:unhideWhenUsed/>
    <w:rsid w:val="00745049"/>
  </w:style>
  <w:style w:type="paragraph" w:styleId="Header">
    <w:name w:val="header"/>
    <w:basedOn w:val="Normal"/>
    <w:link w:val="HeaderChar"/>
    <w:uiPriority w:val="99"/>
    <w:unhideWhenUsed/>
    <w:rsid w:val="00DC5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B8F"/>
  </w:style>
  <w:style w:type="paragraph" w:styleId="Footer">
    <w:name w:val="footer"/>
    <w:basedOn w:val="Normal"/>
    <w:link w:val="FooterChar"/>
    <w:uiPriority w:val="99"/>
    <w:unhideWhenUsed/>
    <w:rsid w:val="00DC5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B8F"/>
  </w:style>
  <w:style w:type="paragraph" w:styleId="TOCHeading">
    <w:name w:val="TOC Heading"/>
    <w:basedOn w:val="Heading1"/>
    <w:next w:val="Normal"/>
    <w:uiPriority w:val="39"/>
    <w:unhideWhenUsed/>
    <w:qFormat/>
    <w:rsid w:val="00DC5B8F"/>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C5B8F"/>
    <w:pPr>
      <w:spacing w:after="100"/>
    </w:pPr>
  </w:style>
  <w:style w:type="paragraph" w:styleId="TOC2">
    <w:name w:val="toc 2"/>
    <w:basedOn w:val="Normal"/>
    <w:next w:val="Normal"/>
    <w:autoRedefine/>
    <w:uiPriority w:val="39"/>
    <w:unhideWhenUsed/>
    <w:rsid w:val="00DC5B8F"/>
    <w:pPr>
      <w:spacing w:after="100"/>
      <w:ind w:left="220"/>
    </w:pPr>
  </w:style>
  <w:style w:type="character" w:styleId="Hyperlink">
    <w:name w:val="Hyperlink"/>
    <w:basedOn w:val="DefaultParagraphFont"/>
    <w:uiPriority w:val="99"/>
    <w:unhideWhenUsed/>
    <w:rsid w:val="00DC5B8F"/>
    <w:rPr>
      <w:color w:val="467886" w:themeColor="hyperlink"/>
      <w:u w:val="single"/>
    </w:rPr>
  </w:style>
  <w:style w:type="paragraph" w:styleId="EndnoteText">
    <w:name w:val="endnote text"/>
    <w:basedOn w:val="Normal"/>
    <w:link w:val="EndnoteTextChar"/>
    <w:uiPriority w:val="99"/>
    <w:semiHidden/>
    <w:unhideWhenUsed/>
    <w:rsid w:val="00D635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35A7"/>
    <w:rPr>
      <w:sz w:val="20"/>
      <w:szCs w:val="20"/>
    </w:rPr>
  </w:style>
  <w:style w:type="character" w:styleId="EndnoteReference">
    <w:name w:val="endnote reference"/>
    <w:basedOn w:val="DefaultParagraphFont"/>
    <w:uiPriority w:val="99"/>
    <w:semiHidden/>
    <w:unhideWhenUsed/>
    <w:rsid w:val="00D635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4282">
      <w:bodyDiv w:val="1"/>
      <w:marLeft w:val="0"/>
      <w:marRight w:val="0"/>
      <w:marTop w:val="0"/>
      <w:marBottom w:val="0"/>
      <w:divBdr>
        <w:top w:val="none" w:sz="0" w:space="0" w:color="auto"/>
        <w:left w:val="none" w:sz="0" w:space="0" w:color="auto"/>
        <w:bottom w:val="none" w:sz="0" w:space="0" w:color="auto"/>
        <w:right w:val="none" w:sz="0" w:space="0" w:color="auto"/>
      </w:divBdr>
    </w:div>
    <w:div w:id="192887428">
      <w:bodyDiv w:val="1"/>
      <w:marLeft w:val="0"/>
      <w:marRight w:val="0"/>
      <w:marTop w:val="0"/>
      <w:marBottom w:val="0"/>
      <w:divBdr>
        <w:top w:val="none" w:sz="0" w:space="0" w:color="auto"/>
        <w:left w:val="none" w:sz="0" w:space="0" w:color="auto"/>
        <w:bottom w:val="none" w:sz="0" w:space="0" w:color="auto"/>
        <w:right w:val="none" w:sz="0" w:space="0" w:color="auto"/>
      </w:divBdr>
    </w:div>
    <w:div w:id="332999487">
      <w:bodyDiv w:val="1"/>
      <w:marLeft w:val="0"/>
      <w:marRight w:val="0"/>
      <w:marTop w:val="0"/>
      <w:marBottom w:val="0"/>
      <w:divBdr>
        <w:top w:val="none" w:sz="0" w:space="0" w:color="auto"/>
        <w:left w:val="none" w:sz="0" w:space="0" w:color="auto"/>
        <w:bottom w:val="none" w:sz="0" w:space="0" w:color="auto"/>
        <w:right w:val="none" w:sz="0" w:space="0" w:color="auto"/>
      </w:divBdr>
    </w:div>
    <w:div w:id="365762354">
      <w:bodyDiv w:val="1"/>
      <w:marLeft w:val="0"/>
      <w:marRight w:val="0"/>
      <w:marTop w:val="0"/>
      <w:marBottom w:val="0"/>
      <w:divBdr>
        <w:top w:val="none" w:sz="0" w:space="0" w:color="auto"/>
        <w:left w:val="none" w:sz="0" w:space="0" w:color="auto"/>
        <w:bottom w:val="none" w:sz="0" w:space="0" w:color="auto"/>
        <w:right w:val="none" w:sz="0" w:space="0" w:color="auto"/>
      </w:divBdr>
    </w:div>
    <w:div w:id="434862255">
      <w:bodyDiv w:val="1"/>
      <w:marLeft w:val="0"/>
      <w:marRight w:val="0"/>
      <w:marTop w:val="0"/>
      <w:marBottom w:val="0"/>
      <w:divBdr>
        <w:top w:val="none" w:sz="0" w:space="0" w:color="auto"/>
        <w:left w:val="none" w:sz="0" w:space="0" w:color="auto"/>
        <w:bottom w:val="none" w:sz="0" w:space="0" w:color="auto"/>
        <w:right w:val="none" w:sz="0" w:space="0" w:color="auto"/>
      </w:divBdr>
    </w:div>
    <w:div w:id="450514478">
      <w:bodyDiv w:val="1"/>
      <w:marLeft w:val="0"/>
      <w:marRight w:val="0"/>
      <w:marTop w:val="0"/>
      <w:marBottom w:val="0"/>
      <w:divBdr>
        <w:top w:val="none" w:sz="0" w:space="0" w:color="auto"/>
        <w:left w:val="none" w:sz="0" w:space="0" w:color="auto"/>
        <w:bottom w:val="none" w:sz="0" w:space="0" w:color="auto"/>
        <w:right w:val="none" w:sz="0" w:space="0" w:color="auto"/>
      </w:divBdr>
    </w:div>
    <w:div w:id="547882082">
      <w:bodyDiv w:val="1"/>
      <w:marLeft w:val="0"/>
      <w:marRight w:val="0"/>
      <w:marTop w:val="0"/>
      <w:marBottom w:val="0"/>
      <w:divBdr>
        <w:top w:val="none" w:sz="0" w:space="0" w:color="auto"/>
        <w:left w:val="none" w:sz="0" w:space="0" w:color="auto"/>
        <w:bottom w:val="none" w:sz="0" w:space="0" w:color="auto"/>
        <w:right w:val="none" w:sz="0" w:space="0" w:color="auto"/>
      </w:divBdr>
    </w:div>
    <w:div w:id="553781860">
      <w:bodyDiv w:val="1"/>
      <w:marLeft w:val="0"/>
      <w:marRight w:val="0"/>
      <w:marTop w:val="0"/>
      <w:marBottom w:val="0"/>
      <w:divBdr>
        <w:top w:val="none" w:sz="0" w:space="0" w:color="auto"/>
        <w:left w:val="none" w:sz="0" w:space="0" w:color="auto"/>
        <w:bottom w:val="none" w:sz="0" w:space="0" w:color="auto"/>
        <w:right w:val="none" w:sz="0" w:space="0" w:color="auto"/>
      </w:divBdr>
    </w:div>
    <w:div w:id="569845956">
      <w:bodyDiv w:val="1"/>
      <w:marLeft w:val="0"/>
      <w:marRight w:val="0"/>
      <w:marTop w:val="0"/>
      <w:marBottom w:val="0"/>
      <w:divBdr>
        <w:top w:val="none" w:sz="0" w:space="0" w:color="auto"/>
        <w:left w:val="none" w:sz="0" w:space="0" w:color="auto"/>
        <w:bottom w:val="none" w:sz="0" w:space="0" w:color="auto"/>
        <w:right w:val="none" w:sz="0" w:space="0" w:color="auto"/>
      </w:divBdr>
    </w:div>
    <w:div w:id="590892197">
      <w:bodyDiv w:val="1"/>
      <w:marLeft w:val="0"/>
      <w:marRight w:val="0"/>
      <w:marTop w:val="0"/>
      <w:marBottom w:val="0"/>
      <w:divBdr>
        <w:top w:val="none" w:sz="0" w:space="0" w:color="auto"/>
        <w:left w:val="none" w:sz="0" w:space="0" w:color="auto"/>
        <w:bottom w:val="none" w:sz="0" w:space="0" w:color="auto"/>
        <w:right w:val="none" w:sz="0" w:space="0" w:color="auto"/>
      </w:divBdr>
    </w:div>
    <w:div w:id="612398316">
      <w:bodyDiv w:val="1"/>
      <w:marLeft w:val="0"/>
      <w:marRight w:val="0"/>
      <w:marTop w:val="0"/>
      <w:marBottom w:val="0"/>
      <w:divBdr>
        <w:top w:val="none" w:sz="0" w:space="0" w:color="auto"/>
        <w:left w:val="none" w:sz="0" w:space="0" w:color="auto"/>
        <w:bottom w:val="none" w:sz="0" w:space="0" w:color="auto"/>
        <w:right w:val="none" w:sz="0" w:space="0" w:color="auto"/>
      </w:divBdr>
    </w:div>
    <w:div w:id="659770938">
      <w:bodyDiv w:val="1"/>
      <w:marLeft w:val="0"/>
      <w:marRight w:val="0"/>
      <w:marTop w:val="0"/>
      <w:marBottom w:val="0"/>
      <w:divBdr>
        <w:top w:val="none" w:sz="0" w:space="0" w:color="auto"/>
        <w:left w:val="none" w:sz="0" w:space="0" w:color="auto"/>
        <w:bottom w:val="none" w:sz="0" w:space="0" w:color="auto"/>
        <w:right w:val="none" w:sz="0" w:space="0" w:color="auto"/>
      </w:divBdr>
    </w:div>
    <w:div w:id="665667008">
      <w:bodyDiv w:val="1"/>
      <w:marLeft w:val="0"/>
      <w:marRight w:val="0"/>
      <w:marTop w:val="0"/>
      <w:marBottom w:val="0"/>
      <w:divBdr>
        <w:top w:val="none" w:sz="0" w:space="0" w:color="auto"/>
        <w:left w:val="none" w:sz="0" w:space="0" w:color="auto"/>
        <w:bottom w:val="none" w:sz="0" w:space="0" w:color="auto"/>
        <w:right w:val="none" w:sz="0" w:space="0" w:color="auto"/>
      </w:divBdr>
    </w:div>
    <w:div w:id="677585138">
      <w:bodyDiv w:val="1"/>
      <w:marLeft w:val="0"/>
      <w:marRight w:val="0"/>
      <w:marTop w:val="0"/>
      <w:marBottom w:val="0"/>
      <w:divBdr>
        <w:top w:val="none" w:sz="0" w:space="0" w:color="auto"/>
        <w:left w:val="none" w:sz="0" w:space="0" w:color="auto"/>
        <w:bottom w:val="none" w:sz="0" w:space="0" w:color="auto"/>
        <w:right w:val="none" w:sz="0" w:space="0" w:color="auto"/>
      </w:divBdr>
    </w:div>
    <w:div w:id="789202764">
      <w:bodyDiv w:val="1"/>
      <w:marLeft w:val="0"/>
      <w:marRight w:val="0"/>
      <w:marTop w:val="0"/>
      <w:marBottom w:val="0"/>
      <w:divBdr>
        <w:top w:val="none" w:sz="0" w:space="0" w:color="auto"/>
        <w:left w:val="none" w:sz="0" w:space="0" w:color="auto"/>
        <w:bottom w:val="none" w:sz="0" w:space="0" w:color="auto"/>
        <w:right w:val="none" w:sz="0" w:space="0" w:color="auto"/>
      </w:divBdr>
    </w:div>
    <w:div w:id="862522658">
      <w:bodyDiv w:val="1"/>
      <w:marLeft w:val="0"/>
      <w:marRight w:val="0"/>
      <w:marTop w:val="0"/>
      <w:marBottom w:val="0"/>
      <w:divBdr>
        <w:top w:val="none" w:sz="0" w:space="0" w:color="auto"/>
        <w:left w:val="none" w:sz="0" w:space="0" w:color="auto"/>
        <w:bottom w:val="none" w:sz="0" w:space="0" w:color="auto"/>
        <w:right w:val="none" w:sz="0" w:space="0" w:color="auto"/>
      </w:divBdr>
    </w:div>
    <w:div w:id="974455716">
      <w:bodyDiv w:val="1"/>
      <w:marLeft w:val="0"/>
      <w:marRight w:val="0"/>
      <w:marTop w:val="0"/>
      <w:marBottom w:val="0"/>
      <w:divBdr>
        <w:top w:val="none" w:sz="0" w:space="0" w:color="auto"/>
        <w:left w:val="none" w:sz="0" w:space="0" w:color="auto"/>
        <w:bottom w:val="none" w:sz="0" w:space="0" w:color="auto"/>
        <w:right w:val="none" w:sz="0" w:space="0" w:color="auto"/>
      </w:divBdr>
    </w:div>
    <w:div w:id="975985009">
      <w:bodyDiv w:val="1"/>
      <w:marLeft w:val="0"/>
      <w:marRight w:val="0"/>
      <w:marTop w:val="0"/>
      <w:marBottom w:val="0"/>
      <w:divBdr>
        <w:top w:val="none" w:sz="0" w:space="0" w:color="auto"/>
        <w:left w:val="none" w:sz="0" w:space="0" w:color="auto"/>
        <w:bottom w:val="none" w:sz="0" w:space="0" w:color="auto"/>
        <w:right w:val="none" w:sz="0" w:space="0" w:color="auto"/>
      </w:divBdr>
    </w:div>
    <w:div w:id="1020739033">
      <w:bodyDiv w:val="1"/>
      <w:marLeft w:val="0"/>
      <w:marRight w:val="0"/>
      <w:marTop w:val="0"/>
      <w:marBottom w:val="0"/>
      <w:divBdr>
        <w:top w:val="none" w:sz="0" w:space="0" w:color="auto"/>
        <w:left w:val="none" w:sz="0" w:space="0" w:color="auto"/>
        <w:bottom w:val="none" w:sz="0" w:space="0" w:color="auto"/>
        <w:right w:val="none" w:sz="0" w:space="0" w:color="auto"/>
      </w:divBdr>
    </w:div>
    <w:div w:id="1059324346">
      <w:bodyDiv w:val="1"/>
      <w:marLeft w:val="0"/>
      <w:marRight w:val="0"/>
      <w:marTop w:val="0"/>
      <w:marBottom w:val="0"/>
      <w:divBdr>
        <w:top w:val="none" w:sz="0" w:space="0" w:color="auto"/>
        <w:left w:val="none" w:sz="0" w:space="0" w:color="auto"/>
        <w:bottom w:val="none" w:sz="0" w:space="0" w:color="auto"/>
        <w:right w:val="none" w:sz="0" w:space="0" w:color="auto"/>
      </w:divBdr>
    </w:div>
    <w:div w:id="1182360380">
      <w:bodyDiv w:val="1"/>
      <w:marLeft w:val="0"/>
      <w:marRight w:val="0"/>
      <w:marTop w:val="0"/>
      <w:marBottom w:val="0"/>
      <w:divBdr>
        <w:top w:val="none" w:sz="0" w:space="0" w:color="auto"/>
        <w:left w:val="none" w:sz="0" w:space="0" w:color="auto"/>
        <w:bottom w:val="none" w:sz="0" w:space="0" w:color="auto"/>
        <w:right w:val="none" w:sz="0" w:space="0" w:color="auto"/>
      </w:divBdr>
    </w:div>
    <w:div w:id="1299452903">
      <w:bodyDiv w:val="1"/>
      <w:marLeft w:val="0"/>
      <w:marRight w:val="0"/>
      <w:marTop w:val="0"/>
      <w:marBottom w:val="0"/>
      <w:divBdr>
        <w:top w:val="none" w:sz="0" w:space="0" w:color="auto"/>
        <w:left w:val="none" w:sz="0" w:space="0" w:color="auto"/>
        <w:bottom w:val="none" w:sz="0" w:space="0" w:color="auto"/>
        <w:right w:val="none" w:sz="0" w:space="0" w:color="auto"/>
      </w:divBdr>
    </w:div>
    <w:div w:id="1347290743">
      <w:bodyDiv w:val="1"/>
      <w:marLeft w:val="0"/>
      <w:marRight w:val="0"/>
      <w:marTop w:val="0"/>
      <w:marBottom w:val="0"/>
      <w:divBdr>
        <w:top w:val="none" w:sz="0" w:space="0" w:color="auto"/>
        <w:left w:val="none" w:sz="0" w:space="0" w:color="auto"/>
        <w:bottom w:val="none" w:sz="0" w:space="0" w:color="auto"/>
        <w:right w:val="none" w:sz="0" w:space="0" w:color="auto"/>
      </w:divBdr>
    </w:div>
    <w:div w:id="1391463493">
      <w:bodyDiv w:val="1"/>
      <w:marLeft w:val="0"/>
      <w:marRight w:val="0"/>
      <w:marTop w:val="0"/>
      <w:marBottom w:val="0"/>
      <w:divBdr>
        <w:top w:val="none" w:sz="0" w:space="0" w:color="auto"/>
        <w:left w:val="none" w:sz="0" w:space="0" w:color="auto"/>
        <w:bottom w:val="none" w:sz="0" w:space="0" w:color="auto"/>
        <w:right w:val="none" w:sz="0" w:space="0" w:color="auto"/>
      </w:divBdr>
    </w:div>
    <w:div w:id="1428427360">
      <w:bodyDiv w:val="1"/>
      <w:marLeft w:val="0"/>
      <w:marRight w:val="0"/>
      <w:marTop w:val="0"/>
      <w:marBottom w:val="0"/>
      <w:divBdr>
        <w:top w:val="none" w:sz="0" w:space="0" w:color="auto"/>
        <w:left w:val="none" w:sz="0" w:space="0" w:color="auto"/>
        <w:bottom w:val="none" w:sz="0" w:space="0" w:color="auto"/>
        <w:right w:val="none" w:sz="0" w:space="0" w:color="auto"/>
      </w:divBdr>
    </w:div>
    <w:div w:id="1440755094">
      <w:bodyDiv w:val="1"/>
      <w:marLeft w:val="0"/>
      <w:marRight w:val="0"/>
      <w:marTop w:val="0"/>
      <w:marBottom w:val="0"/>
      <w:divBdr>
        <w:top w:val="none" w:sz="0" w:space="0" w:color="auto"/>
        <w:left w:val="none" w:sz="0" w:space="0" w:color="auto"/>
        <w:bottom w:val="none" w:sz="0" w:space="0" w:color="auto"/>
        <w:right w:val="none" w:sz="0" w:space="0" w:color="auto"/>
      </w:divBdr>
    </w:div>
    <w:div w:id="1461797513">
      <w:bodyDiv w:val="1"/>
      <w:marLeft w:val="0"/>
      <w:marRight w:val="0"/>
      <w:marTop w:val="0"/>
      <w:marBottom w:val="0"/>
      <w:divBdr>
        <w:top w:val="none" w:sz="0" w:space="0" w:color="auto"/>
        <w:left w:val="none" w:sz="0" w:space="0" w:color="auto"/>
        <w:bottom w:val="none" w:sz="0" w:space="0" w:color="auto"/>
        <w:right w:val="none" w:sz="0" w:space="0" w:color="auto"/>
      </w:divBdr>
    </w:div>
    <w:div w:id="1628926913">
      <w:bodyDiv w:val="1"/>
      <w:marLeft w:val="0"/>
      <w:marRight w:val="0"/>
      <w:marTop w:val="0"/>
      <w:marBottom w:val="0"/>
      <w:divBdr>
        <w:top w:val="none" w:sz="0" w:space="0" w:color="auto"/>
        <w:left w:val="none" w:sz="0" w:space="0" w:color="auto"/>
        <w:bottom w:val="none" w:sz="0" w:space="0" w:color="auto"/>
        <w:right w:val="none" w:sz="0" w:space="0" w:color="auto"/>
      </w:divBdr>
    </w:div>
    <w:div w:id="1638799981">
      <w:bodyDiv w:val="1"/>
      <w:marLeft w:val="0"/>
      <w:marRight w:val="0"/>
      <w:marTop w:val="0"/>
      <w:marBottom w:val="0"/>
      <w:divBdr>
        <w:top w:val="none" w:sz="0" w:space="0" w:color="auto"/>
        <w:left w:val="none" w:sz="0" w:space="0" w:color="auto"/>
        <w:bottom w:val="none" w:sz="0" w:space="0" w:color="auto"/>
        <w:right w:val="none" w:sz="0" w:space="0" w:color="auto"/>
      </w:divBdr>
    </w:div>
    <w:div w:id="1666130572">
      <w:bodyDiv w:val="1"/>
      <w:marLeft w:val="0"/>
      <w:marRight w:val="0"/>
      <w:marTop w:val="0"/>
      <w:marBottom w:val="0"/>
      <w:divBdr>
        <w:top w:val="none" w:sz="0" w:space="0" w:color="auto"/>
        <w:left w:val="none" w:sz="0" w:space="0" w:color="auto"/>
        <w:bottom w:val="none" w:sz="0" w:space="0" w:color="auto"/>
        <w:right w:val="none" w:sz="0" w:space="0" w:color="auto"/>
      </w:divBdr>
    </w:div>
    <w:div w:id="1675567581">
      <w:bodyDiv w:val="1"/>
      <w:marLeft w:val="0"/>
      <w:marRight w:val="0"/>
      <w:marTop w:val="0"/>
      <w:marBottom w:val="0"/>
      <w:divBdr>
        <w:top w:val="none" w:sz="0" w:space="0" w:color="auto"/>
        <w:left w:val="none" w:sz="0" w:space="0" w:color="auto"/>
        <w:bottom w:val="none" w:sz="0" w:space="0" w:color="auto"/>
        <w:right w:val="none" w:sz="0" w:space="0" w:color="auto"/>
      </w:divBdr>
    </w:div>
    <w:div w:id="1676037428">
      <w:bodyDiv w:val="1"/>
      <w:marLeft w:val="0"/>
      <w:marRight w:val="0"/>
      <w:marTop w:val="0"/>
      <w:marBottom w:val="0"/>
      <w:divBdr>
        <w:top w:val="none" w:sz="0" w:space="0" w:color="auto"/>
        <w:left w:val="none" w:sz="0" w:space="0" w:color="auto"/>
        <w:bottom w:val="none" w:sz="0" w:space="0" w:color="auto"/>
        <w:right w:val="none" w:sz="0" w:space="0" w:color="auto"/>
      </w:divBdr>
    </w:div>
    <w:div w:id="1727485660">
      <w:bodyDiv w:val="1"/>
      <w:marLeft w:val="0"/>
      <w:marRight w:val="0"/>
      <w:marTop w:val="0"/>
      <w:marBottom w:val="0"/>
      <w:divBdr>
        <w:top w:val="none" w:sz="0" w:space="0" w:color="auto"/>
        <w:left w:val="none" w:sz="0" w:space="0" w:color="auto"/>
        <w:bottom w:val="none" w:sz="0" w:space="0" w:color="auto"/>
        <w:right w:val="none" w:sz="0" w:space="0" w:color="auto"/>
      </w:divBdr>
    </w:div>
    <w:div w:id="1795826794">
      <w:bodyDiv w:val="1"/>
      <w:marLeft w:val="0"/>
      <w:marRight w:val="0"/>
      <w:marTop w:val="0"/>
      <w:marBottom w:val="0"/>
      <w:divBdr>
        <w:top w:val="none" w:sz="0" w:space="0" w:color="auto"/>
        <w:left w:val="none" w:sz="0" w:space="0" w:color="auto"/>
        <w:bottom w:val="none" w:sz="0" w:space="0" w:color="auto"/>
        <w:right w:val="none" w:sz="0" w:space="0" w:color="auto"/>
      </w:divBdr>
    </w:div>
    <w:div w:id="1902983747">
      <w:bodyDiv w:val="1"/>
      <w:marLeft w:val="0"/>
      <w:marRight w:val="0"/>
      <w:marTop w:val="0"/>
      <w:marBottom w:val="0"/>
      <w:divBdr>
        <w:top w:val="none" w:sz="0" w:space="0" w:color="auto"/>
        <w:left w:val="none" w:sz="0" w:space="0" w:color="auto"/>
        <w:bottom w:val="none" w:sz="0" w:space="0" w:color="auto"/>
        <w:right w:val="none" w:sz="0" w:space="0" w:color="auto"/>
      </w:divBdr>
    </w:div>
    <w:div w:id="1929533023">
      <w:bodyDiv w:val="1"/>
      <w:marLeft w:val="0"/>
      <w:marRight w:val="0"/>
      <w:marTop w:val="0"/>
      <w:marBottom w:val="0"/>
      <w:divBdr>
        <w:top w:val="none" w:sz="0" w:space="0" w:color="auto"/>
        <w:left w:val="none" w:sz="0" w:space="0" w:color="auto"/>
        <w:bottom w:val="none" w:sz="0" w:space="0" w:color="auto"/>
        <w:right w:val="none" w:sz="0" w:space="0" w:color="auto"/>
      </w:divBdr>
    </w:div>
    <w:div w:id="1938057997">
      <w:bodyDiv w:val="1"/>
      <w:marLeft w:val="0"/>
      <w:marRight w:val="0"/>
      <w:marTop w:val="0"/>
      <w:marBottom w:val="0"/>
      <w:divBdr>
        <w:top w:val="none" w:sz="0" w:space="0" w:color="auto"/>
        <w:left w:val="none" w:sz="0" w:space="0" w:color="auto"/>
        <w:bottom w:val="none" w:sz="0" w:space="0" w:color="auto"/>
        <w:right w:val="none" w:sz="0" w:space="0" w:color="auto"/>
      </w:divBdr>
    </w:div>
    <w:div w:id="2006391920">
      <w:bodyDiv w:val="1"/>
      <w:marLeft w:val="0"/>
      <w:marRight w:val="0"/>
      <w:marTop w:val="0"/>
      <w:marBottom w:val="0"/>
      <w:divBdr>
        <w:top w:val="none" w:sz="0" w:space="0" w:color="auto"/>
        <w:left w:val="none" w:sz="0" w:space="0" w:color="auto"/>
        <w:bottom w:val="none" w:sz="0" w:space="0" w:color="auto"/>
        <w:right w:val="none" w:sz="0" w:space="0" w:color="auto"/>
      </w:divBdr>
    </w:div>
    <w:div w:id="2047869259">
      <w:bodyDiv w:val="1"/>
      <w:marLeft w:val="0"/>
      <w:marRight w:val="0"/>
      <w:marTop w:val="0"/>
      <w:marBottom w:val="0"/>
      <w:divBdr>
        <w:top w:val="none" w:sz="0" w:space="0" w:color="auto"/>
        <w:left w:val="none" w:sz="0" w:space="0" w:color="auto"/>
        <w:bottom w:val="none" w:sz="0" w:space="0" w:color="auto"/>
        <w:right w:val="none" w:sz="0" w:space="0" w:color="auto"/>
      </w:divBdr>
    </w:div>
    <w:div w:id="2073036860">
      <w:bodyDiv w:val="1"/>
      <w:marLeft w:val="0"/>
      <w:marRight w:val="0"/>
      <w:marTop w:val="0"/>
      <w:marBottom w:val="0"/>
      <w:divBdr>
        <w:top w:val="none" w:sz="0" w:space="0" w:color="auto"/>
        <w:left w:val="none" w:sz="0" w:space="0" w:color="auto"/>
        <w:bottom w:val="none" w:sz="0" w:space="0" w:color="auto"/>
        <w:right w:val="none" w:sz="0" w:space="0" w:color="auto"/>
      </w:divBdr>
    </w:div>
    <w:div w:id="2096585198">
      <w:bodyDiv w:val="1"/>
      <w:marLeft w:val="0"/>
      <w:marRight w:val="0"/>
      <w:marTop w:val="0"/>
      <w:marBottom w:val="0"/>
      <w:divBdr>
        <w:top w:val="none" w:sz="0" w:space="0" w:color="auto"/>
        <w:left w:val="none" w:sz="0" w:space="0" w:color="auto"/>
        <w:bottom w:val="none" w:sz="0" w:space="0" w:color="auto"/>
        <w:right w:val="none" w:sz="0" w:space="0" w:color="auto"/>
      </w:divBdr>
    </w:div>
    <w:div w:id="21252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McC16</b:Tag>
    <b:SourceType>JournalArticle</b:SourceType>
    <b:Guid>{D5E0C55C-9152-4660-A10A-7DDBF4D3D0DB}</b:Guid>
    <b:Author>
      <b:Author>
        <b:NameList>
          <b:Person>
            <b:Last>McCormick</b:Last>
          </b:Person>
        </b:NameList>
      </b:Author>
    </b:Author>
    <b:Title>There's only one AI company that worries me</b:Title>
    <b:Year>2016</b:Year>
    <b:Month>June</b:Month>
    <b:Day>2</b:Day>
    <b:YearAccessed>2024</b:YearAccessed>
    <b:MonthAccessed>March</b:MonthAccessed>
    <b:DayAccessed>8</b:DayAccessed>
    <b:URL>https://www.theverge.com/2016/6/2/11837566/elon-musk-one-ai-company-that-worries-me</b:URL>
    <b:RefOrder>2</b:RefOrder>
  </b:Source>
  <b:Source>
    <b:Tag>Ste19</b:Tag>
    <b:SourceType>JournalArticle</b:SourceType>
    <b:Guid>{B9509149-095C-4AE9-8882-CA0CA05490A9}</b:Guid>
    <b:Author>
      <b:Author>
        <b:NameList>
          <b:Person>
            <b:Last>Stephanie</b:Last>
          </b:Person>
        </b:NameList>
      </b:Author>
    </b:Author>
    <b:Title>Google I/O</b:Title>
    <b:JournalName>From 'AI first' to AI working for everyone</b:JournalName>
    <b:Year>2019</b:Year>
    <b:Month>May</b:Month>
    <b:Day>7</b:Day>
    <b:YearAccessed>2024</b:YearAccessed>
    <b:MonthAccessed>March</b:MonthAccessed>
    <b:DayAccessed>8</b:DayAccessed>
    <b:URL>https://www.zdnet.com/article/google-io-from-ai-first-to-ai-working-for-everyone/</b:URL>
    <b:RefOrder>1</b:RefOrder>
  </b:Source>
  <b:Source>
    <b:Tag>Fei19</b:Tag>
    <b:SourceType>InternetSite</b:SourceType>
    <b:Guid>{F3D4AA28-DFEB-46BF-A421-2F5709320535}</b:Guid>
    <b:Author>
      <b:Author>
        <b:NameList>
          <b:Person>
            <b:Last>Feiner</b:Last>
          </b:Person>
        </b:NameList>
      </b:Author>
    </b:Author>
    <b:Title>Larry Page steps down as CEO of Alphabet, Sundar Pichai to take over</b:Title>
    <b:Year>2019</b:Year>
    <b:Month>December</b:Month>
    <b:Day>3</b:Day>
    <b:YearAccessed>2024</b:YearAccessed>
    <b:MonthAccessed>March</b:MonthAccessed>
    <b:DayAccessed>8</b:DayAccessed>
    <b:URL>https://www.cnbc.com/2019/12/03/larry-page-steps-down-as-ceo-of-alphabet.html</b:URL>
    <b:InternetSiteTitle>CNBC</b:InternetSiteTitle>
    <b:RefOrder>3</b:RefOrder>
  </b:Source>
  <b:Source>
    <b:Tag>Swa24</b:Tag>
    <b:SourceType>InternetSite</b:SourceType>
    <b:Guid>{E5CBF3C2-A2A6-411D-8692-07B50B8F4108}</b:Guid>
    <b:Author>
      <b:Author>
        <b:NameList>
          <b:Person>
            <b:Last>Swant</b:Last>
          </b:Person>
        </b:NameList>
      </b:Author>
    </b:Author>
    <b:Title>The World's Valuable Brands</b:Title>
    <b:InternetSiteTitle>Forbes</b:InternetSiteTitle>
    <b:URL>https://www.forbes.com/the-worlds-most-valuable-brands/</b:URL>
    <b:YearAccessed>2024</b:YearAccessed>
    <b:MonthAccessed>March</b:MonthAccessed>
    <b:DayAccessed>8</b:DayAccessed>
    <b:Year>2019</b:Year>
    <b:RefOrder>4</b:RefOrder>
  </b:Source>
  <b:Source>
    <b:Tag>Sit16</b:Tag>
    <b:SourceType>JournalArticle</b:SourceType>
    <b:Guid>{512B3752-F72E-455A-910F-592DA4D0FA42}</b:Guid>
    <b:Author>
      <b:Author>
        <b:NameList>
          <b:Person>
            <b:Last>Sitti</b:Last>
            <b:First>Rex</b:First>
          </b:Person>
        </b:NameList>
      </b:Author>
    </b:Author>
    <b:Title>The Ins and Outs of Google Inc</b:Title>
    <b:JournalName>A Strategic Analysis</b:JournalName>
    <b:Year>2016</b:Year>
    <b:YearAccessed>2024</b:YearAccessed>
    <b:MonthAccessed>April</b:MonthAccessed>
    <b:DayAccessed>4</b:DayAccessed>
    <b:URL>https://www.researchgate.net/publication/294736257_The_Ins_and_Outs_of_Google_Inc_A_Strategic_Analysis</b:URL>
    <b:DOI>http://dx.doi.org/10.13140/RG.2.1.3630.3129</b:DOI>
    <b:RefOrder>6</b:RefOrder>
  </b:Source>
  <b:Source>
    <b:Tag>Thi23</b:Tag>
    <b:SourceType>JournalArticle</b:SourceType>
    <b:Guid>{5BEBCC15-998D-44EC-BE1D-F0D917A203B0}</b:Guid>
    <b:Author>
      <b:Author>
        <b:NameList>
          <b:Person>
            <b:Last>Thi</b:Last>
            <b:First>Tran</b:First>
          </b:Person>
        </b:NameList>
      </b:Author>
    </b:Author>
    <b:Title>UMAN RESOURCE MANAGEMENT AND ORGANISATION BEHAVIOUR BY APPLYING THE MCKINSEY 7S FRAMEWORK</b:Title>
    <b:JournalName>THE CASE STUDY OF GOOGLE LLC AND MICROSOFT CORPORATION</b:JournalName>
    <b:Year>2023</b:Year>
    <b:URL>https://www.researchgate.net/publication/378988834_HUMAN_RESOURCE_MANAGEMENT_AND_ORGANISATION_BEHAVIOUR_BY_APPLYING_THE_MCKINSEY_7S_FRAMEWORK_THE_CASE_STUDY_OF_GOOGLE_LLC_AND_MICROSOFT_CORPORATION</b:URL>
    <b:DOI>http://dx.doi.org/10.51316/icpt.hust.2023.51</b:DOI>
    <b:RefOrder>5</b:RefOrder>
  </b:Source>
</b:Sources>
</file>

<file path=customXml/itemProps1.xml><?xml version="1.0" encoding="utf-8"?>
<ds:datastoreItem xmlns:ds="http://schemas.openxmlformats.org/officeDocument/2006/customXml" ds:itemID="{9F96ADD6-7127-4DC2-B64E-E44BA480B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1483</Words>
  <Characters>8457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2</cp:revision>
  <dcterms:created xsi:type="dcterms:W3CDTF">2024-04-18T06:33:00Z</dcterms:created>
  <dcterms:modified xsi:type="dcterms:W3CDTF">2024-04-18T06:33:00Z</dcterms:modified>
</cp:coreProperties>
</file>