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E28E" w14:textId="650F607C" w:rsidR="00BF1F93" w:rsidRPr="002762F4" w:rsidRDefault="0060451E" w:rsidP="0060451E">
      <w:pPr>
        <w:pStyle w:val="Heading1"/>
        <w:rPr>
          <w:rFonts w:ascii="Times New Roman" w:hAnsi="Times New Roman" w:cs="Times New Roman"/>
          <w:sz w:val="24"/>
          <w:szCs w:val="24"/>
        </w:rPr>
      </w:pPr>
      <w:r w:rsidRPr="002762F4">
        <w:rPr>
          <w:rFonts w:ascii="Times New Roman" w:hAnsi="Times New Roman" w:cs="Times New Roman"/>
          <w:sz w:val="24"/>
          <w:szCs w:val="24"/>
        </w:rPr>
        <w:t>Introduction</w:t>
      </w:r>
    </w:p>
    <w:p w14:paraId="278DD100" w14:textId="358ED997" w:rsidR="0060451E" w:rsidRPr="002762F4" w:rsidRDefault="0060451E" w:rsidP="0060451E">
      <w:pPr>
        <w:rPr>
          <w:rFonts w:ascii="Times New Roman" w:hAnsi="Times New Roman" w:cs="Times New Roman"/>
          <w:sz w:val="24"/>
          <w:szCs w:val="24"/>
        </w:rPr>
      </w:pPr>
      <w:r w:rsidRPr="002762F4">
        <w:rPr>
          <w:rFonts w:ascii="Times New Roman" w:hAnsi="Times New Roman" w:cs="Times New Roman"/>
          <w:sz w:val="24"/>
          <w:szCs w:val="24"/>
        </w:rPr>
        <w:t xml:space="preserve">In the world of Java programming, RMI stands for Remote Method Invocation which is referred as an important application programming interface which allows </w:t>
      </w:r>
      <w:r w:rsidRPr="002762F4">
        <w:rPr>
          <w:rFonts w:ascii="Times New Roman" w:hAnsi="Times New Roman" w:cs="Times New Roman"/>
          <w:sz w:val="24"/>
          <w:szCs w:val="24"/>
        </w:rPr>
        <w:t>one computer or JVM which stands from Java Virtual Machine to connect with objects on another JVM via a distributed network. RMI serves as a conduit for</w:t>
      </w:r>
      <w:r w:rsidRPr="002762F4">
        <w:rPr>
          <w:rFonts w:ascii="Times New Roman" w:hAnsi="Times New Roman" w:cs="Times New Roman"/>
          <w:sz w:val="24"/>
          <w:szCs w:val="24"/>
        </w:rPr>
        <w:tab/>
        <w:t>creating distributed Java applications</w:t>
      </w:r>
      <w:r w:rsidRPr="002762F4">
        <w:rPr>
          <w:rFonts w:ascii="Times New Roman" w:hAnsi="Times New Roman" w:cs="Times New Roman"/>
          <w:sz w:val="24"/>
          <w:szCs w:val="24"/>
        </w:rPr>
        <w:tab/>
        <w:t xml:space="preserve"> through simplicity of method calls. RMI is also considered to be matched effectively with the concept of a Java Remote Procedure Call (RPC) but extends its capabilities by allowing the delivery of one or more objects alongside request. This complex system mainly uses two basic components to facilitate smooth remote interactions between application: the ’stub’ and the ’skeleton’ </w:t>
      </w:r>
      <w:sdt>
        <w:sdtPr>
          <w:rPr>
            <w:rFonts w:ascii="Times New Roman" w:hAnsi="Times New Roman" w:cs="Times New Roman"/>
            <w:sz w:val="24"/>
            <w:szCs w:val="24"/>
          </w:rPr>
          <w:id w:val="-167488675"/>
          <w:citation/>
        </w:sdtPr>
        <w:sdtContent>
          <w:r w:rsidRPr="002762F4">
            <w:rPr>
              <w:rFonts w:ascii="Times New Roman" w:hAnsi="Times New Roman" w:cs="Times New Roman"/>
              <w:sz w:val="24"/>
              <w:szCs w:val="24"/>
            </w:rPr>
            <w:fldChar w:fldCharType="begin"/>
          </w:r>
          <w:r w:rsidRPr="002762F4">
            <w:rPr>
              <w:rFonts w:ascii="Times New Roman" w:hAnsi="Times New Roman" w:cs="Times New Roman"/>
              <w:sz w:val="24"/>
              <w:szCs w:val="24"/>
            </w:rPr>
            <w:instrText xml:space="preserve"> CITATION Awa19 \l 1033 </w:instrText>
          </w:r>
          <w:r w:rsidRPr="002762F4">
            <w:rPr>
              <w:rFonts w:ascii="Times New Roman" w:hAnsi="Times New Roman" w:cs="Times New Roman"/>
              <w:sz w:val="24"/>
              <w:szCs w:val="24"/>
            </w:rPr>
            <w:fldChar w:fldCharType="separate"/>
          </w:r>
          <w:r w:rsidRPr="002762F4">
            <w:rPr>
              <w:rFonts w:ascii="Times New Roman" w:hAnsi="Times New Roman" w:cs="Times New Roman"/>
              <w:noProof/>
              <w:sz w:val="24"/>
              <w:szCs w:val="24"/>
            </w:rPr>
            <w:t>(Awati, 2019)</w:t>
          </w:r>
          <w:r w:rsidRPr="002762F4">
            <w:rPr>
              <w:rFonts w:ascii="Times New Roman" w:hAnsi="Times New Roman" w:cs="Times New Roman"/>
              <w:sz w:val="24"/>
              <w:szCs w:val="24"/>
            </w:rPr>
            <w:fldChar w:fldCharType="end"/>
          </w:r>
        </w:sdtContent>
      </w:sdt>
      <w:r w:rsidRPr="002762F4">
        <w:rPr>
          <w:rFonts w:ascii="Times New Roman" w:hAnsi="Times New Roman" w:cs="Times New Roman"/>
          <w:sz w:val="24"/>
          <w:szCs w:val="24"/>
        </w:rPr>
        <w:t>.</w:t>
      </w:r>
    </w:p>
    <w:p w14:paraId="2B4687C5" w14:textId="77777777" w:rsidR="00C02BDF" w:rsidRPr="002762F4" w:rsidRDefault="00C02BDF" w:rsidP="00C02BDF">
      <w:pPr>
        <w:pStyle w:val="Heading2"/>
        <w:rPr>
          <w:rFonts w:ascii="Times New Roman" w:hAnsi="Times New Roman" w:cs="Times New Roman"/>
          <w:sz w:val="24"/>
          <w:szCs w:val="24"/>
        </w:rPr>
      </w:pPr>
      <w:r w:rsidRPr="002762F4">
        <w:rPr>
          <w:rFonts w:ascii="Times New Roman" w:hAnsi="Times New Roman" w:cs="Times New Roman"/>
          <w:sz w:val="24"/>
          <w:szCs w:val="24"/>
        </w:rPr>
        <w:t>Background and Context of RMI application development project</w:t>
      </w:r>
    </w:p>
    <w:p w14:paraId="3E9F54D8" w14:textId="13989FC5" w:rsidR="00C02BDF" w:rsidRPr="002762F4" w:rsidRDefault="00C02BDF" w:rsidP="00C02BDF">
      <w:pPr>
        <w:rPr>
          <w:rFonts w:ascii="Times New Roman" w:hAnsi="Times New Roman" w:cs="Times New Roman"/>
          <w:sz w:val="24"/>
          <w:szCs w:val="24"/>
        </w:rPr>
      </w:pPr>
      <w:r w:rsidRPr="002762F4">
        <w:rPr>
          <w:rFonts w:ascii="Times New Roman" w:hAnsi="Times New Roman" w:cs="Times New Roman"/>
          <w:sz w:val="24"/>
          <w:szCs w:val="24"/>
        </w:rPr>
        <w:t xml:space="preserve">The RMI application development project began in broader concept of distributed computing, an approach that is used when expanding program capabilities by distributing components over multiple machines. The incentive for distributed computing rose from the need to handle issues such as fault tolerance, </w:t>
      </w:r>
      <w:proofErr w:type="gramStart"/>
      <w:r w:rsidRPr="002762F4">
        <w:rPr>
          <w:rFonts w:ascii="Times New Roman" w:hAnsi="Times New Roman" w:cs="Times New Roman"/>
          <w:sz w:val="24"/>
          <w:szCs w:val="24"/>
        </w:rPr>
        <w:t>scaling</w:t>
      </w:r>
      <w:proofErr w:type="gramEnd"/>
      <w:r w:rsidRPr="002762F4">
        <w:rPr>
          <w:rFonts w:ascii="Times New Roman" w:hAnsi="Times New Roman" w:cs="Times New Roman"/>
          <w:sz w:val="24"/>
          <w:szCs w:val="24"/>
        </w:rPr>
        <w:t xml:space="preserve"> and geographical spread.</w:t>
      </w:r>
      <w:r w:rsidR="002762F4" w:rsidRPr="002762F4">
        <w:rPr>
          <w:rFonts w:ascii="Times New Roman" w:hAnsi="Times New Roman" w:cs="Times New Roman"/>
          <w:sz w:val="24"/>
          <w:szCs w:val="24"/>
        </w:rPr>
        <w:t xml:space="preserve"> </w:t>
      </w:r>
      <w:r w:rsidR="002762F4" w:rsidRPr="002762F4">
        <w:rPr>
          <w:rFonts w:ascii="Times New Roman" w:hAnsi="Times New Roman" w:cs="Times New Roman"/>
          <w:sz w:val="24"/>
          <w:szCs w:val="24"/>
        </w:rPr>
        <w:t>The application in this system may continue to work seamlessly even in the presence of faults, ensuring uninterrupted service across varied components.</w:t>
      </w:r>
    </w:p>
    <w:p w14:paraId="416A9D67" w14:textId="32101928" w:rsidR="00C02BDF" w:rsidRDefault="002762F4" w:rsidP="0060451E">
      <w:pPr>
        <w:rPr>
          <w:rFonts w:ascii="Times New Roman" w:hAnsi="Times New Roman" w:cs="Times New Roman"/>
          <w:sz w:val="24"/>
          <w:szCs w:val="24"/>
        </w:rPr>
      </w:pPr>
      <w:r>
        <w:rPr>
          <w:rFonts w:ascii="Times New Roman" w:hAnsi="Times New Roman" w:cs="Times New Roman"/>
          <w:sz w:val="24"/>
          <w:szCs w:val="24"/>
        </w:rPr>
        <w:t>Java perfectly aligns with RMI, making it a popular alternative for designing distributed systems as the synergy between java and RMI, multiple components of the application can communicate continuously, with servers and clients engaging coherently.</w:t>
      </w:r>
      <w:r w:rsidR="00870E26">
        <w:rPr>
          <w:rFonts w:ascii="Times New Roman" w:hAnsi="Times New Roman" w:cs="Times New Roman"/>
          <w:sz w:val="24"/>
          <w:szCs w:val="24"/>
        </w:rPr>
        <w:t xml:space="preserve"> </w:t>
      </w:r>
      <w:r w:rsidR="00870E26" w:rsidRPr="006F0FFA">
        <w:rPr>
          <w:rFonts w:ascii="Times New Roman" w:hAnsi="Times New Roman" w:cs="Times New Roman"/>
          <w:sz w:val="24"/>
          <w:szCs w:val="24"/>
        </w:rPr>
        <w:t>RMI takes advantage of Java objects' ability to communicate openly over a network, which contributes to the project's robust and versatile architecture.</w:t>
      </w:r>
    </w:p>
    <w:p w14:paraId="75DA3B1D" w14:textId="0B549FF1" w:rsidR="00E75C7F" w:rsidRDefault="00E75C7F" w:rsidP="0060451E">
      <w:pPr>
        <w:rPr>
          <w:rFonts w:ascii="Times New Roman" w:hAnsi="Times New Roman" w:cs="Times New Roman"/>
          <w:sz w:val="24"/>
          <w:szCs w:val="24"/>
        </w:rPr>
      </w:pPr>
      <w:r>
        <w:rPr>
          <w:rFonts w:ascii="Times New Roman" w:hAnsi="Times New Roman" w:cs="Times New Roman"/>
          <w:sz w:val="24"/>
          <w:szCs w:val="24"/>
        </w:rPr>
        <w:t xml:space="preserve">RMI can be used for variety of purposes such as developing client-server applications, the building of distributed databases, and the setting up of remote administration and control systems. </w:t>
      </w:r>
      <w:r w:rsidRPr="000E22E0">
        <w:rPr>
          <w:rFonts w:ascii="Times New Roman" w:hAnsi="Times New Roman" w:cs="Times New Roman"/>
          <w:sz w:val="24"/>
          <w:szCs w:val="24"/>
        </w:rPr>
        <w:t>The RMI technique is based on an object-oriented paradigm, which allows for seamless functionality in a distributed context. This object-oriented paradigm, which forms the foundation of Remote Machine Interface (RMI), allows objects dispersed across a network to access their methods. This not only simplifies the design and conceptualization of distributed systems, but it also improves the application's overall efficiency and coherence.</w:t>
      </w:r>
    </w:p>
    <w:p w14:paraId="3A0E104A" w14:textId="55024A96" w:rsidR="00E75C7F" w:rsidRDefault="00E75C7F" w:rsidP="00E75C7F">
      <w:pPr>
        <w:jc w:val="both"/>
        <w:rPr>
          <w:rFonts w:ascii="Times New Roman" w:hAnsi="Times New Roman" w:cs="Times New Roman"/>
          <w:sz w:val="24"/>
          <w:szCs w:val="24"/>
        </w:rPr>
      </w:pPr>
      <w:r>
        <w:rPr>
          <w:rFonts w:ascii="Times New Roman" w:hAnsi="Times New Roman" w:cs="Times New Roman"/>
          <w:sz w:val="24"/>
          <w:szCs w:val="24"/>
        </w:rPr>
        <w:t xml:space="preserve">The security of any distributed systems is crucial and RMI addresses such concerns by executing comprehensive security standards. </w:t>
      </w:r>
      <w:r w:rsidRPr="000E22E0">
        <w:rPr>
          <w:rFonts w:ascii="Times New Roman" w:hAnsi="Times New Roman" w:cs="Times New Roman"/>
          <w:sz w:val="24"/>
          <w:szCs w:val="24"/>
        </w:rPr>
        <w:t xml:space="preserve">Specific use cases must be defined within the context of the RMI project </w:t>
      </w:r>
      <w:r w:rsidR="00650F0B" w:rsidRPr="000E22E0">
        <w:rPr>
          <w:rFonts w:ascii="Times New Roman" w:hAnsi="Times New Roman" w:cs="Times New Roman"/>
          <w:sz w:val="24"/>
          <w:szCs w:val="24"/>
        </w:rPr>
        <w:t>to</w:t>
      </w:r>
      <w:r w:rsidRPr="000E22E0">
        <w:rPr>
          <w:rFonts w:ascii="Times New Roman" w:hAnsi="Times New Roman" w:cs="Times New Roman"/>
          <w:sz w:val="24"/>
          <w:szCs w:val="24"/>
        </w:rPr>
        <w:t xml:space="preserve"> tailor the development process to the CKF Group Malaysia's particular goals and objectives.</w:t>
      </w:r>
      <w:r>
        <w:rPr>
          <w:rFonts w:ascii="Times New Roman" w:hAnsi="Times New Roman" w:cs="Times New Roman"/>
          <w:sz w:val="24"/>
          <w:szCs w:val="24"/>
        </w:rPr>
        <w:t xml:space="preserve"> </w:t>
      </w:r>
      <w:r w:rsidRPr="00561E5A">
        <w:rPr>
          <w:rFonts w:ascii="Times New Roman" w:hAnsi="Times New Roman" w:cs="Times New Roman"/>
          <w:sz w:val="24"/>
          <w:szCs w:val="24"/>
        </w:rPr>
        <w:t>Given the project's distributed nature, maintaining safe interactions between components is critical. To protect RMI interactions and the overall system's integrity, the project will need to investigate and implement best practices</w:t>
      </w:r>
      <w:r>
        <w:rPr>
          <w:rFonts w:ascii="Times New Roman" w:hAnsi="Times New Roman" w:cs="Times New Roman"/>
          <w:sz w:val="24"/>
          <w:szCs w:val="24"/>
        </w:rPr>
        <w:t>.</w:t>
      </w:r>
    </w:p>
    <w:p w14:paraId="3B493D60" w14:textId="77777777" w:rsidR="00124D58" w:rsidRDefault="00124D58" w:rsidP="00124D58">
      <w:pPr>
        <w:pStyle w:val="Heading2"/>
      </w:pPr>
      <w:r>
        <w:t>RMI Framework and its Role in Distributed Systems</w:t>
      </w:r>
    </w:p>
    <w:p w14:paraId="0105F2B7" w14:textId="77777777" w:rsidR="00124D58" w:rsidRDefault="00124D58" w:rsidP="00124D58">
      <w:pPr>
        <w:jc w:val="both"/>
        <w:rPr>
          <w:rFonts w:ascii="Times New Roman" w:hAnsi="Times New Roman" w:cs="Times New Roman"/>
          <w:sz w:val="24"/>
          <w:szCs w:val="24"/>
        </w:rPr>
      </w:pPr>
      <w:r w:rsidRPr="00792763">
        <w:rPr>
          <w:rFonts w:ascii="Times New Roman" w:hAnsi="Times New Roman" w:cs="Times New Roman"/>
          <w:sz w:val="24"/>
          <w:szCs w:val="24"/>
        </w:rPr>
        <w:t>Remote Method Invocation (RMI) is a key Java technology for the construction of distributed systems, allowing for seamless communication between Java objects.</w:t>
      </w:r>
      <w:r>
        <w:rPr>
          <w:rFonts w:ascii="Times New Roman" w:hAnsi="Times New Roman" w:cs="Times New Roman"/>
          <w:sz w:val="24"/>
          <w:szCs w:val="24"/>
        </w:rPr>
        <w:t xml:space="preserve"> </w:t>
      </w:r>
      <w:r w:rsidRPr="00792763">
        <w:rPr>
          <w:rFonts w:ascii="Times New Roman" w:hAnsi="Times New Roman" w:cs="Times New Roman"/>
          <w:sz w:val="24"/>
          <w:szCs w:val="24"/>
        </w:rPr>
        <w:t xml:space="preserve">This technology allows objects to interact with one another and invoke methods remotely, even if they are on different </w:t>
      </w:r>
      <w:r w:rsidRPr="00792763">
        <w:rPr>
          <w:rFonts w:ascii="Times New Roman" w:hAnsi="Times New Roman" w:cs="Times New Roman"/>
          <w:sz w:val="24"/>
          <w:szCs w:val="24"/>
        </w:rPr>
        <w:lastRenderedPageBreak/>
        <w:t>Virtual Machines or environments.</w:t>
      </w:r>
      <w:r>
        <w:rPr>
          <w:rFonts w:ascii="Times New Roman" w:hAnsi="Times New Roman" w:cs="Times New Roman"/>
          <w:sz w:val="24"/>
          <w:szCs w:val="24"/>
        </w:rPr>
        <w:t xml:space="preserve"> </w:t>
      </w:r>
      <w:r w:rsidRPr="00792763">
        <w:rPr>
          <w:rFonts w:ascii="Times New Roman" w:hAnsi="Times New Roman" w:cs="Times New Roman"/>
          <w:sz w:val="24"/>
          <w:szCs w:val="24"/>
        </w:rPr>
        <w:t>The essence of RMI is its ability to remotely activate methods or objects, allowing dispersed systems to run more efficiently. RMI becomes the backbone of programs that demand collaboration between diverse components spread across different computer systems by facilitating communication among objects across different machines.</w:t>
      </w:r>
    </w:p>
    <w:p w14:paraId="25E18833" w14:textId="77777777" w:rsidR="00124D58" w:rsidRPr="00970454" w:rsidRDefault="00124D58" w:rsidP="00124D58">
      <w:pPr>
        <w:jc w:val="both"/>
        <w:rPr>
          <w:rFonts w:ascii="Times New Roman" w:hAnsi="Times New Roman" w:cs="Times New Roman"/>
          <w:sz w:val="24"/>
          <w:szCs w:val="24"/>
        </w:rPr>
      </w:pPr>
      <w:r w:rsidRPr="00970454">
        <w:rPr>
          <w:rFonts w:ascii="Times New Roman" w:hAnsi="Times New Roman" w:cs="Times New Roman"/>
          <w:sz w:val="24"/>
          <w:szCs w:val="24"/>
        </w:rPr>
        <w:t>RMI's critical role in distributed systems can be summarized as follows:</w:t>
      </w:r>
    </w:p>
    <w:p w14:paraId="5832DA4D" w14:textId="5D47D05B" w:rsidR="00124D58" w:rsidRPr="007E06CA" w:rsidRDefault="00124D58" w:rsidP="007E06CA">
      <w:pPr>
        <w:pStyle w:val="ListParagraph"/>
        <w:numPr>
          <w:ilvl w:val="0"/>
          <w:numId w:val="6"/>
        </w:numPr>
        <w:jc w:val="both"/>
        <w:rPr>
          <w:rFonts w:ascii="Times New Roman" w:hAnsi="Times New Roman" w:cs="Times New Roman"/>
          <w:sz w:val="24"/>
          <w:szCs w:val="24"/>
        </w:rPr>
      </w:pPr>
      <w:r w:rsidRPr="007E06CA">
        <w:rPr>
          <w:rFonts w:ascii="Times New Roman" w:hAnsi="Times New Roman" w:cs="Times New Roman"/>
          <w:sz w:val="24"/>
          <w:szCs w:val="24"/>
        </w:rPr>
        <w:t xml:space="preserve">Method Invocation and Object Communication: RMI acts as a conduit for objects to communicate with one another and invoke methods on remote machines. This functionality is </w:t>
      </w:r>
      <w:r w:rsidR="007E06CA">
        <w:rPr>
          <w:rFonts w:ascii="Times New Roman" w:hAnsi="Times New Roman" w:cs="Times New Roman"/>
          <w:sz w:val="24"/>
          <w:szCs w:val="24"/>
        </w:rPr>
        <w:t>important</w:t>
      </w:r>
      <w:r w:rsidRPr="007E06CA">
        <w:rPr>
          <w:rFonts w:ascii="Times New Roman" w:hAnsi="Times New Roman" w:cs="Times New Roman"/>
          <w:sz w:val="24"/>
          <w:szCs w:val="24"/>
        </w:rPr>
        <w:t xml:space="preserve"> in instances when application components run on separate machines</w:t>
      </w:r>
      <w:r w:rsidR="00650F0B">
        <w:rPr>
          <w:rFonts w:ascii="Times New Roman" w:hAnsi="Times New Roman" w:cs="Times New Roman"/>
          <w:sz w:val="24"/>
          <w:szCs w:val="24"/>
        </w:rPr>
        <w:t>.</w:t>
      </w:r>
    </w:p>
    <w:p w14:paraId="31EDAAA5" w14:textId="5DCC76D5" w:rsidR="00124D58" w:rsidRPr="007E06CA" w:rsidRDefault="00124D58" w:rsidP="007E06CA">
      <w:pPr>
        <w:pStyle w:val="ListParagraph"/>
        <w:numPr>
          <w:ilvl w:val="0"/>
          <w:numId w:val="6"/>
        </w:numPr>
        <w:jc w:val="both"/>
        <w:rPr>
          <w:rFonts w:ascii="Times New Roman" w:hAnsi="Times New Roman" w:cs="Times New Roman"/>
          <w:sz w:val="24"/>
          <w:szCs w:val="24"/>
        </w:rPr>
      </w:pPr>
      <w:r w:rsidRPr="007E06CA">
        <w:rPr>
          <w:rFonts w:ascii="Times New Roman" w:hAnsi="Times New Roman" w:cs="Times New Roman"/>
          <w:sz w:val="24"/>
          <w:szCs w:val="24"/>
        </w:rPr>
        <w:t xml:space="preserve">Bridge between </w:t>
      </w:r>
      <w:r w:rsidRPr="007E06CA">
        <w:rPr>
          <w:rFonts w:ascii="Times New Roman" w:hAnsi="Times New Roman" w:cs="Times New Roman"/>
          <w:sz w:val="24"/>
          <w:szCs w:val="24"/>
        </w:rPr>
        <w:t>Components</w:t>
      </w:r>
      <w:r w:rsidRPr="007E06CA">
        <w:rPr>
          <w:rFonts w:ascii="Times New Roman" w:hAnsi="Times New Roman" w:cs="Times New Roman"/>
          <w:sz w:val="24"/>
          <w:szCs w:val="24"/>
        </w:rPr>
        <w:t xml:space="preserve"> and Servers: RMI acts as a bridge to connect </w:t>
      </w:r>
      <w:r w:rsidR="007E06CA">
        <w:rPr>
          <w:rFonts w:ascii="Times New Roman" w:hAnsi="Times New Roman" w:cs="Times New Roman"/>
          <w:sz w:val="24"/>
          <w:szCs w:val="24"/>
        </w:rPr>
        <w:t>components</w:t>
      </w:r>
      <w:r w:rsidRPr="007E06CA">
        <w:rPr>
          <w:rFonts w:ascii="Times New Roman" w:hAnsi="Times New Roman" w:cs="Times New Roman"/>
          <w:sz w:val="24"/>
          <w:szCs w:val="24"/>
        </w:rPr>
        <w:t xml:space="preserve"> on the server to different machines. This link enables the invocation of methods, allowing for the cohesive and integrated operation of distributed components.</w:t>
      </w:r>
    </w:p>
    <w:p w14:paraId="05B83A49" w14:textId="5DD4B26B" w:rsidR="00124D58" w:rsidRPr="007E06CA" w:rsidRDefault="00124D58" w:rsidP="007E06CA">
      <w:pPr>
        <w:pStyle w:val="ListParagraph"/>
        <w:numPr>
          <w:ilvl w:val="0"/>
          <w:numId w:val="6"/>
        </w:numPr>
        <w:jc w:val="both"/>
        <w:rPr>
          <w:rFonts w:ascii="Times New Roman" w:hAnsi="Times New Roman" w:cs="Times New Roman"/>
          <w:sz w:val="24"/>
          <w:szCs w:val="24"/>
        </w:rPr>
      </w:pPr>
      <w:r w:rsidRPr="007E06CA">
        <w:rPr>
          <w:rFonts w:ascii="Times New Roman" w:hAnsi="Times New Roman" w:cs="Times New Roman"/>
          <w:sz w:val="24"/>
          <w:szCs w:val="24"/>
        </w:rPr>
        <w:t xml:space="preserve">Handling Network Communication Details: Handling RMI abstracts and </w:t>
      </w:r>
      <w:r w:rsidR="00BC6ADA" w:rsidRPr="007E06CA">
        <w:rPr>
          <w:rFonts w:ascii="Times New Roman" w:hAnsi="Times New Roman" w:cs="Times New Roman"/>
          <w:sz w:val="24"/>
          <w:szCs w:val="24"/>
        </w:rPr>
        <w:t>managing</w:t>
      </w:r>
      <w:r w:rsidRPr="007E06CA">
        <w:rPr>
          <w:rFonts w:ascii="Times New Roman" w:hAnsi="Times New Roman" w:cs="Times New Roman"/>
          <w:sz w:val="24"/>
          <w:szCs w:val="24"/>
        </w:rPr>
        <w:t xml:space="preserve"> sophisticated network communication elements, facilitating the design and deployment of distributed systems. This layer hides developers from the complexity of low-level network connection, resulting in a simpler and more efficient development process.</w:t>
      </w:r>
    </w:p>
    <w:p w14:paraId="13E3CC9A" w14:textId="015002CF" w:rsidR="00124D58" w:rsidRPr="007E06CA" w:rsidRDefault="00124D58" w:rsidP="007E06CA">
      <w:pPr>
        <w:pStyle w:val="ListParagraph"/>
        <w:numPr>
          <w:ilvl w:val="0"/>
          <w:numId w:val="6"/>
        </w:numPr>
        <w:jc w:val="both"/>
        <w:rPr>
          <w:rFonts w:ascii="Times New Roman" w:hAnsi="Times New Roman" w:cs="Times New Roman"/>
          <w:sz w:val="24"/>
          <w:szCs w:val="24"/>
        </w:rPr>
      </w:pPr>
      <w:r w:rsidRPr="007E06CA">
        <w:rPr>
          <w:rFonts w:ascii="Times New Roman" w:hAnsi="Times New Roman" w:cs="Times New Roman"/>
          <w:sz w:val="24"/>
          <w:szCs w:val="24"/>
        </w:rPr>
        <w:t>Rapid create and Deployment: RMI's features make it easier to create and deploy distributed systems. Its architecture allows developers to concentrate on the logic and functionality of the program while RMI handles the underlying communication issues, resulting in a more efficient and rapid development process.</w:t>
      </w:r>
    </w:p>
    <w:p w14:paraId="76DE034A" w14:textId="55926F75" w:rsidR="00E75C7F" w:rsidRDefault="00E75C7F" w:rsidP="00E75C7F">
      <w:pPr>
        <w:pStyle w:val="Heading2"/>
      </w:pPr>
      <w:r>
        <w:t>Cloud Computing and Virtualization</w:t>
      </w:r>
    </w:p>
    <w:p w14:paraId="18D1B225" w14:textId="3E61869C" w:rsidR="00E75C7F" w:rsidRPr="000E22E0" w:rsidRDefault="00E75C7F" w:rsidP="00E75C7F">
      <w:pPr>
        <w:jc w:val="both"/>
        <w:rPr>
          <w:rFonts w:ascii="Times New Roman" w:hAnsi="Times New Roman" w:cs="Times New Roman"/>
          <w:sz w:val="24"/>
          <w:szCs w:val="24"/>
        </w:rPr>
      </w:pPr>
      <w:r>
        <w:rPr>
          <w:rFonts w:ascii="Times New Roman" w:hAnsi="Times New Roman" w:cs="Times New Roman"/>
          <w:sz w:val="24"/>
          <w:szCs w:val="24"/>
        </w:rPr>
        <w:t xml:space="preserve">Virtualization is a </w:t>
      </w:r>
      <w:r w:rsidRPr="00094D34">
        <w:rPr>
          <w:rFonts w:ascii="Times New Roman" w:hAnsi="Times New Roman" w:cs="Times New Roman"/>
          <w:sz w:val="24"/>
          <w:szCs w:val="24"/>
        </w:rPr>
        <w:t>transformational technology</w:t>
      </w:r>
      <w:r>
        <w:rPr>
          <w:rFonts w:ascii="Times New Roman" w:hAnsi="Times New Roman" w:cs="Times New Roman"/>
          <w:sz w:val="24"/>
          <w:szCs w:val="24"/>
        </w:rPr>
        <w:t xml:space="preserve"> allowing numerous virtual machines (VMs) to process on a single physical device by creating various virtual instances of computing resources. </w:t>
      </w:r>
      <w:r w:rsidRPr="00094D34">
        <w:rPr>
          <w:rFonts w:ascii="Times New Roman" w:hAnsi="Times New Roman" w:cs="Times New Roman"/>
          <w:sz w:val="24"/>
          <w:szCs w:val="24"/>
        </w:rPr>
        <w:t>The hypervisor, also known as the Virtual Machine Monitor (VMM), regulates resource allocation, and each VM operates independently with its own operating system.</w:t>
      </w:r>
      <w:r>
        <w:rPr>
          <w:rFonts w:ascii="Times New Roman" w:hAnsi="Times New Roman" w:cs="Times New Roman"/>
          <w:sz w:val="24"/>
          <w:szCs w:val="24"/>
        </w:rPr>
        <w:t xml:space="preserve"> </w:t>
      </w:r>
      <w:r w:rsidR="000D7355">
        <w:rPr>
          <w:rFonts w:ascii="Times New Roman" w:hAnsi="Times New Roman" w:cs="Times New Roman"/>
          <w:sz w:val="24"/>
          <w:szCs w:val="24"/>
        </w:rPr>
        <w:t xml:space="preserve">It allows effective utilization of resources through pooling, isolating VMs for increased security, and supports </w:t>
      </w:r>
      <w:r w:rsidR="000D7355" w:rsidRPr="00094D34">
        <w:rPr>
          <w:rFonts w:ascii="Times New Roman" w:hAnsi="Times New Roman" w:cs="Times New Roman"/>
          <w:sz w:val="24"/>
          <w:szCs w:val="24"/>
        </w:rPr>
        <w:t>backup and scalability capabilities such as snapshots and cloning.</w:t>
      </w:r>
    </w:p>
    <w:p w14:paraId="38C4A493" w14:textId="77777777" w:rsidR="005A14CF" w:rsidRPr="00405FE2" w:rsidRDefault="005A14CF" w:rsidP="005A14CF">
      <w:pPr>
        <w:jc w:val="both"/>
        <w:rPr>
          <w:rFonts w:ascii="Times New Roman" w:hAnsi="Times New Roman" w:cs="Times New Roman"/>
          <w:sz w:val="24"/>
          <w:szCs w:val="24"/>
        </w:rPr>
      </w:pPr>
      <w:r w:rsidRPr="00405FE2">
        <w:rPr>
          <w:rFonts w:ascii="Times New Roman" w:hAnsi="Times New Roman" w:cs="Times New Roman"/>
          <w:sz w:val="24"/>
          <w:szCs w:val="24"/>
        </w:rPr>
        <w:t>To abstract and efficiently utilize real infrastructure, virtual instances of computer resources like servers or storage are created. Its significance in distributed systems includes the following:</w:t>
      </w:r>
    </w:p>
    <w:p w14:paraId="282F9A36" w14:textId="65F41CA5" w:rsidR="005A14CF" w:rsidRPr="00ED66D9" w:rsidRDefault="005A14CF" w:rsidP="005A14CF">
      <w:pPr>
        <w:pStyle w:val="ListParagraph"/>
        <w:numPr>
          <w:ilvl w:val="0"/>
          <w:numId w:val="2"/>
        </w:numPr>
        <w:jc w:val="both"/>
        <w:rPr>
          <w:rFonts w:ascii="Times New Roman" w:hAnsi="Times New Roman" w:cs="Times New Roman"/>
          <w:sz w:val="24"/>
          <w:szCs w:val="24"/>
        </w:rPr>
      </w:pPr>
      <w:r w:rsidRPr="00ED66D9">
        <w:rPr>
          <w:rFonts w:ascii="Times New Roman" w:hAnsi="Times New Roman" w:cs="Times New Roman"/>
          <w:sz w:val="24"/>
          <w:szCs w:val="24"/>
        </w:rPr>
        <w:t>Virtualization enables numerous virtual machines (VMs) to run on a single physical server. This consolidation improves overall performance and energy efficiency by optimizing resource consumption in distributed systems.</w:t>
      </w:r>
    </w:p>
    <w:p w14:paraId="453BCA35" w14:textId="60FBD475" w:rsidR="005A14CF" w:rsidRPr="00ED66D9" w:rsidRDefault="005A14CF" w:rsidP="005A14CF">
      <w:pPr>
        <w:pStyle w:val="ListParagraph"/>
        <w:numPr>
          <w:ilvl w:val="0"/>
          <w:numId w:val="2"/>
        </w:numPr>
        <w:jc w:val="both"/>
        <w:rPr>
          <w:rFonts w:ascii="Times New Roman" w:hAnsi="Times New Roman" w:cs="Times New Roman"/>
          <w:sz w:val="24"/>
          <w:szCs w:val="24"/>
        </w:rPr>
      </w:pPr>
      <w:r w:rsidRPr="00ED66D9">
        <w:rPr>
          <w:rFonts w:ascii="Times New Roman" w:hAnsi="Times New Roman" w:cs="Times New Roman"/>
          <w:sz w:val="24"/>
          <w:szCs w:val="24"/>
        </w:rPr>
        <w:t>Each virtual instance functions independently, allowing applications to be isolated from one another. This improves distributed system security by avoiding potential breaches in one component of the system from affecting others.</w:t>
      </w:r>
    </w:p>
    <w:p w14:paraId="21C91CC3" w14:textId="77777777" w:rsidR="005A14CF" w:rsidRPr="00ED66D9" w:rsidRDefault="005A14CF" w:rsidP="005A14CF">
      <w:pPr>
        <w:pStyle w:val="ListParagraph"/>
        <w:numPr>
          <w:ilvl w:val="0"/>
          <w:numId w:val="2"/>
        </w:numPr>
        <w:jc w:val="both"/>
        <w:rPr>
          <w:rFonts w:ascii="Times New Roman" w:hAnsi="Times New Roman" w:cs="Times New Roman"/>
          <w:sz w:val="24"/>
          <w:szCs w:val="24"/>
        </w:rPr>
      </w:pPr>
      <w:r w:rsidRPr="00ED66D9">
        <w:rPr>
          <w:rFonts w:ascii="Times New Roman" w:hAnsi="Times New Roman" w:cs="Times New Roman"/>
          <w:sz w:val="24"/>
          <w:szCs w:val="24"/>
        </w:rPr>
        <w:t>Virtualization permits the dynamic allocation of resources to different components of a distributed system. This adaptability guarantees that applications obtain the resources they require in real-time, allowing them to adjust to changing workloads.</w:t>
      </w:r>
    </w:p>
    <w:p w14:paraId="3B611F96" w14:textId="381289A3" w:rsidR="005A14CF" w:rsidRPr="00ED66D9" w:rsidRDefault="005A14CF" w:rsidP="005A14CF">
      <w:pPr>
        <w:pStyle w:val="ListParagraph"/>
        <w:numPr>
          <w:ilvl w:val="0"/>
          <w:numId w:val="2"/>
        </w:numPr>
        <w:jc w:val="both"/>
        <w:rPr>
          <w:rFonts w:ascii="Times New Roman" w:hAnsi="Times New Roman" w:cs="Times New Roman"/>
          <w:sz w:val="24"/>
          <w:szCs w:val="24"/>
        </w:rPr>
      </w:pPr>
      <w:r w:rsidRPr="00ED66D9">
        <w:rPr>
          <w:rFonts w:ascii="Times New Roman" w:hAnsi="Times New Roman" w:cs="Times New Roman"/>
          <w:sz w:val="24"/>
          <w:szCs w:val="24"/>
        </w:rPr>
        <w:t>Managing virtualized resources is frequently simpler than dealing with physical infrastructure. This management simplicity is critical in distributed systems, where coordination and maintenance can become complicated.</w:t>
      </w:r>
    </w:p>
    <w:p w14:paraId="1805808E" w14:textId="77777777" w:rsidR="005A14CF" w:rsidRDefault="005A14CF" w:rsidP="005A14CF">
      <w:pPr>
        <w:pStyle w:val="ListParagraph"/>
        <w:numPr>
          <w:ilvl w:val="0"/>
          <w:numId w:val="2"/>
        </w:numPr>
        <w:jc w:val="both"/>
        <w:rPr>
          <w:rFonts w:ascii="Times New Roman" w:hAnsi="Times New Roman" w:cs="Times New Roman"/>
          <w:sz w:val="24"/>
          <w:szCs w:val="24"/>
        </w:rPr>
      </w:pPr>
      <w:r w:rsidRPr="00ED66D9">
        <w:rPr>
          <w:rFonts w:ascii="Times New Roman" w:hAnsi="Times New Roman" w:cs="Times New Roman"/>
          <w:sz w:val="24"/>
          <w:szCs w:val="24"/>
        </w:rPr>
        <w:lastRenderedPageBreak/>
        <w:t>Virtualization enables the construction of isolated testing environments, allowing developers to test distributed programs in controlled environments. This shortens the development time and ensures the robustness of distributed systems.</w:t>
      </w:r>
    </w:p>
    <w:p w14:paraId="52E6E391" w14:textId="77777777" w:rsidR="005A14CF" w:rsidRPr="00970454" w:rsidRDefault="005A14CF" w:rsidP="005A14CF">
      <w:pPr>
        <w:jc w:val="both"/>
        <w:rPr>
          <w:rFonts w:ascii="Times New Roman" w:hAnsi="Times New Roman" w:cs="Times New Roman"/>
          <w:sz w:val="24"/>
          <w:szCs w:val="24"/>
        </w:rPr>
      </w:pPr>
      <w:r>
        <w:rPr>
          <w:rFonts w:ascii="Times New Roman" w:hAnsi="Times New Roman" w:cs="Times New Roman"/>
          <w:sz w:val="24"/>
          <w:szCs w:val="24"/>
        </w:rPr>
        <w:t xml:space="preserve">Cloud computing represents a paradigm shift towards the delivery and consumption of computing services as it provides on-demand services via internet connectivity to a shared pool of adjusting computing resources. Users can access services required, offering a cost-effective service. </w:t>
      </w:r>
      <w:r w:rsidRPr="00594F8E">
        <w:rPr>
          <w:rFonts w:ascii="Times New Roman" w:hAnsi="Times New Roman" w:cs="Times New Roman"/>
          <w:sz w:val="24"/>
          <w:szCs w:val="24"/>
        </w:rPr>
        <w:t>Cloud computing provides widespread network access, allowing for ubiquitous connectivity from a variety of devices. Because of its resource pooling and quick flexibility, it allows for dynamic scaling to suit shifting workloads. Cloud services are classified as Infrastructure as a Service (IaaS), Platform as a Service (PaaS), and Software as a Service (SaaS), providing customers and companies with a variety of possibilities.</w:t>
      </w:r>
    </w:p>
    <w:p w14:paraId="424C32DE" w14:textId="77777777" w:rsidR="000B5262" w:rsidRPr="00FE65D2" w:rsidRDefault="000B5262" w:rsidP="000B5262">
      <w:pPr>
        <w:jc w:val="both"/>
        <w:rPr>
          <w:rFonts w:ascii="Times New Roman" w:hAnsi="Times New Roman" w:cs="Times New Roman"/>
          <w:sz w:val="24"/>
          <w:szCs w:val="24"/>
        </w:rPr>
      </w:pPr>
      <w:r w:rsidRPr="00FE65D2">
        <w:rPr>
          <w:rFonts w:ascii="Times New Roman" w:hAnsi="Times New Roman" w:cs="Times New Roman"/>
          <w:sz w:val="24"/>
          <w:szCs w:val="24"/>
        </w:rPr>
        <w:t>Cloud computing provides a scalable and adaptable architecture that enables distributed systems to respond to changing workloads. Its primary significance is found in:</w:t>
      </w:r>
    </w:p>
    <w:p w14:paraId="00484C8A" w14:textId="77777777" w:rsidR="000B5262" w:rsidRPr="00223D8E" w:rsidRDefault="000B5262" w:rsidP="000B5262">
      <w:pPr>
        <w:pStyle w:val="ListParagraph"/>
        <w:numPr>
          <w:ilvl w:val="0"/>
          <w:numId w:val="3"/>
        </w:numPr>
        <w:jc w:val="both"/>
        <w:rPr>
          <w:rFonts w:ascii="Times New Roman" w:hAnsi="Times New Roman" w:cs="Times New Roman"/>
          <w:sz w:val="24"/>
          <w:szCs w:val="24"/>
        </w:rPr>
      </w:pPr>
      <w:r w:rsidRPr="00223D8E">
        <w:rPr>
          <w:rFonts w:ascii="Times New Roman" w:hAnsi="Times New Roman" w:cs="Times New Roman"/>
          <w:sz w:val="24"/>
          <w:szCs w:val="24"/>
        </w:rPr>
        <w:t>Scalability: Cloud computing allows for the smooth scaling of resources in response to demand. This ensures that applications in a distributed system can handle higher workloads without losing performance.</w:t>
      </w:r>
    </w:p>
    <w:p w14:paraId="70ACEE19" w14:textId="77777777" w:rsidR="000B5262" w:rsidRPr="00223D8E" w:rsidRDefault="000B5262" w:rsidP="000B5262">
      <w:pPr>
        <w:pStyle w:val="ListParagraph"/>
        <w:numPr>
          <w:ilvl w:val="0"/>
          <w:numId w:val="3"/>
        </w:numPr>
        <w:jc w:val="both"/>
        <w:rPr>
          <w:rFonts w:ascii="Times New Roman" w:hAnsi="Times New Roman" w:cs="Times New Roman"/>
          <w:sz w:val="24"/>
          <w:szCs w:val="24"/>
        </w:rPr>
      </w:pPr>
      <w:r w:rsidRPr="00223D8E">
        <w:rPr>
          <w:rFonts w:ascii="Times New Roman" w:hAnsi="Times New Roman" w:cs="Times New Roman"/>
          <w:sz w:val="24"/>
          <w:szCs w:val="24"/>
        </w:rPr>
        <w:t>Resource Efficiency: Cloud computing allows resources to be allocated and used on-demand. As a result, resource efficiency improves because distributed systems can dynamically allocate and deallocate resources as needed, optimizing utilization.</w:t>
      </w:r>
    </w:p>
    <w:p w14:paraId="3537161E" w14:textId="77777777" w:rsidR="000B5262" w:rsidRPr="00031063" w:rsidRDefault="000B5262" w:rsidP="000B5262">
      <w:pPr>
        <w:pStyle w:val="ListParagraph"/>
        <w:numPr>
          <w:ilvl w:val="0"/>
          <w:numId w:val="3"/>
        </w:numPr>
        <w:jc w:val="both"/>
        <w:rPr>
          <w:rFonts w:ascii="Times New Roman" w:hAnsi="Times New Roman" w:cs="Times New Roman"/>
          <w:sz w:val="24"/>
          <w:szCs w:val="24"/>
        </w:rPr>
      </w:pPr>
      <w:r w:rsidRPr="00031063">
        <w:rPr>
          <w:rFonts w:ascii="Times New Roman" w:hAnsi="Times New Roman" w:cs="Times New Roman"/>
          <w:sz w:val="24"/>
          <w:szCs w:val="24"/>
        </w:rPr>
        <w:t>Fault Tolerance: Redundancy and data backup technologies are frequently used by cloud providers. This improves distributed system fault tolerance, maintaining data integrity and system availability even in the face of hardware failures or disruptions.</w:t>
      </w:r>
    </w:p>
    <w:p w14:paraId="1D584774" w14:textId="77777777" w:rsidR="000B5262" w:rsidRPr="00031063" w:rsidRDefault="000B5262" w:rsidP="000B5262">
      <w:pPr>
        <w:pStyle w:val="ListParagraph"/>
        <w:numPr>
          <w:ilvl w:val="0"/>
          <w:numId w:val="3"/>
        </w:numPr>
        <w:jc w:val="both"/>
        <w:rPr>
          <w:rFonts w:ascii="Times New Roman" w:hAnsi="Times New Roman" w:cs="Times New Roman"/>
          <w:sz w:val="24"/>
          <w:szCs w:val="24"/>
        </w:rPr>
      </w:pPr>
      <w:r w:rsidRPr="00031063">
        <w:rPr>
          <w:rFonts w:ascii="Times New Roman" w:hAnsi="Times New Roman" w:cs="Times New Roman"/>
          <w:sz w:val="24"/>
          <w:szCs w:val="24"/>
        </w:rPr>
        <w:t>Global Accessibility: Cloud services enable worldwide access to distributed systems, allowing users to access apps and data from any location with an internet connection. This matches the scattered nature of modern apps.</w:t>
      </w:r>
    </w:p>
    <w:p w14:paraId="5EB9FCB7" w14:textId="77777777" w:rsidR="000B5262" w:rsidRDefault="000B5262" w:rsidP="000B5262">
      <w:pPr>
        <w:pStyle w:val="ListParagraph"/>
        <w:numPr>
          <w:ilvl w:val="0"/>
          <w:numId w:val="3"/>
        </w:numPr>
        <w:jc w:val="both"/>
        <w:rPr>
          <w:rFonts w:ascii="Times New Roman" w:hAnsi="Times New Roman" w:cs="Times New Roman"/>
          <w:sz w:val="24"/>
          <w:szCs w:val="24"/>
        </w:rPr>
      </w:pPr>
      <w:r w:rsidRPr="00031063">
        <w:rPr>
          <w:rFonts w:ascii="Times New Roman" w:hAnsi="Times New Roman" w:cs="Times New Roman"/>
          <w:sz w:val="24"/>
          <w:szCs w:val="24"/>
        </w:rPr>
        <w:t>Cost reduction: Cloud computing operates on a pay-as-you-go basis, allowing businesses to pay for just the resources they utilize. This cost optimization is especially useful for distributed systems with varying resource requirements.</w:t>
      </w:r>
    </w:p>
    <w:p w14:paraId="5869938F" w14:textId="0810104F" w:rsidR="005A14CF" w:rsidRDefault="00172468" w:rsidP="00172468">
      <w:pPr>
        <w:pStyle w:val="Heading1"/>
      </w:pPr>
      <w:r>
        <w:t>Objective and Goals</w:t>
      </w:r>
    </w:p>
    <w:p w14:paraId="5FEF0593" w14:textId="6CC21D2F" w:rsidR="004728A9" w:rsidRPr="004728A9" w:rsidRDefault="00650F0B" w:rsidP="004728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w:t>
      </w:r>
      <w:r w:rsidR="004728A9" w:rsidRPr="004728A9">
        <w:rPr>
          <w:rFonts w:ascii="Times New Roman" w:hAnsi="Times New Roman" w:cs="Times New Roman"/>
          <w:sz w:val="24"/>
          <w:szCs w:val="24"/>
        </w:rPr>
        <w:t>reate a user-friendly</w:t>
      </w:r>
      <w:r>
        <w:rPr>
          <w:rFonts w:ascii="Times New Roman" w:hAnsi="Times New Roman" w:cs="Times New Roman"/>
          <w:sz w:val="24"/>
          <w:szCs w:val="24"/>
        </w:rPr>
        <w:t xml:space="preserve"> and efficient</w:t>
      </w:r>
      <w:r w:rsidR="004728A9" w:rsidRPr="004728A9">
        <w:rPr>
          <w:rFonts w:ascii="Times New Roman" w:hAnsi="Times New Roman" w:cs="Times New Roman"/>
          <w:sz w:val="24"/>
          <w:szCs w:val="24"/>
        </w:rPr>
        <w:t xml:space="preserve"> Product Delivery System (PDS)</w:t>
      </w:r>
      <w:r>
        <w:rPr>
          <w:rFonts w:ascii="Times New Roman" w:hAnsi="Times New Roman" w:cs="Times New Roman"/>
          <w:sz w:val="24"/>
          <w:szCs w:val="24"/>
        </w:rPr>
        <w:t xml:space="preserve"> with RMI and Java</w:t>
      </w:r>
      <w:r w:rsidR="004728A9" w:rsidRPr="004728A9">
        <w:rPr>
          <w:rFonts w:ascii="Times New Roman" w:hAnsi="Times New Roman" w:cs="Times New Roman"/>
          <w:sz w:val="24"/>
          <w:szCs w:val="24"/>
        </w:rPr>
        <w:t>.</w:t>
      </w:r>
    </w:p>
    <w:p w14:paraId="2B18E874" w14:textId="1817A67E" w:rsidR="004728A9" w:rsidRPr="004728A9" w:rsidRDefault="004728A9" w:rsidP="004728A9">
      <w:pPr>
        <w:pStyle w:val="ListParagraph"/>
        <w:numPr>
          <w:ilvl w:val="0"/>
          <w:numId w:val="4"/>
        </w:numPr>
        <w:jc w:val="both"/>
        <w:rPr>
          <w:rFonts w:ascii="Times New Roman" w:hAnsi="Times New Roman" w:cs="Times New Roman"/>
          <w:sz w:val="24"/>
          <w:szCs w:val="24"/>
        </w:rPr>
      </w:pPr>
      <w:r w:rsidRPr="004728A9">
        <w:rPr>
          <w:rFonts w:ascii="Times New Roman" w:hAnsi="Times New Roman" w:cs="Times New Roman"/>
          <w:sz w:val="24"/>
          <w:szCs w:val="24"/>
        </w:rPr>
        <w:t xml:space="preserve">Enable </w:t>
      </w:r>
      <w:r w:rsidR="00650F0B">
        <w:rPr>
          <w:rFonts w:ascii="Times New Roman" w:hAnsi="Times New Roman" w:cs="Times New Roman"/>
          <w:sz w:val="24"/>
          <w:szCs w:val="24"/>
        </w:rPr>
        <w:t xml:space="preserve">functionalities like </w:t>
      </w:r>
      <w:r w:rsidRPr="004728A9">
        <w:rPr>
          <w:rFonts w:ascii="Times New Roman" w:hAnsi="Times New Roman" w:cs="Times New Roman"/>
          <w:sz w:val="24"/>
          <w:szCs w:val="24"/>
        </w:rPr>
        <w:t>user account registration</w:t>
      </w:r>
      <w:r w:rsidR="00650F0B">
        <w:rPr>
          <w:rFonts w:ascii="Times New Roman" w:hAnsi="Times New Roman" w:cs="Times New Roman"/>
          <w:sz w:val="24"/>
          <w:szCs w:val="24"/>
        </w:rPr>
        <w:t>, authentication, profile management, purchase management</w:t>
      </w:r>
      <w:r w:rsidRPr="004728A9">
        <w:rPr>
          <w:rFonts w:ascii="Times New Roman" w:hAnsi="Times New Roman" w:cs="Times New Roman"/>
          <w:sz w:val="24"/>
          <w:szCs w:val="24"/>
        </w:rPr>
        <w:t xml:space="preserve"> with necessary information</w:t>
      </w:r>
      <w:r w:rsidR="00650F0B">
        <w:rPr>
          <w:rFonts w:ascii="Times New Roman" w:hAnsi="Times New Roman" w:cs="Times New Roman"/>
          <w:sz w:val="24"/>
          <w:szCs w:val="24"/>
        </w:rPr>
        <w:t>.</w:t>
      </w:r>
    </w:p>
    <w:p w14:paraId="759A6867" w14:textId="77777777" w:rsidR="004728A9" w:rsidRPr="004728A9" w:rsidRDefault="004728A9" w:rsidP="004728A9">
      <w:pPr>
        <w:pStyle w:val="ListParagraph"/>
        <w:numPr>
          <w:ilvl w:val="0"/>
          <w:numId w:val="4"/>
        </w:numPr>
        <w:jc w:val="both"/>
        <w:rPr>
          <w:rFonts w:ascii="Times New Roman" w:hAnsi="Times New Roman" w:cs="Times New Roman"/>
          <w:sz w:val="24"/>
          <w:szCs w:val="24"/>
        </w:rPr>
      </w:pPr>
      <w:r w:rsidRPr="004728A9">
        <w:rPr>
          <w:rFonts w:ascii="Times New Roman" w:hAnsi="Times New Roman" w:cs="Times New Roman"/>
          <w:sz w:val="24"/>
          <w:szCs w:val="24"/>
        </w:rPr>
        <w:t>Create an effective order processing system that provides order confirmation, status updates, and thorough reports to customers.</w:t>
      </w:r>
    </w:p>
    <w:p w14:paraId="3FA43573" w14:textId="3B8D10B5" w:rsidR="004728A9" w:rsidRPr="004728A9" w:rsidRDefault="004728A9" w:rsidP="004728A9">
      <w:pPr>
        <w:pStyle w:val="ListParagraph"/>
        <w:numPr>
          <w:ilvl w:val="0"/>
          <w:numId w:val="4"/>
        </w:numPr>
        <w:jc w:val="both"/>
        <w:rPr>
          <w:rFonts w:ascii="Times New Roman" w:hAnsi="Times New Roman" w:cs="Times New Roman"/>
          <w:sz w:val="24"/>
          <w:szCs w:val="24"/>
        </w:rPr>
      </w:pPr>
      <w:r w:rsidRPr="004728A9">
        <w:rPr>
          <w:rFonts w:ascii="Times New Roman" w:hAnsi="Times New Roman" w:cs="Times New Roman"/>
          <w:sz w:val="24"/>
          <w:szCs w:val="24"/>
        </w:rPr>
        <w:t xml:space="preserve">Use RMI technology </w:t>
      </w:r>
      <w:r w:rsidR="008F1571">
        <w:rPr>
          <w:rFonts w:ascii="Times New Roman" w:hAnsi="Times New Roman" w:cs="Times New Roman"/>
          <w:sz w:val="24"/>
          <w:szCs w:val="24"/>
        </w:rPr>
        <w:t xml:space="preserve">for effective communication </w:t>
      </w:r>
      <w:r w:rsidRPr="004728A9">
        <w:rPr>
          <w:rFonts w:ascii="Times New Roman" w:hAnsi="Times New Roman" w:cs="Times New Roman"/>
          <w:sz w:val="24"/>
          <w:szCs w:val="24"/>
        </w:rPr>
        <w:t>among distributed components.</w:t>
      </w:r>
    </w:p>
    <w:p w14:paraId="28CB479C" w14:textId="77777777" w:rsidR="004728A9" w:rsidRDefault="004728A9" w:rsidP="004728A9">
      <w:pPr>
        <w:pStyle w:val="ListParagraph"/>
        <w:numPr>
          <w:ilvl w:val="0"/>
          <w:numId w:val="4"/>
        </w:numPr>
        <w:jc w:val="both"/>
        <w:rPr>
          <w:rFonts w:ascii="Times New Roman" w:hAnsi="Times New Roman" w:cs="Times New Roman"/>
          <w:sz w:val="24"/>
          <w:szCs w:val="24"/>
        </w:rPr>
      </w:pPr>
      <w:r w:rsidRPr="004728A9">
        <w:rPr>
          <w:rFonts w:ascii="Times New Roman" w:hAnsi="Times New Roman" w:cs="Times New Roman"/>
          <w:sz w:val="24"/>
          <w:szCs w:val="24"/>
        </w:rPr>
        <w:t>Quality requirements, such as usability, maintainability, and heterogeneity, should be used to evaluate the implemented application.</w:t>
      </w:r>
    </w:p>
    <w:p w14:paraId="5BB9E27A" w14:textId="0D29E83F" w:rsidR="00792806" w:rsidRPr="00792806" w:rsidRDefault="00792806" w:rsidP="00792806">
      <w:pPr>
        <w:pStyle w:val="Heading1"/>
      </w:pPr>
      <w:r>
        <w:lastRenderedPageBreak/>
        <w:t>System design</w:t>
      </w:r>
    </w:p>
    <w:p w14:paraId="705A25E7" w14:textId="77777777" w:rsidR="00725E63" w:rsidRPr="002B02AB" w:rsidRDefault="00725E63" w:rsidP="00792806">
      <w:pPr>
        <w:pStyle w:val="Heading2"/>
      </w:pPr>
      <w:r>
        <w:t>Overview of RMI application architecture and components</w:t>
      </w:r>
    </w:p>
    <w:p w14:paraId="01EDD20E" w14:textId="2E0C1AAB"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 xml:space="preserve">In the RMI architecture, </w:t>
      </w:r>
      <w:r w:rsidR="00E57B68">
        <w:rPr>
          <w:rFonts w:ascii="Times New Roman" w:hAnsi="Times New Roman" w:cs="Times New Roman"/>
          <w:sz w:val="24"/>
          <w:szCs w:val="24"/>
        </w:rPr>
        <w:t>various distributed</w:t>
      </w:r>
      <w:r w:rsidRPr="0083685B">
        <w:rPr>
          <w:rFonts w:ascii="Times New Roman" w:hAnsi="Times New Roman" w:cs="Times New Roman"/>
          <w:sz w:val="24"/>
          <w:szCs w:val="24"/>
        </w:rPr>
        <w:t xml:space="preserve"> components contribute to the </w:t>
      </w:r>
      <w:r w:rsidR="00E57B68">
        <w:rPr>
          <w:rFonts w:ascii="Times New Roman" w:hAnsi="Times New Roman" w:cs="Times New Roman"/>
          <w:sz w:val="24"/>
          <w:szCs w:val="24"/>
        </w:rPr>
        <w:t>development</w:t>
      </w:r>
      <w:r w:rsidRPr="0083685B">
        <w:rPr>
          <w:rFonts w:ascii="Times New Roman" w:hAnsi="Times New Roman" w:cs="Times New Roman"/>
          <w:sz w:val="24"/>
          <w:szCs w:val="24"/>
        </w:rPr>
        <w:t xml:space="preserve"> of a distributed system that allows seamless communication between clients and servers. These components are i</w:t>
      </w:r>
      <w:r w:rsidR="00E57B68">
        <w:rPr>
          <w:rFonts w:ascii="Times New Roman" w:hAnsi="Times New Roman" w:cs="Times New Roman"/>
          <w:sz w:val="24"/>
          <w:szCs w:val="24"/>
        </w:rPr>
        <w:t>mportant</w:t>
      </w:r>
      <w:r w:rsidRPr="0083685B">
        <w:rPr>
          <w:rFonts w:ascii="Times New Roman" w:hAnsi="Times New Roman" w:cs="Times New Roman"/>
          <w:sz w:val="24"/>
          <w:szCs w:val="24"/>
        </w:rPr>
        <w:t xml:space="preserve"> to the overall functionality of the Remote Method Invocation process.</w:t>
      </w:r>
    </w:p>
    <w:p w14:paraId="1BA01C2F" w14:textId="77777777"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Remote Interface:</w:t>
      </w:r>
    </w:p>
    <w:p w14:paraId="2B3FB0BE" w14:textId="2167E66B"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 xml:space="preserve">The remote interface </w:t>
      </w:r>
      <w:r w:rsidR="00E57B68">
        <w:rPr>
          <w:rFonts w:ascii="Times New Roman" w:hAnsi="Times New Roman" w:cs="Times New Roman"/>
          <w:sz w:val="24"/>
          <w:szCs w:val="24"/>
        </w:rPr>
        <w:t>refers to a base</w:t>
      </w:r>
      <w:r w:rsidRPr="0083685B">
        <w:rPr>
          <w:rFonts w:ascii="Times New Roman" w:hAnsi="Times New Roman" w:cs="Times New Roman"/>
          <w:sz w:val="24"/>
          <w:szCs w:val="24"/>
        </w:rPr>
        <w:t xml:space="preserve"> element in the RMI architecture</w:t>
      </w:r>
      <w:r w:rsidR="00E57B68">
        <w:rPr>
          <w:rFonts w:ascii="Times New Roman" w:hAnsi="Times New Roman" w:cs="Times New Roman"/>
          <w:sz w:val="24"/>
          <w:szCs w:val="24"/>
        </w:rPr>
        <w:t xml:space="preserve"> that determines</w:t>
      </w:r>
      <w:r w:rsidRPr="0083685B">
        <w:rPr>
          <w:rFonts w:ascii="Times New Roman" w:hAnsi="Times New Roman" w:cs="Times New Roman"/>
          <w:sz w:val="24"/>
          <w:szCs w:val="24"/>
        </w:rPr>
        <w:t xml:space="preserve"> the structure for remote methods that </w:t>
      </w:r>
      <w:r w:rsidR="00E57B68">
        <w:rPr>
          <w:rFonts w:ascii="Times New Roman" w:hAnsi="Times New Roman" w:cs="Times New Roman"/>
          <w:sz w:val="24"/>
          <w:szCs w:val="24"/>
        </w:rPr>
        <w:t>are required</w:t>
      </w:r>
      <w:r w:rsidRPr="0083685B">
        <w:rPr>
          <w:rFonts w:ascii="Times New Roman" w:hAnsi="Times New Roman" w:cs="Times New Roman"/>
          <w:sz w:val="24"/>
          <w:szCs w:val="24"/>
        </w:rPr>
        <w:t xml:space="preserve"> to be invoked across different Java Virtual Machines (JVMs). By extending the '</w:t>
      </w:r>
      <w:proofErr w:type="spellStart"/>
      <w:proofErr w:type="gramStart"/>
      <w:r w:rsidRPr="0083685B">
        <w:rPr>
          <w:rFonts w:ascii="Times New Roman" w:hAnsi="Times New Roman" w:cs="Times New Roman"/>
          <w:sz w:val="24"/>
          <w:szCs w:val="24"/>
        </w:rPr>
        <w:t>java.rmi.Remote</w:t>
      </w:r>
      <w:proofErr w:type="spellEnd"/>
      <w:proofErr w:type="gramEnd"/>
      <w:r w:rsidRPr="0083685B">
        <w:rPr>
          <w:rFonts w:ascii="Times New Roman" w:hAnsi="Times New Roman" w:cs="Times New Roman"/>
          <w:sz w:val="24"/>
          <w:szCs w:val="24"/>
        </w:rPr>
        <w:t xml:space="preserve">' interface, it establishes a standardized blueprint for method signatures, ensuring consistency </w:t>
      </w:r>
      <w:r w:rsidR="00E57B68">
        <w:rPr>
          <w:rFonts w:ascii="Times New Roman" w:hAnsi="Times New Roman" w:cs="Times New Roman"/>
          <w:sz w:val="24"/>
          <w:szCs w:val="24"/>
        </w:rPr>
        <w:t>among the distributed components</w:t>
      </w:r>
      <w:r w:rsidRPr="0083685B">
        <w:rPr>
          <w:rFonts w:ascii="Times New Roman" w:hAnsi="Times New Roman" w:cs="Times New Roman"/>
          <w:sz w:val="24"/>
          <w:szCs w:val="24"/>
        </w:rPr>
        <w:t>.</w:t>
      </w:r>
    </w:p>
    <w:p w14:paraId="456C23EB" w14:textId="77777777"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Remote Objects:</w:t>
      </w:r>
    </w:p>
    <w:p w14:paraId="117C608D" w14:textId="29FF579C"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 xml:space="preserve">At the core of the RMI architecture are remote objects, Java entities </w:t>
      </w:r>
      <w:r w:rsidR="00E05D07">
        <w:rPr>
          <w:rFonts w:ascii="Times New Roman" w:hAnsi="Times New Roman" w:cs="Times New Roman"/>
          <w:sz w:val="24"/>
          <w:szCs w:val="24"/>
        </w:rPr>
        <w:t>which</w:t>
      </w:r>
      <w:r w:rsidRPr="0083685B">
        <w:rPr>
          <w:rFonts w:ascii="Times New Roman" w:hAnsi="Times New Roman" w:cs="Times New Roman"/>
          <w:sz w:val="24"/>
          <w:szCs w:val="24"/>
        </w:rPr>
        <w:t xml:space="preserve"> </w:t>
      </w:r>
      <w:r w:rsidR="00E05D07">
        <w:rPr>
          <w:rFonts w:ascii="Times New Roman" w:hAnsi="Times New Roman" w:cs="Times New Roman"/>
          <w:sz w:val="24"/>
          <w:szCs w:val="24"/>
        </w:rPr>
        <w:t>executes</w:t>
      </w:r>
      <w:r w:rsidRPr="0083685B">
        <w:rPr>
          <w:rFonts w:ascii="Times New Roman" w:hAnsi="Times New Roman" w:cs="Times New Roman"/>
          <w:sz w:val="24"/>
          <w:szCs w:val="24"/>
        </w:rPr>
        <w:t xml:space="preserve"> the specified remote interface. These objects are hosted on servers and play a </w:t>
      </w:r>
      <w:r w:rsidR="00E05D07">
        <w:rPr>
          <w:rFonts w:ascii="Times New Roman" w:hAnsi="Times New Roman" w:cs="Times New Roman"/>
          <w:sz w:val="24"/>
          <w:szCs w:val="24"/>
        </w:rPr>
        <w:t>vital</w:t>
      </w:r>
      <w:r w:rsidRPr="0083685B">
        <w:rPr>
          <w:rFonts w:ascii="Times New Roman" w:hAnsi="Times New Roman" w:cs="Times New Roman"/>
          <w:sz w:val="24"/>
          <w:szCs w:val="24"/>
        </w:rPr>
        <w:t xml:space="preserve"> role in </w:t>
      </w:r>
      <w:r w:rsidR="00E05D07">
        <w:rPr>
          <w:rFonts w:ascii="Times New Roman" w:hAnsi="Times New Roman" w:cs="Times New Roman"/>
          <w:sz w:val="24"/>
          <w:szCs w:val="24"/>
        </w:rPr>
        <w:t>implementing</w:t>
      </w:r>
      <w:r w:rsidRPr="0083685B">
        <w:rPr>
          <w:rFonts w:ascii="Times New Roman" w:hAnsi="Times New Roman" w:cs="Times New Roman"/>
          <w:sz w:val="24"/>
          <w:szCs w:val="24"/>
        </w:rPr>
        <w:t xml:space="preserve"> the actual logic of remote methods. When a client initiates an RMI call, it is these remote objects that handle execution</w:t>
      </w:r>
      <w:r w:rsidR="00E05D07">
        <w:rPr>
          <w:rFonts w:ascii="Times New Roman" w:hAnsi="Times New Roman" w:cs="Times New Roman"/>
          <w:sz w:val="24"/>
          <w:szCs w:val="24"/>
        </w:rPr>
        <w:t xml:space="preserve"> of methods</w:t>
      </w:r>
      <w:r w:rsidRPr="0083685B">
        <w:rPr>
          <w:rFonts w:ascii="Times New Roman" w:hAnsi="Times New Roman" w:cs="Times New Roman"/>
          <w:sz w:val="24"/>
          <w:szCs w:val="24"/>
        </w:rPr>
        <w:t xml:space="preserve"> and provide the corresponding response.</w:t>
      </w:r>
    </w:p>
    <w:p w14:paraId="6B90CE2C" w14:textId="77777777"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Stubs and Skeletons:</w:t>
      </w:r>
    </w:p>
    <w:p w14:paraId="65EC3764" w14:textId="43D0D31D"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Stubs and skeletons act as intermediaries facilitating the communication between clients and servers. On the client side, stubs serve as local proxies to the remote objects, serializing method calls and directing them to the server. On the server side, skeletons receive these calls, invoke the corresponding methods on the actual remote objects, and manage the serialization of results back to the client.</w:t>
      </w:r>
    </w:p>
    <w:p w14:paraId="3215DFC8" w14:textId="77777777"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RMI Registry:</w:t>
      </w:r>
    </w:p>
    <w:p w14:paraId="2A1A2F51" w14:textId="1050F72A"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 xml:space="preserve">The RMI Registry </w:t>
      </w:r>
      <w:r w:rsidR="00E05D07">
        <w:rPr>
          <w:rFonts w:ascii="Times New Roman" w:hAnsi="Times New Roman" w:cs="Times New Roman"/>
          <w:sz w:val="24"/>
          <w:szCs w:val="24"/>
        </w:rPr>
        <w:t>refers to a</w:t>
      </w:r>
      <w:r w:rsidRPr="0083685B">
        <w:rPr>
          <w:rFonts w:ascii="Times New Roman" w:hAnsi="Times New Roman" w:cs="Times New Roman"/>
          <w:sz w:val="24"/>
          <w:szCs w:val="24"/>
        </w:rPr>
        <w:t xml:space="preserve"> </w:t>
      </w:r>
      <w:proofErr w:type="spellStart"/>
      <w:r w:rsidRPr="0083685B">
        <w:rPr>
          <w:rFonts w:ascii="Times New Roman" w:hAnsi="Times New Roman" w:cs="Times New Roman"/>
          <w:sz w:val="24"/>
          <w:szCs w:val="24"/>
        </w:rPr>
        <w:t>a</w:t>
      </w:r>
      <w:proofErr w:type="spellEnd"/>
      <w:r w:rsidRPr="0083685B">
        <w:rPr>
          <w:rFonts w:ascii="Times New Roman" w:hAnsi="Times New Roman" w:cs="Times New Roman"/>
          <w:sz w:val="24"/>
          <w:szCs w:val="24"/>
        </w:rPr>
        <w:t xml:space="preserve"> central directory registry, providing a mechanism for servers to register their names or URLs. Clients can then </w:t>
      </w:r>
      <w:proofErr w:type="gramStart"/>
      <w:r w:rsidR="00E05D07">
        <w:rPr>
          <w:rFonts w:ascii="Times New Roman" w:hAnsi="Times New Roman" w:cs="Times New Roman"/>
          <w:sz w:val="24"/>
          <w:szCs w:val="24"/>
        </w:rPr>
        <w:t>validate</w:t>
      </w:r>
      <w:r w:rsidRPr="0083685B">
        <w:rPr>
          <w:rFonts w:ascii="Times New Roman" w:hAnsi="Times New Roman" w:cs="Times New Roman"/>
          <w:sz w:val="24"/>
          <w:szCs w:val="24"/>
        </w:rPr>
        <w:t xml:space="preserve"> for</w:t>
      </w:r>
      <w:proofErr w:type="gramEnd"/>
      <w:r w:rsidRPr="0083685B">
        <w:rPr>
          <w:rFonts w:ascii="Times New Roman" w:hAnsi="Times New Roman" w:cs="Times New Roman"/>
          <w:sz w:val="24"/>
          <w:szCs w:val="24"/>
        </w:rPr>
        <w:t xml:space="preserve"> specific remote objects using these identifiers, obtaining references that are essential for creating method calls. This centralized registry streamlines the process of object identification and retrieval.</w:t>
      </w:r>
    </w:p>
    <w:p w14:paraId="499600FB" w14:textId="77777777"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RMI API:</w:t>
      </w:r>
    </w:p>
    <w:p w14:paraId="7D492491" w14:textId="555DAB3A"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The RMI API, residing in the '</w:t>
      </w:r>
      <w:proofErr w:type="spellStart"/>
      <w:r w:rsidRPr="0083685B">
        <w:rPr>
          <w:rFonts w:ascii="Times New Roman" w:hAnsi="Times New Roman" w:cs="Times New Roman"/>
          <w:sz w:val="24"/>
          <w:szCs w:val="24"/>
        </w:rPr>
        <w:t>java.rmi</w:t>
      </w:r>
      <w:proofErr w:type="spellEnd"/>
      <w:r w:rsidRPr="0083685B">
        <w:rPr>
          <w:rFonts w:ascii="Times New Roman" w:hAnsi="Times New Roman" w:cs="Times New Roman"/>
          <w:sz w:val="24"/>
          <w:szCs w:val="24"/>
        </w:rPr>
        <w:t>' package, is a comprehensive set of interfaces and classes that equip developers with the tools needed to implement and manage RMI applications. It encompasses functionalities related to remote object management, naming, and registry interactions, forming the backbone of RMI application development.</w:t>
      </w:r>
    </w:p>
    <w:p w14:paraId="7A0CC390" w14:textId="77777777" w:rsidR="00725E63" w:rsidRPr="0083685B"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Java Virtual Machine:</w:t>
      </w:r>
    </w:p>
    <w:p w14:paraId="56B752F0" w14:textId="77777777" w:rsidR="00725E63" w:rsidRDefault="00725E63" w:rsidP="00725E63">
      <w:pPr>
        <w:jc w:val="both"/>
        <w:rPr>
          <w:rFonts w:ascii="Times New Roman" w:hAnsi="Times New Roman" w:cs="Times New Roman"/>
          <w:sz w:val="24"/>
          <w:szCs w:val="24"/>
        </w:rPr>
      </w:pPr>
      <w:r w:rsidRPr="0083685B">
        <w:rPr>
          <w:rFonts w:ascii="Times New Roman" w:hAnsi="Times New Roman" w:cs="Times New Roman"/>
          <w:sz w:val="24"/>
          <w:szCs w:val="24"/>
        </w:rPr>
        <w:t>The Java Virtual Machine (JVM) is a crucial component responsible for executing Java code on both the client and server sides. It ensures the proper functioning of remote objects and the execution of RMI method calls in a distributed environment. The JVM creates and manages the runtime environment for RMI applications, playing a fundamental role in their seamless operation.</w:t>
      </w:r>
    </w:p>
    <w:p w14:paraId="65E2DEE4" w14:textId="77777777" w:rsidR="00725E63" w:rsidRPr="007A1FC4" w:rsidRDefault="00725E63" w:rsidP="00725E63">
      <w:pPr>
        <w:pStyle w:val="Heading2"/>
      </w:pPr>
      <w:r w:rsidRPr="007A1FC4">
        <w:lastRenderedPageBreak/>
        <w:t>Interaction of RMI Application Components</w:t>
      </w:r>
    </w:p>
    <w:p w14:paraId="66441E7E" w14:textId="17BE0A9B" w:rsidR="00725E63" w:rsidRPr="007A1FC4" w:rsidRDefault="00862096" w:rsidP="00862096">
      <w:pPr>
        <w:jc w:val="center"/>
        <w:rPr>
          <w:rFonts w:ascii="Times New Roman" w:hAnsi="Times New Roman" w:cs="Times New Roman"/>
          <w:sz w:val="24"/>
          <w:szCs w:val="24"/>
        </w:rPr>
      </w:pPr>
      <w:r>
        <w:rPr>
          <w:noProof/>
        </w:rPr>
        <w:drawing>
          <wp:inline distT="0" distB="0" distL="0" distR="0" wp14:anchorId="5D0FF7B2" wp14:editId="3E2C30FE">
            <wp:extent cx="3970867" cy="2978150"/>
            <wp:effectExtent l="0" t="0" r="0" b="0"/>
            <wp:docPr id="1308363039" name="Picture 1" descr="Calculator Using RMI(Remote Method Invocation)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or Using RMI(Remote Method Invocation) in Java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4420" cy="2980815"/>
                    </a:xfrm>
                    <a:prstGeom prst="rect">
                      <a:avLst/>
                    </a:prstGeom>
                    <a:noFill/>
                    <a:ln>
                      <a:noFill/>
                    </a:ln>
                  </pic:spPr>
                </pic:pic>
              </a:graphicData>
            </a:graphic>
          </wp:inline>
        </w:drawing>
      </w:r>
    </w:p>
    <w:p w14:paraId="5E52B6F7" w14:textId="77777777" w:rsidR="00725E63" w:rsidRPr="007A1FC4" w:rsidRDefault="00725E63" w:rsidP="00725E63">
      <w:pPr>
        <w:jc w:val="both"/>
        <w:rPr>
          <w:rFonts w:ascii="Times New Roman" w:hAnsi="Times New Roman" w:cs="Times New Roman"/>
          <w:sz w:val="24"/>
          <w:szCs w:val="24"/>
        </w:rPr>
      </w:pPr>
      <w:proofErr w:type="spellStart"/>
      <w:r w:rsidRPr="007A1FC4">
        <w:rPr>
          <w:rFonts w:ascii="Times New Roman" w:hAnsi="Times New Roman" w:cs="Times New Roman"/>
          <w:sz w:val="24"/>
          <w:szCs w:val="24"/>
        </w:rPr>
        <w:t>i</w:t>
      </w:r>
      <w:proofErr w:type="spellEnd"/>
      <w:r w:rsidRPr="007A1FC4">
        <w:rPr>
          <w:rFonts w:ascii="Times New Roman" w:hAnsi="Times New Roman" w:cs="Times New Roman"/>
          <w:sz w:val="24"/>
          <w:szCs w:val="24"/>
        </w:rPr>
        <w:t>) Stub:</w:t>
      </w:r>
    </w:p>
    <w:p w14:paraId="4F8D3CFB" w14:textId="4E1EC6DC" w:rsidR="00725E63" w:rsidRPr="007A1FC4" w:rsidRDefault="00725E63" w:rsidP="00725E63">
      <w:pPr>
        <w:jc w:val="both"/>
        <w:rPr>
          <w:rFonts w:ascii="Times New Roman" w:hAnsi="Times New Roman" w:cs="Times New Roman"/>
          <w:sz w:val="24"/>
          <w:szCs w:val="24"/>
        </w:rPr>
      </w:pPr>
      <w:r w:rsidRPr="007A1FC4">
        <w:rPr>
          <w:rFonts w:ascii="Times New Roman" w:hAnsi="Times New Roman" w:cs="Times New Roman"/>
          <w:sz w:val="24"/>
          <w:szCs w:val="24"/>
        </w:rPr>
        <w:t xml:space="preserve">The stub </w:t>
      </w:r>
      <w:r w:rsidR="00E05D07">
        <w:rPr>
          <w:rFonts w:ascii="Times New Roman" w:hAnsi="Times New Roman" w:cs="Times New Roman"/>
          <w:sz w:val="24"/>
          <w:szCs w:val="24"/>
        </w:rPr>
        <w:t>acts</w:t>
      </w:r>
      <w:r w:rsidRPr="007A1FC4">
        <w:rPr>
          <w:rFonts w:ascii="Times New Roman" w:hAnsi="Times New Roman" w:cs="Times New Roman"/>
          <w:sz w:val="24"/>
          <w:szCs w:val="24"/>
        </w:rPr>
        <w:t xml:space="preserve"> as the gateway on the client side, </w:t>
      </w:r>
      <w:r w:rsidR="00E05D07">
        <w:rPr>
          <w:rFonts w:ascii="Times New Roman" w:hAnsi="Times New Roman" w:cs="Times New Roman"/>
          <w:sz w:val="24"/>
          <w:szCs w:val="24"/>
        </w:rPr>
        <w:t>symbolizing</w:t>
      </w:r>
      <w:r w:rsidRPr="007A1FC4">
        <w:rPr>
          <w:rFonts w:ascii="Times New Roman" w:hAnsi="Times New Roman" w:cs="Times New Roman"/>
          <w:sz w:val="24"/>
          <w:szCs w:val="24"/>
        </w:rPr>
        <w:t xml:space="preserve"> the remote object and facilitating outbound requests. When a method is invoked on the stub, a sequence of actions </w:t>
      </w:r>
      <w:proofErr w:type="gramStart"/>
      <w:r w:rsidR="00E05D07">
        <w:rPr>
          <w:rFonts w:ascii="Times New Roman" w:hAnsi="Times New Roman" w:cs="Times New Roman"/>
          <w:sz w:val="24"/>
          <w:szCs w:val="24"/>
        </w:rPr>
        <w:t>are</w:t>
      </w:r>
      <w:proofErr w:type="gramEnd"/>
      <w:r w:rsidR="00E05D07">
        <w:rPr>
          <w:rFonts w:ascii="Times New Roman" w:hAnsi="Times New Roman" w:cs="Times New Roman"/>
          <w:sz w:val="24"/>
          <w:szCs w:val="24"/>
        </w:rPr>
        <w:t xml:space="preserve"> passed</w:t>
      </w:r>
      <w:r w:rsidRPr="007A1FC4">
        <w:rPr>
          <w:rFonts w:ascii="Times New Roman" w:hAnsi="Times New Roman" w:cs="Times New Roman"/>
          <w:sz w:val="24"/>
          <w:szCs w:val="24"/>
        </w:rPr>
        <w:t xml:space="preserve">. It initiates a connection to the remote Virtual Machine (JVM), marshals the parameters by writing them to the remote JVM, </w:t>
      </w:r>
      <w:r w:rsidR="00E05D07" w:rsidRPr="007A1FC4">
        <w:rPr>
          <w:rFonts w:ascii="Times New Roman" w:hAnsi="Times New Roman" w:cs="Times New Roman"/>
          <w:sz w:val="24"/>
          <w:szCs w:val="24"/>
        </w:rPr>
        <w:t>waits</w:t>
      </w:r>
      <w:r w:rsidR="00E05D07">
        <w:rPr>
          <w:rFonts w:ascii="Times New Roman" w:hAnsi="Times New Roman" w:cs="Times New Roman"/>
          <w:sz w:val="24"/>
          <w:szCs w:val="24"/>
        </w:rPr>
        <w:t xml:space="preserve"> for</w:t>
      </w:r>
      <w:r w:rsidRPr="007A1FC4">
        <w:rPr>
          <w:rFonts w:ascii="Times New Roman" w:hAnsi="Times New Roman" w:cs="Times New Roman"/>
          <w:sz w:val="24"/>
          <w:szCs w:val="24"/>
        </w:rPr>
        <w:t xml:space="preserve"> the response, decodes the return value upon receipt, and ultimately </w:t>
      </w:r>
      <w:r w:rsidR="00E05D07">
        <w:rPr>
          <w:rFonts w:ascii="Times New Roman" w:hAnsi="Times New Roman" w:cs="Times New Roman"/>
          <w:sz w:val="24"/>
          <w:szCs w:val="24"/>
        </w:rPr>
        <w:t>displays</w:t>
      </w:r>
      <w:r w:rsidRPr="007A1FC4">
        <w:rPr>
          <w:rFonts w:ascii="Times New Roman" w:hAnsi="Times New Roman" w:cs="Times New Roman"/>
          <w:sz w:val="24"/>
          <w:szCs w:val="24"/>
        </w:rPr>
        <w:t xml:space="preserve"> the result to the user. The stub plays a </w:t>
      </w:r>
      <w:r w:rsidR="00E05D07">
        <w:rPr>
          <w:rFonts w:ascii="Times New Roman" w:hAnsi="Times New Roman" w:cs="Times New Roman"/>
          <w:sz w:val="24"/>
          <w:szCs w:val="24"/>
        </w:rPr>
        <w:t>critical</w:t>
      </w:r>
      <w:r w:rsidRPr="007A1FC4">
        <w:rPr>
          <w:rFonts w:ascii="Times New Roman" w:hAnsi="Times New Roman" w:cs="Times New Roman"/>
          <w:sz w:val="24"/>
          <w:szCs w:val="24"/>
        </w:rPr>
        <w:t xml:space="preserve"> role in managing the communication flow from the client to the server, ensuring proper data transmission and reception.</w:t>
      </w:r>
    </w:p>
    <w:p w14:paraId="78695574" w14:textId="77777777" w:rsidR="00725E63" w:rsidRPr="007A1FC4" w:rsidRDefault="00725E63" w:rsidP="00725E63">
      <w:pPr>
        <w:jc w:val="both"/>
        <w:rPr>
          <w:rFonts w:ascii="Times New Roman" w:hAnsi="Times New Roman" w:cs="Times New Roman"/>
          <w:sz w:val="24"/>
          <w:szCs w:val="24"/>
        </w:rPr>
      </w:pPr>
      <w:r w:rsidRPr="007A1FC4">
        <w:rPr>
          <w:rFonts w:ascii="Times New Roman" w:hAnsi="Times New Roman" w:cs="Times New Roman"/>
          <w:sz w:val="24"/>
          <w:szCs w:val="24"/>
        </w:rPr>
        <w:t>ii) Skeleton:</w:t>
      </w:r>
    </w:p>
    <w:p w14:paraId="7C002F09" w14:textId="1B62E62E" w:rsidR="00725E63" w:rsidRPr="007A1FC4" w:rsidRDefault="00725E63" w:rsidP="00725E63">
      <w:pPr>
        <w:jc w:val="both"/>
        <w:rPr>
          <w:rFonts w:ascii="Times New Roman" w:hAnsi="Times New Roman" w:cs="Times New Roman"/>
          <w:sz w:val="24"/>
          <w:szCs w:val="24"/>
        </w:rPr>
      </w:pPr>
      <w:r w:rsidRPr="007A1FC4">
        <w:rPr>
          <w:rFonts w:ascii="Times New Roman" w:hAnsi="Times New Roman" w:cs="Times New Roman"/>
          <w:sz w:val="24"/>
          <w:szCs w:val="24"/>
        </w:rPr>
        <w:t xml:space="preserve">On the server side, the skeleton </w:t>
      </w:r>
      <w:proofErr w:type="gramStart"/>
      <w:r w:rsidR="000D2A7F">
        <w:rPr>
          <w:rFonts w:ascii="Times New Roman" w:hAnsi="Times New Roman" w:cs="Times New Roman"/>
          <w:sz w:val="24"/>
          <w:szCs w:val="24"/>
        </w:rPr>
        <w:t>play</w:t>
      </w:r>
      <w:proofErr w:type="gramEnd"/>
      <w:r w:rsidR="000D2A7F">
        <w:rPr>
          <w:rFonts w:ascii="Times New Roman" w:hAnsi="Times New Roman" w:cs="Times New Roman"/>
          <w:sz w:val="24"/>
          <w:szCs w:val="24"/>
        </w:rPr>
        <w:t xml:space="preserve"> </w:t>
      </w:r>
      <w:proofErr w:type="gramStart"/>
      <w:r w:rsidR="000D2A7F">
        <w:rPr>
          <w:rFonts w:ascii="Times New Roman" w:hAnsi="Times New Roman" w:cs="Times New Roman"/>
          <w:sz w:val="24"/>
          <w:szCs w:val="24"/>
        </w:rPr>
        <w:t>a role</w:t>
      </w:r>
      <w:proofErr w:type="gramEnd"/>
      <w:r w:rsidRPr="007A1FC4">
        <w:rPr>
          <w:rFonts w:ascii="Times New Roman" w:hAnsi="Times New Roman" w:cs="Times New Roman"/>
          <w:sz w:val="24"/>
          <w:szCs w:val="24"/>
        </w:rPr>
        <w:t xml:space="preserve"> </w:t>
      </w:r>
      <w:r w:rsidR="000D2A7F">
        <w:rPr>
          <w:rFonts w:ascii="Times New Roman" w:hAnsi="Times New Roman" w:cs="Times New Roman"/>
          <w:sz w:val="24"/>
          <w:szCs w:val="24"/>
        </w:rPr>
        <w:t xml:space="preserve">of a </w:t>
      </w:r>
      <w:r w:rsidRPr="007A1FC4">
        <w:rPr>
          <w:rFonts w:ascii="Times New Roman" w:hAnsi="Times New Roman" w:cs="Times New Roman"/>
          <w:sz w:val="24"/>
          <w:szCs w:val="24"/>
        </w:rPr>
        <w:t xml:space="preserve">receiver of incoming requests </w:t>
      </w:r>
      <w:r w:rsidR="000D2A7F">
        <w:rPr>
          <w:rFonts w:ascii="Times New Roman" w:hAnsi="Times New Roman" w:cs="Times New Roman"/>
          <w:sz w:val="24"/>
          <w:szCs w:val="24"/>
        </w:rPr>
        <w:t>sent</w:t>
      </w:r>
      <w:r w:rsidRPr="007A1FC4">
        <w:rPr>
          <w:rFonts w:ascii="Times New Roman" w:hAnsi="Times New Roman" w:cs="Times New Roman"/>
          <w:sz w:val="24"/>
          <w:szCs w:val="24"/>
        </w:rPr>
        <w:t xml:space="preserve"> towards the server-side object. Once an inbound request is received, the skeleton performs </w:t>
      </w:r>
      <w:r w:rsidR="000D2A7F">
        <w:rPr>
          <w:rFonts w:ascii="Times New Roman" w:hAnsi="Times New Roman" w:cs="Times New Roman"/>
          <w:sz w:val="24"/>
          <w:szCs w:val="24"/>
        </w:rPr>
        <w:t>critical</w:t>
      </w:r>
      <w:r w:rsidRPr="007A1FC4">
        <w:rPr>
          <w:rFonts w:ascii="Times New Roman" w:hAnsi="Times New Roman" w:cs="Times New Roman"/>
          <w:sz w:val="24"/>
          <w:szCs w:val="24"/>
        </w:rPr>
        <w:t xml:space="preserve"> tasks. It extracts the arguments of the remote method, invokes the actual method on the true remote object, captures the result, and marshals it back to the caller. The skeleton serves as the intermediary on the server side, orchestrating the execution of remote methods and handling the communication flow between the server and the client.</w:t>
      </w:r>
    </w:p>
    <w:p w14:paraId="1A8D453E" w14:textId="1A4D1A93" w:rsidR="00725E63" w:rsidRPr="007A1FC4" w:rsidRDefault="00725E63" w:rsidP="00725E63">
      <w:pPr>
        <w:jc w:val="both"/>
        <w:rPr>
          <w:rFonts w:ascii="Times New Roman" w:hAnsi="Times New Roman" w:cs="Times New Roman"/>
          <w:sz w:val="24"/>
          <w:szCs w:val="24"/>
        </w:rPr>
      </w:pPr>
      <w:r w:rsidRPr="007A1FC4">
        <w:rPr>
          <w:rFonts w:ascii="Times New Roman" w:hAnsi="Times New Roman" w:cs="Times New Roman"/>
          <w:sz w:val="24"/>
          <w:szCs w:val="24"/>
        </w:rPr>
        <w:t xml:space="preserve">The interaction between the stub and skeleton is a </w:t>
      </w:r>
      <w:r w:rsidR="000D2A7F">
        <w:rPr>
          <w:rFonts w:ascii="Times New Roman" w:hAnsi="Times New Roman" w:cs="Times New Roman"/>
          <w:sz w:val="24"/>
          <w:szCs w:val="24"/>
        </w:rPr>
        <w:t>vital</w:t>
      </w:r>
      <w:r w:rsidRPr="007A1FC4">
        <w:rPr>
          <w:rFonts w:ascii="Times New Roman" w:hAnsi="Times New Roman" w:cs="Times New Roman"/>
          <w:sz w:val="24"/>
          <w:szCs w:val="24"/>
        </w:rPr>
        <w:t xml:space="preserve"> aspect of the RMI architecture. The stub on the client side marshals parameters and sends requests to the skeleton on the server side. The skeleton, in turn, extracts arguments, invokes the actual method on the remote object, captures the result, and marshals it back to the stub. This interaction ensures the seamless execution of remote methods and the exchange of data between the client and server components.</w:t>
      </w:r>
    </w:p>
    <w:p w14:paraId="38A61E6F" w14:textId="77777777" w:rsidR="00725E63" w:rsidRPr="007A1FC4" w:rsidRDefault="00725E63" w:rsidP="00725E63">
      <w:pPr>
        <w:jc w:val="both"/>
        <w:rPr>
          <w:rFonts w:ascii="Times New Roman" w:hAnsi="Times New Roman" w:cs="Times New Roman"/>
          <w:sz w:val="24"/>
          <w:szCs w:val="24"/>
        </w:rPr>
      </w:pPr>
    </w:p>
    <w:p w14:paraId="57EA6A08" w14:textId="77777777" w:rsidR="00725E63" w:rsidRPr="007A1FC4" w:rsidRDefault="00725E63" w:rsidP="00725E63">
      <w:pPr>
        <w:jc w:val="both"/>
        <w:rPr>
          <w:rFonts w:ascii="Times New Roman" w:hAnsi="Times New Roman" w:cs="Times New Roman"/>
          <w:sz w:val="24"/>
          <w:szCs w:val="24"/>
        </w:rPr>
      </w:pPr>
      <w:r w:rsidRPr="007A1FC4">
        <w:rPr>
          <w:rFonts w:ascii="Times New Roman" w:hAnsi="Times New Roman" w:cs="Times New Roman"/>
          <w:sz w:val="24"/>
          <w:szCs w:val="24"/>
        </w:rPr>
        <w:t>iii) Transport Layer:</w:t>
      </w:r>
    </w:p>
    <w:p w14:paraId="56F28959" w14:textId="71319974" w:rsidR="00725E63" w:rsidRPr="007A1FC4" w:rsidRDefault="00725E63" w:rsidP="00725E63">
      <w:pPr>
        <w:jc w:val="both"/>
        <w:rPr>
          <w:rFonts w:ascii="Times New Roman" w:hAnsi="Times New Roman" w:cs="Times New Roman"/>
          <w:sz w:val="24"/>
          <w:szCs w:val="24"/>
        </w:rPr>
      </w:pPr>
      <w:r w:rsidRPr="007A1FC4">
        <w:rPr>
          <w:rFonts w:ascii="Times New Roman" w:hAnsi="Times New Roman" w:cs="Times New Roman"/>
          <w:sz w:val="24"/>
          <w:szCs w:val="24"/>
        </w:rPr>
        <w:lastRenderedPageBreak/>
        <w:t xml:space="preserve">The transport layer plays a pivotal role in controlling the references called by clients for remote objects within the RMI architecture. It </w:t>
      </w:r>
      <w:r w:rsidR="000D2A7F">
        <w:rPr>
          <w:rFonts w:ascii="Times New Roman" w:hAnsi="Times New Roman" w:cs="Times New Roman"/>
          <w:sz w:val="24"/>
          <w:szCs w:val="24"/>
        </w:rPr>
        <w:t>handles</w:t>
      </w:r>
      <w:r w:rsidRPr="007A1FC4">
        <w:rPr>
          <w:rFonts w:ascii="Times New Roman" w:hAnsi="Times New Roman" w:cs="Times New Roman"/>
          <w:sz w:val="24"/>
          <w:szCs w:val="24"/>
        </w:rPr>
        <w:t xml:space="preserve"> the transmission of data between</w:t>
      </w:r>
      <w:r w:rsidR="000D2A7F">
        <w:rPr>
          <w:rFonts w:ascii="Times New Roman" w:hAnsi="Times New Roman" w:cs="Times New Roman"/>
          <w:sz w:val="24"/>
          <w:szCs w:val="24"/>
        </w:rPr>
        <w:t xml:space="preserve"> </w:t>
      </w:r>
      <w:r w:rsidRPr="007A1FC4">
        <w:rPr>
          <w:rFonts w:ascii="Times New Roman" w:hAnsi="Times New Roman" w:cs="Times New Roman"/>
          <w:sz w:val="24"/>
          <w:szCs w:val="24"/>
        </w:rPr>
        <w:t>components, ensuring the integrity and efficiency of communication.</w:t>
      </w:r>
    </w:p>
    <w:p w14:paraId="318C105F" w14:textId="77777777" w:rsidR="00725E63" w:rsidRPr="007A1FC4" w:rsidRDefault="00725E63" w:rsidP="00725E63">
      <w:pPr>
        <w:jc w:val="both"/>
        <w:rPr>
          <w:rFonts w:ascii="Times New Roman" w:hAnsi="Times New Roman" w:cs="Times New Roman"/>
          <w:sz w:val="24"/>
          <w:szCs w:val="24"/>
        </w:rPr>
      </w:pPr>
    </w:p>
    <w:p w14:paraId="655CDBB5" w14:textId="77777777" w:rsidR="00725E63" w:rsidRPr="007A1FC4" w:rsidRDefault="00725E63" w:rsidP="00725E63">
      <w:pPr>
        <w:jc w:val="both"/>
        <w:rPr>
          <w:rFonts w:ascii="Times New Roman" w:hAnsi="Times New Roman" w:cs="Times New Roman"/>
          <w:sz w:val="24"/>
          <w:szCs w:val="24"/>
        </w:rPr>
      </w:pPr>
      <w:r w:rsidRPr="007A1FC4">
        <w:rPr>
          <w:rFonts w:ascii="Times New Roman" w:hAnsi="Times New Roman" w:cs="Times New Roman"/>
          <w:sz w:val="24"/>
          <w:szCs w:val="24"/>
        </w:rPr>
        <w:t>iv) Remote Reference Layer (RRL):</w:t>
      </w:r>
    </w:p>
    <w:p w14:paraId="3665AEBB" w14:textId="6253D6C9" w:rsidR="00725E63" w:rsidRPr="007A1FC4" w:rsidRDefault="000D2A7F" w:rsidP="00725E63">
      <w:pPr>
        <w:jc w:val="both"/>
        <w:rPr>
          <w:rFonts w:ascii="Times New Roman" w:hAnsi="Times New Roman" w:cs="Times New Roman"/>
          <w:sz w:val="24"/>
          <w:szCs w:val="24"/>
        </w:rPr>
      </w:pPr>
      <w:r>
        <w:rPr>
          <w:rFonts w:ascii="Times New Roman" w:hAnsi="Times New Roman" w:cs="Times New Roman"/>
          <w:sz w:val="24"/>
          <w:szCs w:val="24"/>
        </w:rPr>
        <w:t>In charge</w:t>
      </w:r>
      <w:r w:rsidR="00725E63" w:rsidRPr="007A1FC4">
        <w:rPr>
          <w:rFonts w:ascii="Times New Roman" w:hAnsi="Times New Roman" w:cs="Times New Roman"/>
          <w:sz w:val="24"/>
          <w:szCs w:val="24"/>
        </w:rPr>
        <w:t xml:space="preserve"> </w:t>
      </w:r>
      <w:r>
        <w:rPr>
          <w:rFonts w:ascii="Times New Roman" w:hAnsi="Times New Roman" w:cs="Times New Roman"/>
          <w:sz w:val="24"/>
          <w:szCs w:val="24"/>
        </w:rPr>
        <w:t>of</w:t>
      </w:r>
      <w:r w:rsidR="00725E63" w:rsidRPr="007A1FC4">
        <w:rPr>
          <w:rFonts w:ascii="Times New Roman" w:hAnsi="Times New Roman" w:cs="Times New Roman"/>
          <w:sz w:val="24"/>
          <w:szCs w:val="24"/>
        </w:rPr>
        <w:t xml:space="preserve"> establishing and maintaining connections between the client and server, the Remote Reference Layer (RRL) is a</w:t>
      </w:r>
      <w:r>
        <w:rPr>
          <w:rFonts w:ascii="Times New Roman" w:hAnsi="Times New Roman" w:cs="Times New Roman"/>
          <w:sz w:val="24"/>
          <w:szCs w:val="24"/>
        </w:rPr>
        <w:t>n important</w:t>
      </w:r>
      <w:r w:rsidR="00725E63" w:rsidRPr="007A1FC4">
        <w:rPr>
          <w:rFonts w:ascii="Times New Roman" w:hAnsi="Times New Roman" w:cs="Times New Roman"/>
          <w:sz w:val="24"/>
          <w:szCs w:val="24"/>
        </w:rPr>
        <w:t xml:space="preserve"> component in the RMI architecture</w:t>
      </w:r>
      <w:r>
        <w:rPr>
          <w:rFonts w:ascii="Times New Roman" w:hAnsi="Times New Roman" w:cs="Times New Roman"/>
          <w:sz w:val="24"/>
          <w:szCs w:val="24"/>
        </w:rPr>
        <w:t xml:space="preserve"> which</w:t>
      </w:r>
      <w:r w:rsidR="00725E63" w:rsidRPr="007A1FC4">
        <w:rPr>
          <w:rFonts w:ascii="Times New Roman" w:hAnsi="Times New Roman" w:cs="Times New Roman"/>
          <w:sz w:val="24"/>
          <w:szCs w:val="24"/>
        </w:rPr>
        <w:t xml:space="preserve"> oversees all existing and </w:t>
      </w:r>
      <w:r>
        <w:rPr>
          <w:rFonts w:ascii="Times New Roman" w:hAnsi="Times New Roman" w:cs="Times New Roman"/>
          <w:sz w:val="24"/>
          <w:szCs w:val="24"/>
        </w:rPr>
        <w:t>currently active</w:t>
      </w:r>
      <w:r w:rsidR="00725E63" w:rsidRPr="007A1FC4">
        <w:rPr>
          <w:rFonts w:ascii="Times New Roman" w:hAnsi="Times New Roman" w:cs="Times New Roman"/>
          <w:sz w:val="24"/>
          <w:szCs w:val="24"/>
        </w:rPr>
        <w:t xml:space="preserve"> connections, ensuring a robust and reliable linkage between the client and server for seamless remote method invocations.</w:t>
      </w:r>
    </w:p>
    <w:p w14:paraId="4058A7D1" w14:textId="77777777" w:rsidR="00B611F8" w:rsidRPr="000915E1" w:rsidRDefault="00B611F8" w:rsidP="00B611F8">
      <w:pPr>
        <w:jc w:val="both"/>
        <w:rPr>
          <w:rFonts w:ascii="Times New Roman" w:hAnsi="Times New Roman" w:cs="Times New Roman"/>
          <w:sz w:val="24"/>
          <w:szCs w:val="24"/>
        </w:rPr>
      </w:pPr>
      <w:r w:rsidRPr="000915E1">
        <w:rPr>
          <w:rFonts w:ascii="Times New Roman" w:hAnsi="Times New Roman" w:cs="Times New Roman"/>
          <w:sz w:val="24"/>
          <w:szCs w:val="24"/>
        </w:rPr>
        <w:t>Data Flow and Communication Protocols in RMI</w:t>
      </w:r>
    </w:p>
    <w:p w14:paraId="175052C8" w14:textId="284E98EB" w:rsidR="00BF04C4" w:rsidRPr="000915E1" w:rsidRDefault="00BF04C4" w:rsidP="00B611F8">
      <w:pPr>
        <w:jc w:val="both"/>
        <w:rPr>
          <w:rFonts w:ascii="Times New Roman" w:hAnsi="Times New Roman" w:cs="Times New Roman"/>
          <w:sz w:val="24"/>
          <w:szCs w:val="24"/>
        </w:rPr>
      </w:pPr>
      <w:r w:rsidRPr="00BF04C4">
        <w:rPr>
          <w:rFonts w:ascii="Times New Roman" w:hAnsi="Times New Roman" w:cs="Times New Roman"/>
          <w:sz w:val="24"/>
          <w:szCs w:val="24"/>
        </w:rPr>
        <w:drawing>
          <wp:inline distT="0" distB="0" distL="0" distR="0" wp14:anchorId="6A4D3F05" wp14:editId="06B721BA">
            <wp:extent cx="6155670" cy="3166534"/>
            <wp:effectExtent l="0" t="0" r="0" b="0"/>
            <wp:docPr id="23509809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98096" name="Picture 1" descr="A white paper with black text&#10;&#10;Description automatically generated"/>
                    <pic:cNvPicPr/>
                  </pic:nvPicPr>
                  <pic:blipFill>
                    <a:blip r:embed="rId7"/>
                    <a:stretch>
                      <a:fillRect/>
                    </a:stretch>
                  </pic:blipFill>
                  <pic:spPr>
                    <a:xfrm>
                      <a:off x="0" y="0"/>
                      <a:ext cx="6163952" cy="3170795"/>
                    </a:xfrm>
                    <a:prstGeom prst="rect">
                      <a:avLst/>
                    </a:prstGeom>
                  </pic:spPr>
                </pic:pic>
              </a:graphicData>
            </a:graphic>
          </wp:inline>
        </w:drawing>
      </w:r>
    </w:p>
    <w:p w14:paraId="27BE61A9" w14:textId="77777777" w:rsidR="00B611F8" w:rsidRPr="00EE585B" w:rsidRDefault="00B611F8" w:rsidP="00CB16BF">
      <w:pPr>
        <w:jc w:val="center"/>
        <w:rPr>
          <w:rFonts w:ascii="Times New Roman" w:hAnsi="Times New Roman" w:cs="Times New Roman"/>
          <w:sz w:val="24"/>
          <w:szCs w:val="24"/>
        </w:rPr>
      </w:pPr>
      <w:r w:rsidRPr="000915E1">
        <w:rPr>
          <w:rFonts w:ascii="Times New Roman" w:hAnsi="Times New Roman" w:cs="Times New Roman"/>
          <w:sz w:val="24"/>
          <w:szCs w:val="24"/>
        </w:rPr>
        <w:t>Figure 4: Data Flow in RMI</w:t>
      </w:r>
    </w:p>
    <w:p w14:paraId="4DB566A3" w14:textId="018F52F6" w:rsidR="00B611F8" w:rsidRPr="00EE585B" w:rsidRDefault="00CB16BF" w:rsidP="00B611F8">
      <w:pPr>
        <w:jc w:val="both"/>
        <w:rPr>
          <w:rFonts w:ascii="Times New Roman" w:hAnsi="Times New Roman" w:cs="Times New Roman"/>
          <w:sz w:val="24"/>
          <w:szCs w:val="24"/>
        </w:rPr>
      </w:pPr>
      <w:r>
        <w:rPr>
          <w:rFonts w:ascii="Times New Roman" w:hAnsi="Times New Roman" w:cs="Times New Roman"/>
          <w:sz w:val="24"/>
          <w:szCs w:val="24"/>
        </w:rPr>
        <w:t>The above figure</w:t>
      </w:r>
      <w:r w:rsidR="00B611F8" w:rsidRPr="00EE585B">
        <w:rPr>
          <w:rFonts w:ascii="Times New Roman" w:hAnsi="Times New Roman" w:cs="Times New Roman"/>
          <w:sz w:val="24"/>
          <w:szCs w:val="24"/>
        </w:rPr>
        <w:t xml:space="preserve"> depicts the data flow process visualization, which </w:t>
      </w:r>
      <w:r>
        <w:rPr>
          <w:rFonts w:ascii="Times New Roman" w:hAnsi="Times New Roman" w:cs="Times New Roman"/>
          <w:sz w:val="24"/>
          <w:szCs w:val="24"/>
        </w:rPr>
        <w:t>visualized</w:t>
      </w:r>
      <w:r w:rsidR="00B611F8" w:rsidRPr="00EE585B">
        <w:rPr>
          <w:rFonts w:ascii="Times New Roman" w:hAnsi="Times New Roman" w:cs="Times New Roman"/>
          <w:sz w:val="24"/>
          <w:szCs w:val="24"/>
        </w:rPr>
        <w:t xml:space="preserve"> the </w:t>
      </w:r>
      <w:r>
        <w:rPr>
          <w:rFonts w:ascii="Times New Roman" w:hAnsi="Times New Roman" w:cs="Times New Roman"/>
          <w:sz w:val="24"/>
          <w:szCs w:val="24"/>
        </w:rPr>
        <w:t>flowing</w:t>
      </w:r>
      <w:r w:rsidR="00B611F8" w:rsidRPr="00EE585B">
        <w:rPr>
          <w:rFonts w:ascii="Times New Roman" w:hAnsi="Times New Roman" w:cs="Times New Roman"/>
          <w:sz w:val="24"/>
          <w:szCs w:val="24"/>
        </w:rPr>
        <w:t xml:space="preserve"> phases </w:t>
      </w:r>
      <w:r>
        <w:rPr>
          <w:rFonts w:ascii="Times New Roman" w:hAnsi="Times New Roman" w:cs="Times New Roman"/>
          <w:sz w:val="24"/>
          <w:szCs w:val="24"/>
        </w:rPr>
        <w:t>of</w:t>
      </w:r>
      <w:r w:rsidR="00B611F8" w:rsidRPr="00EE585B">
        <w:rPr>
          <w:rFonts w:ascii="Times New Roman" w:hAnsi="Times New Roman" w:cs="Times New Roman"/>
          <w:sz w:val="24"/>
          <w:szCs w:val="24"/>
        </w:rPr>
        <w:t xml:space="preserve"> the communication between the client and server components in a Java RMI </w:t>
      </w:r>
      <w:r>
        <w:rPr>
          <w:rFonts w:ascii="Times New Roman" w:hAnsi="Times New Roman" w:cs="Times New Roman"/>
          <w:sz w:val="24"/>
          <w:szCs w:val="24"/>
        </w:rPr>
        <w:t xml:space="preserve">application </w:t>
      </w:r>
      <w:proofErr w:type="gramStart"/>
      <w:r>
        <w:rPr>
          <w:rFonts w:ascii="Times New Roman" w:hAnsi="Times New Roman" w:cs="Times New Roman"/>
          <w:sz w:val="24"/>
          <w:szCs w:val="24"/>
        </w:rPr>
        <w:t>environment.</w:t>
      </w:r>
      <w:r w:rsidR="00B611F8" w:rsidRPr="00EE585B">
        <w:rPr>
          <w:rFonts w:ascii="Times New Roman" w:hAnsi="Times New Roman" w:cs="Times New Roman"/>
          <w:sz w:val="24"/>
          <w:szCs w:val="24"/>
        </w:rPr>
        <w:t>.</w:t>
      </w:r>
      <w:proofErr w:type="gramEnd"/>
    </w:p>
    <w:p w14:paraId="432F57AD" w14:textId="77777777" w:rsidR="00B611F8" w:rsidRPr="00EE585B" w:rsidRDefault="00B611F8" w:rsidP="00B611F8">
      <w:pPr>
        <w:jc w:val="both"/>
        <w:rPr>
          <w:rFonts w:ascii="Times New Roman" w:hAnsi="Times New Roman" w:cs="Times New Roman"/>
          <w:sz w:val="24"/>
          <w:szCs w:val="24"/>
        </w:rPr>
      </w:pPr>
      <w:r w:rsidRPr="00EE585B">
        <w:rPr>
          <w:rFonts w:ascii="Times New Roman" w:hAnsi="Times New Roman" w:cs="Times New Roman"/>
          <w:sz w:val="24"/>
          <w:szCs w:val="24"/>
        </w:rPr>
        <w:t>JRMP (Java Remote Method Protocol):</w:t>
      </w:r>
    </w:p>
    <w:p w14:paraId="0A43673C" w14:textId="48073E65" w:rsidR="00B611F8" w:rsidRDefault="00B611F8" w:rsidP="00B611F8">
      <w:pPr>
        <w:jc w:val="both"/>
        <w:rPr>
          <w:rFonts w:ascii="Times New Roman" w:hAnsi="Times New Roman" w:cs="Times New Roman"/>
          <w:sz w:val="24"/>
          <w:szCs w:val="24"/>
        </w:rPr>
      </w:pPr>
      <w:r w:rsidRPr="00EE585B">
        <w:rPr>
          <w:rFonts w:ascii="Times New Roman" w:hAnsi="Times New Roman" w:cs="Times New Roman"/>
          <w:sz w:val="24"/>
          <w:szCs w:val="24"/>
        </w:rPr>
        <w:t>The Java Remote Method Protocol (JRMP) is used in</w:t>
      </w:r>
      <w:r w:rsidR="00A62485">
        <w:rPr>
          <w:rFonts w:ascii="Times New Roman" w:hAnsi="Times New Roman" w:cs="Times New Roman"/>
          <w:sz w:val="24"/>
          <w:szCs w:val="24"/>
        </w:rPr>
        <w:t xml:space="preserve"> the context</w:t>
      </w:r>
      <w:r w:rsidRPr="00EE585B">
        <w:rPr>
          <w:rFonts w:ascii="Times New Roman" w:hAnsi="Times New Roman" w:cs="Times New Roman"/>
          <w:sz w:val="24"/>
          <w:szCs w:val="24"/>
        </w:rPr>
        <w:t xml:space="preserve"> Java RMI </w:t>
      </w:r>
      <w:r w:rsidR="00A62485">
        <w:rPr>
          <w:rFonts w:ascii="Times New Roman" w:hAnsi="Times New Roman" w:cs="Times New Roman"/>
          <w:sz w:val="24"/>
          <w:szCs w:val="24"/>
        </w:rPr>
        <w:t>for</w:t>
      </w:r>
      <w:r w:rsidRPr="00EE585B">
        <w:rPr>
          <w:rFonts w:ascii="Times New Roman" w:hAnsi="Times New Roman" w:cs="Times New Roman"/>
          <w:sz w:val="24"/>
          <w:szCs w:val="24"/>
        </w:rPr>
        <w:t xml:space="preserve"> secure transmission of data between Java Virtual Machines. JRMP is </w:t>
      </w:r>
      <w:r w:rsidR="00A62485">
        <w:rPr>
          <w:rFonts w:ascii="Times New Roman" w:hAnsi="Times New Roman" w:cs="Times New Roman"/>
          <w:sz w:val="24"/>
          <w:szCs w:val="24"/>
        </w:rPr>
        <w:t>combination</w:t>
      </w:r>
      <w:r w:rsidRPr="00EE585B">
        <w:rPr>
          <w:rFonts w:ascii="Times New Roman" w:hAnsi="Times New Roman" w:cs="Times New Roman"/>
          <w:sz w:val="24"/>
          <w:szCs w:val="24"/>
        </w:rPr>
        <w:t xml:space="preserve"> of rules that control the serialized transmission of data between clients and servers. This communication protocol </w:t>
      </w:r>
      <w:r w:rsidR="00A62485">
        <w:rPr>
          <w:rFonts w:ascii="Times New Roman" w:hAnsi="Times New Roman" w:cs="Times New Roman"/>
          <w:sz w:val="24"/>
          <w:szCs w:val="24"/>
        </w:rPr>
        <w:t>enables</w:t>
      </w:r>
      <w:r w:rsidRPr="00EE585B">
        <w:rPr>
          <w:rFonts w:ascii="Times New Roman" w:hAnsi="Times New Roman" w:cs="Times New Roman"/>
          <w:sz w:val="24"/>
          <w:szCs w:val="24"/>
        </w:rPr>
        <w:t xml:space="preserve"> the smooth and continuous invocation of methods on remote objects, </w:t>
      </w:r>
      <w:r w:rsidR="00A62485">
        <w:rPr>
          <w:rFonts w:ascii="Times New Roman" w:hAnsi="Times New Roman" w:cs="Times New Roman"/>
          <w:sz w:val="24"/>
          <w:szCs w:val="24"/>
        </w:rPr>
        <w:t>making sure that</w:t>
      </w:r>
      <w:r w:rsidRPr="00EE585B">
        <w:rPr>
          <w:rFonts w:ascii="Times New Roman" w:hAnsi="Times New Roman" w:cs="Times New Roman"/>
          <w:sz w:val="24"/>
          <w:szCs w:val="24"/>
        </w:rPr>
        <w:t xml:space="preserve"> a continuous network connection within the RMI framework.</w:t>
      </w:r>
      <w:r w:rsidRPr="004B58D7">
        <w:t xml:space="preserve"> </w:t>
      </w:r>
      <w:r w:rsidRPr="004B58D7">
        <w:rPr>
          <w:rFonts w:ascii="Times New Roman" w:hAnsi="Times New Roman" w:cs="Times New Roman"/>
          <w:sz w:val="24"/>
          <w:szCs w:val="24"/>
        </w:rPr>
        <w:t xml:space="preserve">Java RMI achieves a standardized and secure </w:t>
      </w:r>
      <w:r w:rsidRPr="004B58D7">
        <w:rPr>
          <w:rFonts w:ascii="Times New Roman" w:hAnsi="Times New Roman" w:cs="Times New Roman"/>
          <w:sz w:val="24"/>
          <w:szCs w:val="24"/>
        </w:rPr>
        <w:lastRenderedPageBreak/>
        <w:t>communication route by conforming to JRMP, which is required for the reliable operation of distributed applications.</w:t>
      </w:r>
    </w:p>
    <w:p w14:paraId="68BBA36D" w14:textId="77777777" w:rsidR="00B611F8" w:rsidRDefault="00B611F8" w:rsidP="00B611F8">
      <w:pPr>
        <w:pStyle w:val="Heading1"/>
        <w:spacing w:line="360" w:lineRule="auto"/>
      </w:pPr>
      <w:r>
        <w:t>Implementation</w:t>
      </w:r>
    </w:p>
    <w:p w14:paraId="01797427" w14:textId="6AD60E23" w:rsidR="00B611F8" w:rsidRPr="00D62997" w:rsidRDefault="00B611F8" w:rsidP="00B611F8">
      <w:pPr>
        <w:spacing w:line="360" w:lineRule="auto"/>
        <w:jc w:val="both"/>
      </w:pPr>
      <w:r>
        <w:t>In the online shopping application development, the following are the impl</w:t>
      </w:r>
      <w:r w:rsidR="003545C3">
        <w:t>ementations done from my side in our group project. The purchase or ordering part of Items was done by me where I have executed the principles of an RMI environment as explained below:</w:t>
      </w:r>
    </w:p>
    <w:p w14:paraId="2B69B0B2" w14:textId="77777777" w:rsidR="00B611F8" w:rsidRDefault="00B611F8" w:rsidP="00A00AF9">
      <w:pPr>
        <w:pStyle w:val="Heading2"/>
        <w:numPr>
          <w:ilvl w:val="0"/>
          <w:numId w:val="0"/>
        </w:numPr>
        <w:spacing w:line="360" w:lineRule="auto"/>
        <w:ind w:left="576" w:hanging="576"/>
      </w:pPr>
      <w:bookmarkStart w:id="0" w:name="_Toc150786100"/>
      <w:r>
        <w:t>4.1 RMI Application Development Process</w:t>
      </w:r>
      <w:bookmarkEnd w:id="0"/>
      <w:r>
        <w:t xml:space="preserve"> with Code Snippets</w:t>
      </w:r>
    </w:p>
    <w:p w14:paraId="10AC5CCF" w14:textId="77777777" w:rsidR="00B611F8" w:rsidRDefault="00B611F8" w:rsidP="00B611F8">
      <w:pPr>
        <w:spacing w:line="360" w:lineRule="auto"/>
      </w:pPr>
      <w:r>
        <w:t>An RMI application system is developed by the following process:</w:t>
      </w:r>
    </w:p>
    <w:p w14:paraId="3F711C65" w14:textId="02EB7EA9" w:rsidR="00B611F8" w:rsidRDefault="00A00AF9" w:rsidP="00B611F8">
      <w:pPr>
        <w:pStyle w:val="ListParagraph"/>
        <w:numPr>
          <w:ilvl w:val="0"/>
          <w:numId w:val="5"/>
        </w:numPr>
        <w:spacing w:line="360" w:lineRule="auto"/>
      </w:pPr>
      <w:r>
        <w:t>Definition of Remote Interface</w:t>
      </w:r>
    </w:p>
    <w:p w14:paraId="715B30CF" w14:textId="3F2ED805" w:rsidR="00B611F8" w:rsidRDefault="00A00AF9" w:rsidP="00B611F8">
      <w:pPr>
        <w:pStyle w:val="ListParagraph"/>
        <w:spacing w:line="360" w:lineRule="auto"/>
        <w:ind w:left="1080"/>
        <w:jc w:val="both"/>
      </w:pPr>
      <w:r>
        <w:t>The first thing done was to define the remote interfaces required for communication between the client and the server in the RMI application.</w:t>
      </w:r>
    </w:p>
    <w:p w14:paraId="526C5CC0" w14:textId="01C444B2" w:rsidR="00B611F8" w:rsidRDefault="00A00AF9" w:rsidP="00B611F8">
      <w:pPr>
        <w:pStyle w:val="ListParagraph"/>
        <w:keepNext/>
        <w:spacing w:line="360" w:lineRule="auto"/>
        <w:ind w:left="1080"/>
      </w:pPr>
      <w:r w:rsidRPr="00A00AF9">
        <w:drawing>
          <wp:inline distT="0" distB="0" distL="0" distR="0" wp14:anchorId="618C0E25" wp14:editId="4278EB01">
            <wp:extent cx="5943600" cy="2308860"/>
            <wp:effectExtent l="0" t="0" r="0" b="0"/>
            <wp:docPr id="174828668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86682" name="Picture 1" descr="A computer screen shot of text&#10;&#10;Description automatically generated"/>
                    <pic:cNvPicPr/>
                  </pic:nvPicPr>
                  <pic:blipFill>
                    <a:blip r:embed="rId8"/>
                    <a:stretch>
                      <a:fillRect/>
                    </a:stretch>
                  </pic:blipFill>
                  <pic:spPr>
                    <a:xfrm>
                      <a:off x="0" y="0"/>
                      <a:ext cx="5943600" cy="2308860"/>
                    </a:xfrm>
                    <a:prstGeom prst="rect">
                      <a:avLst/>
                    </a:prstGeom>
                  </pic:spPr>
                </pic:pic>
              </a:graphicData>
            </a:graphic>
          </wp:inline>
        </w:drawing>
      </w:r>
    </w:p>
    <w:p w14:paraId="222F0CCA" w14:textId="77777777" w:rsidR="00B611F8" w:rsidRDefault="00B611F8" w:rsidP="00B611F8">
      <w:pPr>
        <w:pStyle w:val="Caption"/>
        <w:spacing w:line="360" w:lineRule="auto"/>
        <w:jc w:val="center"/>
      </w:pPr>
      <w:bookmarkStart w:id="1" w:name="_Toc150795656"/>
      <w:bookmarkStart w:id="2" w:name="_Toc150797557"/>
      <w:r>
        <w:t xml:space="preserve">Figure </w:t>
      </w:r>
      <w:r>
        <w:fldChar w:fldCharType="begin"/>
      </w:r>
      <w:r>
        <w:instrText xml:space="preserve"> SEQ Figure \* ARABIC </w:instrText>
      </w:r>
      <w:r>
        <w:fldChar w:fldCharType="separate"/>
      </w:r>
      <w:r>
        <w:rPr>
          <w:noProof/>
        </w:rPr>
        <w:t>6</w:t>
      </w:r>
      <w:r>
        <w:rPr>
          <w:noProof/>
        </w:rPr>
        <w:fldChar w:fldCharType="end"/>
      </w:r>
      <w:r>
        <w:t>: Defining Remote Interface</w:t>
      </w:r>
      <w:bookmarkEnd w:id="1"/>
      <w:bookmarkEnd w:id="2"/>
    </w:p>
    <w:p w14:paraId="25FE396E" w14:textId="4DBA36EF" w:rsidR="00A00AF9" w:rsidRPr="00A00AF9" w:rsidRDefault="00A00AF9" w:rsidP="00A00AF9">
      <w:r>
        <w:t xml:space="preserve">Here, interface is created </w:t>
      </w:r>
      <w:r w:rsidR="003545C3">
        <w:t>where</w:t>
      </w:r>
      <w:r>
        <w:t xml:space="preserve"> </w:t>
      </w:r>
      <w:r w:rsidR="002811DB">
        <w:t xml:space="preserve">certain methods are </w:t>
      </w:r>
      <w:r w:rsidR="003545C3">
        <w:t>declared</w:t>
      </w:r>
      <w:r w:rsidR="002811DB">
        <w:t xml:space="preserve"> that are executed in purchase part of this RMI application.</w:t>
      </w:r>
    </w:p>
    <w:p w14:paraId="00C739BE" w14:textId="5B3BB5C6" w:rsidR="00583FBA" w:rsidRDefault="00B611F8" w:rsidP="00583FBA">
      <w:pPr>
        <w:pStyle w:val="ListParagraph"/>
        <w:numPr>
          <w:ilvl w:val="0"/>
          <w:numId w:val="5"/>
        </w:numPr>
        <w:spacing w:line="360" w:lineRule="auto"/>
      </w:pPr>
      <w:r>
        <w:t>Develop</w:t>
      </w:r>
      <w:r w:rsidR="00583FBA">
        <w:t xml:space="preserve">ment of </w:t>
      </w:r>
      <w:r>
        <w:t xml:space="preserve">remote object </w:t>
      </w:r>
    </w:p>
    <w:p w14:paraId="0C77D2C0" w14:textId="53D92C5E" w:rsidR="00583FBA" w:rsidRDefault="00583FBA" w:rsidP="00583FBA">
      <w:pPr>
        <w:pStyle w:val="ListParagraph"/>
        <w:spacing w:line="360" w:lineRule="auto"/>
        <w:ind w:left="1080"/>
      </w:pPr>
      <w:r>
        <w:t>After the definition of remote interfaces, next this to be done is implementing the remote interfaces to create remote object.</w:t>
      </w:r>
      <w:r w:rsidRPr="00583FBA">
        <w:t xml:space="preserve"> </w:t>
      </w:r>
      <w:r w:rsidRPr="00583FBA">
        <w:t>This Java interface includes method declarations for remote invocation by clients.</w:t>
      </w:r>
    </w:p>
    <w:p w14:paraId="186070CC" w14:textId="72564ADB" w:rsidR="00B611F8" w:rsidRDefault="00583FBA" w:rsidP="00B611F8">
      <w:pPr>
        <w:pStyle w:val="ListParagraph"/>
        <w:keepNext/>
        <w:spacing w:line="360" w:lineRule="auto"/>
        <w:ind w:left="1080"/>
      </w:pPr>
      <w:r w:rsidRPr="00583FBA">
        <w:lastRenderedPageBreak/>
        <w:drawing>
          <wp:inline distT="0" distB="0" distL="0" distR="0" wp14:anchorId="7382A7FF" wp14:editId="0A7A5B23">
            <wp:extent cx="5943600" cy="724535"/>
            <wp:effectExtent l="0" t="0" r="0" b="0"/>
            <wp:docPr id="113256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64503" name=""/>
                    <pic:cNvPicPr/>
                  </pic:nvPicPr>
                  <pic:blipFill>
                    <a:blip r:embed="rId9"/>
                    <a:stretch>
                      <a:fillRect/>
                    </a:stretch>
                  </pic:blipFill>
                  <pic:spPr>
                    <a:xfrm>
                      <a:off x="0" y="0"/>
                      <a:ext cx="5943600" cy="724535"/>
                    </a:xfrm>
                    <a:prstGeom prst="rect">
                      <a:avLst/>
                    </a:prstGeom>
                  </pic:spPr>
                </pic:pic>
              </a:graphicData>
            </a:graphic>
          </wp:inline>
        </w:drawing>
      </w:r>
    </w:p>
    <w:p w14:paraId="46D412E2" w14:textId="77777777" w:rsidR="00B611F8" w:rsidRDefault="00B611F8" w:rsidP="00B611F8">
      <w:pPr>
        <w:pStyle w:val="Caption"/>
        <w:spacing w:line="360" w:lineRule="auto"/>
        <w:jc w:val="center"/>
      </w:pPr>
      <w:bookmarkStart w:id="3" w:name="_Toc150795657"/>
      <w:bookmarkStart w:id="4" w:name="_Toc150797558"/>
      <w:r>
        <w:t xml:space="preserve">Figure </w:t>
      </w:r>
      <w:r>
        <w:fldChar w:fldCharType="begin"/>
      </w:r>
      <w:r>
        <w:instrText xml:space="preserve"> SEQ Figure \* ARABIC </w:instrText>
      </w:r>
      <w:r>
        <w:fldChar w:fldCharType="separate"/>
      </w:r>
      <w:r>
        <w:rPr>
          <w:noProof/>
        </w:rPr>
        <w:t>7</w:t>
      </w:r>
      <w:r>
        <w:rPr>
          <w:noProof/>
        </w:rPr>
        <w:fldChar w:fldCharType="end"/>
      </w:r>
      <w:r>
        <w:t xml:space="preserve">: Developing Remote Object and its </w:t>
      </w:r>
      <w:proofErr w:type="gramStart"/>
      <w:r>
        <w:t>Interface</w:t>
      </w:r>
      <w:bookmarkEnd w:id="3"/>
      <w:bookmarkEnd w:id="4"/>
      <w:proofErr w:type="gramEnd"/>
    </w:p>
    <w:p w14:paraId="50E53A99" w14:textId="1FAC2D57" w:rsidR="00B611F8" w:rsidRDefault="00D17036" w:rsidP="00B611F8">
      <w:pPr>
        <w:keepNext/>
        <w:spacing w:line="360" w:lineRule="auto"/>
        <w:jc w:val="center"/>
      </w:pPr>
      <w:r w:rsidRPr="00D17036">
        <w:drawing>
          <wp:inline distT="0" distB="0" distL="0" distR="0" wp14:anchorId="2B54304F" wp14:editId="29E33BFE">
            <wp:extent cx="5943600" cy="2310765"/>
            <wp:effectExtent l="0" t="0" r="0" b="0"/>
            <wp:docPr id="69005048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50483" name="Picture 1" descr="A computer screen shot of a code&#10;&#10;Description automatically generated"/>
                    <pic:cNvPicPr/>
                  </pic:nvPicPr>
                  <pic:blipFill>
                    <a:blip r:embed="rId10"/>
                    <a:stretch>
                      <a:fillRect/>
                    </a:stretch>
                  </pic:blipFill>
                  <pic:spPr>
                    <a:xfrm>
                      <a:off x="0" y="0"/>
                      <a:ext cx="5943600" cy="2310765"/>
                    </a:xfrm>
                    <a:prstGeom prst="rect">
                      <a:avLst/>
                    </a:prstGeom>
                  </pic:spPr>
                </pic:pic>
              </a:graphicData>
            </a:graphic>
          </wp:inline>
        </w:drawing>
      </w:r>
    </w:p>
    <w:p w14:paraId="0505D8E7" w14:textId="77777777" w:rsidR="00B611F8" w:rsidRDefault="00B611F8" w:rsidP="00B611F8">
      <w:pPr>
        <w:pStyle w:val="Caption"/>
        <w:spacing w:line="360" w:lineRule="auto"/>
        <w:jc w:val="center"/>
      </w:pPr>
      <w:bookmarkStart w:id="5" w:name="_Toc150797559"/>
      <w:r>
        <w:t xml:space="preserve">Figure </w:t>
      </w:r>
      <w:r>
        <w:fldChar w:fldCharType="begin"/>
      </w:r>
      <w:r>
        <w:instrText xml:space="preserve"> SEQ Figure \* ARABIC </w:instrText>
      </w:r>
      <w:r>
        <w:fldChar w:fldCharType="separate"/>
      </w:r>
      <w:r>
        <w:rPr>
          <w:noProof/>
        </w:rPr>
        <w:t>8</w:t>
      </w:r>
      <w:r>
        <w:rPr>
          <w:noProof/>
        </w:rPr>
        <w:fldChar w:fldCharType="end"/>
      </w:r>
      <w:r>
        <w:t>: RMI Method Declaration I</w:t>
      </w:r>
      <w:bookmarkEnd w:id="5"/>
    </w:p>
    <w:p w14:paraId="4C5EB6D0" w14:textId="22D126AF" w:rsidR="00B611F8" w:rsidRDefault="00D17036" w:rsidP="00B611F8">
      <w:pPr>
        <w:keepNext/>
        <w:spacing w:line="360" w:lineRule="auto"/>
        <w:jc w:val="center"/>
      </w:pPr>
      <w:r w:rsidRPr="00D17036">
        <w:drawing>
          <wp:inline distT="0" distB="0" distL="0" distR="0" wp14:anchorId="4CC5CDEE" wp14:editId="0278404D">
            <wp:extent cx="5943600" cy="1689735"/>
            <wp:effectExtent l="0" t="0" r="0" b="5715"/>
            <wp:docPr id="16839579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57922" name="Picture 1" descr="A screen shot of a computer code&#10;&#10;Description automatically generated"/>
                    <pic:cNvPicPr/>
                  </pic:nvPicPr>
                  <pic:blipFill>
                    <a:blip r:embed="rId11"/>
                    <a:stretch>
                      <a:fillRect/>
                    </a:stretch>
                  </pic:blipFill>
                  <pic:spPr>
                    <a:xfrm>
                      <a:off x="0" y="0"/>
                      <a:ext cx="5943600" cy="1689735"/>
                    </a:xfrm>
                    <a:prstGeom prst="rect">
                      <a:avLst/>
                    </a:prstGeom>
                  </pic:spPr>
                </pic:pic>
              </a:graphicData>
            </a:graphic>
          </wp:inline>
        </w:drawing>
      </w:r>
    </w:p>
    <w:p w14:paraId="6898196F" w14:textId="77777777" w:rsidR="00B611F8" w:rsidRDefault="00B611F8" w:rsidP="00B611F8">
      <w:pPr>
        <w:pStyle w:val="Caption"/>
        <w:spacing w:line="360" w:lineRule="auto"/>
        <w:jc w:val="center"/>
      </w:pPr>
      <w:bookmarkStart w:id="6" w:name="_Toc150797560"/>
      <w:r>
        <w:t xml:space="preserve">Figure </w:t>
      </w:r>
      <w:r>
        <w:fldChar w:fldCharType="begin"/>
      </w:r>
      <w:r>
        <w:instrText xml:space="preserve"> SEQ Figure \* ARABIC </w:instrText>
      </w:r>
      <w:r>
        <w:fldChar w:fldCharType="separate"/>
      </w:r>
      <w:r>
        <w:rPr>
          <w:noProof/>
        </w:rPr>
        <w:t>9</w:t>
      </w:r>
      <w:r>
        <w:rPr>
          <w:noProof/>
        </w:rPr>
        <w:fldChar w:fldCharType="end"/>
      </w:r>
      <w:r>
        <w:t>: RMI Method Declaration II</w:t>
      </w:r>
      <w:bookmarkEnd w:id="6"/>
    </w:p>
    <w:p w14:paraId="2E14A94B" w14:textId="192E2FCA" w:rsidR="00B611F8" w:rsidRDefault="00EE45BD" w:rsidP="00B611F8">
      <w:pPr>
        <w:keepNext/>
        <w:spacing w:line="360" w:lineRule="auto"/>
        <w:jc w:val="center"/>
      </w:pPr>
      <w:r w:rsidRPr="00EE45BD">
        <w:lastRenderedPageBreak/>
        <w:drawing>
          <wp:inline distT="0" distB="0" distL="0" distR="0" wp14:anchorId="1BEC124E" wp14:editId="2857DB0B">
            <wp:extent cx="5943600" cy="3431540"/>
            <wp:effectExtent l="0" t="0" r="0" b="0"/>
            <wp:docPr id="8085125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12568" name="Picture 1" descr="A screenshot of a computer code&#10;&#10;Description automatically generated"/>
                    <pic:cNvPicPr/>
                  </pic:nvPicPr>
                  <pic:blipFill>
                    <a:blip r:embed="rId12"/>
                    <a:stretch>
                      <a:fillRect/>
                    </a:stretch>
                  </pic:blipFill>
                  <pic:spPr>
                    <a:xfrm>
                      <a:off x="0" y="0"/>
                      <a:ext cx="5943600" cy="3431540"/>
                    </a:xfrm>
                    <a:prstGeom prst="rect">
                      <a:avLst/>
                    </a:prstGeom>
                  </pic:spPr>
                </pic:pic>
              </a:graphicData>
            </a:graphic>
          </wp:inline>
        </w:drawing>
      </w:r>
    </w:p>
    <w:p w14:paraId="69AF6049" w14:textId="77777777" w:rsidR="00B611F8" w:rsidRDefault="00B611F8" w:rsidP="00B611F8">
      <w:pPr>
        <w:pStyle w:val="Caption"/>
        <w:spacing w:line="360" w:lineRule="auto"/>
        <w:jc w:val="center"/>
      </w:pPr>
      <w:bookmarkStart w:id="7" w:name="_Toc150797561"/>
      <w:r>
        <w:t xml:space="preserve">Figure </w:t>
      </w:r>
      <w:r>
        <w:fldChar w:fldCharType="begin"/>
      </w:r>
      <w:r>
        <w:instrText xml:space="preserve"> SEQ Figure \* ARABIC </w:instrText>
      </w:r>
      <w:r>
        <w:fldChar w:fldCharType="separate"/>
      </w:r>
      <w:r>
        <w:rPr>
          <w:noProof/>
        </w:rPr>
        <w:t>10</w:t>
      </w:r>
      <w:r>
        <w:rPr>
          <w:noProof/>
        </w:rPr>
        <w:fldChar w:fldCharType="end"/>
      </w:r>
      <w:r>
        <w:t>: RMI Method Declaration III</w:t>
      </w:r>
      <w:bookmarkEnd w:id="7"/>
    </w:p>
    <w:p w14:paraId="080DB9A6" w14:textId="5384F195" w:rsidR="00B611F8" w:rsidRDefault="00EE45BD" w:rsidP="00B611F8">
      <w:pPr>
        <w:keepNext/>
        <w:spacing w:line="360" w:lineRule="auto"/>
        <w:jc w:val="center"/>
      </w:pPr>
      <w:r w:rsidRPr="00EE45BD">
        <w:drawing>
          <wp:inline distT="0" distB="0" distL="0" distR="0" wp14:anchorId="2E34BDAB" wp14:editId="1A390474">
            <wp:extent cx="5943600" cy="2775585"/>
            <wp:effectExtent l="0" t="0" r="0" b="5715"/>
            <wp:docPr id="18747968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96843" name="Picture 1" descr="A screen shot of a computer&#10;&#10;Description automatically generated"/>
                    <pic:cNvPicPr/>
                  </pic:nvPicPr>
                  <pic:blipFill>
                    <a:blip r:embed="rId13"/>
                    <a:stretch>
                      <a:fillRect/>
                    </a:stretch>
                  </pic:blipFill>
                  <pic:spPr>
                    <a:xfrm>
                      <a:off x="0" y="0"/>
                      <a:ext cx="5943600" cy="2775585"/>
                    </a:xfrm>
                    <a:prstGeom prst="rect">
                      <a:avLst/>
                    </a:prstGeom>
                  </pic:spPr>
                </pic:pic>
              </a:graphicData>
            </a:graphic>
          </wp:inline>
        </w:drawing>
      </w:r>
    </w:p>
    <w:p w14:paraId="1197C2B7" w14:textId="77777777" w:rsidR="00B611F8" w:rsidRDefault="00B611F8" w:rsidP="00B611F8">
      <w:pPr>
        <w:pStyle w:val="Caption"/>
        <w:spacing w:line="360" w:lineRule="auto"/>
        <w:jc w:val="center"/>
      </w:pPr>
      <w:bookmarkStart w:id="8" w:name="_Toc150795658"/>
      <w:bookmarkStart w:id="9" w:name="_Toc150797562"/>
      <w:r>
        <w:t xml:space="preserve">Figure </w:t>
      </w:r>
      <w:r>
        <w:fldChar w:fldCharType="begin"/>
      </w:r>
      <w:r>
        <w:instrText xml:space="preserve"> SEQ Figure \* ARABIC </w:instrText>
      </w:r>
      <w:r>
        <w:fldChar w:fldCharType="separate"/>
      </w:r>
      <w:r>
        <w:rPr>
          <w:noProof/>
        </w:rPr>
        <w:t>11</w:t>
      </w:r>
      <w:r>
        <w:rPr>
          <w:noProof/>
        </w:rPr>
        <w:fldChar w:fldCharType="end"/>
      </w:r>
      <w:r>
        <w:t xml:space="preserve">: </w:t>
      </w:r>
      <w:bookmarkEnd w:id="8"/>
      <w:r>
        <w:t>RMI Method Declaration IV</w:t>
      </w:r>
      <w:bookmarkEnd w:id="9"/>
    </w:p>
    <w:p w14:paraId="18A5D007" w14:textId="1E73D341" w:rsidR="00EE45BD" w:rsidRPr="00EE45BD" w:rsidRDefault="00EE45BD" w:rsidP="00EE45BD">
      <w:r w:rsidRPr="00EE45BD">
        <w:lastRenderedPageBreak/>
        <w:drawing>
          <wp:inline distT="0" distB="0" distL="0" distR="0" wp14:anchorId="5C7C2068" wp14:editId="25729C70">
            <wp:extent cx="5943600" cy="2407285"/>
            <wp:effectExtent l="0" t="0" r="0" b="0"/>
            <wp:docPr id="2254684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68413" name="Picture 1" descr="A screen shot of a computer code&#10;&#10;Description automatically generated"/>
                    <pic:cNvPicPr/>
                  </pic:nvPicPr>
                  <pic:blipFill>
                    <a:blip r:embed="rId14"/>
                    <a:stretch>
                      <a:fillRect/>
                    </a:stretch>
                  </pic:blipFill>
                  <pic:spPr>
                    <a:xfrm>
                      <a:off x="0" y="0"/>
                      <a:ext cx="5943600" cy="2407285"/>
                    </a:xfrm>
                    <a:prstGeom prst="rect">
                      <a:avLst/>
                    </a:prstGeom>
                  </pic:spPr>
                </pic:pic>
              </a:graphicData>
            </a:graphic>
          </wp:inline>
        </w:drawing>
      </w:r>
    </w:p>
    <w:p w14:paraId="06159CCF" w14:textId="77777777" w:rsidR="00B611F8" w:rsidRDefault="00B611F8" w:rsidP="00B611F8">
      <w:pPr>
        <w:pStyle w:val="ListParagraph"/>
        <w:numPr>
          <w:ilvl w:val="0"/>
          <w:numId w:val="5"/>
        </w:numPr>
        <w:spacing w:line="360" w:lineRule="auto"/>
      </w:pPr>
      <w:r>
        <w:t>Developing the client program</w:t>
      </w:r>
    </w:p>
    <w:p w14:paraId="14B30716" w14:textId="651F1EC3" w:rsidR="00B611F8" w:rsidRDefault="00EE45BD" w:rsidP="00B611F8">
      <w:pPr>
        <w:pStyle w:val="ListParagraph"/>
        <w:keepNext/>
        <w:spacing w:line="360" w:lineRule="auto"/>
        <w:ind w:left="1080"/>
      </w:pPr>
      <w:r w:rsidRPr="00EE45BD">
        <w:lastRenderedPageBreak/>
        <w:t>A client-side program is created once the remote object and interface have been established. This software interfaces the client with the remote object, allowing users to create and interact with it.</w:t>
      </w:r>
    </w:p>
    <w:p w14:paraId="72547845" w14:textId="42D8A027" w:rsidR="00860808" w:rsidRDefault="00860808" w:rsidP="00B611F8">
      <w:pPr>
        <w:pStyle w:val="ListParagraph"/>
        <w:keepNext/>
        <w:spacing w:line="360" w:lineRule="auto"/>
        <w:ind w:left="1080"/>
        <w:rPr>
          <w:noProof/>
        </w:rPr>
      </w:pPr>
      <w:r w:rsidRPr="00860808">
        <w:rPr>
          <w:noProof/>
        </w:rPr>
        <w:drawing>
          <wp:inline distT="0" distB="0" distL="0" distR="0" wp14:anchorId="0B84DDD9" wp14:editId="033F93F8">
            <wp:extent cx="4206605" cy="1813717"/>
            <wp:effectExtent l="0" t="0" r="3810" b="0"/>
            <wp:docPr id="16817672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67222" name="Picture 1" descr="A screen shot of a computer code&#10;&#10;Description automatically generated"/>
                    <pic:cNvPicPr/>
                  </pic:nvPicPr>
                  <pic:blipFill>
                    <a:blip r:embed="rId15"/>
                    <a:stretch>
                      <a:fillRect/>
                    </a:stretch>
                  </pic:blipFill>
                  <pic:spPr>
                    <a:xfrm>
                      <a:off x="0" y="0"/>
                      <a:ext cx="4206605" cy="1813717"/>
                    </a:xfrm>
                    <a:prstGeom prst="rect">
                      <a:avLst/>
                    </a:prstGeom>
                  </pic:spPr>
                </pic:pic>
              </a:graphicData>
            </a:graphic>
          </wp:inline>
        </w:drawing>
      </w:r>
    </w:p>
    <w:p w14:paraId="7D1C89ED" w14:textId="58C7C302" w:rsidR="00EE45BD" w:rsidRDefault="00EE45BD" w:rsidP="00B611F8">
      <w:pPr>
        <w:pStyle w:val="ListParagraph"/>
        <w:keepNext/>
        <w:spacing w:line="360" w:lineRule="auto"/>
        <w:ind w:left="1080"/>
      </w:pPr>
      <w:r w:rsidRPr="00EE45BD">
        <w:drawing>
          <wp:inline distT="0" distB="0" distL="0" distR="0" wp14:anchorId="0291092F" wp14:editId="282D8792">
            <wp:extent cx="5943600" cy="3749040"/>
            <wp:effectExtent l="0" t="0" r="0" b="3810"/>
            <wp:docPr id="2099539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39439" name="Picture 1" descr="A screenshot of a computer&#10;&#10;Description automatically generated"/>
                    <pic:cNvPicPr/>
                  </pic:nvPicPr>
                  <pic:blipFill>
                    <a:blip r:embed="rId16"/>
                    <a:stretch>
                      <a:fillRect/>
                    </a:stretch>
                  </pic:blipFill>
                  <pic:spPr>
                    <a:xfrm>
                      <a:off x="0" y="0"/>
                      <a:ext cx="5943600" cy="3749040"/>
                    </a:xfrm>
                    <a:prstGeom prst="rect">
                      <a:avLst/>
                    </a:prstGeom>
                  </pic:spPr>
                </pic:pic>
              </a:graphicData>
            </a:graphic>
          </wp:inline>
        </w:drawing>
      </w:r>
    </w:p>
    <w:p w14:paraId="33238D17" w14:textId="77777777" w:rsidR="00B611F8" w:rsidRDefault="00B611F8" w:rsidP="00B611F8">
      <w:pPr>
        <w:pStyle w:val="Caption"/>
        <w:spacing w:line="360" w:lineRule="auto"/>
        <w:jc w:val="center"/>
      </w:pPr>
      <w:bookmarkStart w:id="10" w:name="_Toc150795659"/>
      <w:bookmarkStart w:id="11" w:name="_Toc150797563"/>
      <w:r>
        <w:t xml:space="preserve">Figure </w:t>
      </w:r>
      <w:r>
        <w:fldChar w:fldCharType="begin"/>
      </w:r>
      <w:r>
        <w:instrText xml:space="preserve"> SEQ Figure \* ARABIC </w:instrText>
      </w:r>
      <w:r>
        <w:fldChar w:fldCharType="separate"/>
      </w:r>
      <w:r>
        <w:rPr>
          <w:noProof/>
        </w:rPr>
        <w:t>12</w:t>
      </w:r>
      <w:r>
        <w:rPr>
          <w:noProof/>
        </w:rPr>
        <w:fldChar w:fldCharType="end"/>
      </w:r>
      <w:r>
        <w:t>: Client program</w:t>
      </w:r>
      <w:bookmarkEnd w:id="10"/>
      <w:bookmarkEnd w:id="11"/>
    </w:p>
    <w:p w14:paraId="75E88ABC" w14:textId="77777777" w:rsidR="00B611F8" w:rsidRDefault="00B611F8" w:rsidP="00B611F8">
      <w:pPr>
        <w:pStyle w:val="ListParagraph"/>
        <w:numPr>
          <w:ilvl w:val="0"/>
          <w:numId w:val="5"/>
        </w:numPr>
        <w:spacing w:line="360" w:lineRule="auto"/>
        <w:jc w:val="both"/>
      </w:pPr>
      <w:r>
        <w:t>Compiling the source files and client stubs and server skeletons generation:</w:t>
      </w:r>
    </w:p>
    <w:p w14:paraId="751F5743" w14:textId="0FF04E88" w:rsidR="00B611F8" w:rsidRDefault="00860808" w:rsidP="00B611F8">
      <w:pPr>
        <w:pStyle w:val="ListParagraph"/>
        <w:spacing w:line="360" w:lineRule="auto"/>
        <w:ind w:left="1080"/>
        <w:jc w:val="both"/>
      </w:pPr>
      <w:r w:rsidRPr="00860808">
        <w:t xml:space="preserve">The next step is to compile Java source files to build skeletons and stubs for both the remote object class and the client software. This is accomplished by utilizing the </w:t>
      </w:r>
      <w:proofErr w:type="spellStart"/>
      <w:r w:rsidRPr="00860808">
        <w:t>javac</w:t>
      </w:r>
      <w:proofErr w:type="spellEnd"/>
      <w:r w:rsidRPr="00860808">
        <w:t xml:space="preserve"> or Java compiler, which </w:t>
      </w:r>
      <w:r w:rsidR="003545C3" w:rsidRPr="00860808">
        <w:t>produces</w:t>
      </w:r>
      <w:r w:rsidR="003545C3">
        <w:t xml:space="preserve"> c</w:t>
      </w:r>
      <w:r w:rsidR="003545C3" w:rsidRPr="00860808">
        <w:t>lass</w:t>
      </w:r>
      <w:r w:rsidRPr="00860808">
        <w:t xml:space="preserve"> files.</w:t>
      </w:r>
    </w:p>
    <w:p w14:paraId="4E63A70A" w14:textId="77777777" w:rsidR="00B611F8" w:rsidRDefault="00B611F8" w:rsidP="00B611F8">
      <w:pPr>
        <w:pStyle w:val="ListParagraph"/>
        <w:numPr>
          <w:ilvl w:val="0"/>
          <w:numId w:val="5"/>
        </w:numPr>
        <w:spacing w:line="360" w:lineRule="auto"/>
        <w:jc w:val="both"/>
      </w:pPr>
      <w:r>
        <w:t>Starting the RMI Registry:</w:t>
      </w:r>
    </w:p>
    <w:p w14:paraId="4A814BB2" w14:textId="653A986D" w:rsidR="00B611F8" w:rsidRDefault="00860808" w:rsidP="00860808">
      <w:pPr>
        <w:keepNext/>
        <w:spacing w:line="360" w:lineRule="auto"/>
        <w:jc w:val="both"/>
      </w:pPr>
      <w:r w:rsidRPr="00860808">
        <w:lastRenderedPageBreak/>
        <w:t>The RMI registry was created to allow users to look for remote objects by name. It's in the same folder as the classes.</w:t>
      </w:r>
    </w:p>
    <w:p w14:paraId="737A10DA" w14:textId="2718F375" w:rsidR="00860808" w:rsidRDefault="00860808" w:rsidP="00860808">
      <w:pPr>
        <w:keepNext/>
        <w:spacing w:line="360" w:lineRule="auto"/>
        <w:jc w:val="both"/>
      </w:pPr>
      <w:r w:rsidRPr="00860808">
        <w:drawing>
          <wp:inline distT="0" distB="0" distL="0" distR="0" wp14:anchorId="03409E1C" wp14:editId="60FE3A0A">
            <wp:extent cx="5227773" cy="2446232"/>
            <wp:effectExtent l="0" t="0" r="0" b="0"/>
            <wp:docPr id="138433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39358" name=""/>
                    <pic:cNvPicPr/>
                  </pic:nvPicPr>
                  <pic:blipFill>
                    <a:blip r:embed="rId17"/>
                    <a:stretch>
                      <a:fillRect/>
                    </a:stretch>
                  </pic:blipFill>
                  <pic:spPr>
                    <a:xfrm>
                      <a:off x="0" y="0"/>
                      <a:ext cx="5227773" cy="2446232"/>
                    </a:xfrm>
                    <a:prstGeom prst="rect">
                      <a:avLst/>
                    </a:prstGeom>
                  </pic:spPr>
                </pic:pic>
              </a:graphicData>
            </a:graphic>
          </wp:inline>
        </w:drawing>
      </w:r>
    </w:p>
    <w:p w14:paraId="5D41BD42" w14:textId="77777777" w:rsidR="00B611F8" w:rsidRDefault="00B611F8" w:rsidP="00B611F8">
      <w:pPr>
        <w:pStyle w:val="Caption"/>
        <w:spacing w:line="360" w:lineRule="auto"/>
        <w:jc w:val="center"/>
      </w:pPr>
      <w:bookmarkStart w:id="12" w:name="_Toc150795660"/>
      <w:bookmarkStart w:id="13" w:name="_Toc150797564"/>
      <w:r>
        <w:t xml:space="preserve">Figure </w:t>
      </w:r>
      <w:r>
        <w:fldChar w:fldCharType="begin"/>
      </w:r>
      <w:r>
        <w:instrText xml:space="preserve"> SEQ Figure \* ARABIC </w:instrText>
      </w:r>
      <w:r>
        <w:fldChar w:fldCharType="separate"/>
      </w:r>
      <w:r>
        <w:rPr>
          <w:noProof/>
        </w:rPr>
        <w:t>13</w:t>
      </w:r>
      <w:r>
        <w:rPr>
          <w:noProof/>
        </w:rPr>
        <w:fldChar w:fldCharType="end"/>
      </w:r>
      <w:r>
        <w:t>: RMI Registry</w:t>
      </w:r>
      <w:bookmarkEnd w:id="12"/>
      <w:bookmarkEnd w:id="13"/>
    </w:p>
    <w:p w14:paraId="3E0685C3" w14:textId="77777777" w:rsidR="00B611F8" w:rsidRDefault="00B611F8" w:rsidP="00B611F8">
      <w:pPr>
        <w:pStyle w:val="ListParagraph"/>
        <w:keepNext/>
        <w:spacing w:line="360" w:lineRule="auto"/>
        <w:ind w:left="1080"/>
        <w:jc w:val="center"/>
      </w:pPr>
    </w:p>
    <w:p w14:paraId="1B465C30" w14:textId="77777777" w:rsidR="00B611F8" w:rsidRDefault="00B611F8" w:rsidP="00B611F8">
      <w:pPr>
        <w:pStyle w:val="ListParagraph"/>
        <w:numPr>
          <w:ilvl w:val="0"/>
          <w:numId w:val="5"/>
        </w:numPr>
        <w:spacing w:line="360" w:lineRule="auto"/>
        <w:jc w:val="both"/>
      </w:pPr>
      <w:r>
        <w:t>Starting the remote object and running the client:</w:t>
      </w:r>
    </w:p>
    <w:p w14:paraId="6900E96C" w14:textId="6A6EDA75" w:rsidR="00B611F8" w:rsidRDefault="00860808" w:rsidP="00860808">
      <w:pPr>
        <w:pStyle w:val="ListParagraph"/>
        <w:spacing w:line="360" w:lineRule="auto"/>
        <w:ind w:left="1080"/>
      </w:pPr>
      <w:r w:rsidRPr="00860808">
        <w:t>The server is launched after the registry has been started, allowing it to hold server information. The client software is run with the necessary configurations. Implementing the RMI registry to look for remote objects and enable method invocation is required.</w:t>
      </w:r>
    </w:p>
    <w:p w14:paraId="0518108A" w14:textId="02E88A92" w:rsidR="005B1FF1" w:rsidRDefault="005B1FF1" w:rsidP="00860808">
      <w:pPr>
        <w:pStyle w:val="ListParagraph"/>
        <w:spacing w:line="360" w:lineRule="auto"/>
        <w:ind w:left="1080"/>
      </w:pPr>
      <w:r w:rsidRPr="005B1FF1">
        <w:lastRenderedPageBreak/>
        <w:drawing>
          <wp:inline distT="0" distB="0" distL="0" distR="0" wp14:anchorId="2E18BC10" wp14:editId="05F36E10">
            <wp:extent cx="5646909" cy="4709568"/>
            <wp:effectExtent l="0" t="0" r="0" b="0"/>
            <wp:docPr id="3183054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5456" name="Picture 1" descr="A screenshot of a computer program&#10;&#10;Description automatically generated"/>
                    <pic:cNvPicPr/>
                  </pic:nvPicPr>
                  <pic:blipFill>
                    <a:blip r:embed="rId18"/>
                    <a:stretch>
                      <a:fillRect/>
                    </a:stretch>
                  </pic:blipFill>
                  <pic:spPr>
                    <a:xfrm>
                      <a:off x="0" y="0"/>
                      <a:ext cx="5646909" cy="4709568"/>
                    </a:xfrm>
                    <a:prstGeom prst="rect">
                      <a:avLst/>
                    </a:prstGeom>
                  </pic:spPr>
                </pic:pic>
              </a:graphicData>
            </a:graphic>
          </wp:inline>
        </w:drawing>
      </w:r>
    </w:p>
    <w:p w14:paraId="6307C9CC" w14:textId="77777777" w:rsidR="00B611F8" w:rsidRDefault="00B611F8" w:rsidP="00B611F8">
      <w:pPr>
        <w:pStyle w:val="Caption"/>
        <w:spacing w:line="360" w:lineRule="auto"/>
        <w:jc w:val="center"/>
      </w:pPr>
      <w:bookmarkStart w:id="14" w:name="_Toc150795661"/>
      <w:bookmarkStart w:id="15" w:name="_Toc150797565"/>
      <w:r>
        <w:t xml:space="preserve">Figure </w:t>
      </w:r>
      <w:r>
        <w:fldChar w:fldCharType="begin"/>
      </w:r>
      <w:r>
        <w:instrText xml:space="preserve"> SEQ Figure \* ARABIC </w:instrText>
      </w:r>
      <w:r>
        <w:fldChar w:fldCharType="separate"/>
      </w:r>
      <w:r>
        <w:rPr>
          <w:noProof/>
        </w:rPr>
        <w:t>14</w:t>
      </w:r>
      <w:r>
        <w:rPr>
          <w:noProof/>
        </w:rPr>
        <w:fldChar w:fldCharType="end"/>
      </w:r>
      <w:r>
        <w:t>: Server Setup</w:t>
      </w:r>
      <w:bookmarkEnd w:id="14"/>
      <w:bookmarkEnd w:id="15"/>
    </w:p>
    <w:p w14:paraId="3CD570B9" w14:textId="00A4C15F" w:rsidR="00B611F8" w:rsidRDefault="005B1FF1" w:rsidP="00B611F8">
      <w:pPr>
        <w:keepNext/>
        <w:spacing w:line="360" w:lineRule="auto"/>
        <w:jc w:val="center"/>
      </w:pPr>
      <w:r w:rsidRPr="005B1FF1">
        <w:lastRenderedPageBreak/>
        <w:drawing>
          <wp:inline distT="0" distB="0" distL="0" distR="0" wp14:anchorId="4B9AF7DB" wp14:editId="13237C0E">
            <wp:extent cx="5425910" cy="5723116"/>
            <wp:effectExtent l="0" t="0" r="3810" b="0"/>
            <wp:docPr id="11513006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00616" name="Picture 1" descr="A screenshot of a computer code&#10;&#10;Description automatically generated"/>
                    <pic:cNvPicPr/>
                  </pic:nvPicPr>
                  <pic:blipFill>
                    <a:blip r:embed="rId19"/>
                    <a:stretch>
                      <a:fillRect/>
                    </a:stretch>
                  </pic:blipFill>
                  <pic:spPr>
                    <a:xfrm>
                      <a:off x="0" y="0"/>
                      <a:ext cx="5425910" cy="5723116"/>
                    </a:xfrm>
                    <a:prstGeom prst="rect">
                      <a:avLst/>
                    </a:prstGeom>
                  </pic:spPr>
                </pic:pic>
              </a:graphicData>
            </a:graphic>
          </wp:inline>
        </w:drawing>
      </w:r>
    </w:p>
    <w:p w14:paraId="63524C56" w14:textId="77777777" w:rsidR="00B611F8" w:rsidRPr="000A327D" w:rsidRDefault="00B611F8" w:rsidP="00B611F8">
      <w:pPr>
        <w:pStyle w:val="Caption"/>
        <w:spacing w:line="360" w:lineRule="auto"/>
        <w:jc w:val="center"/>
      </w:pPr>
      <w:bookmarkStart w:id="16" w:name="_Toc150795662"/>
      <w:bookmarkStart w:id="17" w:name="_Toc150797566"/>
      <w:r>
        <w:t xml:space="preserve">Figure </w:t>
      </w:r>
      <w:r>
        <w:fldChar w:fldCharType="begin"/>
      </w:r>
      <w:r>
        <w:instrText xml:space="preserve"> SEQ Figure \* ARABIC </w:instrText>
      </w:r>
      <w:r>
        <w:fldChar w:fldCharType="separate"/>
      </w:r>
      <w:r>
        <w:rPr>
          <w:noProof/>
        </w:rPr>
        <w:t>15</w:t>
      </w:r>
      <w:r>
        <w:rPr>
          <w:noProof/>
        </w:rPr>
        <w:fldChar w:fldCharType="end"/>
      </w:r>
      <w:r>
        <w:t>: Client Lookup</w:t>
      </w:r>
      <w:bookmarkEnd w:id="16"/>
      <w:bookmarkEnd w:id="17"/>
    </w:p>
    <w:p w14:paraId="674764FE" w14:textId="77777777" w:rsidR="00B611F8" w:rsidRDefault="00B611F8" w:rsidP="00B611F8">
      <w:pPr>
        <w:pStyle w:val="Heading2"/>
        <w:spacing w:line="360" w:lineRule="auto"/>
      </w:pPr>
      <w:r>
        <w:lastRenderedPageBreak/>
        <w:t>4.2 Use Case Diagram</w:t>
      </w:r>
    </w:p>
    <w:p w14:paraId="38FA57BD" w14:textId="77777777" w:rsidR="00B611F8" w:rsidRDefault="00B611F8" w:rsidP="00B611F8">
      <w:pPr>
        <w:jc w:val="both"/>
        <w:rPr>
          <w:rFonts w:ascii="Times New Roman" w:hAnsi="Times New Roman" w:cs="Times New Roman"/>
          <w:sz w:val="24"/>
          <w:szCs w:val="24"/>
        </w:rPr>
      </w:pPr>
      <w:r w:rsidRPr="00990C93">
        <w:rPr>
          <w:rFonts w:ascii="Times New Roman" w:hAnsi="Times New Roman" w:cs="Times New Roman"/>
          <w:noProof/>
          <w:sz w:val="24"/>
          <w:szCs w:val="24"/>
        </w:rPr>
        <w:drawing>
          <wp:inline distT="0" distB="0" distL="0" distR="0" wp14:anchorId="70345090" wp14:editId="2203A2A5">
            <wp:extent cx="5943600" cy="5718175"/>
            <wp:effectExtent l="0" t="0" r="0" b="0"/>
            <wp:docPr id="196926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62822" name=""/>
                    <pic:cNvPicPr/>
                  </pic:nvPicPr>
                  <pic:blipFill>
                    <a:blip r:embed="rId20"/>
                    <a:stretch>
                      <a:fillRect/>
                    </a:stretch>
                  </pic:blipFill>
                  <pic:spPr>
                    <a:xfrm>
                      <a:off x="0" y="0"/>
                      <a:ext cx="5943600" cy="5718175"/>
                    </a:xfrm>
                    <a:prstGeom prst="rect">
                      <a:avLst/>
                    </a:prstGeom>
                  </pic:spPr>
                </pic:pic>
              </a:graphicData>
            </a:graphic>
          </wp:inline>
        </w:drawing>
      </w:r>
    </w:p>
    <w:p w14:paraId="7704C3F9" w14:textId="77777777" w:rsidR="00B611F8" w:rsidRPr="007145C5" w:rsidRDefault="00B611F8" w:rsidP="00B611F8">
      <w:pPr>
        <w:jc w:val="both"/>
        <w:rPr>
          <w:rFonts w:ascii="Times New Roman" w:hAnsi="Times New Roman" w:cs="Times New Roman"/>
          <w:sz w:val="24"/>
          <w:szCs w:val="24"/>
        </w:rPr>
      </w:pPr>
    </w:p>
    <w:p w14:paraId="19797F3D" w14:textId="6591F140" w:rsidR="00B611F8" w:rsidRPr="00F26727" w:rsidRDefault="00B611F8" w:rsidP="00B611F8">
      <w:pPr>
        <w:jc w:val="both"/>
        <w:rPr>
          <w:rFonts w:ascii="Times New Roman" w:hAnsi="Times New Roman" w:cs="Times New Roman"/>
          <w:sz w:val="24"/>
          <w:szCs w:val="24"/>
        </w:rPr>
      </w:pPr>
      <w:r w:rsidRPr="007145C5">
        <w:rPr>
          <w:rFonts w:ascii="Times New Roman" w:hAnsi="Times New Roman" w:cs="Times New Roman"/>
          <w:sz w:val="24"/>
          <w:szCs w:val="24"/>
        </w:rPr>
        <w:t xml:space="preserve">The use case diagram in figure shows the interactions between a user, a supplier, and an administrator in the context of </w:t>
      </w:r>
      <w:proofErr w:type="gramStart"/>
      <w:r w:rsidRPr="007145C5">
        <w:rPr>
          <w:rFonts w:ascii="Times New Roman" w:hAnsi="Times New Roman" w:cs="Times New Roman"/>
          <w:sz w:val="24"/>
          <w:szCs w:val="24"/>
        </w:rPr>
        <w:t>a</w:t>
      </w:r>
      <w:proofErr w:type="gramEnd"/>
      <w:r w:rsidRPr="007145C5">
        <w:rPr>
          <w:rFonts w:ascii="Times New Roman" w:hAnsi="Times New Roman" w:cs="Times New Roman"/>
          <w:sz w:val="24"/>
          <w:szCs w:val="24"/>
        </w:rPr>
        <w:t xml:space="preserve"> </w:t>
      </w:r>
      <w:r w:rsidR="00D63410">
        <w:rPr>
          <w:rFonts w:ascii="Times New Roman" w:hAnsi="Times New Roman" w:cs="Times New Roman"/>
          <w:sz w:val="24"/>
          <w:szCs w:val="24"/>
        </w:rPr>
        <w:t>Online Product Delivery System</w:t>
      </w:r>
      <w:r w:rsidRPr="007145C5">
        <w:rPr>
          <w:rFonts w:ascii="Times New Roman" w:hAnsi="Times New Roman" w:cs="Times New Roman"/>
          <w:sz w:val="24"/>
          <w:szCs w:val="24"/>
        </w:rPr>
        <w:t xml:space="preserve">. The system allows users to create accounts, login, view product details, purchase items, make payments, manage their profiles, and view purchase details. The administrator can manage users, products, suppliers, and </w:t>
      </w:r>
      <w:r w:rsidR="00266B83" w:rsidRPr="007145C5">
        <w:rPr>
          <w:rFonts w:ascii="Times New Roman" w:hAnsi="Times New Roman" w:cs="Times New Roman"/>
          <w:sz w:val="24"/>
          <w:szCs w:val="24"/>
        </w:rPr>
        <w:t>deliveries. The</w:t>
      </w:r>
      <w:r w:rsidRPr="007145C5">
        <w:rPr>
          <w:rFonts w:ascii="Times New Roman" w:hAnsi="Times New Roman" w:cs="Times New Roman"/>
          <w:sz w:val="24"/>
          <w:szCs w:val="24"/>
        </w:rPr>
        <w:t xml:space="preserve"> use case diagram provides a high-level overview of the system and how it is used by the different actors. It can be used to communicate the system's requirements to stakeholders and to guide the development of the system.</w:t>
      </w:r>
    </w:p>
    <w:p w14:paraId="7DD14272" w14:textId="423F81B2" w:rsidR="004728A9" w:rsidRDefault="003545C3" w:rsidP="003545C3">
      <w:pPr>
        <w:pStyle w:val="Heading1"/>
      </w:pPr>
      <w:r>
        <w:lastRenderedPageBreak/>
        <w:t>Testing</w:t>
      </w:r>
    </w:p>
    <w:p w14:paraId="4D4207E1" w14:textId="52211ACE" w:rsidR="003545C3" w:rsidRDefault="003545C3" w:rsidP="003545C3">
      <w:proofErr w:type="gramStart"/>
      <w:r>
        <w:t>In order to</w:t>
      </w:r>
      <w:proofErr w:type="gramEnd"/>
      <w:r>
        <w:t xml:space="preserve"> ensure the development of this application was done properly, certain testing functions were carried out by my team. Since I have implemented the purchasing or the ordering part of the </w:t>
      </w:r>
      <w:proofErr w:type="gramStart"/>
      <w:r>
        <w:t>application</w:t>
      </w:r>
      <w:proofErr w:type="gramEnd"/>
      <w:r>
        <w:t xml:space="preserve"> I have performed certain tests regarding this part of application. Here, proper brief regarding the testing of my component is given below:</w:t>
      </w:r>
    </w:p>
    <w:p w14:paraId="78485193" w14:textId="38AC32C8" w:rsidR="003545C3" w:rsidRDefault="003545C3" w:rsidP="003545C3">
      <w:pPr>
        <w:pStyle w:val="Heading2"/>
      </w:pPr>
      <w:r>
        <w:t>Integration Testing</w:t>
      </w:r>
    </w:p>
    <w:p w14:paraId="4C7EDE61" w14:textId="60A8E3E3" w:rsidR="003545C3" w:rsidRDefault="003545C3" w:rsidP="003545C3">
      <w:r>
        <w:t xml:space="preserve">As there were different components for each member in our team, I have chosen integration testing as </w:t>
      </w:r>
      <w:proofErr w:type="gramStart"/>
      <w:r>
        <w:t>an</w:t>
      </w:r>
      <w:proofErr w:type="gramEnd"/>
      <w:r>
        <w:t xml:space="preserve"> method of testing my component as it will ensure </w:t>
      </w:r>
      <w:proofErr w:type="spellStart"/>
      <w:r>
        <w:t>tha</w:t>
      </w:r>
      <w:proofErr w:type="spellEnd"/>
      <w:r>
        <w:t xml:space="preserve"> specific area of the application is good to integrate with the main application. This testing provided </w:t>
      </w:r>
      <w:proofErr w:type="gramStart"/>
      <w:r>
        <w:t>mw</w:t>
      </w:r>
      <w:proofErr w:type="gramEnd"/>
      <w:r>
        <w:t xml:space="preserve"> with brief results of tests performed in the purchasing area of the application. In the following table brief results of the test Is provided.</w:t>
      </w:r>
    </w:p>
    <w:p w14:paraId="2AD9AD32" w14:textId="1301964C" w:rsidR="005956D2" w:rsidRDefault="00212804" w:rsidP="003545C3">
      <w:r w:rsidRPr="00212804">
        <w:t xml:space="preserve">This testing ensures that users can effectively search for products, view accurate product details, </w:t>
      </w:r>
      <w:proofErr w:type="gramStart"/>
      <w:r w:rsidRPr="00212804">
        <w:t>select</w:t>
      </w:r>
      <w:proofErr w:type="gramEnd"/>
      <w:r w:rsidRPr="00212804">
        <w:t xml:space="preserve"> and add products to their cart, and proceed to checkout seamlessly. It also verifies that the cart summary reflects the selected products and their pricing, available payment options are displayed, and users can complete the payment process and track their order delivery status.</w:t>
      </w:r>
    </w:p>
    <w:p w14:paraId="339F0322" w14:textId="77777777" w:rsidR="00451005" w:rsidRDefault="00451005" w:rsidP="00451005"/>
    <w:p w14:paraId="04F589D1" w14:textId="76480584" w:rsidR="00451005" w:rsidRDefault="00451005" w:rsidP="00451005">
      <w:r>
        <w:t>Deployment in the Cloud:</w:t>
      </w:r>
    </w:p>
    <w:p w14:paraId="7BFAD4CF" w14:textId="01A518B7" w:rsidR="00451005" w:rsidRDefault="00451005" w:rsidP="003545C3">
      <w:r w:rsidRPr="00451005">
        <w:t xml:space="preserve">Deploying the RMI application in a </w:t>
      </w:r>
      <w:r w:rsidRPr="00451005">
        <w:t>cloud computing environment entail</w:t>
      </w:r>
      <w:r w:rsidRPr="00451005">
        <w:t xml:space="preserve"> deciding on a cloud service provider, such as AWS or Azure, and then deciding on the suitable architecture, such as Virtual Machines or containers. The use of the cloud improves worldwide accessibility, scalability, and flexibility. Configuring networks, implementing load balancing, and ensuring security are all critical stages. Potential network latency and security concerns must be addressed as challenges. Overall, cloud deployment improves resource utilization and enables dynamic scaling in response to application demand.</w:t>
      </w:r>
    </w:p>
    <w:p w14:paraId="1841ACC8" w14:textId="0A70CDD6" w:rsidR="00451005" w:rsidRDefault="00451005" w:rsidP="003545C3">
      <w:r w:rsidRPr="00451005">
        <w:t>Benefits and Challenges of Cloud-Based Deployment:</w:t>
      </w:r>
    </w:p>
    <w:p w14:paraId="0B6FA84E" w14:textId="47584D0A" w:rsidR="00451005" w:rsidRDefault="00451005" w:rsidP="003545C3">
      <w:r w:rsidRPr="00451005">
        <w:t>Scalability, flexibility, cost effectiveness, and worldwide accessibility are all advantages of cloud-based deployment. Organizations can reduce costs by using a pay-as-you-go model, and cloud services are available globally. However, difficulties include network latency and security concerns, particularly when storing and sending data. A potential issue is vendor lock-in, underlining the significance of implementing cloud-agnostic methods. Regulation compliance is critical, and careful consideration of these elements assures effective cloud adoption.</w:t>
      </w:r>
    </w:p>
    <w:p w14:paraId="0EB2CFC5" w14:textId="77777777" w:rsidR="00451005" w:rsidRDefault="00451005" w:rsidP="00451005">
      <w:r>
        <w:t>Future Enhancements:</w:t>
      </w:r>
    </w:p>
    <w:p w14:paraId="7CD97A33" w14:textId="77777777" w:rsidR="00451005" w:rsidRDefault="00451005" w:rsidP="00451005"/>
    <w:p w14:paraId="3B6A9E97" w14:textId="3E31FB3A" w:rsidR="00451005" w:rsidRDefault="00451005" w:rsidP="00451005">
      <w:r>
        <w:t>Exploring developing cloud computing and virtualization technologies and trends can pave the way for future improvements. Integration of serverless computing, virtualization improvements, and support for AI and IoT are all promising areas of investigation. Furthermore, the application could benefit from blockchain for increased security. By adhering to these trends, the RMI application may remain inventive and flexible to changing technology landscapes.</w:t>
      </w:r>
    </w:p>
    <w:p w14:paraId="23400603" w14:textId="77777777" w:rsidR="00451005" w:rsidRDefault="00451005" w:rsidP="00451005"/>
    <w:p w14:paraId="4F42C4B5" w14:textId="606A40F1" w:rsidR="00451005" w:rsidRDefault="00451005" w:rsidP="00451005">
      <w:r>
        <w:lastRenderedPageBreak/>
        <w:t>Conclusion</w:t>
      </w:r>
    </w:p>
    <w:p w14:paraId="29383B17" w14:textId="221491E3" w:rsidR="00451005" w:rsidRPr="003545C3" w:rsidRDefault="00451005" w:rsidP="00451005">
      <w:r w:rsidRPr="00451005">
        <w:t>Finally, the RMI application development project successfully addresses CKF's Product Delivery System issues. Using RMI and deploying on the cloud improves efficiency and scalability. The system's reliability is validated by testing methodologies, and future developments are in line with emerging technology. The project lays the groundwork for future developments in cloud computing and virtualization, ultimately achieving its goals of improving the delivery system and staying current with emerging technology trends.</w:t>
      </w:r>
    </w:p>
    <w:sectPr w:rsidR="00451005" w:rsidRPr="0035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246"/>
    <w:multiLevelType w:val="hybridMultilevel"/>
    <w:tmpl w:val="61FC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4117D"/>
    <w:multiLevelType w:val="hybridMultilevel"/>
    <w:tmpl w:val="FB6AB6EE"/>
    <w:lvl w:ilvl="0" w:tplc="8AB0E9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E6D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47B713F"/>
    <w:multiLevelType w:val="hybridMultilevel"/>
    <w:tmpl w:val="987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91C74"/>
    <w:multiLevelType w:val="hybridMultilevel"/>
    <w:tmpl w:val="DE26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247CD"/>
    <w:multiLevelType w:val="hybridMultilevel"/>
    <w:tmpl w:val="82DC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E1E16"/>
    <w:multiLevelType w:val="hybridMultilevel"/>
    <w:tmpl w:val="E354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410107">
    <w:abstractNumId w:val="2"/>
  </w:num>
  <w:num w:numId="2" w16cid:durableId="1855806462">
    <w:abstractNumId w:val="6"/>
  </w:num>
  <w:num w:numId="3" w16cid:durableId="1894073396">
    <w:abstractNumId w:val="4"/>
  </w:num>
  <w:num w:numId="4" w16cid:durableId="1824270038">
    <w:abstractNumId w:val="0"/>
  </w:num>
  <w:num w:numId="5" w16cid:durableId="1133789690">
    <w:abstractNumId w:val="1"/>
  </w:num>
  <w:num w:numId="6" w16cid:durableId="1898935876">
    <w:abstractNumId w:val="5"/>
  </w:num>
  <w:num w:numId="7" w16cid:durableId="323124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1E"/>
    <w:rsid w:val="00053030"/>
    <w:rsid w:val="00066B25"/>
    <w:rsid w:val="000B5262"/>
    <w:rsid w:val="000D2A7F"/>
    <w:rsid w:val="000D7355"/>
    <w:rsid w:val="00124D58"/>
    <w:rsid w:val="00172468"/>
    <w:rsid w:val="00212804"/>
    <w:rsid w:val="00266B83"/>
    <w:rsid w:val="002762F4"/>
    <w:rsid w:val="002811DB"/>
    <w:rsid w:val="003545C3"/>
    <w:rsid w:val="00451005"/>
    <w:rsid w:val="004728A9"/>
    <w:rsid w:val="00492BD6"/>
    <w:rsid w:val="00583FBA"/>
    <w:rsid w:val="005956D2"/>
    <w:rsid w:val="005A14CF"/>
    <w:rsid w:val="005B1FF1"/>
    <w:rsid w:val="0060451E"/>
    <w:rsid w:val="00650F0B"/>
    <w:rsid w:val="00683107"/>
    <w:rsid w:val="006F61F4"/>
    <w:rsid w:val="00725E63"/>
    <w:rsid w:val="007606A6"/>
    <w:rsid w:val="00792806"/>
    <w:rsid w:val="007E06CA"/>
    <w:rsid w:val="00803577"/>
    <w:rsid w:val="00860808"/>
    <w:rsid w:val="00862096"/>
    <w:rsid w:val="00870E26"/>
    <w:rsid w:val="008F1571"/>
    <w:rsid w:val="00A00AF9"/>
    <w:rsid w:val="00A62485"/>
    <w:rsid w:val="00B611F8"/>
    <w:rsid w:val="00BC6ADA"/>
    <w:rsid w:val="00BF04C4"/>
    <w:rsid w:val="00BF1F93"/>
    <w:rsid w:val="00C02BDF"/>
    <w:rsid w:val="00CB16BF"/>
    <w:rsid w:val="00D17036"/>
    <w:rsid w:val="00D63410"/>
    <w:rsid w:val="00E05D07"/>
    <w:rsid w:val="00E57B68"/>
    <w:rsid w:val="00E75C7F"/>
    <w:rsid w:val="00E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9490"/>
  <w15:chartTrackingRefBased/>
  <w15:docId w15:val="{762C2C03-5F63-4DB3-86A4-46F21F20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5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51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451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451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451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451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451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45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45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5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5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045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45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045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45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45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45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451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A14CF"/>
    <w:pPr>
      <w:ind w:left="720"/>
      <w:contextualSpacing/>
    </w:pPr>
  </w:style>
  <w:style w:type="paragraph" w:styleId="Caption">
    <w:name w:val="caption"/>
    <w:basedOn w:val="Normal"/>
    <w:next w:val="Normal"/>
    <w:uiPriority w:val="35"/>
    <w:unhideWhenUsed/>
    <w:qFormat/>
    <w:rsid w:val="00B611F8"/>
    <w:pPr>
      <w:spacing w:after="200" w:line="240" w:lineRule="auto"/>
    </w:pPr>
    <w:rPr>
      <w:rFonts w:ascii="Times" w:hAnsi="Times"/>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Awa19</b:Tag>
    <b:SourceType>JournalArticle</b:SourceType>
    <b:Guid>{BFA9D22D-D0BE-439E-8646-1B0452349A18}</b:Guid>
    <b:Title>Remote Method Invocation (RMI)</b:Title>
    <b:Year>2019</b:Year>
    <b:Author>
      <b:Author>
        <b:NameList>
          <b:Person>
            <b:Last>Awati</b:Last>
            <b:First>Rahul</b:First>
          </b:Person>
        </b:NameList>
      </b:Author>
    </b:Author>
    <b:JournalName>Front-end, back-end and middle-tier frameworks</b:JournalName>
    <b:YearAccessed>2023</b:YearAccessed>
    <b:MonthAccessed>November</b:MonthAccessed>
    <b:DayAccessed>2</b:DayAccessed>
    <b:URL>https://www.theserverside.com/definition/Remote-Method-Invocation-RMI#:~:text=Remote%20Method%20Invocation%20(RMI)%20is,JVM%20in%20a%20distributed%20network.</b:URL>
    <b:RefOrder>1</b:RefOrder>
  </b:Source>
  <b:Source>
    <b:Tag>Ahu20</b:Tag>
    <b:SourceType>JournalArticle</b:SourceType>
    <b:Guid>{98E54A90-9379-49D4-BDB9-A996DF7A36EC}</b:Guid>
    <b:Author>
      <b:Author>
        <b:NameList>
          <b:Person>
            <b:Last>Ahuhed</b:Last>
            <b:First>Sorak</b:First>
          </b:Person>
        </b:NameList>
      </b:Author>
    </b:Author>
    <b:Title>Performance evaluation of Java RMI: a distributed object architecture for Internet based applications</b:Title>
    <b:JournalName>IEEE Xplore Journal of Computer Science</b:JournalName>
    <b:Year>2020</b:Year>
    <b:RefOrder>14</b:RefOrder>
  </b:Source>
  <b:Source>
    <b:Tag>Hag21</b:Tag>
    <b:SourceType>JournalArticle</b:SourceType>
    <b:Guid>{9154F1E8-9F2C-4C30-8D6A-33BA350A2C3A}</b:Guid>
    <b:Author>
      <b:Author>
        <b:NameList>
          <b:Person>
            <b:Last>Hagimont</b:Last>
            <b:First>David</b:First>
          </b:Person>
          <b:Person>
            <b:Last>Boyer</b:Last>
            <b:First>Fredrik</b:First>
          </b:Person>
        </b:NameList>
      </b:Author>
    </b:Author>
    <b:Title>A configurable RMI mechanism for sharing distributed Java objects</b:Title>
    <b:JournalName>Computer Science Journal for Advanced Computing</b:JournalName>
    <b:Year>2021</b:Year>
    <b:RefOrder>15</b:RefOrder>
  </b:Source>
  <b:Source>
    <b:Tag>Dav211</b:Tag>
    <b:SourceType>JournalArticle</b:SourceType>
    <b:Guid>{E87DA0B0-2898-4790-8118-5EBDC59D6B9D}</b:Guid>
    <b:Author>
      <b:Author>
        <b:NameList>
          <b:Person>
            <b:Last>Borner</b:Last>
            <b:First>David</b:First>
          </b:Person>
        </b:NameList>
      </b:Author>
    </b:Author>
    <b:Title>More efficient serialization and RMI for Java</b:Title>
    <b:JournalName>Wiley Online Journal for Computing</b:JournalName>
    <b:Year>2021</b:Year>
    <b:RefOrder>16</b:RefOrder>
  </b:Source>
</b:Sources>
</file>

<file path=customXml/itemProps1.xml><?xml version="1.0" encoding="utf-8"?>
<ds:datastoreItem xmlns:ds="http://schemas.openxmlformats.org/officeDocument/2006/customXml" ds:itemID="{C5C65C05-44CB-45E4-80DE-082CF7DE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17</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40</cp:revision>
  <dcterms:created xsi:type="dcterms:W3CDTF">2023-11-18T05:35:00Z</dcterms:created>
  <dcterms:modified xsi:type="dcterms:W3CDTF">2023-11-18T14:47:00Z</dcterms:modified>
</cp:coreProperties>
</file>