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259F" w14:textId="77777777" w:rsidR="00C81076" w:rsidRDefault="00C81076" w:rsidP="00C81076">
      <w:pPr>
        <w:rPr>
          <w:lang w:val="en-AU"/>
        </w:rPr>
      </w:pPr>
    </w:p>
    <w:p w14:paraId="3AA93275" w14:textId="77777777" w:rsidR="00C81076" w:rsidRDefault="00C81076" w:rsidP="00C81076">
      <w:pPr>
        <w:rPr>
          <w:lang w:val="en-AU"/>
        </w:rPr>
      </w:pPr>
      <w:r>
        <w:rPr>
          <w:lang w:val="en-AU"/>
        </w:rPr>
        <w:t>Abstraction</w:t>
      </w:r>
    </w:p>
    <w:p w14:paraId="08018959" w14:textId="77777777" w:rsidR="00C81076" w:rsidRDefault="00C81076" w:rsidP="00C81076">
      <w:pPr>
        <w:rPr>
          <w:lang w:val="en-AU"/>
        </w:rPr>
      </w:pPr>
    </w:p>
    <w:p w14:paraId="3DFEE2D0" w14:textId="77777777" w:rsidR="00C81076" w:rsidRDefault="00C81076" w:rsidP="00C81076">
      <w:pPr>
        <w:rPr>
          <w:lang w:val="en-AU"/>
        </w:rPr>
      </w:pPr>
      <w:r w:rsidRPr="0055407A">
        <w:rPr>
          <w:lang w:val="en-AU"/>
        </w:rPr>
        <w:drawing>
          <wp:inline distT="0" distB="0" distL="0" distR="0" wp14:anchorId="59D52854" wp14:editId="6178FDD3">
            <wp:extent cx="5014395" cy="1844200"/>
            <wp:effectExtent l="0" t="0" r="0" b="3810"/>
            <wp:docPr id="266713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39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2A57" w14:textId="77777777" w:rsidR="00C81076" w:rsidRDefault="00C81076" w:rsidP="00C81076">
      <w:pPr>
        <w:rPr>
          <w:lang w:val="en-AU"/>
        </w:rPr>
      </w:pPr>
      <w:r w:rsidRPr="0055407A">
        <w:rPr>
          <w:lang w:val="en-AU"/>
        </w:rPr>
        <w:drawing>
          <wp:inline distT="0" distB="0" distL="0" distR="0" wp14:anchorId="79AE6349" wp14:editId="3223ED58">
            <wp:extent cx="5943600" cy="1598295"/>
            <wp:effectExtent l="0" t="0" r="0" b="1905"/>
            <wp:docPr id="13695737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37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134" w14:textId="77777777" w:rsidR="00C81076" w:rsidRDefault="00C81076" w:rsidP="00C81076">
      <w:pPr>
        <w:rPr>
          <w:lang w:val="en-AU"/>
        </w:rPr>
      </w:pPr>
      <w:r>
        <w:rPr>
          <w:lang w:val="en-AU"/>
        </w:rPr>
        <w:t>Encapsulation</w:t>
      </w:r>
    </w:p>
    <w:p w14:paraId="36EDA3C8" w14:textId="77777777" w:rsidR="00C81076" w:rsidRDefault="00C81076" w:rsidP="00C81076">
      <w:pPr>
        <w:rPr>
          <w:lang w:val="en-AU"/>
        </w:rPr>
      </w:pPr>
    </w:p>
    <w:p w14:paraId="55B10E4A" w14:textId="77777777" w:rsidR="00C81076" w:rsidRDefault="00C81076" w:rsidP="00C81076">
      <w:pPr>
        <w:rPr>
          <w:lang w:val="en-AU"/>
        </w:rPr>
      </w:pPr>
      <w:r w:rsidRPr="00FD4BE5">
        <w:rPr>
          <w:lang w:val="en-AU"/>
        </w:rPr>
        <w:drawing>
          <wp:inline distT="0" distB="0" distL="0" distR="0" wp14:anchorId="27550C55" wp14:editId="04C6D7AC">
            <wp:extent cx="5943600" cy="2399030"/>
            <wp:effectExtent l="0" t="0" r="0" b="1270"/>
            <wp:docPr id="4907511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119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1689" w14:textId="77777777" w:rsidR="00C81076" w:rsidRDefault="00C81076" w:rsidP="00C81076">
      <w:pPr>
        <w:rPr>
          <w:lang w:val="en-AU"/>
        </w:rPr>
      </w:pPr>
    </w:p>
    <w:p w14:paraId="74333D97" w14:textId="77777777" w:rsidR="00C81076" w:rsidRDefault="00C81076" w:rsidP="00C81076">
      <w:pPr>
        <w:rPr>
          <w:lang w:val="en-AU"/>
        </w:rPr>
      </w:pPr>
      <w:r>
        <w:rPr>
          <w:lang w:val="en-AU"/>
        </w:rPr>
        <w:t>Inheritance</w:t>
      </w:r>
    </w:p>
    <w:p w14:paraId="6CCEB00E" w14:textId="77777777" w:rsidR="00C81076" w:rsidRDefault="00C81076" w:rsidP="00C81076">
      <w:pPr>
        <w:rPr>
          <w:lang w:val="en-AU"/>
        </w:rPr>
      </w:pPr>
      <w:r w:rsidRPr="00FD4BE5">
        <w:rPr>
          <w:lang w:val="en-AU"/>
        </w:rPr>
        <w:drawing>
          <wp:inline distT="0" distB="0" distL="0" distR="0" wp14:anchorId="5B4C9D33" wp14:editId="2537A4D1">
            <wp:extent cx="5943600" cy="431800"/>
            <wp:effectExtent l="0" t="0" r="0" b="6350"/>
            <wp:docPr id="51256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FFF" w14:textId="77777777" w:rsidR="00C81076" w:rsidRDefault="00C81076" w:rsidP="00C81076">
      <w:pPr>
        <w:rPr>
          <w:lang w:val="en-AU"/>
        </w:rPr>
      </w:pPr>
      <w:r>
        <w:rPr>
          <w:lang w:val="en-AU"/>
        </w:rPr>
        <w:t>Polymorphism</w:t>
      </w:r>
    </w:p>
    <w:p w14:paraId="021DBDAC" w14:textId="77777777" w:rsidR="00C81076" w:rsidRPr="00333176" w:rsidRDefault="00C81076" w:rsidP="00C81076">
      <w:pPr>
        <w:rPr>
          <w:lang w:val="en-AU"/>
        </w:rPr>
      </w:pPr>
      <w:r w:rsidRPr="00FD4BE5">
        <w:rPr>
          <w:lang w:val="en-AU"/>
        </w:rPr>
        <w:lastRenderedPageBreak/>
        <w:drawing>
          <wp:inline distT="0" distB="0" distL="0" distR="0" wp14:anchorId="62BA9FFE" wp14:editId="2C98CAB6">
            <wp:extent cx="5943600" cy="1882775"/>
            <wp:effectExtent l="0" t="0" r="0" b="3175"/>
            <wp:docPr id="48110425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4253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CF71" w14:textId="77777777" w:rsidR="00BF1F93" w:rsidRDefault="00BF1F93"/>
    <w:sectPr w:rsidR="00BF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6"/>
    <w:rsid w:val="00BF1F93"/>
    <w:rsid w:val="00C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7BE6"/>
  <w15:chartTrackingRefBased/>
  <w15:docId w15:val="{7B89161E-8946-47D4-8C62-860B476D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76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1076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107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76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107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table" w:styleId="PlainTable1">
    <w:name w:val="Plain Table 1"/>
    <w:basedOn w:val="TableNormal"/>
    <w:uiPriority w:val="41"/>
    <w:rsid w:val="00C810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2023-11-19T13:59:00Z</dcterms:created>
  <dcterms:modified xsi:type="dcterms:W3CDTF">2023-11-19T13:59:00Z</dcterms:modified>
</cp:coreProperties>
</file>