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54847" w14:textId="25F4DF81" w:rsidR="00753243" w:rsidRPr="00AB535E" w:rsidRDefault="00AB535E">
      <w:pPr>
        <w:pStyle w:val="FirstParagraph"/>
        <w:rPr>
          <w:rFonts w:ascii="Calibri" w:hAnsi="Calibri" w:cs="Calibri"/>
          <w:color w:val="000000" w:themeColor="text1"/>
        </w:rPr>
      </w:pPr>
      <w:r w:rsidRPr="00AB535E">
        <w:rPr>
          <w:rFonts w:ascii="Calibri" w:hAnsi="Calibri" w:cs="Calibri"/>
          <w:b/>
          <w:bCs/>
          <w:color w:val="000000" w:themeColor="text1"/>
        </w:rPr>
        <w:t>Exercise 1:</w:t>
      </w:r>
      <w:r w:rsidR="00000000" w:rsidRPr="00AB535E">
        <w:rPr>
          <w:rFonts w:ascii="Calibri" w:hAnsi="Calibri" w:cs="Calibri"/>
          <w:b/>
          <w:bCs/>
          <w:color w:val="000000" w:themeColor="text1"/>
        </w:rPr>
        <w:t xml:space="preserve"> Configuring a Basic Spring Application for Library Management</w:t>
      </w:r>
    </w:p>
    <w:p w14:paraId="1AE2BCF0" w14:textId="77777777" w:rsidR="00753243" w:rsidRPr="00AB535E" w:rsidRDefault="00000000">
      <w:pPr>
        <w:rPr>
          <w:rFonts w:ascii="Calibri" w:hAnsi="Calibri" w:cs="Calibri"/>
          <w:color w:val="000000" w:themeColor="text1"/>
        </w:rPr>
      </w:pPr>
      <w:r w:rsidRPr="00AB535E">
        <w:rPr>
          <w:rFonts w:ascii="Calibri" w:hAnsi="Calibri" w:cs="Calibri"/>
          <w:color w:val="000000" w:themeColor="text1"/>
        </w:rPr>
        <w:pict w14:anchorId="44436220">
          <v:rect id="_x0000_i1025" style="width:0;height:1.5pt" o:hralign="center" o:hrstd="t" o:hr="t"/>
        </w:pict>
      </w:r>
    </w:p>
    <w:p w14:paraId="0777014F"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1. Introduction</w:t>
      </w:r>
    </w:p>
    <w:p w14:paraId="7B79D710" w14:textId="77777777" w:rsidR="00753243" w:rsidRPr="00AB535E" w:rsidRDefault="00000000">
      <w:pPr>
        <w:pStyle w:val="BodyText"/>
        <w:rPr>
          <w:rFonts w:ascii="Calibri" w:hAnsi="Calibri" w:cs="Calibri"/>
          <w:color w:val="000000" w:themeColor="text1"/>
        </w:rPr>
      </w:pPr>
      <w:r w:rsidRPr="00AB535E">
        <w:rPr>
          <w:rFonts w:ascii="Calibri" w:hAnsi="Calibri" w:cs="Calibri"/>
          <w:color w:val="000000" w:themeColor="text1"/>
        </w:rPr>
        <w:t>This document provides a step-by-step guide to create a basic Spring Framework-based application to manage library operations. The application is built using Java, Maven, and Spring Core, and is developed in Visual Studio Code (VS Code) on a Windows system. The application demonstrates how to configure a Spring project using XML-based configuration, define service and repository beans, and run the application using Spring’s ApplicationContext.</w:t>
      </w:r>
    </w:p>
    <w:p w14:paraId="0C3C76D4" w14:textId="77777777" w:rsidR="00753243" w:rsidRPr="00AB535E" w:rsidRDefault="00000000">
      <w:pPr>
        <w:rPr>
          <w:rFonts w:ascii="Calibri" w:hAnsi="Calibri" w:cs="Calibri"/>
          <w:color w:val="000000" w:themeColor="text1"/>
        </w:rPr>
      </w:pPr>
      <w:r w:rsidRPr="00AB535E">
        <w:rPr>
          <w:rFonts w:ascii="Calibri" w:hAnsi="Calibri" w:cs="Calibri"/>
          <w:color w:val="000000" w:themeColor="text1"/>
        </w:rPr>
        <w:pict w14:anchorId="681843A8">
          <v:rect id="_x0000_i1026" style="width:0;height:1.5pt" o:hralign="center" o:hrstd="t" o:hr="t"/>
        </w:pict>
      </w:r>
    </w:p>
    <w:p w14:paraId="06A759CB"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2. Project Objective</w:t>
      </w:r>
    </w:p>
    <w:p w14:paraId="5D2C6BC1" w14:textId="77777777" w:rsidR="00753243" w:rsidRPr="00AB535E" w:rsidRDefault="00000000">
      <w:pPr>
        <w:pStyle w:val="BodyText"/>
        <w:rPr>
          <w:rFonts w:ascii="Calibri" w:hAnsi="Calibri" w:cs="Calibri"/>
          <w:color w:val="000000" w:themeColor="text1"/>
        </w:rPr>
      </w:pPr>
      <w:r w:rsidRPr="00AB535E">
        <w:rPr>
          <w:rFonts w:ascii="Calibri" w:hAnsi="Calibri" w:cs="Calibri"/>
          <w:color w:val="000000" w:themeColor="text1"/>
        </w:rPr>
        <w:t>To create a simple backend application for a library management system using the Spring Framework. The application will have the following components:</w:t>
      </w:r>
    </w:p>
    <w:p w14:paraId="0C2EAEFF" w14:textId="77777777" w:rsidR="00753243" w:rsidRPr="00AB535E" w:rsidRDefault="00000000">
      <w:pPr>
        <w:pStyle w:val="Compact"/>
        <w:numPr>
          <w:ilvl w:val="0"/>
          <w:numId w:val="2"/>
        </w:numPr>
        <w:rPr>
          <w:rFonts w:ascii="Calibri" w:hAnsi="Calibri" w:cs="Calibri"/>
          <w:color w:val="000000" w:themeColor="text1"/>
        </w:rPr>
      </w:pPr>
      <w:r w:rsidRPr="00AB535E">
        <w:rPr>
          <w:rFonts w:ascii="Calibri" w:hAnsi="Calibri" w:cs="Calibri"/>
          <w:color w:val="000000" w:themeColor="text1"/>
        </w:rPr>
        <w:t>BookRepository: Handles data-related operations</w:t>
      </w:r>
    </w:p>
    <w:p w14:paraId="75FC24FB" w14:textId="77777777" w:rsidR="00753243" w:rsidRPr="00AB535E" w:rsidRDefault="00000000">
      <w:pPr>
        <w:pStyle w:val="Compact"/>
        <w:numPr>
          <w:ilvl w:val="0"/>
          <w:numId w:val="2"/>
        </w:numPr>
        <w:rPr>
          <w:rFonts w:ascii="Calibri" w:hAnsi="Calibri" w:cs="Calibri"/>
          <w:color w:val="000000" w:themeColor="text1"/>
        </w:rPr>
      </w:pPr>
      <w:r w:rsidRPr="00AB535E">
        <w:rPr>
          <w:rFonts w:ascii="Calibri" w:hAnsi="Calibri" w:cs="Calibri"/>
          <w:color w:val="000000" w:themeColor="text1"/>
        </w:rPr>
        <w:t>BookService: Contains business logic and uses BookRepository</w:t>
      </w:r>
    </w:p>
    <w:p w14:paraId="6523A1CD" w14:textId="77777777" w:rsidR="00753243" w:rsidRPr="00AB535E" w:rsidRDefault="00000000">
      <w:pPr>
        <w:rPr>
          <w:rFonts w:ascii="Calibri" w:hAnsi="Calibri" w:cs="Calibri"/>
          <w:color w:val="000000" w:themeColor="text1"/>
        </w:rPr>
      </w:pPr>
      <w:r w:rsidRPr="00AB535E">
        <w:rPr>
          <w:rFonts w:ascii="Calibri" w:hAnsi="Calibri" w:cs="Calibri"/>
          <w:color w:val="000000" w:themeColor="text1"/>
        </w:rPr>
        <w:pict w14:anchorId="05E882AA">
          <v:rect id="_x0000_i1027" style="width:0;height:1.5pt" o:hralign="center" o:hrstd="t" o:hr="t"/>
        </w:pict>
      </w:r>
    </w:p>
    <w:p w14:paraId="23030F9D"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3. Tools and Technologies Used</w:t>
      </w:r>
    </w:p>
    <w:p w14:paraId="477AC138" w14:textId="77777777" w:rsidR="00753243" w:rsidRPr="00AB535E" w:rsidRDefault="00000000">
      <w:pPr>
        <w:pStyle w:val="Compact"/>
        <w:numPr>
          <w:ilvl w:val="0"/>
          <w:numId w:val="3"/>
        </w:numPr>
        <w:rPr>
          <w:rFonts w:ascii="Calibri" w:hAnsi="Calibri" w:cs="Calibri"/>
          <w:color w:val="000000" w:themeColor="text1"/>
        </w:rPr>
      </w:pPr>
      <w:r w:rsidRPr="00AB535E">
        <w:rPr>
          <w:rFonts w:ascii="Calibri" w:hAnsi="Calibri" w:cs="Calibri"/>
          <w:color w:val="000000" w:themeColor="text1"/>
        </w:rPr>
        <w:t>Java (JDK 8 or above)</w:t>
      </w:r>
    </w:p>
    <w:p w14:paraId="4B534A40" w14:textId="77777777" w:rsidR="00753243" w:rsidRPr="00AB535E" w:rsidRDefault="00000000">
      <w:pPr>
        <w:pStyle w:val="Compact"/>
        <w:numPr>
          <w:ilvl w:val="0"/>
          <w:numId w:val="3"/>
        </w:numPr>
        <w:rPr>
          <w:rFonts w:ascii="Calibri" w:hAnsi="Calibri" w:cs="Calibri"/>
          <w:color w:val="000000" w:themeColor="text1"/>
        </w:rPr>
      </w:pPr>
      <w:r w:rsidRPr="00AB535E">
        <w:rPr>
          <w:rFonts w:ascii="Calibri" w:hAnsi="Calibri" w:cs="Calibri"/>
          <w:color w:val="000000" w:themeColor="text1"/>
        </w:rPr>
        <w:t>Apache Maven</w:t>
      </w:r>
    </w:p>
    <w:p w14:paraId="555448F9" w14:textId="77777777" w:rsidR="00753243" w:rsidRPr="00AB535E" w:rsidRDefault="00000000">
      <w:pPr>
        <w:pStyle w:val="Compact"/>
        <w:numPr>
          <w:ilvl w:val="0"/>
          <w:numId w:val="3"/>
        </w:numPr>
        <w:rPr>
          <w:rFonts w:ascii="Calibri" w:hAnsi="Calibri" w:cs="Calibri"/>
          <w:color w:val="000000" w:themeColor="text1"/>
        </w:rPr>
      </w:pPr>
      <w:r w:rsidRPr="00AB535E">
        <w:rPr>
          <w:rFonts w:ascii="Calibri" w:hAnsi="Calibri" w:cs="Calibri"/>
          <w:color w:val="000000" w:themeColor="text1"/>
        </w:rPr>
        <w:t>Spring Framework (spring-context dependency)</w:t>
      </w:r>
    </w:p>
    <w:p w14:paraId="1D805C7D" w14:textId="77777777" w:rsidR="00753243" w:rsidRPr="00AB535E" w:rsidRDefault="00000000">
      <w:pPr>
        <w:pStyle w:val="Compact"/>
        <w:numPr>
          <w:ilvl w:val="0"/>
          <w:numId w:val="3"/>
        </w:numPr>
        <w:rPr>
          <w:rFonts w:ascii="Calibri" w:hAnsi="Calibri" w:cs="Calibri"/>
          <w:color w:val="000000" w:themeColor="text1"/>
        </w:rPr>
      </w:pPr>
      <w:r w:rsidRPr="00AB535E">
        <w:rPr>
          <w:rFonts w:ascii="Calibri" w:hAnsi="Calibri" w:cs="Calibri"/>
          <w:color w:val="000000" w:themeColor="text1"/>
        </w:rPr>
        <w:t>Visual Studio Code (VS Code)</w:t>
      </w:r>
    </w:p>
    <w:p w14:paraId="6068EDB1" w14:textId="77777777" w:rsidR="00753243" w:rsidRPr="00AB535E" w:rsidRDefault="00000000">
      <w:pPr>
        <w:pStyle w:val="Compact"/>
        <w:numPr>
          <w:ilvl w:val="0"/>
          <w:numId w:val="3"/>
        </w:numPr>
        <w:rPr>
          <w:rFonts w:ascii="Calibri" w:hAnsi="Calibri" w:cs="Calibri"/>
          <w:color w:val="000000" w:themeColor="text1"/>
        </w:rPr>
      </w:pPr>
      <w:r w:rsidRPr="00AB535E">
        <w:rPr>
          <w:rFonts w:ascii="Calibri" w:hAnsi="Calibri" w:cs="Calibri"/>
          <w:color w:val="000000" w:themeColor="text1"/>
        </w:rPr>
        <w:t>Windows Command Prompt</w:t>
      </w:r>
    </w:p>
    <w:p w14:paraId="347387AD" w14:textId="77777777" w:rsidR="00753243" w:rsidRPr="00AB535E" w:rsidRDefault="00000000">
      <w:pPr>
        <w:rPr>
          <w:rFonts w:ascii="Calibri" w:hAnsi="Calibri" w:cs="Calibri"/>
          <w:color w:val="000000" w:themeColor="text1"/>
        </w:rPr>
      </w:pPr>
      <w:r w:rsidRPr="00AB535E">
        <w:rPr>
          <w:rFonts w:ascii="Calibri" w:hAnsi="Calibri" w:cs="Calibri"/>
          <w:color w:val="000000" w:themeColor="text1"/>
        </w:rPr>
        <w:pict w14:anchorId="43E9662F">
          <v:rect id="_x0000_i1028" style="width:0;height:1.5pt" o:hralign="center" o:hrstd="t" o:hr="t"/>
        </w:pict>
      </w:r>
    </w:p>
    <w:p w14:paraId="4F28D2A9"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4. Project Setup</w:t>
      </w:r>
    </w:p>
    <w:p w14:paraId="252B7799" w14:textId="5551B679" w:rsidR="00AB535E" w:rsidRDefault="00000000" w:rsidP="00AB535E">
      <w:pPr>
        <w:pStyle w:val="BodyText"/>
        <w:rPr>
          <w:rFonts w:ascii="Calibri" w:hAnsi="Calibri" w:cs="Calibri"/>
          <w:color w:val="000000" w:themeColor="text1"/>
        </w:rPr>
      </w:pPr>
      <w:r w:rsidRPr="00AB535E">
        <w:rPr>
          <w:rFonts w:ascii="Calibri" w:hAnsi="Calibri" w:cs="Calibri"/>
          <w:b/>
          <w:bCs/>
          <w:color w:val="000000" w:themeColor="text1"/>
        </w:rPr>
        <w:t>Step 1: Create Folder Structure</w:t>
      </w:r>
      <w:r w:rsidRPr="00AB535E">
        <w:rPr>
          <w:rFonts w:ascii="Calibri" w:hAnsi="Calibri" w:cs="Calibri"/>
          <w:color w:val="000000" w:themeColor="text1"/>
        </w:rPr>
        <w:t xml:space="preserve"> Use Command Prompt to create the required directories:</w:t>
      </w:r>
    </w:p>
    <w:p w14:paraId="2C08D831" w14:textId="1B6F5B3B" w:rsidR="00AB535E" w:rsidRDefault="00AB535E" w:rsidP="00AB535E">
      <w:pPr>
        <w:pStyle w:val="BodyText"/>
        <w:spacing w:before="0"/>
        <w:rPr>
          <w:rStyle w:val="BuiltInTok"/>
          <w:rFonts w:ascii="Calibri" w:hAnsi="Calibri" w:cs="Calibri"/>
          <w:color w:val="000000" w:themeColor="text1"/>
          <w:szCs w:val="22"/>
        </w:rPr>
      </w:pPr>
      <w:r>
        <w:rPr>
          <w:rStyle w:val="BuiltInTok"/>
          <w:rFonts w:ascii="Calibri" w:hAnsi="Calibri" w:cs="Calibri"/>
          <w:color w:val="000000" w:themeColor="text1"/>
          <w:szCs w:val="22"/>
        </w:rPr>
        <w:t>Mkdir LibraryManagement</w:t>
      </w:r>
    </w:p>
    <w:p w14:paraId="49393B88" w14:textId="506FDB45" w:rsidR="00AB535E" w:rsidRPr="00AB535E" w:rsidRDefault="00AB535E" w:rsidP="00AB535E">
      <w:pPr>
        <w:pStyle w:val="BodyText"/>
        <w:spacing w:before="0"/>
        <w:rPr>
          <w:rStyle w:val="BuiltInTok"/>
          <w:rFonts w:ascii="Calibri" w:hAnsi="Calibri" w:cs="Calibri"/>
          <w:color w:val="000000" w:themeColor="text1"/>
          <w:szCs w:val="22"/>
        </w:rPr>
      </w:pPr>
      <w:r>
        <w:rPr>
          <w:rStyle w:val="BuiltInTok"/>
          <w:rFonts w:ascii="Calibri" w:hAnsi="Calibri" w:cs="Calibri"/>
          <w:color w:val="000000" w:themeColor="text1"/>
          <w:szCs w:val="22"/>
        </w:rPr>
        <w:t>Cd LibraryManagement</w:t>
      </w:r>
    </w:p>
    <w:p w14:paraId="1B9380A4" w14:textId="645E1231" w:rsidR="00753243" w:rsidRDefault="00000000" w:rsidP="00AB535E">
      <w:pPr>
        <w:pStyle w:val="SourceCode"/>
        <w:rPr>
          <w:rStyle w:val="NormalTok"/>
          <w:rFonts w:ascii="Calibri" w:hAnsi="Calibri" w:cs="Calibri"/>
          <w:color w:val="000000" w:themeColor="text1"/>
        </w:rPr>
      </w:pPr>
      <w:r w:rsidRPr="00AB535E">
        <w:rPr>
          <w:rStyle w:val="BuiltInTok"/>
          <w:rFonts w:ascii="Calibri" w:hAnsi="Calibri" w:cs="Calibri"/>
          <w:color w:val="000000" w:themeColor="text1"/>
        </w:rPr>
        <w:t>mkdir</w:t>
      </w:r>
      <w:r w:rsidRPr="00AB535E">
        <w:rPr>
          <w:rStyle w:val="NormalTok"/>
          <w:rFonts w:ascii="Calibri" w:hAnsi="Calibri" w:cs="Calibri"/>
          <w:color w:val="000000" w:themeColor="text1"/>
        </w:rPr>
        <w:t xml:space="preserve"> src\main\java\com\library\service</w:t>
      </w:r>
      <w:r w:rsidRPr="00AB535E">
        <w:rPr>
          <w:rFonts w:ascii="Calibri" w:hAnsi="Calibri" w:cs="Calibri"/>
          <w:color w:val="000000" w:themeColor="text1"/>
        </w:rPr>
        <w:br/>
      </w:r>
      <w:r w:rsidRPr="00AB535E">
        <w:rPr>
          <w:rStyle w:val="BuiltInTok"/>
          <w:rFonts w:ascii="Calibri" w:hAnsi="Calibri" w:cs="Calibri"/>
          <w:color w:val="000000" w:themeColor="text1"/>
        </w:rPr>
        <w:t>mkdir</w:t>
      </w:r>
      <w:r w:rsidRPr="00AB535E">
        <w:rPr>
          <w:rStyle w:val="NormalTok"/>
          <w:rFonts w:ascii="Calibri" w:hAnsi="Calibri" w:cs="Calibri"/>
          <w:color w:val="000000" w:themeColor="text1"/>
        </w:rPr>
        <w:t xml:space="preserve"> src\main\java\com\library\repository</w:t>
      </w:r>
      <w:r w:rsidRPr="00AB535E">
        <w:rPr>
          <w:rFonts w:ascii="Calibri" w:hAnsi="Calibri" w:cs="Calibri"/>
          <w:color w:val="000000" w:themeColor="text1"/>
        </w:rPr>
        <w:br/>
      </w:r>
      <w:r w:rsidRPr="00AB535E">
        <w:rPr>
          <w:rStyle w:val="BuiltInTok"/>
          <w:rFonts w:ascii="Calibri" w:hAnsi="Calibri" w:cs="Calibri"/>
          <w:color w:val="000000" w:themeColor="text1"/>
        </w:rPr>
        <w:t>mkdir</w:t>
      </w:r>
      <w:r w:rsidRPr="00AB535E">
        <w:rPr>
          <w:rStyle w:val="NormalTok"/>
          <w:rFonts w:ascii="Calibri" w:hAnsi="Calibri" w:cs="Calibri"/>
          <w:color w:val="000000" w:themeColor="text1"/>
        </w:rPr>
        <w:t xml:space="preserve"> src\main\resources</w:t>
      </w:r>
    </w:p>
    <w:p w14:paraId="27123856" w14:textId="77777777" w:rsidR="00AB535E" w:rsidRDefault="00AB535E" w:rsidP="00AB535E">
      <w:pPr>
        <w:pStyle w:val="SourceCode"/>
        <w:rPr>
          <w:rStyle w:val="NormalTok"/>
          <w:rFonts w:ascii="Calibri" w:hAnsi="Calibri" w:cs="Calibri"/>
          <w:color w:val="000000" w:themeColor="text1"/>
        </w:rPr>
      </w:pPr>
    </w:p>
    <w:p w14:paraId="2CA22960" w14:textId="77777777" w:rsidR="00AB535E" w:rsidRPr="00AB535E" w:rsidRDefault="00AB535E" w:rsidP="00AB535E">
      <w:pPr>
        <w:pStyle w:val="SourceCode"/>
        <w:rPr>
          <w:rFonts w:ascii="Calibri" w:hAnsi="Calibri" w:cs="Calibri"/>
          <w:color w:val="000000" w:themeColor="text1"/>
          <w:sz w:val="22"/>
        </w:rPr>
      </w:pPr>
    </w:p>
    <w:p w14:paraId="04BAE6D4"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lastRenderedPageBreak/>
        <w:t>Step 2: Create pom.xml</w:t>
      </w:r>
      <w:r w:rsidRPr="00AB535E">
        <w:rPr>
          <w:rFonts w:ascii="Calibri" w:hAnsi="Calibri" w:cs="Calibri"/>
          <w:color w:val="000000" w:themeColor="text1"/>
        </w:rPr>
        <w:t xml:space="preserve"> Create a </w:t>
      </w:r>
      <w:r w:rsidRPr="00AB535E">
        <w:rPr>
          <w:rStyle w:val="VerbatimChar"/>
          <w:rFonts w:ascii="Calibri" w:hAnsi="Calibri" w:cs="Calibri"/>
          <w:color w:val="000000" w:themeColor="text1"/>
        </w:rPr>
        <w:t>pom.xml</w:t>
      </w:r>
      <w:r w:rsidRPr="00AB535E">
        <w:rPr>
          <w:rFonts w:ascii="Calibri" w:hAnsi="Calibri" w:cs="Calibri"/>
          <w:color w:val="000000" w:themeColor="text1"/>
        </w:rPr>
        <w:t xml:space="preserve"> in the root (</w:t>
      </w:r>
      <w:r w:rsidRPr="00AB535E">
        <w:rPr>
          <w:rStyle w:val="VerbatimChar"/>
          <w:rFonts w:ascii="Calibri" w:hAnsi="Calibri" w:cs="Calibri"/>
          <w:color w:val="000000" w:themeColor="text1"/>
        </w:rPr>
        <w:t>LibraryManagement</w:t>
      </w:r>
      <w:r w:rsidRPr="00AB535E">
        <w:rPr>
          <w:rFonts w:ascii="Calibri" w:hAnsi="Calibri" w:cs="Calibri"/>
          <w:color w:val="000000" w:themeColor="text1"/>
        </w:rPr>
        <w:t>) folder with the following content:</w:t>
      </w:r>
    </w:p>
    <w:p w14:paraId="5FBCFE12" w14:textId="77777777" w:rsidR="00AB535E" w:rsidRDefault="00AB535E">
      <w:pPr>
        <w:pStyle w:val="FirstParagraph"/>
        <w:rPr>
          <w:rFonts w:ascii="Calibri" w:hAnsi="Calibri" w:cs="Calibri"/>
          <w:color w:val="000000" w:themeColor="text1"/>
        </w:rPr>
      </w:pPr>
      <w:r>
        <w:rPr>
          <w:noProof/>
        </w:rPr>
        <w:drawing>
          <wp:inline distT="0" distB="0" distL="0" distR="0" wp14:anchorId="60D266EB" wp14:editId="4E15944B">
            <wp:extent cx="5943600" cy="3028950"/>
            <wp:effectExtent l="0" t="0" r="0" b="0"/>
            <wp:docPr id="173867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79199" name=""/>
                    <pic:cNvPicPr/>
                  </pic:nvPicPr>
                  <pic:blipFill>
                    <a:blip r:embed="rId5"/>
                    <a:stretch>
                      <a:fillRect/>
                    </a:stretch>
                  </pic:blipFill>
                  <pic:spPr>
                    <a:xfrm>
                      <a:off x="0" y="0"/>
                      <a:ext cx="5943600" cy="3028950"/>
                    </a:xfrm>
                    <a:prstGeom prst="rect">
                      <a:avLst/>
                    </a:prstGeom>
                  </pic:spPr>
                </pic:pic>
              </a:graphicData>
            </a:graphic>
          </wp:inline>
        </w:drawing>
      </w:r>
    </w:p>
    <w:p w14:paraId="5F818E81" w14:textId="75C9F4B0" w:rsidR="00753243" w:rsidRPr="00AB535E" w:rsidRDefault="00000000">
      <w:pPr>
        <w:pStyle w:val="FirstParagraph"/>
        <w:rPr>
          <w:rFonts w:ascii="Calibri" w:hAnsi="Calibri" w:cs="Calibri"/>
          <w:color w:val="000000" w:themeColor="text1"/>
        </w:rPr>
      </w:pPr>
      <w:r w:rsidRPr="00AB535E">
        <w:rPr>
          <w:rFonts w:ascii="Calibri" w:hAnsi="Calibri" w:cs="Calibri"/>
          <w:color w:val="000000" w:themeColor="text1"/>
        </w:rPr>
        <w:t>Run:</w:t>
      </w:r>
    </w:p>
    <w:p w14:paraId="560C2795" w14:textId="60B5982C" w:rsidR="00753243" w:rsidRPr="00AB535E" w:rsidRDefault="00000000" w:rsidP="00AB535E">
      <w:pPr>
        <w:pStyle w:val="SourceCode"/>
        <w:rPr>
          <w:rFonts w:ascii="Calibri" w:hAnsi="Calibri" w:cs="Calibri"/>
          <w:color w:val="000000" w:themeColor="text1"/>
        </w:rPr>
      </w:pPr>
      <w:r w:rsidRPr="00AB535E">
        <w:rPr>
          <w:rStyle w:val="NormalTok"/>
          <w:rFonts w:ascii="Calibri" w:hAnsi="Calibri" w:cs="Calibri"/>
          <w:color w:val="000000" w:themeColor="text1"/>
        </w:rPr>
        <w:t>mvn clean instal</w:t>
      </w:r>
      <w:r w:rsidR="00AB535E">
        <w:rPr>
          <w:rStyle w:val="NormalTok"/>
          <w:rFonts w:ascii="Calibri" w:hAnsi="Calibri" w:cs="Calibri"/>
          <w:color w:val="000000" w:themeColor="text1"/>
        </w:rPr>
        <w:t>l</w:t>
      </w:r>
      <w:r w:rsidRPr="00AB535E">
        <w:rPr>
          <w:rFonts w:ascii="Calibri" w:hAnsi="Calibri" w:cs="Calibri"/>
          <w:color w:val="000000" w:themeColor="text1"/>
        </w:rPr>
        <w:pict w14:anchorId="6C01FC47">
          <v:rect id="_x0000_i1029" style="width:0;height:1.5pt" o:hralign="center" o:hrstd="t" o:hr="t"/>
        </w:pict>
      </w:r>
    </w:p>
    <w:p w14:paraId="2B57554C"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5. Spring Configuration</w:t>
      </w:r>
    </w:p>
    <w:p w14:paraId="50701A1A" w14:textId="77777777" w:rsidR="00753243" w:rsidRPr="00AB535E" w:rsidRDefault="00000000">
      <w:pPr>
        <w:pStyle w:val="BodyText"/>
        <w:rPr>
          <w:rFonts w:ascii="Calibri" w:hAnsi="Calibri" w:cs="Calibri"/>
          <w:color w:val="000000" w:themeColor="text1"/>
        </w:rPr>
      </w:pPr>
      <w:r w:rsidRPr="00AB535E">
        <w:rPr>
          <w:rFonts w:ascii="Calibri" w:hAnsi="Calibri" w:cs="Calibri"/>
          <w:b/>
          <w:bCs/>
          <w:color w:val="000000" w:themeColor="text1"/>
        </w:rPr>
        <w:t>Step 3: Create applicationContext.xml</w:t>
      </w:r>
      <w:r w:rsidRPr="00AB535E">
        <w:rPr>
          <w:rFonts w:ascii="Calibri" w:hAnsi="Calibri" w:cs="Calibri"/>
          <w:color w:val="000000" w:themeColor="text1"/>
        </w:rPr>
        <w:t xml:space="preserve"> Location: </w:t>
      </w:r>
      <w:r w:rsidRPr="00AB535E">
        <w:rPr>
          <w:rStyle w:val="VerbatimChar"/>
          <w:rFonts w:ascii="Calibri" w:hAnsi="Calibri" w:cs="Calibri"/>
          <w:color w:val="000000" w:themeColor="text1"/>
        </w:rPr>
        <w:t>src/main/resources/applicationContext.xml</w:t>
      </w:r>
    </w:p>
    <w:p w14:paraId="3F305E82" w14:textId="0B28968F" w:rsidR="00753243" w:rsidRPr="00AB535E" w:rsidRDefault="00AB535E">
      <w:pPr>
        <w:rPr>
          <w:rFonts w:ascii="Calibri" w:hAnsi="Calibri" w:cs="Calibri"/>
          <w:color w:val="000000" w:themeColor="text1"/>
        </w:rPr>
      </w:pPr>
      <w:r>
        <w:rPr>
          <w:noProof/>
        </w:rPr>
        <w:drawing>
          <wp:inline distT="0" distB="0" distL="0" distR="0" wp14:anchorId="2F24B30F" wp14:editId="57366F2E">
            <wp:extent cx="5943600" cy="3009900"/>
            <wp:effectExtent l="0" t="0" r="0" b="0"/>
            <wp:docPr id="115115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55086" name=""/>
                    <pic:cNvPicPr/>
                  </pic:nvPicPr>
                  <pic:blipFill>
                    <a:blip r:embed="rId6"/>
                    <a:stretch>
                      <a:fillRect/>
                    </a:stretch>
                  </pic:blipFill>
                  <pic:spPr>
                    <a:xfrm>
                      <a:off x="0" y="0"/>
                      <a:ext cx="5943600" cy="3009900"/>
                    </a:xfrm>
                    <a:prstGeom prst="rect">
                      <a:avLst/>
                    </a:prstGeom>
                  </pic:spPr>
                </pic:pic>
              </a:graphicData>
            </a:graphic>
          </wp:inline>
        </w:drawing>
      </w:r>
      <w:r w:rsidR="00000000" w:rsidRPr="00AB535E">
        <w:rPr>
          <w:rFonts w:ascii="Calibri" w:hAnsi="Calibri" w:cs="Calibri"/>
          <w:color w:val="000000" w:themeColor="text1"/>
        </w:rPr>
        <w:pict w14:anchorId="23381C84">
          <v:rect id="_x0000_i1030" style="width:0;height:1.5pt" o:hralign="center" o:hrstd="t" o:hr="t"/>
        </w:pict>
      </w:r>
    </w:p>
    <w:p w14:paraId="3DA68029"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lastRenderedPageBreak/>
        <w:t>6. Java Classes</w:t>
      </w:r>
    </w:p>
    <w:p w14:paraId="378F840E" w14:textId="77777777" w:rsidR="00753243" w:rsidRPr="00AB535E" w:rsidRDefault="00000000">
      <w:pPr>
        <w:pStyle w:val="BodyText"/>
        <w:rPr>
          <w:rFonts w:ascii="Calibri" w:hAnsi="Calibri" w:cs="Calibri"/>
          <w:color w:val="000000" w:themeColor="text1"/>
        </w:rPr>
      </w:pPr>
      <w:r w:rsidRPr="00AB535E">
        <w:rPr>
          <w:rFonts w:ascii="Calibri" w:hAnsi="Calibri" w:cs="Calibri"/>
          <w:b/>
          <w:bCs/>
          <w:color w:val="000000" w:themeColor="text1"/>
        </w:rPr>
        <w:t>BookRepository.java</w:t>
      </w:r>
      <w:r w:rsidRPr="00AB535E">
        <w:rPr>
          <w:rFonts w:ascii="Calibri" w:hAnsi="Calibri" w:cs="Calibri"/>
          <w:color w:val="000000" w:themeColor="text1"/>
        </w:rPr>
        <w:br/>
        <w:t xml:space="preserve">Location: </w:t>
      </w:r>
      <w:r w:rsidRPr="00AB535E">
        <w:rPr>
          <w:rStyle w:val="VerbatimChar"/>
          <w:rFonts w:ascii="Calibri" w:hAnsi="Calibri" w:cs="Calibri"/>
          <w:color w:val="000000" w:themeColor="text1"/>
        </w:rPr>
        <w:t>src/main/java/com/library/repository/BookRepository.java</w:t>
      </w:r>
    </w:p>
    <w:p w14:paraId="35DB38B9" w14:textId="13630D9F" w:rsidR="00753243" w:rsidRPr="00AB535E" w:rsidRDefault="00AB535E">
      <w:pPr>
        <w:pStyle w:val="FirstParagraph"/>
        <w:rPr>
          <w:rFonts w:ascii="Calibri" w:hAnsi="Calibri" w:cs="Calibri"/>
          <w:color w:val="000000" w:themeColor="text1"/>
        </w:rPr>
      </w:pPr>
      <w:r>
        <w:rPr>
          <w:noProof/>
        </w:rPr>
        <w:drawing>
          <wp:inline distT="0" distB="0" distL="0" distR="0" wp14:anchorId="5A0E4050" wp14:editId="072890CF">
            <wp:extent cx="5943600" cy="3175000"/>
            <wp:effectExtent l="0" t="0" r="0" b="0"/>
            <wp:docPr id="170135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51342" name=""/>
                    <pic:cNvPicPr/>
                  </pic:nvPicPr>
                  <pic:blipFill>
                    <a:blip r:embed="rId7"/>
                    <a:stretch>
                      <a:fillRect/>
                    </a:stretch>
                  </pic:blipFill>
                  <pic:spPr>
                    <a:xfrm>
                      <a:off x="0" y="0"/>
                      <a:ext cx="5943600" cy="3175000"/>
                    </a:xfrm>
                    <a:prstGeom prst="rect">
                      <a:avLst/>
                    </a:prstGeom>
                  </pic:spPr>
                </pic:pic>
              </a:graphicData>
            </a:graphic>
          </wp:inline>
        </w:drawing>
      </w:r>
      <w:r w:rsidR="00000000" w:rsidRPr="00AB535E">
        <w:rPr>
          <w:rFonts w:ascii="Calibri" w:hAnsi="Calibri" w:cs="Calibri"/>
          <w:b/>
          <w:bCs/>
          <w:color w:val="000000" w:themeColor="text1"/>
        </w:rPr>
        <w:t>BookService.java</w:t>
      </w:r>
      <w:r w:rsidR="00000000" w:rsidRPr="00AB535E">
        <w:rPr>
          <w:rFonts w:ascii="Calibri" w:hAnsi="Calibri" w:cs="Calibri"/>
          <w:color w:val="000000" w:themeColor="text1"/>
        </w:rPr>
        <w:br/>
        <w:t xml:space="preserve">Location: </w:t>
      </w:r>
      <w:r w:rsidR="00000000" w:rsidRPr="00AB535E">
        <w:rPr>
          <w:rStyle w:val="VerbatimChar"/>
          <w:rFonts w:ascii="Calibri" w:hAnsi="Calibri" w:cs="Calibri"/>
          <w:color w:val="000000" w:themeColor="text1"/>
        </w:rPr>
        <w:t>src/main/java/com/library/service/BookService.java</w:t>
      </w:r>
    </w:p>
    <w:p w14:paraId="64942561" w14:textId="514B5C42" w:rsidR="00753243" w:rsidRPr="00376DD4" w:rsidRDefault="00AB535E">
      <w:pPr>
        <w:pStyle w:val="FirstParagraph"/>
        <w:rPr>
          <w:rFonts w:ascii="Calibri" w:hAnsi="Calibri" w:cs="Calibri"/>
          <w:b/>
          <w:bCs/>
          <w:color w:val="000000" w:themeColor="text1"/>
        </w:rPr>
      </w:pPr>
      <w:r>
        <w:rPr>
          <w:noProof/>
        </w:rPr>
        <w:drawing>
          <wp:inline distT="0" distB="0" distL="0" distR="0" wp14:anchorId="57041FDB" wp14:editId="3E52C087">
            <wp:extent cx="5943600" cy="3343275"/>
            <wp:effectExtent l="0" t="0" r="0" b="0"/>
            <wp:docPr id="173141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10630" name=""/>
                    <pic:cNvPicPr/>
                  </pic:nvPicPr>
                  <pic:blipFill>
                    <a:blip r:embed="rId8"/>
                    <a:stretch>
                      <a:fillRect/>
                    </a:stretch>
                  </pic:blipFill>
                  <pic:spPr>
                    <a:xfrm>
                      <a:off x="0" y="0"/>
                      <a:ext cx="5943600" cy="3343275"/>
                    </a:xfrm>
                    <a:prstGeom prst="rect">
                      <a:avLst/>
                    </a:prstGeom>
                  </pic:spPr>
                </pic:pic>
              </a:graphicData>
            </a:graphic>
          </wp:inline>
        </w:drawing>
      </w:r>
      <w:r w:rsidR="00000000" w:rsidRPr="00AB535E">
        <w:rPr>
          <w:rFonts w:ascii="Calibri" w:hAnsi="Calibri" w:cs="Calibri"/>
          <w:b/>
          <w:bCs/>
          <w:color w:val="000000" w:themeColor="text1"/>
        </w:rPr>
        <w:t>MainApp.java</w:t>
      </w:r>
      <w:r w:rsidR="00000000" w:rsidRPr="00AB535E">
        <w:rPr>
          <w:rFonts w:ascii="Calibri" w:hAnsi="Calibri" w:cs="Calibri"/>
          <w:color w:val="000000" w:themeColor="text1"/>
        </w:rPr>
        <w:br/>
        <w:t xml:space="preserve">Location: </w:t>
      </w:r>
      <w:r w:rsidR="00000000" w:rsidRPr="00AB535E">
        <w:rPr>
          <w:rStyle w:val="VerbatimChar"/>
          <w:rFonts w:ascii="Calibri" w:hAnsi="Calibri" w:cs="Calibri"/>
          <w:color w:val="000000" w:themeColor="text1"/>
        </w:rPr>
        <w:t>src/main/java/com/library/MainApp.java</w:t>
      </w:r>
    </w:p>
    <w:p w14:paraId="7A3C7391" w14:textId="455DCC1B" w:rsidR="00753243" w:rsidRPr="00AB535E" w:rsidRDefault="00AB535E">
      <w:pPr>
        <w:rPr>
          <w:rFonts w:ascii="Calibri" w:hAnsi="Calibri" w:cs="Calibri"/>
          <w:color w:val="000000" w:themeColor="text1"/>
        </w:rPr>
      </w:pPr>
      <w:r>
        <w:rPr>
          <w:noProof/>
        </w:rPr>
        <w:lastRenderedPageBreak/>
        <w:drawing>
          <wp:inline distT="0" distB="0" distL="0" distR="0" wp14:anchorId="3A6C0E89" wp14:editId="06F71E20">
            <wp:extent cx="5943600" cy="2679700"/>
            <wp:effectExtent l="0" t="0" r="0" b="0"/>
            <wp:docPr id="157663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7685" name=""/>
                    <pic:cNvPicPr/>
                  </pic:nvPicPr>
                  <pic:blipFill>
                    <a:blip r:embed="rId9"/>
                    <a:stretch>
                      <a:fillRect/>
                    </a:stretch>
                  </pic:blipFill>
                  <pic:spPr>
                    <a:xfrm>
                      <a:off x="0" y="0"/>
                      <a:ext cx="5943600" cy="2679700"/>
                    </a:xfrm>
                    <a:prstGeom prst="rect">
                      <a:avLst/>
                    </a:prstGeom>
                  </pic:spPr>
                </pic:pic>
              </a:graphicData>
            </a:graphic>
          </wp:inline>
        </w:drawing>
      </w:r>
      <w:r w:rsidR="00000000" w:rsidRPr="00AB535E">
        <w:rPr>
          <w:rFonts w:ascii="Calibri" w:hAnsi="Calibri" w:cs="Calibri"/>
          <w:color w:val="000000" w:themeColor="text1"/>
        </w:rPr>
        <w:pict w14:anchorId="3AAABD02">
          <v:rect id="_x0000_i1031" style="width:0;height:1.5pt" o:hralign="center" o:hrstd="t" o:hr="t"/>
        </w:pict>
      </w:r>
    </w:p>
    <w:p w14:paraId="7C2A8C5D"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7. Build and Run the Application</w:t>
      </w:r>
    </w:p>
    <w:p w14:paraId="0757D462" w14:textId="77777777" w:rsidR="00753243" w:rsidRPr="00AB535E" w:rsidRDefault="00000000">
      <w:pPr>
        <w:pStyle w:val="BodyText"/>
        <w:rPr>
          <w:rFonts w:ascii="Calibri" w:hAnsi="Calibri" w:cs="Calibri"/>
          <w:color w:val="000000" w:themeColor="text1"/>
        </w:rPr>
      </w:pPr>
      <w:r w:rsidRPr="00AB535E">
        <w:rPr>
          <w:rFonts w:ascii="Calibri" w:hAnsi="Calibri" w:cs="Calibri"/>
          <w:color w:val="000000" w:themeColor="text1"/>
        </w:rPr>
        <w:t>To compile:</w:t>
      </w:r>
    </w:p>
    <w:p w14:paraId="4F7B6C2C" w14:textId="77777777" w:rsidR="00753243" w:rsidRPr="00AB535E" w:rsidRDefault="00000000">
      <w:pPr>
        <w:pStyle w:val="SourceCode"/>
        <w:rPr>
          <w:rFonts w:ascii="Calibri" w:hAnsi="Calibri" w:cs="Calibri"/>
          <w:color w:val="000000" w:themeColor="text1"/>
        </w:rPr>
      </w:pPr>
      <w:r w:rsidRPr="00AB535E">
        <w:rPr>
          <w:rStyle w:val="NormalTok"/>
          <w:rFonts w:ascii="Calibri" w:hAnsi="Calibri" w:cs="Calibri"/>
          <w:color w:val="000000" w:themeColor="text1"/>
        </w:rPr>
        <w:t>mvn clean compile</w:t>
      </w:r>
    </w:p>
    <w:p w14:paraId="4CF1B325" w14:textId="77777777" w:rsidR="00753243" w:rsidRPr="00AB535E" w:rsidRDefault="00000000">
      <w:pPr>
        <w:pStyle w:val="FirstParagraph"/>
        <w:rPr>
          <w:rFonts w:ascii="Calibri" w:hAnsi="Calibri" w:cs="Calibri"/>
          <w:color w:val="000000" w:themeColor="text1"/>
        </w:rPr>
      </w:pPr>
      <w:r w:rsidRPr="00AB535E">
        <w:rPr>
          <w:rFonts w:ascii="Calibri" w:hAnsi="Calibri" w:cs="Calibri"/>
          <w:color w:val="000000" w:themeColor="text1"/>
        </w:rPr>
        <w:t>To run:</w:t>
      </w:r>
    </w:p>
    <w:p w14:paraId="6F726024" w14:textId="77777777" w:rsidR="00753243" w:rsidRPr="00AB535E" w:rsidRDefault="00000000">
      <w:pPr>
        <w:pStyle w:val="SourceCode"/>
        <w:rPr>
          <w:rFonts w:ascii="Calibri" w:hAnsi="Calibri" w:cs="Calibri"/>
          <w:color w:val="000000" w:themeColor="text1"/>
        </w:rPr>
      </w:pPr>
      <w:r w:rsidRPr="00AB535E">
        <w:rPr>
          <w:rStyle w:val="NormalTok"/>
          <w:rFonts w:ascii="Calibri" w:hAnsi="Calibri" w:cs="Calibri"/>
          <w:color w:val="000000" w:themeColor="text1"/>
        </w:rPr>
        <w:t>mvn exec:java</w:t>
      </w:r>
    </w:p>
    <w:p w14:paraId="11DF2CC8"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Expected Output:</w:t>
      </w:r>
    </w:p>
    <w:p w14:paraId="710ED828" w14:textId="311A586F" w:rsidR="00753243" w:rsidRPr="00AB535E" w:rsidRDefault="00376DD4">
      <w:pPr>
        <w:rPr>
          <w:rFonts w:ascii="Calibri" w:hAnsi="Calibri" w:cs="Calibri"/>
          <w:color w:val="000000" w:themeColor="text1"/>
        </w:rPr>
      </w:pPr>
      <w:r w:rsidRPr="00376DD4">
        <w:rPr>
          <w:rStyle w:val="VerbatimChar"/>
          <w:rFonts w:ascii="Calibri" w:hAnsi="Calibri" w:cs="Calibri"/>
          <w:color w:val="000000" w:themeColor="text1"/>
        </w:rPr>
        <w:drawing>
          <wp:inline distT="0" distB="0" distL="0" distR="0" wp14:anchorId="5ABF6A59" wp14:editId="7C5FB1DE">
            <wp:extent cx="5835950" cy="1733639"/>
            <wp:effectExtent l="0" t="0" r="0" b="0"/>
            <wp:docPr id="3462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6901" name=""/>
                    <pic:cNvPicPr/>
                  </pic:nvPicPr>
                  <pic:blipFill>
                    <a:blip r:embed="rId10"/>
                    <a:stretch>
                      <a:fillRect/>
                    </a:stretch>
                  </pic:blipFill>
                  <pic:spPr>
                    <a:xfrm>
                      <a:off x="0" y="0"/>
                      <a:ext cx="5835950" cy="1733639"/>
                    </a:xfrm>
                    <a:prstGeom prst="rect">
                      <a:avLst/>
                    </a:prstGeom>
                  </pic:spPr>
                </pic:pic>
              </a:graphicData>
            </a:graphic>
          </wp:inline>
        </w:drawing>
      </w:r>
      <w:r w:rsidR="00000000" w:rsidRPr="00AB535E">
        <w:rPr>
          <w:rFonts w:ascii="Calibri" w:hAnsi="Calibri" w:cs="Calibri"/>
          <w:color w:val="000000" w:themeColor="text1"/>
        </w:rPr>
        <w:pict w14:anchorId="4321D363">
          <v:rect id="_x0000_i1032" style="width:0;height:1.5pt" o:hralign="center" o:hrstd="t" o:hr="t"/>
        </w:pict>
      </w:r>
    </w:p>
    <w:p w14:paraId="618763B3" w14:textId="77777777" w:rsidR="00753243" w:rsidRPr="00AB535E" w:rsidRDefault="00000000">
      <w:pPr>
        <w:pStyle w:val="FirstParagraph"/>
        <w:rPr>
          <w:rFonts w:ascii="Calibri" w:hAnsi="Calibri" w:cs="Calibri"/>
          <w:color w:val="000000" w:themeColor="text1"/>
        </w:rPr>
      </w:pPr>
      <w:r w:rsidRPr="00AB535E">
        <w:rPr>
          <w:rFonts w:ascii="Calibri" w:hAnsi="Calibri" w:cs="Calibri"/>
          <w:b/>
          <w:bCs/>
          <w:color w:val="000000" w:themeColor="text1"/>
        </w:rPr>
        <w:t>8. Conclusion</w:t>
      </w:r>
    </w:p>
    <w:p w14:paraId="2208BCE5" w14:textId="77777777" w:rsidR="00753243" w:rsidRDefault="00000000">
      <w:pPr>
        <w:pStyle w:val="BodyText"/>
        <w:rPr>
          <w:rFonts w:ascii="Calibri" w:hAnsi="Calibri" w:cs="Calibri"/>
          <w:color w:val="000000" w:themeColor="text1"/>
        </w:rPr>
      </w:pPr>
      <w:r w:rsidRPr="00AB535E">
        <w:rPr>
          <w:rFonts w:ascii="Calibri" w:hAnsi="Calibri" w:cs="Calibri"/>
          <w:color w:val="000000" w:themeColor="text1"/>
        </w:rPr>
        <w:t>In this exercise, we successfully created a simple Spring-based application that demonstrates XML configuration, dependency injection, and Maven build management. This foundation can be extended with features like annotation-based configuration, Spring Boot, database integration, and REST APIs.</w:t>
      </w:r>
    </w:p>
    <w:p w14:paraId="5AB43637" w14:textId="77777777" w:rsidR="002110F0" w:rsidRDefault="002110F0">
      <w:pPr>
        <w:pStyle w:val="BodyText"/>
        <w:rPr>
          <w:rFonts w:ascii="Calibri" w:hAnsi="Calibri" w:cs="Calibri"/>
          <w:color w:val="000000" w:themeColor="text1"/>
        </w:rPr>
      </w:pPr>
    </w:p>
    <w:p w14:paraId="0419F7F1" w14:textId="7E5AE1E7" w:rsidR="002110F0" w:rsidRPr="002110F0" w:rsidRDefault="00D26AD1" w:rsidP="002110F0">
      <w:pPr>
        <w:pStyle w:val="BodyText"/>
        <w:rPr>
          <w:rFonts w:ascii="Calibri" w:hAnsi="Calibri" w:cs="Calibri"/>
          <w:color w:val="000000" w:themeColor="text1"/>
        </w:rPr>
      </w:pPr>
      <w:r>
        <w:rPr>
          <w:rFonts w:ascii="Calibri" w:hAnsi="Calibri" w:cs="Calibri"/>
          <w:b/>
          <w:bCs/>
          <w:color w:val="000000" w:themeColor="text1"/>
        </w:rPr>
        <w:lastRenderedPageBreak/>
        <w:t>Exercise 2</w:t>
      </w:r>
      <w:r w:rsidR="002110F0" w:rsidRPr="002110F0">
        <w:rPr>
          <w:rFonts w:ascii="Calibri" w:hAnsi="Calibri" w:cs="Calibri"/>
          <w:b/>
          <w:bCs/>
          <w:color w:val="000000" w:themeColor="text1"/>
        </w:rPr>
        <w:t xml:space="preserve">: Implementing Dependency Injection in Spring </w:t>
      </w:r>
    </w:p>
    <w:p w14:paraId="7349826F"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231B98B6">
          <v:rect id="_x0000_i1106" style="width:468pt;height:1pt" o:hralign="center" o:hrstd="t" o:hr="t" fillcolor="#a0a0a0" stroked="f"/>
        </w:pict>
      </w:r>
    </w:p>
    <w:p w14:paraId="661DCAC4"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1. Introduction</w:t>
      </w:r>
    </w:p>
    <w:p w14:paraId="1FF8B784"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This document explains the implementation of Dependency Injection (DI) in a Spring-based Library Management application. The goal of this exercise is to demonstrate how Spring’s Inversion of Control (IoC) container manages dependencies between components using setter-based dependency injection. We use XML configuration to wire the BookService and BookRepository beans.</w:t>
      </w:r>
    </w:p>
    <w:p w14:paraId="23A51587"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74BE364F">
          <v:rect id="_x0000_i1107" style="width:468pt;height:1pt" o:hralign="center" o:hrstd="t" o:hr="t" fillcolor="#a0a0a0" stroked="f"/>
        </w:pict>
      </w:r>
    </w:p>
    <w:p w14:paraId="0F3795F7"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2. Objective</w:t>
      </w:r>
    </w:p>
    <w:p w14:paraId="6280E7DD"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To configure Spring to inject the BookRepository into BookService using Spring’s IoC container and validate the injection through a simple application run.</w:t>
      </w:r>
    </w:p>
    <w:p w14:paraId="064BFFE7"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40367DBE">
          <v:rect id="_x0000_i1108" style="width:468pt;height:1pt" o:hralign="center" o:hrstd="t" o:hr="t" fillcolor="#a0a0a0" stroked="f"/>
        </w:pict>
      </w:r>
    </w:p>
    <w:p w14:paraId="2CA4E2A3"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3. Tools and Technologies</w:t>
      </w:r>
    </w:p>
    <w:p w14:paraId="4C975703" w14:textId="77777777" w:rsidR="002110F0" w:rsidRPr="002110F0" w:rsidRDefault="002110F0" w:rsidP="002110F0">
      <w:pPr>
        <w:pStyle w:val="BodyText"/>
        <w:numPr>
          <w:ilvl w:val="0"/>
          <w:numId w:val="4"/>
        </w:numPr>
        <w:rPr>
          <w:rFonts w:ascii="Calibri" w:hAnsi="Calibri" w:cs="Calibri"/>
          <w:color w:val="000000" w:themeColor="text1"/>
        </w:rPr>
      </w:pPr>
      <w:r w:rsidRPr="002110F0">
        <w:rPr>
          <w:rFonts w:ascii="Calibri" w:hAnsi="Calibri" w:cs="Calibri"/>
          <w:color w:val="000000" w:themeColor="text1"/>
        </w:rPr>
        <w:t>Java (JDK 8 or above)</w:t>
      </w:r>
    </w:p>
    <w:p w14:paraId="64F1F916" w14:textId="77777777" w:rsidR="002110F0" w:rsidRPr="002110F0" w:rsidRDefault="002110F0" w:rsidP="002110F0">
      <w:pPr>
        <w:pStyle w:val="BodyText"/>
        <w:numPr>
          <w:ilvl w:val="0"/>
          <w:numId w:val="4"/>
        </w:numPr>
        <w:rPr>
          <w:rFonts w:ascii="Calibri" w:hAnsi="Calibri" w:cs="Calibri"/>
          <w:color w:val="000000" w:themeColor="text1"/>
        </w:rPr>
      </w:pPr>
      <w:r w:rsidRPr="002110F0">
        <w:rPr>
          <w:rFonts w:ascii="Calibri" w:hAnsi="Calibri" w:cs="Calibri"/>
          <w:color w:val="000000" w:themeColor="text1"/>
        </w:rPr>
        <w:t>Spring Framework (spring-context)</w:t>
      </w:r>
    </w:p>
    <w:p w14:paraId="31EDA985" w14:textId="77777777" w:rsidR="002110F0" w:rsidRPr="002110F0" w:rsidRDefault="002110F0" w:rsidP="002110F0">
      <w:pPr>
        <w:pStyle w:val="BodyText"/>
        <w:numPr>
          <w:ilvl w:val="0"/>
          <w:numId w:val="4"/>
        </w:numPr>
        <w:rPr>
          <w:rFonts w:ascii="Calibri" w:hAnsi="Calibri" w:cs="Calibri"/>
          <w:color w:val="000000" w:themeColor="text1"/>
        </w:rPr>
      </w:pPr>
      <w:r w:rsidRPr="002110F0">
        <w:rPr>
          <w:rFonts w:ascii="Calibri" w:hAnsi="Calibri" w:cs="Calibri"/>
          <w:color w:val="000000" w:themeColor="text1"/>
        </w:rPr>
        <w:t>Apache Maven</w:t>
      </w:r>
    </w:p>
    <w:p w14:paraId="058D15B5" w14:textId="77777777" w:rsidR="002110F0" w:rsidRPr="002110F0" w:rsidRDefault="002110F0" w:rsidP="002110F0">
      <w:pPr>
        <w:pStyle w:val="BodyText"/>
        <w:numPr>
          <w:ilvl w:val="0"/>
          <w:numId w:val="4"/>
        </w:numPr>
        <w:rPr>
          <w:rFonts w:ascii="Calibri" w:hAnsi="Calibri" w:cs="Calibri"/>
          <w:color w:val="000000" w:themeColor="text1"/>
        </w:rPr>
      </w:pPr>
      <w:r w:rsidRPr="002110F0">
        <w:rPr>
          <w:rFonts w:ascii="Calibri" w:hAnsi="Calibri" w:cs="Calibri"/>
          <w:color w:val="000000" w:themeColor="text1"/>
        </w:rPr>
        <w:t>Visual Studio Code (VS Code)</w:t>
      </w:r>
    </w:p>
    <w:p w14:paraId="108671AF" w14:textId="77777777" w:rsidR="002110F0" w:rsidRPr="002110F0" w:rsidRDefault="002110F0" w:rsidP="002110F0">
      <w:pPr>
        <w:pStyle w:val="BodyText"/>
        <w:numPr>
          <w:ilvl w:val="0"/>
          <w:numId w:val="4"/>
        </w:numPr>
        <w:rPr>
          <w:rFonts w:ascii="Calibri" w:hAnsi="Calibri" w:cs="Calibri"/>
          <w:color w:val="000000" w:themeColor="text1"/>
        </w:rPr>
      </w:pPr>
      <w:r w:rsidRPr="002110F0">
        <w:rPr>
          <w:rFonts w:ascii="Calibri" w:hAnsi="Calibri" w:cs="Calibri"/>
          <w:color w:val="000000" w:themeColor="text1"/>
        </w:rPr>
        <w:t>Windows Command Prompt</w:t>
      </w:r>
    </w:p>
    <w:p w14:paraId="10C41181"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0582C468">
          <v:rect id="_x0000_i1109" style="width:468pt;height:1pt" o:hralign="center" o:hrstd="t" o:hr="t" fillcolor="#a0a0a0" stroked="f"/>
        </w:pict>
      </w:r>
    </w:p>
    <w:p w14:paraId="4CE04DEA"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4. Steps to Implement Dependency Injection</w:t>
      </w:r>
    </w:p>
    <w:p w14:paraId="5419F1DC"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Step 1: Modify the XML Configuration</w:t>
      </w:r>
    </w:p>
    <w:p w14:paraId="02605553"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Location: src/main/resources/applicationContext.xml</w:t>
      </w:r>
    </w:p>
    <w:p w14:paraId="44B600CF"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Update the content to:</w:t>
      </w:r>
    </w:p>
    <w:p w14:paraId="4B410ADD" w14:textId="0DBA7A93" w:rsidR="002110F0" w:rsidRPr="002110F0" w:rsidRDefault="002110F0" w:rsidP="002110F0">
      <w:pPr>
        <w:pStyle w:val="BodyText"/>
        <w:rPr>
          <w:rFonts w:ascii="Calibri" w:hAnsi="Calibri" w:cs="Calibri"/>
          <w:color w:val="000000" w:themeColor="text1"/>
        </w:rPr>
      </w:pPr>
      <w:r>
        <w:rPr>
          <w:noProof/>
        </w:rPr>
        <w:lastRenderedPageBreak/>
        <w:drawing>
          <wp:inline distT="0" distB="0" distL="0" distR="0" wp14:anchorId="45FD1B6A" wp14:editId="6B548E73">
            <wp:extent cx="5943600" cy="3343275"/>
            <wp:effectExtent l="0" t="0" r="0" b="9525"/>
            <wp:docPr id="69228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84283" name=""/>
                    <pic:cNvPicPr/>
                  </pic:nvPicPr>
                  <pic:blipFill>
                    <a:blip r:embed="rId11"/>
                    <a:stretch>
                      <a:fillRect/>
                    </a:stretch>
                  </pic:blipFill>
                  <pic:spPr>
                    <a:xfrm>
                      <a:off x="0" y="0"/>
                      <a:ext cx="5943600" cy="3343275"/>
                    </a:xfrm>
                    <a:prstGeom prst="rect">
                      <a:avLst/>
                    </a:prstGeom>
                  </pic:spPr>
                </pic:pic>
              </a:graphicData>
            </a:graphic>
          </wp:inline>
        </w:drawing>
      </w:r>
      <w:r w:rsidRPr="002110F0">
        <w:rPr>
          <w:rFonts w:ascii="Calibri" w:hAnsi="Calibri" w:cs="Calibri"/>
          <w:color w:val="000000" w:themeColor="text1"/>
        </w:rPr>
        <w:t>This configuration defines two beans and uses setter injection to inject BookRepository into BookService.</w:t>
      </w:r>
    </w:p>
    <w:p w14:paraId="194A98B4"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04B59038">
          <v:rect id="_x0000_i1110" style="width:468pt;height:1pt" o:hralign="center" o:hrstd="t" o:hr="t" fillcolor="#a0a0a0" stroked="f"/>
        </w:pict>
      </w:r>
    </w:p>
    <w:p w14:paraId="5DD0F1C1"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Step 2: Ensure BookService Has a Setter Method</w:t>
      </w:r>
    </w:p>
    <w:p w14:paraId="33D75414"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Location: src/main/java/com/library/service/BookService.java</w:t>
      </w:r>
    </w:p>
    <w:p w14:paraId="204F06D0" w14:textId="2413115C" w:rsidR="002110F0" w:rsidRPr="002110F0" w:rsidRDefault="002110F0" w:rsidP="002110F0">
      <w:pPr>
        <w:pStyle w:val="BodyText"/>
        <w:rPr>
          <w:rFonts w:ascii="Calibri" w:hAnsi="Calibri" w:cs="Calibri"/>
          <w:color w:val="000000" w:themeColor="text1"/>
        </w:rPr>
      </w:pPr>
      <w:r>
        <w:rPr>
          <w:noProof/>
        </w:rPr>
        <w:drawing>
          <wp:inline distT="0" distB="0" distL="0" distR="0" wp14:anchorId="0A8DCC12" wp14:editId="199672EF">
            <wp:extent cx="5942795" cy="2799471"/>
            <wp:effectExtent l="0" t="0" r="1270" b="1270"/>
            <wp:docPr id="105114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47860" name=""/>
                    <pic:cNvPicPr/>
                  </pic:nvPicPr>
                  <pic:blipFill>
                    <a:blip r:embed="rId12"/>
                    <a:stretch>
                      <a:fillRect/>
                    </a:stretch>
                  </pic:blipFill>
                  <pic:spPr>
                    <a:xfrm>
                      <a:off x="0" y="0"/>
                      <a:ext cx="5957653" cy="2806470"/>
                    </a:xfrm>
                    <a:prstGeom prst="rect">
                      <a:avLst/>
                    </a:prstGeom>
                  </pic:spPr>
                </pic:pic>
              </a:graphicData>
            </a:graphic>
          </wp:inline>
        </w:drawing>
      </w:r>
      <w:r w:rsidRPr="002110F0">
        <w:rPr>
          <w:rFonts w:ascii="Calibri" w:hAnsi="Calibri" w:cs="Calibri"/>
          <w:color w:val="000000" w:themeColor="text1"/>
        </w:rPr>
        <w:t>Ensure the setBookRepository() method is present so Spring can inject the dependency via setter.</w:t>
      </w:r>
    </w:p>
    <w:p w14:paraId="12C52D69"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446A5DEE">
          <v:rect id="_x0000_i1111" style="width:468pt;height:1pt" o:hralign="center" o:hrstd="t" o:hr="t" fillcolor="#a0a0a0" stroked="f"/>
        </w:pict>
      </w:r>
    </w:p>
    <w:p w14:paraId="316BD270"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lastRenderedPageBreak/>
        <w:t>Step 3: Test the Configuration</w:t>
      </w:r>
    </w:p>
    <w:p w14:paraId="1074DC7F"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Location: src/main/java/com/library/MainApp.java</w:t>
      </w:r>
    </w:p>
    <w:p w14:paraId="011E6946" w14:textId="0EDE7F8F" w:rsidR="002110F0" w:rsidRPr="002110F0" w:rsidRDefault="002110F0" w:rsidP="002110F0">
      <w:pPr>
        <w:pStyle w:val="BodyText"/>
        <w:rPr>
          <w:rFonts w:ascii="Calibri" w:hAnsi="Calibri" w:cs="Calibri"/>
          <w:color w:val="000000" w:themeColor="text1"/>
        </w:rPr>
      </w:pPr>
      <w:r>
        <w:rPr>
          <w:noProof/>
        </w:rPr>
        <w:drawing>
          <wp:inline distT="0" distB="0" distL="0" distR="0" wp14:anchorId="08D03D03" wp14:editId="62DE405E">
            <wp:extent cx="5943600" cy="3343275"/>
            <wp:effectExtent l="0" t="0" r="0" b="9525"/>
            <wp:docPr id="19627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433" name=""/>
                    <pic:cNvPicPr/>
                  </pic:nvPicPr>
                  <pic:blipFill>
                    <a:blip r:embed="rId13"/>
                    <a:stretch>
                      <a:fillRect/>
                    </a:stretch>
                  </pic:blipFill>
                  <pic:spPr>
                    <a:xfrm>
                      <a:off x="0" y="0"/>
                      <a:ext cx="5943600" cy="3343275"/>
                    </a:xfrm>
                    <a:prstGeom prst="rect">
                      <a:avLst/>
                    </a:prstGeom>
                  </pic:spPr>
                </pic:pic>
              </a:graphicData>
            </a:graphic>
          </wp:inline>
        </w:drawing>
      </w:r>
      <w:r w:rsidRPr="002110F0">
        <w:rPr>
          <w:rFonts w:ascii="Calibri" w:hAnsi="Calibri" w:cs="Calibri"/>
          <w:color w:val="000000" w:themeColor="text1"/>
        </w:rPr>
        <w:t>This main class loads the Spring context and retrieves the bookService bean to verify the injection.</w:t>
      </w:r>
    </w:p>
    <w:p w14:paraId="06B946EC"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pict w14:anchorId="3FA24608">
          <v:rect id="_x0000_i1112" style="width:468pt;height:1pt" o:hralign="center" o:hrstd="t" o:hr="t" fillcolor="#a0a0a0" stroked="f"/>
        </w:pict>
      </w:r>
    </w:p>
    <w:p w14:paraId="0CE290D3"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Step 4: Compile and Run the Application</w:t>
      </w:r>
    </w:p>
    <w:p w14:paraId="6ADA9966"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Use the following Maven commands:</w:t>
      </w:r>
    </w:p>
    <w:p w14:paraId="5F3BBCBA"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To compile the code:</w:t>
      </w:r>
    </w:p>
    <w:p w14:paraId="11C40590"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mvn clean compile</w:t>
      </w:r>
    </w:p>
    <w:p w14:paraId="28161E8F"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To run the application:</w:t>
      </w:r>
    </w:p>
    <w:p w14:paraId="739F2518"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mvn exec:java</w:t>
      </w:r>
    </w:p>
    <w:p w14:paraId="3B5EFF0F"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t>Expected Output:</w:t>
      </w:r>
    </w:p>
    <w:p w14:paraId="2AFE58C4" w14:textId="2CDDB8C4"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drawing>
          <wp:inline distT="0" distB="0" distL="0" distR="0" wp14:anchorId="510606A0" wp14:editId="42012FEC">
            <wp:extent cx="5943600" cy="999490"/>
            <wp:effectExtent l="0" t="0" r="0" b="0"/>
            <wp:docPr id="15163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6761" name=""/>
                    <pic:cNvPicPr/>
                  </pic:nvPicPr>
                  <pic:blipFill>
                    <a:blip r:embed="rId14"/>
                    <a:stretch>
                      <a:fillRect/>
                    </a:stretch>
                  </pic:blipFill>
                  <pic:spPr>
                    <a:xfrm>
                      <a:off x="0" y="0"/>
                      <a:ext cx="5943600" cy="999490"/>
                    </a:xfrm>
                    <a:prstGeom prst="rect">
                      <a:avLst/>
                    </a:prstGeom>
                  </pic:spPr>
                </pic:pic>
              </a:graphicData>
            </a:graphic>
          </wp:inline>
        </w:drawing>
      </w:r>
      <w:r w:rsidRPr="002110F0">
        <w:rPr>
          <w:rFonts w:ascii="Calibri" w:hAnsi="Calibri" w:cs="Calibri"/>
          <w:color w:val="000000" w:themeColor="text1"/>
        </w:rPr>
        <w:pict w14:anchorId="4F658130">
          <v:rect id="_x0000_i1113" style="width:468pt;height:1pt" o:hralign="center" o:hrstd="t" o:hr="t" fillcolor="#a0a0a0" stroked="f"/>
        </w:pict>
      </w:r>
    </w:p>
    <w:p w14:paraId="7AA03396"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b/>
          <w:bCs/>
          <w:color w:val="000000" w:themeColor="text1"/>
        </w:rPr>
        <w:lastRenderedPageBreak/>
        <w:t>5. Conclusion</w:t>
      </w:r>
    </w:p>
    <w:p w14:paraId="6EE80045" w14:textId="77777777" w:rsidR="002110F0" w:rsidRPr="002110F0" w:rsidRDefault="002110F0" w:rsidP="002110F0">
      <w:pPr>
        <w:pStyle w:val="BodyText"/>
        <w:rPr>
          <w:rFonts w:ascii="Calibri" w:hAnsi="Calibri" w:cs="Calibri"/>
          <w:color w:val="000000" w:themeColor="text1"/>
        </w:rPr>
      </w:pPr>
      <w:r w:rsidRPr="002110F0">
        <w:rPr>
          <w:rFonts w:ascii="Calibri" w:hAnsi="Calibri" w:cs="Calibri"/>
          <w:color w:val="000000" w:themeColor="text1"/>
        </w:rPr>
        <w:t>In this exercise, we implemented setter-based dependency injection using Spring’s XML configuration. The application demonstrated how Spring can manage object dependencies through the IoC container without the need for manual instantiation. This approach enhances modularity, testability, and maintainability in enterprise applications.</w:t>
      </w:r>
    </w:p>
    <w:p w14:paraId="225F56A9" w14:textId="77777777" w:rsidR="002110F0" w:rsidRDefault="002110F0">
      <w:pPr>
        <w:pStyle w:val="BodyText"/>
        <w:rPr>
          <w:rFonts w:ascii="Calibri" w:hAnsi="Calibri" w:cs="Calibri"/>
          <w:color w:val="000000" w:themeColor="text1"/>
        </w:rPr>
      </w:pPr>
    </w:p>
    <w:p w14:paraId="58ADDD63" w14:textId="77777777" w:rsidR="00D26AD1" w:rsidRDefault="00D26AD1">
      <w:pPr>
        <w:pStyle w:val="BodyText"/>
        <w:rPr>
          <w:rFonts w:ascii="Calibri" w:hAnsi="Calibri" w:cs="Calibri"/>
          <w:color w:val="000000" w:themeColor="text1"/>
        </w:rPr>
      </w:pPr>
    </w:p>
    <w:p w14:paraId="70C89E08" w14:textId="77777777" w:rsidR="00D26AD1" w:rsidRDefault="00D26AD1">
      <w:pPr>
        <w:pStyle w:val="BodyText"/>
        <w:rPr>
          <w:rFonts w:ascii="Calibri" w:hAnsi="Calibri" w:cs="Calibri"/>
          <w:color w:val="000000" w:themeColor="text1"/>
        </w:rPr>
      </w:pPr>
    </w:p>
    <w:p w14:paraId="12DC6833" w14:textId="77777777" w:rsidR="00D26AD1" w:rsidRDefault="00D26AD1">
      <w:pPr>
        <w:pStyle w:val="BodyText"/>
        <w:rPr>
          <w:rFonts w:ascii="Calibri" w:hAnsi="Calibri" w:cs="Calibri"/>
          <w:color w:val="000000" w:themeColor="text1"/>
        </w:rPr>
      </w:pPr>
    </w:p>
    <w:p w14:paraId="198F92EC" w14:textId="77777777" w:rsidR="00D26AD1" w:rsidRDefault="00D26AD1">
      <w:pPr>
        <w:pStyle w:val="BodyText"/>
        <w:rPr>
          <w:rFonts w:ascii="Calibri" w:hAnsi="Calibri" w:cs="Calibri"/>
          <w:color w:val="000000" w:themeColor="text1"/>
        </w:rPr>
      </w:pPr>
    </w:p>
    <w:p w14:paraId="1D7D8DD1" w14:textId="77777777" w:rsidR="00D26AD1" w:rsidRDefault="00D26AD1">
      <w:pPr>
        <w:pStyle w:val="BodyText"/>
        <w:rPr>
          <w:rFonts w:ascii="Calibri" w:hAnsi="Calibri" w:cs="Calibri"/>
          <w:color w:val="000000" w:themeColor="text1"/>
        </w:rPr>
      </w:pPr>
    </w:p>
    <w:p w14:paraId="102B5415" w14:textId="77777777" w:rsidR="00D26AD1" w:rsidRDefault="00D26AD1">
      <w:pPr>
        <w:pStyle w:val="BodyText"/>
        <w:rPr>
          <w:rFonts w:ascii="Calibri" w:hAnsi="Calibri" w:cs="Calibri"/>
          <w:color w:val="000000" w:themeColor="text1"/>
        </w:rPr>
      </w:pPr>
    </w:p>
    <w:p w14:paraId="2636D94B" w14:textId="77777777" w:rsidR="00D26AD1" w:rsidRDefault="00D26AD1">
      <w:pPr>
        <w:pStyle w:val="BodyText"/>
        <w:rPr>
          <w:rFonts w:ascii="Calibri" w:hAnsi="Calibri" w:cs="Calibri"/>
          <w:color w:val="000000" w:themeColor="text1"/>
        </w:rPr>
      </w:pPr>
    </w:p>
    <w:p w14:paraId="66EE19CF" w14:textId="77777777" w:rsidR="00D26AD1" w:rsidRDefault="00D26AD1">
      <w:pPr>
        <w:pStyle w:val="BodyText"/>
        <w:rPr>
          <w:rFonts w:ascii="Calibri" w:hAnsi="Calibri" w:cs="Calibri"/>
          <w:color w:val="000000" w:themeColor="text1"/>
        </w:rPr>
      </w:pPr>
    </w:p>
    <w:p w14:paraId="3F0BA375" w14:textId="77777777" w:rsidR="00D26AD1" w:rsidRDefault="00D26AD1">
      <w:pPr>
        <w:pStyle w:val="BodyText"/>
        <w:rPr>
          <w:rFonts w:ascii="Calibri" w:hAnsi="Calibri" w:cs="Calibri"/>
          <w:color w:val="000000" w:themeColor="text1"/>
        </w:rPr>
      </w:pPr>
    </w:p>
    <w:p w14:paraId="2D1B0BC7" w14:textId="77777777" w:rsidR="00D26AD1" w:rsidRDefault="00D26AD1">
      <w:pPr>
        <w:pStyle w:val="BodyText"/>
        <w:rPr>
          <w:rFonts w:ascii="Calibri" w:hAnsi="Calibri" w:cs="Calibri"/>
          <w:color w:val="000000" w:themeColor="text1"/>
        </w:rPr>
      </w:pPr>
    </w:p>
    <w:p w14:paraId="65414B59" w14:textId="77777777" w:rsidR="00D26AD1" w:rsidRDefault="00D26AD1">
      <w:pPr>
        <w:pStyle w:val="BodyText"/>
        <w:rPr>
          <w:rFonts w:ascii="Calibri" w:hAnsi="Calibri" w:cs="Calibri"/>
          <w:color w:val="000000" w:themeColor="text1"/>
        </w:rPr>
      </w:pPr>
    </w:p>
    <w:p w14:paraId="05A68B15" w14:textId="77777777" w:rsidR="00D26AD1" w:rsidRDefault="00D26AD1">
      <w:pPr>
        <w:pStyle w:val="BodyText"/>
        <w:rPr>
          <w:rFonts w:ascii="Calibri" w:hAnsi="Calibri" w:cs="Calibri"/>
          <w:color w:val="000000" w:themeColor="text1"/>
        </w:rPr>
      </w:pPr>
    </w:p>
    <w:p w14:paraId="63DAF06F" w14:textId="77777777" w:rsidR="00D26AD1" w:rsidRDefault="00D26AD1">
      <w:pPr>
        <w:pStyle w:val="BodyText"/>
        <w:rPr>
          <w:rFonts w:ascii="Calibri" w:hAnsi="Calibri" w:cs="Calibri"/>
          <w:color w:val="000000" w:themeColor="text1"/>
        </w:rPr>
      </w:pPr>
    </w:p>
    <w:p w14:paraId="73DF4408" w14:textId="77777777" w:rsidR="00D26AD1" w:rsidRDefault="00D26AD1">
      <w:pPr>
        <w:pStyle w:val="BodyText"/>
        <w:rPr>
          <w:rFonts w:ascii="Calibri" w:hAnsi="Calibri" w:cs="Calibri"/>
          <w:color w:val="000000" w:themeColor="text1"/>
        </w:rPr>
      </w:pPr>
    </w:p>
    <w:p w14:paraId="16998B81" w14:textId="77777777" w:rsidR="00D26AD1" w:rsidRDefault="00D26AD1">
      <w:pPr>
        <w:pStyle w:val="BodyText"/>
        <w:rPr>
          <w:rFonts w:ascii="Calibri" w:hAnsi="Calibri" w:cs="Calibri"/>
          <w:color w:val="000000" w:themeColor="text1"/>
        </w:rPr>
      </w:pPr>
    </w:p>
    <w:p w14:paraId="08B1E868" w14:textId="77777777" w:rsidR="00D26AD1" w:rsidRDefault="00D26AD1">
      <w:pPr>
        <w:pStyle w:val="BodyText"/>
        <w:rPr>
          <w:rFonts w:ascii="Calibri" w:hAnsi="Calibri" w:cs="Calibri"/>
          <w:color w:val="000000" w:themeColor="text1"/>
        </w:rPr>
      </w:pPr>
    </w:p>
    <w:p w14:paraId="6C2A3723" w14:textId="77777777" w:rsidR="00D26AD1" w:rsidRDefault="00D26AD1">
      <w:pPr>
        <w:pStyle w:val="BodyText"/>
        <w:rPr>
          <w:rFonts w:ascii="Calibri" w:hAnsi="Calibri" w:cs="Calibri"/>
          <w:color w:val="000000" w:themeColor="text1"/>
        </w:rPr>
      </w:pPr>
    </w:p>
    <w:p w14:paraId="437A8416" w14:textId="77777777" w:rsidR="00D26AD1" w:rsidRDefault="00D26AD1">
      <w:pPr>
        <w:pStyle w:val="BodyText"/>
        <w:rPr>
          <w:rFonts w:ascii="Calibri" w:hAnsi="Calibri" w:cs="Calibri"/>
          <w:color w:val="000000" w:themeColor="text1"/>
        </w:rPr>
      </w:pPr>
    </w:p>
    <w:p w14:paraId="3F2DFD90" w14:textId="77777777" w:rsidR="00D26AD1" w:rsidRDefault="00D26AD1">
      <w:pPr>
        <w:pStyle w:val="BodyText"/>
        <w:rPr>
          <w:rFonts w:ascii="Calibri" w:hAnsi="Calibri" w:cs="Calibri"/>
          <w:color w:val="000000" w:themeColor="text1"/>
        </w:rPr>
      </w:pPr>
    </w:p>
    <w:p w14:paraId="623542B6" w14:textId="77777777" w:rsidR="00D26AD1" w:rsidRDefault="00D26AD1">
      <w:pPr>
        <w:pStyle w:val="BodyText"/>
        <w:rPr>
          <w:rFonts w:ascii="Calibri" w:hAnsi="Calibri" w:cs="Calibri"/>
          <w:color w:val="000000" w:themeColor="text1"/>
        </w:rPr>
      </w:pPr>
    </w:p>
    <w:p w14:paraId="1D870886" w14:textId="77777777" w:rsidR="00D26AD1" w:rsidRDefault="00D26AD1">
      <w:pPr>
        <w:pStyle w:val="BodyText"/>
        <w:rPr>
          <w:rFonts w:ascii="Calibri" w:hAnsi="Calibri" w:cs="Calibri"/>
          <w:color w:val="000000" w:themeColor="text1"/>
        </w:rPr>
      </w:pPr>
    </w:p>
    <w:p w14:paraId="54F088E6" w14:textId="77777777" w:rsidR="00D26AD1" w:rsidRDefault="00D26AD1">
      <w:pPr>
        <w:pStyle w:val="BodyText"/>
        <w:rPr>
          <w:rFonts w:ascii="Calibri" w:hAnsi="Calibri" w:cs="Calibri"/>
          <w:color w:val="000000" w:themeColor="text1"/>
        </w:rPr>
      </w:pPr>
    </w:p>
    <w:p w14:paraId="1256CF0E" w14:textId="28BF7FD8" w:rsidR="00D26AD1" w:rsidRPr="00D26AD1" w:rsidRDefault="00D26AD1" w:rsidP="00D26AD1">
      <w:pPr>
        <w:pStyle w:val="BodyText"/>
        <w:rPr>
          <w:rFonts w:ascii="Calibri" w:hAnsi="Calibri" w:cs="Calibri"/>
          <w:color w:val="000000" w:themeColor="text1"/>
        </w:rPr>
      </w:pPr>
      <w:r>
        <w:rPr>
          <w:rFonts w:ascii="Calibri" w:hAnsi="Calibri" w:cs="Calibri"/>
          <w:b/>
          <w:bCs/>
          <w:color w:val="000000" w:themeColor="text1"/>
        </w:rPr>
        <w:lastRenderedPageBreak/>
        <w:t xml:space="preserve">Exercise 4: </w:t>
      </w:r>
      <w:r w:rsidRPr="00D26AD1">
        <w:rPr>
          <w:rFonts w:ascii="Calibri" w:hAnsi="Calibri" w:cs="Calibri"/>
          <w:b/>
          <w:bCs/>
          <w:color w:val="000000" w:themeColor="text1"/>
        </w:rPr>
        <w:t xml:space="preserve">Creating and Configuring a Maven Project </w:t>
      </w:r>
    </w:p>
    <w:p w14:paraId="2752107F"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pict w14:anchorId="7A7E9684">
          <v:rect id="_x0000_i1164" style="width:468pt;height:1pt" o:hralign="center" o:hrstd="t" o:hr="t" fillcolor="#a0a0a0" stroked="f"/>
        </w:pict>
      </w:r>
    </w:p>
    <w:p w14:paraId="124FABC3"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1. Introduction</w:t>
      </w:r>
    </w:p>
    <w:p w14:paraId="157D003B"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This document outlines the process for creating and configuring a Maven project for a Spring-based Library Management application. The goal is to set up a new Maven project, add necessary Spring dependencies, and configure the Maven Compiler Plugin for Java 1.8. The project will serve as a foundation for future development using the Spring Framework.</w:t>
      </w:r>
    </w:p>
    <w:p w14:paraId="777E873C"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pict w14:anchorId="6561524B">
          <v:rect id="_x0000_i1165" style="width:468pt;height:1pt" o:hralign="center" o:hrstd="t" o:hr="t" fillcolor="#a0a0a0" stroked="f"/>
        </w:pict>
      </w:r>
    </w:p>
    <w:p w14:paraId="4C1704A7"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2. Objective</w:t>
      </w:r>
    </w:p>
    <w:p w14:paraId="2A1A5E40"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Create a Maven project named LibraryManagement</w:t>
      </w:r>
    </w:p>
    <w:p w14:paraId="509E8016"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Add dependencies for Spring Context, Spring AOP, and Spring WebMVC</w:t>
      </w:r>
    </w:p>
    <w:p w14:paraId="6BA4A6BA"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Configure the Maven Compiler Plugin for Java 1.8</w:t>
      </w:r>
    </w:p>
    <w:p w14:paraId="269D2C80"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pict w14:anchorId="619EF6F6">
          <v:rect id="_x0000_i1166" style="width:468pt;height:1pt" o:hralign="center" o:hrstd="t" o:hr="t" fillcolor="#a0a0a0" stroked="f"/>
        </w:pict>
      </w:r>
    </w:p>
    <w:p w14:paraId="76C0F8F2"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3. Tools and Technologies</w:t>
      </w:r>
    </w:p>
    <w:p w14:paraId="641B62EF"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Java JDK 8 or higher</w:t>
      </w:r>
    </w:p>
    <w:p w14:paraId="09AF50F5"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Apache Maven</w:t>
      </w:r>
    </w:p>
    <w:p w14:paraId="25C16A39"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Visual Studio Code (VS Code)</w:t>
      </w:r>
    </w:p>
    <w:p w14:paraId="0814CE6C"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Windows Command Prompt</w:t>
      </w:r>
    </w:p>
    <w:p w14:paraId="213FC42D"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pict w14:anchorId="2A7534E7">
          <v:rect id="_x0000_i1167" style="width:468pt;height:1pt" o:hralign="center" o:hrstd="t" o:hr="t" fillcolor="#a0a0a0" stroked="f"/>
        </w:pict>
      </w:r>
    </w:p>
    <w:p w14:paraId="2655BC01"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4. Project Setup Steps</w:t>
      </w:r>
    </w:p>
    <w:p w14:paraId="421A3B0B"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Step 1: Create the Project Directory Structure</w:t>
      </w:r>
    </w:p>
    <w:p w14:paraId="0357F62F"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Open Command Prompt and execute the following commands:</w:t>
      </w:r>
    </w:p>
    <w:p w14:paraId="77D19A2E" w14:textId="6CACE01C" w:rsidR="00D26AD1" w:rsidRPr="00D26AD1" w:rsidRDefault="00D26AD1" w:rsidP="00D26AD1">
      <w:pPr>
        <w:pStyle w:val="BodyText"/>
        <w:rPr>
          <w:rFonts w:ascii="Calibri" w:hAnsi="Calibri" w:cs="Calibri"/>
          <w:color w:val="000000" w:themeColor="text1"/>
        </w:rPr>
      </w:pPr>
      <w:r>
        <w:rPr>
          <w:noProof/>
        </w:rPr>
        <w:lastRenderedPageBreak/>
        <w:drawing>
          <wp:inline distT="0" distB="0" distL="0" distR="0" wp14:anchorId="3F1E8C01" wp14:editId="4AE026E0">
            <wp:extent cx="5943600" cy="3343275"/>
            <wp:effectExtent l="0" t="0" r="0" b="9525"/>
            <wp:docPr id="79940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1982" name=""/>
                    <pic:cNvPicPr/>
                  </pic:nvPicPr>
                  <pic:blipFill>
                    <a:blip r:embed="rId15"/>
                    <a:stretch>
                      <a:fillRect/>
                    </a:stretch>
                  </pic:blipFill>
                  <pic:spPr>
                    <a:xfrm>
                      <a:off x="0" y="0"/>
                      <a:ext cx="5943600" cy="3343275"/>
                    </a:xfrm>
                    <a:prstGeom prst="rect">
                      <a:avLst/>
                    </a:prstGeom>
                  </pic:spPr>
                </pic:pic>
              </a:graphicData>
            </a:graphic>
          </wp:inline>
        </w:drawing>
      </w:r>
      <w:r w:rsidRPr="00D26AD1">
        <w:rPr>
          <w:rFonts w:ascii="Calibri" w:hAnsi="Calibri" w:cs="Calibri"/>
          <w:color w:val="000000" w:themeColor="text1"/>
        </w:rPr>
        <w:t>This sets up the standard Maven directory layout.</w:t>
      </w:r>
    </w:p>
    <w:p w14:paraId="3F14C9A7"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pict w14:anchorId="6D7B4D38">
          <v:rect id="_x0000_i1168" style="width:468pt;height:1pt" o:hralign="center" o:hrstd="t" o:hr="t" fillcolor="#a0a0a0" stroked="f"/>
        </w:pict>
      </w:r>
    </w:p>
    <w:p w14:paraId="1B88D7B9"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 xml:space="preserve">Step 2: Create and Configure </w:t>
      </w:r>
      <w:r w:rsidRPr="00D26AD1">
        <w:rPr>
          <w:rFonts w:ascii="Calibri" w:hAnsi="Calibri" w:cs="Calibri"/>
          <w:color w:val="000000" w:themeColor="text1"/>
        </w:rPr>
        <w:t>``</w:t>
      </w:r>
    </w:p>
    <w:p w14:paraId="6BC895B1"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Create a file named pom.xml in the root directory of the project and add the following configuration:</w:t>
      </w:r>
    </w:p>
    <w:p w14:paraId="3673A1E8" w14:textId="422DA176" w:rsidR="00D26AD1" w:rsidRPr="00D26AD1" w:rsidRDefault="00D26AD1" w:rsidP="00D26AD1">
      <w:pPr>
        <w:pStyle w:val="BodyText"/>
        <w:rPr>
          <w:rFonts w:ascii="Calibri" w:hAnsi="Calibri" w:cs="Calibri"/>
          <w:color w:val="000000" w:themeColor="text1"/>
        </w:rPr>
      </w:pPr>
      <w:r>
        <w:rPr>
          <w:noProof/>
        </w:rPr>
        <w:drawing>
          <wp:inline distT="0" distB="0" distL="0" distR="0" wp14:anchorId="6B981297" wp14:editId="6AB90042">
            <wp:extent cx="5943487" cy="3024554"/>
            <wp:effectExtent l="0" t="0" r="635" b="4445"/>
            <wp:docPr id="12197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9498" name=""/>
                    <pic:cNvPicPr/>
                  </pic:nvPicPr>
                  <pic:blipFill>
                    <a:blip r:embed="rId16"/>
                    <a:stretch>
                      <a:fillRect/>
                    </a:stretch>
                  </pic:blipFill>
                  <pic:spPr>
                    <a:xfrm>
                      <a:off x="0" y="0"/>
                      <a:ext cx="5972703" cy="3039421"/>
                    </a:xfrm>
                    <a:prstGeom prst="rect">
                      <a:avLst/>
                    </a:prstGeom>
                  </pic:spPr>
                </pic:pic>
              </a:graphicData>
            </a:graphic>
          </wp:inline>
        </w:drawing>
      </w:r>
      <w:r w:rsidRPr="00D26AD1">
        <w:rPr>
          <w:rFonts w:ascii="Calibri" w:hAnsi="Calibri" w:cs="Calibri"/>
          <w:color w:val="000000" w:themeColor="text1"/>
        </w:rPr>
        <w:pict w14:anchorId="2E4E4C3D">
          <v:rect id="_x0000_i1169" style="width:468pt;height:1pt" o:hralign="center" o:hrstd="t" o:hr="t" fillcolor="#a0a0a0" stroked="f"/>
        </w:pict>
      </w:r>
    </w:p>
    <w:p w14:paraId="0D170FCF"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lastRenderedPageBreak/>
        <w:t>Step 3: Build the Maven Project</w:t>
      </w:r>
    </w:p>
    <w:p w14:paraId="48C63976"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In the terminal, navigate to the project root and run:</w:t>
      </w:r>
    </w:p>
    <w:p w14:paraId="779745B8"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mvn clean install</w:t>
      </w:r>
    </w:p>
    <w:p w14:paraId="015AAC98"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This command will:</w:t>
      </w:r>
    </w:p>
    <w:p w14:paraId="0E9BE35E"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Download the specified dependencies</w:t>
      </w:r>
    </w:p>
    <w:p w14:paraId="0D6E3DB5"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Compile the code (if present)</w:t>
      </w:r>
    </w:p>
    <w:p w14:paraId="5941FC57" w14:textId="77777777" w:rsidR="00D26AD1" w:rsidRPr="00D26AD1" w:rsidRDefault="00D26AD1" w:rsidP="00D26AD1">
      <w:pPr>
        <w:pStyle w:val="BodyText"/>
        <w:numPr>
          <w:ilvl w:val="0"/>
          <w:numId w:val="4"/>
        </w:numPr>
        <w:rPr>
          <w:rFonts w:ascii="Calibri" w:hAnsi="Calibri" w:cs="Calibri"/>
          <w:color w:val="000000" w:themeColor="text1"/>
        </w:rPr>
      </w:pPr>
      <w:r w:rsidRPr="00D26AD1">
        <w:rPr>
          <w:rFonts w:ascii="Calibri" w:hAnsi="Calibri" w:cs="Calibri"/>
          <w:color w:val="000000" w:themeColor="text1"/>
        </w:rPr>
        <w:t>Verify that the Maven structure and configuration are correct</w:t>
      </w:r>
    </w:p>
    <w:p w14:paraId="537A84E9"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Expected Output:</w:t>
      </w:r>
    </w:p>
    <w:p w14:paraId="0F174920" w14:textId="7EF1741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drawing>
          <wp:inline distT="0" distB="0" distL="0" distR="0" wp14:anchorId="0FFF9390" wp14:editId="3A669E60">
            <wp:extent cx="5943600" cy="1754505"/>
            <wp:effectExtent l="0" t="0" r="0" b="0"/>
            <wp:docPr id="1399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287" name=""/>
                    <pic:cNvPicPr/>
                  </pic:nvPicPr>
                  <pic:blipFill>
                    <a:blip r:embed="rId17"/>
                    <a:stretch>
                      <a:fillRect/>
                    </a:stretch>
                  </pic:blipFill>
                  <pic:spPr>
                    <a:xfrm>
                      <a:off x="0" y="0"/>
                      <a:ext cx="5943600" cy="1754505"/>
                    </a:xfrm>
                    <a:prstGeom prst="rect">
                      <a:avLst/>
                    </a:prstGeom>
                  </pic:spPr>
                </pic:pic>
              </a:graphicData>
            </a:graphic>
          </wp:inline>
        </w:drawing>
      </w:r>
      <w:r w:rsidRPr="00D26AD1">
        <w:rPr>
          <w:rFonts w:ascii="Calibri" w:hAnsi="Calibri" w:cs="Calibri"/>
          <w:color w:val="000000" w:themeColor="text1"/>
        </w:rPr>
        <w:pict w14:anchorId="0CCF9369">
          <v:rect id="_x0000_i1170" style="width:468pt;height:1pt" o:hralign="center" o:hrstd="t" o:hr="t" fillcolor="#a0a0a0" stroked="f"/>
        </w:pict>
      </w:r>
    </w:p>
    <w:p w14:paraId="0B5D05FA"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b/>
          <w:bCs/>
          <w:color w:val="000000" w:themeColor="text1"/>
        </w:rPr>
        <w:t>5. Conclusion</w:t>
      </w:r>
    </w:p>
    <w:p w14:paraId="0ABB07E3" w14:textId="77777777" w:rsidR="00D26AD1" w:rsidRPr="00D26AD1" w:rsidRDefault="00D26AD1" w:rsidP="00D26AD1">
      <w:pPr>
        <w:pStyle w:val="BodyText"/>
        <w:rPr>
          <w:rFonts w:ascii="Calibri" w:hAnsi="Calibri" w:cs="Calibri"/>
          <w:color w:val="000000" w:themeColor="text1"/>
        </w:rPr>
      </w:pPr>
      <w:r w:rsidRPr="00D26AD1">
        <w:rPr>
          <w:rFonts w:ascii="Calibri" w:hAnsi="Calibri" w:cs="Calibri"/>
          <w:color w:val="000000" w:themeColor="text1"/>
        </w:rPr>
        <w:t>In this exercise, we successfully created a new Maven project configured for a Spring-based application. We added dependencies for Spring Context, AOP, and WebMVC modules and configured the Maven Compiler Plugin to use Java 1.8. This setup provides a robust foundation for building a scalable Java application using the Spring Framework.</w:t>
      </w:r>
    </w:p>
    <w:p w14:paraId="3F55C0B3" w14:textId="77777777" w:rsidR="00D26AD1" w:rsidRPr="00AB535E" w:rsidRDefault="00D26AD1">
      <w:pPr>
        <w:pStyle w:val="BodyText"/>
        <w:rPr>
          <w:rFonts w:ascii="Calibri" w:hAnsi="Calibri" w:cs="Calibri"/>
          <w:color w:val="000000" w:themeColor="text1"/>
        </w:rPr>
      </w:pPr>
    </w:p>
    <w:sectPr w:rsidR="00D26AD1" w:rsidRPr="00AB535E">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C225A5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C33A007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978803030">
    <w:abstractNumId w:val="0"/>
  </w:num>
  <w:num w:numId="2" w16cid:durableId="931933505">
    <w:abstractNumId w:val="1"/>
  </w:num>
  <w:num w:numId="3" w16cid:durableId="674847151">
    <w:abstractNumId w:val="1"/>
  </w:num>
  <w:num w:numId="4" w16cid:durableId="75848086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243"/>
    <w:rsid w:val="002110F0"/>
    <w:rsid w:val="00376DD4"/>
    <w:rsid w:val="00425B92"/>
    <w:rsid w:val="004A1EFB"/>
    <w:rsid w:val="00753243"/>
    <w:rsid w:val="00AB535E"/>
    <w:rsid w:val="00D26AD1"/>
    <w:rsid w:val="00F26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02E6"/>
  <w15:docId w15:val="{A913194E-31EA-4245-9A37-7E9EB0C1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91927">
      <w:bodyDiv w:val="1"/>
      <w:marLeft w:val="0"/>
      <w:marRight w:val="0"/>
      <w:marTop w:val="0"/>
      <w:marBottom w:val="0"/>
      <w:divBdr>
        <w:top w:val="none" w:sz="0" w:space="0" w:color="auto"/>
        <w:left w:val="none" w:sz="0" w:space="0" w:color="auto"/>
        <w:bottom w:val="none" w:sz="0" w:space="0" w:color="auto"/>
        <w:right w:val="none" w:sz="0" w:space="0" w:color="auto"/>
      </w:divBdr>
      <w:divsChild>
        <w:div w:id="628823128">
          <w:marLeft w:val="0"/>
          <w:marRight w:val="0"/>
          <w:marTop w:val="0"/>
          <w:marBottom w:val="200"/>
          <w:divBdr>
            <w:top w:val="none" w:sz="0" w:space="0" w:color="auto"/>
            <w:left w:val="none" w:sz="0" w:space="0" w:color="auto"/>
            <w:bottom w:val="none" w:sz="0" w:space="0" w:color="auto"/>
            <w:right w:val="none" w:sz="0" w:space="0" w:color="auto"/>
          </w:divBdr>
        </w:div>
        <w:div w:id="1932351888">
          <w:marLeft w:val="0"/>
          <w:marRight w:val="0"/>
          <w:marTop w:val="0"/>
          <w:marBottom w:val="200"/>
          <w:divBdr>
            <w:top w:val="none" w:sz="0" w:space="0" w:color="auto"/>
            <w:left w:val="none" w:sz="0" w:space="0" w:color="auto"/>
            <w:bottom w:val="none" w:sz="0" w:space="0" w:color="auto"/>
            <w:right w:val="none" w:sz="0" w:space="0" w:color="auto"/>
          </w:divBdr>
        </w:div>
        <w:div w:id="1245650643">
          <w:marLeft w:val="0"/>
          <w:marRight w:val="0"/>
          <w:marTop w:val="0"/>
          <w:marBottom w:val="200"/>
          <w:divBdr>
            <w:top w:val="none" w:sz="0" w:space="0" w:color="auto"/>
            <w:left w:val="none" w:sz="0" w:space="0" w:color="auto"/>
            <w:bottom w:val="none" w:sz="0" w:space="0" w:color="auto"/>
            <w:right w:val="none" w:sz="0" w:space="0" w:color="auto"/>
          </w:divBdr>
        </w:div>
        <w:div w:id="124979225">
          <w:marLeft w:val="0"/>
          <w:marRight w:val="0"/>
          <w:marTop w:val="0"/>
          <w:marBottom w:val="200"/>
          <w:divBdr>
            <w:top w:val="none" w:sz="0" w:space="0" w:color="auto"/>
            <w:left w:val="none" w:sz="0" w:space="0" w:color="auto"/>
            <w:bottom w:val="none" w:sz="0" w:space="0" w:color="auto"/>
            <w:right w:val="none" w:sz="0" w:space="0" w:color="auto"/>
          </w:divBdr>
        </w:div>
        <w:div w:id="1010376430">
          <w:marLeft w:val="0"/>
          <w:marRight w:val="0"/>
          <w:marTop w:val="0"/>
          <w:marBottom w:val="200"/>
          <w:divBdr>
            <w:top w:val="none" w:sz="0" w:space="0" w:color="auto"/>
            <w:left w:val="none" w:sz="0" w:space="0" w:color="auto"/>
            <w:bottom w:val="none" w:sz="0" w:space="0" w:color="auto"/>
            <w:right w:val="none" w:sz="0" w:space="0" w:color="auto"/>
          </w:divBdr>
        </w:div>
        <w:div w:id="737362774">
          <w:marLeft w:val="0"/>
          <w:marRight w:val="0"/>
          <w:marTop w:val="0"/>
          <w:marBottom w:val="200"/>
          <w:divBdr>
            <w:top w:val="none" w:sz="0" w:space="0" w:color="auto"/>
            <w:left w:val="none" w:sz="0" w:space="0" w:color="auto"/>
            <w:bottom w:val="none" w:sz="0" w:space="0" w:color="auto"/>
            <w:right w:val="none" w:sz="0" w:space="0" w:color="auto"/>
          </w:divBdr>
        </w:div>
        <w:div w:id="1209797990">
          <w:marLeft w:val="0"/>
          <w:marRight w:val="0"/>
          <w:marTop w:val="0"/>
          <w:marBottom w:val="200"/>
          <w:divBdr>
            <w:top w:val="none" w:sz="0" w:space="0" w:color="auto"/>
            <w:left w:val="none" w:sz="0" w:space="0" w:color="auto"/>
            <w:bottom w:val="none" w:sz="0" w:space="0" w:color="auto"/>
            <w:right w:val="none" w:sz="0" w:space="0" w:color="auto"/>
          </w:divBdr>
        </w:div>
      </w:divsChild>
    </w:div>
    <w:div w:id="290330506">
      <w:bodyDiv w:val="1"/>
      <w:marLeft w:val="0"/>
      <w:marRight w:val="0"/>
      <w:marTop w:val="0"/>
      <w:marBottom w:val="0"/>
      <w:divBdr>
        <w:top w:val="none" w:sz="0" w:space="0" w:color="auto"/>
        <w:left w:val="none" w:sz="0" w:space="0" w:color="auto"/>
        <w:bottom w:val="none" w:sz="0" w:space="0" w:color="auto"/>
        <w:right w:val="none" w:sz="0" w:space="0" w:color="auto"/>
      </w:divBdr>
      <w:divsChild>
        <w:div w:id="551117631">
          <w:marLeft w:val="0"/>
          <w:marRight w:val="0"/>
          <w:marTop w:val="0"/>
          <w:marBottom w:val="200"/>
          <w:divBdr>
            <w:top w:val="none" w:sz="0" w:space="0" w:color="auto"/>
            <w:left w:val="none" w:sz="0" w:space="0" w:color="auto"/>
            <w:bottom w:val="none" w:sz="0" w:space="0" w:color="auto"/>
            <w:right w:val="none" w:sz="0" w:space="0" w:color="auto"/>
          </w:divBdr>
        </w:div>
        <w:div w:id="170530257">
          <w:marLeft w:val="0"/>
          <w:marRight w:val="0"/>
          <w:marTop w:val="0"/>
          <w:marBottom w:val="200"/>
          <w:divBdr>
            <w:top w:val="none" w:sz="0" w:space="0" w:color="auto"/>
            <w:left w:val="none" w:sz="0" w:space="0" w:color="auto"/>
            <w:bottom w:val="none" w:sz="0" w:space="0" w:color="auto"/>
            <w:right w:val="none" w:sz="0" w:space="0" w:color="auto"/>
          </w:divBdr>
        </w:div>
        <w:div w:id="737705697">
          <w:marLeft w:val="0"/>
          <w:marRight w:val="0"/>
          <w:marTop w:val="0"/>
          <w:marBottom w:val="200"/>
          <w:divBdr>
            <w:top w:val="none" w:sz="0" w:space="0" w:color="auto"/>
            <w:left w:val="none" w:sz="0" w:space="0" w:color="auto"/>
            <w:bottom w:val="none" w:sz="0" w:space="0" w:color="auto"/>
            <w:right w:val="none" w:sz="0" w:space="0" w:color="auto"/>
          </w:divBdr>
        </w:div>
        <w:div w:id="454641589">
          <w:marLeft w:val="0"/>
          <w:marRight w:val="0"/>
          <w:marTop w:val="0"/>
          <w:marBottom w:val="200"/>
          <w:divBdr>
            <w:top w:val="none" w:sz="0" w:space="0" w:color="auto"/>
            <w:left w:val="none" w:sz="0" w:space="0" w:color="auto"/>
            <w:bottom w:val="none" w:sz="0" w:space="0" w:color="auto"/>
            <w:right w:val="none" w:sz="0" w:space="0" w:color="auto"/>
          </w:divBdr>
        </w:div>
        <w:div w:id="2115897828">
          <w:marLeft w:val="0"/>
          <w:marRight w:val="0"/>
          <w:marTop w:val="0"/>
          <w:marBottom w:val="200"/>
          <w:divBdr>
            <w:top w:val="none" w:sz="0" w:space="0" w:color="auto"/>
            <w:left w:val="none" w:sz="0" w:space="0" w:color="auto"/>
            <w:bottom w:val="none" w:sz="0" w:space="0" w:color="auto"/>
            <w:right w:val="none" w:sz="0" w:space="0" w:color="auto"/>
          </w:divBdr>
        </w:div>
        <w:div w:id="2078745209">
          <w:marLeft w:val="0"/>
          <w:marRight w:val="0"/>
          <w:marTop w:val="0"/>
          <w:marBottom w:val="200"/>
          <w:divBdr>
            <w:top w:val="none" w:sz="0" w:space="0" w:color="auto"/>
            <w:left w:val="none" w:sz="0" w:space="0" w:color="auto"/>
            <w:bottom w:val="none" w:sz="0" w:space="0" w:color="auto"/>
            <w:right w:val="none" w:sz="0" w:space="0" w:color="auto"/>
          </w:divBdr>
        </w:div>
        <w:div w:id="512645277">
          <w:marLeft w:val="0"/>
          <w:marRight w:val="0"/>
          <w:marTop w:val="0"/>
          <w:marBottom w:val="200"/>
          <w:divBdr>
            <w:top w:val="none" w:sz="0" w:space="0" w:color="auto"/>
            <w:left w:val="none" w:sz="0" w:space="0" w:color="auto"/>
            <w:bottom w:val="none" w:sz="0" w:space="0" w:color="auto"/>
            <w:right w:val="none" w:sz="0" w:space="0" w:color="auto"/>
          </w:divBdr>
        </w:div>
      </w:divsChild>
    </w:div>
    <w:div w:id="1096748849">
      <w:bodyDiv w:val="1"/>
      <w:marLeft w:val="0"/>
      <w:marRight w:val="0"/>
      <w:marTop w:val="0"/>
      <w:marBottom w:val="0"/>
      <w:divBdr>
        <w:top w:val="none" w:sz="0" w:space="0" w:color="auto"/>
        <w:left w:val="none" w:sz="0" w:space="0" w:color="auto"/>
        <w:bottom w:val="none" w:sz="0" w:space="0" w:color="auto"/>
        <w:right w:val="none" w:sz="0" w:space="0" w:color="auto"/>
      </w:divBdr>
      <w:divsChild>
        <w:div w:id="234095935">
          <w:marLeft w:val="0"/>
          <w:marRight w:val="0"/>
          <w:marTop w:val="0"/>
          <w:marBottom w:val="200"/>
          <w:divBdr>
            <w:top w:val="none" w:sz="0" w:space="0" w:color="auto"/>
            <w:left w:val="none" w:sz="0" w:space="0" w:color="auto"/>
            <w:bottom w:val="none" w:sz="0" w:space="0" w:color="auto"/>
            <w:right w:val="none" w:sz="0" w:space="0" w:color="auto"/>
          </w:divBdr>
        </w:div>
        <w:div w:id="1026712785">
          <w:marLeft w:val="0"/>
          <w:marRight w:val="0"/>
          <w:marTop w:val="0"/>
          <w:marBottom w:val="200"/>
          <w:divBdr>
            <w:top w:val="none" w:sz="0" w:space="0" w:color="auto"/>
            <w:left w:val="none" w:sz="0" w:space="0" w:color="auto"/>
            <w:bottom w:val="none" w:sz="0" w:space="0" w:color="auto"/>
            <w:right w:val="none" w:sz="0" w:space="0" w:color="auto"/>
          </w:divBdr>
        </w:div>
        <w:div w:id="1508590941">
          <w:marLeft w:val="0"/>
          <w:marRight w:val="0"/>
          <w:marTop w:val="0"/>
          <w:marBottom w:val="200"/>
          <w:divBdr>
            <w:top w:val="none" w:sz="0" w:space="0" w:color="auto"/>
            <w:left w:val="none" w:sz="0" w:space="0" w:color="auto"/>
            <w:bottom w:val="none" w:sz="0" w:space="0" w:color="auto"/>
            <w:right w:val="none" w:sz="0" w:space="0" w:color="auto"/>
          </w:divBdr>
        </w:div>
        <w:div w:id="109395455">
          <w:marLeft w:val="0"/>
          <w:marRight w:val="0"/>
          <w:marTop w:val="0"/>
          <w:marBottom w:val="200"/>
          <w:divBdr>
            <w:top w:val="none" w:sz="0" w:space="0" w:color="auto"/>
            <w:left w:val="none" w:sz="0" w:space="0" w:color="auto"/>
            <w:bottom w:val="none" w:sz="0" w:space="0" w:color="auto"/>
            <w:right w:val="none" w:sz="0" w:space="0" w:color="auto"/>
          </w:divBdr>
        </w:div>
        <w:div w:id="179053895">
          <w:marLeft w:val="0"/>
          <w:marRight w:val="0"/>
          <w:marTop w:val="0"/>
          <w:marBottom w:val="200"/>
          <w:divBdr>
            <w:top w:val="none" w:sz="0" w:space="0" w:color="auto"/>
            <w:left w:val="none" w:sz="0" w:space="0" w:color="auto"/>
            <w:bottom w:val="none" w:sz="0" w:space="0" w:color="auto"/>
            <w:right w:val="none" w:sz="0" w:space="0" w:color="auto"/>
          </w:divBdr>
        </w:div>
        <w:div w:id="768476422">
          <w:marLeft w:val="0"/>
          <w:marRight w:val="0"/>
          <w:marTop w:val="0"/>
          <w:marBottom w:val="200"/>
          <w:divBdr>
            <w:top w:val="none" w:sz="0" w:space="0" w:color="auto"/>
            <w:left w:val="none" w:sz="0" w:space="0" w:color="auto"/>
            <w:bottom w:val="none" w:sz="0" w:space="0" w:color="auto"/>
            <w:right w:val="none" w:sz="0" w:space="0" w:color="auto"/>
          </w:divBdr>
        </w:div>
        <w:div w:id="1187602626">
          <w:marLeft w:val="0"/>
          <w:marRight w:val="0"/>
          <w:marTop w:val="0"/>
          <w:marBottom w:val="200"/>
          <w:divBdr>
            <w:top w:val="none" w:sz="0" w:space="0" w:color="auto"/>
            <w:left w:val="none" w:sz="0" w:space="0" w:color="auto"/>
            <w:bottom w:val="none" w:sz="0" w:space="0" w:color="auto"/>
            <w:right w:val="none" w:sz="0" w:space="0" w:color="auto"/>
          </w:divBdr>
        </w:div>
        <w:div w:id="454564380">
          <w:marLeft w:val="0"/>
          <w:marRight w:val="0"/>
          <w:marTop w:val="0"/>
          <w:marBottom w:val="200"/>
          <w:divBdr>
            <w:top w:val="none" w:sz="0" w:space="0" w:color="auto"/>
            <w:left w:val="none" w:sz="0" w:space="0" w:color="auto"/>
            <w:bottom w:val="none" w:sz="0" w:space="0" w:color="auto"/>
            <w:right w:val="none" w:sz="0" w:space="0" w:color="auto"/>
          </w:divBdr>
        </w:div>
      </w:divsChild>
    </w:div>
    <w:div w:id="1372610604">
      <w:bodyDiv w:val="1"/>
      <w:marLeft w:val="0"/>
      <w:marRight w:val="0"/>
      <w:marTop w:val="0"/>
      <w:marBottom w:val="0"/>
      <w:divBdr>
        <w:top w:val="none" w:sz="0" w:space="0" w:color="auto"/>
        <w:left w:val="none" w:sz="0" w:space="0" w:color="auto"/>
        <w:bottom w:val="none" w:sz="0" w:space="0" w:color="auto"/>
        <w:right w:val="none" w:sz="0" w:space="0" w:color="auto"/>
      </w:divBdr>
      <w:divsChild>
        <w:div w:id="1635986510">
          <w:marLeft w:val="0"/>
          <w:marRight w:val="0"/>
          <w:marTop w:val="0"/>
          <w:marBottom w:val="200"/>
          <w:divBdr>
            <w:top w:val="none" w:sz="0" w:space="0" w:color="auto"/>
            <w:left w:val="none" w:sz="0" w:space="0" w:color="auto"/>
            <w:bottom w:val="none" w:sz="0" w:space="0" w:color="auto"/>
            <w:right w:val="none" w:sz="0" w:space="0" w:color="auto"/>
          </w:divBdr>
        </w:div>
        <w:div w:id="897714056">
          <w:marLeft w:val="0"/>
          <w:marRight w:val="0"/>
          <w:marTop w:val="0"/>
          <w:marBottom w:val="200"/>
          <w:divBdr>
            <w:top w:val="none" w:sz="0" w:space="0" w:color="auto"/>
            <w:left w:val="none" w:sz="0" w:space="0" w:color="auto"/>
            <w:bottom w:val="none" w:sz="0" w:space="0" w:color="auto"/>
            <w:right w:val="none" w:sz="0" w:space="0" w:color="auto"/>
          </w:divBdr>
        </w:div>
        <w:div w:id="91317262">
          <w:marLeft w:val="0"/>
          <w:marRight w:val="0"/>
          <w:marTop w:val="0"/>
          <w:marBottom w:val="200"/>
          <w:divBdr>
            <w:top w:val="none" w:sz="0" w:space="0" w:color="auto"/>
            <w:left w:val="none" w:sz="0" w:space="0" w:color="auto"/>
            <w:bottom w:val="none" w:sz="0" w:space="0" w:color="auto"/>
            <w:right w:val="none" w:sz="0" w:space="0" w:color="auto"/>
          </w:divBdr>
        </w:div>
        <w:div w:id="1236935254">
          <w:marLeft w:val="0"/>
          <w:marRight w:val="0"/>
          <w:marTop w:val="0"/>
          <w:marBottom w:val="200"/>
          <w:divBdr>
            <w:top w:val="none" w:sz="0" w:space="0" w:color="auto"/>
            <w:left w:val="none" w:sz="0" w:space="0" w:color="auto"/>
            <w:bottom w:val="none" w:sz="0" w:space="0" w:color="auto"/>
            <w:right w:val="none" w:sz="0" w:space="0" w:color="auto"/>
          </w:divBdr>
        </w:div>
        <w:div w:id="1278830479">
          <w:marLeft w:val="0"/>
          <w:marRight w:val="0"/>
          <w:marTop w:val="0"/>
          <w:marBottom w:val="200"/>
          <w:divBdr>
            <w:top w:val="none" w:sz="0" w:space="0" w:color="auto"/>
            <w:left w:val="none" w:sz="0" w:space="0" w:color="auto"/>
            <w:bottom w:val="none" w:sz="0" w:space="0" w:color="auto"/>
            <w:right w:val="none" w:sz="0" w:space="0" w:color="auto"/>
          </w:divBdr>
        </w:div>
        <w:div w:id="192962438">
          <w:marLeft w:val="0"/>
          <w:marRight w:val="0"/>
          <w:marTop w:val="0"/>
          <w:marBottom w:val="200"/>
          <w:divBdr>
            <w:top w:val="none" w:sz="0" w:space="0" w:color="auto"/>
            <w:left w:val="none" w:sz="0" w:space="0" w:color="auto"/>
            <w:bottom w:val="none" w:sz="0" w:space="0" w:color="auto"/>
            <w:right w:val="none" w:sz="0" w:space="0" w:color="auto"/>
          </w:divBdr>
        </w:div>
        <w:div w:id="926039495">
          <w:marLeft w:val="0"/>
          <w:marRight w:val="0"/>
          <w:marTop w:val="0"/>
          <w:marBottom w:val="200"/>
          <w:divBdr>
            <w:top w:val="none" w:sz="0" w:space="0" w:color="auto"/>
            <w:left w:val="none" w:sz="0" w:space="0" w:color="auto"/>
            <w:bottom w:val="none" w:sz="0" w:space="0" w:color="auto"/>
            <w:right w:val="none" w:sz="0" w:space="0" w:color="auto"/>
          </w:divBdr>
        </w:div>
        <w:div w:id="249581616">
          <w:marLeft w:val="0"/>
          <w:marRight w:val="0"/>
          <w:marTop w:val="0"/>
          <w:marBottom w:val="2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Abhinaya S</dc:creator>
  <cp:keywords/>
  <cp:lastModifiedBy>Abhinaya S</cp:lastModifiedBy>
  <cp:revision>12</cp:revision>
  <dcterms:created xsi:type="dcterms:W3CDTF">2025-07-05T06:10:00Z</dcterms:created>
  <dcterms:modified xsi:type="dcterms:W3CDTF">2025-07-05T09:50:00Z</dcterms:modified>
</cp:coreProperties>
</file>