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DD70E" w14:textId="77777777" w:rsidR="001109D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 AND TESTCASE DOCUMENT</w:t>
      </w:r>
    </w:p>
    <w:p w14:paraId="08A016EC" w14:textId="77777777" w:rsidR="001109DF" w:rsidRDefault="001109DF">
      <w:pPr>
        <w:rPr>
          <w:rFonts w:ascii="Times New Roman" w:eastAsia="Times New Roman" w:hAnsi="Times New Roman" w:cs="Times New Roman"/>
          <w:b/>
          <w:sz w:val="24"/>
          <w:szCs w:val="24"/>
        </w:rPr>
      </w:pPr>
    </w:p>
    <w:p w14:paraId="7E5365AB" w14:textId="25FA56AF" w:rsidR="0075174E" w:rsidRPr="0075174E" w:rsidRDefault="0075174E" w:rsidP="0075174E">
      <w:pPr>
        <w:pStyle w:val="ListParagraph"/>
        <w:numPr>
          <w:ilvl w:val="0"/>
          <w:numId w:val="3"/>
        </w:numPr>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PROJECT DEMONSTRATION OVERVIEW</w:t>
      </w:r>
    </w:p>
    <w:p w14:paraId="660697CC" w14:textId="77777777" w:rsidR="0075174E" w:rsidRPr="0075174E" w:rsidRDefault="0075174E" w:rsidP="0075174E">
      <w:pPr>
        <w:pStyle w:val="ListParagraph"/>
        <w:rPr>
          <w:rFonts w:ascii="Times New Roman" w:eastAsia="Times New Roman" w:hAnsi="Times New Roman" w:cs="Times New Roman"/>
          <w:b/>
          <w:bCs/>
          <w:sz w:val="24"/>
          <w:szCs w:val="24"/>
          <w:lang w:val="en-US"/>
        </w:rPr>
      </w:pPr>
    </w:p>
    <w:p w14:paraId="6070463C" w14:textId="77777777" w:rsidR="0075174E" w:rsidRPr="0075174E" w:rsidRDefault="0075174E" w:rsidP="0075174E">
      <w:pPr>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 xml:space="preserve">This document walks through the Car Rental System’s console‐based operation and summarizes the key test cases used to verify its core functionality. The application is implemented in Python 3.x, uses MySQL for persistence, follows the DAO pattern and OOP principles, and is covered by automated </w:t>
      </w:r>
      <w:proofErr w:type="spellStart"/>
      <w:r w:rsidRPr="0075174E">
        <w:rPr>
          <w:rFonts w:ascii="Times New Roman" w:eastAsia="Times New Roman" w:hAnsi="Times New Roman" w:cs="Times New Roman"/>
          <w:bCs/>
          <w:sz w:val="24"/>
          <w:szCs w:val="24"/>
          <w:lang w:val="en-US"/>
        </w:rPr>
        <w:t>unittest</w:t>
      </w:r>
      <w:proofErr w:type="spellEnd"/>
      <w:r w:rsidRPr="0075174E">
        <w:rPr>
          <w:rFonts w:ascii="Times New Roman" w:eastAsia="Times New Roman" w:hAnsi="Times New Roman" w:cs="Times New Roman"/>
          <w:bCs/>
          <w:sz w:val="24"/>
          <w:szCs w:val="24"/>
          <w:lang w:val="en-US"/>
        </w:rPr>
        <w:t xml:space="preserve"> tests.</w:t>
      </w:r>
    </w:p>
    <w:p w14:paraId="4E4358F8" w14:textId="3B3ED0A2" w:rsidR="0075174E" w:rsidRPr="0075174E" w:rsidRDefault="0075174E" w:rsidP="0075174E">
      <w:pPr>
        <w:rPr>
          <w:rFonts w:ascii="Times New Roman" w:eastAsia="Times New Roman" w:hAnsi="Times New Roman" w:cs="Times New Roman"/>
          <w:b/>
          <w:sz w:val="24"/>
          <w:szCs w:val="24"/>
          <w:lang w:val="en-US"/>
        </w:rPr>
      </w:pPr>
    </w:p>
    <w:p w14:paraId="08B8EE86" w14:textId="3AC37ACE" w:rsidR="0075174E" w:rsidRPr="0075174E" w:rsidRDefault="0075174E" w:rsidP="0075174E">
      <w:pPr>
        <w:pStyle w:val="ListParagraph"/>
        <w:numPr>
          <w:ilvl w:val="0"/>
          <w:numId w:val="3"/>
        </w:numPr>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DEMO INSTRUCTIONS (CONSOLE USAGE)</w:t>
      </w:r>
    </w:p>
    <w:p w14:paraId="0B6848F4" w14:textId="77777777" w:rsidR="0075174E" w:rsidRPr="0075174E" w:rsidRDefault="0075174E" w:rsidP="0075174E">
      <w:pPr>
        <w:pStyle w:val="ListParagraph"/>
        <w:ind w:left="360"/>
        <w:rPr>
          <w:rFonts w:ascii="Times New Roman" w:eastAsia="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70"/>
        <w:gridCol w:w="1835"/>
        <w:gridCol w:w="6845"/>
      </w:tblGrid>
      <w:tr w:rsidR="0075174E" w:rsidRPr="0075174E" w14:paraId="67A08EC4" w14:textId="77777777" w:rsidTr="0075174E">
        <w:tc>
          <w:tcPr>
            <w:tcW w:w="0" w:type="auto"/>
            <w:hideMark/>
          </w:tcPr>
          <w:p w14:paraId="39A348A5" w14:textId="77777777" w:rsidR="0075174E" w:rsidRPr="0075174E" w:rsidRDefault="0075174E" w:rsidP="0075174E">
            <w:pPr>
              <w:spacing w:line="276" w:lineRule="auto"/>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Step</w:t>
            </w:r>
          </w:p>
        </w:tc>
        <w:tc>
          <w:tcPr>
            <w:tcW w:w="0" w:type="auto"/>
            <w:hideMark/>
          </w:tcPr>
          <w:p w14:paraId="4826C419" w14:textId="77777777" w:rsidR="0075174E" w:rsidRPr="0075174E" w:rsidRDefault="0075174E" w:rsidP="0075174E">
            <w:pPr>
              <w:spacing w:line="276" w:lineRule="auto"/>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Action</w:t>
            </w:r>
          </w:p>
        </w:tc>
        <w:tc>
          <w:tcPr>
            <w:tcW w:w="0" w:type="auto"/>
            <w:hideMark/>
          </w:tcPr>
          <w:p w14:paraId="123DCAFA" w14:textId="77777777" w:rsidR="0075174E" w:rsidRPr="0075174E" w:rsidRDefault="0075174E" w:rsidP="0075174E">
            <w:pPr>
              <w:spacing w:line="276" w:lineRule="auto"/>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Description</w:t>
            </w:r>
          </w:p>
        </w:tc>
      </w:tr>
      <w:tr w:rsidR="0075174E" w:rsidRPr="0075174E" w14:paraId="7D152FEB" w14:textId="77777777" w:rsidTr="0075174E">
        <w:tc>
          <w:tcPr>
            <w:tcW w:w="0" w:type="auto"/>
            <w:hideMark/>
          </w:tcPr>
          <w:p w14:paraId="1591ED04"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1</w:t>
            </w:r>
          </w:p>
        </w:tc>
        <w:tc>
          <w:tcPr>
            <w:tcW w:w="0" w:type="auto"/>
            <w:hideMark/>
          </w:tcPr>
          <w:p w14:paraId="1A3E76F1"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Run main.py</w:t>
            </w:r>
          </w:p>
        </w:tc>
        <w:tc>
          <w:tcPr>
            <w:tcW w:w="0" w:type="auto"/>
            <w:hideMark/>
          </w:tcPr>
          <w:p w14:paraId="6965AFC6"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Launches the menu-driven CLI in the console.</w:t>
            </w:r>
          </w:p>
        </w:tc>
      </w:tr>
      <w:tr w:rsidR="0075174E" w:rsidRPr="0075174E" w14:paraId="1D0F2971" w14:textId="77777777" w:rsidTr="0075174E">
        <w:tc>
          <w:tcPr>
            <w:tcW w:w="0" w:type="auto"/>
            <w:hideMark/>
          </w:tcPr>
          <w:p w14:paraId="30DC4747"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2</w:t>
            </w:r>
          </w:p>
        </w:tc>
        <w:tc>
          <w:tcPr>
            <w:tcW w:w="0" w:type="auto"/>
            <w:hideMark/>
          </w:tcPr>
          <w:p w14:paraId="0DA740D8"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Select menu option</w:t>
            </w:r>
          </w:p>
        </w:tc>
        <w:tc>
          <w:tcPr>
            <w:tcW w:w="0" w:type="auto"/>
            <w:hideMark/>
          </w:tcPr>
          <w:p w14:paraId="646F4DF9"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Choose one of: Customer, Vehicle, Lease, Payment, or Exit.</w:t>
            </w:r>
          </w:p>
        </w:tc>
      </w:tr>
      <w:tr w:rsidR="0075174E" w:rsidRPr="0075174E" w14:paraId="3FE8B027" w14:textId="77777777" w:rsidTr="0075174E">
        <w:tc>
          <w:tcPr>
            <w:tcW w:w="0" w:type="auto"/>
            <w:hideMark/>
          </w:tcPr>
          <w:p w14:paraId="69B5A1AD"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3</w:t>
            </w:r>
          </w:p>
        </w:tc>
        <w:tc>
          <w:tcPr>
            <w:tcW w:w="0" w:type="auto"/>
            <w:hideMark/>
          </w:tcPr>
          <w:p w14:paraId="78084A94"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Input required details</w:t>
            </w:r>
          </w:p>
        </w:tc>
        <w:tc>
          <w:tcPr>
            <w:tcW w:w="0" w:type="auto"/>
            <w:hideMark/>
          </w:tcPr>
          <w:p w14:paraId="7121FCB5"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Enter IDs, names, dates, amounts, etc., as prompted by the selected feature.</w:t>
            </w:r>
          </w:p>
        </w:tc>
      </w:tr>
      <w:tr w:rsidR="0075174E" w:rsidRPr="0075174E" w14:paraId="5213B1A8" w14:textId="77777777" w:rsidTr="0075174E">
        <w:tc>
          <w:tcPr>
            <w:tcW w:w="0" w:type="auto"/>
            <w:hideMark/>
          </w:tcPr>
          <w:p w14:paraId="5CBAA082"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4</w:t>
            </w:r>
          </w:p>
        </w:tc>
        <w:tc>
          <w:tcPr>
            <w:tcW w:w="0" w:type="auto"/>
            <w:hideMark/>
          </w:tcPr>
          <w:p w14:paraId="7EAC7AFB"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View output</w:t>
            </w:r>
          </w:p>
        </w:tc>
        <w:tc>
          <w:tcPr>
            <w:tcW w:w="0" w:type="auto"/>
            <w:hideMark/>
          </w:tcPr>
          <w:p w14:paraId="39F6F4A2"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The console confirms operations (e.g., “Customer added successfully!”) or displays query results.</w:t>
            </w:r>
          </w:p>
        </w:tc>
      </w:tr>
      <w:tr w:rsidR="0075174E" w:rsidRPr="0075174E" w14:paraId="09A56A7B" w14:textId="77777777" w:rsidTr="0075174E">
        <w:tc>
          <w:tcPr>
            <w:tcW w:w="0" w:type="auto"/>
            <w:hideMark/>
          </w:tcPr>
          <w:p w14:paraId="58936CD2"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5</w:t>
            </w:r>
          </w:p>
        </w:tc>
        <w:tc>
          <w:tcPr>
            <w:tcW w:w="0" w:type="auto"/>
            <w:hideMark/>
          </w:tcPr>
          <w:p w14:paraId="2AC2989F"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Exit</w:t>
            </w:r>
          </w:p>
        </w:tc>
        <w:tc>
          <w:tcPr>
            <w:tcW w:w="0" w:type="auto"/>
            <w:hideMark/>
          </w:tcPr>
          <w:p w14:paraId="0665C78F"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Select the “Exit” option to terminate the application gracefully.</w:t>
            </w:r>
          </w:p>
        </w:tc>
      </w:tr>
    </w:tbl>
    <w:p w14:paraId="29F2A6A2" w14:textId="6687B7DA" w:rsidR="0075174E" w:rsidRDefault="0075174E" w:rsidP="0075174E">
      <w:pPr>
        <w:rPr>
          <w:rFonts w:ascii="Times New Roman" w:eastAsia="Times New Roman" w:hAnsi="Times New Roman" w:cs="Times New Roman"/>
          <w:b/>
          <w:sz w:val="24"/>
          <w:szCs w:val="24"/>
          <w:lang w:val="en-US"/>
        </w:rPr>
      </w:pPr>
    </w:p>
    <w:p w14:paraId="378438E7" w14:textId="77777777" w:rsidR="0075174E" w:rsidRPr="0075174E" w:rsidRDefault="0075174E" w:rsidP="0075174E">
      <w:pPr>
        <w:rPr>
          <w:rFonts w:ascii="Times New Roman" w:eastAsia="Times New Roman" w:hAnsi="Times New Roman" w:cs="Times New Roman"/>
          <w:b/>
          <w:sz w:val="24"/>
          <w:szCs w:val="24"/>
          <w:lang w:val="en-US"/>
        </w:rPr>
      </w:pPr>
    </w:p>
    <w:p w14:paraId="5CEF664C" w14:textId="29F1E9DC" w:rsidR="0075174E" w:rsidRPr="0075174E" w:rsidRDefault="0075174E" w:rsidP="0075174E">
      <w:pPr>
        <w:pStyle w:val="ListParagraph"/>
        <w:numPr>
          <w:ilvl w:val="0"/>
          <w:numId w:val="3"/>
        </w:numPr>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FUNCTIONAL REQUIREMENTS COVERED</w:t>
      </w:r>
    </w:p>
    <w:p w14:paraId="7CD8F312" w14:textId="77777777" w:rsidR="0075174E" w:rsidRPr="0075174E" w:rsidRDefault="0075174E" w:rsidP="0075174E">
      <w:pPr>
        <w:pStyle w:val="ListParagraph"/>
        <w:ind w:left="360"/>
        <w:rPr>
          <w:rFonts w:ascii="Times New Roman" w:eastAsia="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1838"/>
        <w:gridCol w:w="7371"/>
      </w:tblGrid>
      <w:tr w:rsidR="0075174E" w:rsidRPr="0075174E" w14:paraId="4BD49659" w14:textId="77777777" w:rsidTr="0075174E">
        <w:trPr>
          <w:trHeight w:val="525"/>
        </w:trPr>
        <w:tc>
          <w:tcPr>
            <w:tcW w:w="1838" w:type="dxa"/>
            <w:vAlign w:val="center"/>
            <w:hideMark/>
          </w:tcPr>
          <w:p w14:paraId="67345C74" w14:textId="77777777" w:rsidR="0075174E" w:rsidRPr="0075174E" w:rsidRDefault="0075174E" w:rsidP="0075174E">
            <w:pPr>
              <w:spacing w:line="276" w:lineRule="auto"/>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Feature ID</w:t>
            </w:r>
          </w:p>
        </w:tc>
        <w:tc>
          <w:tcPr>
            <w:tcW w:w="7371" w:type="dxa"/>
            <w:vAlign w:val="center"/>
            <w:hideMark/>
          </w:tcPr>
          <w:p w14:paraId="5ECBCF17" w14:textId="77777777" w:rsidR="0075174E" w:rsidRPr="0075174E" w:rsidRDefault="0075174E" w:rsidP="0075174E">
            <w:pPr>
              <w:spacing w:line="276" w:lineRule="auto"/>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Description</w:t>
            </w:r>
          </w:p>
        </w:tc>
      </w:tr>
      <w:tr w:rsidR="0075174E" w:rsidRPr="0075174E" w14:paraId="7E05963A" w14:textId="77777777" w:rsidTr="0075174E">
        <w:tc>
          <w:tcPr>
            <w:tcW w:w="1838" w:type="dxa"/>
            <w:hideMark/>
          </w:tcPr>
          <w:p w14:paraId="3598AAE0"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FR1</w:t>
            </w:r>
          </w:p>
        </w:tc>
        <w:tc>
          <w:tcPr>
            <w:tcW w:w="7371" w:type="dxa"/>
            <w:hideMark/>
          </w:tcPr>
          <w:p w14:paraId="3CE02559"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Add new customer</w:t>
            </w:r>
          </w:p>
        </w:tc>
      </w:tr>
      <w:tr w:rsidR="0075174E" w:rsidRPr="0075174E" w14:paraId="37F203DB" w14:textId="77777777" w:rsidTr="0075174E">
        <w:tc>
          <w:tcPr>
            <w:tcW w:w="1838" w:type="dxa"/>
            <w:hideMark/>
          </w:tcPr>
          <w:p w14:paraId="3761398A"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FR2</w:t>
            </w:r>
          </w:p>
        </w:tc>
        <w:tc>
          <w:tcPr>
            <w:tcW w:w="7371" w:type="dxa"/>
            <w:hideMark/>
          </w:tcPr>
          <w:p w14:paraId="27E93063"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Update existing customer information</w:t>
            </w:r>
          </w:p>
        </w:tc>
      </w:tr>
      <w:tr w:rsidR="0075174E" w:rsidRPr="0075174E" w14:paraId="2759EEFE" w14:textId="77777777" w:rsidTr="0075174E">
        <w:tc>
          <w:tcPr>
            <w:tcW w:w="1838" w:type="dxa"/>
            <w:hideMark/>
          </w:tcPr>
          <w:p w14:paraId="5A8AC3BF"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FR3</w:t>
            </w:r>
          </w:p>
        </w:tc>
        <w:tc>
          <w:tcPr>
            <w:tcW w:w="7371" w:type="dxa"/>
            <w:hideMark/>
          </w:tcPr>
          <w:p w14:paraId="18845267"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Remove customer (if no leases)</w:t>
            </w:r>
          </w:p>
        </w:tc>
      </w:tr>
      <w:tr w:rsidR="0075174E" w:rsidRPr="0075174E" w14:paraId="351989C0" w14:textId="77777777" w:rsidTr="0075174E">
        <w:tc>
          <w:tcPr>
            <w:tcW w:w="1838" w:type="dxa"/>
            <w:hideMark/>
          </w:tcPr>
          <w:p w14:paraId="40325B3E"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FR4</w:t>
            </w:r>
          </w:p>
        </w:tc>
        <w:tc>
          <w:tcPr>
            <w:tcW w:w="7371" w:type="dxa"/>
            <w:hideMark/>
          </w:tcPr>
          <w:p w14:paraId="66E3329C"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List all customers / Find customer by ID</w:t>
            </w:r>
          </w:p>
        </w:tc>
      </w:tr>
      <w:tr w:rsidR="0075174E" w:rsidRPr="0075174E" w14:paraId="19533EF0" w14:textId="77777777" w:rsidTr="0075174E">
        <w:tc>
          <w:tcPr>
            <w:tcW w:w="1838" w:type="dxa"/>
            <w:hideMark/>
          </w:tcPr>
          <w:p w14:paraId="2FC666FD"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FR5</w:t>
            </w:r>
          </w:p>
        </w:tc>
        <w:tc>
          <w:tcPr>
            <w:tcW w:w="7371" w:type="dxa"/>
            <w:hideMark/>
          </w:tcPr>
          <w:p w14:paraId="6969C263"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Add new vehicle</w:t>
            </w:r>
          </w:p>
        </w:tc>
      </w:tr>
      <w:tr w:rsidR="0075174E" w:rsidRPr="0075174E" w14:paraId="0C5055CF" w14:textId="77777777" w:rsidTr="0075174E">
        <w:tc>
          <w:tcPr>
            <w:tcW w:w="1838" w:type="dxa"/>
            <w:hideMark/>
          </w:tcPr>
          <w:p w14:paraId="29A2310A"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FR6</w:t>
            </w:r>
          </w:p>
        </w:tc>
        <w:tc>
          <w:tcPr>
            <w:tcW w:w="7371" w:type="dxa"/>
            <w:hideMark/>
          </w:tcPr>
          <w:p w14:paraId="4E401AC8"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Update vehicle availability</w:t>
            </w:r>
          </w:p>
        </w:tc>
      </w:tr>
      <w:tr w:rsidR="0075174E" w:rsidRPr="0075174E" w14:paraId="2BCB28EC" w14:textId="77777777" w:rsidTr="0075174E">
        <w:tc>
          <w:tcPr>
            <w:tcW w:w="1838" w:type="dxa"/>
            <w:hideMark/>
          </w:tcPr>
          <w:p w14:paraId="00F88FF0"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FR7</w:t>
            </w:r>
          </w:p>
        </w:tc>
        <w:tc>
          <w:tcPr>
            <w:tcW w:w="7371" w:type="dxa"/>
            <w:hideMark/>
          </w:tcPr>
          <w:p w14:paraId="5AB6A455"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List available vehicles / List rented vehicles / Find vehicle by ID</w:t>
            </w:r>
          </w:p>
        </w:tc>
      </w:tr>
      <w:tr w:rsidR="0075174E" w:rsidRPr="0075174E" w14:paraId="591A9599" w14:textId="77777777" w:rsidTr="0075174E">
        <w:tc>
          <w:tcPr>
            <w:tcW w:w="1838" w:type="dxa"/>
            <w:hideMark/>
          </w:tcPr>
          <w:p w14:paraId="2BEDB516"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FR8</w:t>
            </w:r>
          </w:p>
        </w:tc>
        <w:tc>
          <w:tcPr>
            <w:tcW w:w="7371" w:type="dxa"/>
            <w:hideMark/>
          </w:tcPr>
          <w:p w14:paraId="5948CE2E"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Create daily or monthly lease and calculate cost</w:t>
            </w:r>
          </w:p>
        </w:tc>
      </w:tr>
      <w:tr w:rsidR="0075174E" w:rsidRPr="0075174E" w14:paraId="1223AD45" w14:textId="77777777" w:rsidTr="0075174E">
        <w:tc>
          <w:tcPr>
            <w:tcW w:w="1838" w:type="dxa"/>
            <w:hideMark/>
          </w:tcPr>
          <w:p w14:paraId="6BE9F515"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FR9</w:t>
            </w:r>
          </w:p>
        </w:tc>
        <w:tc>
          <w:tcPr>
            <w:tcW w:w="7371" w:type="dxa"/>
            <w:hideMark/>
          </w:tcPr>
          <w:p w14:paraId="096C130E"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Return car (end lease &amp; mark available)</w:t>
            </w:r>
          </w:p>
        </w:tc>
      </w:tr>
      <w:tr w:rsidR="0075174E" w:rsidRPr="0075174E" w14:paraId="3FCDEC75" w14:textId="77777777" w:rsidTr="0075174E">
        <w:tc>
          <w:tcPr>
            <w:tcW w:w="1838" w:type="dxa"/>
            <w:hideMark/>
          </w:tcPr>
          <w:p w14:paraId="7DBAF7D8"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FR10</w:t>
            </w:r>
          </w:p>
        </w:tc>
        <w:tc>
          <w:tcPr>
            <w:tcW w:w="7371" w:type="dxa"/>
            <w:hideMark/>
          </w:tcPr>
          <w:p w14:paraId="08C31A20"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List active leases / View lease history</w:t>
            </w:r>
          </w:p>
        </w:tc>
      </w:tr>
      <w:tr w:rsidR="0075174E" w:rsidRPr="0075174E" w14:paraId="1D81D48A" w14:textId="77777777" w:rsidTr="0075174E">
        <w:tc>
          <w:tcPr>
            <w:tcW w:w="1838" w:type="dxa"/>
            <w:hideMark/>
          </w:tcPr>
          <w:p w14:paraId="59F50C22"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FR11</w:t>
            </w:r>
          </w:p>
        </w:tc>
        <w:tc>
          <w:tcPr>
            <w:tcW w:w="7371" w:type="dxa"/>
            <w:hideMark/>
          </w:tcPr>
          <w:p w14:paraId="28DF6712"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Record payment for a lease</w:t>
            </w:r>
          </w:p>
        </w:tc>
      </w:tr>
      <w:tr w:rsidR="0075174E" w:rsidRPr="0075174E" w14:paraId="66502A35" w14:textId="77777777" w:rsidTr="0075174E">
        <w:tc>
          <w:tcPr>
            <w:tcW w:w="1838" w:type="dxa"/>
            <w:hideMark/>
          </w:tcPr>
          <w:p w14:paraId="18C3720D"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FR12</w:t>
            </w:r>
          </w:p>
        </w:tc>
        <w:tc>
          <w:tcPr>
            <w:tcW w:w="7371" w:type="dxa"/>
            <w:hideMark/>
          </w:tcPr>
          <w:p w14:paraId="1CFB0DE1"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View payment history for a customer</w:t>
            </w:r>
          </w:p>
        </w:tc>
      </w:tr>
      <w:tr w:rsidR="0075174E" w:rsidRPr="0075174E" w14:paraId="6736F8E5" w14:textId="77777777" w:rsidTr="0075174E">
        <w:tc>
          <w:tcPr>
            <w:tcW w:w="1838" w:type="dxa"/>
            <w:hideMark/>
          </w:tcPr>
          <w:p w14:paraId="2C70194F"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FR13</w:t>
            </w:r>
          </w:p>
        </w:tc>
        <w:tc>
          <w:tcPr>
            <w:tcW w:w="7371" w:type="dxa"/>
            <w:hideMark/>
          </w:tcPr>
          <w:p w14:paraId="6387AE4F" w14:textId="77777777" w:rsidR="0075174E" w:rsidRPr="0075174E" w:rsidRDefault="0075174E" w:rsidP="0075174E">
            <w:pPr>
              <w:spacing w:line="276" w:lineRule="auto"/>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Calculate total revenue from all payments</w:t>
            </w:r>
          </w:p>
        </w:tc>
      </w:tr>
    </w:tbl>
    <w:p w14:paraId="42F74E1F" w14:textId="77777777" w:rsidR="0075174E" w:rsidRPr="0075174E" w:rsidRDefault="0075174E" w:rsidP="0075174E">
      <w:pPr>
        <w:rPr>
          <w:rFonts w:ascii="Times New Roman" w:eastAsia="Times New Roman" w:hAnsi="Times New Roman" w:cs="Times New Roman"/>
          <w:b/>
          <w:sz w:val="24"/>
          <w:szCs w:val="24"/>
          <w:lang w:val="en-US"/>
        </w:rPr>
      </w:pPr>
      <w:r w:rsidRPr="0075174E">
        <w:rPr>
          <w:rFonts w:ascii="Times New Roman" w:eastAsia="Times New Roman" w:hAnsi="Times New Roman" w:cs="Times New Roman"/>
          <w:b/>
          <w:sz w:val="24"/>
          <w:szCs w:val="24"/>
          <w:lang w:val="en-US"/>
        </w:rPr>
        <w:pict w14:anchorId="574166A7">
          <v:rect id="_x0000_i1051" style="width:0;height:1.5pt" o:hralign="center" o:hrstd="t" o:hr="t" fillcolor="#a0a0a0" stroked="f"/>
        </w:pict>
      </w:r>
    </w:p>
    <w:p w14:paraId="247CC871" w14:textId="05EC5993" w:rsidR="0075174E" w:rsidRPr="0075174E" w:rsidRDefault="0075174E" w:rsidP="0075174E">
      <w:pPr>
        <w:pStyle w:val="ListParagraph"/>
        <w:numPr>
          <w:ilvl w:val="0"/>
          <w:numId w:val="3"/>
        </w:numPr>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lastRenderedPageBreak/>
        <w:t>TEST CASE SUMMARY</w:t>
      </w:r>
    </w:p>
    <w:p w14:paraId="3DB28D87" w14:textId="77777777" w:rsidR="0075174E" w:rsidRPr="0075174E" w:rsidRDefault="0075174E" w:rsidP="0075174E">
      <w:pPr>
        <w:pStyle w:val="ListParagraph"/>
        <w:ind w:left="360"/>
        <w:rPr>
          <w:rFonts w:ascii="Times New Roman" w:eastAsia="Times New Roman" w:hAnsi="Times New Roman" w:cs="Times New Roman"/>
          <w:b/>
          <w:bCs/>
          <w:sz w:val="24"/>
          <w:szCs w:val="24"/>
          <w:lang w:val="en-US"/>
        </w:rPr>
      </w:pPr>
    </w:p>
    <w:p w14:paraId="62224DF9" w14:textId="77777777" w:rsidR="0075174E" w:rsidRDefault="0075174E" w:rsidP="0075174E">
      <w:pPr>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 xml:space="preserve">All tests are implemented in tests/ and executed via python -m </w:t>
      </w:r>
      <w:proofErr w:type="spellStart"/>
      <w:r w:rsidRPr="0075174E">
        <w:rPr>
          <w:rFonts w:ascii="Times New Roman" w:eastAsia="Times New Roman" w:hAnsi="Times New Roman" w:cs="Times New Roman"/>
          <w:bCs/>
          <w:sz w:val="24"/>
          <w:szCs w:val="24"/>
          <w:lang w:val="en-US"/>
        </w:rPr>
        <w:t>unittest</w:t>
      </w:r>
      <w:proofErr w:type="spellEnd"/>
      <w:r w:rsidRPr="0075174E">
        <w:rPr>
          <w:rFonts w:ascii="Times New Roman" w:eastAsia="Times New Roman" w:hAnsi="Times New Roman" w:cs="Times New Roman"/>
          <w:bCs/>
          <w:sz w:val="24"/>
          <w:szCs w:val="24"/>
          <w:lang w:val="en-US"/>
        </w:rPr>
        <w:t>. Below is a summary of representative test cases:</w:t>
      </w:r>
    </w:p>
    <w:p w14:paraId="5AC3EEB0" w14:textId="77777777" w:rsidR="0075174E" w:rsidRPr="0075174E" w:rsidRDefault="0075174E" w:rsidP="0075174E">
      <w:pPr>
        <w:rPr>
          <w:rFonts w:ascii="Times New Roman" w:eastAsia="Times New Roman" w:hAnsi="Times New Roman" w:cs="Times New Roman"/>
          <w:bCs/>
          <w:sz w:val="24"/>
          <w:szCs w:val="24"/>
          <w:lang w:val="en-US"/>
        </w:rPr>
      </w:pPr>
    </w:p>
    <w:tbl>
      <w:tblPr>
        <w:tblStyle w:val="TableGrid"/>
        <w:tblW w:w="0" w:type="auto"/>
        <w:tblLook w:val="04A0" w:firstRow="1" w:lastRow="0" w:firstColumn="1" w:lastColumn="0" w:noHBand="0" w:noVBand="1"/>
      </w:tblPr>
      <w:tblGrid>
        <w:gridCol w:w="1042"/>
        <w:gridCol w:w="1847"/>
        <w:gridCol w:w="2171"/>
        <w:gridCol w:w="3420"/>
        <w:gridCol w:w="870"/>
      </w:tblGrid>
      <w:tr w:rsidR="0075174E" w:rsidRPr="0075174E" w14:paraId="0797868A" w14:textId="77777777" w:rsidTr="0075174E">
        <w:tc>
          <w:tcPr>
            <w:tcW w:w="0" w:type="auto"/>
            <w:hideMark/>
          </w:tcPr>
          <w:p w14:paraId="591628C4" w14:textId="77777777" w:rsidR="0075174E" w:rsidRPr="0075174E" w:rsidRDefault="0075174E" w:rsidP="0075174E">
            <w:pPr>
              <w:spacing w:line="276" w:lineRule="auto"/>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Test Case ID</w:t>
            </w:r>
          </w:p>
        </w:tc>
        <w:tc>
          <w:tcPr>
            <w:tcW w:w="0" w:type="auto"/>
            <w:hideMark/>
          </w:tcPr>
          <w:p w14:paraId="4226C2D7" w14:textId="77777777" w:rsidR="0075174E" w:rsidRPr="0075174E" w:rsidRDefault="0075174E" w:rsidP="0075174E">
            <w:pPr>
              <w:spacing w:line="276" w:lineRule="auto"/>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Description</w:t>
            </w:r>
          </w:p>
        </w:tc>
        <w:tc>
          <w:tcPr>
            <w:tcW w:w="0" w:type="auto"/>
            <w:hideMark/>
          </w:tcPr>
          <w:p w14:paraId="640D9190" w14:textId="7A6D6609" w:rsidR="0075174E" w:rsidRPr="0075174E" w:rsidRDefault="0075174E" w:rsidP="0075174E">
            <w:pPr>
              <w:spacing w:line="276" w:lineRule="auto"/>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Input</w:t>
            </w:r>
          </w:p>
        </w:tc>
        <w:tc>
          <w:tcPr>
            <w:tcW w:w="0" w:type="auto"/>
            <w:hideMark/>
          </w:tcPr>
          <w:p w14:paraId="77962AE2" w14:textId="77777777" w:rsidR="0075174E" w:rsidRPr="0075174E" w:rsidRDefault="0075174E" w:rsidP="0075174E">
            <w:pPr>
              <w:spacing w:line="276" w:lineRule="auto"/>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Expected Output</w:t>
            </w:r>
          </w:p>
        </w:tc>
        <w:tc>
          <w:tcPr>
            <w:tcW w:w="0" w:type="auto"/>
            <w:hideMark/>
          </w:tcPr>
          <w:p w14:paraId="56F81DAE" w14:textId="77777777" w:rsidR="0075174E" w:rsidRPr="0075174E" w:rsidRDefault="0075174E" w:rsidP="0075174E">
            <w:pPr>
              <w:spacing w:line="276" w:lineRule="auto"/>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Result</w:t>
            </w:r>
          </w:p>
        </w:tc>
      </w:tr>
      <w:tr w:rsidR="0075174E" w:rsidRPr="0075174E" w14:paraId="701E41A5" w14:textId="77777777" w:rsidTr="0075174E">
        <w:tc>
          <w:tcPr>
            <w:tcW w:w="0" w:type="auto"/>
            <w:hideMark/>
          </w:tcPr>
          <w:p w14:paraId="5B1105F1"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TC_01</w:t>
            </w:r>
          </w:p>
        </w:tc>
        <w:tc>
          <w:tcPr>
            <w:tcW w:w="0" w:type="auto"/>
            <w:hideMark/>
          </w:tcPr>
          <w:p w14:paraId="371DD607"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Add Customer</w:t>
            </w:r>
          </w:p>
        </w:tc>
        <w:tc>
          <w:tcPr>
            <w:tcW w:w="0" w:type="auto"/>
            <w:hideMark/>
          </w:tcPr>
          <w:p w14:paraId="0EA89E77" w14:textId="0D570EF3"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Valid Customer object</w:t>
            </w:r>
          </w:p>
        </w:tc>
        <w:tc>
          <w:tcPr>
            <w:tcW w:w="0" w:type="auto"/>
            <w:hideMark/>
          </w:tcPr>
          <w:p w14:paraId="75D3FF7D"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Customer added to DB</w:t>
            </w:r>
          </w:p>
        </w:tc>
        <w:tc>
          <w:tcPr>
            <w:tcW w:w="0" w:type="auto"/>
            <w:hideMark/>
          </w:tcPr>
          <w:p w14:paraId="60FD4A75"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Pass</w:t>
            </w:r>
          </w:p>
        </w:tc>
      </w:tr>
      <w:tr w:rsidR="0075174E" w:rsidRPr="0075174E" w14:paraId="165DDE05" w14:textId="77777777" w:rsidTr="0075174E">
        <w:tc>
          <w:tcPr>
            <w:tcW w:w="0" w:type="auto"/>
            <w:hideMark/>
          </w:tcPr>
          <w:p w14:paraId="53C93A4C"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TC_02</w:t>
            </w:r>
          </w:p>
        </w:tc>
        <w:tc>
          <w:tcPr>
            <w:tcW w:w="0" w:type="auto"/>
            <w:hideMark/>
          </w:tcPr>
          <w:p w14:paraId="69CE4A0D"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Remove Nonexistent Customer</w:t>
            </w:r>
          </w:p>
        </w:tc>
        <w:tc>
          <w:tcPr>
            <w:tcW w:w="0" w:type="auto"/>
            <w:hideMark/>
          </w:tcPr>
          <w:p w14:paraId="29FBC9C3" w14:textId="75BA7365" w:rsidR="0075174E" w:rsidRPr="0075174E" w:rsidRDefault="0075174E" w:rsidP="0075174E">
            <w:pPr>
              <w:spacing w:line="276" w:lineRule="auto"/>
              <w:rPr>
                <w:rFonts w:ascii="Times New Roman" w:eastAsia="Times New Roman" w:hAnsi="Times New Roman" w:cs="Times New Roman"/>
                <w:sz w:val="24"/>
                <w:szCs w:val="24"/>
                <w:lang w:val="en-US"/>
              </w:rPr>
            </w:pPr>
            <w:proofErr w:type="spellStart"/>
            <w:r w:rsidRPr="0075174E">
              <w:rPr>
                <w:rFonts w:ascii="Times New Roman" w:eastAsia="Times New Roman" w:hAnsi="Times New Roman" w:cs="Times New Roman"/>
                <w:sz w:val="24"/>
                <w:szCs w:val="24"/>
                <w:lang w:val="en-US"/>
              </w:rPr>
              <w:t>customerID</w:t>
            </w:r>
            <w:proofErr w:type="spellEnd"/>
            <w:r w:rsidRPr="0075174E">
              <w:rPr>
                <w:rFonts w:ascii="Times New Roman" w:eastAsia="Times New Roman" w:hAnsi="Times New Roman" w:cs="Times New Roman"/>
                <w:sz w:val="24"/>
                <w:szCs w:val="24"/>
                <w:lang w:val="en-US"/>
              </w:rPr>
              <w:t xml:space="preserve"> = 9999</w:t>
            </w:r>
          </w:p>
        </w:tc>
        <w:tc>
          <w:tcPr>
            <w:tcW w:w="0" w:type="auto"/>
            <w:hideMark/>
          </w:tcPr>
          <w:p w14:paraId="3B780D0A"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 xml:space="preserve">Raise </w:t>
            </w:r>
            <w:proofErr w:type="spellStart"/>
            <w:r w:rsidRPr="0075174E">
              <w:rPr>
                <w:rFonts w:ascii="Times New Roman" w:eastAsia="Times New Roman" w:hAnsi="Times New Roman" w:cs="Times New Roman"/>
                <w:sz w:val="24"/>
                <w:szCs w:val="24"/>
                <w:lang w:val="en-US"/>
              </w:rPr>
              <w:t>CustomerNotFoundException</w:t>
            </w:r>
            <w:proofErr w:type="spellEnd"/>
          </w:p>
        </w:tc>
        <w:tc>
          <w:tcPr>
            <w:tcW w:w="0" w:type="auto"/>
            <w:hideMark/>
          </w:tcPr>
          <w:p w14:paraId="07991240"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Pass</w:t>
            </w:r>
          </w:p>
        </w:tc>
      </w:tr>
      <w:tr w:rsidR="0075174E" w:rsidRPr="0075174E" w14:paraId="7283018F" w14:textId="77777777" w:rsidTr="0075174E">
        <w:tc>
          <w:tcPr>
            <w:tcW w:w="0" w:type="auto"/>
            <w:hideMark/>
          </w:tcPr>
          <w:p w14:paraId="2A1B2535"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TC_03</w:t>
            </w:r>
          </w:p>
        </w:tc>
        <w:tc>
          <w:tcPr>
            <w:tcW w:w="0" w:type="auto"/>
            <w:hideMark/>
          </w:tcPr>
          <w:p w14:paraId="6E6F2F5A"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Add Vehicle</w:t>
            </w:r>
          </w:p>
        </w:tc>
        <w:tc>
          <w:tcPr>
            <w:tcW w:w="0" w:type="auto"/>
            <w:hideMark/>
          </w:tcPr>
          <w:p w14:paraId="3A788C60" w14:textId="05799F76"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Valid Vehicle object</w:t>
            </w:r>
          </w:p>
        </w:tc>
        <w:tc>
          <w:tcPr>
            <w:tcW w:w="0" w:type="auto"/>
            <w:hideMark/>
          </w:tcPr>
          <w:p w14:paraId="3DAE224E"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Vehicle added to DB</w:t>
            </w:r>
          </w:p>
        </w:tc>
        <w:tc>
          <w:tcPr>
            <w:tcW w:w="0" w:type="auto"/>
            <w:hideMark/>
          </w:tcPr>
          <w:p w14:paraId="5C66E599"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Pass</w:t>
            </w:r>
          </w:p>
        </w:tc>
      </w:tr>
      <w:tr w:rsidR="0075174E" w:rsidRPr="0075174E" w14:paraId="6901716A" w14:textId="77777777" w:rsidTr="0075174E">
        <w:tc>
          <w:tcPr>
            <w:tcW w:w="0" w:type="auto"/>
            <w:hideMark/>
          </w:tcPr>
          <w:p w14:paraId="26DFC921"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TC_04</w:t>
            </w:r>
          </w:p>
        </w:tc>
        <w:tc>
          <w:tcPr>
            <w:tcW w:w="0" w:type="auto"/>
            <w:hideMark/>
          </w:tcPr>
          <w:p w14:paraId="7233CC54"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Find Nonexistent Vehicle</w:t>
            </w:r>
          </w:p>
        </w:tc>
        <w:tc>
          <w:tcPr>
            <w:tcW w:w="0" w:type="auto"/>
            <w:hideMark/>
          </w:tcPr>
          <w:p w14:paraId="4832AE72" w14:textId="2F991241" w:rsidR="0075174E" w:rsidRPr="0075174E" w:rsidRDefault="0075174E" w:rsidP="0075174E">
            <w:pPr>
              <w:spacing w:line="276" w:lineRule="auto"/>
              <w:rPr>
                <w:rFonts w:ascii="Times New Roman" w:eastAsia="Times New Roman" w:hAnsi="Times New Roman" w:cs="Times New Roman"/>
                <w:sz w:val="24"/>
                <w:szCs w:val="24"/>
                <w:lang w:val="en-US"/>
              </w:rPr>
            </w:pPr>
            <w:proofErr w:type="spellStart"/>
            <w:r w:rsidRPr="0075174E">
              <w:rPr>
                <w:rFonts w:ascii="Times New Roman" w:eastAsia="Times New Roman" w:hAnsi="Times New Roman" w:cs="Times New Roman"/>
                <w:sz w:val="24"/>
                <w:szCs w:val="24"/>
                <w:lang w:val="en-US"/>
              </w:rPr>
              <w:t>vehicleID</w:t>
            </w:r>
            <w:proofErr w:type="spellEnd"/>
            <w:r w:rsidRPr="0075174E">
              <w:rPr>
                <w:rFonts w:ascii="Times New Roman" w:eastAsia="Times New Roman" w:hAnsi="Times New Roman" w:cs="Times New Roman"/>
                <w:sz w:val="24"/>
                <w:szCs w:val="24"/>
                <w:lang w:val="en-US"/>
              </w:rPr>
              <w:t xml:space="preserve"> = 9999</w:t>
            </w:r>
          </w:p>
        </w:tc>
        <w:tc>
          <w:tcPr>
            <w:tcW w:w="0" w:type="auto"/>
            <w:hideMark/>
          </w:tcPr>
          <w:p w14:paraId="5B5B3609"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 xml:space="preserve">Raise </w:t>
            </w:r>
            <w:proofErr w:type="spellStart"/>
            <w:r w:rsidRPr="0075174E">
              <w:rPr>
                <w:rFonts w:ascii="Times New Roman" w:eastAsia="Times New Roman" w:hAnsi="Times New Roman" w:cs="Times New Roman"/>
                <w:sz w:val="24"/>
                <w:szCs w:val="24"/>
                <w:lang w:val="en-US"/>
              </w:rPr>
              <w:t>VehicleNotFoundException</w:t>
            </w:r>
            <w:proofErr w:type="spellEnd"/>
          </w:p>
        </w:tc>
        <w:tc>
          <w:tcPr>
            <w:tcW w:w="0" w:type="auto"/>
            <w:hideMark/>
          </w:tcPr>
          <w:p w14:paraId="5534E351"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Pass</w:t>
            </w:r>
          </w:p>
        </w:tc>
      </w:tr>
      <w:tr w:rsidR="0075174E" w:rsidRPr="0075174E" w14:paraId="70FA6D4B" w14:textId="77777777" w:rsidTr="0075174E">
        <w:tc>
          <w:tcPr>
            <w:tcW w:w="0" w:type="auto"/>
            <w:hideMark/>
          </w:tcPr>
          <w:p w14:paraId="7768EB49"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TC_05</w:t>
            </w:r>
          </w:p>
        </w:tc>
        <w:tc>
          <w:tcPr>
            <w:tcW w:w="0" w:type="auto"/>
            <w:hideMark/>
          </w:tcPr>
          <w:p w14:paraId="0F17526C"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Create Lease</w:t>
            </w:r>
          </w:p>
        </w:tc>
        <w:tc>
          <w:tcPr>
            <w:tcW w:w="0" w:type="auto"/>
            <w:hideMark/>
          </w:tcPr>
          <w:p w14:paraId="0CC1B94D" w14:textId="1A4AA6EE" w:rsidR="0075174E" w:rsidRPr="0075174E" w:rsidRDefault="0075174E" w:rsidP="0075174E">
            <w:pPr>
              <w:spacing w:line="276" w:lineRule="auto"/>
              <w:rPr>
                <w:rFonts w:ascii="Times New Roman" w:eastAsia="Times New Roman" w:hAnsi="Times New Roman" w:cs="Times New Roman"/>
                <w:sz w:val="24"/>
                <w:szCs w:val="24"/>
                <w:lang w:val="en-US"/>
              </w:rPr>
            </w:pPr>
            <w:proofErr w:type="spellStart"/>
            <w:r w:rsidRPr="0075174E">
              <w:rPr>
                <w:rFonts w:ascii="Times New Roman" w:eastAsia="Times New Roman" w:hAnsi="Times New Roman" w:cs="Times New Roman"/>
                <w:sz w:val="24"/>
                <w:szCs w:val="24"/>
                <w:lang w:val="en-US"/>
              </w:rPr>
              <w:t>customerID</w:t>
            </w:r>
            <w:proofErr w:type="spellEnd"/>
            <w:r w:rsidRPr="0075174E">
              <w:rPr>
                <w:rFonts w:ascii="Times New Roman" w:eastAsia="Times New Roman" w:hAnsi="Times New Roman" w:cs="Times New Roman"/>
                <w:sz w:val="24"/>
                <w:szCs w:val="24"/>
                <w:lang w:val="en-US"/>
              </w:rPr>
              <w:t xml:space="preserve">=1, </w:t>
            </w:r>
            <w:proofErr w:type="spellStart"/>
            <w:r w:rsidRPr="0075174E">
              <w:rPr>
                <w:rFonts w:ascii="Times New Roman" w:eastAsia="Times New Roman" w:hAnsi="Times New Roman" w:cs="Times New Roman"/>
                <w:sz w:val="24"/>
                <w:szCs w:val="24"/>
                <w:lang w:val="en-US"/>
              </w:rPr>
              <w:t>vehicleID</w:t>
            </w:r>
            <w:proofErr w:type="spellEnd"/>
            <w:r w:rsidRPr="0075174E">
              <w:rPr>
                <w:rFonts w:ascii="Times New Roman" w:eastAsia="Times New Roman" w:hAnsi="Times New Roman" w:cs="Times New Roman"/>
                <w:sz w:val="24"/>
                <w:szCs w:val="24"/>
                <w:lang w:val="en-US"/>
              </w:rPr>
              <w:t>=2, dates</w:t>
            </w:r>
          </w:p>
        </w:tc>
        <w:tc>
          <w:tcPr>
            <w:tcW w:w="0" w:type="auto"/>
            <w:hideMark/>
          </w:tcPr>
          <w:p w14:paraId="7EEE7E0F"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 xml:space="preserve">Lease created; vehicle marked </w:t>
            </w:r>
            <w:proofErr w:type="spellStart"/>
            <w:r w:rsidRPr="0075174E">
              <w:rPr>
                <w:rFonts w:ascii="Times New Roman" w:eastAsia="Times New Roman" w:hAnsi="Times New Roman" w:cs="Times New Roman"/>
                <w:sz w:val="24"/>
                <w:szCs w:val="24"/>
                <w:lang w:val="en-US"/>
              </w:rPr>
              <w:t>notAvailable</w:t>
            </w:r>
            <w:proofErr w:type="spellEnd"/>
          </w:p>
        </w:tc>
        <w:tc>
          <w:tcPr>
            <w:tcW w:w="0" w:type="auto"/>
            <w:hideMark/>
          </w:tcPr>
          <w:p w14:paraId="1E670368"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Pass</w:t>
            </w:r>
          </w:p>
        </w:tc>
      </w:tr>
      <w:tr w:rsidR="0075174E" w:rsidRPr="0075174E" w14:paraId="416D7D7F" w14:textId="77777777" w:rsidTr="0075174E">
        <w:tc>
          <w:tcPr>
            <w:tcW w:w="0" w:type="auto"/>
            <w:hideMark/>
          </w:tcPr>
          <w:p w14:paraId="523FBF25"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TC_06</w:t>
            </w:r>
          </w:p>
        </w:tc>
        <w:tc>
          <w:tcPr>
            <w:tcW w:w="0" w:type="auto"/>
            <w:hideMark/>
          </w:tcPr>
          <w:p w14:paraId="7294D3AB"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Return Invalid Lease</w:t>
            </w:r>
          </w:p>
        </w:tc>
        <w:tc>
          <w:tcPr>
            <w:tcW w:w="0" w:type="auto"/>
            <w:hideMark/>
          </w:tcPr>
          <w:p w14:paraId="5289302B" w14:textId="46C8F031" w:rsidR="0075174E" w:rsidRPr="0075174E" w:rsidRDefault="0075174E" w:rsidP="0075174E">
            <w:pPr>
              <w:spacing w:line="276" w:lineRule="auto"/>
              <w:rPr>
                <w:rFonts w:ascii="Times New Roman" w:eastAsia="Times New Roman" w:hAnsi="Times New Roman" w:cs="Times New Roman"/>
                <w:sz w:val="24"/>
                <w:szCs w:val="24"/>
                <w:lang w:val="en-US"/>
              </w:rPr>
            </w:pPr>
            <w:proofErr w:type="spellStart"/>
            <w:r w:rsidRPr="0075174E">
              <w:rPr>
                <w:rFonts w:ascii="Times New Roman" w:eastAsia="Times New Roman" w:hAnsi="Times New Roman" w:cs="Times New Roman"/>
                <w:sz w:val="24"/>
                <w:szCs w:val="24"/>
                <w:lang w:val="en-US"/>
              </w:rPr>
              <w:t>leaseID</w:t>
            </w:r>
            <w:proofErr w:type="spellEnd"/>
            <w:r w:rsidRPr="0075174E">
              <w:rPr>
                <w:rFonts w:ascii="Times New Roman" w:eastAsia="Times New Roman" w:hAnsi="Times New Roman" w:cs="Times New Roman"/>
                <w:sz w:val="24"/>
                <w:szCs w:val="24"/>
                <w:lang w:val="en-US"/>
              </w:rPr>
              <w:t xml:space="preserve"> = 9999</w:t>
            </w:r>
          </w:p>
        </w:tc>
        <w:tc>
          <w:tcPr>
            <w:tcW w:w="0" w:type="auto"/>
            <w:hideMark/>
          </w:tcPr>
          <w:p w14:paraId="7409D4EF"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 xml:space="preserve">Raise </w:t>
            </w:r>
            <w:proofErr w:type="spellStart"/>
            <w:r w:rsidRPr="0075174E">
              <w:rPr>
                <w:rFonts w:ascii="Times New Roman" w:eastAsia="Times New Roman" w:hAnsi="Times New Roman" w:cs="Times New Roman"/>
                <w:sz w:val="24"/>
                <w:szCs w:val="24"/>
                <w:lang w:val="en-US"/>
              </w:rPr>
              <w:t>LeaseNotFoundException</w:t>
            </w:r>
            <w:proofErr w:type="spellEnd"/>
          </w:p>
        </w:tc>
        <w:tc>
          <w:tcPr>
            <w:tcW w:w="0" w:type="auto"/>
            <w:hideMark/>
          </w:tcPr>
          <w:p w14:paraId="383AC392"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Pass</w:t>
            </w:r>
          </w:p>
        </w:tc>
      </w:tr>
      <w:tr w:rsidR="0075174E" w:rsidRPr="0075174E" w14:paraId="65E8CD13" w14:textId="77777777" w:rsidTr="0075174E">
        <w:tc>
          <w:tcPr>
            <w:tcW w:w="0" w:type="auto"/>
            <w:hideMark/>
          </w:tcPr>
          <w:p w14:paraId="20745997"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TC_07</w:t>
            </w:r>
          </w:p>
        </w:tc>
        <w:tc>
          <w:tcPr>
            <w:tcW w:w="0" w:type="auto"/>
            <w:hideMark/>
          </w:tcPr>
          <w:p w14:paraId="2A9DB146"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Record Payment</w:t>
            </w:r>
          </w:p>
        </w:tc>
        <w:tc>
          <w:tcPr>
            <w:tcW w:w="0" w:type="auto"/>
            <w:hideMark/>
          </w:tcPr>
          <w:p w14:paraId="7EA6A5D7" w14:textId="6F9B6C64" w:rsidR="0075174E" w:rsidRPr="0075174E" w:rsidRDefault="0075174E" w:rsidP="0075174E">
            <w:pPr>
              <w:spacing w:line="276" w:lineRule="auto"/>
              <w:rPr>
                <w:rFonts w:ascii="Times New Roman" w:eastAsia="Times New Roman" w:hAnsi="Times New Roman" w:cs="Times New Roman"/>
                <w:sz w:val="24"/>
                <w:szCs w:val="24"/>
                <w:lang w:val="en-US"/>
              </w:rPr>
            </w:pPr>
            <w:proofErr w:type="spellStart"/>
            <w:r w:rsidRPr="0075174E">
              <w:rPr>
                <w:rFonts w:ascii="Times New Roman" w:eastAsia="Times New Roman" w:hAnsi="Times New Roman" w:cs="Times New Roman"/>
                <w:sz w:val="24"/>
                <w:szCs w:val="24"/>
                <w:lang w:val="en-US"/>
              </w:rPr>
              <w:t>leaseID</w:t>
            </w:r>
            <w:proofErr w:type="spellEnd"/>
            <w:r w:rsidRPr="0075174E">
              <w:rPr>
                <w:rFonts w:ascii="Times New Roman" w:eastAsia="Times New Roman" w:hAnsi="Times New Roman" w:cs="Times New Roman"/>
                <w:sz w:val="24"/>
                <w:szCs w:val="24"/>
                <w:lang w:val="en-US"/>
              </w:rPr>
              <w:t>=1, amount=500.00</w:t>
            </w:r>
          </w:p>
        </w:tc>
        <w:tc>
          <w:tcPr>
            <w:tcW w:w="0" w:type="auto"/>
            <w:hideMark/>
          </w:tcPr>
          <w:p w14:paraId="5A351A05"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Payment recorded in DB</w:t>
            </w:r>
          </w:p>
        </w:tc>
        <w:tc>
          <w:tcPr>
            <w:tcW w:w="0" w:type="auto"/>
            <w:hideMark/>
          </w:tcPr>
          <w:p w14:paraId="423427D4" w14:textId="77777777" w:rsidR="0075174E" w:rsidRPr="0075174E" w:rsidRDefault="0075174E" w:rsidP="0075174E">
            <w:pPr>
              <w:spacing w:line="276" w:lineRule="auto"/>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Pass</w:t>
            </w:r>
          </w:p>
        </w:tc>
      </w:tr>
    </w:tbl>
    <w:p w14:paraId="0E9838E7" w14:textId="77777777" w:rsidR="0075174E" w:rsidRDefault="0075174E" w:rsidP="0075174E">
      <w:pPr>
        <w:rPr>
          <w:rFonts w:ascii="Times New Roman" w:eastAsia="Times New Roman" w:hAnsi="Times New Roman" w:cs="Times New Roman"/>
          <w:bCs/>
          <w:sz w:val="24"/>
          <w:szCs w:val="24"/>
          <w:lang w:val="en-US"/>
        </w:rPr>
      </w:pPr>
    </w:p>
    <w:p w14:paraId="2F1042AC" w14:textId="4EA0EC5B" w:rsidR="0075174E" w:rsidRPr="0075174E" w:rsidRDefault="0075174E" w:rsidP="0075174E">
      <w:pPr>
        <w:rPr>
          <w:rFonts w:ascii="Times New Roman" w:eastAsia="Times New Roman" w:hAnsi="Times New Roman" w:cs="Times New Roman"/>
          <w:bCs/>
          <w:sz w:val="24"/>
          <w:szCs w:val="24"/>
          <w:lang w:val="en-US"/>
        </w:rPr>
      </w:pPr>
      <w:r w:rsidRPr="0075174E">
        <w:rPr>
          <w:rFonts w:ascii="Times New Roman" w:eastAsia="Times New Roman" w:hAnsi="Times New Roman" w:cs="Times New Roman"/>
          <w:bCs/>
          <w:sz w:val="24"/>
          <w:szCs w:val="24"/>
          <w:lang w:val="en-US"/>
        </w:rPr>
        <w:t>All tests passed successfully.</w:t>
      </w:r>
    </w:p>
    <w:p w14:paraId="1DDA8220" w14:textId="00CBA13B" w:rsidR="0075174E" w:rsidRPr="0075174E" w:rsidRDefault="0075174E" w:rsidP="0075174E">
      <w:pPr>
        <w:rPr>
          <w:rFonts w:ascii="Times New Roman" w:eastAsia="Times New Roman" w:hAnsi="Times New Roman" w:cs="Times New Roman"/>
          <w:b/>
          <w:sz w:val="24"/>
          <w:szCs w:val="24"/>
          <w:lang w:val="en-US"/>
        </w:rPr>
      </w:pPr>
    </w:p>
    <w:p w14:paraId="62BEBD98" w14:textId="693F57F8" w:rsidR="0075174E" w:rsidRPr="0075174E" w:rsidRDefault="0075174E" w:rsidP="0075174E">
      <w:pPr>
        <w:pStyle w:val="ListParagraph"/>
        <w:numPr>
          <w:ilvl w:val="0"/>
          <w:numId w:val="3"/>
        </w:numPr>
        <w:rPr>
          <w:rFonts w:ascii="Times New Roman" w:eastAsia="Times New Roman" w:hAnsi="Times New Roman" w:cs="Times New Roman"/>
          <w:b/>
          <w:bCs/>
          <w:sz w:val="24"/>
          <w:szCs w:val="24"/>
          <w:lang w:val="en-US"/>
        </w:rPr>
      </w:pPr>
      <w:r w:rsidRPr="0075174E">
        <w:rPr>
          <w:rFonts w:ascii="Times New Roman" w:eastAsia="Times New Roman" w:hAnsi="Times New Roman" w:cs="Times New Roman"/>
          <w:b/>
          <w:bCs/>
          <w:sz w:val="24"/>
          <w:szCs w:val="24"/>
          <w:lang w:val="en-US"/>
        </w:rPr>
        <w:t>TESTING TOOLS USED</w:t>
      </w:r>
    </w:p>
    <w:p w14:paraId="392C0818" w14:textId="77777777" w:rsidR="0075174E" w:rsidRPr="0075174E" w:rsidRDefault="0075174E" w:rsidP="0075174E">
      <w:pPr>
        <w:pStyle w:val="ListParagraph"/>
        <w:ind w:left="360"/>
        <w:rPr>
          <w:rFonts w:ascii="Times New Roman" w:eastAsia="Times New Roman" w:hAnsi="Times New Roman" w:cs="Times New Roman"/>
          <w:b/>
          <w:bCs/>
          <w:sz w:val="24"/>
          <w:szCs w:val="24"/>
          <w:lang w:val="en-US"/>
        </w:rPr>
      </w:pPr>
    </w:p>
    <w:p w14:paraId="4A7C645B" w14:textId="224A2CDF" w:rsidR="0075174E" w:rsidRDefault="0075174E" w:rsidP="0075174E">
      <w:pPr>
        <w:numPr>
          <w:ilvl w:val="0"/>
          <w:numId w:val="2"/>
        </w:numPr>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 xml:space="preserve">Python </w:t>
      </w:r>
      <w:proofErr w:type="spellStart"/>
      <w:r w:rsidRPr="0075174E">
        <w:rPr>
          <w:rFonts w:ascii="Times New Roman" w:eastAsia="Times New Roman" w:hAnsi="Times New Roman" w:cs="Times New Roman"/>
          <w:sz w:val="24"/>
          <w:szCs w:val="24"/>
          <w:lang w:val="en-US"/>
        </w:rPr>
        <w:t>unittest</w:t>
      </w:r>
      <w:proofErr w:type="spellEnd"/>
      <w:r w:rsidRPr="0075174E">
        <w:rPr>
          <w:rFonts w:ascii="Times New Roman" w:eastAsia="Times New Roman" w:hAnsi="Times New Roman" w:cs="Times New Roman"/>
          <w:sz w:val="24"/>
          <w:szCs w:val="24"/>
          <w:lang w:val="en-US"/>
        </w:rPr>
        <w:t xml:space="preserve"> (</w:t>
      </w:r>
      <w:proofErr w:type="spellStart"/>
      <w:r w:rsidRPr="0075174E">
        <w:rPr>
          <w:rFonts w:ascii="Times New Roman" w:eastAsia="Times New Roman" w:hAnsi="Times New Roman" w:cs="Times New Roman"/>
          <w:sz w:val="24"/>
          <w:szCs w:val="24"/>
          <w:lang w:val="en-US"/>
        </w:rPr>
        <w:t>PyUnit</w:t>
      </w:r>
      <w:proofErr w:type="spellEnd"/>
      <w:r w:rsidRPr="0075174E">
        <w:rPr>
          <w:rFonts w:ascii="Times New Roman" w:eastAsia="Times New Roman" w:hAnsi="Times New Roman" w:cs="Times New Roman"/>
          <w:sz w:val="24"/>
          <w:szCs w:val="24"/>
          <w:lang w:val="en-US"/>
        </w:rPr>
        <w:t>) for automated test execution</w:t>
      </w:r>
      <w:r>
        <w:rPr>
          <w:rFonts w:ascii="Times New Roman" w:eastAsia="Times New Roman" w:hAnsi="Times New Roman" w:cs="Times New Roman"/>
          <w:sz w:val="24"/>
          <w:szCs w:val="24"/>
          <w:lang w:val="en-US"/>
        </w:rPr>
        <w:t>.</w:t>
      </w:r>
    </w:p>
    <w:p w14:paraId="61B5E32F" w14:textId="77777777" w:rsidR="0075174E" w:rsidRPr="0075174E" w:rsidRDefault="0075174E" w:rsidP="0075174E">
      <w:pPr>
        <w:ind w:left="720"/>
        <w:rPr>
          <w:rFonts w:ascii="Times New Roman" w:eastAsia="Times New Roman" w:hAnsi="Times New Roman" w:cs="Times New Roman"/>
          <w:sz w:val="24"/>
          <w:szCs w:val="24"/>
          <w:lang w:val="en-US"/>
        </w:rPr>
      </w:pPr>
    </w:p>
    <w:p w14:paraId="2122E5BB" w14:textId="2A29D7D7" w:rsidR="0075174E" w:rsidRDefault="0075174E" w:rsidP="0075174E">
      <w:pPr>
        <w:numPr>
          <w:ilvl w:val="0"/>
          <w:numId w:val="2"/>
        </w:numPr>
        <w:rPr>
          <w:rFonts w:ascii="Times New Roman" w:eastAsia="Times New Roman" w:hAnsi="Times New Roman" w:cs="Times New Roman"/>
          <w:sz w:val="24"/>
          <w:szCs w:val="24"/>
          <w:lang w:val="en-US"/>
        </w:rPr>
      </w:pPr>
      <w:proofErr w:type="spellStart"/>
      <w:r w:rsidRPr="0075174E">
        <w:rPr>
          <w:rFonts w:ascii="Times New Roman" w:eastAsia="Times New Roman" w:hAnsi="Times New Roman" w:cs="Times New Roman"/>
          <w:sz w:val="24"/>
          <w:szCs w:val="24"/>
          <w:lang w:val="en-US"/>
        </w:rPr>
        <w:t>openpyxl</w:t>
      </w:r>
      <w:proofErr w:type="spellEnd"/>
      <w:r w:rsidRPr="0075174E">
        <w:rPr>
          <w:rFonts w:ascii="Times New Roman" w:eastAsia="Times New Roman" w:hAnsi="Times New Roman" w:cs="Times New Roman"/>
          <w:sz w:val="24"/>
          <w:szCs w:val="24"/>
          <w:lang w:val="en-US"/>
        </w:rPr>
        <w:t xml:space="preserve"> for generating the Excel test-repor</w:t>
      </w:r>
      <w:r>
        <w:rPr>
          <w:rFonts w:ascii="Times New Roman" w:eastAsia="Times New Roman" w:hAnsi="Times New Roman" w:cs="Times New Roman"/>
          <w:sz w:val="24"/>
          <w:szCs w:val="24"/>
          <w:lang w:val="en-US"/>
        </w:rPr>
        <w:t>t.</w:t>
      </w:r>
    </w:p>
    <w:p w14:paraId="21783A16" w14:textId="77777777" w:rsidR="0075174E" w:rsidRPr="0075174E" w:rsidRDefault="0075174E" w:rsidP="0075174E">
      <w:pPr>
        <w:rPr>
          <w:rFonts w:ascii="Times New Roman" w:eastAsia="Times New Roman" w:hAnsi="Times New Roman" w:cs="Times New Roman"/>
          <w:sz w:val="24"/>
          <w:szCs w:val="24"/>
          <w:lang w:val="en-US"/>
        </w:rPr>
      </w:pPr>
    </w:p>
    <w:p w14:paraId="52D3F546" w14:textId="11B6BAD2" w:rsidR="0075174E" w:rsidRDefault="0075174E" w:rsidP="0075174E">
      <w:pPr>
        <w:numPr>
          <w:ilvl w:val="0"/>
          <w:numId w:val="2"/>
        </w:numPr>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MySQL Workbench for schema setup and manual verification</w:t>
      </w:r>
      <w:r>
        <w:rPr>
          <w:rFonts w:ascii="Times New Roman" w:eastAsia="Times New Roman" w:hAnsi="Times New Roman" w:cs="Times New Roman"/>
          <w:sz w:val="24"/>
          <w:szCs w:val="24"/>
          <w:lang w:val="en-US"/>
        </w:rPr>
        <w:t>.</w:t>
      </w:r>
    </w:p>
    <w:p w14:paraId="2E0CD512" w14:textId="77777777" w:rsidR="0075174E" w:rsidRPr="0075174E" w:rsidRDefault="0075174E" w:rsidP="0075174E">
      <w:pPr>
        <w:rPr>
          <w:rFonts w:ascii="Times New Roman" w:eastAsia="Times New Roman" w:hAnsi="Times New Roman" w:cs="Times New Roman"/>
          <w:sz w:val="24"/>
          <w:szCs w:val="24"/>
          <w:lang w:val="en-US"/>
        </w:rPr>
      </w:pPr>
    </w:p>
    <w:p w14:paraId="28755D11" w14:textId="47653BDF" w:rsidR="0075174E" w:rsidRPr="0075174E" w:rsidRDefault="0075174E" w:rsidP="0075174E">
      <w:pPr>
        <w:numPr>
          <w:ilvl w:val="0"/>
          <w:numId w:val="2"/>
        </w:numPr>
        <w:rPr>
          <w:rFonts w:ascii="Times New Roman" w:eastAsia="Times New Roman" w:hAnsi="Times New Roman" w:cs="Times New Roman"/>
          <w:sz w:val="24"/>
          <w:szCs w:val="24"/>
          <w:lang w:val="en-US"/>
        </w:rPr>
      </w:pPr>
      <w:r w:rsidRPr="0075174E">
        <w:rPr>
          <w:rFonts w:ascii="Times New Roman" w:eastAsia="Times New Roman" w:hAnsi="Times New Roman" w:cs="Times New Roman"/>
          <w:sz w:val="24"/>
          <w:szCs w:val="24"/>
          <w:lang w:val="en-US"/>
        </w:rPr>
        <w:t>Manual console testing via the menu-driven CLI for real-time demo feedback</w:t>
      </w:r>
      <w:r>
        <w:rPr>
          <w:rFonts w:ascii="Times New Roman" w:eastAsia="Times New Roman" w:hAnsi="Times New Roman" w:cs="Times New Roman"/>
          <w:sz w:val="24"/>
          <w:szCs w:val="24"/>
          <w:lang w:val="en-US"/>
        </w:rPr>
        <w:t>.</w:t>
      </w:r>
    </w:p>
    <w:p w14:paraId="7B9C17D5" w14:textId="46A01B23" w:rsidR="001109DF" w:rsidRDefault="001109DF">
      <w:pPr>
        <w:rPr>
          <w:rFonts w:ascii="Times New Roman" w:eastAsia="Times New Roman" w:hAnsi="Times New Roman" w:cs="Times New Roman"/>
          <w:b/>
          <w:sz w:val="24"/>
          <w:szCs w:val="24"/>
        </w:rPr>
      </w:pPr>
    </w:p>
    <w:sectPr w:rsidR="001109D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66F9875-4DCF-4F2E-9177-721F40FDD18A}"/>
  </w:font>
  <w:font w:name="Cambria">
    <w:panose1 w:val="02040503050406030204"/>
    <w:charset w:val="00"/>
    <w:family w:val="roman"/>
    <w:pitch w:val="variable"/>
    <w:sig w:usb0="E00006FF" w:usb1="420024FF" w:usb2="02000000" w:usb3="00000000" w:csb0="0000019F" w:csb1="00000000"/>
    <w:embedRegular r:id="rId2" w:fontKey="{38EDE5B5-42C2-4352-B7A4-01A98636C50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51150A"/>
    <w:multiLevelType w:val="multilevel"/>
    <w:tmpl w:val="B08A1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36322D"/>
    <w:multiLevelType w:val="hybridMultilevel"/>
    <w:tmpl w:val="806409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02C7036"/>
    <w:multiLevelType w:val="multilevel"/>
    <w:tmpl w:val="4862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1916090">
    <w:abstractNumId w:val="0"/>
  </w:num>
  <w:num w:numId="2" w16cid:durableId="132603983">
    <w:abstractNumId w:val="2"/>
  </w:num>
  <w:num w:numId="3" w16cid:durableId="460422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9DF"/>
    <w:rsid w:val="001109DF"/>
    <w:rsid w:val="0075174E"/>
    <w:rsid w:val="00864FB9"/>
    <w:rsid w:val="00EF5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DCB1E"/>
  <w15:docId w15:val="{1DC98E23-D804-47D0-AF67-9C107C7D4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5174E"/>
    <w:pPr>
      <w:ind w:left="720"/>
      <w:contextualSpacing/>
    </w:pPr>
  </w:style>
  <w:style w:type="table" w:styleId="TableGrid">
    <w:name w:val="Table Grid"/>
    <w:basedOn w:val="TableNormal"/>
    <w:uiPriority w:val="39"/>
    <w:rsid w:val="007517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633637">
      <w:bodyDiv w:val="1"/>
      <w:marLeft w:val="0"/>
      <w:marRight w:val="0"/>
      <w:marTop w:val="0"/>
      <w:marBottom w:val="0"/>
      <w:divBdr>
        <w:top w:val="none" w:sz="0" w:space="0" w:color="auto"/>
        <w:left w:val="none" w:sz="0" w:space="0" w:color="auto"/>
        <w:bottom w:val="none" w:sz="0" w:space="0" w:color="auto"/>
        <w:right w:val="none" w:sz="0" w:space="0" w:color="auto"/>
      </w:divBdr>
      <w:divsChild>
        <w:div w:id="1966279160">
          <w:marLeft w:val="0"/>
          <w:marRight w:val="0"/>
          <w:marTop w:val="0"/>
          <w:marBottom w:val="0"/>
          <w:divBdr>
            <w:top w:val="none" w:sz="0" w:space="0" w:color="auto"/>
            <w:left w:val="none" w:sz="0" w:space="0" w:color="auto"/>
            <w:bottom w:val="none" w:sz="0" w:space="0" w:color="auto"/>
            <w:right w:val="none" w:sz="0" w:space="0" w:color="auto"/>
          </w:divBdr>
          <w:divsChild>
            <w:div w:id="1288004301">
              <w:marLeft w:val="0"/>
              <w:marRight w:val="0"/>
              <w:marTop w:val="0"/>
              <w:marBottom w:val="0"/>
              <w:divBdr>
                <w:top w:val="none" w:sz="0" w:space="0" w:color="auto"/>
                <w:left w:val="none" w:sz="0" w:space="0" w:color="auto"/>
                <w:bottom w:val="none" w:sz="0" w:space="0" w:color="auto"/>
                <w:right w:val="none" w:sz="0" w:space="0" w:color="auto"/>
              </w:divBdr>
            </w:div>
          </w:divsChild>
        </w:div>
        <w:div w:id="141431265">
          <w:marLeft w:val="0"/>
          <w:marRight w:val="0"/>
          <w:marTop w:val="0"/>
          <w:marBottom w:val="0"/>
          <w:divBdr>
            <w:top w:val="none" w:sz="0" w:space="0" w:color="auto"/>
            <w:left w:val="none" w:sz="0" w:space="0" w:color="auto"/>
            <w:bottom w:val="none" w:sz="0" w:space="0" w:color="auto"/>
            <w:right w:val="none" w:sz="0" w:space="0" w:color="auto"/>
          </w:divBdr>
          <w:divsChild>
            <w:div w:id="1087076928">
              <w:marLeft w:val="0"/>
              <w:marRight w:val="0"/>
              <w:marTop w:val="0"/>
              <w:marBottom w:val="0"/>
              <w:divBdr>
                <w:top w:val="none" w:sz="0" w:space="0" w:color="auto"/>
                <w:left w:val="none" w:sz="0" w:space="0" w:color="auto"/>
                <w:bottom w:val="none" w:sz="0" w:space="0" w:color="auto"/>
                <w:right w:val="none" w:sz="0" w:space="0" w:color="auto"/>
              </w:divBdr>
            </w:div>
          </w:divsChild>
        </w:div>
        <w:div w:id="1622767286">
          <w:marLeft w:val="0"/>
          <w:marRight w:val="0"/>
          <w:marTop w:val="0"/>
          <w:marBottom w:val="0"/>
          <w:divBdr>
            <w:top w:val="none" w:sz="0" w:space="0" w:color="auto"/>
            <w:left w:val="none" w:sz="0" w:space="0" w:color="auto"/>
            <w:bottom w:val="none" w:sz="0" w:space="0" w:color="auto"/>
            <w:right w:val="none" w:sz="0" w:space="0" w:color="auto"/>
          </w:divBdr>
          <w:divsChild>
            <w:div w:id="5000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2976">
      <w:bodyDiv w:val="1"/>
      <w:marLeft w:val="0"/>
      <w:marRight w:val="0"/>
      <w:marTop w:val="0"/>
      <w:marBottom w:val="0"/>
      <w:divBdr>
        <w:top w:val="none" w:sz="0" w:space="0" w:color="auto"/>
        <w:left w:val="none" w:sz="0" w:space="0" w:color="auto"/>
        <w:bottom w:val="none" w:sz="0" w:space="0" w:color="auto"/>
        <w:right w:val="none" w:sz="0" w:space="0" w:color="auto"/>
      </w:divBdr>
      <w:divsChild>
        <w:div w:id="612248025">
          <w:marLeft w:val="0"/>
          <w:marRight w:val="0"/>
          <w:marTop w:val="0"/>
          <w:marBottom w:val="0"/>
          <w:divBdr>
            <w:top w:val="none" w:sz="0" w:space="0" w:color="auto"/>
            <w:left w:val="none" w:sz="0" w:space="0" w:color="auto"/>
            <w:bottom w:val="none" w:sz="0" w:space="0" w:color="auto"/>
            <w:right w:val="none" w:sz="0" w:space="0" w:color="auto"/>
          </w:divBdr>
          <w:divsChild>
            <w:div w:id="289284466">
              <w:marLeft w:val="0"/>
              <w:marRight w:val="0"/>
              <w:marTop w:val="0"/>
              <w:marBottom w:val="0"/>
              <w:divBdr>
                <w:top w:val="none" w:sz="0" w:space="0" w:color="auto"/>
                <w:left w:val="none" w:sz="0" w:space="0" w:color="auto"/>
                <w:bottom w:val="none" w:sz="0" w:space="0" w:color="auto"/>
                <w:right w:val="none" w:sz="0" w:space="0" w:color="auto"/>
              </w:divBdr>
            </w:div>
          </w:divsChild>
        </w:div>
        <w:div w:id="509566411">
          <w:marLeft w:val="0"/>
          <w:marRight w:val="0"/>
          <w:marTop w:val="0"/>
          <w:marBottom w:val="0"/>
          <w:divBdr>
            <w:top w:val="none" w:sz="0" w:space="0" w:color="auto"/>
            <w:left w:val="none" w:sz="0" w:space="0" w:color="auto"/>
            <w:bottom w:val="none" w:sz="0" w:space="0" w:color="auto"/>
            <w:right w:val="none" w:sz="0" w:space="0" w:color="auto"/>
          </w:divBdr>
          <w:divsChild>
            <w:div w:id="352263978">
              <w:marLeft w:val="0"/>
              <w:marRight w:val="0"/>
              <w:marTop w:val="0"/>
              <w:marBottom w:val="0"/>
              <w:divBdr>
                <w:top w:val="none" w:sz="0" w:space="0" w:color="auto"/>
                <w:left w:val="none" w:sz="0" w:space="0" w:color="auto"/>
                <w:bottom w:val="none" w:sz="0" w:space="0" w:color="auto"/>
                <w:right w:val="none" w:sz="0" w:space="0" w:color="auto"/>
              </w:divBdr>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12664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375</Words>
  <Characters>2141</Characters>
  <Application>Microsoft Office Word</Application>
  <DocSecurity>0</DocSecurity>
  <Lines>17</Lines>
  <Paragraphs>5</Paragraphs>
  <ScaleCrop>false</ScaleCrop>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Sujana D</dc:creator>
  <cp:lastModifiedBy>Sujana D</cp:lastModifiedBy>
  <cp:revision>2</cp:revision>
  <dcterms:created xsi:type="dcterms:W3CDTF">2025-06-27T14:27:00Z</dcterms:created>
  <dcterms:modified xsi:type="dcterms:W3CDTF">2025-06-27T14:27:00Z</dcterms:modified>
</cp:coreProperties>
</file>