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D9E" w:rsidRPr="009A12C9" w:rsidRDefault="009A12C9">
      <w:pPr>
        <w:rPr>
          <w:b/>
          <w:color w:val="FF0000"/>
          <w:sz w:val="28"/>
          <w:szCs w:val="28"/>
        </w:rPr>
      </w:pPr>
      <w:r w:rsidRPr="009A12C9">
        <w:rPr>
          <w:b/>
          <w:color w:val="FF0000"/>
          <w:sz w:val="28"/>
          <w:szCs w:val="28"/>
        </w:rPr>
        <w:t>REST API Automation Framework from Scratch: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Create Maven Project with cucumber and Rest Assured Dependencies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Define Project Structure with cucumber framework setup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 xml:space="preserve">Create Feature file </w:t>
      </w:r>
      <w:bookmarkStart w:id="0" w:name="_GoBack"/>
      <w:bookmarkEnd w:id="0"/>
      <w:r>
        <w:t>with Testcase you want to automate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Implement step definition file with supported code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Build utilities file to define all reusable request and response specifications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Build POJO classes for Serializing and De-</w:t>
      </w:r>
      <w:r w:rsidRPr="009A12C9">
        <w:t xml:space="preserve"> </w:t>
      </w:r>
      <w:r>
        <w:t>Serializing</w:t>
      </w:r>
      <w:r>
        <w:t xml:space="preserve"> JSON Payload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Implement logging into framework to log request and response details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Develop End-To-End functionality Test with all validations and assertions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 xml:space="preserve">Define Global properties file and drive all global </w:t>
      </w:r>
      <w:r>
        <w:t>Variables</w:t>
      </w:r>
      <w:r>
        <w:t xml:space="preserve"> from Properties file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Enum</w:t>
      </w:r>
      <w:proofErr w:type="spellEnd"/>
      <w:r>
        <w:t xml:space="preserve"> class with constants to centralize all resource details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Implement Data Driven Mechanism to drive data dynamically from Feature files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Implement parameterization to run tests with multiple data sets using cucumber Example and Scenario Outline keyword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 xml:space="preserve">Add More Tests and implement Tagging Mechanism to run selected </w:t>
      </w:r>
      <w:proofErr w:type="gramStart"/>
      <w:r>
        <w:t>tests  from</w:t>
      </w:r>
      <w:proofErr w:type="gramEnd"/>
      <w:r>
        <w:t xml:space="preserve"> Test Runner File 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Implement Pre and Post-conditions for tests with cucumber Hooks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Execute complete framework from maven commands</w:t>
      </w:r>
    </w:p>
    <w:p w:rsidR="009A12C9" w:rsidRDefault="009A12C9" w:rsidP="009A12C9">
      <w:pPr>
        <w:pStyle w:val="ListParagraph"/>
        <w:numPr>
          <w:ilvl w:val="0"/>
          <w:numId w:val="1"/>
        </w:numPr>
      </w:pPr>
      <w:r>
        <w:t>Implement Maven Driven global values into Test for dynamic execution</w:t>
      </w:r>
    </w:p>
    <w:p w:rsidR="009A12C9" w:rsidRDefault="009A12C9"/>
    <w:sectPr w:rsidR="009A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B6DF5"/>
    <w:multiLevelType w:val="hybridMultilevel"/>
    <w:tmpl w:val="26A25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C9"/>
    <w:rsid w:val="00094D9E"/>
    <w:rsid w:val="00781FC1"/>
    <w:rsid w:val="009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A8B6"/>
  <w15:chartTrackingRefBased/>
  <w15:docId w15:val="{07C68908-CB7A-4FAF-9EF0-F13877B3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krishna</dc:creator>
  <cp:keywords/>
  <dc:description/>
  <cp:lastModifiedBy>Rushika krishna</cp:lastModifiedBy>
  <cp:revision>1</cp:revision>
  <dcterms:created xsi:type="dcterms:W3CDTF">2025-07-16T10:12:00Z</dcterms:created>
  <dcterms:modified xsi:type="dcterms:W3CDTF">2025-07-16T16:44:00Z</dcterms:modified>
</cp:coreProperties>
</file>