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BE99D" w14:textId="2CFAD05C" w:rsidR="005859E4" w:rsidRPr="00AE1F7B" w:rsidRDefault="00AE1F7B" w:rsidP="00AE1F7B">
      <w:pPr>
        <w:spacing w:after="0" w:line="240" w:lineRule="auto"/>
      </w:pPr>
      <w:r w:rsidRPr="00AE1F7B">
        <w:rPr>
          <w:b/>
        </w:rPr>
        <w:t>Exercise</w:t>
      </w:r>
      <w:r w:rsidRPr="00AE1F7B">
        <w:rPr>
          <w:b/>
        </w:rPr>
        <w:t xml:space="preserve"> </w:t>
      </w:r>
      <w:proofErr w:type="gramStart"/>
      <w:r w:rsidRPr="00AE1F7B">
        <w:rPr>
          <w:b/>
        </w:rPr>
        <w:t>1</w:t>
      </w:r>
      <w:r w:rsidRPr="00AE1F7B">
        <w:rPr>
          <w:b/>
        </w:rPr>
        <w:t>:</w:t>
      </w:r>
      <w:r w:rsidRPr="00AE1F7B">
        <w:t>In</w:t>
      </w:r>
      <w:proofErr w:type="gramEnd"/>
      <w:r w:rsidRPr="00AE1F7B">
        <w:t xml:space="preserve"> </w:t>
      </w:r>
      <w:r w:rsidRPr="00AE1F7B">
        <w:t>Day 5 Assignment</w:t>
      </w:r>
      <w:r w:rsidRPr="00AE1F7B">
        <w:t>, in the Vehicle class constructor initialize few variables like color, no of wheels, model etc. Give appropriate values for these variables from the invoking subclass.</w:t>
      </w:r>
    </w:p>
    <w:p w14:paraId="11A4DA59" w14:textId="77777777" w:rsidR="00AE1F7B" w:rsidRPr="00AE1F7B" w:rsidRDefault="00AE1F7B" w:rsidP="00AE1F7B">
      <w:pPr>
        <w:spacing w:after="0" w:line="240" w:lineRule="auto"/>
      </w:pPr>
    </w:p>
    <w:p w14:paraId="514A7957" w14:textId="4D35A060" w:rsidR="00AE1F7B" w:rsidRPr="00AE1F7B" w:rsidRDefault="00AE1F7B" w:rsidP="00AE1F7B">
      <w:pPr>
        <w:spacing w:after="0" w:line="240" w:lineRule="auto"/>
      </w:pPr>
      <w:r w:rsidRPr="00AE1F7B">
        <w:rPr>
          <w:b/>
        </w:rPr>
        <w:t>Exercise</w:t>
      </w:r>
      <w:r w:rsidRPr="00AE1F7B">
        <w:rPr>
          <w:b/>
        </w:rPr>
        <w:t xml:space="preserve"> </w:t>
      </w:r>
      <w:proofErr w:type="gramStart"/>
      <w:r>
        <w:rPr>
          <w:b/>
        </w:rPr>
        <w:t>2</w:t>
      </w:r>
      <w:r w:rsidRPr="00AE1F7B">
        <w:rPr>
          <w:b/>
        </w:rPr>
        <w:t>:</w:t>
      </w:r>
      <w:r w:rsidRPr="00AE1F7B">
        <w:t>In</w:t>
      </w:r>
      <w:proofErr w:type="gramEnd"/>
      <w:r w:rsidRPr="00AE1F7B">
        <w:t xml:space="preserve"> </w:t>
      </w:r>
      <w:proofErr w:type="gramStart"/>
      <w:r w:rsidRPr="00AE1F7B">
        <w:t>the Exercise</w:t>
      </w:r>
      <w:proofErr w:type="gramEnd"/>
      <w:r w:rsidRPr="00AE1F7B">
        <w:t xml:space="preserve"> </w:t>
      </w:r>
      <w:r w:rsidRPr="00AE1F7B">
        <w:t>1</w:t>
      </w:r>
      <w:r w:rsidRPr="00AE1F7B">
        <w:t xml:space="preserve">, create another class called City which creates an object for the Car, Truck and Bus class and displays the details through a display () method in the Vehicle class. The other methods and data members should not be accessible by the </w:t>
      </w:r>
      <w:proofErr w:type="gramStart"/>
      <w:r w:rsidRPr="00AE1F7B">
        <w:t>City</w:t>
      </w:r>
      <w:proofErr w:type="gramEnd"/>
      <w:r w:rsidRPr="00AE1F7B">
        <w:t xml:space="preserve"> class.</w:t>
      </w:r>
    </w:p>
    <w:p w14:paraId="09D63DA8" w14:textId="77777777" w:rsidR="00AE1F7B" w:rsidRPr="00AE1F7B" w:rsidRDefault="00AE1F7B" w:rsidP="00AE1F7B">
      <w:pPr>
        <w:spacing w:after="0" w:line="240" w:lineRule="auto"/>
      </w:pPr>
    </w:p>
    <w:p w14:paraId="1F46B27D" w14:textId="07777CF0" w:rsidR="00AE1F7B" w:rsidRPr="00AE1F7B" w:rsidRDefault="00AE1F7B" w:rsidP="00AE1F7B">
      <w:pPr>
        <w:spacing w:after="0" w:line="240" w:lineRule="auto"/>
      </w:pPr>
      <w:r w:rsidRPr="00AE1F7B">
        <w:rPr>
          <w:b/>
        </w:rPr>
        <w:t>Exercise</w:t>
      </w:r>
      <w:r w:rsidRPr="00AE1F7B">
        <w:rPr>
          <w:b/>
        </w:rPr>
        <w:t xml:space="preserve"> </w:t>
      </w:r>
      <w:proofErr w:type="gramStart"/>
      <w:r w:rsidRPr="00AE1F7B">
        <w:rPr>
          <w:b/>
        </w:rPr>
        <w:t>3</w:t>
      </w:r>
      <w:r w:rsidRPr="00AE1F7B">
        <w:rPr>
          <w:b/>
        </w:rPr>
        <w:t>:</w:t>
      </w:r>
      <w:r w:rsidRPr="00AE1F7B">
        <w:t>Create</w:t>
      </w:r>
      <w:proofErr w:type="gramEnd"/>
      <w:r w:rsidRPr="00AE1F7B">
        <w:t xml:space="preserve"> a class called Worker. Write classes </w:t>
      </w:r>
      <w:proofErr w:type="spellStart"/>
      <w:r w:rsidRPr="00AE1F7B">
        <w:t>DailyWorker</w:t>
      </w:r>
      <w:proofErr w:type="spellEnd"/>
      <w:r w:rsidRPr="00AE1F7B">
        <w:t xml:space="preserve"> and </w:t>
      </w:r>
      <w:proofErr w:type="spellStart"/>
      <w:r w:rsidRPr="00AE1F7B">
        <w:t>SalariedWorker</w:t>
      </w:r>
      <w:proofErr w:type="spellEnd"/>
      <w:r w:rsidRPr="00AE1F7B">
        <w:t xml:space="preserve"> that inherit from</w:t>
      </w:r>
      <w:r w:rsidRPr="00AE1F7B">
        <w:t xml:space="preserve"> </w:t>
      </w:r>
      <w:proofErr w:type="spellStart"/>
      <w:r w:rsidRPr="00AE1F7B">
        <w:t>Worker</w:t>
      </w:r>
      <w:proofErr w:type="gramStart"/>
      <w:r w:rsidRPr="00AE1F7B">
        <w:t>.Every</w:t>
      </w:r>
      <w:proofErr w:type="spellEnd"/>
      <w:proofErr w:type="gramEnd"/>
      <w:r w:rsidRPr="00AE1F7B">
        <w:t xml:space="preserve"> worker has a name and a </w:t>
      </w:r>
      <w:proofErr w:type="spellStart"/>
      <w:r w:rsidRPr="00AE1F7B">
        <w:t>salaryrate</w:t>
      </w:r>
      <w:proofErr w:type="spellEnd"/>
      <w:r w:rsidRPr="00AE1F7B">
        <w:t xml:space="preserve">. Write method Pay (int hours) to compute the week pay of every worker.  A Daily worker is paid </w:t>
      </w:r>
      <w:proofErr w:type="gramStart"/>
      <w:r w:rsidRPr="00AE1F7B">
        <w:t>on the basis of</w:t>
      </w:r>
      <w:proofErr w:type="gramEnd"/>
      <w:r w:rsidRPr="00AE1F7B">
        <w:t xml:space="preserve"> the number of days she/he </w:t>
      </w:r>
      <w:proofErr w:type="gramStart"/>
      <w:r w:rsidRPr="00AE1F7B">
        <w:t>w</w:t>
      </w:r>
      <w:proofErr w:type="spellStart"/>
      <w:r w:rsidRPr="00AE1F7B">
        <w:t>orks.The</w:t>
      </w:r>
      <w:proofErr w:type="spellEnd"/>
      <w:proofErr w:type="gramEnd"/>
      <w:r w:rsidRPr="00AE1F7B">
        <w:t xml:space="preserve"> salaried worker gets paid the wage for 40 hours a week no matter what the</w:t>
      </w:r>
      <w:r w:rsidRPr="00AE1F7B">
        <w:t xml:space="preserve"> </w:t>
      </w:r>
      <w:r w:rsidRPr="00AE1F7B">
        <w:t xml:space="preserve">actual hours are.  Test this program to calculate the pay of workers. </w:t>
      </w:r>
    </w:p>
    <w:p w14:paraId="26E63496" w14:textId="77777777" w:rsidR="00AE1F7B" w:rsidRPr="00AE1F7B" w:rsidRDefault="00AE1F7B" w:rsidP="00AE1F7B">
      <w:pPr>
        <w:spacing w:after="0" w:line="240" w:lineRule="auto"/>
      </w:pPr>
    </w:p>
    <w:sectPr w:rsidR="00AE1F7B" w:rsidRPr="00AE1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F7B"/>
    <w:rsid w:val="00037CBB"/>
    <w:rsid w:val="00200716"/>
    <w:rsid w:val="005859E4"/>
    <w:rsid w:val="00AE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A5CFA"/>
  <w15:chartTrackingRefBased/>
  <w15:docId w15:val="{907EE5DD-8009-420D-BF54-4058F4912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F7B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F7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F7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F7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F7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F7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F7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F7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F7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F7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E1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F7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E1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F7B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E1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F7B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E1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Sujata Batra</dc:creator>
  <cp:keywords/>
  <dc:description/>
  <cp:lastModifiedBy>Sujata Batra</cp:lastModifiedBy>
  <cp:revision>1</cp:revision>
  <dcterms:created xsi:type="dcterms:W3CDTF">2026-06-04T14:10:00Z</dcterms:created>
  <dcterms:modified xsi:type="dcterms:W3CDTF">2026-06-04T14:13:00Z</dcterms:modified>
</cp:coreProperties>
</file>