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EB01" w14:textId="499E2F8F" w:rsidR="009678EC" w:rsidRPr="00852170" w:rsidRDefault="009678EC" w:rsidP="009678EC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852170">
        <w:rPr>
          <w:b/>
          <w:bCs/>
          <w:color w:val="000000"/>
          <w:sz w:val="32"/>
          <w:szCs w:val="32"/>
          <w:u w:val="single"/>
        </w:rPr>
        <w:t>Case Study 1</w:t>
      </w:r>
    </w:p>
    <w:p w14:paraId="1F364EEA" w14:textId="56A30955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METRO SYSTEM </w:t>
      </w:r>
    </w:p>
    <w:p w14:paraId="017E192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Design and develop an application for central metro system. The application needs to provide the swipe in and swipe out functionality.</w:t>
      </w:r>
    </w:p>
    <w:p w14:paraId="5D97268C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Swipe in refers to boarding the station. Swipe out refers to coming out of the station. Every metro station has both swipe in and out facilities. There will be a metro card issued to every user with a minimum balance of Rs 100.</w:t>
      </w:r>
    </w:p>
    <w:p w14:paraId="1538A4D0" w14:textId="799486BA" w:rsidR="00B561E4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The metro line consists of 5 linear </w:t>
      </w:r>
      <w:proofErr w:type="gramStart"/>
      <w:r w:rsidRPr="00852170">
        <w:rPr>
          <w:color w:val="000000"/>
          <w:sz w:val="28"/>
          <w:szCs w:val="28"/>
        </w:rPr>
        <w:t>stations .</w:t>
      </w:r>
      <w:proofErr w:type="gramEnd"/>
      <w:r w:rsidRPr="00852170">
        <w:rPr>
          <w:color w:val="000000"/>
          <w:sz w:val="28"/>
          <w:szCs w:val="28"/>
        </w:rPr>
        <w:t xml:space="preserve"> </w:t>
      </w:r>
    </w:p>
    <w:p w14:paraId="6A638617" w14:textId="74D4727A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Instructions –</w:t>
      </w:r>
    </w:p>
    <w:p w14:paraId="071C0091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A. When a new user is created, accept user’s basic details along with the card balance to issue the card to the user.</w:t>
      </w:r>
    </w:p>
    <w:p w14:paraId="584E76D8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B. For Swipe in functionality, the application should</w:t>
      </w:r>
    </w:p>
    <w:p w14:paraId="553210D6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1. Accept the user’s input as source station.</w:t>
      </w:r>
    </w:p>
    <w:p w14:paraId="7CBCCFCF" w14:textId="60DC17F3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2. The station can be from the </w:t>
      </w:r>
      <w:r w:rsidR="00B561E4">
        <w:rPr>
          <w:color w:val="000000"/>
          <w:sz w:val="28"/>
          <w:szCs w:val="28"/>
        </w:rPr>
        <w:t>decided</w:t>
      </w:r>
      <w:r w:rsidRPr="00852170">
        <w:rPr>
          <w:color w:val="000000"/>
          <w:sz w:val="28"/>
          <w:szCs w:val="28"/>
        </w:rPr>
        <w:t xml:space="preserve"> list only. </w:t>
      </w:r>
    </w:p>
    <w:p w14:paraId="727D31E1" w14:textId="768FC0C2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3. Validate the minimum required balance in the card. The user should have minimum balance of Rs 20 </w:t>
      </w:r>
      <w:proofErr w:type="gramStart"/>
      <w:r w:rsidRPr="00852170">
        <w:rPr>
          <w:color w:val="000000"/>
          <w:sz w:val="28"/>
          <w:szCs w:val="28"/>
        </w:rPr>
        <w:t>in</w:t>
      </w:r>
      <w:proofErr w:type="gramEnd"/>
      <w:r w:rsidRPr="00852170">
        <w:rPr>
          <w:color w:val="000000"/>
          <w:sz w:val="28"/>
          <w:szCs w:val="28"/>
        </w:rPr>
        <w:t xml:space="preserve"> the card. </w:t>
      </w:r>
    </w:p>
    <w:p w14:paraId="47EF8457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4. On successful swipe in, which means if the minimum balance is present then print the message as “You have successfully swiped in at the station” + &lt;Source Station Name&gt;.</w:t>
      </w:r>
    </w:p>
    <w:p w14:paraId="4AB4E455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C. For Swipe out functionality, the application should</w:t>
      </w:r>
    </w:p>
    <w:p w14:paraId="18A86BD8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1. Accept the user’s input for destination station.</w:t>
      </w:r>
    </w:p>
    <w:p w14:paraId="103E0494" w14:textId="631424B4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2. The station can be from the </w:t>
      </w:r>
      <w:r w:rsidR="00B561E4">
        <w:rPr>
          <w:color w:val="000000"/>
          <w:sz w:val="28"/>
          <w:szCs w:val="28"/>
        </w:rPr>
        <w:t>decided</w:t>
      </w:r>
      <w:r w:rsidRPr="00852170">
        <w:rPr>
          <w:color w:val="000000"/>
          <w:sz w:val="28"/>
          <w:szCs w:val="28"/>
        </w:rPr>
        <w:t xml:space="preserve"> list only. </w:t>
      </w:r>
    </w:p>
    <w:p w14:paraId="364263B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3. Calculate the total fare based on source and destination stations and deduct the fare from the card balance. The fare calculation is based on the below rules.</w:t>
      </w:r>
    </w:p>
    <w:p w14:paraId="2BF7C43D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a. Fare between any 2 adjacent stations is Rs 5. Example – Fare between L1 and L2 is Rs 5 and fare between L2 and L3 is Rs 5.</w:t>
      </w:r>
    </w:p>
    <w:p w14:paraId="5B301573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lastRenderedPageBreak/>
        <w:t>4. After deducting balance, the message needs to be printed “You have successfully swiped out with card balance as” + &lt;actual card balance&gt;</w:t>
      </w:r>
    </w:p>
    <w:p w14:paraId="32CA3688" w14:textId="228A928D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D. Show the output on the console.</w:t>
      </w:r>
    </w:p>
    <w:p w14:paraId="129AD859" w14:textId="5AB35A54" w:rsidR="009678EC" w:rsidRPr="00852170" w:rsidRDefault="00F07B41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</w:t>
      </w:r>
      <w:r w:rsidR="009678EC" w:rsidRPr="00852170">
        <w:rPr>
          <w:color w:val="000000"/>
          <w:sz w:val="28"/>
          <w:szCs w:val="28"/>
        </w:rPr>
        <w:t>. The design should be flexible enough so that in future, more stations and different fare calculation methods can be added.</w:t>
      </w:r>
    </w:p>
    <w:p w14:paraId="5CC93AC7" w14:textId="09447B6C" w:rsidR="009678EC" w:rsidRPr="00852170" w:rsidRDefault="009678EC">
      <w:pPr>
        <w:rPr>
          <w:rFonts w:ascii="Times New Roman" w:hAnsi="Times New Roman" w:cs="Times New Roman"/>
          <w:sz w:val="28"/>
          <w:szCs w:val="28"/>
        </w:rPr>
      </w:pPr>
      <w:r w:rsidRPr="00852170">
        <w:rPr>
          <w:rFonts w:ascii="Times New Roman" w:hAnsi="Times New Roman" w:cs="Times New Roman"/>
          <w:sz w:val="28"/>
          <w:szCs w:val="28"/>
        </w:rPr>
        <w:t>=====================================================================</w:t>
      </w:r>
    </w:p>
    <w:p w14:paraId="3ACD4AA5" w14:textId="70B56A17" w:rsidR="009678EC" w:rsidRPr="00852170" w:rsidRDefault="009678E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852170">
        <w:rPr>
          <w:b/>
          <w:bCs/>
          <w:color w:val="000000"/>
          <w:sz w:val="32"/>
          <w:szCs w:val="32"/>
          <w:u w:val="single"/>
        </w:rPr>
        <w:br w:type="page"/>
      </w:r>
    </w:p>
    <w:p w14:paraId="7AB3DF80" w14:textId="77777777" w:rsidR="009678EC" w:rsidRPr="00852170" w:rsidRDefault="009678EC" w:rsidP="009678EC">
      <w:pPr>
        <w:pStyle w:val="NormalWeb"/>
        <w:rPr>
          <w:b/>
          <w:bCs/>
          <w:color w:val="000000"/>
          <w:sz w:val="32"/>
          <w:szCs w:val="32"/>
          <w:u w:val="single"/>
        </w:rPr>
      </w:pPr>
    </w:p>
    <w:p w14:paraId="28A9A855" w14:textId="7EE88F45" w:rsidR="009678EC" w:rsidRPr="00852170" w:rsidRDefault="009678EC" w:rsidP="009678EC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852170">
        <w:rPr>
          <w:b/>
          <w:bCs/>
          <w:color w:val="000000"/>
          <w:sz w:val="32"/>
          <w:szCs w:val="32"/>
          <w:u w:val="single"/>
        </w:rPr>
        <w:t>Case Study 2:</w:t>
      </w:r>
    </w:p>
    <w:p w14:paraId="0FAB9A00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 company named XYZ Retail is in the business of selling:</w:t>
      </w:r>
    </w:p>
    <w:p w14:paraId="453FB2AA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Books</w:t>
      </w:r>
    </w:p>
    <w:p w14:paraId="37B5F43B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CDs</w:t>
      </w:r>
    </w:p>
    <w:p w14:paraId="5A67586B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Cosmetics</w:t>
      </w:r>
    </w:p>
    <w:p w14:paraId="49B7EAAB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Books are sales tax exempt whereas CDs have a sales tax of 10% and Cosmetics have sales tax of 12%. Design a shopping basket application, which will calculate total price inclusive of taxes using the formula ((quantity * </w:t>
      </w:r>
      <w:proofErr w:type="spellStart"/>
      <w:r w:rsidRPr="00852170">
        <w:rPr>
          <w:color w:val="000000"/>
          <w:sz w:val="28"/>
          <w:szCs w:val="28"/>
        </w:rPr>
        <w:t>unitPrice</w:t>
      </w:r>
      <w:proofErr w:type="spellEnd"/>
      <w:r w:rsidRPr="00852170">
        <w:rPr>
          <w:color w:val="000000"/>
          <w:sz w:val="28"/>
          <w:szCs w:val="28"/>
        </w:rPr>
        <w:t xml:space="preserve">) + tax) where tax = (quantity * </w:t>
      </w:r>
      <w:proofErr w:type="spellStart"/>
      <w:r w:rsidRPr="00852170">
        <w:rPr>
          <w:color w:val="000000"/>
          <w:sz w:val="28"/>
          <w:szCs w:val="28"/>
        </w:rPr>
        <w:t>unitPrice</w:t>
      </w:r>
      <w:proofErr w:type="spellEnd"/>
      <w:r w:rsidRPr="00852170">
        <w:rPr>
          <w:color w:val="000000"/>
          <w:sz w:val="28"/>
          <w:szCs w:val="28"/>
        </w:rPr>
        <w:t>) * (</w:t>
      </w:r>
      <w:proofErr w:type="spellStart"/>
      <w:r w:rsidRPr="00852170">
        <w:rPr>
          <w:color w:val="000000"/>
          <w:sz w:val="28"/>
          <w:szCs w:val="28"/>
        </w:rPr>
        <w:t>salestax</w:t>
      </w:r>
      <w:proofErr w:type="spellEnd"/>
      <w:r w:rsidRPr="00852170">
        <w:rPr>
          <w:color w:val="000000"/>
          <w:sz w:val="28"/>
          <w:szCs w:val="28"/>
        </w:rPr>
        <w:t>/100).</w:t>
      </w:r>
    </w:p>
    <w:p w14:paraId="2FB28E3E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Assumptions –</w:t>
      </w:r>
    </w:p>
    <w:p w14:paraId="7007BE7B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1. Have the initial number of </w:t>
      </w:r>
      <w:proofErr w:type="gramStart"/>
      <w:r w:rsidRPr="00852170">
        <w:rPr>
          <w:color w:val="000000"/>
          <w:sz w:val="28"/>
          <w:szCs w:val="28"/>
        </w:rPr>
        <w:t>items/stock</w:t>
      </w:r>
      <w:proofErr w:type="gramEnd"/>
      <w:r w:rsidRPr="00852170">
        <w:rPr>
          <w:color w:val="000000"/>
          <w:sz w:val="28"/>
          <w:szCs w:val="28"/>
        </w:rPr>
        <w:t xml:space="preserve"> hardcoded for every item in the system.</w:t>
      </w:r>
    </w:p>
    <w:p w14:paraId="74236C57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2. Have the unit price of every item hardcoded in the system.</w:t>
      </w:r>
    </w:p>
    <w:p w14:paraId="0E0048F5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Instructions –</w:t>
      </w:r>
    </w:p>
    <w:p w14:paraId="3BFBA28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The application should</w:t>
      </w:r>
    </w:p>
    <w:p w14:paraId="0920E30E" w14:textId="6C6DD89D" w:rsidR="009678EC" w:rsidRPr="00852170" w:rsidRDefault="00B561E4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9678EC" w:rsidRPr="00852170">
        <w:rPr>
          <w:color w:val="000000"/>
          <w:sz w:val="28"/>
          <w:szCs w:val="28"/>
        </w:rPr>
        <w:t>. Calculate the price per category of item and then add it up to give the grand total of the shopping basket (which is inclusive of taxes).</w:t>
      </w:r>
    </w:p>
    <w:p w14:paraId="4DB33B65" w14:textId="43A8F51A" w:rsidR="009678EC" w:rsidRPr="00852170" w:rsidRDefault="00B561E4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9678EC" w:rsidRPr="00852170">
        <w:rPr>
          <w:color w:val="000000"/>
          <w:sz w:val="28"/>
          <w:szCs w:val="28"/>
        </w:rPr>
        <w:t>. Display the final bill which should contain the following information.</w:t>
      </w:r>
    </w:p>
    <w:p w14:paraId="6FFA6B1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Type of item</w:t>
      </w:r>
    </w:p>
    <w:p w14:paraId="74EAD2DA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Quantity of item</w:t>
      </w:r>
    </w:p>
    <w:p w14:paraId="6FA7E74F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Price of each item set in the basket</w:t>
      </w:r>
    </w:p>
    <w:p w14:paraId="1761B41E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Grand total amount</w:t>
      </w:r>
    </w:p>
    <w:p w14:paraId="497D1A3C" w14:textId="257128AD" w:rsidR="00B561E4" w:rsidRPr="00852170" w:rsidRDefault="009678EC" w:rsidP="00B561E4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4. Show the output on the console.</w:t>
      </w:r>
    </w:p>
    <w:p w14:paraId="3C64DC72" w14:textId="3DAD7DC6" w:rsidR="009678EC" w:rsidRPr="00852170" w:rsidRDefault="00F07B41" w:rsidP="009678EC">
      <w:pPr>
        <w:pStyle w:val="NormalWeb"/>
        <w:pBdr>
          <w:bottom w:val="double" w:sz="6" w:space="1" w:color="auto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</w:t>
      </w:r>
      <w:r w:rsidR="009678EC" w:rsidRPr="00852170">
        <w:rPr>
          <w:color w:val="000000"/>
          <w:sz w:val="28"/>
          <w:szCs w:val="28"/>
        </w:rPr>
        <w:t xml:space="preserve">. The design should be flexible enough so that in future, more </w:t>
      </w:r>
      <w:proofErr w:type="gramStart"/>
      <w:r w:rsidR="009678EC" w:rsidRPr="00852170">
        <w:rPr>
          <w:color w:val="000000"/>
          <w:sz w:val="28"/>
          <w:szCs w:val="28"/>
        </w:rPr>
        <w:t>type</w:t>
      </w:r>
      <w:proofErr w:type="gramEnd"/>
      <w:r w:rsidR="009678EC" w:rsidRPr="00852170">
        <w:rPr>
          <w:color w:val="000000"/>
          <w:sz w:val="28"/>
          <w:szCs w:val="28"/>
        </w:rPr>
        <w:t xml:space="preserve"> of items can be </w:t>
      </w:r>
      <w:proofErr w:type="gramStart"/>
      <w:r w:rsidR="009678EC" w:rsidRPr="00852170">
        <w:rPr>
          <w:color w:val="000000"/>
          <w:sz w:val="28"/>
          <w:szCs w:val="28"/>
        </w:rPr>
        <w:t>added</w:t>
      </w:r>
      <w:proofErr w:type="gramEnd"/>
      <w:r w:rsidR="009678EC" w:rsidRPr="00852170">
        <w:rPr>
          <w:color w:val="000000"/>
          <w:sz w:val="28"/>
          <w:szCs w:val="28"/>
        </w:rPr>
        <w:t xml:space="preserve"> and sales tax can vary.</w:t>
      </w:r>
    </w:p>
    <w:p w14:paraId="01288E57" w14:textId="233F941C" w:rsidR="009678EC" w:rsidRPr="00852170" w:rsidRDefault="009678EC">
      <w:pPr>
        <w:rPr>
          <w:rFonts w:ascii="Times New Roman" w:hAnsi="Times New Roman" w:cs="Times New Roman"/>
          <w:sz w:val="28"/>
          <w:szCs w:val="28"/>
        </w:rPr>
      </w:pPr>
      <w:r w:rsidRPr="00852170">
        <w:rPr>
          <w:rFonts w:ascii="Times New Roman" w:hAnsi="Times New Roman" w:cs="Times New Roman"/>
          <w:sz w:val="28"/>
          <w:szCs w:val="28"/>
        </w:rPr>
        <w:br w:type="page"/>
      </w:r>
    </w:p>
    <w:p w14:paraId="5921C0A6" w14:textId="77777777" w:rsidR="009678EC" w:rsidRPr="00852170" w:rsidRDefault="009678EC">
      <w:pPr>
        <w:rPr>
          <w:rFonts w:ascii="Times New Roman" w:hAnsi="Times New Roman" w:cs="Times New Roman"/>
          <w:sz w:val="28"/>
          <w:szCs w:val="28"/>
        </w:rPr>
      </w:pPr>
    </w:p>
    <w:p w14:paraId="0F8FD08A" w14:textId="1E849F9A" w:rsidR="009678EC" w:rsidRPr="00852170" w:rsidRDefault="009678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2170">
        <w:rPr>
          <w:rFonts w:ascii="Times New Roman" w:hAnsi="Times New Roman" w:cs="Times New Roman"/>
          <w:b/>
          <w:bCs/>
          <w:sz w:val="32"/>
          <w:szCs w:val="32"/>
          <w:u w:val="single"/>
        </w:rPr>
        <w:t>Case study 3</w:t>
      </w:r>
    </w:p>
    <w:p w14:paraId="313465C8" w14:textId="59AD7B20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You </w:t>
      </w:r>
      <w:proofErr w:type="gramStart"/>
      <w:r w:rsidRPr="00852170">
        <w:rPr>
          <w:color w:val="000000"/>
          <w:sz w:val="28"/>
          <w:szCs w:val="28"/>
        </w:rPr>
        <w:t>have to</w:t>
      </w:r>
      <w:proofErr w:type="gramEnd"/>
      <w:r w:rsidRPr="00852170">
        <w:rPr>
          <w:color w:val="000000"/>
          <w:sz w:val="28"/>
          <w:szCs w:val="28"/>
        </w:rPr>
        <w:t xml:space="preserve"> design a Library management system for your company. The employees can get different types of books issued from library</w:t>
      </w:r>
      <w:r w:rsidR="00B561E4">
        <w:rPr>
          <w:color w:val="000000"/>
          <w:sz w:val="28"/>
          <w:szCs w:val="28"/>
        </w:rPr>
        <w:t xml:space="preserve"> and maximum </w:t>
      </w:r>
      <w:proofErr w:type="spellStart"/>
      <w:r w:rsidR="00B561E4">
        <w:rPr>
          <w:color w:val="000000"/>
          <w:sz w:val="28"/>
          <w:szCs w:val="28"/>
        </w:rPr>
        <w:t>upto</w:t>
      </w:r>
      <w:proofErr w:type="spellEnd"/>
      <w:r w:rsidR="00B561E4">
        <w:rPr>
          <w:color w:val="000000"/>
          <w:sz w:val="28"/>
          <w:szCs w:val="28"/>
        </w:rPr>
        <w:t xml:space="preserve"> 5 books at a time.</w:t>
      </w:r>
    </w:p>
    <w:p w14:paraId="42316646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There are three types of books available in the library. All the books can be issued for 7 days only.</w:t>
      </w:r>
    </w:p>
    <w:p w14:paraId="7C2D633E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1. Data Analytics – The late fee is Rs 5 per day.</w:t>
      </w:r>
    </w:p>
    <w:p w14:paraId="74453D3A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2. Technology – The late fee is Rs 6 per day.</w:t>
      </w:r>
    </w:p>
    <w:p w14:paraId="1F4AD61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3. Management – The late fee is Rs 7 per day.</w:t>
      </w:r>
    </w:p>
    <w:p w14:paraId="1503886C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The application should provide “Return Book” functionality.</w:t>
      </w:r>
    </w:p>
    <w:p w14:paraId="439551D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Assumptions –</w:t>
      </w:r>
    </w:p>
    <w:p w14:paraId="561FDF62" w14:textId="04E798EF" w:rsidR="009678EC" w:rsidRPr="00852170" w:rsidRDefault="00F07B41" w:rsidP="009678EC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9678EC" w:rsidRPr="00852170">
        <w:rPr>
          <w:color w:val="000000"/>
          <w:sz w:val="28"/>
          <w:szCs w:val="28"/>
        </w:rPr>
        <w:t>. Return date can be taken as today’s date by default.</w:t>
      </w:r>
    </w:p>
    <w:p w14:paraId="1FC9A46C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Instructions –</w:t>
      </w:r>
    </w:p>
    <w:p w14:paraId="15B57357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For return book, the application should</w:t>
      </w:r>
    </w:p>
    <w:p w14:paraId="6D169B9B" w14:textId="6678E322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1. Take input as employee details, type of book to be returned</w:t>
      </w:r>
    </w:p>
    <w:p w14:paraId="175C82B2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 xml:space="preserve">2. Based on number of days between issue date and today’s date, if the employee is late in returning the </w:t>
      </w:r>
      <w:proofErr w:type="gramStart"/>
      <w:r w:rsidRPr="00852170">
        <w:rPr>
          <w:color w:val="000000"/>
          <w:sz w:val="28"/>
          <w:szCs w:val="28"/>
        </w:rPr>
        <w:t>book</w:t>
      </w:r>
      <w:proofErr w:type="gramEnd"/>
      <w:r w:rsidRPr="00852170">
        <w:rPr>
          <w:color w:val="000000"/>
          <w:sz w:val="28"/>
          <w:szCs w:val="28"/>
        </w:rPr>
        <w:t xml:space="preserve"> then calculate late fee as per the rules mentioned with type of book else late fee will be 0.</w:t>
      </w:r>
    </w:p>
    <w:p w14:paraId="530EA408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3. For the positive case when employee is not late in returning the book, print the message as “There is no late fee applicable and the book has been returned”.</w:t>
      </w:r>
    </w:p>
    <w:p w14:paraId="73B797AD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4. Display the details with the following information.</w:t>
      </w:r>
    </w:p>
    <w:p w14:paraId="6542C0B4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Name of Employee</w:t>
      </w:r>
    </w:p>
    <w:p w14:paraId="4CE7B925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Type of Book</w:t>
      </w:r>
    </w:p>
    <w:p w14:paraId="70B68EAA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lastRenderedPageBreak/>
        <w:t>· Issue Date</w:t>
      </w:r>
    </w:p>
    <w:p w14:paraId="268C01E0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Return Date</w:t>
      </w:r>
    </w:p>
    <w:p w14:paraId="6430BA6D" w14:textId="77777777" w:rsidR="009678EC" w:rsidRPr="00852170" w:rsidRDefault="009678EC" w:rsidP="009678EC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· Late Fee</w:t>
      </w:r>
    </w:p>
    <w:p w14:paraId="355F3F2D" w14:textId="46AE87E9" w:rsidR="009678EC" w:rsidRPr="00852170" w:rsidRDefault="009678EC" w:rsidP="00B561E4">
      <w:pPr>
        <w:pStyle w:val="NormalWeb"/>
        <w:rPr>
          <w:color w:val="000000"/>
          <w:sz w:val="28"/>
          <w:szCs w:val="28"/>
        </w:rPr>
      </w:pPr>
      <w:r w:rsidRPr="00852170">
        <w:rPr>
          <w:color w:val="000000"/>
          <w:sz w:val="28"/>
          <w:szCs w:val="28"/>
        </w:rPr>
        <w:t>5. Show the output on the console.</w:t>
      </w:r>
    </w:p>
    <w:p w14:paraId="746F9D22" w14:textId="18165068" w:rsidR="009678EC" w:rsidRPr="00852170" w:rsidRDefault="00F07B41" w:rsidP="009678EC">
      <w:pPr>
        <w:pStyle w:val="NormalWeb"/>
        <w:pBdr>
          <w:bottom w:val="double" w:sz="6" w:space="1" w:color="auto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9678EC" w:rsidRPr="00852170">
        <w:rPr>
          <w:color w:val="000000"/>
          <w:sz w:val="28"/>
          <w:szCs w:val="28"/>
        </w:rPr>
        <w:t xml:space="preserve">. The design should be </w:t>
      </w:r>
      <w:proofErr w:type="gramStart"/>
      <w:r w:rsidR="009678EC" w:rsidRPr="00852170">
        <w:rPr>
          <w:color w:val="000000"/>
          <w:sz w:val="28"/>
          <w:szCs w:val="28"/>
        </w:rPr>
        <w:t>flexible enough</w:t>
      </w:r>
      <w:proofErr w:type="gramEnd"/>
      <w:r w:rsidR="009678EC" w:rsidRPr="00852170">
        <w:rPr>
          <w:color w:val="000000"/>
          <w:sz w:val="28"/>
          <w:szCs w:val="28"/>
        </w:rPr>
        <w:t xml:space="preserve"> so that in future, more </w:t>
      </w:r>
      <w:proofErr w:type="gramStart"/>
      <w:r w:rsidR="009678EC" w:rsidRPr="00852170">
        <w:rPr>
          <w:color w:val="000000"/>
          <w:sz w:val="28"/>
          <w:szCs w:val="28"/>
        </w:rPr>
        <w:t>type</w:t>
      </w:r>
      <w:proofErr w:type="gramEnd"/>
      <w:r w:rsidR="009678EC" w:rsidRPr="00852170">
        <w:rPr>
          <w:color w:val="000000"/>
          <w:sz w:val="28"/>
          <w:szCs w:val="28"/>
        </w:rPr>
        <w:t xml:space="preserve"> of books or new functionality can be added.</w:t>
      </w:r>
    </w:p>
    <w:p w14:paraId="2457240E" w14:textId="35F6E973" w:rsidR="009678EC" w:rsidRPr="00BF1E1F" w:rsidRDefault="009678EC" w:rsidP="00BF1E1F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sectPr w:rsidR="009678EC" w:rsidRPr="00BF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C"/>
    <w:rsid w:val="0050120C"/>
    <w:rsid w:val="00852170"/>
    <w:rsid w:val="009678EC"/>
    <w:rsid w:val="00AD4D98"/>
    <w:rsid w:val="00B561E4"/>
    <w:rsid w:val="00BF1E1F"/>
    <w:rsid w:val="00F0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94DE"/>
  <w15:chartTrackingRefBased/>
  <w15:docId w15:val="{F45CC4F8-A2C2-4406-92B6-95E08E38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7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 Batra</cp:lastModifiedBy>
  <cp:revision>2</cp:revision>
  <dcterms:created xsi:type="dcterms:W3CDTF">2025-08-29T09:26:00Z</dcterms:created>
  <dcterms:modified xsi:type="dcterms:W3CDTF">2025-08-29T09:26:00Z</dcterms:modified>
</cp:coreProperties>
</file>