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A14B6" w14:textId="18F8EE34" w:rsidR="00BE089F" w:rsidRDefault="00BE089F" w:rsidP="00BE089F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shape with the following methods</w:t>
      </w:r>
    </w:p>
    <w:p w14:paraId="3BC94802" w14:textId="77777777" w:rsidR="00BE089F" w:rsidRDefault="00BE089F" w:rsidP="00BE089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area</w:t>
      </w:r>
    </w:p>
    <w:p w14:paraId="33DC4FEA" w14:textId="77777777" w:rsidR="00BE089F" w:rsidRDefault="00BE089F" w:rsidP="00BE089F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perimeter</w:t>
      </w:r>
    </w:p>
    <w:p w14:paraId="25F2A006" w14:textId="77777777" w:rsidR="00BE089F" w:rsidRDefault="00BE089F" w:rsidP="00BE089F">
      <w:pPr>
        <w:pStyle w:val="ListParagraph"/>
        <w:spacing w:after="0" w:line="240" w:lineRule="auto"/>
        <w:ind w:left="2235"/>
        <w:rPr>
          <w:i/>
        </w:rPr>
      </w:pPr>
    </w:p>
    <w:p w14:paraId="67F1BBC0" w14:textId="77777777" w:rsidR="00BE089F" w:rsidRDefault="00BE089F" w:rsidP="00BE089F">
      <w:pPr>
        <w:spacing w:after="0" w:line="240" w:lineRule="auto"/>
        <w:rPr>
          <w:i/>
        </w:rPr>
      </w:pPr>
      <w:r>
        <w:rPr>
          <w:i/>
        </w:rPr>
        <w:t xml:space="preserve">                    Overload the area and perimeter method to calculate for both square and rectangle.</w:t>
      </w:r>
    </w:p>
    <w:p w14:paraId="44BBEEB8" w14:textId="6E94DBE0" w:rsidR="00BE089F" w:rsidRDefault="00BE089F" w:rsidP="00BE089F"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rectangle. Also invoke the perimeter method to calculate the perimeter of the </w:t>
      </w:r>
      <w:proofErr w:type="gramStart"/>
      <w:r>
        <w:rPr>
          <w:i/>
        </w:rPr>
        <w:t>square</w:t>
      </w:r>
      <w:proofErr w:type="gramEnd"/>
      <w:r>
        <w:rPr>
          <w:i/>
        </w:rPr>
        <w:t xml:space="preserve"> </w:t>
      </w:r>
    </w:p>
    <w:p w14:paraId="78C1E18E" w14:textId="77777777" w:rsidR="00BE089F" w:rsidRPr="008115D0" w:rsidRDefault="00BE089F" w:rsidP="00BE089F">
      <w:pPr>
        <w:spacing w:after="0" w:line="240" w:lineRule="auto"/>
        <w:rPr>
          <w:i/>
        </w:rPr>
      </w:pPr>
      <w:r>
        <w:rPr>
          <w:i/>
        </w:rPr>
        <w:t>and rectangle.</w:t>
      </w:r>
    </w:p>
    <w:p w14:paraId="59CD8794" w14:textId="77777777" w:rsidR="005859E4" w:rsidRDefault="005859E4"/>
    <w:p w14:paraId="5FBFE536" w14:textId="739A1299" w:rsidR="00BE089F" w:rsidRDefault="00BE089F" w:rsidP="00BE089F">
      <w:pPr>
        <w:spacing w:after="0" w:line="240" w:lineRule="auto"/>
        <w:rPr>
          <w:i/>
        </w:rPr>
      </w:pPr>
      <w:bookmarkStart w:id="0" w:name="_Hlk55577112"/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Sample. Write a program to display the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of objects created for that class or the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of times that class is instantiated.</w:t>
      </w:r>
    </w:p>
    <w:bookmarkEnd w:id="0"/>
    <w:p w14:paraId="7BD9D387" w14:textId="77777777" w:rsidR="00BE089F" w:rsidRDefault="00BE089F"/>
    <w:p w14:paraId="289A9CBB" w14:textId="7243F0A1" w:rsidR="00BE089F" w:rsidRPr="00A331CB" w:rsidRDefault="00BE089F" w:rsidP="00BE089F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3</w:t>
      </w:r>
      <w:r w:rsidRPr="00017786">
        <w:rPr>
          <w:b/>
        </w:rPr>
        <w:t>:</w:t>
      </w:r>
      <w:r>
        <w:rPr>
          <w:i/>
        </w:rPr>
        <w:t xml:space="preserve"> Consider user has</w:t>
      </w:r>
      <w:r w:rsidRPr="00A331CB">
        <w:rPr>
          <w:i/>
        </w:rPr>
        <w:t xml:space="preserve"> N eggs</w:t>
      </w:r>
      <w:r>
        <w:rPr>
          <w:i/>
        </w:rPr>
        <w:t xml:space="preserve">. </w:t>
      </w:r>
      <w:r w:rsidRPr="00A331CB">
        <w:rPr>
          <w:i/>
        </w:rPr>
        <w:t>Then</w:t>
      </w:r>
      <w:r>
        <w:rPr>
          <w:i/>
        </w:rPr>
        <w:t xml:space="preserve"> display the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of eggs in gross (144 eggs make one gross) and no of eggs in dozen (12 eggs make one dozen) and the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of eggs that is left out remaining. The total no of eggs can be got as input through command line. The </w:t>
      </w:r>
      <w:r w:rsidRPr="00A331CB">
        <w:rPr>
          <w:i/>
        </w:rPr>
        <w:t>program</w:t>
      </w:r>
      <w:r>
        <w:rPr>
          <w:i/>
        </w:rPr>
        <w:t xml:space="preserve"> should display</w:t>
      </w:r>
      <w:r>
        <w:rPr>
          <w:i/>
        </w:rPr>
        <w:t xml:space="preserve"> </w:t>
      </w:r>
      <w:r w:rsidRPr="00A331CB">
        <w:rPr>
          <w:i/>
        </w:rPr>
        <w:t>how many gross, how many dozen, and how many left over eggs</w:t>
      </w:r>
      <w:r>
        <w:rPr>
          <w:i/>
        </w:rPr>
        <w:t xml:space="preserve"> the user has</w:t>
      </w:r>
      <w:r w:rsidRPr="00A331CB">
        <w:rPr>
          <w:i/>
        </w:rPr>
        <w:t>.</w:t>
      </w:r>
    </w:p>
    <w:p w14:paraId="3DE488FA" w14:textId="77777777" w:rsidR="00BE089F" w:rsidRDefault="00BE089F"/>
    <w:p w14:paraId="3942438F" w14:textId="0D14F170" w:rsidR="00BE089F" w:rsidRDefault="00BE089F" w:rsidP="00BE089F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4</w:t>
      </w:r>
      <w:r w:rsidRPr="00017786">
        <w:rPr>
          <w:b/>
        </w:rPr>
        <w:t>:</w:t>
      </w:r>
      <w:r>
        <w:rPr>
          <w:i/>
        </w:rPr>
        <w:t xml:space="preserve">Create a class called </w:t>
      </w:r>
      <w:r w:rsidRPr="00F70322">
        <w:rPr>
          <w:i/>
        </w:rPr>
        <w:t>Shape3D</w:t>
      </w:r>
      <w:r>
        <w:rPr>
          <w:i/>
        </w:rPr>
        <w:t xml:space="preserve"> with the following method signatures </w:t>
      </w:r>
      <w:r w:rsidRPr="00F70322">
        <w:rPr>
          <w:i/>
        </w:rPr>
        <w:t>volume</w:t>
      </w:r>
      <w:r>
        <w:rPr>
          <w:i/>
        </w:rPr>
        <w:t xml:space="preserve"> () and </w:t>
      </w:r>
      <w:proofErr w:type="spellStart"/>
      <w:r w:rsidRPr="00F70322">
        <w:rPr>
          <w:i/>
        </w:rPr>
        <w:t>surfaceArea</w:t>
      </w:r>
      <w:proofErr w:type="spellEnd"/>
      <w:r>
        <w:rPr>
          <w:i/>
        </w:rPr>
        <w:t xml:space="preserve"> ()</w:t>
      </w:r>
      <w:r w:rsidRPr="00F70322">
        <w:rPr>
          <w:i/>
        </w:rPr>
        <w:t xml:space="preserve">. Then create </w:t>
      </w:r>
      <w:r>
        <w:rPr>
          <w:i/>
        </w:rPr>
        <w:t>subclasses like</w:t>
      </w:r>
      <w:r w:rsidRPr="00F70322">
        <w:rPr>
          <w:i/>
        </w:rPr>
        <w:t xml:space="preserve"> Cylinder, Sphere, and Cube</w:t>
      </w:r>
      <w:r>
        <w:rPr>
          <w:i/>
        </w:rPr>
        <w:t xml:space="preserve">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implement these methods</w:t>
      </w:r>
      <w:r w:rsidRPr="00F70322">
        <w:rPr>
          <w:i/>
        </w:rPr>
        <w:t>.</w:t>
      </w:r>
    </w:p>
    <w:p w14:paraId="686F9D1B" w14:textId="77777777" w:rsidR="00BE089F" w:rsidRDefault="00BE089F"/>
    <w:p w14:paraId="7E3499BA" w14:textId="77777777" w:rsidR="00BE089F" w:rsidRDefault="00BE089F"/>
    <w:sectPr w:rsidR="00BE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num w:numId="1" w16cid:durableId="56298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9F"/>
    <w:rsid w:val="00200716"/>
    <w:rsid w:val="005859E4"/>
    <w:rsid w:val="00BE089F"/>
    <w:rsid w:val="00FF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1D67"/>
  <w15:chartTrackingRefBased/>
  <w15:docId w15:val="{91558FB2-1AC1-4540-A8E9-A89CD7A0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89F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2024-02-09T11:32:00Z</dcterms:created>
  <dcterms:modified xsi:type="dcterms:W3CDTF">2024-02-09T11:44:00Z</dcterms:modified>
</cp:coreProperties>
</file>