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UABAMS Cloud Module Work Summary</w:t>
      </w:r>
    </w:p>
    <w:p>
      <w:pPr>
        <w:jc w:val="center"/>
      </w:pPr>
      <w:r>
        <w:rPr>
          <w:color w:val="555555"/>
          <w:sz w:val="26"/>
        </w:rPr>
        <w:t>Meeting Presentation Document</w:t>
      </w:r>
    </w:p>
    <w:p>
      <w:pPr>
        <w:jc w:val="center"/>
      </w:pPr>
      <w:r>
        <w:rPr>
          <w:color w:val="555555"/>
          <w:sz w:val="20"/>
        </w:rPr>
        <w:t>Project: Unattended Axle Box Level Acceleration Measurement System (UABAMS)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after="40"/>
            </w:pPr>
            <w:r>
              <w:rPr>
                <w:b/>
                <w:color w:val="1F3A5F"/>
                <w:sz w:val="20"/>
              </w:rPr>
              <w:t>One-line summary</w:t>
            </w:r>
          </w:p>
          <w:p>
            <w:pPr>
              <w:spacing w:after="0"/>
            </w:pPr>
            <w:r>
              <w:rPr>
                <w:sz w:val="18"/>
              </w:rPr>
              <w:t>I completed the assigned cloud module work for UABAMS: axle/wheel calibration, 0-100g threshold management, gateway data receiving, Render PostgreSQL cloud storage, and CSV report download through a public Render dashboard.</w:t>
            </w:r>
          </w:p>
        </w:tc>
      </w:tr>
    </w:tbl>
    <w:p>
      <w:pPr>
        <w:pStyle w:val="Heading1"/>
      </w:pPr>
      <w:r>
        <w:rPr>
          <w:color w:val="2E74B5"/>
        </w:rPr>
        <w:t>1. Assigned Work And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Assigned Task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What I Implemented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Axle/Wheel calibration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Calibration API/UI stores train, axle, wheel position, new/current diameter, encoder pulses, wheel wear, correction factor, and distance per pulse.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Threshold setting 0-100g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Threshold API/UI supports route-wise vertical and lateral threshold values from 0g to 100g, such as 50g and 80g.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Receive gateway data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Gateway API/UI receives train number, route, KM, meter, vertical/lateral acceleration, speed, GPS, status, and record index.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Store data in cloud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All records are stored in Render PostgreSQL and can be viewed/downloaded from the deployed public dashboard.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Completed</w:t>
            </w:r>
          </w:p>
        </w:tc>
      </w:tr>
    </w:tbl>
    <w:p>
      <w:pPr>
        <w:pStyle w:val="Heading1"/>
      </w:pPr>
      <w:r>
        <w:rPr>
          <w:color w:val="2E74B5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Technology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Cloud Backend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Python + FastAPI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Receives calibration, threshold, and gateway data through APIs.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Cloud Hosting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Render Web Service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Hosts the public cloud dashboard and backend APIs.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Cloud Database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Render PostgreSQL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Stores calibration, threshold, gateway, and alert records.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Database Access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SQLAlchemy + psycopg2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Connects FastAPI to PostgreSQL.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Pydantic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Validates acceleration ranges and threshold limits.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Desktop UI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PyQt5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Operator interface for local/desktop workflow.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Reports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CSV Export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Downloads cloud database records as CSV files.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API Testing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Swagger/OpenAPI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Tests and documents backend endpoints.</w:t>
            </w:r>
          </w:p>
        </w:tc>
      </w:tr>
    </w:tbl>
    <w:p>
      <w:pPr>
        <w:pStyle w:val="Heading1"/>
      </w:pPr>
      <w:r>
        <w:rPr>
          <w:color w:val="2E74B5"/>
        </w:rPr>
        <w:t>3. Cloud Architecture</w:t>
      </w:r>
    </w:p>
    <w:p>
      <w:pPr>
        <w:pStyle w:val="ListNumber"/>
      </w:pPr>
      <w:r>
        <w:t>The public Render Web Service runs the FastAPI cloud backend.</w:t>
      </w:r>
    </w:p>
    <w:p>
      <w:pPr>
        <w:pStyle w:val="ListNumber"/>
      </w:pPr>
      <w:r>
        <w:t>The gateway/API forms send data to the FastAPI endpoint.</w:t>
      </w:r>
    </w:p>
    <w:p>
      <w:pPr>
        <w:pStyle w:val="ListNumber"/>
      </w:pPr>
      <w:r>
        <w:t>FastAPI validates the input and performs required calculations.</w:t>
      </w:r>
    </w:p>
    <w:p>
      <w:pPr>
        <w:pStyle w:val="ListNumber"/>
      </w:pPr>
      <w:r>
        <w:t>FastAPI stores the processed records in Render PostgreSQL.</w:t>
      </w:r>
    </w:p>
    <w:p>
      <w:pPr>
        <w:pStyle w:val="ListNumber"/>
      </w:pPr>
      <w:r>
        <w:t>The public dashboard reads stored records from PostgreSQL and displays them in tables.</w:t>
      </w:r>
    </w:p>
    <w:p>
      <w:pPr>
        <w:pStyle w:val="ListNumber"/>
      </w:pPr>
      <w:r>
        <w:t>CSV download endpoints export the same stored data for reporting/demo purpose.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pPr>
              <w:spacing w:after="40"/>
            </w:pPr>
            <w:r>
              <w:rPr>
                <w:b/>
                <w:color w:val="1F3A5F"/>
                <w:sz w:val="20"/>
              </w:rPr>
              <w:t>Architecture flow</w:t>
            </w:r>
          </w:p>
          <w:p>
            <w:pPr>
              <w:spacing w:after="0"/>
            </w:pPr>
            <w:r>
              <w:rPr>
                <w:sz w:val="18"/>
              </w:rPr>
              <w:t>Gateway/Data Entry -&gt; FastAPI on Render -&gt; Render PostgreSQL -&gt; Public Dashboard -&gt; CSV Downloads</w:t>
            </w:r>
          </w:p>
        </w:tc>
      </w:tr>
    </w:tbl>
    <w:p>
      <w:pPr>
        <w:pStyle w:val="Heading1"/>
      </w:pPr>
      <w:r>
        <w:rPr>
          <w:color w:val="2E74B5"/>
        </w:rPr>
        <w:t>4. Public URLs To Show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Page / Endpoint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Public URL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Cloud Dashboard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https://uabams-cloud-api.onrender.com/cloud-dashboard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CSV Reports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https://uabams-cloud-api.onrender.com/csv-page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Operator Dashboard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https://uabams-cloud-api.onrender.com/dashboard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API Docs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https://uabams-cloud-api.onrender.com/docs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Gateway 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https://uabams-cloud-api.onrender.com/csv/download/gateway-data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Alerts 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https://uabams-cloud-api.onrender.com/csv/download/alerts</w:t>
            </w:r>
          </w:p>
        </w:tc>
      </w:tr>
    </w:tbl>
    <w:p>
      <w:pPr>
        <w:pStyle w:val="Heading1"/>
      </w:pPr>
      <w:r>
        <w:rPr>
          <w:color w:val="2E74B5"/>
        </w:rPr>
        <w:t>5. Page-Wise Explanation</w:t>
      </w:r>
    </w:p>
    <w:p>
      <w:pPr>
        <w:pStyle w:val="Heading2"/>
      </w:pPr>
      <w:r>
        <w:rPr>
          <w:color w:val="2E74B5"/>
        </w:rPr>
        <w:t>Public Cloud Dashboard</w:t>
      </w:r>
    </w:p>
    <w:p>
      <w:r>
        <w:t>Shows latest gateway records and generated alerts from the cloud database. This page proves that the backend is deployed publicly on Render and reading cloud-stored data.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</w:tcPr>
          <w:p>
            <w:pPr>
              <w:spacing w:after="0"/>
              <w:jc w:val="center"/>
            </w:pPr>
            <w:r>
              <w:rPr>
                <w:b/>
                <w:color w:val="555555"/>
                <w:sz w:val="22"/>
              </w:rPr>
              <w:t>Insert Screenshot Here: Public Cloud Dashboard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Style w:val="Heading2"/>
      </w:pPr>
      <w:r>
        <w:rPr>
          <w:color w:val="2E74B5"/>
        </w:rPr>
        <w:t>CSV Reports</w:t>
      </w:r>
    </w:p>
    <w:p>
      <w:r>
        <w:t>Shows report categories and allows preview/download of wheel calibration, threshold, gateway data, and alert records in CSV format.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</w:tcPr>
          <w:p>
            <w:pPr>
              <w:spacing w:after="0"/>
              <w:jc w:val="center"/>
            </w:pPr>
            <w:r>
              <w:rPr>
                <w:b/>
                <w:color w:val="555555"/>
                <w:sz w:val="22"/>
              </w:rPr>
              <w:t>Insert Screenshot Here: CSV Reports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Style w:val="Heading2"/>
      </w:pPr>
      <w:r>
        <w:rPr>
          <w:color w:val="2E74B5"/>
        </w:rPr>
        <w:t>Wheel Calibration</w:t>
      </w:r>
    </w:p>
    <w:p>
      <w:r>
        <w:t>Stores train, axle, wheel position, diameter, encoder pulse information, wheel wear, correction factor, and distance per pulse.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</w:tcPr>
          <w:p>
            <w:pPr>
              <w:spacing w:after="0"/>
              <w:jc w:val="center"/>
            </w:pPr>
            <w:r>
              <w:rPr>
                <w:b/>
                <w:color w:val="555555"/>
                <w:sz w:val="22"/>
              </w:rPr>
              <w:t>Insert Screenshot Here: Wheel Calibration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Style w:val="Heading2"/>
      </w:pPr>
      <w:r>
        <w:rPr>
          <w:color w:val="2E74B5"/>
        </w:rPr>
        <w:t>Threshold Management</w:t>
      </w:r>
    </w:p>
    <w:p>
      <w:r>
        <w:t>Allows vertical and lateral threshold values between 0g and 100g. Example values are 50g and 80g.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</w:tcPr>
          <w:p>
            <w:pPr>
              <w:spacing w:after="0"/>
              <w:jc w:val="center"/>
            </w:pPr>
            <w:r>
              <w:rPr>
                <w:b/>
                <w:color w:val="555555"/>
                <w:sz w:val="22"/>
              </w:rPr>
              <w:t>Insert Screenshot Here: Threshold Management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Style w:val="Heading2"/>
      </w:pPr>
      <w:r>
        <w:rPr>
          <w:color w:val="2E74B5"/>
        </w:rPr>
        <w:t>Gateway Data</w:t>
      </w:r>
    </w:p>
    <w:p>
      <w:r>
        <w:t>Receives gateway-like records with train, route, KM, meter, acceleration, speed, GPS, and status fields and stores them in cloud PostgreSQL.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</w:tcPr>
          <w:p>
            <w:pPr>
              <w:spacing w:after="0"/>
              <w:jc w:val="center"/>
            </w:pPr>
            <w:r>
              <w:rPr>
                <w:b/>
                <w:color w:val="555555"/>
                <w:sz w:val="22"/>
              </w:rPr>
              <w:t>Insert Screenshot Here: Gateway Data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Style w:val="Heading2"/>
      </w:pPr>
      <w:r>
        <w:rPr>
          <w:color w:val="2E74B5"/>
        </w:rPr>
        <w:t>Alerts</w:t>
      </w:r>
    </w:p>
    <w:p>
      <w:r>
        <w:t>Displays alerts generated when corrected speed is above 80 kmph and acceleration crosses the configured threshold.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9FB"/>
          </w:tcPr>
          <w:p>
            <w:pPr>
              <w:spacing w:after="0"/>
              <w:jc w:val="center"/>
            </w:pPr>
            <w:r>
              <w:rPr>
                <w:b/>
                <w:color w:val="555555"/>
                <w:sz w:val="22"/>
              </w:rPr>
              <w:t>Insert Screenshot Here: Alerts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</w:tbl>
    <w:p>
      <w:pPr>
        <w:pStyle w:val="Heading1"/>
      </w:pPr>
      <w:r>
        <w:rPr>
          <w:color w:val="2E74B5"/>
        </w:rPr>
        <w:t>6. Calculations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Calculation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Formula / Rule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Wheel wear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new_diameter - current_diameter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920 - 890 = 30 mm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Wheel circumference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pi * current_diameter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3.14159 * 890 = 2796.01 mm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Distance per pulse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circumference / encoder_pulses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2796.01 / 1024 = 2.73 mm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Correction factor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current_diameter / new_diameter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890 / 920 = 0.9674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Corrected speed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gateway_speed * correction_factor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90 * 0.9674 = 87.06 kmph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Alert rule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corrected_speed &gt; 80 and measured_g &gt; threshold_g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87.06 &gt; 80 and 75g &gt; 50g</w:t>
            </w:r>
          </w:p>
        </w:tc>
      </w:tr>
    </w:tbl>
    <w:p>
      <w:pPr>
        <w:pStyle w:val="Heading1"/>
      </w:pPr>
      <w:r>
        <w:rPr>
          <w:color w:val="2E74B5"/>
        </w:rPr>
        <w:t>7. Database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wheel_calibration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Stores axle/wheel calibration, wear, correction factor, and distance per pulse.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thresholds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Stores vertical/lateral threshold values from 0g to 100g.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acceleration_data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Stores received gateway data and corrected speed.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alerts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Stores generated alerts when readings cross configured limits.</w:t>
            </w:r>
          </w:p>
        </w:tc>
      </w:tr>
    </w:tbl>
    <w:p>
      <w:pPr>
        <w:pStyle w:val="Heading1"/>
      </w:pPr>
      <w:r>
        <w:rPr>
          <w:color w:val="2E74B5"/>
        </w:rPr>
        <w:t>8.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Method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/wheel-calibration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POST/GET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Save and view axle/wheel calibration records.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/threshold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POST/GET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Save and view 0-100g threshold values.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/api/data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POST/GET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Receive and view gateway records stored in cloud.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/alerts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View generated alerts.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/csv-page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Preview and download CSV reports.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/csv/download/{report}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Download CSV files for calibration, thresholds, gateway data, and alerts.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/docs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Swagger API documentation.</w:t>
            </w:r>
          </w:p>
        </w:tc>
      </w:tr>
    </w:tbl>
    <w:p>
      <w:pPr>
        <w:pStyle w:val="Heading1"/>
      </w:pPr>
      <w:r>
        <w:rPr>
          <w:color w:val="2E74B5"/>
        </w:rPr>
        <w:t>9. Demo Workflow</w:t>
      </w:r>
    </w:p>
    <w:p>
      <w:pPr>
        <w:pStyle w:val="ListNumber"/>
      </w:pPr>
      <w:r>
        <w:t>Open the public cloud dashboard: https://uabams-cloud-api.onrender.com/cloud-dashboard.</w:t>
      </w:r>
    </w:p>
    <w:p>
      <w:pPr>
        <w:pStyle w:val="ListNumber"/>
      </w:pPr>
      <w:r>
        <w:t>Show latest gateway data and alerts displayed from the cloud database.</w:t>
      </w:r>
    </w:p>
    <w:p>
      <w:pPr>
        <w:pStyle w:val="ListNumber"/>
      </w:pPr>
      <w:r>
        <w:t>Open CSV Reports page.</w:t>
      </w:r>
    </w:p>
    <w:p>
      <w:pPr>
        <w:pStyle w:val="ListNumber"/>
      </w:pPr>
      <w:r>
        <w:t>Preview Thresholds or Gateway Data to show database records in the browser.</w:t>
      </w:r>
    </w:p>
    <w:p>
      <w:pPr>
        <w:pStyle w:val="ListNumber"/>
      </w:pPr>
      <w:r>
        <w:t>Click Download CSV to show that cloud-stored records can be exported.</w:t>
      </w:r>
    </w:p>
    <w:p>
      <w:pPr>
        <w:pStyle w:val="ListNumber"/>
      </w:pPr>
      <w:r>
        <w:t>Open Operator Dashboard and show Wheel Calibration, Threshold, Gateway Data, and Alerts pages if needed.</w:t>
      </w:r>
    </w:p>
    <w:p>
      <w:pPr>
        <w:pStyle w:val="ListNumber"/>
      </w:pPr>
      <w:r>
        <w:t>Open API Docs to show available backend APIs.</w:t>
      </w:r>
    </w:p>
    <w:p>
      <w:pPr>
        <w:pStyle w:val="Heading1"/>
      </w:pPr>
      <w:r>
        <w:rPr>
          <w:color w:val="2E74B5"/>
        </w:rPr>
        <w:t>10. Manager Explanation Script</w:t>
      </w:r>
    </w:p>
    <w:p>
      <w:pPr>
        <w:pStyle w:val="ListBullet"/>
      </w:pPr>
      <w:r>
        <w:t>My assigned work was the cloud module for UABAMS.</w:t>
      </w:r>
    </w:p>
    <w:p>
      <w:pPr>
        <w:pStyle w:val="ListBullet"/>
      </w:pPr>
      <w:r>
        <w:t>I implemented axle/wheel calibration and stored calibration records in the cloud database.</w:t>
      </w:r>
    </w:p>
    <w:p>
      <w:pPr>
        <w:pStyle w:val="ListBullet"/>
      </w:pPr>
      <w:r>
        <w:t>I implemented threshold management where vertical and lateral thresholds can be set from 0g to 100g.</w:t>
      </w:r>
    </w:p>
    <w:p>
      <w:pPr>
        <w:pStyle w:val="ListBullet"/>
      </w:pPr>
      <w:r>
        <w:t>I implemented gateway data receiving through FastAPI and store the received records in Render PostgreSQL.</w:t>
      </w:r>
    </w:p>
    <w:p>
      <w:pPr>
        <w:pStyle w:val="ListBullet"/>
      </w:pPr>
      <w:r>
        <w:t>I deployed the FastAPI backend on Render, so the dashboard is public and can be opened from any browser.</w:t>
      </w:r>
    </w:p>
    <w:p>
      <w:pPr>
        <w:pStyle w:val="ListBullet"/>
      </w:pPr>
      <w:r>
        <w:t>I added CSV report preview/download so calibration, threshold, gateway, and alert records can be exported from cloud storage.</w:t>
      </w:r>
    </w:p>
    <w:p>
      <w:pPr>
        <w:pStyle w:val="ListBullet"/>
      </w:pPr>
      <w:r>
        <w:t>I also added alert generation based on corrected speed above 80 kmph and acceleration crossing configured thresholds.</w:t>
      </w:r>
    </w:p>
    <w:p>
      <w:pPr>
        <w:pStyle w:val="Heading1"/>
      </w:pPr>
      <w:r>
        <w:rPr>
          <w:color w:val="2E74B5"/>
        </w:rPr>
        <w:t>11. Future Enhancements</w:t>
      </w:r>
    </w:p>
    <w:p>
      <w:pPr>
        <w:pStyle w:val="ListBullet"/>
      </w:pPr>
      <w:r>
        <w:t>Add authentication for operator login and protected write APIs.</w:t>
      </w:r>
    </w:p>
    <w:p>
      <w:pPr>
        <w:pStyle w:val="ListBullet"/>
      </w:pPr>
      <w:r>
        <w:t>Add PDF report export in addition to CSV reports.</w:t>
      </w:r>
    </w:p>
    <w:p>
      <w:pPr>
        <w:pStyle w:val="ListBullet"/>
      </w:pPr>
      <w:r>
        <w:t>Add charts for speed, vertical acceleration, lateral acceleration, and alert trends.</w:t>
      </w:r>
    </w:p>
    <w:p>
      <w:pPr>
        <w:pStyle w:val="ListBullet"/>
      </w:pPr>
      <w:r>
        <w:t>Add notification support for alerts if required.</w:t>
      </w:r>
    </w:p>
    <w:p>
      <w:pPr>
        <w:pStyle w:val="ListBullet"/>
      </w:pPr>
      <w:r>
        <w:t>Improve dashboard filters by train number, route, date, and alert type.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UABAMS Cloud Module Work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