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1"/>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1"/>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6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verdana" w:hAnsi="verdana"/>
                <w:b w:val="false"/>
                <w:i w:val="false"/>
                <w:caps w:val="false"/>
                <w:smallCaps w:val="false"/>
                <w:color w:val="222222"/>
                <w:spacing w:val="0"/>
                <w:sz w:val="20"/>
              </w:rPr>
              <w:t>SWTID1741160841146115</w:t>
            </w:r>
            <w:r>
              <w:rPr>
                <w:rFonts w:eastAsia="Arial" w:cs="Arial" w:ascii="Arial" w:hAnsi="Arial"/>
              </w:rPr>
              <w:t xml:space="preserve"> </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Recipe book</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rPr>
            </w:pPr>
            <w:r>
              <w:rPr>
                <w:rFonts w:eastAsia="Arial" w:cs="Arial" w:ascii="Arial" w:hAnsi="Arial"/>
              </w:rPr>
              <w:t>4 Marks</w:t>
            </w:r>
          </w:p>
        </w:tc>
      </w:tr>
    </w:tbl>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Data Flow Diagrams:</w:t>
      </w:r>
    </w:p>
    <w:p>
      <w:pPr>
        <w:pStyle w:val="Normal1"/>
        <w:rPr>
          <w:rFonts w:ascii="Arial" w:hAnsi="Arial" w:eastAsia="Arial" w:cs="Arial"/>
          <w:b/>
          <w:b/>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eastAsia="Arial" w:cs="Arial" w:ascii="Arial" w:hAnsi="Arial"/>
          <w:b/>
        </w:rPr>
        <w:t xml:space="preserve"> </w:t>
      </w:r>
    </w:p>
    <w:p>
      <w:pPr>
        <w:pStyle w:val="Normal1"/>
        <w:rPr>
          <w:rFonts w:ascii="Arial" w:hAnsi="Arial" w:eastAsia="Arial" w:cs="Arial"/>
          <w:b/>
          <w:b/>
        </w:rPr>
      </w:pPr>
      <w:r>
        <w:rPr>
          <w:rFonts w:eastAsia="Arial" w:cs="Arial" w:ascii="Arial" w:hAnsi="Arial"/>
          <w:b/>
        </w:rPr>
        <w:t xml:space="preserve">                                              </w:t>
      </w:r>
      <w:r>
        <w:rPr/>
        <w:drawing>
          <wp:inline distT="0" distB="0" distL="0" distR="0">
            <wp:extent cx="4106545" cy="30587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4106545" cy="3058795"/>
                    </a:xfrm>
                    <a:prstGeom prst="rect">
                      <a:avLst/>
                    </a:prstGeom>
                  </pic:spPr>
                </pic:pic>
              </a:graphicData>
            </a:graphic>
          </wp:inline>
        </w:drawing>
      </w:r>
      <w:r>
        <w:rPr>
          <w:rFonts w:eastAsia="Arial" w:cs="Arial" w:ascii="Arial" w:hAnsi="Arial"/>
          <w:b/>
        </w:rPr>
        <w:t xml:space="preserve">                          </w:t>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r>
    </w:p>
    <w:p>
      <w:pPr>
        <w:pStyle w:val="Normal1"/>
        <w:rPr>
          <w:rFonts w:ascii="Arial" w:hAnsi="Arial" w:eastAsia="Arial" w:cs="Arial"/>
          <w:b/>
          <w:b/>
        </w:rPr>
      </w:pPr>
      <w:r>
        <w:rPr>
          <w:rFonts w:eastAsia="Arial" w:cs="Arial" w:ascii="Arial" w:hAnsi="Arial"/>
          <w:b/>
        </w:rPr>
        <w:t>User Stories</w:t>
      </w:r>
    </w:p>
    <w:p>
      <w:pPr>
        <w:pStyle w:val="Normal1"/>
        <w:rPr>
          <w:rFonts w:ascii="Arial" w:hAnsi="Arial" w:eastAsia="Arial" w:cs="Arial"/>
        </w:rPr>
      </w:pPr>
      <w:r>
        <w:rPr>
          <w:rFonts w:eastAsia="Arial" w:cs="Arial" w:ascii="Arial" w:hAnsi="Arial"/>
        </w:rPr>
        <w:t>Use the below template to list all the user stories for the product.</w:t>
      </w:r>
    </w:p>
    <w:tbl>
      <w:tblPr>
        <w:tblStyle w:val="Table2"/>
        <w:tblW w:w="12648" w:type="dxa"/>
        <w:jc w:val="left"/>
        <w:tblInd w:w="0" w:type="dxa"/>
        <w:tblLayout w:type="fixed"/>
        <w:tblCellMar>
          <w:top w:w="0" w:type="dxa"/>
          <w:left w:w="108" w:type="dxa"/>
          <w:bottom w:w="0" w:type="dxa"/>
          <w:right w:w="108" w:type="dxa"/>
        </w:tblCellMar>
        <w:tblLook w:val="0400"/>
      </w:tblPr>
      <w:tblGrid>
        <w:gridCol w:w="1667"/>
        <w:gridCol w:w="1309"/>
        <w:gridCol w:w="4328"/>
        <w:gridCol w:w="2595"/>
        <w:gridCol w:w="1375"/>
        <w:gridCol w:w="1373"/>
      </w:tblGrid>
      <w:tr>
        <w:trPr>
          <w:tblHeader w:val="true"/>
          <w:trHeight w:val="275"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User Type</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User Story Number</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User Story / Task</w:t>
            </w:r>
          </w:p>
        </w:tc>
        <w:tc>
          <w:tcPr>
            <w:tcW w:w="259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Priority</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sz w:val="20"/>
                <w:szCs w:val="20"/>
              </w:rPr>
            </w:pPr>
            <w:r>
              <w:rPr>
                <w:rFonts w:eastAsia="Arial" w:cs="Arial" w:ascii="Arial" w:hAnsi="Arial"/>
                <w:sz w:val="20"/>
                <w:szCs w:val="20"/>
              </w:rPr>
              <w:t xml:space="preserve">Customer </w:t>
            </w:r>
          </w:p>
          <w:p>
            <w:pPr>
              <w:pStyle w:val="Normal1"/>
              <w:widowControl w:val="false"/>
              <w:spacing w:before="0" w:after="160"/>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USN-1</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As a user, I can search for recipes, view detailed recipe instructions</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sz w:val="20"/>
                <w:szCs w:val="20"/>
              </w:rPr>
            </w:pPr>
            <w:r>
              <w:rPr>
                <w:rFonts w:eastAsia="Arial" w:cs="Arial" w:ascii="Arial" w:hAnsi="Arial"/>
                <w:sz w:val="20"/>
                <w:szCs w:val="20"/>
              </w:rPr>
              <w:t xml:space="preserve">Customer </w:t>
            </w:r>
          </w:p>
          <w:p>
            <w:pPr>
              <w:pStyle w:val="Normal1"/>
              <w:widowControl w:val="false"/>
              <w:spacing w:before="0" w:after="160"/>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USN-2</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As a user, I can upload recipe images and manage my recipes</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I can view uploaded images</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0"/>
              <w:left w:val="single" w:sz="4" w:space="0" w:color="000000"/>
              <w:bottom w:val="single" w:sz="4" w:space="0" w:color="000000"/>
              <w:right w:val="single" w:sz="4" w:space="0" w:color="000000"/>
            </w:tcBorders>
          </w:tcPr>
          <w:p>
            <w:pPr>
              <w:pStyle w:val="Normal1"/>
              <w:widowControl w:val="false"/>
              <w:rPr>
                <w:rFonts w:ascii="Arial" w:hAnsi="Arial" w:eastAsia="Arial" w:cs="Arial"/>
                <w:sz w:val="20"/>
                <w:szCs w:val="20"/>
              </w:rPr>
            </w:pPr>
            <w:r>
              <w:rPr>
                <w:rFonts w:eastAsia="Arial" w:cs="Arial" w:ascii="Arial" w:hAnsi="Arial"/>
                <w:sz w:val="20"/>
                <w:szCs w:val="20"/>
              </w:rPr>
              <w:t xml:space="preserve">Customer </w:t>
            </w:r>
          </w:p>
          <w:p>
            <w:pPr>
              <w:pStyle w:val="Normal1"/>
              <w:widowControl w:val="false"/>
              <w:spacing w:before="0" w:after="160"/>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USN-3</w:t>
            </w:r>
          </w:p>
        </w:tc>
        <w:tc>
          <w:tcPr>
            <w:tcW w:w="432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As a user, I can receive personalized recipe recommendations based on preferences</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I can register &amp; access the dashboard with Google Login</w:t>
            </w:r>
          </w:p>
          <w:p>
            <w:pPr>
              <w:pStyle w:val="Normal1"/>
              <w:widowControl w:val="false"/>
              <w:spacing w:before="0" w:after="160"/>
              <w:rPr>
                <w:rFonts w:ascii="Arial" w:hAnsi="Arial" w:eastAsia="Arial" w:cs="Arial"/>
                <w:sz w:val="20"/>
                <w:szCs w:val="20"/>
              </w:rPr>
            </w:pPr>
            <w:r>
              <w:rPr>
                <w:rFonts w:eastAsia="Arial" w:cs="Arial" w:ascii="Arial" w:hAnsi="Arial"/>
                <w:sz w:val="20"/>
                <w:szCs w:val="20"/>
              </w:rPr>
            </w:r>
          </w:p>
        </w:tc>
        <w:tc>
          <w:tcPr>
            <w:tcW w:w="1375"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Low</w:t>
            </w:r>
          </w:p>
        </w:tc>
        <w:tc>
          <w:tcPr>
            <w:tcW w:w="1373" w:type="dxa"/>
            <w:tcBorders>
              <w:top w:val="single" w:sz="4" w:space="0" w:color="000000"/>
              <w:left w:val="single" w:sz="4" w:space="0" w:color="000000"/>
              <w:bottom w:val="single" w:sz="4" w:space="0" w:color="000000"/>
              <w:right w:val="single" w:sz="4" w:space="0" w:color="000000"/>
            </w:tcBorders>
          </w:tcPr>
          <w:p>
            <w:pPr>
              <w:pStyle w:val="Normal1"/>
              <w:widowControl w:val="false"/>
              <w:spacing w:before="0" w:after="160"/>
              <w:rPr>
                <w:rFonts w:ascii="Arial" w:hAnsi="Arial" w:eastAsia="Arial" w:cs="Arial"/>
                <w:sz w:val="20"/>
                <w:szCs w:val="20"/>
              </w:rPr>
            </w:pPr>
            <w:r>
              <w:rPr>
                <w:rFonts w:eastAsia="Arial" w:cs="Arial" w:ascii="Arial" w:hAnsi="Arial"/>
                <w:sz w:val="20"/>
                <w:szCs w:val="20"/>
              </w:rPr>
              <w:t>Sprint-2</w:t>
            </w:r>
          </w:p>
        </w:tc>
      </w:tr>
    </w:tbl>
    <w:p>
      <w:pPr>
        <w:pStyle w:val="Normal1"/>
        <w:spacing w:before="0" w:after="160"/>
        <w:rPr>
          <w:rFonts w:ascii="Arial" w:hAnsi="Arial" w:eastAsia="Arial" w:cs="Arial"/>
        </w:rPr>
      </w:pPr>
      <w:r>
        <w:rPr/>
      </w:r>
    </w:p>
    <w:sectPr>
      <w:type w:val="nextPage"/>
      <w:pgSz w:orient="landscape" w:w="16838" w:h="11906"/>
      <w:pgMar w:left="1440" w:right="851" w:gutter="0" w:header="0" w:top="1440" w:footer="0" w:bottom="1134"/>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verdana">
    <w:charset w:val="00"/>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ab20ac"/>
    <w:pPr>
      <w:spacing w:before="0" w:after="160"/>
      <w:ind w:left="720" w:hanging="0"/>
      <w:contextualSpacing/>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NormalWeb">
    <w:name w:val="Normal (Web)"/>
    <w:basedOn w:val="Normal1"/>
    <w:uiPriority w:val="99"/>
    <w:unhideWhenUsed/>
    <w:qFormat/>
    <w:rsid w:val="0091242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LibreOffice/7.3.0.3$Windows_X86_64 LibreOffice_project/0f246aa12d0eee4a0f7adcefbf7c878fc2238db3</Application>
  <AppVersion>15.0000</AppVersion>
  <Pages>2</Pages>
  <Words>181</Words>
  <Characters>906</Characters>
  <CharactersWithSpaces>1124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2025-03-10T13:17:06Z</dcterms:modified>
  <cp:revision>1</cp:revision>
  <dc:subject/>
  <dc:title/>
</cp:coreProperties>
</file>