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97" w:rsidRDefault="00B35275">
      <w:pPr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rFonts w:ascii="Times New Roman" w:hAnsi="Times New Roman" w:cs="Times New Roman"/>
          <w:b/>
          <w:sz w:val="32"/>
        </w:rPr>
        <w:t>Program 4: Python script for simulating the working of serial ripple carry adder</w:t>
      </w:r>
    </w:p>
    <w:p w:rsidR="002B2297" w:rsidRDefault="002B2297">
      <w:pPr>
        <w:rPr>
          <w:rFonts w:ascii="Times New Roman" w:hAnsi="Times New Roman" w:cs="Times New Roman"/>
        </w:rPr>
      </w:pPr>
    </w:p>
    <w:p w:rsidR="002B2297" w:rsidRDefault="00B3527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#!/</w:t>
      </w:r>
      <w:proofErr w:type="spellStart"/>
      <w:proofErr w:type="gramEnd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 xml:space="preserve">/bin/python </w:t>
      </w:r>
    </w:p>
    <w:p w:rsidR="002B2297" w:rsidRDefault="00B352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'''Program for Graphical simulation of 4 bit serial ripple carry adder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Authors: </w:t>
      </w:r>
      <w:proofErr w:type="spellStart"/>
      <w:r>
        <w:rPr>
          <w:rFonts w:ascii="Times New Roman" w:hAnsi="Times New Roman" w:cs="Times New Roman"/>
          <w:b/>
        </w:rPr>
        <w:t>Musaddiq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Faraz</w:t>
      </w:r>
      <w:proofErr w:type="spellEnd"/>
      <w:r>
        <w:rPr>
          <w:rFonts w:ascii="Times New Roman" w:hAnsi="Times New Roman" w:cs="Times New Roman"/>
          <w:b/>
        </w:rPr>
        <w:t xml:space="preserve">, Sameer </w:t>
      </w:r>
      <w:proofErr w:type="spellStart"/>
      <w:r>
        <w:rPr>
          <w:rFonts w:ascii="Times New Roman" w:hAnsi="Times New Roman" w:cs="Times New Roman"/>
          <w:b/>
        </w:rPr>
        <w:t>Shaik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Shashi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Kiran</w:t>
      </w:r>
      <w:proofErr w:type="spellEnd"/>
      <w:r>
        <w:rPr>
          <w:rFonts w:ascii="Times New Roman" w:hAnsi="Times New Roman" w:cs="Times New Roman"/>
          <w:b/>
        </w:rPr>
        <w:t xml:space="preserve"> Reddy, </w:t>
      </w:r>
      <w:proofErr w:type="spellStart"/>
      <w:r>
        <w:rPr>
          <w:rFonts w:ascii="Times New Roman" w:hAnsi="Times New Roman" w:cs="Times New Roman"/>
          <w:b/>
        </w:rPr>
        <w:t>Sujay</w:t>
      </w:r>
      <w:proofErr w:type="spellEnd"/>
      <w:r>
        <w:rPr>
          <w:rFonts w:ascii="Times New Roman" w:hAnsi="Times New Roman" w:cs="Times New Roman"/>
          <w:b/>
        </w:rPr>
        <w:t>'''</w:t>
      </w:r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graphics import * </w:t>
      </w:r>
    </w:p>
    <w:p w:rsidR="002B2297" w:rsidRDefault="00B3527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time </w:t>
      </w:r>
    </w:p>
    <w:p w:rsidR="002B2297" w:rsidRDefault="00B3527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Element: </w:t>
      </w:r>
    </w:p>
    <w:p w:rsidR="002B2297" w:rsidRDefault="00B352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'''Provides the outline for single full adder block'''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__(</w:t>
      </w:r>
      <w:proofErr w:type="spellStart"/>
      <w:r>
        <w:rPr>
          <w:rFonts w:ascii="Times New Roman" w:hAnsi="Times New Roman" w:cs="Times New Roman"/>
        </w:rPr>
        <w:t>self,point,size</w:t>
      </w:r>
      <w:proofErr w:type="spellEnd"/>
      <w:r>
        <w:rPr>
          <w:rFonts w:ascii="Times New Roman" w:hAnsi="Times New Roman" w:cs="Times New Roman"/>
        </w:rPr>
        <w:t xml:space="preserve">): </w:t>
      </w:r>
    </w:p>
    <w:p w:rsidR="002B2297" w:rsidRDefault="00B35275">
      <w:pPr>
        <w:ind w:left="700" w:firstLine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#constructor for the Element class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pt1 = </w:t>
      </w:r>
      <w:proofErr w:type="spellStart"/>
      <w:proofErr w:type="gramStart"/>
      <w:r>
        <w:rPr>
          <w:rFonts w:ascii="Times New Roman" w:hAnsi="Times New Roman" w:cs="Times New Roman"/>
        </w:rPr>
        <w:t>point.clone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pt2 = </w:t>
      </w:r>
      <w:proofErr w:type="spellStart"/>
      <w:proofErr w:type="gramStart"/>
      <w:r>
        <w:rPr>
          <w:rFonts w:ascii="Times New Roman" w:hAnsi="Times New Roman" w:cs="Times New Roman"/>
        </w:rPr>
        <w:t>point.clone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pt1.move(</w:t>
      </w:r>
      <w:proofErr w:type="gramEnd"/>
      <w:r>
        <w:rPr>
          <w:rFonts w:ascii="Times New Roman" w:hAnsi="Times New Roman" w:cs="Times New Roman"/>
        </w:rPr>
        <w:t xml:space="preserve">size/2,size/2)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pt2</w:t>
      </w:r>
      <w:r>
        <w:rPr>
          <w:rFonts w:ascii="Times New Roman" w:hAnsi="Times New Roman" w:cs="Times New Roman"/>
        </w:rPr>
        <w:t>.move(</w:t>
      </w:r>
      <w:proofErr w:type="gramEnd"/>
      <w:r>
        <w:rPr>
          <w:rFonts w:ascii="Times New Roman" w:hAnsi="Times New Roman" w:cs="Times New Roman"/>
        </w:rPr>
        <w:t xml:space="preserve">-size/2,-size/2)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self.rect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Rectangle(</w:t>
      </w:r>
      <w:proofErr w:type="gramEnd"/>
      <w:r>
        <w:rPr>
          <w:rFonts w:ascii="Times New Roman" w:hAnsi="Times New Roman" w:cs="Times New Roman"/>
        </w:rPr>
        <w:t xml:space="preserve">pt2,pt1)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self.rect.setOutline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'blue')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self.rect.setFill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'red')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pt4 = </w:t>
      </w:r>
      <w:proofErr w:type="spellStart"/>
      <w:proofErr w:type="gramStart"/>
      <w:r>
        <w:rPr>
          <w:rFonts w:ascii="Times New Roman" w:hAnsi="Times New Roman" w:cs="Times New Roman"/>
        </w:rPr>
        <w:t>point.clone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self.label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Text(</w:t>
      </w:r>
      <w:proofErr w:type="gramEnd"/>
      <w:r>
        <w:rPr>
          <w:rFonts w:ascii="Times New Roman" w:hAnsi="Times New Roman" w:cs="Times New Roman"/>
        </w:rPr>
        <w:t xml:space="preserve">pt4,'Full Adder')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pt1 = </w:t>
      </w:r>
      <w:proofErr w:type="spellStart"/>
      <w:proofErr w:type="gramStart"/>
      <w:r>
        <w:rPr>
          <w:rFonts w:ascii="Times New Roman" w:hAnsi="Times New Roman" w:cs="Times New Roman"/>
        </w:rPr>
        <w:t>point.clone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pt1.move(</w:t>
      </w:r>
      <w:proofErr w:type="gramEnd"/>
      <w:r>
        <w:rPr>
          <w:rFonts w:ascii="Times New Roman" w:hAnsi="Times New Roman" w:cs="Times New Roman"/>
        </w:rPr>
        <w:t xml:space="preserve">size/4,-3*size/4)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pt4 = </w:t>
      </w:r>
      <w:proofErr w:type="gramStart"/>
      <w:r>
        <w:rPr>
          <w:rFonts w:ascii="Times New Roman" w:hAnsi="Times New Roman" w:cs="Times New Roman"/>
        </w:rPr>
        <w:t>pt1.clone()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pt4.move(</w:t>
      </w:r>
      <w:proofErr w:type="gramEnd"/>
      <w:r>
        <w:rPr>
          <w:rFonts w:ascii="Times New Roman" w:hAnsi="Times New Roman" w:cs="Times New Roman"/>
        </w:rPr>
        <w:t xml:space="preserve">0,-size/8)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self.label1 = </w:t>
      </w:r>
      <w:proofErr w:type="gramStart"/>
      <w:r>
        <w:rPr>
          <w:rFonts w:ascii="Times New Roman" w:hAnsi="Times New Roman" w:cs="Times New Roman"/>
        </w:rPr>
        <w:t>Text(</w:t>
      </w:r>
      <w:proofErr w:type="gramEnd"/>
      <w:r>
        <w:rPr>
          <w:rFonts w:ascii="Times New Roman" w:hAnsi="Times New Roman" w:cs="Times New Roman"/>
        </w:rPr>
        <w:t xml:space="preserve">pt4,'x')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pt2 = </w:t>
      </w:r>
      <w:proofErr w:type="gramStart"/>
      <w:r>
        <w:rPr>
          <w:rFonts w:ascii="Times New Roman" w:hAnsi="Times New Roman" w:cs="Times New Roman"/>
        </w:rPr>
        <w:t>pt1.clone()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pt2.move(</w:t>
      </w:r>
      <w:proofErr w:type="gramEnd"/>
      <w:r>
        <w:rPr>
          <w:rFonts w:ascii="Times New Roman" w:hAnsi="Times New Roman" w:cs="Times New Roman"/>
        </w:rPr>
        <w:t xml:space="preserve">0,size/4)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self.line1 = </w:t>
      </w:r>
      <w:proofErr w:type="gramStart"/>
      <w:r>
        <w:rPr>
          <w:rFonts w:ascii="Times New Roman" w:hAnsi="Times New Roman" w:cs="Times New Roman"/>
        </w:rPr>
        <w:t>Line(</w:t>
      </w:r>
      <w:proofErr w:type="gramEnd"/>
      <w:r>
        <w:rPr>
          <w:rFonts w:ascii="Times New Roman" w:hAnsi="Times New Roman" w:cs="Times New Roman"/>
        </w:rPr>
        <w:t xml:space="preserve">pt1,pt2)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self.line1.setArrow(</w:t>
      </w:r>
      <w:proofErr w:type="gramEnd"/>
      <w:r>
        <w:rPr>
          <w:rFonts w:ascii="Times New Roman" w:hAnsi="Times New Roman" w:cs="Times New Roman"/>
        </w:rPr>
        <w:t xml:space="preserve">'last')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pt1.move(</w:t>
      </w:r>
      <w:proofErr w:type="gramEnd"/>
      <w:r>
        <w:rPr>
          <w:rFonts w:ascii="Times New Roman" w:hAnsi="Times New Roman" w:cs="Times New Roman"/>
        </w:rPr>
        <w:t xml:space="preserve">-size/2,0)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pt2 = </w:t>
      </w:r>
      <w:proofErr w:type="gramStart"/>
      <w:r>
        <w:rPr>
          <w:rFonts w:ascii="Times New Roman" w:hAnsi="Times New Roman" w:cs="Times New Roman"/>
        </w:rPr>
        <w:t>pt1.clone()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pt2.move(</w:t>
      </w:r>
      <w:proofErr w:type="gramEnd"/>
      <w:r>
        <w:rPr>
          <w:rFonts w:ascii="Times New Roman" w:hAnsi="Times New Roman" w:cs="Times New Roman"/>
        </w:rPr>
        <w:t xml:space="preserve">0,size/4)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pt4 = </w:t>
      </w:r>
      <w:proofErr w:type="gramStart"/>
      <w:r>
        <w:rPr>
          <w:rFonts w:ascii="Times New Roman" w:hAnsi="Times New Roman" w:cs="Times New Roman"/>
        </w:rPr>
        <w:t>pt1.clone()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pt4.move(</w:t>
      </w:r>
      <w:proofErr w:type="gramEnd"/>
      <w:r>
        <w:rPr>
          <w:rFonts w:ascii="Times New Roman" w:hAnsi="Times New Roman" w:cs="Times New Roman"/>
        </w:rPr>
        <w:t xml:space="preserve">0,-size/8)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self.label2 = </w:t>
      </w:r>
      <w:proofErr w:type="gramStart"/>
      <w:r>
        <w:rPr>
          <w:rFonts w:ascii="Times New Roman" w:hAnsi="Times New Roman" w:cs="Times New Roman"/>
        </w:rPr>
        <w:t>Text(</w:t>
      </w:r>
      <w:proofErr w:type="gramEnd"/>
      <w:r>
        <w:rPr>
          <w:rFonts w:ascii="Times New Roman" w:hAnsi="Times New Roman" w:cs="Times New Roman"/>
        </w:rPr>
        <w:t xml:space="preserve">pt4,'y')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self.line2 = </w:t>
      </w:r>
      <w:proofErr w:type="gramStart"/>
      <w:r>
        <w:rPr>
          <w:rFonts w:ascii="Times New Roman" w:hAnsi="Times New Roman" w:cs="Times New Roman"/>
        </w:rPr>
        <w:t>Line(</w:t>
      </w:r>
      <w:proofErr w:type="gramEnd"/>
      <w:r>
        <w:rPr>
          <w:rFonts w:ascii="Times New Roman" w:hAnsi="Times New Roman" w:cs="Times New Roman"/>
        </w:rPr>
        <w:t xml:space="preserve">pt1,pt2)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self.line2.setArrow(</w:t>
      </w:r>
      <w:proofErr w:type="gramEnd"/>
      <w:r>
        <w:rPr>
          <w:rFonts w:ascii="Times New Roman" w:hAnsi="Times New Roman" w:cs="Times New Roman"/>
        </w:rPr>
        <w:t xml:space="preserve">'last')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pt1 = </w:t>
      </w:r>
      <w:proofErr w:type="spellStart"/>
      <w:proofErr w:type="gramStart"/>
      <w:r>
        <w:rPr>
          <w:rFonts w:ascii="Times New Roman" w:hAnsi="Times New Roman" w:cs="Times New Roman"/>
        </w:rPr>
        <w:t>point.clone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pt1.move(</w:t>
      </w:r>
      <w:proofErr w:type="gramEnd"/>
      <w:r>
        <w:rPr>
          <w:rFonts w:ascii="Times New Roman" w:hAnsi="Times New Roman" w:cs="Times New Roman"/>
        </w:rPr>
        <w:t xml:space="preserve">-size/2,0)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pt2 = </w:t>
      </w:r>
      <w:proofErr w:type="gramStart"/>
      <w:r>
        <w:rPr>
          <w:rFonts w:ascii="Times New Roman" w:hAnsi="Times New Roman" w:cs="Times New Roman"/>
        </w:rPr>
        <w:t>pt1.clone()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pt2.move(</w:t>
      </w:r>
      <w:proofErr w:type="gramEnd"/>
      <w:r>
        <w:rPr>
          <w:rFonts w:ascii="Times New Roman" w:hAnsi="Times New Roman" w:cs="Times New Roman"/>
        </w:rPr>
        <w:t xml:space="preserve">-size/4,0)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pt4 = </w:t>
      </w:r>
      <w:proofErr w:type="gramStart"/>
      <w:r>
        <w:rPr>
          <w:rFonts w:ascii="Times New Roman" w:hAnsi="Times New Roman" w:cs="Times New Roman"/>
        </w:rPr>
        <w:t>pt1.clone()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pt4.move(</w:t>
      </w:r>
      <w:proofErr w:type="gramEnd"/>
      <w:r>
        <w:rPr>
          <w:rFonts w:ascii="Times New Roman" w:hAnsi="Times New Roman" w:cs="Times New Roman"/>
        </w:rPr>
        <w:t xml:space="preserve">-size/8,-size/8)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self.label3 = </w:t>
      </w:r>
      <w:proofErr w:type="gramStart"/>
      <w:r>
        <w:rPr>
          <w:rFonts w:ascii="Times New Roman" w:hAnsi="Times New Roman" w:cs="Times New Roman"/>
        </w:rPr>
        <w:t>Text(</w:t>
      </w:r>
      <w:proofErr w:type="gramEnd"/>
      <w:r>
        <w:rPr>
          <w:rFonts w:ascii="Times New Roman" w:hAnsi="Times New Roman" w:cs="Times New Roman"/>
        </w:rPr>
        <w:t xml:space="preserve">pt4,'co')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self.line3 = </w:t>
      </w:r>
      <w:proofErr w:type="gramStart"/>
      <w:r>
        <w:rPr>
          <w:rFonts w:ascii="Times New Roman" w:hAnsi="Times New Roman" w:cs="Times New Roman"/>
        </w:rPr>
        <w:t>Line(</w:t>
      </w:r>
      <w:proofErr w:type="gramEnd"/>
      <w:r>
        <w:rPr>
          <w:rFonts w:ascii="Times New Roman" w:hAnsi="Times New Roman" w:cs="Times New Roman"/>
        </w:rPr>
        <w:t xml:space="preserve">pt1,pt2)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self.line3.setArrow(</w:t>
      </w:r>
      <w:proofErr w:type="gramEnd"/>
      <w:r>
        <w:rPr>
          <w:rFonts w:ascii="Times New Roman" w:hAnsi="Times New Roman" w:cs="Times New Roman"/>
        </w:rPr>
        <w:t xml:space="preserve">'last')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pt1.move(</w:t>
      </w:r>
      <w:proofErr w:type="gramEnd"/>
      <w:r>
        <w:rPr>
          <w:rFonts w:ascii="Times New Roman" w:hAnsi="Times New Roman" w:cs="Times New Roman"/>
        </w:rPr>
        <w:t xml:space="preserve">5*size/4,0)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pt2 = </w:t>
      </w:r>
      <w:proofErr w:type="gramStart"/>
      <w:r>
        <w:rPr>
          <w:rFonts w:ascii="Times New Roman" w:hAnsi="Times New Roman" w:cs="Times New Roman"/>
        </w:rPr>
        <w:t>pt1.clone()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pt2.move(</w:t>
      </w:r>
      <w:proofErr w:type="gramEnd"/>
      <w:r>
        <w:rPr>
          <w:rFonts w:ascii="Times New Roman" w:hAnsi="Times New Roman" w:cs="Times New Roman"/>
        </w:rPr>
        <w:t xml:space="preserve">-size/4,0)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pt4 = </w:t>
      </w:r>
      <w:proofErr w:type="gramStart"/>
      <w:r>
        <w:rPr>
          <w:rFonts w:ascii="Times New Roman" w:hAnsi="Times New Roman" w:cs="Times New Roman"/>
        </w:rPr>
        <w:t>pt1.clone()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pt4.move(</w:t>
      </w:r>
      <w:proofErr w:type="gramEnd"/>
      <w:r>
        <w:rPr>
          <w:rFonts w:ascii="Times New Roman" w:hAnsi="Times New Roman" w:cs="Times New Roman"/>
        </w:rPr>
        <w:t xml:space="preserve">-size/8,-size/8)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self.label4 = </w:t>
      </w:r>
      <w:proofErr w:type="gramStart"/>
      <w:r>
        <w:rPr>
          <w:rFonts w:ascii="Times New Roman" w:hAnsi="Times New Roman" w:cs="Times New Roman"/>
        </w:rPr>
        <w:t>Text(</w:t>
      </w:r>
      <w:proofErr w:type="gramEnd"/>
      <w:r>
        <w:rPr>
          <w:rFonts w:ascii="Times New Roman" w:hAnsi="Times New Roman" w:cs="Times New Roman"/>
        </w:rPr>
        <w:t xml:space="preserve">pt4,'ci')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self.line4 = </w:t>
      </w:r>
      <w:proofErr w:type="gramStart"/>
      <w:r>
        <w:rPr>
          <w:rFonts w:ascii="Times New Roman" w:hAnsi="Times New Roman" w:cs="Times New Roman"/>
        </w:rPr>
        <w:t>Line(</w:t>
      </w:r>
      <w:proofErr w:type="gramEnd"/>
      <w:r>
        <w:rPr>
          <w:rFonts w:ascii="Times New Roman" w:hAnsi="Times New Roman" w:cs="Times New Roman"/>
        </w:rPr>
        <w:t xml:space="preserve">pt1,pt2)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self.line4.setArrow(</w:t>
      </w:r>
      <w:proofErr w:type="gramEnd"/>
      <w:r>
        <w:rPr>
          <w:rFonts w:ascii="Times New Roman" w:hAnsi="Times New Roman" w:cs="Times New Roman"/>
        </w:rPr>
        <w:t xml:space="preserve">'last')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pt1 = </w:t>
      </w:r>
      <w:proofErr w:type="spellStart"/>
      <w:proofErr w:type="gramStart"/>
      <w:r>
        <w:rPr>
          <w:rFonts w:ascii="Times New Roman" w:hAnsi="Times New Roman" w:cs="Times New Roman"/>
        </w:rPr>
        <w:t>point.clone</w:t>
      </w:r>
      <w:proofErr w:type="spellEnd"/>
      <w:r>
        <w:rPr>
          <w:rFonts w:ascii="Times New Roman" w:hAnsi="Times New Roman" w:cs="Times New Roman"/>
        </w:rPr>
        <w:t>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pt4 = </w:t>
      </w:r>
      <w:proofErr w:type="gramStart"/>
      <w:r>
        <w:rPr>
          <w:rFonts w:ascii="Times New Roman" w:hAnsi="Times New Roman" w:cs="Times New Roman"/>
        </w:rPr>
        <w:t>pt1.clone()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pt4.move(</w:t>
      </w:r>
      <w:proofErr w:type="gramEnd"/>
      <w:r>
        <w:rPr>
          <w:rFonts w:ascii="Times New Roman" w:hAnsi="Times New Roman" w:cs="Times New Roman"/>
        </w:rPr>
        <w:t xml:space="preserve">0,5*size/6)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self.label5 = </w:t>
      </w:r>
      <w:proofErr w:type="gramStart"/>
      <w:r>
        <w:rPr>
          <w:rFonts w:ascii="Times New Roman" w:hAnsi="Times New Roman" w:cs="Times New Roman"/>
        </w:rPr>
        <w:t>Text(</w:t>
      </w:r>
      <w:proofErr w:type="gramEnd"/>
      <w:r>
        <w:rPr>
          <w:rFonts w:ascii="Times New Roman" w:hAnsi="Times New Roman" w:cs="Times New Roman"/>
        </w:rPr>
        <w:t xml:space="preserve">pt4,'sum = ?')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pt1.move(</w:t>
      </w:r>
      <w:proofErr w:type="gramEnd"/>
      <w:r>
        <w:rPr>
          <w:rFonts w:ascii="Times New Roman" w:hAnsi="Times New Roman" w:cs="Times New Roman"/>
        </w:rPr>
        <w:t xml:space="preserve">0,size/2)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pt2 = </w:t>
      </w:r>
      <w:proofErr w:type="gramStart"/>
      <w:r>
        <w:rPr>
          <w:rFonts w:ascii="Times New Roman" w:hAnsi="Times New Roman" w:cs="Times New Roman"/>
        </w:rPr>
        <w:t>pt1.clone()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pt2.move(</w:t>
      </w:r>
      <w:proofErr w:type="gramEnd"/>
      <w:r>
        <w:rPr>
          <w:rFonts w:ascii="Times New Roman" w:hAnsi="Times New Roman" w:cs="Times New Roman"/>
        </w:rPr>
        <w:t xml:space="preserve">0,size/4)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self.line5 = </w:t>
      </w:r>
      <w:proofErr w:type="gramStart"/>
      <w:r>
        <w:rPr>
          <w:rFonts w:ascii="Times New Roman" w:hAnsi="Times New Roman" w:cs="Times New Roman"/>
        </w:rPr>
        <w:t>Line(</w:t>
      </w:r>
      <w:proofErr w:type="gramEnd"/>
      <w:r>
        <w:rPr>
          <w:rFonts w:ascii="Times New Roman" w:hAnsi="Times New Roman" w:cs="Times New Roman"/>
        </w:rPr>
        <w:t xml:space="preserve">pt1,pt2)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self.line5.setArrow(</w:t>
      </w:r>
      <w:proofErr w:type="gramEnd"/>
      <w:r>
        <w:rPr>
          <w:rFonts w:ascii="Times New Roman" w:hAnsi="Times New Roman" w:cs="Times New Roman"/>
        </w:rPr>
        <w:t xml:space="preserve">'last')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set_text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self,ci,co,x,y,s</w:t>
      </w:r>
      <w:proofErr w:type="spellEnd"/>
      <w:r>
        <w:rPr>
          <w:rFonts w:ascii="Times New Roman" w:hAnsi="Times New Roman" w:cs="Times New Roman"/>
        </w:rPr>
        <w:t xml:space="preserve">): </w:t>
      </w:r>
    </w:p>
    <w:p w:rsidR="002B2297" w:rsidRDefault="00B35275">
      <w:pPr>
        <w:ind w:left="700" w:firstLine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#changes the texts that has to be changed during animation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self.label1.setText(x)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self.label2.setText(y)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self.label3.setText(</w:t>
      </w:r>
      <w:proofErr w:type="gramEnd"/>
      <w:r>
        <w:rPr>
          <w:rFonts w:ascii="Times New Roman" w:hAnsi="Times New Roman" w:cs="Times New Roman"/>
        </w:rPr>
        <w:t xml:space="preserve">co)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self.label4.setText(</w:t>
      </w:r>
      <w:proofErr w:type="gramEnd"/>
      <w:r>
        <w:rPr>
          <w:rFonts w:ascii="Times New Roman" w:hAnsi="Times New Roman" w:cs="Times New Roman"/>
        </w:rPr>
        <w:t xml:space="preserve">ci)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self.label5.setText(s)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display_ele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self,win</w:t>
      </w:r>
      <w:proofErr w:type="spellEnd"/>
      <w:r>
        <w:rPr>
          <w:rFonts w:ascii="Times New Roman" w:hAnsi="Times New Roman" w:cs="Times New Roman"/>
        </w:rPr>
        <w:t xml:space="preserve">): </w:t>
      </w:r>
    </w:p>
    <w:p w:rsidR="002B2297" w:rsidRDefault="00B35275">
      <w:pPr>
        <w:ind w:left="700" w:firstLine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</w:t>
      </w:r>
      <w:proofErr w:type="gramStart"/>
      <w:r>
        <w:rPr>
          <w:rFonts w:ascii="Times New Roman" w:hAnsi="Times New Roman" w:cs="Times New Roman"/>
          <w:b/>
          <w:bCs/>
        </w:rPr>
        <w:t>Displays</w:t>
      </w:r>
      <w:proofErr w:type="gramEnd"/>
      <w:r>
        <w:rPr>
          <w:rFonts w:ascii="Times New Roman" w:hAnsi="Times New Roman" w:cs="Times New Roman"/>
          <w:b/>
          <w:bCs/>
        </w:rPr>
        <w:t xml:space="preserve"> the single block of adder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self.rect.draw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self.line1.draw(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self.line2.draw(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self.line3.draw(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self.line4.draw(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self.line5.draw(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self.label.draw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self.label1.draw(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self.label2.draw(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self.label3.draw(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self.label4.draw(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self.label5.draw(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set_color</w:t>
      </w:r>
      <w:proofErr w:type="spellEnd"/>
      <w:r>
        <w:rPr>
          <w:rFonts w:ascii="Times New Roman" w:hAnsi="Times New Roman" w:cs="Times New Roman"/>
        </w:rPr>
        <w:t>(self):</w:t>
      </w:r>
    </w:p>
    <w:p w:rsidR="002B2297" w:rsidRDefault="00B35275">
      <w:pPr>
        <w:ind w:left="700" w:firstLine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#changes the color of the block, called during animation</w:t>
      </w:r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self.rect.setFill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'green') </w:t>
      </w:r>
    </w:p>
    <w:p w:rsidR="002B2297" w:rsidRDefault="00B3527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main(</w:t>
      </w:r>
      <w:proofErr w:type="spellStart"/>
      <w:r>
        <w:rPr>
          <w:rFonts w:ascii="Times New Roman" w:hAnsi="Times New Roman" w:cs="Times New Roman"/>
        </w:rPr>
        <w:t>x,y,c,s</w:t>
      </w:r>
      <w:proofErr w:type="spellEnd"/>
      <w:r>
        <w:rPr>
          <w:rFonts w:ascii="Times New Roman" w:hAnsi="Times New Roman" w:cs="Times New Roman"/>
        </w:rPr>
        <w:t xml:space="preserve">): </w:t>
      </w:r>
    </w:p>
    <w:p w:rsidR="002B2297" w:rsidRDefault="00B35275">
      <w:pPr>
        <w:ind w:firstLine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#the interface for getting </w:t>
      </w:r>
      <w:r>
        <w:rPr>
          <w:rFonts w:ascii="Times New Roman" w:hAnsi="Times New Roman" w:cs="Times New Roman"/>
          <w:b/>
          <w:bCs/>
        </w:rPr>
        <w:t>data and managing it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win1 = </w:t>
      </w:r>
      <w:proofErr w:type="spellStart"/>
      <w:proofErr w:type="gramStart"/>
      <w:r>
        <w:rPr>
          <w:rFonts w:ascii="Times New Roman" w:hAnsi="Times New Roman" w:cs="Times New Roman"/>
        </w:rPr>
        <w:t>GraphWin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"4-bit DECIMAL SERIAL ADDER",1000,400)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pt</w:t>
      </w:r>
      <w:proofErr w:type="spellEnd"/>
      <w:proofErr w:type="gramEnd"/>
      <w:r>
        <w:rPr>
          <w:rFonts w:ascii="Times New Roman" w:hAnsi="Times New Roman" w:cs="Times New Roman"/>
        </w:rPr>
        <w:t xml:space="preserve"> = Point(500,50)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label</w:t>
      </w:r>
      <w:proofErr w:type="gramEnd"/>
      <w:r>
        <w:rPr>
          <w:rFonts w:ascii="Times New Roman" w:hAnsi="Times New Roman" w:cs="Times New Roman"/>
        </w:rPr>
        <w:t xml:space="preserve"> = Text(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,'Simple 4-bit Decimal Serial Adder')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label.setStyle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'bold italic')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label.setSize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20)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label.setTextColor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'blue')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label.draw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win1)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lements</w:t>
      </w:r>
      <w:proofErr w:type="gramEnd"/>
      <w:r>
        <w:rPr>
          <w:rFonts w:ascii="Times New Roman" w:hAnsi="Times New Roman" w:cs="Times New Roman"/>
        </w:rPr>
        <w:t xml:space="preserve"> = []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create(</w:t>
      </w:r>
      <w:proofErr w:type="gramEnd"/>
      <w:r>
        <w:rPr>
          <w:rFonts w:ascii="Times New Roman" w:hAnsi="Times New Roman" w:cs="Times New Roman"/>
        </w:rPr>
        <w:t xml:space="preserve">elements)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 xml:space="preserve">win1,elements)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win1.getMouse()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animate(</w:t>
      </w:r>
      <w:proofErr w:type="gramEnd"/>
      <w:r>
        <w:rPr>
          <w:rFonts w:ascii="Times New Roman" w:hAnsi="Times New Roman" w:cs="Times New Roman"/>
        </w:rPr>
        <w:t xml:space="preserve">x,y,c,s,elements,win1)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answer = Text(Point(500,350),x[::-1]+" + "+y[::-1]+" = "+s[::-1])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answer.setSize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20)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</w:rPr>
        <w:t>answer.setTextColor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'blue')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answer.draw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win1)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win1.ge</w:t>
      </w:r>
      <w:r>
        <w:rPr>
          <w:rFonts w:ascii="Times New Roman" w:hAnsi="Times New Roman" w:cs="Times New Roman"/>
        </w:rPr>
        <w:t>tMouse()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win1.close()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create(elements):</w:t>
      </w:r>
    </w:p>
    <w:p w:rsidR="002B2297" w:rsidRDefault="00B35275">
      <w:pPr>
        <w:ind w:firstLine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#creates the 4 bit adder</w:t>
      </w:r>
      <w:r>
        <w:rPr>
          <w:rFonts w:ascii="Times New Roman" w:hAnsi="Times New Roman" w:cs="Times New Roman"/>
        </w:rPr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size</w:t>
      </w:r>
      <w:proofErr w:type="gramEnd"/>
      <w:r>
        <w:rPr>
          <w:rFonts w:ascii="Times New Roman" w:hAnsi="Times New Roman" w:cs="Times New Roman"/>
        </w:rPr>
        <w:t xml:space="preserve"> = 120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point</w:t>
      </w:r>
      <w:proofErr w:type="gramEnd"/>
      <w:r>
        <w:rPr>
          <w:rFonts w:ascii="Times New Roman" w:hAnsi="Times New Roman" w:cs="Times New Roman"/>
        </w:rPr>
        <w:t xml:space="preserve"> = Point(1000 - 3*size/2,200)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=0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range(0,4):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 = </w:t>
      </w:r>
      <w:proofErr w:type="gramStart"/>
      <w:r>
        <w:rPr>
          <w:rFonts w:ascii="Times New Roman" w:hAnsi="Times New Roman" w:cs="Times New Roman"/>
        </w:rPr>
        <w:t>Element(</w:t>
      </w:r>
      <w:proofErr w:type="spellStart"/>
      <w:proofErr w:type="gramEnd"/>
      <w:r>
        <w:rPr>
          <w:rFonts w:ascii="Times New Roman" w:hAnsi="Times New Roman" w:cs="Times New Roman"/>
        </w:rPr>
        <w:t>point,size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elements.append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e)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point.move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- 7*size/4,0) </w:t>
      </w:r>
    </w:p>
    <w:p w:rsidR="002B2297" w:rsidRDefault="00B3527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animate(</w:t>
      </w:r>
      <w:proofErr w:type="spellStart"/>
      <w:r>
        <w:rPr>
          <w:rFonts w:ascii="Times New Roman" w:hAnsi="Times New Roman" w:cs="Times New Roman"/>
        </w:rPr>
        <w:t>x,y,c,s,elements,win</w:t>
      </w:r>
      <w:proofErr w:type="spellEnd"/>
      <w:r>
        <w:rPr>
          <w:rFonts w:ascii="Times New Roman" w:hAnsi="Times New Roman" w:cs="Times New Roman"/>
        </w:rPr>
        <w:t xml:space="preserve">): </w:t>
      </w:r>
    </w:p>
    <w:p w:rsidR="002B2297" w:rsidRDefault="00B35275">
      <w:pPr>
        <w:ind w:firstLine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#animates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line</w:t>
      </w:r>
      <w:proofErr w:type="gramEnd"/>
      <w:r>
        <w:rPr>
          <w:rFonts w:ascii="Times New Roman" w:hAnsi="Times New Roman" w:cs="Times New Roman"/>
        </w:rPr>
        <w:t xml:space="preserve"> = elements[0].line4.clone()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=0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line.move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30,0)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line.draw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line.setOutline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'green')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time.sleep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.01)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range(0,4):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x1</w:t>
      </w:r>
      <w:proofErr w:type="gramEnd"/>
      <w:r>
        <w:rPr>
          <w:rFonts w:ascii="Times New Roman" w:hAnsi="Times New Roman" w:cs="Times New Roman"/>
        </w:rPr>
        <w:t xml:space="preserve"> = line.getP2().</w:t>
      </w:r>
      <w:proofErr w:type="spellStart"/>
      <w:r>
        <w:rPr>
          <w:rFonts w:ascii="Times New Roman" w:hAnsi="Times New Roman" w:cs="Times New Roman"/>
        </w:rPr>
        <w:t>getX</w:t>
      </w:r>
      <w:proofErr w:type="spellEnd"/>
      <w:r>
        <w:rPr>
          <w:rFonts w:ascii="Times New Roman" w:hAnsi="Times New Roman" w:cs="Times New Roman"/>
        </w:rPr>
        <w:t xml:space="preserve">()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x2</w:t>
      </w:r>
      <w:proofErr w:type="gram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elements[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].line4.getP2().</w:t>
      </w:r>
      <w:proofErr w:type="spellStart"/>
      <w:r>
        <w:rPr>
          <w:rFonts w:ascii="Times New Roman" w:hAnsi="Times New Roman" w:cs="Times New Roman"/>
        </w:rPr>
        <w:t>getX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x1!=x2: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x1</w:t>
      </w:r>
      <w:proofErr w:type="gramEnd"/>
      <w:r>
        <w:rPr>
          <w:rFonts w:ascii="Times New Roman" w:hAnsi="Times New Roman" w:cs="Times New Roman"/>
        </w:rPr>
        <w:t xml:space="preserve">-=1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line.move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-1,0)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time.sleep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.01)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line.setOutline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'black')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elements[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set_text</w:t>
      </w:r>
      <w:proofErr w:type="spellEnd"/>
      <w:r>
        <w:rPr>
          <w:rFonts w:ascii="Times New Roman" w:hAnsi="Times New Roman" w:cs="Times New Roman"/>
        </w:rPr>
        <w:t>(c[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],c[i+1],x[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],y[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],s[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elements[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set_color</w:t>
      </w:r>
      <w:proofErr w:type="spellEnd"/>
      <w:r>
        <w:rPr>
          <w:rFonts w:ascii="Times New Roman" w:hAnsi="Times New Roman" w:cs="Times New Roman"/>
        </w:rPr>
        <w:t xml:space="preserve">()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time.sleep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.15)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line</w:t>
      </w:r>
      <w:proofErr w:type="gramEnd"/>
      <w:r>
        <w:rPr>
          <w:rFonts w:ascii="Times New Roman" w:hAnsi="Times New Roman" w:cs="Times New Roman"/>
        </w:rPr>
        <w:t xml:space="preserve"> = elements[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].line3.</w:t>
      </w:r>
      <w:r>
        <w:rPr>
          <w:rFonts w:ascii="Times New Roman" w:hAnsi="Times New Roman" w:cs="Times New Roman"/>
        </w:rPr>
        <w:t xml:space="preserve">clone()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line.setOutline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'green')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line.draw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win)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2B2297" w:rsidRDefault="00B3527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</w:t>
      </w:r>
      <w:proofErr w:type="spellEnd"/>
      <w:proofErr w:type="gramEnd"/>
      <w:r>
        <w:rPr>
          <w:rFonts w:ascii="Times New Roman" w:hAnsi="Times New Roman" w:cs="Times New Roman"/>
        </w:rPr>
        <w:t xml:space="preserve"> display(</w:t>
      </w:r>
      <w:proofErr w:type="spellStart"/>
      <w:r>
        <w:rPr>
          <w:rFonts w:ascii="Times New Roman" w:hAnsi="Times New Roman" w:cs="Times New Roman"/>
        </w:rPr>
        <w:t>win,elements</w:t>
      </w:r>
      <w:proofErr w:type="spellEnd"/>
      <w:r>
        <w:rPr>
          <w:rFonts w:ascii="Times New Roman" w:hAnsi="Times New Roman" w:cs="Times New Roman"/>
        </w:rPr>
        <w:t xml:space="preserve">): </w:t>
      </w:r>
    </w:p>
    <w:p w:rsidR="002B2297" w:rsidRDefault="00B35275">
      <w:pPr>
        <w:ind w:firstLine="7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#displays the adders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range(0,4): </w:t>
      </w:r>
    </w:p>
    <w:p w:rsidR="002B2297" w:rsidRDefault="00B3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elements[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display_ele</w:t>
      </w:r>
      <w:proofErr w:type="spellEnd"/>
      <w:r>
        <w:rPr>
          <w:rFonts w:ascii="Times New Roman" w:hAnsi="Times New Roman" w:cs="Times New Roman"/>
        </w:rPr>
        <w:t xml:space="preserve">(win) </w:t>
      </w:r>
    </w:p>
    <w:bookmarkEnd w:id="0"/>
    <w:p w:rsidR="002B2297" w:rsidRDefault="002B2297"/>
    <w:sectPr w:rsidR="002B2297">
      <w:headerReference w:type="default" r:id="rId8"/>
      <w:footerReference w:type="default" r:id="rId9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35275">
      <w:r>
        <w:separator/>
      </w:r>
    </w:p>
  </w:endnote>
  <w:endnote w:type="continuationSeparator" w:id="0">
    <w:p w:rsidR="00000000" w:rsidRDefault="00B3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8064A2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6897"/>
      <w:gridCol w:w="2956"/>
    </w:tblGrid>
    <w:tr w:rsidR="002B2297">
      <w:trPr>
        <w:trHeight w:val="360"/>
      </w:trPr>
      <w:tc>
        <w:tcPr>
          <w:tcW w:w="6897" w:type="dxa"/>
          <w:tcBorders>
            <w:top w:val="single" w:sz="4" w:space="0" w:color="8064A2"/>
            <w:left w:val="nil"/>
            <w:bottom w:val="nil"/>
            <w:right w:val="nil"/>
          </w:tcBorders>
          <w:shd w:val="clear" w:color="auto" w:fill="FFFFFF"/>
        </w:tcPr>
        <w:p w:rsidR="002B2297" w:rsidRDefault="002B2297">
          <w:pPr>
            <w:pStyle w:val="Footer"/>
            <w:jc w:val="right"/>
          </w:pPr>
        </w:p>
      </w:tc>
      <w:tc>
        <w:tcPr>
          <w:tcW w:w="2956" w:type="dxa"/>
          <w:tcBorders>
            <w:top w:val="single" w:sz="4" w:space="0" w:color="8064A2"/>
            <w:left w:val="nil"/>
            <w:bottom w:val="nil"/>
            <w:right w:val="nil"/>
          </w:tcBorders>
          <w:shd w:val="clear" w:color="auto" w:fill="8064A2"/>
        </w:tcPr>
        <w:p w:rsidR="002B2297" w:rsidRDefault="00B35275">
          <w:pPr>
            <w:pStyle w:val="Foot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</w:tbl>
  <w:p w:rsidR="002B2297" w:rsidRDefault="002B22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35275">
      <w:r>
        <w:separator/>
      </w:r>
    </w:p>
  </w:footnote>
  <w:footnote w:type="continuationSeparator" w:id="0">
    <w:p w:rsidR="00000000" w:rsidRDefault="00B35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275" w:rsidRPr="00B35275" w:rsidRDefault="00B35275" w:rsidP="00B35275">
    <w:pPr>
      <w:pStyle w:val="Header"/>
      <w:rPr>
        <w:color w:val="365F91" w:themeColor="accent1" w:themeShade="BF"/>
      </w:rPr>
    </w:pPr>
    <w:r>
      <w:rPr>
        <w:noProof/>
      </w:rPr>
      <w:pict>
        <v:group id="Group 63" o:spid="_x0000_s1025" style="position:absolute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1026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1027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r>
      <w:rPr>
        <w:color w:val="365F91" w:themeColor="accent1" w:themeShade="BF"/>
        <w:lang w:val="en-IN"/>
      </w:rPr>
      <w:tab/>
      <w:t>ADDER</w:t>
    </w:r>
  </w:p>
  <w:p w:rsidR="002B2297" w:rsidRDefault="002B2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Connector 5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2297"/>
    <w:rsid w:val="002B2297"/>
    <w:rsid w:val="00B3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iberation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nhideWhenUsed="0"/>
    <w:lsdException w:name="Lis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cs="Lohit Hin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  <w:rPr>
      <w:rFonts w:cs="Mangal"/>
      <w:szCs w:val="21"/>
    </w:rPr>
  </w:style>
  <w:style w:type="character" w:customStyle="1" w:styleId="FooterChar">
    <w:name w:val="Footer Char"/>
    <w:basedOn w:val="DefaultParagraphFont"/>
    <w:uiPriority w:val="99"/>
    <w:rPr>
      <w:rFonts w:cs="Mangal"/>
      <w:szCs w:val="21"/>
    </w:rPr>
  </w:style>
  <w:style w:type="character" w:customStyle="1" w:styleId="BalloonTextChar">
    <w:name w:val="Balloon Text Char"/>
    <w:basedOn w:val="DefaultParagraphFont"/>
    <w:uiPriority w:val="99"/>
    <w:semiHidden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Mangal"/>
      <w:sz w:val="16"/>
      <w:szCs w:val="14"/>
    </w:rPr>
  </w:style>
  <w:style w:type="paragraph" w:styleId="Footer">
    <w:name w:val="footer"/>
    <w:basedOn w:val="Normal"/>
    <w:uiPriority w:val="99"/>
    <w:unhideWhenUsed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Header">
    <w:name w:val="header"/>
    <w:basedOn w:val="Normal"/>
    <w:uiPriority w:val="99"/>
    <w:unhideWhenUsed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3336</Characters>
  <Application>Microsoft Office Word</Application>
  <DocSecurity>0</DocSecurity>
  <Lines>27</Lines>
  <Paragraphs>7</Paragraphs>
  <ScaleCrop>false</ScaleCrop>
  <Company>Hewlett-Packard</Company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4: Python script for simulating the working of serial ripple carry adder</dc:title>
  <dc:creator>Sujay </dc:creator>
  <cp:lastModifiedBy>SHASHI KIRAN REDDY</cp:lastModifiedBy>
  <cp:revision>1</cp:revision>
  <dcterms:created xsi:type="dcterms:W3CDTF">2014-04-29T01:55:00Z</dcterms:created>
  <dcterms:modified xsi:type="dcterms:W3CDTF">2014-04-29T09:20:00Z</dcterms:modified>
  <dc:language>en-IN</dc:language>
</cp:coreProperties>
</file>