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</w:t>
      </w:r>
      <w:r w:rsidR="002F58F1">
        <w:t xml:space="preserve"> release notes for UMG Phase 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F58F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F58F1">
              <w:rPr>
                <w:rFonts w:ascii="Times New Roman" w:hAnsi="Times New Roman"/>
              </w:rPr>
              <w:t>12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841017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01FB3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01FB3" w:rsidRPr="00901FB3" w:rsidRDefault="00901FB3" w:rsidP="00EE6CBE">
            <w:pPr>
              <w:rPr>
                <w:color w:val="FF0000"/>
              </w:rPr>
            </w:pPr>
            <w:r w:rsidRPr="00901FB3">
              <w:rPr>
                <w:color w:val="000000" w:themeColor="text1"/>
              </w:rPr>
              <w:t>8-May-2015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01FB3" w:rsidRDefault="00901FB3" w:rsidP="00EE6CBE">
            <w:r>
              <w:t>UMG-2671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01FB3" w:rsidRPr="00901FB3" w:rsidRDefault="00901FB3" w:rsidP="00EE6CBE">
            <w:pPr>
              <w:rPr>
                <w:color w:val="FF0000"/>
              </w:rPr>
            </w:pPr>
            <w:r w:rsidRPr="00901FB3">
              <w:rPr>
                <w:color w:val="000000" w:themeColor="text1"/>
              </w:rPr>
              <w:t xml:space="preserve">Externalizing </w:t>
            </w:r>
            <w:proofErr w:type="spellStart"/>
            <w:r w:rsidRPr="00901FB3">
              <w:rPr>
                <w:color w:val="000000" w:themeColor="text1"/>
              </w:rPr>
              <w:t>Config</w:t>
            </w:r>
            <w:proofErr w:type="spellEnd"/>
            <w:r w:rsidRPr="00901FB3">
              <w:rPr>
                <w:color w:val="000000" w:themeColor="text1"/>
              </w:rPr>
              <w:t xml:space="preserve"> files for ease of deployment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01FB3" w:rsidRPr="008F7681" w:rsidRDefault="00C50E81" w:rsidP="00EE6CBE">
            <w:pPr>
              <w:rPr>
                <w:color w:val="FF0000"/>
              </w:rPr>
            </w:pPr>
            <w:r w:rsidRPr="008F7681">
              <w:rPr>
                <w:color w:val="000000" w:themeColor="text1"/>
              </w:rPr>
              <w:t>CA-242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lastRenderedPageBreak/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C0509D" w:rsidP="00415206">
            <w:pPr>
              <w:pStyle w:val="ASPSChangeControl"/>
            </w:pPr>
            <w:r w:rsidRPr="00C0509D">
              <w:t>UMG-12May2015-1</w: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1063B7" w:rsidP="001063B7">
            <w:pPr>
              <w:pStyle w:val="ASPSChangeControl"/>
            </w:pPr>
            <w:r w:rsidRPr="006F62EA">
              <w:object w:dxaOrig="334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7pt;height:40.6pt" o:ole="">
                  <v:imagedata r:id="rId12" o:title=""/>
                </v:shape>
                <o:OLEObject Type="Embed" ProgID="Package" ShapeID="_x0000_i1027" DrawAspect="Content" ObjectID="_1492937638" r:id="rId13"/>
              </w:object>
            </w:r>
            <w:r w:rsidRPr="001063B7">
              <w:object w:dxaOrig="1471" w:dyaOrig="810">
                <v:shape id="_x0000_i1025" type="#_x0000_t75" style="width:73.55pt;height:40.6pt" o:ole="">
                  <v:imagedata r:id="rId14" o:title=""/>
                </v:shape>
                <o:OLEObject Type="Embed" ProgID="Package" ShapeID="_x0000_i1025" DrawAspect="Content" ObjectID="_1492937639" r:id="rId15"/>
              </w:object>
            </w:r>
            <w:r w:rsidRPr="001063B7">
              <w:object w:dxaOrig="1515" w:dyaOrig="810">
                <v:shape id="_x0000_i1028" type="#_x0000_t75" style="width:75.85pt;height:40.6pt" o:ole="">
                  <v:imagedata r:id="rId16" o:title=""/>
                </v:shape>
                <o:OLEObject Type="Embed" ProgID="Package" ShapeID="_x0000_i1028" DrawAspect="Content" ObjectID="_1492937640" r:id="rId17"/>
              </w:object>
            </w:r>
            <w:r w:rsidRPr="001063B7">
              <w:object w:dxaOrig="1320" w:dyaOrig="810">
                <v:shape id="_x0000_i1026" type="#_x0000_t75" style="width:65.85pt;height:40.6pt" o:ole="">
                  <v:imagedata r:id="rId18" o:title=""/>
                </v:shape>
                <o:OLEObject Type="Embed" ProgID="Package" ShapeID="_x0000_i1026" DrawAspect="Content" ObjectID="_1492937641" r:id="rId19"/>
              </w:object>
            </w:r>
            <w:r w:rsidRPr="001063B7">
              <w:object w:dxaOrig="1125" w:dyaOrig="810">
                <v:shape id="_x0000_i1029" type="#_x0000_t75" style="width:55.9pt;height:40.6pt" o:ole="">
                  <v:imagedata r:id="rId20" o:title=""/>
                </v:shape>
                <o:OLEObject Type="Embed" ProgID="Package" ShapeID="_x0000_i1029" DrawAspect="Content" ObjectID="_1492937642" r:id="rId21"/>
              </w:object>
            </w:r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7B" w:rsidRDefault="0065017B">
      <w:r>
        <w:separator/>
      </w:r>
    </w:p>
  </w:endnote>
  <w:endnote w:type="continuationSeparator" w:id="0">
    <w:p w:rsidR="0065017B" w:rsidRDefault="0065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65017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063B7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1063B7">
      <w:rPr>
        <w:noProof/>
      </w:rPr>
      <w:t>4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063B7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3432C" w:rsidP="00EE6CBE">
    <w:pPr>
      <w:pStyle w:val="Footer"/>
    </w:pPr>
    <w:fldSimple w:instr=" STYLEREF  &quot;ASPS DocClass&quot;  \* MERGEFORMAT ">
      <w:r w:rsidR="00C0509D" w:rsidRPr="00C0509D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C0509D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 w:rsidR="0065017B">
      <w:fldChar w:fldCharType="begin"/>
    </w:r>
    <w:r w:rsidR="0065017B">
      <w:instrText xml:space="preserve"> NUMPAGES </w:instrText>
    </w:r>
    <w:r w:rsidR="0065017B">
      <w:fldChar w:fldCharType="separate"/>
    </w:r>
    <w:r w:rsidR="00C0509D">
      <w:rPr>
        <w:noProof/>
      </w:rPr>
      <w:t>4</w:t>
    </w:r>
    <w:r w:rsidR="0065017B"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7B" w:rsidRDefault="0065017B">
      <w:r>
        <w:separator/>
      </w:r>
    </w:p>
  </w:footnote>
  <w:footnote w:type="continuationSeparator" w:id="0">
    <w:p w:rsidR="0065017B" w:rsidRDefault="00650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3432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063B7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1063B7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3432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0509D" w:rsidRPr="00C0509D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C0509D" w:rsidRPr="00C0509D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63B7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432C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58F1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AA0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17B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2EA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0715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81"/>
    <w:rsid w:val="008F76DD"/>
    <w:rsid w:val="00900355"/>
    <w:rsid w:val="00901031"/>
    <w:rsid w:val="00901FB3"/>
    <w:rsid w:val="0090261C"/>
    <w:rsid w:val="0090444D"/>
    <w:rsid w:val="00904E0F"/>
    <w:rsid w:val="00905B37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509D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0E8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A933-090A-4851-BD21-5C019667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51</cp:revision>
  <dcterms:created xsi:type="dcterms:W3CDTF">2015-03-31T12:43:00Z</dcterms:created>
  <dcterms:modified xsi:type="dcterms:W3CDTF">2015-05-12T06:37:00Z</dcterms:modified>
</cp:coreProperties>
</file>