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5603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21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A7C62" w:rsidRDefault="00CA7C62" w:rsidP="00255342">
            <w:pPr>
              <w:rPr>
                <w:b/>
              </w:rPr>
            </w:pPr>
            <w:r w:rsidRPr="00CA7C62">
              <w:rPr>
                <w:b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A7C62" w:rsidRDefault="00CA7C62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A7C62" w:rsidRDefault="00CA7C62" w:rsidP="00EE6CBE">
            <w:pPr>
              <w:rPr>
                <w:b/>
              </w:rPr>
            </w:pPr>
            <w:r w:rsidRPr="00CA7C62">
              <w:rPr>
                <w:b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CA7C62" w:rsidP="00EE6CBE">
            <w:pPr>
              <w:rPr>
                <w:b/>
              </w:rPr>
            </w:pPr>
            <w:r>
              <w:rPr>
                <w:b/>
              </w:rPr>
              <w:t>CA-250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CA7C62" w:rsidRDefault="00CA7C62" w:rsidP="00255342">
            <w:pPr>
              <w:rPr>
                <w:b/>
              </w:rPr>
            </w:pPr>
            <w:r w:rsidRPr="00CA7C62">
              <w:rPr>
                <w:b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CA7C62" w:rsidRDefault="00CA7C62" w:rsidP="00255342">
            <w:pPr>
              <w:rPr>
                <w:b/>
              </w:rPr>
            </w:pPr>
            <w:r w:rsidRPr="00CA7C62">
              <w:rPr>
                <w:b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CA7C62" w:rsidRDefault="00CA7C62" w:rsidP="00EE6CBE">
            <w:pPr>
              <w:rPr>
                <w:b/>
              </w:rPr>
            </w:pPr>
            <w:r w:rsidRPr="00CA7C62">
              <w:rPr>
                <w:b/>
              </w:rPr>
              <w:t xml:space="preserve">Accepting excel and xml </w:t>
            </w:r>
            <w:proofErr w:type="spellStart"/>
            <w:r w:rsidRPr="00CA7C62">
              <w:rPr>
                <w:b/>
              </w:rPr>
              <w:t>io</w:t>
            </w:r>
            <w:proofErr w:type="spellEnd"/>
            <w:r w:rsidRPr="00CA7C62">
              <w:rPr>
                <w:b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Default="00CA7C62" w:rsidP="00EE6CBE">
            <w:pPr>
              <w:rPr>
                <w:b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772C4" w:rsidRDefault="00CA7C62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772C4" w:rsidRDefault="00CA7C62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772C4" w:rsidRDefault="00CA7C62" w:rsidP="00A8208A">
            <w:pPr>
              <w:rPr>
                <w:b/>
                <w:color w:val="FF0000"/>
              </w:rPr>
            </w:pPr>
            <w:hyperlink r:id="rId12" w:history="1">
              <w:r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Default="00CA7C62" w:rsidP="00EE6CBE">
            <w:pPr>
              <w:rPr>
                <w:b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933E8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933E8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933E8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933E8" w:rsidRDefault="00CA7C62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933E8" w:rsidRDefault="00CA7C62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933E8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color w:val="FF0000"/>
              </w:rPr>
            </w:pPr>
            <w:hyperlink r:id="rId13" w:tooltip="View this issue in JIRA" w:history="1">
              <w:r w:rsidRPr="00841017">
                <w:rPr>
                  <w:rStyle w:val="Hyperlink"/>
                  <w:color w:val="FF0000"/>
                </w:rPr>
                <w:t>UMG-3230</w:t>
              </w:r>
            </w:hyperlink>
            <w:r w:rsidRPr="00841017">
              <w:rPr>
                <w:color w:val="FF0000"/>
              </w:rPr>
              <w:t>       </w:t>
            </w:r>
          </w:p>
          <w:p w:rsidR="00CA7C62" w:rsidRPr="00841017" w:rsidRDefault="00CA7C62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Pr="00841017">
                <w:rPr>
                  <w:rStyle w:val="Hyperlink"/>
                  <w:color w:val="FF0000"/>
                </w:rPr>
                <w:t>UMG-3228</w:t>
              </w:r>
            </w:hyperlink>
            <w:r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CA7C62" w:rsidRPr="00841017" w:rsidRDefault="00CA7C62" w:rsidP="0021183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CA7C62" w:rsidRPr="00841017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841017" w:rsidRDefault="00CA7C62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D86EDF" w:rsidRDefault="00CA7C6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D86EDF" w:rsidRDefault="00CA7C6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D86EDF" w:rsidRDefault="00CA7C6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D86EDF" w:rsidRDefault="00CA7C6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25A2C" w:rsidRDefault="00CA7C62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25A2C" w:rsidRDefault="00CA7C62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25A2C" w:rsidRDefault="00CA7C62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25A2C" w:rsidRDefault="00CA7C62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CA7C62" w:rsidRPr="00625A2C" w:rsidRDefault="00CA7C62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9694D" w:rsidRDefault="00CA7C62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9694D" w:rsidRDefault="00CA7C62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9694D" w:rsidRDefault="00CA7C62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9694D" w:rsidRDefault="00CA7C62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CA7C62" w:rsidRPr="0049694D" w:rsidRDefault="00CA7C62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F03788" w:rsidRDefault="00CA7C62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F03788" w:rsidRDefault="00CA7C62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Default="00CA7C62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35FF7" w:rsidRDefault="00CA7C62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35FF7" w:rsidRDefault="00CA7C62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35FF7" w:rsidRDefault="00CA7C62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35FF7" w:rsidRDefault="00CA7C62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35FF7" w:rsidRDefault="00CA7C62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235FF7" w:rsidRDefault="00CA7C62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64079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23BD8" w:rsidRDefault="00CA7C62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4458A" w:rsidRDefault="00CA7C62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4458A" w:rsidRDefault="00CA7C62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4458A" w:rsidRDefault="00CA7C62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4458A" w:rsidRDefault="00CA7C62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4458A" w:rsidRDefault="00CA7C62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4458A" w:rsidRDefault="00CA7C62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64458A" w:rsidRDefault="00CA7C62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64458A" w:rsidRDefault="00CA7C62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CA7C62" w:rsidRPr="0064458A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B28E5" w:rsidRDefault="00CA7C62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B28E5" w:rsidRDefault="00CA7C62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B28E5" w:rsidRDefault="00CA7C62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2B28E5" w:rsidRDefault="00CA7C62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DA07E3" w:rsidRDefault="00CA7C62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DA07E3" w:rsidRDefault="00CA7C62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DA07E3" w:rsidRDefault="00CA7C62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DA07E3" w:rsidRDefault="00CA7C62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2013C1" w:rsidRDefault="00CA7C62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2013C1" w:rsidRDefault="00CA7C62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2013C1" w:rsidRDefault="00CA7C62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2013C1" w:rsidRDefault="00CA7C62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15206" w:rsidRDefault="00CA7C62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CA7C62" w:rsidRPr="00415206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415206" w:rsidRDefault="00CA7C62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415206" w:rsidRDefault="00CA7C6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b/>
                <w:color w:val="FF0000"/>
              </w:rPr>
            </w:pPr>
            <w:hyperlink r:id="rId18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5A4CD4" w:rsidRDefault="00CA7C62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CA7C62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5A4CD4" w:rsidRDefault="00CA7C6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1151C8" w:rsidRDefault="00CA7C62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C91E8D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C91E8D" w:rsidRDefault="00CA7C62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C91E8D" w:rsidRDefault="00CA7C62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C91E8D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C91E8D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C91E8D" w:rsidRDefault="00CA7C62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61401" w:rsidRDefault="00CA7C62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</w:p>
        </w:tc>
      </w:tr>
      <w:tr w:rsidR="00CA7C62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A7C62" w:rsidRPr="00961401" w:rsidRDefault="00CA7C62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CA7C62" w:rsidRPr="00961401" w:rsidRDefault="00CA7C62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9C0E0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9C0E02" w:rsidRDefault="009C0E02" w:rsidP="00EE6CBE"/>
        </w:tc>
        <w:tc>
          <w:tcPr>
            <w:tcW w:w="2430" w:type="dxa"/>
            <w:shd w:val="clear" w:color="auto" w:fill="F2F2F2" w:themeFill="background1" w:themeFillShade="F2"/>
          </w:tcPr>
          <w:p w:rsidR="009C0E02" w:rsidRDefault="00CA7C62" w:rsidP="009C0E02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9C0E02" w:rsidRDefault="00CA7C62" w:rsidP="00EE6CBE">
            <w:r w:rsidRPr="00CA7C62">
              <w:t>UMG-3422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9C0E02" w:rsidRDefault="00CA7C62" w:rsidP="00EE6CBE">
            <w:r w:rsidRPr="00CA7C62">
              <w:t>Import/Export of Excel I/O mapping</w:t>
            </w:r>
            <w:r>
              <w:t xml:space="preserve">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A8208A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A8208A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A34713" w:rsidP="00EE6CBE">
            <w:pPr>
              <w:rPr>
                <w:color w:val="FF0000"/>
              </w:rPr>
            </w:pPr>
            <w:hyperlink r:id="rId19" w:history="1">
              <w:r w:rsidR="00335A23"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="00335A23" w:rsidRPr="00CA7C62">
                <w:rPr>
                  <w:color w:val="FF0000"/>
                </w:rPr>
                <w:t>io</w:t>
              </w:r>
              <w:proofErr w:type="spellEnd"/>
              <w:r w:rsidR="00335A23"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="00335A23"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A34713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A34713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A34713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335A23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335A23" w:rsidRPr="00841017">
                <w:rPr>
                  <w:color w:val="FF0000"/>
                </w:rPr>
                <w:t>vesion</w:t>
              </w:r>
              <w:proofErr w:type="spellEnd"/>
              <w:r w:rsidR="00335A23" w:rsidRPr="00841017">
                <w:rPr>
                  <w:color w:val="FF0000"/>
                </w:rPr>
                <w:t xml:space="preserve"> with </w:t>
              </w:r>
              <w:proofErr w:type="spellStart"/>
              <w:r w:rsidR="00335A23" w:rsidRPr="00841017">
                <w:rPr>
                  <w:color w:val="FF0000"/>
                </w:rPr>
                <w:t>non mandatory</w:t>
              </w:r>
              <w:proofErr w:type="spellEnd"/>
              <w:r w:rsidR="00335A23" w:rsidRPr="00841017">
                <w:rPr>
                  <w:color w:val="FF0000"/>
                </w:rPr>
                <w:t xml:space="preserve"> </w:t>
              </w:r>
              <w:proofErr w:type="spellStart"/>
              <w:r w:rsidR="00335A23" w:rsidRPr="00841017">
                <w:rPr>
                  <w:color w:val="FF0000"/>
                </w:rPr>
                <w:t>paramters</w:t>
              </w:r>
              <w:proofErr w:type="spellEnd"/>
            </w:hyperlink>
            <w:r w:rsidR="00335A23" w:rsidRPr="00841017">
              <w:rPr>
                <w:color w:val="FF0000"/>
              </w:rPr>
              <w:t xml:space="preserve"> </w:t>
            </w:r>
          </w:p>
          <w:p w:rsidR="00335A23" w:rsidRPr="00841017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A34713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335A23" w:rsidRPr="005222B7">
                <w:rPr>
                  <w:color w:val="FF0000"/>
                </w:rPr>
                <w:t>UMG-23</w:t>
              </w:r>
            </w:hyperlink>
            <w:r w:rsidR="00335A23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A34713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335A23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23869" w:rsidRDefault="00A34713" w:rsidP="00EE6CBE">
            <w:pPr>
              <w:rPr>
                <w:color w:val="FF0000"/>
              </w:rPr>
            </w:pPr>
            <w:hyperlink r:id="rId25" w:history="1">
              <w:r w:rsidR="00335A23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A34713" w:rsidP="00EE6CBE">
            <w:pPr>
              <w:rPr>
                <w:color w:val="FF0000"/>
              </w:rPr>
            </w:pPr>
            <w:hyperlink r:id="rId26" w:history="1">
              <w:r w:rsidR="00335A23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A4CD4" w:rsidRDefault="00335A23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A34713" w:rsidP="00EE6CBE">
            <w:pPr>
              <w:rPr>
                <w:color w:val="FF0000"/>
              </w:rPr>
            </w:pPr>
            <w:hyperlink r:id="rId27" w:history="1">
              <w:r w:rsidR="00335A23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A34713" w:rsidP="00EE6CBE">
            <w:pPr>
              <w:rPr>
                <w:color w:val="FF0000"/>
              </w:rPr>
            </w:pPr>
            <w:hyperlink r:id="rId28" w:history="1">
              <w:r w:rsidR="00335A23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335A23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for the attached input excel(</w:t>
              </w:r>
              <w:proofErr w:type="spellStart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961401" w:rsidRDefault="00335A23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961401" w:rsidRDefault="00335A23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713" w:rsidRDefault="00A34713">
      <w:r>
        <w:separator/>
      </w:r>
    </w:p>
  </w:endnote>
  <w:endnote w:type="continuationSeparator" w:id="0">
    <w:p w:rsidR="00A34713" w:rsidRDefault="00A3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A3471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A7C62">
      <w:rPr>
        <w:noProof/>
      </w:rPr>
      <w:t>Internal Use Only</w:t>
    </w:r>
    <w:r>
      <w:rPr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CA7C62">
      <w:rPr>
        <w:noProof/>
      </w:rPr>
      <w:t>15</w:t>
    </w:r>
    <w:r w:rsidR="00255342">
      <w:rPr>
        <w:noProof/>
      </w:rPr>
      <w:fldChar w:fldCharType="end"/>
    </w:r>
    <w:r w:rsidR="0025534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A7C62">
      <w:rPr>
        <w:noProof/>
      </w:rPr>
      <w:t>15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A3471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A7C62" w:rsidRPr="00CA7C6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CA7C62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A7C62">
      <w:rPr>
        <w:noProof/>
      </w:rPr>
      <w:t>15</w:t>
    </w:r>
    <w:r>
      <w:rPr>
        <w:noProof/>
      </w:rPr>
      <w:fldChar w:fldCharType="end"/>
    </w:r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713" w:rsidRDefault="00A34713">
      <w:r>
        <w:separator/>
      </w:r>
    </w:p>
  </w:footnote>
  <w:footnote w:type="continuationSeparator" w:id="0">
    <w:p w:rsidR="00A34713" w:rsidRDefault="00A34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A3471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A7C62">
      <w:rPr>
        <w:noProof/>
      </w:rPr>
      <w:t>Consumer Analytics</w:t>
    </w:r>
    <w:r>
      <w:rPr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A7C62">
      <w:rPr>
        <w:noProof/>
      </w:rPr>
      <w:t>N/A</w:t>
    </w:r>
    <w:r>
      <w:rPr>
        <w:noProof/>
      </w:rPr>
      <w:fldChar w:fldCharType="end"/>
    </w:r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A3471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A7C62" w:rsidRPr="00CA7C6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A7C62" w:rsidRPr="00CA7C6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C7DC8-C587-4FD6-8685-944FD7BE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59</cp:revision>
  <dcterms:created xsi:type="dcterms:W3CDTF">2015-03-31T12:43:00Z</dcterms:created>
  <dcterms:modified xsi:type="dcterms:W3CDTF">2015-05-21T13:54:00Z</dcterms:modified>
</cp:coreProperties>
</file>