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usp17s2zq4f" w:id="0"/>
    <w:bookmarkEnd w:id="0"/>
    <w:p w:rsidR="00000000" w:rsidDel="00000000" w:rsidP="00000000" w:rsidRDefault="00000000" w:rsidRPr="00000000" w14:paraId="00000001">
      <w:pPr>
        <w:pStyle w:val="Heading1"/>
        <w:spacing w:line="261" w:lineRule="auto"/>
        <w:rPr/>
      </w:pPr>
      <w:r w:rsidDel="00000000" w:rsidR="00000000" w:rsidRPr="00000000">
        <w:rPr>
          <w:rtl w:val="0"/>
        </w:rPr>
        <w:t xml:space="preserve">Experiment - 2 : Setting Up a Zoho Creator Account and Exploring the Platform Architecture and Interface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nrdn9im448c" w:id="1"/>
    <w:bookmarkEnd w:id="1"/>
    <w:p w:rsidR="00000000" w:rsidDel="00000000" w:rsidP="00000000" w:rsidRDefault="00000000" w:rsidRPr="00000000" w14:paraId="00000004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74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Zoho Creator account and explore the platform architecture, features, and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for developing low-code applications.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x0vq4flgwzc" w:id="2"/>
    <w:bookmarkEnd w:id="2"/>
    <w:p w:rsidR="00000000" w:rsidDel="00000000" w:rsidP="00000000" w:rsidRDefault="00000000" w:rsidRPr="00000000" w14:paraId="00000009">
      <w:pPr>
        <w:pStyle w:val="Heading2"/>
        <w:spacing w:before="1" w:lineRule="auto"/>
        <w:ind w:firstLine="23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64" w:lineRule="auto"/>
        <w:ind w:left="23" w:right="137" w:firstLine="72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Zoho Creator is a cloud-based low-code application development platform that enables users to build custom business applications with minimal coding. It provides a visual development environment where applications can be designed using drag-and-drop components, forms, workflows, reports, and dashboards.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architecture consists of the following components: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Containers that hold all forms, reports, workflows, pages, and settings.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7" w:line="240" w:lineRule="auto"/>
        <w:ind w:left="743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collect and store user data.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82" w:line="264" w:lineRule="auto"/>
        <w:ind w:left="744" w:right="5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and manage stored data in various formats such as lists, tables, and calendars.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48" w:line="240" w:lineRule="auto"/>
        <w:ind w:left="743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interfaces that combine multiple components into a single view.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240" w:lineRule="auto"/>
        <w:ind w:left="743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tasks using event-based actions and business logic.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83" w:line="264" w:lineRule="auto"/>
        <w:ind w:left="744" w:right="82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Deluge Script: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Zoho Creator's scripting language used to implement advanced functionality and automation.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2" w:line="240" w:lineRule="auto"/>
        <w:ind w:left="743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and Permissions: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access to applications and define user roles.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Zoho Creator interface includes the Home Dashboard, Application Builder, Form Designer, Report Builder, Workflow Builder, Navigation Panel, and Settings menu, allowing users to efficiently design, test, and deploy applications.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r5j48icca6" w:id="3"/>
    <w:bookmarkEnd w:id="3"/>
    <w:p w:rsidR="00000000" w:rsidDel="00000000" w:rsidP="00000000" w:rsidRDefault="00000000" w:rsidRPr="00000000" w14:paraId="0000001A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Procedure:</w:t>
      </w:r>
    </w:p>
    <w:bookmarkStart w:colFirst="0" w:colLast="0" w:name="ci3jze9t0dm4" w:id="4"/>
    <w:bookmarkEnd w:id="4"/>
    <w:p w:rsidR="00000000" w:rsidDel="00000000" w:rsidP="00000000" w:rsidRDefault="00000000" w:rsidRPr="00000000" w14:paraId="0000001B">
      <w:pPr>
        <w:pStyle w:val="Heading3"/>
        <w:numPr>
          <w:ilvl w:val="0"/>
          <w:numId w:val="1"/>
        </w:numPr>
        <w:tabs>
          <w:tab w:val="left" w:leader="none" w:pos="261"/>
        </w:tabs>
        <w:spacing w:before="195" w:lineRule="auto"/>
        <w:ind w:left="261" w:hanging="238"/>
        <w:rPr/>
      </w:pPr>
      <w:r w:rsidDel="00000000" w:rsidR="00000000" w:rsidRPr="00000000">
        <w:rPr>
          <w:rtl w:val="0"/>
        </w:rPr>
        <w:t xml:space="preserve">Open a web browser and navigate to the Zoho Creator website.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1275" w:header="720" w:footer="720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access the Zoho Creator account and open the Zoho Creator home dashboard.</w:t>
      </w:r>
    </w:p>
    <w:p w:rsidR="00000000" w:rsidDel="00000000" w:rsidP="00000000" w:rsidRDefault="00000000" w:rsidRPr="00000000" w14:paraId="0000001D">
      <w:pPr>
        <w:ind w:left="2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78194" cy="2338578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194" cy="2338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3saqlmgrx95" w:id="5"/>
    <w:bookmarkEnd w:id="5"/>
    <w:p w:rsidR="00000000" w:rsidDel="00000000" w:rsidP="00000000" w:rsidRDefault="00000000" w:rsidRPr="00000000" w14:paraId="0000001E">
      <w:pPr>
        <w:pStyle w:val="Heading3"/>
        <w:spacing w:before="162" w:lineRule="auto"/>
        <w:ind w:firstLine="23"/>
        <w:rPr/>
      </w:pPr>
      <w:r w:rsidDel="00000000" w:rsidR="00000000" w:rsidRPr="00000000">
        <w:rPr>
          <w:rtl w:val="0"/>
        </w:rPr>
        <w:t xml:space="preserve">Fig. 2.1: Zoho Creator Home Dashboard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</w:tabs>
        <w:spacing w:after="0" w:before="0" w:line="240" w:lineRule="auto"/>
        <w:ind w:left="261" w:right="0" w:hanging="2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Zoho account or sign in using existing credentials.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Zoho Creator using an existing Zoho account or create a new account if required.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64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signing in, the Zoho Creator home page provides access to the applications available to the user.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93517</wp:posOffset>
            </wp:positionV>
            <wp:extent cx="5748863" cy="3504056"/>
            <wp:effectExtent b="0" l="0" r="0" t="0"/>
            <wp:wrapTopAndBottom distB="0" dist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863" cy="3504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s7otrdpvudzv" w:id="6"/>
    <w:bookmarkEnd w:id="6"/>
    <w:p w:rsidR="00000000" w:rsidDel="00000000" w:rsidP="00000000" w:rsidRDefault="00000000" w:rsidRPr="00000000" w14:paraId="00000025">
      <w:pPr>
        <w:pStyle w:val="Heading3"/>
        <w:spacing w:before="180" w:lineRule="auto"/>
        <w:ind w:firstLine="23"/>
        <w:rPr/>
      </w:pPr>
      <w:r w:rsidDel="00000000" w:rsidR="00000000" w:rsidRPr="00000000">
        <w:rPr>
          <w:rtl w:val="0"/>
        </w:rPr>
        <w:t xml:space="preserve">Fig. 2.2: Zoho Creator Account and Application Dashboard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</w:tabs>
        <w:spacing w:after="0" w:before="0" w:line="240" w:lineRule="auto"/>
        <w:ind w:left="261" w:right="0" w:hanging="2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the Zoho Creator dashboard.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68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275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Creator dashboard provides access to existing applications and options for creating new applications. An application can be created from scratch or using a pre-built template.</w:t>
      </w:r>
    </w:p>
    <w:p w:rsidR="00000000" w:rsidDel="00000000" w:rsidP="00000000" w:rsidRDefault="00000000" w:rsidRPr="00000000" w14:paraId="0000002A">
      <w:pPr>
        <w:pStyle w:val="Heading3"/>
        <w:spacing w:before="172" w:lineRule="auto"/>
        <w:ind w:firstLine="2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850580" cy="3124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jf4qe8ls7bk1" w:id="7"/>
      <w:bookmarkEnd w:id="7"/>
      <w:r w:rsidDel="00000000" w:rsidR="00000000" w:rsidRPr="00000000">
        <w:rPr>
          <w:rtl w:val="0"/>
        </w:rPr>
        <w:t xml:space="preserve">Fig. 2.3: Create Application Interface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</w:tabs>
        <w:spacing w:after="0" w:before="0" w:line="240" w:lineRule="auto"/>
        <w:ind w:left="261" w:right="0" w:hanging="2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application using either a blank application or a pre-built template.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23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simple application for exploring the different components of Zoho Creator.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64" w:lineRule="auto"/>
        <w:ind w:left="23" w:right="391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creating the application, open the application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Mode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edit mode is the main development environment where forms, reports, pages, and workflows can be created and modified.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116840</wp:posOffset>
            </wp:positionH>
            <wp:positionV relativeFrom="paragraph">
              <wp:posOffset>258443</wp:posOffset>
            </wp:positionV>
            <wp:extent cx="5048808" cy="2103405"/>
            <wp:effectExtent b="0" l="0" r="0" t="0"/>
            <wp:wrapTopAndBottom distB="0" dist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808" cy="2103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uf1qrnsknbo" w:id="8"/>
    <w:bookmarkEnd w:id="8"/>
    <w:p w:rsidR="00000000" w:rsidDel="00000000" w:rsidP="00000000" w:rsidRDefault="00000000" w:rsidRPr="00000000" w14:paraId="00000033">
      <w:pPr>
        <w:pStyle w:val="Heading3"/>
        <w:ind w:firstLine="23"/>
        <w:jc w:val="both"/>
        <w:rPr/>
      </w:pPr>
      <w:r w:rsidDel="00000000" w:rsidR="00000000" w:rsidRPr="00000000">
        <w:rPr>
          <w:rtl w:val="0"/>
        </w:rPr>
        <w:t xml:space="preserve">Fig. 2.4: Zoho Creator Application Builder Interface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</w:tabs>
        <w:spacing w:after="0" w:before="0" w:line="240" w:lineRule="auto"/>
        <w:ind w:left="261" w:right="0" w:hanging="2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Application Builder interface.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23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Application Builder and its navigation options.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59" w:lineRule="auto"/>
        <w:ind w:left="23" w:right="1104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275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Builder provides access to the major components of the application.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can be used to add components such as Forms, Reports, Pages, and Workflows.</w:t>
      </w:r>
    </w:p>
    <w:p w:rsidR="00000000" w:rsidDel="00000000" w:rsidP="00000000" w:rsidRDefault="00000000" w:rsidRPr="00000000" w14:paraId="00000039">
      <w:pPr>
        <w:ind w:left="65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68154" cy="2295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154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m9r813ef6fbm" w:id="9"/>
    <w:bookmarkEnd w:id="9"/>
    <w:p w:rsidR="00000000" w:rsidDel="00000000" w:rsidP="00000000" w:rsidRDefault="00000000" w:rsidRPr="00000000" w14:paraId="0000003A">
      <w:pPr>
        <w:pStyle w:val="Heading3"/>
        <w:spacing w:before="190" w:lineRule="auto"/>
        <w:ind w:firstLine="23"/>
        <w:rPr/>
      </w:pPr>
      <w:r w:rsidDel="00000000" w:rsidR="00000000" w:rsidRPr="00000000">
        <w:rPr>
          <w:rtl w:val="0"/>
        </w:rPr>
        <w:t xml:space="preserve">Fig. 2.5: Application Builder Navigation Panel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</w:tabs>
        <w:spacing w:after="0" w:before="0" w:line="261" w:lineRule="auto"/>
        <w:ind w:left="23" w:right="40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Form Designer and add sample fields such as text, number, date, and email.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62" w:line="259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provide the interface through which users enter and store structured data. The fields determine the type of information collected from users.</w:t>
      </w:r>
    </w:p>
    <w:p w:rsidR="00000000" w:rsidDel="00000000" w:rsidP="00000000" w:rsidRDefault="00000000" w:rsidRPr="00000000" w14:paraId="0000003F">
      <w:pPr>
        <w:ind w:left="64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48088" cy="2345436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088" cy="2345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yuyva8pctpjl" w:id="10"/>
    <w:bookmarkEnd w:id="10"/>
    <w:p w:rsidR="00000000" w:rsidDel="00000000" w:rsidP="00000000" w:rsidRDefault="00000000" w:rsidRPr="00000000" w14:paraId="00000040">
      <w:pPr>
        <w:pStyle w:val="Heading3"/>
        <w:spacing w:before="192" w:lineRule="auto"/>
        <w:ind w:firstLine="23"/>
        <w:rPr/>
      </w:pPr>
      <w:r w:rsidDel="00000000" w:rsidR="00000000" w:rsidRPr="00000000">
        <w:rPr>
          <w:rtl w:val="0"/>
        </w:rPr>
        <w:t xml:space="preserve">Fig. 2.6: Form Designer with Sample Fields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</w:tabs>
        <w:spacing w:after="0" w:before="0" w:line="240" w:lineRule="auto"/>
        <w:ind w:left="261" w:right="0" w:hanging="2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sample data into the created form.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40" w:left="1417" w:right="1275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form in live/user mode and enter sample information into the fields.</w:t>
      </w:r>
    </w:p>
    <w:p w:rsidR="00000000" w:rsidDel="00000000" w:rsidP="00000000" w:rsidRDefault="00000000" w:rsidRPr="00000000" w14:paraId="00000045">
      <w:pPr>
        <w:ind w:left="2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95645" cy="23939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8606" l="10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7ky4iydo9imt" w:id="11"/>
    <w:bookmarkEnd w:id="11"/>
    <w:p w:rsidR="00000000" w:rsidDel="00000000" w:rsidP="00000000" w:rsidRDefault="00000000" w:rsidRPr="00000000" w14:paraId="00000046">
      <w:pPr>
        <w:pStyle w:val="Heading3"/>
        <w:spacing w:before="187" w:lineRule="auto"/>
        <w:ind w:firstLine="23"/>
        <w:rPr/>
      </w:pPr>
      <w:r w:rsidDel="00000000" w:rsidR="00000000" w:rsidRPr="00000000">
        <w:rPr>
          <w:rtl w:val="0"/>
        </w:rPr>
        <w:t xml:space="preserve">Fig. 2.7: Sample Data Entry Form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64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demonstrates the user-facing side of the application. Zoho Creator's live mode allows the application to be viewed and used from an end-user perspective.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8mz3p5to5ew" w:id="12"/>
    <w:bookmarkEnd w:id="12"/>
    <w:p w:rsidR="00000000" w:rsidDel="00000000" w:rsidP="00000000" w:rsidRDefault="00000000" w:rsidRPr="00000000" w14:paraId="0000004A">
      <w:pPr>
        <w:pStyle w:val="Heading3"/>
        <w:numPr>
          <w:ilvl w:val="0"/>
          <w:numId w:val="1"/>
        </w:numPr>
        <w:tabs>
          <w:tab w:val="left" w:leader="none" w:pos="261"/>
        </w:tabs>
        <w:ind w:left="261" w:hanging="238"/>
        <w:rPr/>
      </w:pPr>
      <w:r w:rsidDel="00000000" w:rsidR="00000000" w:rsidRPr="00000000">
        <w:rPr>
          <w:rtl w:val="0"/>
        </w:rPr>
        <w:t xml:space="preserve">Explore the Report Builder to view the generated records.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sample form and open the generated report.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191" w:line="259" w:lineRule="auto"/>
        <w:ind w:left="23" w:right="29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display the data collected through forms. A standard list/table report is automatically created when a form is created.</w:t>
      </w:r>
    </w:p>
    <w:p w:rsidR="00000000" w:rsidDel="00000000" w:rsidP="00000000" w:rsidRDefault="00000000" w:rsidRPr="00000000" w14:paraId="0000004D">
      <w:pPr>
        <w:ind w:left="47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857875" cy="2500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101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5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kljpa9po0fb" w:id="13"/>
    <w:bookmarkEnd w:id="13"/>
    <w:p w:rsidR="00000000" w:rsidDel="00000000" w:rsidP="00000000" w:rsidRDefault="00000000" w:rsidRPr="00000000" w14:paraId="0000004E">
      <w:pPr>
        <w:pStyle w:val="Heading3"/>
        <w:spacing w:before="201" w:lineRule="auto"/>
        <w:ind w:firstLine="23"/>
        <w:rPr/>
      </w:pPr>
      <w:r w:rsidDel="00000000" w:rsidR="00000000" w:rsidRPr="00000000">
        <w:rPr>
          <w:rtl w:val="0"/>
        </w:rPr>
        <w:t xml:space="preserve">Fig. 2.8: Report Displaying Submitted Records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demonstrates the relationship:</w:t>
      </w:r>
    </w:p>
    <w:p w:rsidR="00000000" w:rsidDel="00000000" w:rsidP="00000000" w:rsidRDefault="00000000" w:rsidRPr="00000000" w14:paraId="00000050">
      <w:pPr>
        <w:spacing w:before="177" w:lineRule="auto"/>
        <w:ind w:left="23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 → Data → Report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0w6v879dse7" w:id="14"/>
    <w:bookmarkEnd w:id="14"/>
    <w:p w:rsidR="00000000" w:rsidDel="00000000" w:rsidP="00000000" w:rsidRDefault="00000000" w:rsidRPr="00000000" w14:paraId="00000052">
      <w:pPr>
        <w:pStyle w:val="Heading3"/>
        <w:numPr>
          <w:ilvl w:val="0"/>
          <w:numId w:val="1"/>
        </w:numPr>
        <w:tabs>
          <w:tab w:val="left" w:leader="none" w:pos="261"/>
        </w:tabs>
        <w:ind w:left="261" w:hanging="238"/>
        <w:rPr/>
      </w:pPr>
      <w:r w:rsidDel="00000000" w:rsidR="00000000" w:rsidRPr="00000000">
        <w:rPr>
          <w:rtl w:val="0"/>
        </w:rPr>
        <w:t xml:space="preserve">Navigate through the Workflow section to understand automation features.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Workflow section of the application and explore the available workflow options.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64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275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 consist of actions that are executed at specific points to automate routine tasks within an application.</w:t>
      </w:r>
    </w:p>
    <w:p w:rsidR="00000000" w:rsidDel="00000000" w:rsidP="00000000" w:rsidRDefault="00000000" w:rsidRPr="00000000" w14:paraId="00000055">
      <w:pPr>
        <w:ind w:left="2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68147" cy="273862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147" cy="2738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6mvk907wyn3d" w:id="15"/>
    <w:bookmarkEnd w:id="15"/>
    <w:p w:rsidR="00000000" w:rsidDel="00000000" w:rsidP="00000000" w:rsidRDefault="00000000" w:rsidRPr="00000000" w14:paraId="00000056">
      <w:pPr>
        <w:pStyle w:val="Heading3"/>
        <w:spacing w:before="187" w:lineRule="auto"/>
        <w:ind w:firstLine="23"/>
        <w:rPr/>
      </w:pPr>
      <w:r w:rsidDel="00000000" w:rsidR="00000000" w:rsidRPr="00000000">
        <w:rPr>
          <w:rtl w:val="0"/>
        </w:rPr>
        <w:t xml:space="preserve">Fig. 2.9: Workflow Builder Interface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59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simple workflow may be created if required, but for this experiment, exploring the Workflow Builder is sufficient.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pbwgo6yfhlf" w:id="16"/>
    <w:bookmarkEnd w:id="16"/>
    <w:p w:rsidR="00000000" w:rsidDel="00000000" w:rsidP="00000000" w:rsidRDefault="00000000" w:rsidRPr="00000000" w14:paraId="0000005A">
      <w:pPr>
        <w:pStyle w:val="Heading3"/>
        <w:numPr>
          <w:ilvl w:val="0"/>
          <w:numId w:val="1"/>
        </w:numPr>
        <w:tabs>
          <w:tab w:val="left" w:leader="none" w:pos="381"/>
        </w:tabs>
        <w:ind w:left="381" w:hanging="358"/>
        <w:rPr/>
      </w:pPr>
      <w:r w:rsidDel="00000000" w:rsidR="00000000" w:rsidRPr="00000000">
        <w:rPr>
          <w:rtl w:val="0"/>
        </w:rPr>
        <w:t xml:space="preserve">Explore Pages and the Page Builder.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open a Page in the application and explore the Page Builder.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64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 provide customized interfaces where information can be presented using components such as graphs, buttons, panels, forms, reports, and embedded links.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u11aij7f10" w:id="17"/>
    <w:bookmarkEnd w:id="17"/>
    <w:p w:rsidR="00000000" w:rsidDel="00000000" w:rsidP="00000000" w:rsidRDefault="00000000" w:rsidRPr="00000000" w14:paraId="0000005F">
      <w:pPr>
        <w:pStyle w:val="Heading3"/>
        <w:numPr>
          <w:ilvl w:val="0"/>
          <w:numId w:val="1"/>
        </w:numPr>
        <w:tabs>
          <w:tab w:val="left" w:leader="none" w:pos="381"/>
        </w:tabs>
        <w:ind w:left="381" w:hanging="358"/>
        <w:rPr/>
      </w:pPr>
      <w:r w:rsidDel="00000000" w:rsidR="00000000" w:rsidRPr="00000000">
        <w:rPr>
          <w:rtl w:val="0"/>
        </w:rPr>
        <w:t xml:space="preserve">Explore the application navigation menu.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59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application's navigation menu and observe how forms, reports, and pages can be organized for easier access.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59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 menu provides a visual and logical way to group application components and improve navigation.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2149475</wp:posOffset>
            </wp:positionH>
            <wp:positionV relativeFrom="paragraph">
              <wp:posOffset>189033</wp:posOffset>
            </wp:positionV>
            <wp:extent cx="799960" cy="1588484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960" cy="1588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id21fi954ep4" w:id="18"/>
    <w:bookmarkEnd w:id="18"/>
    <w:p w:rsidR="00000000" w:rsidDel="00000000" w:rsidP="00000000" w:rsidRDefault="00000000" w:rsidRPr="00000000" w14:paraId="00000063">
      <w:pPr>
        <w:pStyle w:val="Heading3"/>
        <w:tabs>
          <w:tab w:val="left" w:leader="none" w:pos="6195"/>
        </w:tabs>
        <w:spacing w:before="6" w:lineRule="auto"/>
        <w:ind w:firstLine="23"/>
        <w:rPr/>
        <w:sectPr>
          <w:type w:val="nextPage"/>
          <w:pgSz w:h="16840" w:w="11910" w:orient="portrait"/>
          <w:pgMar w:bottom="280" w:top="1420" w:left="1417" w:right="1275" w:header="720" w:footer="720"/>
        </w:sectPr>
      </w:pPr>
      <w:r w:rsidDel="00000000" w:rsidR="00000000" w:rsidRPr="00000000">
        <w:rPr>
          <w:rtl w:val="0"/>
        </w:rPr>
        <w:t xml:space="preserve">Fig. 2.11: Application</w:t>
        <w:tab/>
        <w:t xml:space="preserve">Navigation Menu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1"/>
        </w:tabs>
        <w:spacing w:after="0" w:before="79" w:line="240" w:lineRule="auto"/>
        <w:ind w:left="38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Settings, User Management, and Application Permissions.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66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the application settings and explore the available user management and permission options.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54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Zoho Creator allows application administrators to control access to applications and individual components by assigning appropriate permissions to users.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0" distT="0" distL="0" distR="0">
            <wp:extent cx="5857875" cy="2722075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24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2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fbf6dpbfv7gb" w:id="19"/>
    <w:bookmarkEnd w:id="19"/>
    <w:p w:rsidR="00000000" w:rsidDel="00000000" w:rsidP="00000000" w:rsidRDefault="00000000" w:rsidRPr="00000000" w14:paraId="00000069">
      <w:pPr>
        <w:pStyle w:val="Heading3"/>
        <w:spacing w:before="174" w:lineRule="auto"/>
        <w:ind w:firstLine="23"/>
        <w:rPr/>
      </w:pPr>
      <w:r w:rsidDel="00000000" w:rsidR="00000000" w:rsidRPr="00000000">
        <w:rPr>
          <w:rtl w:val="0"/>
        </w:rPr>
        <w:t xml:space="preserve">Fig. 2.12: Application Settings and User Permissions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1"/>
        </w:tabs>
        <w:spacing w:after="0" w:before="0" w:line="240" w:lineRule="auto"/>
        <w:ind w:left="38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Deluge Script environment.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54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scripting options available in Zoho Creator to understand how advanced functionality and automation can be implemented using Deluge Script.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Deluge is integrated into Creator for implementing functions and advanced application logic.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mxews8jlxps" w:id="20"/>
    <w:bookmarkEnd w:id="20"/>
    <w:p w:rsidR="00000000" w:rsidDel="00000000" w:rsidP="00000000" w:rsidRDefault="00000000" w:rsidRPr="00000000" w14:paraId="00000071">
      <w:pPr>
        <w:pStyle w:val="Heading3"/>
        <w:numPr>
          <w:ilvl w:val="0"/>
          <w:numId w:val="1"/>
        </w:numPr>
        <w:tabs>
          <w:tab w:val="left" w:leader="none" w:pos="381"/>
        </w:tabs>
        <w:spacing w:before="1" w:line="256" w:lineRule="auto"/>
        <w:ind w:left="23" w:right="1345" w:firstLine="0"/>
        <w:rPr/>
      </w:pPr>
      <w:r w:rsidDel="00000000" w:rsidR="00000000" w:rsidRPr="00000000">
        <w:rPr>
          <w:rtl w:val="0"/>
        </w:rPr>
        <w:t xml:space="preserve">Observe the overall platform architecture and note the functions of each component.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410" w:lineRule="auto"/>
        <w:ind w:left="23" w:right="2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observe how the different components work together to form a complete application. The basic architecture explored during the experiment can be represented as:</w:t>
      </w:r>
    </w:p>
    <w:bookmarkStart w:colFirst="0" w:colLast="0" w:name="gjpuws7uq5cs" w:id="21"/>
    <w:bookmarkEnd w:id="21"/>
    <w:p w:rsidR="00000000" w:rsidDel="00000000" w:rsidP="00000000" w:rsidRDefault="00000000" w:rsidRPr="00000000" w14:paraId="00000073">
      <w:pPr>
        <w:pStyle w:val="Heading3"/>
        <w:spacing w:line="238" w:lineRule="auto"/>
        <w:ind w:firstLine="23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80" w:left="1417" w:right="1275" w:header="720" w:footer="720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Collect and store data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Display and analyze stored data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Provide customized user interfaces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2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Automate tasks and business processes</w:t>
      </w:r>
    </w:p>
    <w:p w:rsidR="00000000" w:rsidDel="00000000" w:rsidP="00000000" w:rsidRDefault="00000000" w:rsidRPr="00000000" w14:paraId="00000078">
      <w:pPr>
        <w:spacing w:before="182" w:lineRule="auto"/>
        <w:ind w:left="23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Deluge Script </w:t>
      </w:r>
      <w:r w:rsidDel="00000000" w:rsidR="00000000" w:rsidRPr="00000000">
        <w:rPr>
          <w:rtl w:val="0"/>
        </w:rPr>
        <w:t xml:space="preserve">– Implement advanced logic and functionality</w:t>
      </w:r>
    </w:p>
    <w:p w:rsidR="00000000" w:rsidDel="00000000" w:rsidP="00000000" w:rsidRDefault="00000000" w:rsidRPr="00000000" w14:paraId="00000079">
      <w:pPr>
        <w:spacing w:before="182" w:lineRule="auto"/>
        <w:ind w:left="23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Users &amp; Permissions </w:t>
      </w:r>
      <w:r w:rsidDel="00000000" w:rsidR="00000000" w:rsidRPr="00000000">
        <w:rPr>
          <w:rtl w:val="0"/>
        </w:rPr>
        <w:t xml:space="preserve">– Control access to the application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rohqngj5scx" w:id="22"/>
    <w:bookmarkEnd w:id="22"/>
    <w:p w:rsidR="00000000" w:rsidDel="00000000" w:rsidP="00000000" w:rsidRDefault="00000000" w:rsidRPr="00000000" w14:paraId="00000084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64" w:lineRule="auto"/>
        <w:ind w:left="23" w:right="3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Zoho Creator account was successfully created, and the platform architecture and user interface were explored. The experiment demonstrated that Zoho Creator provides an intuitive low-code environment with tools such as forms, reports, workflows, pages, and dashboards, enabling rapid application development with minimal programming effort.</w:t>
      </w:r>
    </w:p>
    <w:sectPr>
      <w:type w:val="nextPage"/>
      <w:pgSz w:h="16840" w:w="11910" w:orient="portrait"/>
      <w:pgMar w:bottom="280" w:top="1340" w:left="1417" w:right="12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63" w:hanging="240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55" w:hanging="240"/>
      </w:pPr>
      <w:rPr/>
    </w:lvl>
    <w:lvl w:ilvl="2">
      <w:start w:val="0"/>
      <w:numFmt w:val="bullet"/>
      <w:lvlText w:val="•"/>
      <w:lvlJc w:val="left"/>
      <w:pPr>
        <w:ind w:left="2051" w:hanging="240"/>
      </w:pPr>
      <w:rPr/>
    </w:lvl>
    <w:lvl w:ilvl="3">
      <w:start w:val="0"/>
      <w:numFmt w:val="bullet"/>
      <w:lvlText w:val="•"/>
      <w:lvlJc w:val="left"/>
      <w:pPr>
        <w:ind w:left="2947" w:hanging="240"/>
      </w:pPr>
      <w:rPr/>
    </w:lvl>
    <w:lvl w:ilvl="4">
      <w:start w:val="0"/>
      <w:numFmt w:val="bullet"/>
      <w:lvlText w:val="•"/>
      <w:lvlJc w:val="left"/>
      <w:pPr>
        <w:ind w:left="3843" w:hanging="240"/>
      </w:pPr>
      <w:rPr/>
    </w:lvl>
    <w:lvl w:ilvl="5">
      <w:start w:val="0"/>
      <w:numFmt w:val="bullet"/>
      <w:lvlText w:val="•"/>
      <w:lvlJc w:val="left"/>
      <w:pPr>
        <w:ind w:left="4739" w:hanging="240"/>
      </w:pPr>
      <w:rPr/>
    </w:lvl>
    <w:lvl w:ilvl="6">
      <w:start w:val="0"/>
      <w:numFmt w:val="bullet"/>
      <w:lvlText w:val="•"/>
      <w:lvlJc w:val="left"/>
      <w:pPr>
        <w:ind w:left="5634" w:hanging="240"/>
      </w:pPr>
      <w:rPr/>
    </w:lvl>
    <w:lvl w:ilvl="7">
      <w:start w:val="0"/>
      <w:numFmt w:val="bullet"/>
      <w:lvlText w:val="•"/>
      <w:lvlJc w:val="left"/>
      <w:pPr>
        <w:ind w:left="6530" w:hanging="240"/>
      </w:pPr>
      <w:rPr/>
    </w:lvl>
    <w:lvl w:ilvl="8">
      <w:start w:val="0"/>
      <w:numFmt w:val="bullet"/>
      <w:lvlText w:val="•"/>
      <w:lvlJc w:val="left"/>
      <w:pPr>
        <w:ind w:left="7426" w:hanging="24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44" w:hanging="359.9999999999999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87" w:hanging="360"/>
      </w:pPr>
      <w:rPr/>
    </w:lvl>
    <w:lvl w:ilvl="2">
      <w:start w:val="0"/>
      <w:numFmt w:val="bullet"/>
      <w:lvlText w:val="•"/>
      <w:lvlJc w:val="left"/>
      <w:pPr>
        <w:ind w:left="2435" w:hanging="360"/>
      </w:pPr>
      <w:rPr/>
    </w:lvl>
    <w:lvl w:ilvl="3">
      <w:start w:val="0"/>
      <w:numFmt w:val="bullet"/>
      <w:lvlText w:val="•"/>
      <w:lvlJc w:val="left"/>
      <w:pPr>
        <w:ind w:left="3283" w:hanging="360"/>
      </w:pPr>
      <w:rPr/>
    </w:lvl>
    <w:lvl w:ilvl="4">
      <w:start w:val="0"/>
      <w:numFmt w:val="bullet"/>
      <w:lvlText w:val="•"/>
      <w:lvlJc w:val="left"/>
      <w:pPr>
        <w:ind w:left="4131" w:hanging="360"/>
      </w:pPr>
      <w:rPr/>
    </w:lvl>
    <w:lvl w:ilvl="5">
      <w:start w:val="0"/>
      <w:numFmt w:val="bullet"/>
      <w:lvlText w:val="•"/>
      <w:lvlJc w:val="left"/>
      <w:pPr>
        <w:ind w:left="4979" w:hanging="360"/>
      </w:pPr>
      <w:rPr/>
    </w:lvl>
    <w:lvl w:ilvl="6">
      <w:start w:val="0"/>
      <w:numFmt w:val="bullet"/>
      <w:lvlText w:val="•"/>
      <w:lvlJc w:val="left"/>
      <w:pPr>
        <w:ind w:left="5826" w:hanging="360"/>
      </w:pPr>
      <w:rPr/>
    </w:lvl>
    <w:lvl w:ilvl="7">
      <w:start w:val="0"/>
      <w:numFmt w:val="bullet"/>
      <w:lvlText w:val="•"/>
      <w:lvlJc w:val="left"/>
      <w:pPr>
        <w:ind w:left="6674" w:hanging="360"/>
      </w:pPr>
      <w:rPr/>
    </w:lvl>
    <w:lvl w:ilvl="8">
      <w:start w:val="0"/>
      <w:numFmt w:val="bullet"/>
      <w:lvlText w:val="•"/>
      <w:lvlJc w:val="left"/>
      <w:pPr>
        <w:ind w:left="7522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789" w:hanging="501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23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23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2026-08-26T00:00:00Z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2026-10-12T00:00:00Z</vt:lpwstr>
  </property>
</Properties>
</file>