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15" w:rsidRPr="00D05915" w:rsidRDefault="00D05915" w:rsidP="00D05915">
      <w:pPr>
        <w:jc w:val="center"/>
        <w:rPr>
          <w:rFonts w:ascii="Times New Roman" w:hAnsi="Times New Roman" w:cs="Times New Roman"/>
          <w:b/>
          <w:u w:val="single"/>
        </w:rPr>
      </w:pPr>
      <w:r w:rsidRPr="00D05915">
        <w:rPr>
          <w:rFonts w:ascii="Times New Roman" w:hAnsi="Times New Roman" w:cs="Times New Roman"/>
          <w:b/>
          <w:u w:val="single"/>
        </w:rPr>
        <w:t>PROJECT CODE</w:t>
      </w:r>
    </w:p>
    <w:p w:rsidR="00D05915" w:rsidRDefault="00D05915" w:rsidP="00D05915">
      <w:pPr>
        <w:rPr>
          <w:rFonts w:ascii="Times New Roman" w:hAnsi="Times New Roman" w:cs="Times New Roman"/>
          <w:u w:val="single"/>
        </w:rPr>
      </w:pPr>
    </w:p>
    <w:p w:rsidR="00D05915" w:rsidRPr="00D05915" w:rsidRDefault="00D05915" w:rsidP="00D05915">
      <w:pPr>
        <w:rPr>
          <w:rFonts w:ascii="Times New Roman" w:hAnsi="Times New Roman" w:cs="Times New Roman"/>
          <w:b/>
          <w:u w:val="single"/>
        </w:rPr>
      </w:pPr>
      <w:r w:rsidRPr="00D05915">
        <w:rPr>
          <w:rFonts w:ascii="Times New Roman" w:hAnsi="Times New Roman" w:cs="Times New Roman"/>
          <w:b/>
          <w:u w:val="single"/>
        </w:rPr>
        <w:t>Program 1:</w:t>
      </w:r>
    </w:p>
    <w:p w:rsidR="00D05915" w:rsidRDefault="00D05915" w:rsidP="00D0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analysis:</w:t>
      </w:r>
    </w:p>
    <w:p w:rsidR="00D05915" w:rsidRDefault="00D05915" w:rsidP="00D05915">
      <w:pPr>
        <w:rPr>
          <w:rFonts w:ascii="Times New Roman" w:hAnsi="Times New Roman" w:cs="Times New Roman"/>
        </w:rPr>
      </w:pP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>&gt;</w:t>
      </w:r>
      <w:proofErr w:type="spellStart"/>
      <w:r w:rsidRPr="000C0138">
        <w:rPr>
          <w:rFonts w:ascii="Times New Roman" w:hAnsi="Times New Roman" w:cs="Times New Roman"/>
        </w:rPr>
        <w:t>ABCstock</w:t>
      </w:r>
      <w:proofErr w:type="spellEnd"/>
      <w:r w:rsidRPr="000C0138">
        <w:rPr>
          <w:rFonts w:ascii="Times New Roman" w:hAnsi="Times New Roman" w:cs="Times New Roman"/>
        </w:rPr>
        <w:t>&lt;-</w:t>
      </w:r>
      <w:proofErr w:type="gramStart"/>
      <w:r w:rsidRPr="000C0138">
        <w:rPr>
          <w:rFonts w:ascii="Times New Roman" w:hAnsi="Times New Roman" w:cs="Times New Roman"/>
        </w:rPr>
        <w:t>read.csv(</w:t>
      </w:r>
      <w:proofErr w:type="spellStart"/>
      <w:proofErr w:type="gramEnd"/>
      <w:r w:rsidRPr="000C0138">
        <w:rPr>
          <w:rFonts w:ascii="Times New Roman" w:hAnsi="Times New Roman" w:cs="Times New Roman"/>
        </w:rPr>
        <w:t>file.choose</w:t>
      </w:r>
      <w:proofErr w:type="spellEnd"/>
      <w:r w:rsidRPr="000C0138">
        <w:rPr>
          <w:rFonts w:ascii="Times New Roman" w:hAnsi="Times New Roman" w:cs="Times New Roman"/>
        </w:rPr>
        <w:t xml:space="preserve">(), header=TRUE, </w:t>
      </w:r>
      <w:proofErr w:type="spellStart"/>
      <w:r w:rsidRPr="000C0138">
        <w:rPr>
          <w:rFonts w:ascii="Times New Roman" w:hAnsi="Times New Roman" w:cs="Times New Roman"/>
        </w:rPr>
        <w:t>sep</w:t>
      </w:r>
      <w:proofErr w:type="spellEnd"/>
      <w:r w:rsidRPr="000C0138">
        <w:rPr>
          <w:rFonts w:ascii="Times New Roman" w:hAnsi="Times New Roman" w:cs="Times New Roman"/>
        </w:rPr>
        <w:t>=",")</w:t>
      </w: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spellStart"/>
      <w:r w:rsidRPr="000C0138">
        <w:rPr>
          <w:rFonts w:ascii="Times New Roman" w:hAnsi="Times New Roman" w:cs="Times New Roman"/>
        </w:rPr>
        <w:t>ABCstock</w:t>
      </w:r>
      <w:proofErr w:type="spellEnd"/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C0138">
        <w:rPr>
          <w:rFonts w:ascii="Times New Roman" w:hAnsi="Times New Roman" w:cs="Times New Roman"/>
        </w:rPr>
        <w:t>closingprice</w:t>
      </w:r>
      <w:proofErr w:type="spellEnd"/>
      <w:r w:rsidRPr="000C0138">
        <w:rPr>
          <w:rFonts w:ascii="Times New Roman" w:hAnsi="Times New Roman" w:cs="Times New Roman"/>
        </w:rPr>
        <w:t>=</w:t>
      </w:r>
      <w:proofErr w:type="spellStart"/>
      <w:proofErr w:type="gramEnd"/>
      <w:r w:rsidRPr="000C0138">
        <w:rPr>
          <w:rFonts w:ascii="Times New Roman" w:hAnsi="Times New Roman" w:cs="Times New Roman"/>
        </w:rPr>
        <w:t>ts</w:t>
      </w:r>
      <w:proofErr w:type="spellEnd"/>
      <w:r w:rsidRPr="000C0138">
        <w:rPr>
          <w:rFonts w:ascii="Times New Roman" w:hAnsi="Times New Roman" w:cs="Times New Roman"/>
        </w:rPr>
        <w:t>(</w:t>
      </w:r>
      <w:proofErr w:type="spellStart"/>
      <w:r w:rsidRPr="000C0138">
        <w:rPr>
          <w:rFonts w:ascii="Times New Roman" w:hAnsi="Times New Roman" w:cs="Times New Roman"/>
        </w:rPr>
        <w:t>ABCstock$Close</w:t>
      </w:r>
      <w:proofErr w:type="spellEnd"/>
      <w:r w:rsidRPr="000C0138">
        <w:rPr>
          <w:rFonts w:ascii="Times New Roman" w:hAnsi="Times New Roman" w:cs="Times New Roman"/>
        </w:rPr>
        <w:t>, start = c(2000,1), frequency = 12)</w:t>
      </w: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gramStart"/>
      <w:r w:rsidRPr="000C0138">
        <w:rPr>
          <w:rFonts w:ascii="Times New Roman" w:hAnsi="Times New Roman" w:cs="Times New Roman"/>
        </w:rPr>
        <w:t>plot(</w:t>
      </w:r>
      <w:proofErr w:type="spellStart"/>
      <w:proofErr w:type="gramEnd"/>
      <w:r w:rsidRPr="000C0138">
        <w:rPr>
          <w:rFonts w:ascii="Times New Roman" w:hAnsi="Times New Roman" w:cs="Times New Roman"/>
        </w:rPr>
        <w:t>closingprice</w:t>
      </w:r>
      <w:proofErr w:type="spellEnd"/>
      <w:r w:rsidRPr="000C0138">
        <w:rPr>
          <w:rFonts w:ascii="Times New Roman" w:hAnsi="Times New Roman" w:cs="Times New Roman"/>
        </w:rPr>
        <w:t>)</w:t>
      </w: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C0138">
        <w:rPr>
          <w:rFonts w:ascii="Times New Roman" w:hAnsi="Times New Roman" w:cs="Times New Roman"/>
        </w:rPr>
        <w:t>openingprice</w:t>
      </w:r>
      <w:proofErr w:type="spellEnd"/>
      <w:r w:rsidRPr="000C0138">
        <w:rPr>
          <w:rFonts w:ascii="Times New Roman" w:hAnsi="Times New Roman" w:cs="Times New Roman"/>
        </w:rPr>
        <w:t>=</w:t>
      </w:r>
      <w:proofErr w:type="spellStart"/>
      <w:proofErr w:type="gramEnd"/>
      <w:r w:rsidRPr="000C0138">
        <w:rPr>
          <w:rFonts w:ascii="Times New Roman" w:hAnsi="Times New Roman" w:cs="Times New Roman"/>
        </w:rPr>
        <w:t>ts</w:t>
      </w:r>
      <w:proofErr w:type="spellEnd"/>
      <w:r w:rsidRPr="000C0138">
        <w:rPr>
          <w:rFonts w:ascii="Times New Roman" w:hAnsi="Times New Roman" w:cs="Times New Roman"/>
        </w:rPr>
        <w:t>(</w:t>
      </w:r>
      <w:proofErr w:type="spellStart"/>
      <w:r w:rsidRPr="000C0138">
        <w:rPr>
          <w:rFonts w:ascii="Times New Roman" w:hAnsi="Times New Roman" w:cs="Times New Roman"/>
        </w:rPr>
        <w:t>ABCstock$Open</w:t>
      </w:r>
      <w:proofErr w:type="spellEnd"/>
      <w:r w:rsidRPr="000C0138">
        <w:rPr>
          <w:rFonts w:ascii="Times New Roman" w:hAnsi="Times New Roman" w:cs="Times New Roman"/>
        </w:rPr>
        <w:t>, start = c(2000,1), frequency = 12)</w:t>
      </w: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gramStart"/>
      <w:r w:rsidRPr="000C0138">
        <w:rPr>
          <w:rFonts w:ascii="Times New Roman" w:hAnsi="Times New Roman" w:cs="Times New Roman"/>
        </w:rPr>
        <w:t>plot(</w:t>
      </w:r>
      <w:proofErr w:type="spellStart"/>
      <w:proofErr w:type="gramEnd"/>
      <w:r w:rsidRPr="000C0138">
        <w:rPr>
          <w:rFonts w:ascii="Times New Roman" w:hAnsi="Times New Roman" w:cs="Times New Roman"/>
        </w:rPr>
        <w:t>openingprice</w:t>
      </w:r>
      <w:proofErr w:type="spellEnd"/>
      <w:r w:rsidRPr="000C0138">
        <w:rPr>
          <w:rFonts w:ascii="Times New Roman" w:hAnsi="Times New Roman" w:cs="Times New Roman"/>
        </w:rPr>
        <w:t>)</w:t>
      </w:r>
    </w:p>
    <w:p w:rsidR="00D05915" w:rsidRPr="000C0138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C0138">
        <w:rPr>
          <w:rFonts w:ascii="Times New Roman" w:hAnsi="Times New Roman" w:cs="Times New Roman"/>
        </w:rPr>
        <w:t>volumeofshares</w:t>
      </w:r>
      <w:proofErr w:type="spellEnd"/>
      <w:r w:rsidRPr="000C0138">
        <w:rPr>
          <w:rFonts w:ascii="Times New Roman" w:hAnsi="Times New Roman" w:cs="Times New Roman"/>
        </w:rPr>
        <w:t>=</w:t>
      </w:r>
      <w:proofErr w:type="spellStart"/>
      <w:proofErr w:type="gramEnd"/>
      <w:r w:rsidRPr="000C0138">
        <w:rPr>
          <w:rFonts w:ascii="Times New Roman" w:hAnsi="Times New Roman" w:cs="Times New Roman"/>
        </w:rPr>
        <w:t>ts</w:t>
      </w:r>
      <w:proofErr w:type="spellEnd"/>
      <w:r w:rsidRPr="000C0138">
        <w:rPr>
          <w:rFonts w:ascii="Times New Roman" w:hAnsi="Times New Roman" w:cs="Times New Roman"/>
        </w:rPr>
        <w:t>(</w:t>
      </w:r>
      <w:proofErr w:type="spellStart"/>
      <w:r w:rsidRPr="000C0138">
        <w:rPr>
          <w:rFonts w:ascii="Times New Roman" w:hAnsi="Times New Roman" w:cs="Times New Roman"/>
        </w:rPr>
        <w:t>ABCstock$Volume,start</w:t>
      </w:r>
      <w:proofErr w:type="spellEnd"/>
      <w:r w:rsidRPr="000C0138">
        <w:rPr>
          <w:rFonts w:ascii="Times New Roman" w:hAnsi="Times New Roman" w:cs="Times New Roman"/>
        </w:rPr>
        <w:t xml:space="preserve"> = c(2000,1), frequency = 12)</w:t>
      </w:r>
    </w:p>
    <w:p w:rsidR="00D05915" w:rsidRDefault="00D05915" w:rsidP="00D05915">
      <w:pPr>
        <w:rPr>
          <w:rFonts w:ascii="Times New Roman" w:hAnsi="Times New Roman" w:cs="Times New Roman"/>
        </w:rPr>
      </w:pPr>
      <w:r w:rsidRPr="000C0138">
        <w:rPr>
          <w:rFonts w:ascii="Times New Roman" w:hAnsi="Times New Roman" w:cs="Times New Roman"/>
        </w:rPr>
        <w:t xml:space="preserve">&gt; </w:t>
      </w:r>
      <w:proofErr w:type="gramStart"/>
      <w:r w:rsidRPr="000C0138">
        <w:rPr>
          <w:rFonts w:ascii="Times New Roman" w:hAnsi="Times New Roman" w:cs="Times New Roman"/>
        </w:rPr>
        <w:t>plot(</w:t>
      </w:r>
      <w:proofErr w:type="spellStart"/>
      <w:proofErr w:type="gramEnd"/>
      <w:r w:rsidRPr="000C0138">
        <w:rPr>
          <w:rFonts w:ascii="Times New Roman" w:hAnsi="Times New Roman" w:cs="Times New Roman"/>
        </w:rPr>
        <w:t>volumeofshares</w:t>
      </w:r>
      <w:proofErr w:type="spellEnd"/>
      <w:r w:rsidRPr="000C0138">
        <w:rPr>
          <w:rFonts w:ascii="Times New Roman" w:hAnsi="Times New Roman" w:cs="Times New Roman"/>
        </w:rPr>
        <w:t>)</w:t>
      </w:r>
    </w:p>
    <w:p w:rsidR="00D05915" w:rsidRDefault="00D05915" w:rsidP="00D05915">
      <w:pPr>
        <w:rPr>
          <w:rFonts w:ascii="Times New Roman" w:hAnsi="Times New Roman" w:cs="Times New Roman"/>
        </w:rPr>
      </w:pPr>
    </w:p>
    <w:p w:rsidR="00D05915" w:rsidRDefault="00D05915" w:rsidP="00D05915">
      <w:pPr>
        <w:rPr>
          <w:rFonts w:ascii="Times New Roman" w:hAnsi="Times New Roman" w:cs="Times New Roman"/>
          <w:b/>
          <w:u w:val="single"/>
        </w:rPr>
      </w:pPr>
      <w:r w:rsidRPr="00D05915">
        <w:rPr>
          <w:rFonts w:ascii="Times New Roman" w:hAnsi="Times New Roman" w:cs="Times New Roman"/>
          <w:b/>
          <w:u w:val="single"/>
        </w:rPr>
        <w:t>Program 2:</w:t>
      </w:r>
    </w:p>
    <w:p w:rsidR="00D05915" w:rsidRDefault="00D05915" w:rsidP="00D0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Shark attack analysis: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sharkattacks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read.csv(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(), header=TRUE,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=",")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448CA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", repos='http://cran.us.r-project.org')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448CA">
        <w:rPr>
          <w:rFonts w:ascii="Times New Roman" w:hAnsi="Times New Roman" w:cs="Times New Roman"/>
          <w:sz w:val="24"/>
          <w:szCs w:val="24"/>
        </w:rPr>
        <w:t>occurancedate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sharkattacks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[[1]]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 year2014=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occurancedate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, "/14"))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 year2014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[1] 32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 year2013=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occurancedate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, "/13"))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&gt;year2013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[1] 42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 year2012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[1] 39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year=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>c("year2014", "year2013", "year2012")[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(c(year2014, year2013, year2012))]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year</w:t>
      </w:r>
      <w:proofErr w:type="gramEnd"/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[1] "year2013"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&gt;location=</w:t>
      </w:r>
      <w:proofErr w:type="spellStart"/>
      <w:proofErr w:type="gramStart"/>
      <w:r w:rsidRPr="00C448CA">
        <w:rPr>
          <w:rFonts w:ascii="Times New Roman" w:hAnsi="Times New Roman" w:cs="Times New Roman"/>
          <w:sz w:val="24"/>
          <w:szCs w:val="24"/>
        </w:rPr>
        <w:t>sharkattacks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>[3]]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8CA">
        <w:rPr>
          <w:rFonts w:ascii="Times New Roman" w:hAnsi="Times New Roman" w:cs="Times New Roman"/>
          <w:sz w:val="24"/>
          <w:szCs w:val="24"/>
        </w:rPr>
        <w:t>Masonboro_island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Masonboro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island"))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okaloosa_island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okaloosa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island"))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sunset_beach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"sunset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table_beach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"table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folly_beach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"folly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new_smyrna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(location, "new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smyrna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fort_lauderdals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(location, "fort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lauderdals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448CA">
        <w:rPr>
          <w:rFonts w:ascii="Times New Roman" w:hAnsi="Times New Roman" w:cs="Times New Roman"/>
          <w:sz w:val="24"/>
          <w:szCs w:val="24"/>
        </w:rPr>
        <w:t>indialantic</w:t>
      </w:r>
      <w:proofErr w:type="spellEnd"/>
      <w:proofErr w:type="gramEnd"/>
      <w:r w:rsidRPr="00C448CA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indialantic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coligny_beach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coligny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tybee_island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tybee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island"))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surfside_beach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"surfside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ponce_inlet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"ponce inlet"))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bethel_shoals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"bethel shoals"))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apalanchicola_beach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apalanchicola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ssateague_national_seashore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ssateague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national seashore"))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juan_ponce_de_leon_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juan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ponce de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leon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island 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jacksonville_beach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jacksonville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beach"))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atlantic_beavch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48C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448CA">
        <w:rPr>
          <w:rFonts w:ascii="Times New Roman" w:hAnsi="Times New Roman" w:cs="Times New Roman"/>
          <w:sz w:val="24"/>
          <w:szCs w:val="24"/>
        </w:rPr>
        <w:t>str_count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(location, "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atlantic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beavch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"))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(c(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Masonboro_island,okaloosa_island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sunset_beach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table_beach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folly_beach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new_smyrna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jacksonville_beach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atlantic_beavch,fort_lauderdals,indialantic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coligny_beach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tybee_island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surfside_beach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ponce_inlet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bethel_shoals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apalanchicola_beach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ssateague_national_seashore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juan_ponce_de_leon_island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>[1] 1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Masonboro_island</w:t>
      </w:r>
      <w:proofErr w:type="spellEnd"/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lastRenderedPageBreak/>
        <w:t>[1] 13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n_occur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448C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8CA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sharkattacks$Location</w:t>
      </w:r>
      <w:proofErr w:type="spellEnd"/>
      <w:r w:rsidRPr="00C448CA">
        <w:rPr>
          <w:rFonts w:ascii="Times New Roman" w:hAnsi="Times New Roman" w:cs="Times New Roman"/>
          <w:sz w:val="24"/>
          <w:szCs w:val="24"/>
        </w:rPr>
        <w:t>))</w:t>
      </w:r>
    </w:p>
    <w:p w:rsidR="00D05915" w:rsidRPr="00C448CA" w:rsidRDefault="00D05915" w:rsidP="00D05915">
      <w:pPr>
        <w:rPr>
          <w:rFonts w:ascii="Times New Roman" w:hAnsi="Times New Roman" w:cs="Times New Roman"/>
          <w:sz w:val="24"/>
          <w:szCs w:val="24"/>
        </w:rPr>
      </w:pPr>
      <w:r w:rsidRPr="00C448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48CA">
        <w:rPr>
          <w:rFonts w:ascii="Times New Roman" w:hAnsi="Times New Roman" w:cs="Times New Roman"/>
          <w:sz w:val="24"/>
          <w:szCs w:val="24"/>
        </w:rPr>
        <w:t>n_occur</w:t>
      </w:r>
      <w:proofErr w:type="spellEnd"/>
    </w:p>
    <w:p w:rsidR="00D05915" w:rsidRPr="00D05915" w:rsidRDefault="00D05915" w:rsidP="00D05915">
      <w:pPr>
        <w:rPr>
          <w:rFonts w:ascii="Times New Roman" w:hAnsi="Times New Roman" w:cs="Times New Roman"/>
        </w:rPr>
      </w:pPr>
    </w:p>
    <w:p w:rsidR="00C136E6" w:rsidRDefault="00C136E6">
      <w:bookmarkStart w:id="0" w:name="_GoBack"/>
      <w:bookmarkEnd w:id="0"/>
    </w:p>
    <w:sectPr w:rsidR="00C136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74F" w:rsidRDefault="00D2374F" w:rsidP="00834302">
      <w:pPr>
        <w:spacing w:after="0" w:line="240" w:lineRule="auto"/>
      </w:pPr>
      <w:r>
        <w:separator/>
      </w:r>
    </w:p>
  </w:endnote>
  <w:endnote w:type="continuationSeparator" w:id="0">
    <w:p w:rsidR="00D2374F" w:rsidRDefault="00D2374F" w:rsidP="0083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74F" w:rsidRDefault="00D2374F" w:rsidP="00834302">
      <w:pPr>
        <w:spacing w:after="0" w:line="240" w:lineRule="auto"/>
      </w:pPr>
      <w:r>
        <w:separator/>
      </w:r>
    </w:p>
  </w:footnote>
  <w:footnote w:type="continuationSeparator" w:id="0">
    <w:p w:rsidR="00D2374F" w:rsidRDefault="00D2374F" w:rsidP="0083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302" w:rsidRDefault="00834302">
    <w:pPr>
      <w:pStyle w:val="Header"/>
    </w:pPr>
    <w:r>
      <w:t>Survey of programming languages</w:t>
    </w:r>
  </w:p>
  <w:p w:rsidR="00834302" w:rsidRDefault="00834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15"/>
    <w:rsid w:val="00834302"/>
    <w:rsid w:val="00C136E6"/>
    <w:rsid w:val="00D05915"/>
    <w:rsid w:val="00D2374F"/>
    <w:rsid w:val="00E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E0F72-CB31-43B7-BAB6-6D89447A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02"/>
  </w:style>
  <w:style w:type="paragraph" w:styleId="Footer">
    <w:name w:val="footer"/>
    <w:basedOn w:val="Normal"/>
    <w:link w:val="FooterChar"/>
    <w:uiPriority w:val="99"/>
    <w:unhideWhenUsed/>
    <w:rsid w:val="0083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golagabathula</dc:creator>
  <cp:keywords/>
  <dc:description/>
  <cp:lastModifiedBy>apoorva golagabathula</cp:lastModifiedBy>
  <cp:revision>3</cp:revision>
  <dcterms:created xsi:type="dcterms:W3CDTF">2015-12-01T02:43:00Z</dcterms:created>
  <dcterms:modified xsi:type="dcterms:W3CDTF">2015-12-01T03:01:00Z</dcterms:modified>
</cp:coreProperties>
</file>