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C9E" w:rsidRDefault="00393E8D">
      <w:pPr>
        <w:rPr>
          <w:lang w:val="en-US"/>
        </w:rPr>
      </w:pPr>
      <w:r>
        <w:rPr>
          <w:lang w:val="en-US"/>
        </w:rPr>
        <w:t>Be Prepared For Your Ride</w:t>
      </w:r>
    </w:p>
    <w:p w:rsidR="00393E8D" w:rsidRDefault="00393E8D">
      <w:pPr>
        <w:rPr>
          <w:lang w:val="en-US"/>
        </w:rPr>
      </w:pPr>
      <w:r>
        <w:rPr>
          <w:lang w:val="en-US"/>
        </w:rPr>
        <w:t>In order to get the most out of your cycling experience it is important to be prepared for anything that the trail or road might throw at you</w:t>
      </w:r>
      <w:r w:rsidR="0055597E">
        <w:rPr>
          <w:lang w:val="en-US"/>
        </w:rPr>
        <w:t>.  Here are some of the most essential items that</w:t>
      </w:r>
      <w:r w:rsidR="00063C65">
        <w:rPr>
          <w:lang w:val="en-US"/>
        </w:rPr>
        <w:t xml:space="preserve"> unfortunately are sometimes overlooked.</w:t>
      </w:r>
    </w:p>
    <w:p w:rsidR="00063C65" w:rsidRDefault="00182D73" w:rsidP="0006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Hydration p</w:t>
      </w:r>
      <w:r w:rsidR="00063C65">
        <w:rPr>
          <w:lang w:val="en-US"/>
        </w:rPr>
        <w:t>ack</w:t>
      </w:r>
    </w:p>
    <w:p w:rsidR="00182D73" w:rsidRDefault="00182D73" w:rsidP="0006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Spare tube / patch kit</w:t>
      </w:r>
    </w:p>
    <w:p w:rsidR="00182D73" w:rsidRDefault="00182D73" w:rsidP="0006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Multi-tool</w:t>
      </w:r>
    </w:p>
    <w:p w:rsidR="00182D73" w:rsidRDefault="00182D73" w:rsidP="0006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Tire levers</w:t>
      </w:r>
    </w:p>
    <w:p w:rsidR="00182D73" w:rsidRDefault="00182D73" w:rsidP="0006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Mini-pump</w:t>
      </w:r>
    </w:p>
    <w:p w:rsidR="00182D73" w:rsidRDefault="00182D73" w:rsidP="0006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Nutritional snacks</w:t>
      </w:r>
    </w:p>
    <w:p w:rsidR="00182D73" w:rsidRDefault="0059486D" w:rsidP="0006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Zip ties</w:t>
      </w:r>
    </w:p>
    <w:p w:rsidR="0059486D" w:rsidRPr="00063C65" w:rsidRDefault="0059486D" w:rsidP="0006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Spare chain quick link</w:t>
      </w:r>
      <w:bookmarkStart w:id="0" w:name="_GoBack"/>
      <w:bookmarkEnd w:id="0"/>
    </w:p>
    <w:sectPr w:rsidR="0059486D" w:rsidRPr="00063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5572C"/>
    <w:multiLevelType w:val="hybridMultilevel"/>
    <w:tmpl w:val="0F908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8D"/>
    <w:rsid w:val="00063C65"/>
    <w:rsid w:val="00182D73"/>
    <w:rsid w:val="002E48DE"/>
    <w:rsid w:val="00393E8D"/>
    <w:rsid w:val="0055597E"/>
    <w:rsid w:val="0059486D"/>
    <w:rsid w:val="0074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Forzani Group Ltd.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Latreille, Jason</dc:creator>
  <cp:lastModifiedBy>Latreille, Jason</cp:lastModifiedBy>
  <cp:revision>1</cp:revision>
  <dcterms:created xsi:type="dcterms:W3CDTF">2012-06-13T19:21:00Z</dcterms:created>
  <dcterms:modified xsi:type="dcterms:W3CDTF">2012-06-13T20:10:00Z</dcterms:modified>
</cp:coreProperties>
</file>