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8987" w14:textId="54734097" w:rsidR="00F20A56" w:rsidRPr="005C5088" w:rsidRDefault="005C5088" w:rsidP="00FA2E64">
      <w:pPr>
        <w:jc w:val="center"/>
        <w:rPr>
          <w:rFonts w:ascii="Aharoni" w:hAnsi="Aharoni" w:cs="Aharoni"/>
          <w:b/>
          <w:sz w:val="32"/>
          <w:szCs w:val="32"/>
        </w:rPr>
      </w:pPr>
      <w:r>
        <w:rPr>
          <w:rFonts w:ascii="Aharoni" w:hAnsi="Aharoni" w:cs="Aharoni"/>
          <w:b/>
          <w:sz w:val="32"/>
          <w:szCs w:val="32"/>
        </w:rPr>
        <w:t>High Level Design</w:t>
      </w:r>
    </w:p>
    <w:p w14:paraId="3017A4D9" w14:textId="77777777" w:rsidR="00F20A56" w:rsidRDefault="00F20A56" w:rsidP="00FA2E64">
      <w:pPr>
        <w:jc w:val="center"/>
        <w:rPr>
          <w:b/>
          <w:sz w:val="56"/>
        </w:rPr>
      </w:pPr>
    </w:p>
    <w:p w14:paraId="07C33D37" w14:textId="6711C74C" w:rsidR="00FA2E64" w:rsidRPr="00A76977" w:rsidRDefault="00FA2E64" w:rsidP="00FA2E64">
      <w:pPr>
        <w:jc w:val="center"/>
        <w:rPr>
          <w:b/>
          <w:sz w:val="56"/>
        </w:rPr>
      </w:pPr>
      <w:r>
        <w:rPr>
          <w:b/>
          <w:sz w:val="56"/>
        </w:rPr>
        <w:t>RollOff</w:t>
      </w:r>
    </w:p>
    <w:p w14:paraId="68101223" w14:textId="77777777" w:rsidR="00FA2E64" w:rsidRPr="00225B6D" w:rsidRDefault="00FA2E64" w:rsidP="00FA2E64">
      <w:pPr>
        <w:widowControl w:val="0"/>
        <w:autoSpaceDE w:val="0"/>
        <w:autoSpaceDN w:val="0"/>
        <w:adjustRightInd w:val="0"/>
        <w:rPr>
          <w:rFonts w:ascii="Helvetica Neue" w:hAnsi="Helvetica Neue" w:cs="Helvetica Neue"/>
          <w:color w:val="353535"/>
          <w:szCs w:val="44"/>
          <w:lang w:bidi="hi-IN"/>
        </w:rPr>
      </w:pPr>
    </w:p>
    <w:p w14:paraId="4B94BA88" w14:textId="43B556E0" w:rsidR="00FA2E64" w:rsidRDefault="00FA2E64" w:rsidP="00FA2E64">
      <w:pPr>
        <w:widowControl w:val="0"/>
        <w:autoSpaceDE w:val="0"/>
        <w:autoSpaceDN w:val="0"/>
        <w:adjustRightInd w:val="0"/>
        <w:rPr>
          <w:rFonts w:ascii="Times New Roman" w:hAnsi="Times New Roman" w:cs="Times New Roman"/>
          <w:color w:val="353535"/>
          <w:sz w:val="28"/>
          <w:szCs w:val="28"/>
          <w:lang w:bidi="hi-IN"/>
        </w:rPr>
      </w:pPr>
      <w:r w:rsidRPr="007D0096">
        <w:rPr>
          <w:rFonts w:ascii="Times New Roman" w:hAnsi="Times New Roman" w:cs="Times New Roman"/>
          <w:color w:val="353535"/>
          <w:sz w:val="28"/>
          <w:szCs w:val="28"/>
          <w:lang w:bidi="hi-IN"/>
        </w:rPr>
        <w:t xml:space="preserve">We will have to accomplish the following items in our </w:t>
      </w:r>
      <w:r w:rsidR="007D0096" w:rsidRPr="007D0096">
        <w:rPr>
          <w:rFonts w:ascii="Times New Roman" w:hAnsi="Times New Roman" w:cs="Times New Roman"/>
          <w:color w:val="353535"/>
          <w:sz w:val="28"/>
          <w:szCs w:val="28"/>
          <w:lang w:bidi="hi-IN"/>
        </w:rPr>
        <w:t>RollOff</w:t>
      </w:r>
      <w:r w:rsidRPr="007D0096">
        <w:rPr>
          <w:rFonts w:ascii="Times New Roman" w:hAnsi="Times New Roman" w:cs="Times New Roman"/>
          <w:color w:val="353535"/>
          <w:sz w:val="28"/>
          <w:szCs w:val="28"/>
          <w:lang w:bidi="hi-IN"/>
        </w:rPr>
        <w:t xml:space="preserve"> implementation: </w:t>
      </w:r>
    </w:p>
    <w:p w14:paraId="1ED2BA9A" w14:textId="154D56A7" w:rsidR="00B23D40" w:rsidRDefault="00B23D40" w:rsidP="00FA2E64">
      <w:pPr>
        <w:widowControl w:val="0"/>
        <w:autoSpaceDE w:val="0"/>
        <w:autoSpaceDN w:val="0"/>
        <w:adjustRightInd w:val="0"/>
        <w:rPr>
          <w:rFonts w:ascii="Times New Roman" w:hAnsi="Times New Roman" w:cs="Times New Roman"/>
          <w:color w:val="353535"/>
          <w:sz w:val="28"/>
          <w:szCs w:val="28"/>
          <w:lang w:bidi="hi-IN"/>
        </w:rPr>
      </w:pPr>
    </w:p>
    <w:p w14:paraId="0DFB30B8" w14:textId="77777777" w:rsidR="00B23D40" w:rsidRPr="00B23D40" w:rsidRDefault="00B23D40" w:rsidP="00B23D40">
      <w:pPr>
        <w:widowControl w:val="0"/>
        <w:autoSpaceDE w:val="0"/>
        <w:autoSpaceDN w:val="0"/>
        <w:adjustRightInd w:val="0"/>
        <w:rPr>
          <w:rFonts w:ascii="Times New Roman" w:hAnsi="Times New Roman" w:cs="Times New Roman"/>
          <w:color w:val="353535"/>
          <w:sz w:val="28"/>
          <w:szCs w:val="28"/>
          <w:u w:val="single"/>
          <w:lang w:bidi="hi-IN"/>
        </w:rPr>
      </w:pPr>
      <w:r w:rsidRPr="00B23D40">
        <w:rPr>
          <w:rFonts w:ascii="Times New Roman" w:hAnsi="Times New Roman" w:cs="Times New Roman"/>
          <w:color w:val="353535"/>
          <w:sz w:val="28"/>
          <w:szCs w:val="28"/>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23C4C9E0" w14:textId="68DEDB37" w:rsidR="00FA2E64" w:rsidRDefault="00FA2E64" w:rsidP="00FA2E64">
      <w:pPr>
        <w:widowControl w:val="0"/>
        <w:autoSpaceDE w:val="0"/>
        <w:autoSpaceDN w:val="0"/>
        <w:adjustRightInd w:val="0"/>
        <w:rPr>
          <w:rFonts w:ascii="Helvetica Neue" w:hAnsi="Helvetica Neue" w:cs="Helvetica Neue"/>
          <w:color w:val="353535"/>
          <w:szCs w:val="44"/>
          <w:lang w:bidi="hi-IN"/>
        </w:rPr>
      </w:pPr>
    </w:p>
    <w:p w14:paraId="488CB4D5" w14:textId="77777777" w:rsidR="00B23D40" w:rsidRDefault="00B23D40" w:rsidP="00FA2E64">
      <w:pPr>
        <w:widowControl w:val="0"/>
        <w:autoSpaceDE w:val="0"/>
        <w:autoSpaceDN w:val="0"/>
        <w:adjustRightInd w:val="0"/>
        <w:rPr>
          <w:rFonts w:ascii="Helvetica Neue" w:hAnsi="Helvetica Neue" w:cs="Helvetica Neue"/>
          <w:color w:val="353535"/>
          <w:szCs w:val="44"/>
          <w:lang w:bidi="hi-IN"/>
        </w:rPr>
      </w:pPr>
    </w:p>
    <w:p w14:paraId="647E34C8" w14:textId="1040BC5D" w:rsidR="00C5680D" w:rsidRDefault="007D0096" w:rsidP="007D0096">
      <w:pPr>
        <w:rPr>
          <w:rFonts w:ascii="Times New Roman" w:hAnsi="Times New Roman" w:cs="Times New Roman"/>
          <w:sz w:val="28"/>
          <w:szCs w:val="28"/>
        </w:rPr>
      </w:pPr>
      <w:r w:rsidRPr="007D0096">
        <w:rPr>
          <w:rFonts w:ascii="Times New Roman" w:hAnsi="Times New Roman" w:cs="Times New Roman"/>
          <w:sz w:val="28"/>
          <w:szCs w:val="28"/>
        </w:rPr>
        <w:t xml:space="preserve">1.Supply Data should be stored in database using </w:t>
      </w:r>
      <w:r w:rsidRPr="004D524B">
        <w:rPr>
          <w:rFonts w:ascii="Times New Roman" w:hAnsi="Times New Roman" w:cs="Times New Roman"/>
          <w:color w:val="4472C4" w:themeColor="accent1"/>
          <w:sz w:val="28"/>
          <w:szCs w:val="28"/>
        </w:rPr>
        <w:t>SQL Server</w:t>
      </w:r>
      <w:r w:rsidRPr="007D0096">
        <w:rPr>
          <w:rFonts w:ascii="Times New Roman" w:hAnsi="Times New Roman" w:cs="Times New Roman"/>
          <w:sz w:val="28"/>
          <w:szCs w:val="28"/>
        </w:rPr>
        <w:t>.</w:t>
      </w:r>
    </w:p>
    <w:p w14:paraId="1E8705BE" w14:textId="3CF40837" w:rsidR="007D0096" w:rsidRDefault="007D0096" w:rsidP="007D0096">
      <w:pPr>
        <w:rPr>
          <w:rFonts w:ascii="Times New Roman" w:hAnsi="Times New Roman" w:cs="Times New Roman"/>
          <w:sz w:val="28"/>
          <w:szCs w:val="28"/>
        </w:rPr>
      </w:pPr>
    </w:p>
    <w:p w14:paraId="78EBF6AD" w14:textId="58B34363" w:rsidR="007D0096" w:rsidRDefault="007D0096" w:rsidP="007D0096">
      <w:pPr>
        <w:rPr>
          <w:rFonts w:ascii="Times New Roman" w:hAnsi="Times New Roman" w:cs="Times New Roman"/>
          <w:sz w:val="28"/>
          <w:szCs w:val="28"/>
        </w:rPr>
      </w:pPr>
      <w:r>
        <w:rPr>
          <w:rFonts w:ascii="Times New Roman" w:hAnsi="Times New Roman" w:cs="Times New Roman"/>
          <w:sz w:val="28"/>
          <w:szCs w:val="28"/>
        </w:rPr>
        <w:t>2.</w:t>
      </w:r>
      <w:r w:rsidR="0022272C">
        <w:rPr>
          <w:rFonts w:ascii="Times New Roman" w:hAnsi="Times New Roman" w:cs="Times New Roman"/>
          <w:sz w:val="28"/>
          <w:szCs w:val="28"/>
        </w:rPr>
        <w:t>The</w:t>
      </w:r>
      <w:r w:rsidR="0022272C" w:rsidRPr="0022272C">
        <w:rPr>
          <w:rFonts w:ascii="Times New Roman" w:hAnsi="Times New Roman" w:cs="Times New Roman"/>
          <w:sz w:val="28"/>
          <w:szCs w:val="28"/>
        </w:rPr>
        <w:t xml:space="preserve"> </w:t>
      </w:r>
      <w:r w:rsidR="0022272C">
        <w:rPr>
          <w:rFonts w:ascii="Times New Roman" w:hAnsi="Times New Roman" w:cs="Times New Roman"/>
          <w:sz w:val="28"/>
          <w:szCs w:val="28"/>
        </w:rPr>
        <w:t xml:space="preserve">Frontend should be implemented using </w:t>
      </w:r>
      <w:r w:rsidR="0022272C" w:rsidRPr="004D524B">
        <w:rPr>
          <w:rFonts w:ascii="Times New Roman" w:hAnsi="Times New Roman" w:cs="Times New Roman"/>
          <w:color w:val="4472C4" w:themeColor="accent1"/>
          <w:sz w:val="28"/>
          <w:szCs w:val="28"/>
        </w:rPr>
        <w:t>Angular Framework</w:t>
      </w:r>
      <w:r w:rsidR="0022272C">
        <w:rPr>
          <w:rFonts w:ascii="Times New Roman" w:hAnsi="Times New Roman" w:cs="Times New Roman"/>
          <w:sz w:val="28"/>
          <w:szCs w:val="28"/>
        </w:rPr>
        <w:t>.</w:t>
      </w:r>
    </w:p>
    <w:p w14:paraId="32766454" w14:textId="02F3A650" w:rsidR="0022272C" w:rsidRDefault="0022272C" w:rsidP="007D0096">
      <w:pPr>
        <w:rPr>
          <w:rFonts w:ascii="Times New Roman" w:hAnsi="Times New Roman" w:cs="Times New Roman"/>
          <w:sz w:val="28"/>
          <w:szCs w:val="28"/>
        </w:rPr>
      </w:pPr>
    </w:p>
    <w:p w14:paraId="639F73C6" w14:textId="74852D3A" w:rsidR="00B23D40" w:rsidRDefault="0022272C" w:rsidP="007D0096">
      <w:pPr>
        <w:rPr>
          <w:rFonts w:ascii="Times New Roman" w:hAnsi="Times New Roman" w:cs="Times New Roman"/>
          <w:sz w:val="28"/>
          <w:szCs w:val="28"/>
        </w:rPr>
      </w:pPr>
      <w:r>
        <w:rPr>
          <w:rFonts w:ascii="Times New Roman" w:hAnsi="Times New Roman" w:cs="Times New Roman"/>
          <w:sz w:val="28"/>
          <w:szCs w:val="28"/>
        </w:rPr>
        <w:t>3.</w:t>
      </w:r>
      <w:r w:rsidR="00B23D40">
        <w:rPr>
          <w:rFonts w:ascii="Times New Roman" w:hAnsi="Times New Roman" w:cs="Times New Roman"/>
          <w:sz w:val="28"/>
          <w:szCs w:val="28"/>
        </w:rPr>
        <w:t xml:space="preserve">Use </w:t>
      </w:r>
      <w:r w:rsidR="00B23D40" w:rsidRPr="004D524B">
        <w:rPr>
          <w:rFonts w:ascii="Times New Roman" w:hAnsi="Times New Roman" w:cs="Times New Roman"/>
          <w:color w:val="4472C4" w:themeColor="accent1"/>
          <w:sz w:val="28"/>
          <w:szCs w:val="28"/>
        </w:rPr>
        <w:t xml:space="preserve">ASP.Net Core Web API </w:t>
      </w:r>
      <w:r w:rsidR="00B23D40">
        <w:rPr>
          <w:rFonts w:ascii="Times New Roman" w:hAnsi="Times New Roman" w:cs="Times New Roman"/>
          <w:sz w:val="28"/>
          <w:szCs w:val="28"/>
        </w:rPr>
        <w:t>to interact between BackEnd and FrontEnd.</w:t>
      </w:r>
    </w:p>
    <w:p w14:paraId="4189EB50" w14:textId="36B6B966" w:rsidR="00B23D40" w:rsidRDefault="00B23D40" w:rsidP="007D0096">
      <w:pPr>
        <w:rPr>
          <w:rFonts w:ascii="Times New Roman" w:hAnsi="Times New Roman" w:cs="Times New Roman"/>
          <w:sz w:val="28"/>
          <w:szCs w:val="28"/>
        </w:rPr>
      </w:pPr>
    </w:p>
    <w:p w14:paraId="1AF34038" w14:textId="00F366BC" w:rsidR="00F20A56" w:rsidRDefault="00F20A56" w:rsidP="007D0096">
      <w:pPr>
        <w:rPr>
          <w:rFonts w:ascii="Times New Roman" w:hAnsi="Times New Roman" w:cs="Times New Roman"/>
          <w:sz w:val="28"/>
          <w:szCs w:val="28"/>
        </w:rPr>
      </w:pPr>
    </w:p>
    <w:p w14:paraId="14B8EB3A" w14:textId="1524DB01" w:rsidR="00F20A56" w:rsidRDefault="00F20A56" w:rsidP="007D0096">
      <w:pPr>
        <w:rPr>
          <w:rFonts w:ascii="Times New Roman" w:hAnsi="Times New Roman" w:cs="Times New Roman"/>
          <w:sz w:val="28"/>
          <w:szCs w:val="28"/>
        </w:rPr>
      </w:pPr>
    </w:p>
    <w:p w14:paraId="41F2668E" w14:textId="77777777" w:rsidR="00F20A56" w:rsidRDefault="00F20A56" w:rsidP="007D0096">
      <w:pPr>
        <w:rPr>
          <w:rFonts w:ascii="Times New Roman" w:hAnsi="Times New Roman" w:cs="Times New Roman"/>
          <w:sz w:val="28"/>
          <w:szCs w:val="28"/>
        </w:rPr>
      </w:pPr>
    </w:p>
    <w:p w14:paraId="0BF653BE" w14:textId="77777777" w:rsidR="00B23D40" w:rsidRDefault="00B23D40" w:rsidP="007D0096">
      <w:pPr>
        <w:rPr>
          <w:rFonts w:ascii="Times New Roman" w:hAnsi="Times New Roman" w:cs="Times New Roman"/>
          <w:sz w:val="28"/>
          <w:szCs w:val="28"/>
        </w:rPr>
      </w:pPr>
    </w:p>
    <w:p w14:paraId="583FFC97" w14:textId="7729718E" w:rsidR="0022272C" w:rsidRDefault="00B23D40" w:rsidP="007D0096">
      <w:pPr>
        <w:rPr>
          <w:rFonts w:ascii="Times New Roman" w:hAnsi="Times New Roman" w:cs="Times New Roman"/>
          <w:sz w:val="28"/>
          <w:szCs w:val="28"/>
        </w:rPr>
      </w:pPr>
      <w:r>
        <w:rPr>
          <w:rFonts w:ascii="Times New Roman" w:hAnsi="Times New Roman" w:cs="Times New Roman"/>
          <w:sz w:val="28"/>
          <w:szCs w:val="28"/>
        </w:rPr>
        <w:t xml:space="preserve"> </w:t>
      </w:r>
    </w:p>
    <w:p w14:paraId="161BE470" w14:textId="7C0E19D1" w:rsidR="00F20A56" w:rsidRDefault="00F20A56" w:rsidP="00F20A56">
      <w:pPr>
        <w:widowControl w:val="0"/>
        <w:autoSpaceDE w:val="0"/>
        <w:autoSpaceDN w:val="0"/>
        <w:adjustRightInd w:val="0"/>
        <w:rPr>
          <w:rFonts w:ascii="Times New Roman" w:hAnsi="Times New Roman" w:cs="Times New Roman"/>
          <w:b/>
          <w:bCs/>
          <w:color w:val="353535"/>
          <w:sz w:val="28"/>
          <w:szCs w:val="28"/>
          <w:lang w:bidi="hi-IN"/>
        </w:rPr>
      </w:pPr>
      <w:r w:rsidRPr="00F20A56">
        <w:rPr>
          <w:rFonts w:ascii="Times New Roman" w:hAnsi="Times New Roman" w:cs="Times New Roman"/>
          <w:b/>
          <w:bCs/>
          <w:color w:val="353535"/>
          <w:sz w:val="28"/>
          <w:szCs w:val="28"/>
          <w:lang w:bidi="hi-IN"/>
        </w:rPr>
        <w:t xml:space="preserve">NOTE: - In the features below, there is </w:t>
      </w:r>
      <w:r w:rsidRPr="00F20A56">
        <w:rPr>
          <w:rFonts w:ascii="Times New Roman" w:hAnsi="Times New Roman" w:cs="Times New Roman"/>
          <w:b/>
          <w:bCs/>
          <w:i/>
          <w:iCs/>
          <w:color w:val="353535"/>
          <w:sz w:val="28"/>
          <w:szCs w:val="28"/>
          <w:u w:val="single"/>
          <w:lang w:bidi="hi-IN"/>
        </w:rPr>
        <w:t>“hint”</w:t>
      </w:r>
      <w:r w:rsidRPr="00F20A56">
        <w:rPr>
          <w:rFonts w:ascii="Times New Roman" w:hAnsi="Times New Roman" w:cs="Times New Roman"/>
          <w:b/>
          <w:bCs/>
          <w:color w:val="353535"/>
          <w:sz w:val="28"/>
          <w:szCs w:val="28"/>
          <w:lang w:bidi="hi-IN"/>
        </w:rPr>
        <w:t xml:space="preserve"> which tells you the design pattern that you are supposed to use to implement the functionality.</w:t>
      </w:r>
    </w:p>
    <w:p w14:paraId="44015273" w14:textId="2EF8F92D" w:rsidR="00F20A56" w:rsidRDefault="00F20A56" w:rsidP="00F20A56">
      <w:pPr>
        <w:widowControl w:val="0"/>
        <w:autoSpaceDE w:val="0"/>
        <w:autoSpaceDN w:val="0"/>
        <w:adjustRightInd w:val="0"/>
        <w:rPr>
          <w:rFonts w:ascii="Times New Roman" w:hAnsi="Times New Roman" w:cs="Times New Roman"/>
          <w:b/>
          <w:bCs/>
          <w:color w:val="353535"/>
          <w:sz w:val="28"/>
          <w:szCs w:val="28"/>
          <w:lang w:bidi="hi-IN"/>
        </w:rPr>
      </w:pPr>
      <w:r>
        <w:rPr>
          <w:rFonts w:ascii="Times New Roman" w:hAnsi="Times New Roman" w:cs="Times New Roman"/>
          <w:b/>
          <w:bCs/>
          <w:color w:val="353535"/>
          <w:sz w:val="28"/>
          <w:szCs w:val="28"/>
          <w:lang w:bidi="hi-IN"/>
        </w:rPr>
        <w:t xml:space="preserve"> </w:t>
      </w:r>
    </w:p>
    <w:p w14:paraId="207BFD01" w14:textId="4FA5D80B" w:rsidR="00F20A56" w:rsidRDefault="00F20A56" w:rsidP="00F20A56">
      <w:pPr>
        <w:widowControl w:val="0"/>
        <w:autoSpaceDE w:val="0"/>
        <w:autoSpaceDN w:val="0"/>
        <w:adjustRightInd w:val="0"/>
        <w:rPr>
          <w:rFonts w:ascii="Times New Roman" w:hAnsi="Times New Roman" w:cs="Times New Roman"/>
          <w:b/>
          <w:bCs/>
          <w:color w:val="353535"/>
          <w:sz w:val="28"/>
          <w:szCs w:val="28"/>
          <w:lang w:bidi="hi-IN"/>
        </w:rPr>
      </w:pPr>
    </w:p>
    <w:p w14:paraId="1A3AF6A7" w14:textId="7CD7C2F3" w:rsidR="00F20A56" w:rsidRDefault="00F20A56" w:rsidP="00F20A56">
      <w:pPr>
        <w:pStyle w:val="Heading2"/>
        <w:shd w:val="clear" w:color="auto" w:fill="FFFFFF"/>
        <w:spacing w:before="300" w:beforeAutospacing="0" w:after="150" w:afterAutospacing="0"/>
        <w:rPr>
          <w:sz w:val="44"/>
          <w:szCs w:val="44"/>
        </w:rPr>
      </w:pPr>
      <w:r w:rsidRPr="00F20A56">
        <w:rPr>
          <w:sz w:val="44"/>
          <w:szCs w:val="44"/>
        </w:rPr>
        <w:t>Requirement</w:t>
      </w:r>
    </w:p>
    <w:p w14:paraId="60F9E2A3" w14:textId="07EC9170" w:rsidR="00F20A56" w:rsidRDefault="00F20A56" w:rsidP="00F20A56">
      <w:pPr>
        <w:pStyle w:val="text-justify"/>
        <w:shd w:val="clear" w:color="auto" w:fill="FFFFFF"/>
        <w:spacing w:before="0" w:beforeAutospacing="0" w:after="150" w:afterAutospacing="0" w:line="420" w:lineRule="atLeast"/>
        <w:jc w:val="both"/>
        <w:rPr>
          <w:color w:val="202020"/>
          <w:sz w:val="28"/>
          <w:szCs w:val="28"/>
        </w:rPr>
      </w:pPr>
      <w:r w:rsidRPr="00F20A56">
        <w:rPr>
          <w:b/>
          <w:bCs/>
          <w:color w:val="202020"/>
          <w:sz w:val="28"/>
          <w:szCs w:val="28"/>
        </w:rPr>
        <w:t>Scenario:</w:t>
      </w:r>
      <w:r w:rsidRPr="00F20A56">
        <w:rPr>
          <w:color w:val="202020"/>
          <w:sz w:val="28"/>
          <w:szCs w:val="28"/>
        </w:rPr>
        <w:t xml:space="preserve"> </w:t>
      </w:r>
    </w:p>
    <w:p w14:paraId="1F756D1E" w14:textId="77777777" w:rsidR="00004D33" w:rsidRDefault="00004D33" w:rsidP="00F20A56">
      <w:pPr>
        <w:pStyle w:val="Heading2"/>
        <w:shd w:val="clear" w:color="auto" w:fill="FFFFFF"/>
        <w:spacing w:before="300" w:beforeAutospacing="0" w:after="150" w:afterAutospacing="0"/>
        <w:rPr>
          <w:b w:val="0"/>
          <w:bCs w:val="0"/>
          <w:sz w:val="28"/>
          <w:szCs w:val="28"/>
        </w:rPr>
      </w:pPr>
      <w:r w:rsidRPr="00004D33">
        <w:rPr>
          <w:b w:val="0"/>
          <w:bCs w:val="0"/>
          <w:sz w:val="28"/>
          <w:szCs w:val="28"/>
        </w:rPr>
        <w:t xml:space="preserve">Account </w:t>
      </w:r>
      <w:r>
        <w:rPr>
          <w:b w:val="0"/>
          <w:bCs w:val="0"/>
          <w:sz w:val="28"/>
          <w:szCs w:val="28"/>
        </w:rPr>
        <w:t xml:space="preserve">Team wants to RollOff multiple Employees at a same time. So, </w:t>
      </w:r>
      <w:proofErr w:type="spellStart"/>
      <w:r>
        <w:rPr>
          <w:b w:val="0"/>
          <w:bCs w:val="0"/>
          <w:sz w:val="28"/>
          <w:szCs w:val="28"/>
        </w:rPr>
        <w:t>everytime</w:t>
      </w:r>
      <w:proofErr w:type="spellEnd"/>
      <w:r>
        <w:rPr>
          <w:b w:val="0"/>
          <w:bCs w:val="0"/>
          <w:sz w:val="28"/>
          <w:szCs w:val="28"/>
        </w:rPr>
        <w:t xml:space="preserve"> they have </w:t>
      </w:r>
      <w:proofErr w:type="gramStart"/>
      <w:r>
        <w:rPr>
          <w:b w:val="0"/>
          <w:bCs w:val="0"/>
          <w:sz w:val="28"/>
          <w:szCs w:val="28"/>
        </w:rPr>
        <w:t>make</w:t>
      </w:r>
      <w:proofErr w:type="gramEnd"/>
      <w:r>
        <w:rPr>
          <w:b w:val="0"/>
          <w:bCs w:val="0"/>
          <w:sz w:val="28"/>
          <w:szCs w:val="28"/>
        </w:rPr>
        <w:t xml:space="preserve"> a conversation to PSP team through Email. So, it is lengthy and repetitive process.</w:t>
      </w:r>
    </w:p>
    <w:p w14:paraId="370A212F" w14:textId="6F58E590" w:rsidR="00004D33" w:rsidRDefault="00004D33" w:rsidP="00004D33">
      <w:pPr>
        <w:shd w:val="clear" w:color="auto" w:fill="FFFFFF"/>
        <w:spacing w:after="150" w:line="480" w:lineRule="atLeast"/>
        <w:jc w:val="both"/>
        <w:rPr>
          <w:rFonts w:ascii="Times New Roman" w:eastAsia="Times New Roman" w:hAnsi="Times New Roman" w:cs="Times New Roman"/>
          <w:b/>
          <w:bCs/>
          <w:sz w:val="28"/>
          <w:szCs w:val="28"/>
          <w:lang w:val="en-IN" w:eastAsia="en-IN" w:bidi="hi-IN"/>
        </w:rPr>
      </w:pPr>
      <w:r w:rsidRPr="00004D33">
        <w:rPr>
          <w:rFonts w:ascii="Times New Roman" w:eastAsia="Times New Roman" w:hAnsi="Times New Roman" w:cs="Times New Roman"/>
          <w:b/>
          <w:bCs/>
          <w:sz w:val="28"/>
          <w:szCs w:val="28"/>
          <w:lang w:val="en-IN" w:eastAsia="en-IN" w:bidi="hi-IN"/>
        </w:rPr>
        <w:t xml:space="preserve">Solution: </w:t>
      </w:r>
    </w:p>
    <w:p w14:paraId="406BB794" w14:textId="0731F3B1" w:rsidR="00004D33" w:rsidRDefault="005A603F" w:rsidP="00004D33">
      <w:pPr>
        <w:shd w:val="clear" w:color="auto" w:fill="FFFFFF"/>
        <w:spacing w:after="150" w:line="480" w:lineRule="atLeast"/>
        <w:jc w:val="both"/>
        <w:rPr>
          <w:rFonts w:ascii="Times New Roman" w:eastAsia="Times New Roman" w:hAnsi="Times New Roman" w:cs="Times New Roman"/>
          <w:sz w:val="28"/>
          <w:szCs w:val="28"/>
          <w:lang w:val="en-IN" w:eastAsia="en-IN" w:bidi="hi-IN"/>
        </w:rPr>
      </w:pPr>
      <w:r>
        <w:rPr>
          <w:rFonts w:ascii="Times New Roman" w:eastAsia="Times New Roman" w:hAnsi="Times New Roman" w:cs="Times New Roman"/>
          <w:b/>
          <w:bCs/>
          <w:sz w:val="28"/>
          <w:szCs w:val="28"/>
          <w:lang w:val="en-IN" w:eastAsia="en-IN" w:bidi="hi-IN"/>
        </w:rPr>
        <w:lastRenderedPageBreak/>
        <w:t xml:space="preserve">   </w:t>
      </w:r>
      <w:r w:rsidRPr="005A603F">
        <w:rPr>
          <w:rFonts w:ascii="Times New Roman" w:eastAsia="Times New Roman" w:hAnsi="Times New Roman" w:cs="Times New Roman"/>
          <w:sz w:val="28"/>
          <w:szCs w:val="28"/>
          <w:lang w:val="en-IN" w:eastAsia="en-IN" w:bidi="hi-IN"/>
        </w:rPr>
        <w:t>Develop</w:t>
      </w:r>
      <w:r>
        <w:rPr>
          <w:rFonts w:ascii="Times New Roman" w:eastAsia="Times New Roman" w:hAnsi="Times New Roman" w:cs="Times New Roman"/>
          <w:sz w:val="28"/>
          <w:szCs w:val="28"/>
          <w:lang w:val="en-IN" w:eastAsia="en-IN" w:bidi="hi-IN"/>
        </w:rPr>
        <w:t xml:space="preserve"> a platform(website) which helps both the Account and PSP team to reduce lengthy and repetitive process of RollOff.</w:t>
      </w:r>
    </w:p>
    <w:p w14:paraId="5B141545" w14:textId="77AD1912" w:rsidR="006D0639" w:rsidRDefault="005A603F" w:rsidP="006D0639">
      <w:pPr>
        <w:shd w:val="clear" w:color="auto" w:fill="FFFFFF"/>
        <w:spacing w:after="150" w:line="480" w:lineRule="atLeast"/>
        <w:jc w:val="both"/>
        <w:rPr>
          <w:sz w:val="28"/>
          <w:szCs w:val="28"/>
        </w:rPr>
      </w:pPr>
      <w:r>
        <w:rPr>
          <w:rFonts w:ascii="Times New Roman" w:eastAsia="Times New Roman" w:hAnsi="Times New Roman" w:cs="Times New Roman"/>
          <w:sz w:val="28"/>
          <w:szCs w:val="28"/>
          <w:lang w:val="en-IN" w:eastAsia="en-IN" w:bidi="hi-IN"/>
        </w:rPr>
        <w:t xml:space="preserve">   The Website should act as bridge between the Account and PSP team</w:t>
      </w:r>
      <w:r w:rsidR="00C54AD3">
        <w:rPr>
          <w:rFonts w:ascii="Times New Roman" w:eastAsia="Times New Roman" w:hAnsi="Times New Roman" w:cs="Times New Roman"/>
          <w:sz w:val="28"/>
          <w:szCs w:val="28"/>
          <w:lang w:val="en-IN" w:eastAsia="en-IN" w:bidi="hi-IN"/>
        </w:rPr>
        <w:t xml:space="preserve"> and Super admin</w:t>
      </w:r>
      <w:r>
        <w:rPr>
          <w:rFonts w:ascii="Times New Roman" w:eastAsia="Times New Roman" w:hAnsi="Times New Roman" w:cs="Times New Roman"/>
          <w:sz w:val="28"/>
          <w:szCs w:val="28"/>
          <w:lang w:val="en-IN" w:eastAsia="en-IN" w:bidi="hi-IN"/>
        </w:rPr>
        <w:t>.</w:t>
      </w:r>
      <w:r w:rsidR="003A5A59">
        <w:rPr>
          <w:rFonts w:ascii="Times New Roman" w:eastAsia="Times New Roman" w:hAnsi="Times New Roman" w:cs="Times New Roman"/>
          <w:sz w:val="28"/>
          <w:szCs w:val="28"/>
          <w:lang w:val="en-IN" w:eastAsia="en-IN" w:bidi="hi-IN"/>
        </w:rPr>
        <w:t xml:space="preserve"> All you need to do is search the employees </w:t>
      </w:r>
      <w:proofErr w:type="gramStart"/>
      <w:r w:rsidR="003A5A59">
        <w:rPr>
          <w:rFonts w:ascii="Times New Roman" w:eastAsia="Times New Roman" w:hAnsi="Times New Roman" w:cs="Times New Roman"/>
          <w:sz w:val="28"/>
          <w:szCs w:val="28"/>
          <w:lang w:val="en-IN" w:eastAsia="en-IN" w:bidi="hi-IN"/>
        </w:rPr>
        <w:t>whose</w:t>
      </w:r>
      <w:proofErr w:type="gramEnd"/>
      <w:r w:rsidR="003A5A59">
        <w:rPr>
          <w:rFonts w:ascii="Times New Roman" w:eastAsia="Times New Roman" w:hAnsi="Times New Roman" w:cs="Times New Roman"/>
          <w:sz w:val="28"/>
          <w:szCs w:val="28"/>
          <w:lang w:val="en-IN" w:eastAsia="en-IN" w:bidi="hi-IN"/>
        </w:rPr>
        <w:t xml:space="preserve"> going to rolloff using Global Group Id, Email and Name</w:t>
      </w:r>
      <w:r w:rsidR="008B0C31">
        <w:rPr>
          <w:rFonts w:ascii="Times New Roman" w:eastAsia="Times New Roman" w:hAnsi="Times New Roman" w:cs="Times New Roman"/>
          <w:sz w:val="28"/>
          <w:szCs w:val="28"/>
          <w:lang w:val="en-IN" w:eastAsia="en-IN" w:bidi="hi-IN"/>
        </w:rPr>
        <w:t xml:space="preserve"> and for those employees you have to make a rolloff and feedback form. Rolloff should have a rolloff reasons to why the account teams want to </w:t>
      </w:r>
      <w:proofErr w:type="gramStart"/>
      <w:r w:rsidR="008B0C31">
        <w:rPr>
          <w:rFonts w:ascii="Times New Roman" w:eastAsia="Times New Roman" w:hAnsi="Times New Roman" w:cs="Times New Roman"/>
          <w:sz w:val="28"/>
          <w:szCs w:val="28"/>
          <w:lang w:val="en-IN" w:eastAsia="en-IN" w:bidi="hi-IN"/>
        </w:rPr>
        <w:t>rolloff  a</w:t>
      </w:r>
      <w:proofErr w:type="gramEnd"/>
      <w:r w:rsidR="008B0C31">
        <w:rPr>
          <w:rFonts w:ascii="Times New Roman" w:eastAsia="Times New Roman" w:hAnsi="Times New Roman" w:cs="Times New Roman"/>
          <w:sz w:val="28"/>
          <w:szCs w:val="28"/>
          <w:lang w:val="en-IN" w:eastAsia="en-IN" w:bidi="hi-IN"/>
        </w:rPr>
        <w:t xml:space="preserve"> particular employee.</w:t>
      </w:r>
      <w:r w:rsidR="006D0639">
        <w:rPr>
          <w:rFonts w:ascii="Times New Roman" w:eastAsia="Times New Roman" w:hAnsi="Times New Roman" w:cs="Times New Roman"/>
          <w:sz w:val="28"/>
          <w:szCs w:val="28"/>
          <w:lang w:val="en-IN" w:eastAsia="en-IN" w:bidi="hi-IN"/>
        </w:rPr>
        <w:t xml:space="preserve"> </w:t>
      </w:r>
      <w:proofErr w:type="gramStart"/>
      <w:r w:rsidR="006D0639">
        <w:rPr>
          <w:sz w:val="28"/>
          <w:szCs w:val="28"/>
        </w:rPr>
        <w:t>And also</w:t>
      </w:r>
      <w:proofErr w:type="gramEnd"/>
      <w:r w:rsidR="006D0639">
        <w:rPr>
          <w:sz w:val="28"/>
          <w:szCs w:val="28"/>
        </w:rPr>
        <w:t xml:space="preserve"> includes the rolloff feedback form.</w:t>
      </w:r>
    </w:p>
    <w:p w14:paraId="2FAACA03" w14:textId="0B777A23" w:rsidR="006D0639" w:rsidRDefault="006D0639" w:rsidP="006D0639">
      <w:pPr>
        <w:shd w:val="clear" w:color="auto" w:fill="FFFFFF"/>
        <w:spacing w:after="150" w:line="480" w:lineRule="atLeast"/>
        <w:jc w:val="both"/>
        <w:rPr>
          <w:sz w:val="28"/>
          <w:szCs w:val="28"/>
        </w:rPr>
      </w:pPr>
    </w:p>
    <w:p w14:paraId="5491528D" w14:textId="48C3B2E5" w:rsidR="006D0639" w:rsidRDefault="006D0639" w:rsidP="006D0639">
      <w:pPr>
        <w:pStyle w:val="text-justify"/>
        <w:shd w:val="clear" w:color="auto" w:fill="FFFFFF"/>
        <w:spacing w:before="0" w:beforeAutospacing="0" w:after="150" w:afterAutospacing="0" w:line="420" w:lineRule="atLeast"/>
        <w:jc w:val="both"/>
        <w:rPr>
          <w:b/>
          <w:bCs/>
          <w:color w:val="333333"/>
          <w:sz w:val="44"/>
          <w:szCs w:val="44"/>
        </w:rPr>
      </w:pPr>
      <w:r w:rsidRPr="006D0639">
        <w:rPr>
          <w:b/>
          <w:bCs/>
          <w:color w:val="333333"/>
          <w:sz w:val="44"/>
          <w:szCs w:val="44"/>
        </w:rPr>
        <w:t>Features</w:t>
      </w:r>
    </w:p>
    <w:p w14:paraId="16B2CA65" w14:textId="545BC8B1" w:rsidR="006D0639" w:rsidRDefault="006D0639" w:rsidP="006D0639">
      <w:pPr>
        <w:pStyle w:val="text-justify"/>
        <w:shd w:val="clear" w:color="auto" w:fill="FFFFFF"/>
        <w:spacing w:before="0" w:beforeAutospacing="0" w:after="150" w:afterAutospacing="0" w:line="420" w:lineRule="atLeast"/>
        <w:jc w:val="both"/>
        <w:rPr>
          <w:b/>
          <w:bCs/>
          <w:sz w:val="28"/>
          <w:szCs w:val="28"/>
        </w:rPr>
      </w:pPr>
      <w:r w:rsidRPr="006D0639">
        <w:rPr>
          <w:b/>
          <w:bCs/>
          <w:sz w:val="28"/>
          <w:szCs w:val="28"/>
        </w:rPr>
        <w:t>For Accounts</w:t>
      </w:r>
      <w:r>
        <w:rPr>
          <w:b/>
          <w:bCs/>
          <w:sz w:val="28"/>
          <w:szCs w:val="28"/>
        </w:rPr>
        <w:t>:</w:t>
      </w:r>
    </w:p>
    <w:p w14:paraId="019537FB" w14:textId="11C5C9BC" w:rsidR="006D0639" w:rsidRDefault="006D0639" w:rsidP="006D0639">
      <w:pPr>
        <w:shd w:val="clear" w:color="auto" w:fill="FFFFFF"/>
        <w:spacing w:after="150" w:line="480" w:lineRule="atLeast"/>
        <w:jc w:val="both"/>
        <w:rPr>
          <w:rFonts w:ascii="Times New Roman" w:hAnsi="Times New Roman" w:cs="Times New Roman"/>
          <w:sz w:val="28"/>
          <w:szCs w:val="28"/>
          <w:lang w:val="en-IN" w:eastAsia="en-IN" w:bidi="hi-IN"/>
        </w:rPr>
      </w:pPr>
      <w:r w:rsidRPr="000638E8">
        <w:rPr>
          <w:rFonts w:ascii="Times New Roman" w:hAnsi="Times New Roman" w:cs="Times New Roman"/>
          <w:b/>
          <w:bCs/>
          <w:color w:val="333333"/>
          <w:sz w:val="28"/>
          <w:szCs w:val="28"/>
          <w:lang w:val="en-IN" w:eastAsia="en-IN" w:bidi="hi-IN"/>
        </w:rPr>
        <w:t>Login: </w:t>
      </w:r>
      <w:r w:rsidRPr="000638E8">
        <w:rPr>
          <w:rFonts w:ascii="Times New Roman" w:hAnsi="Times New Roman" w:cs="Times New Roman"/>
          <w:color w:val="333333"/>
          <w:sz w:val="28"/>
          <w:szCs w:val="28"/>
          <w:lang w:val="en-IN" w:eastAsia="en-IN" w:bidi="hi-IN"/>
        </w:rPr>
        <w:br/>
      </w:r>
      <w:r w:rsidRPr="000638E8">
        <w:rPr>
          <w:rFonts w:ascii="Times New Roman" w:hAnsi="Times New Roman" w:cs="Times New Roman"/>
          <w:sz w:val="28"/>
          <w:szCs w:val="28"/>
          <w:lang w:val="en-IN" w:eastAsia="en-IN" w:bidi="hi-IN"/>
        </w:rPr>
        <w:t xml:space="preserve">A </w:t>
      </w:r>
      <w:r w:rsidR="000638E8">
        <w:rPr>
          <w:rFonts w:ascii="Times New Roman" w:hAnsi="Times New Roman" w:cs="Times New Roman"/>
          <w:sz w:val="28"/>
          <w:szCs w:val="28"/>
          <w:lang w:val="en-IN" w:eastAsia="en-IN" w:bidi="hi-IN"/>
        </w:rPr>
        <w:t>team</w:t>
      </w:r>
      <w:r w:rsidRPr="000638E8">
        <w:rPr>
          <w:rFonts w:ascii="Times New Roman" w:hAnsi="Times New Roman" w:cs="Times New Roman"/>
          <w:sz w:val="28"/>
          <w:szCs w:val="28"/>
          <w:lang w:val="en-IN" w:eastAsia="en-IN" w:bidi="hi-IN"/>
        </w:rPr>
        <w:t xml:space="preserve"> can login using Email </w:t>
      </w:r>
      <w:r w:rsidR="000638E8">
        <w:rPr>
          <w:rFonts w:ascii="Times New Roman" w:hAnsi="Times New Roman" w:cs="Times New Roman"/>
          <w:sz w:val="28"/>
          <w:szCs w:val="28"/>
          <w:lang w:val="en-IN" w:eastAsia="en-IN" w:bidi="hi-IN"/>
        </w:rPr>
        <w:t>and password.</w:t>
      </w:r>
    </w:p>
    <w:p w14:paraId="6BD8E093" w14:textId="7105382C" w:rsidR="000638E8" w:rsidRDefault="000638E8" w:rsidP="006D0639">
      <w:pPr>
        <w:shd w:val="clear" w:color="auto" w:fill="FFFFFF"/>
        <w:spacing w:after="150" w:line="480" w:lineRule="atLeast"/>
        <w:jc w:val="both"/>
        <w:rPr>
          <w:rFonts w:ascii="Times New Roman" w:hAnsi="Times New Roman" w:cs="Times New Roman"/>
          <w:sz w:val="28"/>
          <w:szCs w:val="28"/>
        </w:rPr>
      </w:pPr>
      <w:r>
        <w:rPr>
          <w:rFonts w:ascii="Times New Roman" w:hAnsi="Times New Roman" w:cs="Times New Roman"/>
          <w:sz w:val="28"/>
          <w:szCs w:val="28"/>
        </w:rPr>
        <w:t>Account team can make rolloff request.</w:t>
      </w:r>
    </w:p>
    <w:p w14:paraId="7048E612" w14:textId="52ED1DC1" w:rsidR="000638E8" w:rsidRDefault="000638E8" w:rsidP="006D0639">
      <w:pPr>
        <w:shd w:val="clear" w:color="auto" w:fill="FFFFFF"/>
        <w:spacing w:after="150" w:line="480" w:lineRule="atLeast"/>
        <w:jc w:val="both"/>
        <w:rPr>
          <w:rFonts w:ascii="Times New Roman" w:eastAsia="Times New Roman" w:hAnsi="Times New Roman" w:cs="Times New Roman"/>
          <w:b/>
          <w:bCs/>
          <w:sz w:val="28"/>
          <w:szCs w:val="28"/>
          <w:lang w:val="en-IN" w:eastAsia="en-IN" w:bidi="hi-IN"/>
        </w:rPr>
      </w:pPr>
      <w:r w:rsidRPr="000638E8">
        <w:rPr>
          <w:rFonts w:ascii="Times New Roman" w:eastAsia="Times New Roman" w:hAnsi="Times New Roman" w:cs="Times New Roman"/>
          <w:b/>
          <w:bCs/>
          <w:sz w:val="28"/>
          <w:szCs w:val="28"/>
          <w:lang w:val="en-IN" w:eastAsia="en-IN" w:bidi="hi-IN"/>
        </w:rPr>
        <w:t>For PSP Team:</w:t>
      </w:r>
    </w:p>
    <w:p w14:paraId="6D9B6295" w14:textId="29B26D50" w:rsidR="000638E8" w:rsidRDefault="000638E8" w:rsidP="006D0639">
      <w:pPr>
        <w:shd w:val="clear" w:color="auto" w:fill="FFFFFF"/>
        <w:spacing w:after="150" w:line="480" w:lineRule="atLeast"/>
        <w:jc w:val="both"/>
        <w:rPr>
          <w:rFonts w:ascii="Times New Roman" w:hAnsi="Times New Roman" w:cs="Times New Roman"/>
          <w:sz w:val="28"/>
          <w:szCs w:val="28"/>
          <w:lang w:val="en-IN" w:eastAsia="en-IN" w:bidi="hi-IN"/>
        </w:rPr>
      </w:pPr>
      <w:r w:rsidRPr="000638E8">
        <w:rPr>
          <w:rFonts w:ascii="Times New Roman" w:hAnsi="Times New Roman" w:cs="Times New Roman"/>
          <w:b/>
          <w:bCs/>
          <w:color w:val="333333"/>
          <w:sz w:val="28"/>
          <w:szCs w:val="28"/>
          <w:lang w:val="en-IN" w:eastAsia="en-IN" w:bidi="hi-IN"/>
        </w:rPr>
        <w:t>Login: </w:t>
      </w:r>
      <w:r w:rsidRPr="000638E8">
        <w:rPr>
          <w:rFonts w:ascii="Times New Roman" w:hAnsi="Times New Roman" w:cs="Times New Roman"/>
          <w:color w:val="333333"/>
          <w:sz w:val="28"/>
          <w:szCs w:val="28"/>
          <w:lang w:val="en-IN" w:eastAsia="en-IN" w:bidi="hi-IN"/>
        </w:rPr>
        <w:br/>
      </w:r>
      <w:r w:rsidRPr="000638E8">
        <w:rPr>
          <w:rFonts w:ascii="Times New Roman" w:hAnsi="Times New Roman" w:cs="Times New Roman"/>
          <w:sz w:val="28"/>
          <w:szCs w:val="28"/>
          <w:lang w:val="en-IN" w:eastAsia="en-IN" w:bidi="hi-IN"/>
        </w:rPr>
        <w:t>A user can login using Email and password.</w:t>
      </w:r>
    </w:p>
    <w:p w14:paraId="0E482CC7" w14:textId="11C8C3AF" w:rsidR="00C54AD3" w:rsidRDefault="000638E8" w:rsidP="006D0639">
      <w:pPr>
        <w:shd w:val="clear" w:color="auto" w:fill="FFFFFF"/>
        <w:spacing w:after="150" w:line="480" w:lineRule="atLeast"/>
        <w:jc w:val="both"/>
        <w:rPr>
          <w:rFonts w:ascii="Times New Roman" w:hAnsi="Times New Roman" w:cs="Times New Roman"/>
          <w:sz w:val="28"/>
          <w:szCs w:val="28"/>
          <w:lang w:val="en-IN" w:eastAsia="en-IN" w:bidi="hi-IN"/>
        </w:rPr>
      </w:pPr>
      <w:r>
        <w:rPr>
          <w:rFonts w:ascii="Times New Roman" w:hAnsi="Times New Roman" w:cs="Times New Roman"/>
          <w:sz w:val="28"/>
          <w:szCs w:val="28"/>
          <w:lang w:val="en-IN" w:eastAsia="en-IN" w:bidi="hi-IN"/>
        </w:rPr>
        <w:t xml:space="preserve">PSP team will approve the </w:t>
      </w:r>
      <w:r w:rsidR="00C54AD3">
        <w:rPr>
          <w:rFonts w:ascii="Times New Roman" w:hAnsi="Times New Roman" w:cs="Times New Roman"/>
          <w:sz w:val="28"/>
          <w:szCs w:val="28"/>
          <w:lang w:val="en-IN" w:eastAsia="en-IN" w:bidi="hi-IN"/>
        </w:rPr>
        <w:t>rolloff request and ask for clearification if needed.</w:t>
      </w:r>
    </w:p>
    <w:p w14:paraId="6A04A363" w14:textId="65C5D557" w:rsidR="00C54AD3" w:rsidRDefault="00C54AD3" w:rsidP="00C54AD3">
      <w:pPr>
        <w:shd w:val="clear" w:color="auto" w:fill="FFFFFF"/>
        <w:spacing w:after="150" w:line="480" w:lineRule="atLeast"/>
        <w:jc w:val="both"/>
        <w:rPr>
          <w:rFonts w:ascii="Times New Roman" w:eastAsia="Times New Roman" w:hAnsi="Times New Roman" w:cs="Times New Roman"/>
          <w:b/>
          <w:bCs/>
          <w:sz w:val="28"/>
          <w:szCs w:val="28"/>
          <w:lang w:val="en-IN" w:eastAsia="en-IN" w:bidi="hi-IN"/>
        </w:rPr>
      </w:pPr>
      <w:proofErr w:type="gramStart"/>
      <w:r w:rsidRPr="000638E8">
        <w:rPr>
          <w:rFonts w:ascii="Times New Roman" w:eastAsia="Times New Roman" w:hAnsi="Times New Roman" w:cs="Times New Roman"/>
          <w:b/>
          <w:bCs/>
          <w:sz w:val="28"/>
          <w:szCs w:val="28"/>
          <w:lang w:val="en-IN" w:eastAsia="en-IN" w:bidi="hi-IN"/>
        </w:rPr>
        <w:t xml:space="preserve">For </w:t>
      </w:r>
      <w:r>
        <w:rPr>
          <w:rFonts w:ascii="Times New Roman" w:eastAsia="Times New Roman" w:hAnsi="Times New Roman" w:cs="Times New Roman"/>
          <w:b/>
          <w:bCs/>
          <w:sz w:val="28"/>
          <w:szCs w:val="28"/>
          <w:lang w:val="en-IN" w:eastAsia="en-IN" w:bidi="hi-IN"/>
        </w:rPr>
        <w:t xml:space="preserve"> Admin</w:t>
      </w:r>
      <w:proofErr w:type="gramEnd"/>
      <w:r w:rsidRPr="000638E8">
        <w:rPr>
          <w:rFonts w:ascii="Times New Roman" w:eastAsia="Times New Roman" w:hAnsi="Times New Roman" w:cs="Times New Roman"/>
          <w:b/>
          <w:bCs/>
          <w:sz w:val="28"/>
          <w:szCs w:val="28"/>
          <w:lang w:val="en-IN" w:eastAsia="en-IN" w:bidi="hi-IN"/>
        </w:rPr>
        <w:t>:</w:t>
      </w:r>
    </w:p>
    <w:p w14:paraId="2F8640B5" w14:textId="15DFA70A" w:rsidR="00C54AD3" w:rsidRDefault="00C54AD3" w:rsidP="00C54AD3">
      <w:pPr>
        <w:shd w:val="clear" w:color="auto" w:fill="FFFFFF"/>
        <w:spacing w:after="150" w:line="480" w:lineRule="atLeast"/>
        <w:jc w:val="both"/>
        <w:rPr>
          <w:rFonts w:ascii="Times New Roman" w:hAnsi="Times New Roman" w:cs="Times New Roman"/>
          <w:sz w:val="28"/>
          <w:szCs w:val="28"/>
          <w:lang w:val="en-IN" w:eastAsia="en-IN" w:bidi="hi-IN"/>
        </w:rPr>
      </w:pPr>
      <w:r w:rsidRPr="000638E8">
        <w:rPr>
          <w:rFonts w:ascii="Times New Roman" w:hAnsi="Times New Roman" w:cs="Times New Roman"/>
          <w:sz w:val="28"/>
          <w:szCs w:val="28"/>
          <w:lang w:val="en-IN" w:eastAsia="en-IN" w:bidi="hi-IN"/>
        </w:rPr>
        <w:t>A user can login using Email and password.</w:t>
      </w:r>
    </w:p>
    <w:p w14:paraId="4017E96C" w14:textId="3428DD52" w:rsidR="00C54AD3" w:rsidRDefault="00C54AD3" w:rsidP="00C54AD3">
      <w:pPr>
        <w:shd w:val="clear" w:color="auto" w:fill="FFFFFF"/>
        <w:spacing w:after="150" w:line="480" w:lineRule="atLeast"/>
        <w:jc w:val="both"/>
        <w:rPr>
          <w:rFonts w:ascii="Times New Roman" w:eastAsia="Times New Roman" w:hAnsi="Times New Roman" w:cs="Times New Roman"/>
          <w:b/>
          <w:bCs/>
          <w:sz w:val="28"/>
          <w:szCs w:val="28"/>
          <w:lang w:val="en-IN" w:eastAsia="en-IN" w:bidi="hi-IN"/>
        </w:rPr>
      </w:pPr>
      <w:r>
        <w:rPr>
          <w:rFonts w:ascii="Times New Roman" w:hAnsi="Times New Roman" w:cs="Times New Roman"/>
          <w:sz w:val="28"/>
          <w:szCs w:val="28"/>
          <w:lang w:val="en-IN" w:eastAsia="en-IN" w:bidi="hi-IN"/>
        </w:rPr>
        <w:t xml:space="preserve">Super admin will update the </w:t>
      </w:r>
      <w:proofErr w:type="gramStart"/>
      <w:r>
        <w:rPr>
          <w:rFonts w:ascii="Times New Roman" w:hAnsi="Times New Roman" w:cs="Times New Roman"/>
          <w:sz w:val="28"/>
          <w:szCs w:val="28"/>
          <w:lang w:val="en-IN" w:eastAsia="en-IN" w:bidi="hi-IN"/>
        </w:rPr>
        <w:t>profile ,active</w:t>
      </w:r>
      <w:proofErr w:type="gramEnd"/>
      <w:r>
        <w:rPr>
          <w:rFonts w:ascii="Times New Roman" w:hAnsi="Times New Roman" w:cs="Times New Roman"/>
          <w:sz w:val="28"/>
          <w:szCs w:val="28"/>
          <w:lang w:val="en-IN" w:eastAsia="en-IN" w:bidi="hi-IN"/>
        </w:rPr>
        <w:t xml:space="preserve"> and inactive the profile and also views the rating and reviews.</w:t>
      </w:r>
    </w:p>
    <w:p w14:paraId="01D712F8" w14:textId="77777777" w:rsidR="00C54AD3" w:rsidRDefault="00C54AD3" w:rsidP="00C54AD3">
      <w:pPr>
        <w:shd w:val="clear" w:color="auto" w:fill="FFFFFF"/>
        <w:spacing w:after="150" w:line="480" w:lineRule="atLeast"/>
        <w:jc w:val="both"/>
        <w:rPr>
          <w:rFonts w:ascii="Times New Roman" w:eastAsia="Times New Roman" w:hAnsi="Times New Roman" w:cs="Times New Roman"/>
          <w:b/>
          <w:bCs/>
          <w:sz w:val="28"/>
          <w:szCs w:val="28"/>
          <w:lang w:val="en-IN" w:eastAsia="en-IN" w:bidi="hi-IN"/>
        </w:rPr>
      </w:pPr>
    </w:p>
    <w:p w14:paraId="5E07BDAE" w14:textId="77777777" w:rsidR="00C54AD3" w:rsidRPr="00C54AD3" w:rsidRDefault="00C54AD3" w:rsidP="006D0639">
      <w:pPr>
        <w:shd w:val="clear" w:color="auto" w:fill="FFFFFF"/>
        <w:spacing w:after="150" w:line="480" w:lineRule="atLeast"/>
        <w:jc w:val="both"/>
        <w:rPr>
          <w:rFonts w:ascii="Times New Roman" w:hAnsi="Times New Roman" w:cs="Times New Roman"/>
          <w:sz w:val="28"/>
          <w:szCs w:val="28"/>
          <w:lang w:val="en-IN" w:eastAsia="en-IN" w:bidi="hi-IN"/>
        </w:rPr>
      </w:pPr>
    </w:p>
    <w:p w14:paraId="1ECA7D33" w14:textId="77777777" w:rsidR="006D0639" w:rsidRPr="006D0639" w:rsidRDefault="006D0639" w:rsidP="006D0639">
      <w:pPr>
        <w:shd w:val="clear" w:color="auto" w:fill="FFFFFF"/>
        <w:spacing w:after="150" w:line="480" w:lineRule="atLeast"/>
        <w:jc w:val="both"/>
        <w:rPr>
          <w:sz w:val="28"/>
          <w:szCs w:val="28"/>
        </w:rPr>
      </w:pPr>
    </w:p>
    <w:p w14:paraId="351A7B6A" w14:textId="77777777" w:rsidR="006D0639" w:rsidRPr="006D0639" w:rsidRDefault="006D0639" w:rsidP="00004D33">
      <w:pPr>
        <w:shd w:val="clear" w:color="auto" w:fill="FFFFFF"/>
        <w:spacing w:after="150" w:line="480" w:lineRule="atLeast"/>
        <w:jc w:val="both"/>
        <w:rPr>
          <w:rFonts w:ascii="Times New Roman" w:eastAsia="Times New Roman" w:hAnsi="Times New Roman" w:cs="Times New Roman"/>
          <w:sz w:val="28"/>
          <w:szCs w:val="28"/>
          <w:lang w:val="en-IN" w:eastAsia="en-IN" w:bidi="hi-IN"/>
        </w:rPr>
      </w:pPr>
    </w:p>
    <w:p w14:paraId="7C5EEEBE" w14:textId="1BDD9A4E" w:rsidR="00F20A56" w:rsidRPr="00004D33" w:rsidRDefault="00004D33" w:rsidP="00F20A56">
      <w:pPr>
        <w:pStyle w:val="Heading2"/>
        <w:shd w:val="clear" w:color="auto" w:fill="FFFFFF"/>
        <w:spacing w:before="300" w:beforeAutospacing="0" w:after="150" w:afterAutospacing="0"/>
        <w:rPr>
          <w:b w:val="0"/>
          <w:bCs w:val="0"/>
          <w:sz w:val="28"/>
          <w:szCs w:val="28"/>
        </w:rPr>
      </w:pPr>
      <w:r>
        <w:rPr>
          <w:b w:val="0"/>
          <w:bCs w:val="0"/>
          <w:sz w:val="28"/>
          <w:szCs w:val="28"/>
        </w:rPr>
        <w:t xml:space="preserve"> </w:t>
      </w:r>
    </w:p>
    <w:p w14:paraId="285DFF2E" w14:textId="3533AB2F" w:rsidR="00F20A56" w:rsidRPr="00F20A56" w:rsidRDefault="00F20A56" w:rsidP="00F20A56">
      <w:pPr>
        <w:widowControl w:val="0"/>
        <w:autoSpaceDE w:val="0"/>
        <w:autoSpaceDN w:val="0"/>
        <w:adjustRightInd w:val="0"/>
        <w:rPr>
          <w:rFonts w:ascii="Times New Roman" w:hAnsi="Times New Roman" w:cs="Times New Roman"/>
          <w:b/>
          <w:bCs/>
          <w:color w:val="353535"/>
          <w:sz w:val="28"/>
          <w:szCs w:val="28"/>
          <w:lang w:bidi="hi-IN"/>
        </w:rPr>
      </w:pPr>
    </w:p>
    <w:p w14:paraId="37AFA374" w14:textId="77777777" w:rsidR="0022272C" w:rsidRPr="007D0096" w:rsidRDefault="0022272C" w:rsidP="00F20A56">
      <w:pPr>
        <w:rPr>
          <w:rFonts w:ascii="Times New Roman" w:hAnsi="Times New Roman" w:cs="Times New Roman"/>
          <w:sz w:val="28"/>
          <w:szCs w:val="28"/>
        </w:rPr>
      </w:pPr>
    </w:p>
    <w:sectPr w:rsidR="0022272C" w:rsidRPr="007D0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486"/>
    <w:multiLevelType w:val="hybridMultilevel"/>
    <w:tmpl w:val="103E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507C4"/>
    <w:multiLevelType w:val="hybridMultilevel"/>
    <w:tmpl w:val="40E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0040"/>
    <w:multiLevelType w:val="multilevel"/>
    <w:tmpl w:val="AB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D27AB"/>
    <w:multiLevelType w:val="hybridMultilevel"/>
    <w:tmpl w:val="938E5D66"/>
    <w:lvl w:ilvl="0" w:tplc="7700BFC6">
      <w:start w:val="1"/>
      <w:numFmt w:val="decimal"/>
      <w:lvlText w:val="%1."/>
      <w:lvlJc w:val="left"/>
      <w:pPr>
        <w:ind w:left="720" w:hanging="360"/>
      </w:pPr>
      <w:rPr>
        <w:rFonts w:ascii="Helvetica Neue" w:hAnsi="Helvetica Neue" w:cs="Helvetica Neue" w:hint="default"/>
        <w:color w:val="353535"/>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733920">
    <w:abstractNumId w:val="4"/>
  </w:num>
  <w:num w:numId="2" w16cid:durableId="589504581">
    <w:abstractNumId w:val="3"/>
  </w:num>
  <w:num w:numId="3" w16cid:durableId="1795902502">
    <w:abstractNumId w:val="0"/>
  </w:num>
  <w:num w:numId="4" w16cid:durableId="48769768">
    <w:abstractNumId w:val="2"/>
  </w:num>
  <w:num w:numId="5" w16cid:durableId="208522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64"/>
    <w:rsid w:val="00004D33"/>
    <w:rsid w:val="000638E8"/>
    <w:rsid w:val="0022272C"/>
    <w:rsid w:val="003A5A59"/>
    <w:rsid w:val="003B658A"/>
    <w:rsid w:val="004924D4"/>
    <w:rsid w:val="004A78B5"/>
    <w:rsid w:val="004D524B"/>
    <w:rsid w:val="005A603F"/>
    <w:rsid w:val="005C5088"/>
    <w:rsid w:val="00661B70"/>
    <w:rsid w:val="006D0639"/>
    <w:rsid w:val="007D0096"/>
    <w:rsid w:val="008B0C31"/>
    <w:rsid w:val="008F64C4"/>
    <w:rsid w:val="00B23D40"/>
    <w:rsid w:val="00C54AD3"/>
    <w:rsid w:val="00C5680D"/>
    <w:rsid w:val="00CC31AC"/>
    <w:rsid w:val="00D6034C"/>
    <w:rsid w:val="00F20A56"/>
    <w:rsid w:val="00F55D1B"/>
    <w:rsid w:val="00FA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F09D"/>
  <w15:chartTrackingRefBased/>
  <w15:docId w15:val="{2A62D00B-806D-494F-AADD-187339D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E64"/>
    <w:pPr>
      <w:spacing w:after="0" w:line="240" w:lineRule="auto"/>
    </w:pPr>
    <w:rPr>
      <w:sz w:val="24"/>
      <w:szCs w:val="24"/>
      <w:lang w:val="en-GB"/>
    </w:rPr>
  </w:style>
  <w:style w:type="paragraph" w:styleId="Heading2">
    <w:name w:val="heading 2"/>
    <w:basedOn w:val="Normal"/>
    <w:link w:val="Heading2Char"/>
    <w:uiPriority w:val="9"/>
    <w:qFormat/>
    <w:rsid w:val="00F20A56"/>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64"/>
    <w:pPr>
      <w:ind w:left="720"/>
      <w:contextualSpacing/>
    </w:pPr>
  </w:style>
  <w:style w:type="character" w:styleId="Hyperlink">
    <w:name w:val="Hyperlink"/>
    <w:basedOn w:val="DefaultParagraphFont"/>
    <w:uiPriority w:val="99"/>
    <w:unhideWhenUsed/>
    <w:rsid w:val="00FA2E64"/>
    <w:rPr>
      <w:color w:val="0563C1" w:themeColor="hyperlink"/>
      <w:u w:val="single"/>
    </w:rPr>
  </w:style>
  <w:style w:type="character" w:customStyle="1" w:styleId="Heading2Char">
    <w:name w:val="Heading 2 Char"/>
    <w:basedOn w:val="DefaultParagraphFont"/>
    <w:link w:val="Heading2"/>
    <w:uiPriority w:val="9"/>
    <w:rsid w:val="00F20A56"/>
    <w:rPr>
      <w:rFonts w:ascii="Times New Roman" w:eastAsia="Times New Roman" w:hAnsi="Times New Roman" w:cs="Times New Roman"/>
      <w:b/>
      <w:bCs/>
      <w:sz w:val="36"/>
      <w:szCs w:val="36"/>
      <w:lang w:val="en-IN" w:eastAsia="en-IN" w:bidi="hi-IN"/>
    </w:rPr>
  </w:style>
  <w:style w:type="paragraph" w:customStyle="1" w:styleId="text-justify">
    <w:name w:val="text-justify"/>
    <w:basedOn w:val="Normal"/>
    <w:rsid w:val="00F20A56"/>
    <w:pPr>
      <w:spacing w:before="100" w:beforeAutospacing="1" w:after="100" w:afterAutospacing="1"/>
    </w:pPr>
    <w:rPr>
      <w:rFonts w:ascii="Times New Roman" w:eastAsia="Times New Roman" w:hAnsi="Times New Roman" w:cs="Times New Roman"/>
      <w:lang w:val="en-IN" w:eastAsia="en-IN" w:bidi="hi-IN"/>
    </w:rPr>
  </w:style>
  <w:style w:type="paragraph" w:customStyle="1" w:styleId="paragraph">
    <w:name w:val="paragraph"/>
    <w:basedOn w:val="Normal"/>
    <w:rsid w:val="006D0639"/>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6D0639"/>
  </w:style>
  <w:style w:type="character" w:customStyle="1" w:styleId="eop">
    <w:name w:val="eop"/>
    <w:basedOn w:val="DefaultParagraphFont"/>
    <w:rsid w:val="006D0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Dabekar, Sujita Bhagoji</dc:creator>
  <cp:keywords/>
  <dc:description/>
  <cp:lastModifiedBy>Dabekar, Sujita Bhagoji</cp:lastModifiedBy>
  <cp:revision>5</cp:revision>
  <dcterms:created xsi:type="dcterms:W3CDTF">2023-02-16T07:29:00Z</dcterms:created>
  <dcterms:modified xsi:type="dcterms:W3CDTF">2023-02-24T11:15:00Z</dcterms:modified>
</cp:coreProperties>
</file>