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59C62" w14:textId="77777777" w:rsidR="0077740A" w:rsidRPr="00A662B8" w:rsidRDefault="00000000">
      <w:pPr>
        <w:spacing w:before="1200"/>
        <w:jc w:val="center"/>
      </w:pPr>
      <w:r w:rsidRPr="00A662B8">
        <w:rPr>
          <w:b/>
          <w:bCs/>
          <w:sz w:val="40"/>
          <w:szCs w:val="40"/>
        </w:rPr>
        <w:t>AGILE SPRINT PLANNING &amp; USER STORY WORKSHOP</w:t>
      </w:r>
    </w:p>
    <w:p w14:paraId="47DD1E10" w14:textId="77777777" w:rsidR="0077740A" w:rsidRPr="00A662B8" w:rsidRDefault="00000000">
      <w:pPr>
        <w:spacing w:before="300" w:after="300"/>
        <w:jc w:val="center"/>
      </w:pPr>
      <w:r w:rsidRPr="00A662B8">
        <w:rPr>
          <w:b/>
          <w:bCs/>
          <w:sz w:val="28"/>
          <w:szCs w:val="28"/>
        </w:rPr>
        <w:t>AI-Powered Smart Disaster Relief Resource Allocation and Coordination Platform</w:t>
      </w:r>
    </w:p>
    <w:p w14:paraId="08D72A13" w14:textId="77777777" w:rsidR="0077740A" w:rsidRPr="00A662B8" w:rsidRDefault="00000000">
      <w:pPr>
        <w:spacing w:after="1600"/>
        <w:jc w:val="center"/>
      </w:pPr>
      <w:r w:rsidRPr="00A662B8">
        <w:rPr>
          <w:i/>
          <w:iCs/>
          <w:sz w:val="22"/>
          <w:szCs w:val="22"/>
        </w:rPr>
        <w:t>A Sprint 1 Planning Document Applying Agile Software Engineering Practices</w:t>
      </w:r>
    </w:p>
    <w:p w14:paraId="4175E1B6" w14:textId="77777777" w:rsidR="0077740A" w:rsidRPr="00A662B8" w:rsidRDefault="00000000">
      <w:pPr>
        <w:pStyle w:val="Heading1"/>
        <w:pBdr>
          <w:bottom w:val="single" w:sz="8" w:space="4" w:color="2E74B5"/>
        </w:pBdr>
        <w:spacing w:before="360" w:after="160"/>
        <w:rPr>
          <w:color w:val="auto"/>
        </w:rPr>
      </w:pPr>
      <w:r w:rsidRPr="00A662B8">
        <w:rPr>
          <w:b/>
          <w:bCs/>
          <w:color w:val="auto"/>
          <w:sz w:val="30"/>
          <w:szCs w:val="30"/>
        </w:rPr>
        <w:t>1. Project Vision and Stakeholders</w:t>
      </w:r>
    </w:p>
    <w:p w14:paraId="6260CF8B" w14:textId="77777777" w:rsidR="0077740A" w:rsidRPr="00A662B8" w:rsidRDefault="00000000">
      <w:pPr>
        <w:pStyle w:val="Heading2"/>
        <w:spacing w:before="260" w:after="120"/>
        <w:rPr>
          <w:color w:val="auto"/>
        </w:rPr>
      </w:pPr>
      <w:r w:rsidRPr="00A662B8">
        <w:rPr>
          <w:b/>
          <w:bCs/>
          <w:color w:val="auto"/>
          <w:sz w:val="24"/>
          <w:szCs w:val="24"/>
        </w:rPr>
        <w:t>1.1 Project Vision</w:t>
      </w:r>
    </w:p>
    <w:p w14:paraId="3706EBD3" w14:textId="77777777" w:rsidR="0077740A" w:rsidRPr="00A662B8" w:rsidRDefault="00000000">
      <w:pPr>
        <w:spacing w:after="140" w:line="276" w:lineRule="auto"/>
      </w:pPr>
      <w:r w:rsidRPr="00A662B8">
        <w:rPr>
          <w:sz w:val="22"/>
          <w:szCs w:val="22"/>
        </w:rPr>
        <w:t>To design and deliver a cloud-based, AI-driven disaster relief coordination platform that gives government agencies, NGOs, and emergency responders real-time visibility into relief resources and affected communities. The platform will use AI to forecast resource demand, GIS and IoT data to assess disaster severity, and optimization algorithms to plan efficient distribution logistics — enabling faster, better-coordinated relief operations that reduce human suffering and strengthen community resilience.</w:t>
      </w:r>
    </w:p>
    <w:p w14:paraId="1F91DFD0" w14:textId="77777777" w:rsidR="0077740A" w:rsidRPr="00A662B8" w:rsidRDefault="00000000">
      <w:pPr>
        <w:pStyle w:val="Heading2"/>
        <w:spacing w:before="260" w:after="120"/>
        <w:rPr>
          <w:color w:val="auto"/>
        </w:rPr>
      </w:pPr>
      <w:r w:rsidRPr="00A662B8">
        <w:rPr>
          <w:b/>
          <w:bCs/>
          <w:color w:val="auto"/>
          <w:sz w:val="24"/>
          <w:szCs w:val="24"/>
        </w:rPr>
        <w:t>1.2 Project Objectives</w:t>
      </w:r>
    </w:p>
    <w:p w14:paraId="3A43E017" w14:textId="77777777" w:rsidR="0077740A" w:rsidRPr="00A662B8" w:rsidRDefault="00000000">
      <w:pPr>
        <w:pStyle w:val="ListParagraph"/>
        <w:numPr>
          <w:ilvl w:val="0"/>
          <w:numId w:val="2"/>
        </w:numPr>
        <w:spacing w:after="60"/>
      </w:pPr>
      <w:r w:rsidRPr="00A662B8">
        <w:rPr>
          <w:sz w:val="22"/>
          <w:szCs w:val="22"/>
        </w:rPr>
        <w:t>Provide real-time monitoring of relief resources (food, medicine, shelter supplies, rescue equipment).</w:t>
      </w:r>
    </w:p>
    <w:p w14:paraId="58F8AEAA" w14:textId="77777777" w:rsidR="0077740A" w:rsidRPr="00A662B8" w:rsidRDefault="00000000">
      <w:pPr>
        <w:pStyle w:val="ListParagraph"/>
        <w:numPr>
          <w:ilvl w:val="0"/>
          <w:numId w:val="2"/>
        </w:numPr>
        <w:spacing w:after="60"/>
      </w:pPr>
      <w:r w:rsidRPr="00A662B8">
        <w:rPr>
          <w:sz w:val="22"/>
          <w:szCs w:val="22"/>
        </w:rPr>
        <w:t>Use AI models to predict resource demand based on disaster severity, population, and historical data.</w:t>
      </w:r>
    </w:p>
    <w:p w14:paraId="5751A791" w14:textId="77777777" w:rsidR="0077740A" w:rsidRPr="00A662B8" w:rsidRDefault="00000000">
      <w:pPr>
        <w:pStyle w:val="ListParagraph"/>
        <w:numPr>
          <w:ilvl w:val="0"/>
          <w:numId w:val="2"/>
        </w:numPr>
        <w:spacing w:after="60"/>
      </w:pPr>
      <w:r w:rsidRPr="00A662B8">
        <w:rPr>
          <w:sz w:val="22"/>
          <w:szCs w:val="22"/>
        </w:rPr>
        <w:t>Optimize relief distribution routes using GIS and live road/traffic conditions.</w:t>
      </w:r>
    </w:p>
    <w:p w14:paraId="72965085" w14:textId="77777777" w:rsidR="0077740A" w:rsidRPr="00A662B8" w:rsidRDefault="00000000">
      <w:pPr>
        <w:pStyle w:val="ListParagraph"/>
        <w:numPr>
          <w:ilvl w:val="0"/>
          <w:numId w:val="2"/>
        </w:numPr>
        <w:spacing w:after="60"/>
      </w:pPr>
      <w:r w:rsidRPr="00A662B8">
        <w:rPr>
          <w:sz w:val="22"/>
          <w:szCs w:val="22"/>
        </w:rPr>
        <w:t>Enable coordinated communication and task allocation across multiple relief agencies.</w:t>
      </w:r>
    </w:p>
    <w:p w14:paraId="0B9BFF46" w14:textId="77777777" w:rsidR="0077740A" w:rsidRPr="00A662B8" w:rsidRDefault="00000000">
      <w:pPr>
        <w:pStyle w:val="ListParagraph"/>
        <w:numPr>
          <w:ilvl w:val="0"/>
          <w:numId w:val="2"/>
        </w:numPr>
        <w:spacing w:after="60"/>
      </w:pPr>
      <w:r w:rsidRPr="00A662B8">
        <w:rPr>
          <w:sz w:val="22"/>
          <w:szCs w:val="22"/>
        </w:rPr>
        <w:t>Track shelter occupancy in real time to guide displaced citizens to available capacity.</w:t>
      </w:r>
    </w:p>
    <w:p w14:paraId="7A9CC4C4" w14:textId="77777777" w:rsidR="0077740A" w:rsidRPr="00A662B8" w:rsidRDefault="00000000">
      <w:pPr>
        <w:pStyle w:val="ListParagraph"/>
        <w:numPr>
          <w:ilvl w:val="0"/>
          <w:numId w:val="2"/>
        </w:numPr>
        <w:spacing w:after="60"/>
      </w:pPr>
      <w:r w:rsidRPr="00A662B8">
        <w:rPr>
          <w:sz w:val="22"/>
          <w:szCs w:val="22"/>
        </w:rPr>
        <w:t>Generate automated emergency logistics and performance reports for decision-makers.</w:t>
      </w:r>
    </w:p>
    <w:p w14:paraId="6B359713" w14:textId="77777777" w:rsidR="0077740A" w:rsidRPr="00A662B8" w:rsidRDefault="00000000">
      <w:pPr>
        <w:pStyle w:val="ListParagraph"/>
        <w:numPr>
          <w:ilvl w:val="0"/>
          <w:numId w:val="2"/>
        </w:numPr>
        <w:spacing w:after="60"/>
      </w:pPr>
      <w:r w:rsidRPr="00A662B8">
        <w:rPr>
          <w:sz w:val="22"/>
          <w:szCs w:val="22"/>
        </w:rPr>
        <w:t>Improve overall disaster response efficiency and reduce distribution delays.</w:t>
      </w:r>
    </w:p>
    <w:p w14:paraId="01F1A81F" w14:textId="77777777" w:rsidR="0077740A" w:rsidRPr="00A662B8" w:rsidRDefault="00000000">
      <w:pPr>
        <w:pStyle w:val="Heading2"/>
        <w:spacing w:before="260" w:after="120"/>
        <w:rPr>
          <w:color w:val="auto"/>
        </w:rPr>
      </w:pPr>
      <w:r w:rsidRPr="00A662B8">
        <w:rPr>
          <w:b/>
          <w:bCs/>
          <w:color w:val="auto"/>
          <w:sz w:val="24"/>
          <w:szCs w:val="24"/>
        </w:rPr>
        <w:t>1.3 Key Stakeholders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6000"/>
      </w:tblGrid>
      <w:tr w:rsidR="0077740A" w:rsidRPr="00A662B8" w14:paraId="49703894" w14:textId="77777777">
        <w:tblPrEx>
          <w:tblCellMar>
            <w:top w:w="0" w:type="dxa"/>
            <w:bottom w:w="0" w:type="dxa"/>
          </w:tblCellMar>
        </w:tblPrEx>
        <w:trPr>
          <w:tblHeader/>
        </w:trPr>
        <w:tc>
          <w:tcPr>
            <w:tcW w:w="3600" w:type="dxa"/>
            <w:shd w:val="clear" w:color="auto" w:fill="1F3864"/>
            <w:tcMar>
              <w:top w:w="80" w:type="dxa"/>
              <w:left w:w="100" w:type="dxa"/>
              <w:bottom w:w="80" w:type="dxa"/>
              <w:right w:w="100" w:type="dxa"/>
            </w:tcMar>
            <w:vAlign w:val="center"/>
          </w:tcPr>
          <w:p w14:paraId="2ECB5640" w14:textId="77777777" w:rsidR="0077740A" w:rsidRPr="00A662B8" w:rsidRDefault="00000000">
            <w:r w:rsidRPr="00A662B8">
              <w:rPr>
                <w:b/>
                <w:bCs/>
              </w:rPr>
              <w:t>Stakeholder</w:t>
            </w:r>
          </w:p>
        </w:tc>
        <w:tc>
          <w:tcPr>
            <w:tcW w:w="6000" w:type="dxa"/>
            <w:shd w:val="clear" w:color="auto" w:fill="1F3864"/>
            <w:tcMar>
              <w:top w:w="80" w:type="dxa"/>
              <w:left w:w="100" w:type="dxa"/>
              <w:bottom w:w="80" w:type="dxa"/>
              <w:right w:w="100" w:type="dxa"/>
            </w:tcMar>
            <w:vAlign w:val="center"/>
          </w:tcPr>
          <w:p w14:paraId="49B89671" w14:textId="77777777" w:rsidR="0077740A" w:rsidRPr="00A662B8" w:rsidRDefault="00000000">
            <w:r w:rsidRPr="00A662B8">
              <w:rPr>
                <w:b/>
                <w:bCs/>
              </w:rPr>
              <w:t>Role / Interest in the Platform</w:t>
            </w:r>
          </w:p>
        </w:tc>
      </w:tr>
      <w:tr w:rsidR="0077740A" w:rsidRPr="00A662B8" w14:paraId="24BCE77A" w14:textId="77777777">
        <w:tblPrEx>
          <w:tblCellMar>
            <w:top w:w="0" w:type="dxa"/>
            <w:bottom w:w="0" w:type="dxa"/>
          </w:tblCellMar>
        </w:tblPrEx>
        <w:tc>
          <w:tcPr>
            <w:tcW w:w="3600" w:type="dxa"/>
            <w:tcMar>
              <w:top w:w="80" w:type="dxa"/>
              <w:left w:w="100" w:type="dxa"/>
              <w:bottom w:w="80" w:type="dxa"/>
              <w:right w:w="100" w:type="dxa"/>
            </w:tcMar>
            <w:vAlign w:val="center"/>
          </w:tcPr>
          <w:p w14:paraId="71376333" w14:textId="77777777" w:rsidR="0077740A" w:rsidRPr="00A662B8" w:rsidRDefault="00000000">
            <w:r w:rsidRPr="00A662B8">
              <w:t>Government Disaster Management Authority</w:t>
            </w:r>
          </w:p>
        </w:tc>
        <w:tc>
          <w:tcPr>
            <w:tcW w:w="6000" w:type="dxa"/>
            <w:tcMar>
              <w:top w:w="80" w:type="dxa"/>
              <w:left w:w="100" w:type="dxa"/>
              <w:bottom w:w="80" w:type="dxa"/>
              <w:right w:w="100" w:type="dxa"/>
            </w:tcMar>
            <w:vAlign w:val="center"/>
          </w:tcPr>
          <w:p w14:paraId="74E588C5" w14:textId="77777777" w:rsidR="0077740A" w:rsidRPr="00A662B8" w:rsidRDefault="00000000">
            <w:r w:rsidRPr="00A662B8">
              <w:t>Oversees overall response, approves resource release, sets zone priorities, and consumes reports.</w:t>
            </w:r>
          </w:p>
        </w:tc>
      </w:tr>
      <w:tr w:rsidR="0077740A" w:rsidRPr="00A662B8" w14:paraId="363AE175" w14:textId="77777777">
        <w:tblPrEx>
          <w:tblCellMar>
            <w:top w:w="0" w:type="dxa"/>
            <w:bottom w:w="0" w:type="dxa"/>
          </w:tblCellMar>
        </w:tblPrEx>
        <w:tc>
          <w:tcPr>
            <w:tcW w:w="3600" w:type="dxa"/>
            <w:shd w:val="clear" w:color="auto" w:fill="F2F2F2"/>
            <w:tcMar>
              <w:top w:w="80" w:type="dxa"/>
              <w:left w:w="100" w:type="dxa"/>
              <w:bottom w:w="80" w:type="dxa"/>
              <w:right w:w="100" w:type="dxa"/>
            </w:tcMar>
            <w:vAlign w:val="center"/>
          </w:tcPr>
          <w:p w14:paraId="7E08FB2C" w14:textId="77777777" w:rsidR="0077740A" w:rsidRPr="00A662B8" w:rsidRDefault="00000000">
            <w:r w:rsidRPr="00A662B8">
              <w:t>NGOs / Relief Organizations</w:t>
            </w:r>
          </w:p>
        </w:tc>
        <w:tc>
          <w:tcPr>
            <w:tcW w:w="6000" w:type="dxa"/>
            <w:shd w:val="clear" w:color="auto" w:fill="F2F2F2"/>
            <w:tcMar>
              <w:top w:w="80" w:type="dxa"/>
              <w:left w:w="100" w:type="dxa"/>
              <w:bottom w:w="80" w:type="dxa"/>
              <w:right w:w="100" w:type="dxa"/>
            </w:tcMar>
            <w:vAlign w:val="center"/>
          </w:tcPr>
          <w:p w14:paraId="3998CE9B" w14:textId="77777777" w:rsidR="0077740A" w:rsidRPr="00A662B8" w:rsidRDefault="00000000">
            <w:r w:rsidRPr="00A662B8">
              <w:t>Supply and distribute food, medicine, and shelter materials; coordinate with other agencies via shared dashboard.</w:t>
            </w:r>
          </w:p>
        </w:tc>
      </w:tr>
      <w:tr w:rsidR="0077740A" w:rsidRPr="00A662B8" w14:paraId="32FF26D3" w14:textId="77777777">
        <w:tblPrEx>
          <w:tblCellMar>
            <w:top w:w="0" w:type="dxa"/>
            <w:bottom w:w="0" w:type="dxa"/>
          </w:tblCellMar>
        </w:tblPrEx>
        <w:tc>
          <w:tcPr>
            <w:tcW w:w="3600" w:type="dxa"/>
            <w:tcMar>
              <w:top w:w="80" w:type="dxa"/>
              <w:left w:w="100" w:type="dxa"/>
              <w:bottom w:w="80" w:type="dxa"/>
              <w:right w:w="100" w:type="dxa"/>
            </w:tcMar>
            <w:vAlign w:val="center"/>
          </w:tcPr>
          <w:p w14:paraId="0BE8147B" w14:textId="77777777" w:rsidR="0077740A" w:rsidRPr="00A662B8" w:rsidRDefault="00000000">
            <w:r w:rsidRPr="00A662B8">
              <w:t>Emergency Responders / Rescue Teams</w:t>
            </w:r>
          </w:p>
        </w:tc>
        <w:tc>
          <w:tcPr>
            <w:tcW w:w="6000" w:type="dxa"/>
            <w:tcMar>
              <w:top w:w="80" w:type="dxa"/>
              <w:left w:w="100" w:type="dxa"/>
              <w:bottom w:w="80" w:type="dxa"/>
              <w:right w:w="100" w:type="dxa"/>
            </w:tcMar>
            <w:vAlign w:val="center"/>
          </w:tcPr>
          <w:p w14:paraId="61667764" w14:textId="77777777" w:rsidR="0077740A" w:rsidRPr="00A662B8" w:rsidRDefault="00000000">
            <w:r w:rsidRPr="00A662B8">
              <w:t>Carry out rescue and first-aid operations; need severity maps and real-time task assignment.</w:t>
            </w:r>
          </w:p>
        </w:tc>
      </w:tr>
      <w:tr w:rsidR="0077740A" w:rsidRPr="00A662B8" w14:paraId="7E29B40A" w14:textId="77777777">
        <w:tblPrEx>
          <w:tblCellMar>
            <w:top w:w="0" w:type="dxa"/>
            <w:bottom w:w="0" w:type="dxa"/>
          </w:tblCellMar>
        </w:tblPrEx>
        <w:tc>
          <w:tcPr>
            <w:tcW w:w="3600" w:type="dxa"/>
            <w:shd w:val="clear" w:color="auto" w:fill="F2F2F2"/>
            <w:tcMar>
              <w:top w:w="80" w:type="dxa"/>
              <w:left w:w="100" w:type="dxa"/>
              <w:bottom w:w="80" w:type="dxa"/>
              <w:right w:w="100" w:type="dxa"/>
            </w:tcMar>
            <w:vAlign w:val="center"/>
          </w:tcPr>
          <w:p w14:paraId="01812AEC" w14:textId="77777777" w:rsidR="0077740A" w:rsidRPr="00A662B8" w:rsidRDefault="00000000">
            <w:r w:rsidRPr="00A662B8">
              <w:t>Shelter Managers / Camp Administrators</w:t>
            </w:r>
          </w:p>
        </w:tc>
        <w:tc>
          <w:tcPr>
            <w:tcW w:w="6000" w:type="dxa"/>
            <w:shd w:val="clear" w:color="auto" w:fill="F2F2F2"/>
            <w:tcMar>
              <w:top w:w="80" w:type="dxa"/>
              <w:left w:w="100" w:type="dxa"/>
              <w:bottom w:w="80" w:type="dxa"/>
              <w:right w:w="100" w:type="dxa"/>
            </w:tcMar>
            <w:vAlign w:val="center"/>
          </w:tcPr>
          <w:p w14:paraId="53585109" w14:textId="77777777" w:rsidR="0077740A" w:rsidRPr="00A662B8" w:rsidRDefault="00000000">
            <w:r w:rsidRPr="00A662B8">
              <w:t>Manage shelter capacity and update occupancy status.</w:t>
            </w:r>
          </w:p>
        </w:tc>
      </w:tr>
      <w:tr w:rsidR="0077740A" w:rsidRPr="00A662B8" w14:paraId="6E8ABB39" w14:textId="77777777">
        <w:tblPrEx>
          <w:tblCellMar>
            <w:top w:w="0" w:type="dxa"/>
            <w:bottom w:w="0" w:type="dxa"/>
          </w:tblCellMar>
        </w:tblPrEx>
        <w:tc>
          <w:tcPr>
            <w:tcW w:w="3600" w:type="dxa"/>
            <w:tcMar>
              <w:top w:w="80" w:type="dxa"/>
              <w:left w:w="100" w:type="dxa"/>
              <w:bottom w:w="80" w:type="dxa"/>
              <w:right w:w="100" w:type="dxa"/>
            </w:tcMar>
            <w:vAlign w:val="center"/>
          </w:tcPr>
          <w:p w14:paraId="20ECCCE9" w14:textId="77777777" w:rsidR="0077740A" w:rsidRPr="00A662B8" w:rsidRDefault="00000000">
            <w:r w:rsidRPr="00A662B8">
              <w:lastRenderedPageBreak/>
              <w:t>Logistics &amp; Transport Providers</w:t>
            </w:r>
          </w:p>
        </w:tc>
        <w:tc>
          <w:tcPr>
            <w:tcW w:w="6000" w:type="dxa"/>
            <w:tcMar>
              <w:top w:w="80" w:type="dxa"/>
              <w:left w:w="100" w:type="dxa"/>
              <w:bottom w:w="80" w:type="dxa"/>
              <w:right w:w="100" w:type="dxa"/>
            </w:tcMar>
            <w:vAlign w:val="center"/>
          </w:tcPr>
          <w:p w14:paraId="377DC210" w14:textId="77777777" w:rsidR="0077740A" w:rsidRPr="00A662B8" w:rsidRDefault="00000000">
            <w:r w:rsidRPr="00A662B8">
              <w:t>Move relief supplies; need optimized routes and vehicle tracking.</w:t>
            </w:r>
          </w:p>
        </w:tc>
      </w:tr>
      <w:tr w:rsidR="0077740A" w:rsidRPr="00A662B8" w14:paraId="7DD7C7FD" w14:textId="77777777">
        <w:tblPrEx>
          <w:tblCellMar>
            <w:top w:w="0" w:type="dxa"/>
            <w:bottom w:w="0" w:type="dxa"/>
          </w:tblCellMar>
        </w:tblPrEx>
        <w:tc>
          <w:tcPr>
            <w:tcW w:w="3600" w:type="dxa"/>
            <w:shd w:val="clear" w:color="auto" w:fill="F2F2F2"/>
            <w:tcMar>
              <w:top w:w="80" w:type="dxa"/>
              <w:left w:w="100" w:type="dxa"/>
              <w:bottom w:w="80" w:type="dxa"/>
              <w:right w:w="100" w:type="dxa"/>
            </w:tcMar>
            <w:vAlign w:val="center"/>
          </w:tcPr>
          <w:p w14:paraId="5B3D6A9F" w14:textId="77777777" w:rsidR="0077740A" w:rsidRPr="00A662B8" w:rsidRDefault="00000000">
            <w:r w:rsidRPr="00A662B8">
              <w:t>Affected Communities / Citizens</w:t>
            </w:r>
          </w:p>
        </w:tc>
        <w:tc>
          <w:tcPr>
            <w:tcW w:w="6000" w:type="dxa"/>
            <w:shd w:val="clear" w:color="auto" w:fill="F2F2F2"/>
            <w:tcMar>
              <w:top w:w="80" w:type="dxa"/>
              <w:left w:w="100" w:type="dxa"/>
              <w:bottom w:w="80" w:type="dxa"/>
              <w:right w:w="100" w:type="dxa"/>
            </w:tcMar>
            <w:vAlign w:val="center"/>
          </w:tcPr>
          <w:p w14:paraId="5E304BC6" w14:textId="77777777" w:rsidR="0077740A" w:rsidRPr="00A662B8" w:rsidRDefault="00000000">
            <w:r w:rsidRPr="00A662B8">
              <w:t>End beneficiaries; need visibility into nearby shelters and aid availability.</w:t>
            </w:r>
          </w:p>
        </w:tc>
      </w:tr>
      <w:tr w:rsidR="0077740A" w:rsidRPr="00A662B8" w14:paraId="55515409" w14:textId="77777777">
        <w:tblPrEx>
          <w:tblCellMar>
            <w:top w:w="0" w:type="dxa"/>
            <w:bottom w:w="0" w:type="dxa"/>
          </w:tblCellMar>
        </w:tblPrEx>
        <w:tc>
          <w:tcPr>
            <w:tcW w:w="3600" w:type="dxa"/>
            <w:tcMar>
              <w:top w:w="80" w:type="dxa"/>
              <w:left w:w="100" w:type="dxa"/>
              <w:bottom w:w="80" w:type="dxa"/>
              <w:right w:w="100" w:type="dxa"/>
            </w:tcMar>
            <w:vAlign w:val="center"/>
          </w:tcPr>
          <w:p w14:paraId="5A2025AD" w14:textId="77777777" w:rsidR="0077740A" w:rsidRPr="00A662B8" w:rsidRDefault="00000000">
            <w:r w:rsidRPr="00A662B8">
              <w:t>Volunteers</w:t>
            </w:r>
          </w:p>
        </w:tc>
        <w:tc>
          <w:tcPr>
            <w:tcW w:w="6000" w:type="dxa"/>
            <w:tcMar>
              <w:top w:w="80" w:type="dxa"/>
              <w:left w:w="100" w:type="dxa"/>
              <w:bottom w:w="80" w:type="dxa"/>
              <w:right w:w="100" w:type="dxa"/>
            </w:tcMar>
            <w:vAlign w:val="center"/>
          </w:tcPr>
          <w:p w14:paraId="1E5245ED" w14:textId="77777777" w:rsidR="0077740A" w:rsidRPr="00A662B8" w:rsidRDefault="00000000">
            <w:r w:rsidRPr="00A662B8">
              <w:t>Support field operations and data collection through the mobile app.</w:t>
            </w:r>
          </w:p>
        </w:tc>
      </w:tr>
      <w:tr w:rsidR="0077740A" w:rsidRPr="00A662B8" w14:paraId="2F3B6D7F" w14:textId="77777777">
        <w:tblPrEx>
          <w:tblCellMar>
            <w:top w:w="0" w:type="dxa"/>
            <w:bottom w:w="0" w:type="dxa"/>
          </w:tblCellMar>
        </w:tblPrEx>
        <w:tc>
          <w:tcPr>
            <w:tcW w:w="3600" w:type="dxa"/>
            <w:shd w:val="clear" w:color="auto" w:fill="F2F2F2"/>
            <w:tcMar>
              <w:top w:w="80" w:type="dxa"/>
              <w:left w:w="100" w:type="dxa"/>
              <w:bottom w:w="80" w:type="dxa"/>
              <w:right w:w="100" w:type="dxa"/>
            </w:tcMar>
            <w:vAlign w:val="center"/>
          </w:tcPr>
          <w:p w14:paraId="2C11CD4A" w14:textId="77777777" w:rsidR="0077740A" w:rsidRPr="00A662B8" w:rsidRDefault="00000000">
            <w:r w:rsidRPr="00A662B8">
              <w:t>IoT / Sensor Network Operators</w:t>
            </w:r>
          </w:p>
        </w:tc>
        <w:tc>
          <w:tcPr>
            <w:tcW w:w="6000" w:type="dxa"/>
            <w:shd w:val="clear" w:color="auto" w:fill="F2F2F2"/>
            <w:tcMar>
              <w:top w:w="80" w:type="dxa"/>
              <w:left w:w="100" w:type="dxa"/>
              <w:bottom w:w="80" w:type="dxa"/>
              <w:right w:w="100" w:type="dxa"/>
            </w:tcMar>
            <w:vAlign w:val="center"/>
          </w:tcPr>
          <w:p w14:paraId="41FD5890" w14:textId="77777777" w:rsidR="0077740A" w:rsidRPr="00A662B8" w:rsidRDefault="00000000">
            <w:r w:rsidRPr="00A662B8">
              <w:t>Maintain sensors (weather, water level, structural) feeding severity assessment.</w:t>
            </w:r>
          </w:p>
        </w:tc>
      </w:tr>
      <w:tr w:rsidR="0077740A" w:rsidRPr="00A662B8" w14:paraId="7380663B" w14:textId="77777777">
        <w:tblPrEx>
          <w:tblCellMar>
            <w:top w:w="0" w:type="dxa"/>
            <w:bottom w:w="0" w:type="dxa"/>
          </w:tblCellMar>
        </w:tblPrEx>
        <w:tc>
          <w:tcPr>
            <w:tcW w:w="3600" w:type="dxa"/>
            <w:tcMar>
              <w:top w:w="80" w:type="dxa"/>
              <w:left w:w="100" w:type="dxa"/>
              <w:bottom w:w="80" w:type="dxa"/>
              <w:right w:w="100" w:type="dxa"/>
            </w:tcMar>
            <w:vAlign w:val="center"/>
          </w:tcPr>
          <w:p w14:paraId="15E46B2B" w14:textId="77777777" w:rsidR="0077740A" w:rsidRPr="00A662B8" w:rsidRDefault="00000000">
            <w:r w:rsidRPr="00A662B8">
              <w:t>Platform Administrators / IT Team</w:t>
            </w:r>
          </w:p>
        </w:tc>
        <w:tc>
          <w:tcPr>
            <w:tcW w:w="6000" w:type="dxa"/>
            <w:tcMar>
              <w:top w:w="80" w:type="dxa"/>
              <w:left w:w="100" w:type="dxa"/>
              <w:bottom w:w="80" w:type="dxa"/>
              <w:right w:w="100" w:type="dxa"/>
            </w:tcMar>
            <w:vAlign w:val="center"/>
          </w:tcPr>
          <w:p w14:paraId="76F015C7" w14:textId="77777777" w:rsidR="0077740A" w:rsidRPr="00A662B8" w:rsidRDefault="00000000">
            <w:r w:rsidRPr="00A662B8">
              <w:t>Maintain system uptime, data security, and integrations.</w:t>
            </w:r>
          </w:p>
        </w:tc>
      </w:tr>
      <w:tr w:rsidR="0077740A" w:rsidRPr="00A662B8" w14:paraId="2C63F4D8" w14:textId="77777777">
        <w:tblPrEx>
          <w:tblCellMar>
            <w:top w:w="0" w:type="dxa"/>
            <w:bottom w:w="0" w:type="dxa"/>
          </w:tblCellMar>
        </w:tblPrEx>
        <w:tc>
          <w:tcPr>
            <w:tcW w:w="3600" w:type="dxa"/>
            <w:shd w:val="clear" w:color="auto" w:fill="F2F2F2"/>
            <w:tcMar>
              <w:top w:w="80" w:type="dxa"/>
              <w:left w:w="100" w:type="dxa"/>
              <w:bottom w:w="80" w:type="dxa"/>
              <w:right w:w="100" w:type="dxa"/>
            </w:tcMar>
            <w:vAlign w:val="center"/>
          </w:tcPr>
          <w:p w14:paraId="1FDED7DA" w14:textId="77777777" w:rsidR="0077740A" w:rsidRPr="00A662B8" w:rsidRDefault="00000000">
            <w:r w:rsidRPr="00A662B8">
              <w:t>Donor Agencies</w:t>
            </w:r>
          </w:p>
        </w:tc>
        <w:tc>
          <w:tcPr>
            <w:tcW w:w="6000" w:type="dxa"/>
            <w:shd w:val="clear" w:color="auto" w:fill="F2F2F2"/>
            <w:tcMar>
              <w:top w:w="80" w:type="dxa"/>
              <w:left w:w="100" w:type="dxa"/>
              <w:bottom w:w="80" w:type="dxa"/>
              <w:right w:w="100" w:type="dxa"/>
            </w:tcMar>
            <w:vAlign w:val="center"/>
          </w:tcPr>
          <w:p w14:paraId="430B87C2" w14:textId="77777777" w:rsidR="0077740A" w:rsidRPr="00A662B8" w:rsidRDefault="00000000">
            <w:r w:rsidRPr="00A662B8">
              <w:t>Fund operations; require transparency reports on resource utilization.</w:t>
            </w:r>
          </w:p>
        </w:tc>
      </w:tr>
    </w:tbl>
    <w:p w14:paraId="11B4D45E" w14:textId="77777777" w:rsidR="0077740A" w:rsidRPr="00A662B8" w:rsidRDefault="00000000">
      <w:pPr>
        <w:pStyle w:val="Heading1"/>
        <w:pBdr>
          <w:bottom w:val="single" w:sz="8" w:space="4" w:color="2E74B5"/>
        </w:pBdr>
        <w:spacing w:before="360" w:after="160"/>
        <w:rPr>
          <w:color w:val="auto"/>
        </w:rPr>
      </w:pPr>
      <w:r w:rsidRPr="00A662B8">
        <w:rPr>
          <w:b/>
          <w:bCs/>
          <w:color w:val="auto"/>
          <w:sz w:val="30"/>
          <w:szCs w:val="30"/>
        </w:rPr>
        <w:t>2. Epics and User Stories</w:t>
      </w:r>
    </w:p>
    <w:p w14:paraId="6143E214" w14:textId="77777777" w:rsidR="0077740A" w:rsidRPr="00A662B8" w:rsidRDefault="00000000">
      <w:pPr>
        <w:spacing w:after="140" w:line="276" w:lineRule="auto"/>
      </w:pPr>
      <w:r w:rsidRPr="00A662B8">
        <w:rPr>
          <w:sz w:val="22"/>
          <w:szCs w:val="22"/>
        </w:rPr>
        <w:t>The product requirements have been organized into seven Epics. Each Epic is decomposed into User Stories following the format: "As a &lt;user&gt;, I want &lt;feature&gt;, so that &lt;benefit&gt;."</w:t>
      </w:r>
    </w:p>
    <w:p w14:paraId="0445017F" w14:textId="77777777" w:rsidR="0077740A" w:rsidRPr="00A662B8" w:rsidRDefault="00000000">
      <w:pPr>
        <w:pStyle w:val="Heading3"/>
        <w:spacing w:before="180" w:after="80"/>
        <w:rPr>
          <w:color w:val="auto"/>
        </w:rPr>
      </w:pPr>
      <w:r w:rsidRPr="00A662B8">
        <w:rPr>
          <w:b/>
          <w:bCs/>
          <w:color w:val="auto"/>
          <w:sz w:val="22"/>
          <w:szCs w:val="22"/>
        </w:rPr>
        <w:t>Epic 1 — Real-Time Resource Monitoring &amp; Inventory Management</w:t>
      </w:r>
    </w:p>
    <w:p w14:paraId="66570BA6" w14:textId="77777777" w:rsidR="0077740A" w:rsidRPr="00A662B8" w:rsidRDefault="00000000">
      <w:pPr>
        <w:pStyle w:val="ListParagraph"/>
        <w:numPr>
          <w:ilvl w:val="0"/>
          <w:numId w:val="2"/>
        </w:numPr>
        <w:spacing w:after="60"/>
      </w:pPr>
      <w:r w:rsidRPr="00A662B8">
        <w:rPr>
          <w:sz w:val="22"/>
          <w:szCs w:val="22"/>
        </w:rPr>
        <w:t>US1: As a warehouse manager, I want to track relief supply inventory levels in real time, so that I always know what resources are available.</w:t>
      </w:r>
    </w:p>
    <w:p w14:paraId="3466C715" w14:textId="77777777" w:rsidR="0077740A" w:rsidRPr="00A662B8" w:rsidRDefault="00000000">
      <w:pPr>
        <w:pStyle w:val="ListParagraph"/>
        <w:numPr>
          <w:ilvl w:val="0"/>
          <w:numId w:val="2"/>
        </w:numPr>
        <w:spacing w:after="60"/>
      </w:pPr>
      <w:r w:rsidRPr="00A662B8">
        <w:rPr>
          <w:sz w:val="22"/>
          <w:szCs w:val="22"/>
        </w:rPr>
        <w:t>US2: As a relief coordinator, I want to receive automatic low-stock alerts, so that I can reorder critical supplies before they run out.</w:t>
      </w:r>
    </w:p>
    <w:p w14:paraId="65F03A0F" w14:textId="77777777" w:rsidR="0077740A" w:rsidRPr="00A662B8" w:rsidRDefault="00000000">
      <w:pPr>
        <w:pStyle w:val="ListParagraph"/>
        <w:numPr>
          <w:ilvl w:val="0"/>
          <w:numId w:val="2"/>
        </w:numPr>
        <w:spacing w:after="60"/>
      </w:pPr>
      <w:r w:rsidRPr="00A662B8">
        <w:rPr>
          <w:sz w:val="22"/>
          <w:szCs w:val="22"/>
        </w:rPr>
        <w:t>US3: As a field responder, I want to update resource usage from a mobile app, so that inventory records stay accurate at all times.</w:t>
      </w:r>
    </w:p>
    <w:p w14:paraId="4BF02B96" w14:textId="77777777" w:rsidR="0077740A" w:rsidRPr="00A662B8" w:rsidRDefault="00000000">
      <w:pPr>
        <w:pStyle w:val="Heading3"/>
        <w:spacing w:before="180" w:after="80"/>
        <w:rPr>
          <w:color w:val="auto"/>
        </w:rPr>
      </w:pPr>
      <w:r w:rsidRPr="00A662B8">
        <w:rPr>
          <w:b/>
          <w:bCs/>
          <w:color w:val="auto"/>
          <w:sz w:val="22"/>
          <w:szCs w:val="22"/>
        </w:rPr>
        <w:t>Epic 2 — AI-Based Demand Prediction</w:t>
      </w:r>
    </w:p>
    <w:p w14:paraId="57C50709" w14:textId="77777777" w:rsidR="0077740A" w:rsidRPr="00A662B8" w:rsidRDefault="00000000">
      <w:pPr>
        <w:pStyle w:val="ListParagraph"/>
        <w:numPr>
          <w:ilvl w:val="0"/>
          <w:numId w:val="2"/>
        </w:numPr>
        <w:spacing w:after="60"/>
      </w:pPr>
      <w:r w:rsidRPr="00A662B8">
        <w:rPr>
          <w:sz w:val="22"/>
          <w:szCs w:val="22"/>
        </w:rPr>
        <w:t>US4: As a relief coordinator, I want the system to predict resource needs using disaster severity and population data, so that I can allocate supplies proactively rather than reactively.</w:t>
      </w:r>
    </w:p>
    <w:p w14:paraId="3CABD38A" w14:textId="77777777" w:rsidR="0077740A" w:rsidRPr="00A662B8" w:rsidRDefault="00000000">
      <w:pPr>
        <w:pStyle w:val="ListParagraph"/>
        <w:numPr>
          <w:ilvl w:val="0"/>
          <w:numId w:val="2"/>
        </w:numPr>
        <w:spacing w:after="60"/>
      </w:pPr>
      <w:r w:rsidRPr="00A662B8">
        <w:rPr>
          <w:sz w:val="22"/>
          <w:szCs w:val="22"/>
        </w:rPr>
        <w:t>US5: As a government official, I want AI-generated demand forecasts broken down by region, so that I can prioritize aid distribution to the worst-affected areas.</w:t>
      </w:r>
    </w:p>
    <w:p w14:paraId="26DF24DC" w14:textId="77777777" w:rsidR="0077740A" w:rsidRPr="00A662B8" w:rsidRDefault="00000000">
      <w:pPr>
        <w:pStyle w:val="Heading3"/>
        <w:spacing w:before="180" w:after="80"/>
        <w:rPr>
          <w:color w:val="auto"/>
        </w:rPr>
      </w:pPr>
      <w:r w:rsidRPr="00A662B8">
        <w:rPr>
          <w:b/>
          <w:bCs/>
          <w:color w:val="auto"/>
          <w:sz w:val="22"/>
          <w:szCs w:val="22"/>
        </w:rPr>
        <w:t>Epic 3 — Optimized Relief Distribution &amp; Logistics Routing</w:t>
      </w:r>
    </w:p>
    <w:p w14:paraId="5995C996" w14:textId="77777777" w:rsidR="0077740A" w:rsidRPr="00A662B8" w:rsidRDefault="00000000">
      <w:pPr>
        <w:pStyle w:val="ListParagraph"/>
        <w:numPr>
          <w:ilvl w:val="0"/>
          <w:numId w:val="2"/>
        </w:numPr>
        <w:spacing w:after="60"/>
      </w:pPr>
      <w:r w:rsidRPr="00A662B8">
        <w:rPr>
          <w:sz w:val="22"/>
          <w:szCs w:val="22"/>
        </w:rPr>
        <w:t>US6: As a logistics manager, I want the system to calculate optimal delivery routes accounting for road damage and traffic, so that relief supplies reach affected areas faster.</w:t>
      </w:r>
    </w:p>
    <w:p w14:paraId="62636C23" w14:textId="77777777" w:rsidR="0077740A" w:rsidRPr="00A662B8" w:rsidRDefault="00000000">
      <w:pPr>
        <w:pStyle w:val="ListParagraph"/>
        <w:numPr>
          <w:ilvl w:val="0"/>
          <w:numId w:val="2"/>
        </w:numPr>
        <w:spacing w:after="60"/>
      </w:pPr>
      <w:r w:rsidRPr="00A662B8">
        <w:rPr>
          <w:sz w:val="22"/>
          <w:szCs w:val="22"/>
        </w:rPr>
        <w:t>US7: As a delivery driver, I want turn-by-turn navigation that updates in real time, so that I can avoid blocked or unsafe routes.</w:t>
      </w:r>
    </w:p>
    <w:p w14:paraId="1B386318" w14:textId="77777777" w:rsidR="0077740A" w:rsidRPr="00A662B8" w:rsidRDefault="00000000">
      <w:pPr>
        <w:pStyle w:val="ListParagraph"/>
        <w:numPr>
          <w:ilvl w:val="0"/>
          <w:numId w:val="2"/>
        </w:numPr>
        <w:spacing w:after="60"/>
      </w:pPr>
      <w:r w:rsidRPr="00A662B8">
        <w:rPr>
          <w:sz w:val="22"/>
          <w:szCs w:val="22"/>
        </w:rPr>
        <w:t>US8: As a relief coordinator, I want to track delivery vehicles on a live map, so that I can monitor progress and reroute shipments if needed.</w:t>
      </w:r>
    </w:p>
    <w:p w14:paraId="5D3E442B" w14:textId="77777777" w:rsidR="0077740A" w:rsidRPr="00A662B8" w:rsidRDefault="00000000">
      <w:pPr>
        <w:pStyle w:val="Heading3"/>
        <w:spacing w:before="180" w:after="80"/>
        <w:rPr>
          <w:color w:val="auto"/>
        </w:rPr>
      </w:pPr>
      <w:r w:rsidRPr="00A662B8">
        <w:rPr>
          <w:b/>
          <w:bCs/>
          <w:color w:val="auto"/>
          <w:sz w:val="22"/>
          <w:szCs w:val="22"/>
        </w:rPr>
        <w:t>Epic 4 — Multi-Agency Coordination &amp; Communication</w:t>
      </w:r>
    </w:p>
    <w:p w14:paraId="38CA0528" w14:textId="77777777" w:rsidR="0077740A" w:rsidRPr="00A662B8" w:rsidRDefault="00000000">
      <w:pPr>
        <w:pStyle w:val="ListParagraph"/>
        <w:numPr>
          <w:ilvl w:val="0"/>
          <w:numId w:val="2"/>
        </w:numPr>
        <w:spacing w:after="60"/>
      </w:pPr>
      <w:r w:rsidRPr="00A662B8">
        <w:rPr>
          <w:sz w:val="22"/>
          <w:szCs w:val="22"/>
        </w:rPr>
        <w:t>US9: As an NGO coordinator, I want a shared dashboard visible to all participating agencies, so that we avoid duplicate efforts and resource conflicts.</w:t>
      </w:r>
    </w:p>
    <w:p w14:paraId="393499B6" w14:textId="77777777" w:rsidR="0077740A" w:rsidRPr="00A662B8" w:rsidRDefault="00000000">
      <w:pPr>
        <w:pStyle w:val="ListParagraph"/>
        <w:numPr>
          <w:ilvl w:val="0"/>
          <w:numId w:val="2"/>
        </w:numPr>
        <w:spacing w:after="60"/>
      </w:pPr>
      <w:r w:rsidRPr="00A662B8">
        <w:rPr>
          <w:sz w:val="22"/>
          <w:szCs w:val="22"/>
        </w:rPr>
        <w:t>US10: As an emergency responder, I want to send and receive real-time alerts with other agencies, so that rescue operations are coordinated effectively.</w:t>
      </w:r>
    </w:p>
    <w:p w14:paraId="31F9AE37" w14:textId="77777777" w:rsidR="0077740A" w:rsidRPr="00A662B8" w:rsidRDefault="00000000">
      <w:pPr>
        <w:pStyle w:val="ListParagraph"/>
        <w:numPr>
          <w:ilvl w:val="0"/>
          <w:numId w:val="2"/>
        </w:numPr>
        <w:spacing w:after="60"/>
      </w:pPr>
      <w:r w:rsidRPr="00A662B8">
        <w:rPr>
          <w:sz w:val="22"/>
          <w:szCs w:val="22"/>
        </w:rPr>
        <w:t>US11: As a government official, I want to assign specific zones and tasks to different agencies, so that responsibilities are clear and non-overlapping.</w:t>
      </w:r>
    </w:p>
    <w:p w14:paraId="529D3850" w14:textId="77777777" w:rsidR="0077740A" w:rsidRPr="00A662B8" w:rsidRDefault="00000000">
      <w:pPr>
        <w:pStyle w:val="Heading3"/>
        <w:spacing w:before="180" w:after="80"/>
        <w:rPr>
          <w:color w:val="auto"/>
        </w:rPr>
      </w:pPr>
      <w:r w:rsidRPr="00A662B8">
        <w:rPr>
          <w:b/>
          <w:bCs/>
          <w:color w:val="auto"/>
          <w:sz w:val="22"/>
          <w:szCs w:val="22"/>
        </w:rPr>
        <w:t>Epic 5 — Shelter Occupancy Management</w:t>
      </w:r>
    </w:p>
    <w:p w14:paraId="74864813" w14:textId="77777777" w:rsidR="0077740A" w:rsidRPr="00A662B8" w:rsidRDefault="00000000">
      <w:pPr>
        <w:pStyle w:val="ListParagraph"/>
        <w:numPr>
          <w:ilvl w:val="0"/>
          <w:numId w:val="2"/>
        </w:numPr>
        <w:spacing w:after="60"/>
      </w:pPr>
      <w:r w:rsidRPr="00A662B8">
        <w:rPr>
          <w:sz w:val="22"/>
          <w:szCs w:val="22"/>
        </w:rPr>
        <w:lastRenderedPageBreak/>
        <w:t>US12: As a shelter manager, I want to log and update shelter occupancy in real time, so that displaced people can be directed to shelters with available space.</w:t>
      </w:r>
    </w:p>
    <w:p w14:paraId="5E87FA23" w14:textId="77777777" w:rsidR="0077740A" w:rsidRPr="00A662B8" w:rsidRDefault="00000000">
      <w:pPr>
        <w:pStyle w:val="ListParagraph"/>
        <w:numPr>
          <w:ilvl w:val="0"/>
          <w:numId w:val="2"/>
        </w:numPr>
        <w:spacing w:after="60"/>
      </w:pPr>
      <w:r w:rsidRPr="00A662B8">
        <w:rPr>
          <w:sz w:val="22"/>
          <w:szCs w:val="22"/>
        </w:rPr>
        <w:t>US13: As a displaced citizen, I want to view nearby shelters with available capacity on a map, so that I can find safe accommodation quickly.</w:t>
      </w:r>
    </w:p>
    <w:p w14:paraId="2193E6A9" w14:textId="77777777" w:rsidR="0077740A" w:rsidRPr="00A662B8" w:rsidRDefault="00000000">
      <w:pPr>
        <w:pStyle w:val="Heading3"/>
        <w:spacing w:before="180" w:after="80"/>
        <w:rPr>
          <w:color w:val="auto"/>
        </w:rPr>
      </w:pPr>
      <w:r w:rsidRPr="00A662B8">
        <w:rPr>
          <w:b/>
          <w:bCs/>
          <w:color w:val="auto"/>
          <w:sz w:val="22"/>
          <w:szCs w:val="22"/>
        </w:rPr>
        <w:t>Epic 6 — Emergency Reporting &amp; Analytics Dashboard</w:t>
      </w:r>
    </w:p>
    <w:p w14:paraId="4204A1FC" w14:textId="77777777" w:rsidR="0077740A" w:rsidRPr="00A662B8" w:rsidRDefault="00000000">
      <w:pPr>
        <w:pStyle w:val="ListParagraph"/>
        <w:numPr>
          <w:ilvl w:val="0"/>
          <w:numId w:val="2"/>
        </w:numPr>
        <w:spacing w:after="60"/>
      </w:pPr>
      <w:r w:rsidRPr="00A662B8">
        <w:rPr>
          <w:sz w:val="22"/>
          <w:szCs w:val="22"/>
        </w:rPr>
        <w:t>US14: As a government official, I want automated logistics and relief-status reports, so that I can review response performance and report to higher authorities.</w:t>
      </w:r>
    </w:p>
    <w:p w14:paraId="46C70A0D" w14:textId="77777777" w:rsidR="0077740A" w:rsidRPr="00A662B8" w:rsidRDefault="00000000">
      <w:pPr>
        <w:pStyle w:val="ListParagraph"/>
        <w:numPr>
          <w:ilvl w:val="0"/>
          <w:numId w:val="2"/>
        </w:numPr>
        <w:spacing w:after="60"/>
      </w:pPr>
      <w:r w:rsidRPr="00A662B8">
        <w:rPr>
          <w:sz w:val="22"/>
          <w:szCs w:val="22"/>
        </w:rPr>
        <w:t>US15: As a relief agency director, I want visual dashboards of resource distribution and coverage gaps, so that I can make informed strategic decisions.</w:t>
      </w:r>
    </w:p>
    <w:p w14:paraId="5CD975D4" w14:textId="77777777" w:rsidR="0077740A" w:rsidRPr="00A662B8" w:rsidRDefault="00000000">
      <w:pPr>
        <w:pStyle w:val="Heading3"/>
        <w:spacing w:before="180" w:after="80"/>
        <w:rPr>
          <w:color w:val="auto"/>
        </w:rPr>
      </w:pPr>
      <w:r w:rsidRPr="00A662B8">
        <w:rPr>
          <w:b/>
          <w:bCs/>
          <w:color w:val="auto"/>
          <w:sz w:val="22"/>
          <w:szCs w:val="22"/>
        </w:rPr>
        <w:t>Epic 7 — Disaster Severity Assessment (GIS/IoT-based)</w:t>
      </w:r>
    </w:p>
    <w:p w14:paraId="1D8A2F71" w14:textId="77777777" w:rsidR="0077740A" w:rsidRPr="00A662B8" w:rsidRDefault="00000000">
      <w:pPr>
        <w:pStyle w:val="ListParagraph"/>
        <w:numPr>
          <w:ilvl w:val="0"/>
          <w:numId w:val="2"/>
        </w:numPr>
        <w:spacing w:after="60"/>
      </w:pPr>
      <w:r w:rsidRPr="00A662B8">
        <w:rPr>
          <w:sz w:val="22"/>
          <w:szCs w:val="22"/>
        </w:rPr>
        <w:t>US16: As a disaster analyst, I want the system to assess disaster severity using satellite/GIS data and IoT sensor feeds, so that response efforts are prioritized correctly.</w:t>
      </w:r>
    </w:p>
    <w:p w14:paraId="594ACB54" w14:textId="77777777" w:rsidR="0077740A" w:rsidRPr="00A662B8" w:rsidRDefault="00000000">
      <w:pPr>
        <w:pStyle w:val="ListParagraph"/>
        <w:numPr>
          <w:ilvl w:val="0"/>
          <w:numId w:val="2"/>
        </w:numPr>
        <w:spacing w:after="60"/>
      </w:pPr>
      <w:r w:rsidRPr="00A662B8">
        <w:rPr>
          <w:sz w:val="22"/>
          <w:szCs w:val="22"/>
        </w:rPr>
        <w:t>US17: As a rescue team lead, I want a GIS-based heat map of affected zones, so that I can prioritize rescue operations in the worst-hit areas first.</w:t>
      </w:r>
    </w:p>
    <w:p w14:paraId="25674815" w14:textId="77777777" w:rsidR="0077740A" w:rsidRPr="00A662B8" w:rsidRDefault="00000000">
      <w:pPr>
        <w:pStyle w:val="Heading1"/>
        <w:pBdr>
          <w:bottom w:val="single" w:sz="8" w:space="4" w:color="2E74B5"/>
        </w:pBdr>
        <w:spacing w:before="360" w:after="160"/>
        <w:rPr>
          <w:color w:val="auto"/>
        </w:rPr>
      </w:pPr>
      <w:r w:rsidRPr="00A662B8">
        <w:rPr>
          <w:b/>
          <w:bCs/>
          <w:color w:val="auto"/>
          <w:sz w:val="30"/>
          <w:szCs w:val="30"/>
        </w:rPr>
        <w:t>3. Acceptance Criteria (Given–When–Then)</w:t>
      </w:r>
    </w:p>
    <w:p w14:paraId="06451D0F" w14:textId="77777777" w:rsidR="0077740A" w:rsidRPr="00A662B8" w:rsidRDefault="00000000">
      <w:pPr>
        <w:spacing w:after="140" w:line="276" w:lineRule="auto"/>
      </w:pPr>
      <w:r w:rsidRPr="00A662B8">
        <w:rPr>
          <w:sz w:val="22"/>
          <w:szCs w:val="22"/>
        </w:rPr>
        <w:t>Acceptance criteria are defined in detail for the user stories selected for Sprint 1 (see Section 5). Each criterion is written to be specific, measurable, and testable.</w:t>
      </w:r>
    </w:p>
    <w:p w14:paraId="24786A3E" w14:textId="77777777" w:rsidR="0077740A" w:rsidRPr="00A662B8" w:rsidRDefault="00000000">
      <w:pPr>
        <w:shd w:val="clear" w:color="auto" w:fill="DCE6F1"/>
        <w:spacing w:before="200" w:after="60"/>
      </w:pPr>
      <w:r w:rsidRPr="00A662B8">
        <w:rPr>
          <w:b/>
          <w:bCs/>
          <w:sz w:val="22"/>
          <w:szCs w:val="22"/>
        </w:rPr>
        <w:t xml:space="preserve">US1  </w:t>
      </w:r>
      <w:r w:rsidRPr="00A662B8">
        <w:rPr>
          <w:i/>
          <w:iCs/>
          <w:sz w:val="22"/>
          <w:szCs w:val="22"/>
        </w:rPr>
        <w:t>As a warehouse manager, I want to track relief supply inventory levels in real time, so that I always know what resources are available.</w:t>
      </w:r>
    </w:p>
    <w:p w14:paraId="3A90A34B" w14:textId="77777777" w:rsidR="0077740A" w:rsidRPr="00A662B8" w:rsidRDefault="00000000">
      <w:pPr>
        <w:spacing w:after="40"/>
        <w:ind w:left="300"/>
      </w:pPr>
      <w:r w:rsidRPr="00A662B8">
        <w:rPr>
          <w:b/>
          <w:bCs/>
        </w:rPr>
        <w:t xml:space="preserve">Given </w:t>
      </w:r>
      <w:r w:rsidRPr="00A662B8">
        <w:t>a warehouse has relief items registered in the system</w:t>
      </w:r>
    </w:p>
    <w:p w14:paraId="59D534C2" w14:textId="77777777" w:rsidR="0077740A" w:rsidRPr="00A662B8" w:rsidRDefault="00000000">
      <w:pPr>
        <w:spacing w:after="40"/>
        <w:ind w:left="300"/>
      </w:pPr>
      <w:r w:rsidRPr="00A662B8">
        <w:rPr>
          <w:b/>
          <w:bCs/>
        </w:rPr>
        <w:t xml:space="preserve">When </w:t>
      </w:r>
      <w:r w:rsidRPr="00A662B8">
        <w:t>an item's quantity changes due to inbound stock or dispatch</w:t>
      </w:r>
    </w:p>
    <w:p w14:paraId="6355DF60" w14:textId="77777777" w:rsidR="0077740A" w:rsidRPr="00A662B8" w:rsidRDefault="00000000">
      <w:pPr>
        <w:spacing w:after="40"/>
        <w:ind w:left="300"/>
      </w:pPr>
      <w:r w:rsidRPr="00A662B8">
        <w:rPr>
          <w:b/>
          <w:bCs/>
        </w:rPr>
        <w:t xml:space="preserve">Then </w:t>
      </w:r>
      <w:r w:rsidRPr="00A662B8">
        <w:t>the dashboard reflects the updated quantity within 5 seconds and logs a timestamped entry</w:t>
      </w:r>
    </w:p>
    <w:p w14:paraId="70674B1A" w14:textId="77777777" w:rsidR="0077740A" w:rsidRPr="00A662B8" w:rsidRDefault="00000000">
      <w:pPr>
        <w:spacing w:after="160"/>
        <w:ind w:left="300"/>
      </w:pPr>
      <w:r w:rsidRPr="00A662B8">
        <w:rPr>
          <w:b/>
          <w:bCs/>
        </w:rPr>
        <w:t>Story Points: 5   |   Priority: High</w:t>
      </w:r>
    </w:p>
    <w:p w14:paraId="45B90D7F" w14:textId="77777777" w:rsidR="0077740A" w:rsidRPr="00A662B8" w:rsidRDefault="00000000">
      <w:pPr>
        <w:shd w:val="clear" w:color="auto" w:fill="DCE6F1"/>
        <w:spacing w:before="200" w:after="60"/>
      </w:pPr>
      <w:r w:rsidRPr="00A662B8">
        <w:rPr>
          <w:b/>
          <w:bCs/>
          <w:sz w:val="22"/>
          <w:szCs w:val="22"/>
        </w:rPr>
        <w:t xml:space="preserve">US2  </w:t>
      </w:r>
      <w:r w:rsidRPr="00A662B8">
        <w:rPr>
          <w:i/>
          <w:iCs/>
          <w:sz w:val="22"/>
          <w:szCs w:val="22"/>
        </w:rPr>
        <w:t>As a relief coordinator, I want to receive automatic low-stock alerts, so that I can reorder critical supplies before they run out.</w:t>
      </w:r>
    </w:p>
    <w:p w14:paraId="67478E16" w14:textId="77777777" w:rsidR="0077740A" w:rsidRPr="00A662B8" w:rsidRDefault="00000000">
      <w:pPr>
        <w:spacing w:after="40"/>
        <w:ind w:left="300"/>
      </w:pPr>
      <w:r w:rsidRPr="00A662B8">
        <w:rPr>
          <w:b/>
          <w:bCs/>
        </w:rPr>
        <w:t xml:space="preserve">Given </w:t>
      </w:r>
      <w:r w:rsidRPr="00A662B8">
        <w:t>an item's stock falls below its configured minimum threshold</w:t>
      </w:r>
    </w:p>
    <w:p w14:paraId="3F22D0BD" w14:textId="77777777" w:rsidR="0077740A" w:rsidRPr="00A662B8" w:rsidRDefault="00000000">
      <w:pPr>
        <w:spacing w:after="40"/>
        <w:ind w:left="300"/>
      </w:pPr>
      <w:r w:rsidRPr="00A662B8">
        <w:rPr>
          <w:b/>
          <w:bCs/>
        </w:rPr>
        <w:t xml:space="preserve">When </w:t>
      </w:r>
      <w:r w:rsidRPr="00A662B8">
        <w:t>the inventory monitoring service runs its periodic check</w:t>
      </w:r>
    </w:p>
    <w:p w14:paraId="35AEA7F8" w14:textId="77777777" w:rsidR="0077740A" w:rsidRPr="00A662B8" w:rsidRDefault="00000000">
      <w:pPr>
        <w:spacing w:after="40"/>
        <w:ind w:left="300"/>
      </w:pPr>
      <w:r w:rsidRPr="00A662B8">
        <w:rPr>
          <w:b/>
          <w:bCs/>
        </w:rPr>
        <w:t xml:space="preserve">Then </w:t>
      </w:r>
      <w:r w:rsidRPr="00A662B8">
        <w:t>an alert notification is sent to the relief coordinator and displayed on the dashboard within 1 minute</w:t>
      </w:r>
    </w:p>
    <w:p w14:paraId="086EAF9C" w14:textId="77777777" w:rsidR="0077740A" w:rsidRPr="00A662B8" w:rsidRDefault="00000000">
      <w:pPr>
        <w:spacing w:after="160"/>
        <w:ind w:left="300"/>
      </w:pPr>
      <w:r w:rsidRPr="00A662B8">
        <w:rPr>
          <w:b/>
          <w:bCs/>
        </w:rPr>
        <w:t>Story Points: 3   |   Priority: High</w:t>
      </w:r>
    </w:p>
    <w:p w14:paraId="1953B756" w14:textId="77777777" w:rsidR="0077740A" w:rsidRPr="00A662B8" w:rsidRDefault="00000000">
      <w:pPr>
        <w:shd w:val="clear" w:color="auto" w:fill="DCE6F1"/>
        <w:spacing w:before="200" w:after="60"/>
      </w:pPr>
      <w:r w:rsidRPr="00A662B8">
        <w:rPr>
          <w:b/>
          <w:bCs/>
          <w:sz w:val="22"/>
          <w:szCs w:val="22"/>
        </w:rPr>
        <w:t xml:space="preserve">US4  </w:t>
      </w:r>
      <w:r w:rsidRPr="00A662B8">
        <w:rPr>
          <w:i/>
          <w:iCs/>
          <w:sz w:val="22"/>
          <w:szCs w:val="22"/>
        </w:rPr>
        <w:t>As a relief coordinator, I want the system to predict resource needs using disaster severity and population data, so that I can allocate supplies proactively.</w:t>
      </w:r>
    </w:p>
    <w:p w14:paraId="3BAD128B" w14:textId="77777777" w:rsidR="0077740A" w:rsidRPr="00A662B8" w:rsidRDefault="00000000">
      <w:pPr>
        <w:spacing w:after="40"/>
        <w:ind w:left="300"/>
      </w:pPr>
      <w:r w:rsidRPr="00A662B8">
        <w:rPr>
          <w:b/>
          <w:bCs/>
        </w:rPr>
        <w:t xml:space="preserve">Given </w:t>
      </w:r>
      <w:r w:rsidRPr="00A662B8">
        <w:t>current disaster severity score and affected-area population data are available</w:t>
      </w:r>
    </w:p>
    <w:p w14:paraId="79AD3017" w14:textId="77777777" w:rsidR="0077740A" w:rsidRPr="00A662B8" w:rsidRDefault="00000000">
      <w:pPr>
        <w:spacing w:after="40"/>
        <w:ind w:left="300"/>
      </w:pPr>
      <w:r w:rsidRPr="00A662B8">
        <w:rPr>
          <w:b/>
          <w:bCs/>
        </w:rPr>
        <w:t xml:space="preserve">When </w:t>
      </w:r>
      <w:r w:rsidRPr="00A662B8">
        <w:t>the coordinator requests a demand forecast for a region</w:t>
      </w:r>
    </w:p>
    <w:p w14:paraId="041ADB25" w14:textId="77777777" w:rsidR="0077740A" w:rsidRPr="00A662B8" w:rsidRDefault="00000000">
      <w:pPr>
        <w:spacing w:after="40"/>
        <w:ind w:left="300"/>
      </w:pPr>
      <w:r w:rsidRPr="00A662B8">
        <w:rPr>
          <w:b/>
          <w:bCs/>
        </w:rPr>
        <w:t xml:space="preserve">Then </w:t>
      </w:r>
      <w:r w:rsidRPr="00A662B8">
        <w:t>the AI model returns predicted quantities for food, medicine, and shelter items with a confidence score, within 10 seconds</w:t>
      </w:r>
    </w:p>
    <w:p w14:paraId="1555C66D" w14:textId="77777777" w:rsidR="0077740A" w:rsidRPr="00A662B8" w:rsidRDefault="00000000">
      <w:pPr>
        <w:spacing w:after="160"/>
        <w:ind w:left="300"/>
      </w:pPr>
      <w:r w:rsidRPr="00A662B8">
        <w:rPr>
          <w:b/>
          <w:bCs/>
        </w:rPr>
        <w:t>Story Points: 8   |   Priority: High</w:t>
      </w:r>
    </w:p>
    <w:p w14:paraId="16AA0EFA" w14:textId="77777777" w:rsidR="0077740A" w:rsidRPr="00A662B8" w:rsidRDefault="00000000">
      <w:pPr>
        <w:shd w:val="clear" w:color="auto" w:fill="DCE6F1"/>
        <w:spacing w:before="200" w:after="60"/>
      </w:pPr>
      <w:r w:rsidRPr="00A662B8">
        <w:rPr>
          <w:b/>
          <w:bCs/>
          <w:sz w:val="22"/>
          <w:szCs w:val="22"/>
        </w:rPr>
        <w:t xml:space="preserve">US6  </w:t>
      </w:r>
      <w:r w:rsidRPr="00A662B8">
        <w:rPr>
          <w:i/>
          <w:iCs/>
          <w:sz w:val="22"/>
          <w:szCs w:val="22"/>
        </w:rPr>
        <w:t>As a logistics manager, I want the system to calculate optimal delivery routes accounting for road damage and traffic, so that relief supplies reach affected areas faster.</w:t>
      </w:r>
    </w:p>
    <w:p w14:paraId="150D5C52" w14:textId="77777777" w:rsidR="0077740A" w:rsidRPr="00A662B8" w:rsidRDefault="00000000">
      <w:pPr>
        <w:spacing w:after="40"/>
        <w:ind w:left="300"/>
      </w:pPr>
      <w:r w:rsidRPr="00A662B8">
        <w:rPr>
          <w:b/>
          <w:bCs/>
        </w:rPr>
        <w:t xml:space="preserve">Given </w:t>
      </w:r>
      <w:r w:rsidRPr="00A662B8">
        <w:t>a delivery destination and current road/traffic condition data are available</w:t>
      </w:r>
    </w:p>
    <w:p w14:paraId="3C9B84EA" w14:textId="77777777" w:rsidR="0077740A" w:rsidRPr="00A662B8" w:rsidRDefault="00000000">
      <w:pPr>
        <w:spacing w:after="40"/>
        <w:ind w:left="300"/>
      </w:pPr>
      <w:r w:rsidRPr="00A662B8">
        <w:rPr>
          <w:b/>
          <w:bCs/>
        </w:rPr>
        <w:t xml:space="preserve">When </w:t>
      </w:r>
      <w:r w:rsidRPr="00A662B8">
        <w:t>the logistics manager requests a route for a shipment</w:t>
      </w:r>
    </w:p>
    <w:p w14:paraId="3546D7A8" w14:textId="77777777" w:rsidR="0077740A" w:rsidRPr="00A662B8" w:rsidRDefault="00000000">
      <w:pPr>
        <w:spacing w:after="40"/>
        <w:ind w:left="300"/>
      </w:pPr>
      <w:r w:rsidRPr="00A662B8">
        <w:rPr>
          <w:b/>
          <w:bCs/>
        </w:rPr>
        <w:t xml:space="preserve">Then </w:t>
      </w:r>
      <w:r w:rsidRPr="00A662B8">
        <w:t>the system returns the fastest available route, excluding any roads flagged as damaged or blocked, and displays estimated arrival time</w:t>
      </w:r>
    </w:p>
    <w:p w14:paraId="79CC08EA" w14:textId="77777777" w:rsidR="0077740A" w:rsidRPr="00A662B8" w:rsidRDefault="00000000">
      <w:pPr>
        <w:spacing w:after="160"/>
        <w:ind w:left="300"/>
      </w:pPr>
      <w:r w:rsidRPr="00A662B8">
        <w:rPr>
          <w:b/>
          <w:bCs/>
        </w:rPr>
        <w:t>Story Points: 8   |   Priority: High</w:t>
      </w:r>
    </w:p>
    <w:p w14:paraId="237F04C0" w14:textId="77777777" w:rsidR="0077740A" w:rsidRPr="00A662B8" w:rsidRDefault="00000000">
      <w:pPr>
        <w:shd w:val="clear" w:color="auto" w:fill="DCE6F1"/>
        <w:spacing w:before="200" w:after="60"/>
      </w:pPr>
      <w:r w:rsidRPr="00A662B8">
        <w:rPr>
          <w:b/>
          <w:bCs/>
          <w:sz w:val="22"/>
          <w:szCs w:val="22"/>
        </w:rPr>
        <w:lastRenderedPageBreak/>
        <w:t xml:space="preserve">US9  </w:t>
      </w:r>
      <w:r w:rsidRPr="00A662B8">
        <w:rPr>
          <w:i/>
          <w:iCs/>
          <w:sz w:val="22"/>
          <w:szCs w:val="22"/>
        </w:rPr>
        <w:t>As an NGO coordinator, I want a shared dashboard visible to all participating agencies, so that we avoid duplicate efforts and resource conflicts.</w:t>
      </w:r>
    </w:p>
    <w:p w14:paraId="5AE60A72" w14:textId="77777777" w:rsidR="0077740A" w:rsidRPr="00A662B8" w:rsidRDefault="00000000">
      <w:pPr>
        <w:spacing w:after="40"/>
        <w:ind w:left="300"/>
      </w:pPr>
      <w:r w:rsidRPr="00A662B8">
        <w:rPr>
          <w:b/>
          <w:bCs/>
        </w:rPr>
        <w:t xml:space="preserve">Given </w:t>
      </w:r>
      <w:r w:rsidRPr="00A662B8">
        <w:t>multiple agencies are registered and operating in the same disaster zone</w:t>
      </w:r>
    </w:p>
    <w:p w14:paraId="462BA94E" w14:textId="77777777" w:rsidR="0077740A" w:rsidRPr="00A662B8" w:rsidRDefault="00000000">
      <w:pPr>
        <w:spacing w:after="40"/>
        <w:ind w:left="300"/>
      </w:pPr>
      <w:r w:rsidRPr="00A662B8">
        <w:rPr>
          <w:b/>
          <w:bCs/>
        </w:rPr>
        <w:t xml:space="preserve">When </w:t>
      </w:r>
      <w:r w:rsidRPr="00A662B8">
        <w:t>any agency updates a resource allocation or task assignment</w:t>
      </w:r>
    </w:p>
    <w:p w14:paraId="140AF2C6" w14:textId="77777777" w:rsidR="0077740A" w:rsidRPr="00A662B8" w:rsidRDefault="00000000">
      <w:pPr>
        <w:spacing w:after="40"/>
        <w:ind w:left="300"/>
      </w:pPr>
      <w:r w:rsidRPr="00A662B8">
        <w:rPr>
          <w:b/>
          <w:bCs/>
        </w:rPr>
        <w:t xml:space="preserve">Then </w:t>
      </w:r>
      <w:r w:rsidRPr="00A662B8">
        <w:t>the change is reflected on all agencies' dashboards in real time, tagged with the agency and timestamp</w:t>
      </w:r>
    </w:p>
    <w:p w14:paraId="03105CD1" w14:textId="77777777" w:rsidR="0077740A" w:rsidRPr="00A662B8" w:rsidRDefault="00000000">
      <w:pPr>
        <w:spacing w:after="160"/>
        <w:ind w:left="300"/>
      </w:pPr>
      <w:r w:rsidRPr="00A662B8">
        <w:rPr>
          <w:b/>
          <w:bCs/>
        </w:rPr>
        <w:t>Story Points: 5   |   Priority: High</w:t>
      </w:r>
    </w:p>
    <w:p w14:paraId="25C56AF6" w14:textId="77777777" w:rsidR="0077740A" w:rsidRPr="00A662B8" w:rsidRDefault="00000000">
      <w:pPr>
        <w:shd w:val="clear" w:color="auto" w:fill="DCE6F1"/>
        <w:spacing w:before="200" w:after="60"/>
      </w:pPr>
      <w:r w:rsidRPr="00A662B8">
        <w:rPr>
          <w:b/>
          <w:bCs/>
          <w:sz w:val="22"/>
          <w:szCs w:val="22"/>
        </w:rPr>
        <w:t xml:space="preserve">US12  </w:t>
      </w:r>
      <w:r w:rsidRPr="00A662B8">
        <w:rPr>
          <w:i/>
          <w:iCs/>
          <w:sz w:val="22"/>
          <w:szCs w:val="22"/>
        </w:rPr>
        <w:t>As a shelter manager, I want to log and update shelter occupancy in real time, so that displaced people can be directed to shelters with available space.</w:t>
      </w:r>
    </w:p>
    <w:p w14:paraId="21A51937" w14:textId="77777777" w:rsidR="0077740A" w:rsidRPr="00A662B8" w:rsidRDefault="00000000">
      <w:pPr>
        <w:spacing w:after="40"/>
        <w:ind w:left="300"/>
      </w:pPr>
      <w:r w:rsidRPr="00A662B8">
        <w:rPr>
          <w:b/>
          <w:bCs/>
        </w:rPr>
        <w:t xml:space="preserve">Given </w:t>
      </w:r>
      <w:r w:rsidRPr="00A662B8">
        <w:t>a shelter has a registered maximum capacity</w:t>
      </w:r>
    </w:p>
    <w:p w14:paraId="55C52626" w14:textId="77777777" w:rsidR="0077740A" w:rsidRPr="00A662B8" w:rsidRDefault="00000000">
      <w:pPr>
        <w:spacing w:after="40"/>
        <w:ind w:left="300"/>
      </w:pPr>
      <w:r w:rsidRPr="00A662B8">
        <w:rPr>
          <w:b/>
          <w:bCs/>
        </w:rPr>
        <w:t xml:space="preserve">When </w:t>
      </w:r>
      <w:r w:rsidRPr="00A662B8">
        <w:t>the shelter manager updates the current occupant count</w:t>
      </w:r>
    </w:p>
    <w:p w14:paraId="0755717A" w14:textId="77777777" w:rsidR="0077740A" w:rsidRPr="00A662B8" w:rsidRDefault="00000000">
      <w:pPr>
        <w:spacing w:after="40"/>
        <w:ind w:left="300"/>
      </w:pPr>
      <w:r w:rsidRPr="00A662B8">
        <w:rPr>
          <w:b/>
          <w:bCs/>
        </w:rPr>
        <w:t xml:space="preserve">Then </w:t>
      </w:r>
      <w:r w:rsidRPr="00A662B8">
        <w:t>the system recalculates and displays remaining capacity immediately and marks the shelter as "full" if capacity reaches its maximum</w:t>
      </w:r>
    </w:p>
    <w:p w14:paraId="73EEF77C" w14:textId="77777777" w:rsidR="0077740A" w:rsidRPr="00A662B8" w:rsidRDefault="00000000">
      <w:pPr>
        <w:spacing w:after="160"/>
        <w:ind w:left="300"/>
      </w:pPr>
      <w:r w:rsidRPr="00A662B8">
        <w:rPr>
          <w:b/>
          <w:bCs/>
        </w:rPr>
        <w:t>Story Points: 3   |   Priority: Medium</w:t>
      </w:r>
    </w:p>
    <w:p w14:paraId="319949A8" w14:textId="77777777" w:rsidR="0077740A" w:rsidRPr="00A662B8" w:rsidRDefault="00000000">
      <w:pPr>
        <w:shd w:val="clear" w:color="auto" w:fill="DCE6F1"/>
        <w:spacing w:before="200" w:after="60"/>
      </w:pPr>
      <w:r w:rsidRPr="00A662B8">
        <w:rPr>
          <w:b/>
          <w:bCs/>
          <w:sz w:val="22"/>
          <w:szCs w:val="22"/>
        </w:rPr>
        <w:t xml:space="preserve">US16  </w:t>
      </w:r>
      <w:r w:rsidRPr="00A662B8">
        <w:rPr>
          <w:i/>
          <w:iCs/>
          <w:sz w:val="22"/>
          <w:szCs w:val="22"/>
        </w:rPr>
        <w:t>As a disaster analyst, I want the system to assess disaster severity using satellite/GIS data and IoT sensor feeds, so that response efforts are prioritized correctly.</w:t>
      </w:r>
    </w:p>
    <w:p w14:paraId="60AB8460" w14:textId="77777777" w:rsidR="0077740A" w:rsidRPr="00A662B8" w:rsidRDefault="00000000">
      <w:pPr>
        <w:spacing w:after="40"/>
        <w:ind w:left="300"/>
      </w:pPr>
      <w:r w:rsidRPr="00A662B8">
        <w:rPr>
          <w:b/>
          <w:bCs/>
        </w:rPr>
        <w:t xml:space="preserve">Given </w:t>
      </w:r>
      <w:r w:rsidRPr="00A662B8">
        <w:t>GIS imagery and IoT sensor readings (water level, structural, weather) are being received for a region</w:t>
      </w:r>
    </w:p>
    <w:p w14:paraId="2F02489E" w14:textId="77777777" w:rsidR="0077740A" w:rsidRPr="00A662B8" w:rsidRDefault="00000000">
      <w:pPr>
        <w:spacing w:after="40"/>
        <w:ind w:left="300"/>
      </w:pPr>
      <w:r w:rsidRPr="00A662B8">
        <w:rPr>
          <w:b/>
          <w:bCs/>
        </w:rPr>
        <w:t xml:space="preserve">When </w:t>
      </w:r>
      <w:r w:rsidRPr="00A662B8">
        <w:t>the analyst triggers or the system auto-runs a severity assessment</w:t>
      </w:r>
    </w:p>
    <w:p w14:paraId="05A8A4E7" w14:textId="77777777" w:rsidR="0077740A" w:rsidRPr="00A662B8" w:rsidRDefault="00000000">
      <w:pPr>
        <w:spacing w:after="40"/>
        <w:ind w:left="300"/>
      </w:pPr>
      <w:r w:rsidRPr="00A662B8">
        <w:rPr>
          <w:b/>
          <w:bCs/>
        </w:rPr>
        <w:t xml:space="preserve">Then </w:t>
      </w:r>
      <w:r w:rsidRPr="00A662B8">
        <w:t>a severity score and classification (e.g., Low/Medium/High/Critical) is generated per zone and displayed on the map within 15 seconds</w:t>
      </w:r>
    </w:p>
    <w:p w14:paraId="31CADAAE" w14:textId="77777777" w:rsidR="0077740A" w:rsidRPr="00A662B8" w:rsidRDefault="00000000">
      <w:pPr>
        <w:spacing w:after="160"/>
        <w:ind w:left="300"/>
      </w:pPr>
      <w:r w:rsidRPr="00A662B8">
        <w:rPr>
          <w:b/>
          <w:bCs/>
        </w:rPr>
        <w:t>Story Points: 8   |   Priority: High</w:t>
      </w:r>
    </w:p>
    <w:p w14:paraId="4E3417DB" w14:textId="77777777" w:rsidR="0077740A" w:rsidRPr="00A662B8" w:rsidRDefault="00000000">
      <w:pPr>
        <w:pStyle w:val="Heading3"/>
        <w:spacing w:before="180" w:after="80"/>
        <w:rPr>
          <w:color w:val="auto"/>
        </w:rPr>
      </w:pPr>
      <w:r w:rsidRPr="00A662B8">
        <w:rPr>
          <w:b/>
          <w:bCs/>
          <w:color w:val="auto"/>
          <w:sz w:val="22"/>
          <w:szCs w:val="22"/>
        </w:rPr>
        <w:t>Acceptance Criteria Summary (Remaining Backlog Stories)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900"/>
      </w:tblGrid>
      <w:tr w:rsidR="0077740A" w:rsidRPr="00A662B8" w14:paraId="0C8CEB64" w14:textId="77777777">
        <w:tblPrEx>
          <w:tblCellMar>
            <w:top w:w="0" w:type="dxa"/>
            <w:bottom w:w="0" w:type="dxa"/>
          </w:tblCellMar>
        </w:tblPrEx>
        <w:trPr>
          <w:tblHeader/>
        </w:trPr>
        <w:tc>
          <w:tcPr>
            <w:tcW w:w="1600" w:type="dxa"/>
            <w:shd w:val="clear" w:color="auto" w:fill="1F3864"/>
            <w:tcMar>
              <w:top w:w="80" w:type="dxa"/>
              <w:left w:w="100" w:type="dxa"/>
              <w:bottom w:w="80" w:type="dxa"/>
              <w:right w:w="100" w:type="dxa"/>
            </w:tcMar>
            <w:vAlign w:val="center"/>
          </w:tcPr>
          <w:p w14:paraId="3F8413CF" w14:textId="77777777" w:rsidR="0077740A" w:rsidRPr="00A662B8" w:rsidRDefault="00000000">
            <w:r w:rsidRPr="00A662B8">
              <w:rPr>
                <w:b/>
                <w:bCs/>
              </w:rPr>
              <w:t>Story</w:t>
            </w:r>
          </w:p>
        </w:tc>
        <w:tc>
          <w:tcPr>
            <w:tcW w:w="7900" w:type="dxa"/>
            <w:shd w:val="clear" w:color="auto" w:fill="1F3864"/>
            <w:tcMar>
              <w:top w:w="80" w:type="dxa"/>
              <w:left w:w="100" w:type="dxa"/>
              <w:bottom w:w="80" w:type="dxa"/>
              <w:right w:w="100" w:type="dxa"/>
            </w:tcMar>
            <w:vAlign w:val="center"/>
          </w:tcPr>
          <w:p w14:paraId="48F8D194" w14:textId="77777777" w:rsidR="0077740A" w:rsidRPr="00A662B8" w:rsidRDefault="00000000">
            <w:r w:rsidRPr="00A662B8">
              <w:rPr>
                <w:b/>
                <w:bCs/>
              </w:rPr>
              <w:t>Key Acceptance Criterion (Condensed)</w:t>
            </w:r>
          </w:p>
        </w:tc>
      </w:tr>
      <w:tr w:rsidR="0077740A" w:rsidRPr="00A662B8" w14:paraId="7E1D91AF" w14:textId="77777777">
        <w:tblPrEx>
          <w:tblCellMar>
            <w:top w:w="0" w:type="dxa"/>
            <w:bottom w:w="0" w:type="dxa"/>
          </w:tblCellMar>
        </w:tblPrEx>
        <w:tc>
          <w:tcPr>
            <w:tcW w:w="1600" w:type="dxa"/>
            <w:tcMar>
              <w:top w:w="80" w:type="dxa"/>
              <w:left w:w="100" w:type="dxa"/>
              <w:bottom w:w="80" w:type="dxa"/>
              <w:right w:w="100" w:type="dxa"/>
            </w:tcMar>
            <w:vAlign w:val="center"/>
          </w:tcPr>
          <w:p w14:paraId="152F1FE4" w14:textId="77777777" w:rsidR="0077740A" w:rsidRPr="00A662B8" w:rsidRDefault="00000000">
            <w:r w:rsidRPr="00A662B8">
              <w:t>US3</w:t>
            </w:r>
          </w:p>
        </w:tc>
        <w:tc>
          <w:tcPr>
            <w:tcW w:w="7900" w:type="dxa"/>
            <w:tcMar>
              <w:top w:w="80" w:type="dxa"/>
              <w:left w:w="100" w:type="dxa"/>
              <w:bottom w:w="80" w:type="dxa"/>
              <w:right w:w="100" w:type="dxa"/>
            </w:tcMar>
            <w:vAlign w:val="center"/>
          </w:tcPr>
          <w:p w14:paraId="4BE72905" w14:textId="77777777" w:rsidR="0077740A" w:rsidRPr="00A662B8" w:rsidRDefault="00000000">
            <w:r w:rsidRPr="00A662B8">
              <w:t>Given a field update is submitted, when synced, then inventory reflects the change within 1 minute even in low-connectivity mode.</w:t>
            </w:r>
          </w:p>
        </w:tc>
      </w:tr>
      <w:tr w:rsidR="0077740A" w:rsidRPr="00A662B8" w14:paraId="61E38862" w14:textId="77777777">
        <w:tblPrEx>
          <w:tblCellMar>
            <w:top w:w="0" w:type="dxa"/>
            <w:bottom w:w="0" w:type="dxa"/>
          </w:tblCellMar>
        </w:tblPrEx>
        <w:tc>
          <w:tcPr>
            <w:tcW w:w="1600" w:type="dxa"/>
            <w:shd w:val="clear" w:color="auto" w:fill="F2F2F2"/>
            <w:tcMar>
              <w:top w:w="80" w:type="dxa"/>
              <w:left w:w="100" w:type="dxa"/>
              <w:bottom w:w="80" w:type="dxa"/>
              <w:right w:w="100" w:type="dxa"/>
            </w:tcMar>
            <w:vAlign w:val="center"/>
          </w:tcPr>
          <w:p w14:paraId="4F6AE3DB" w14:textId="77777777" w:rsidR="0077740A" w:rsidRPr="00A662B8" w:rsidRDefault="00000000">
            <w:r w:rsidRPr="00A662B8">
              <w:t>US5</w:t>
            </w:r>
          </w:p>
        </w:tc>
        <w:tc>
          <w:tcPr>
            <w:tcW w:w="7900" w:type="dxa"/>
            <w:shd w:val="clear" w:color="auto" w:fill="F2F2F2"/>
            <w:tcMar>
              <w:top w:w="80" w:type="dxa"/>
              <w:left w:w="100" w:type="dxa"/>
              <w:bottom w:w="80" w:type="dxa"/>
              <w:right w:w="100" w:type="dxa"/>
            </w:tcMar>
            <w:vAlign w:val="center"/>
          </w:tcPr>
          <w:p w14:paraId="52B41702" w14:textId="77777777" w:rsidR="0077740A" w:rsidRPr="00A662B8" w:rsidRDefault="00000000">
            <w:r w:rsidRPr="00A662B8">
              <w:t>Given regional data exists, when a forecast is generated, then it is broken down and viewable per administrative region.</w:t>
            </w:r>
          </w:p>
        </w:tc>
      </w:tr>
      <w:tr w:rsidR="0077740A" w:rsidRPr="00A662B8" w14:paraId="3F7B8DE2" w14:textId="77777777">
        <w:tblPrEx>
          <w:tblCellMar>
            <w:top w:w="0" w:type="dxa"/>
            <w:bottom w:w="0" w:type="dxa"/>
          </w:tblCellMar>
        </w:tblPrEx>
        <w:tc>
          <w:tcPr>
            <w:tcW w:w="1600" w:type="dxa"/>
            <w:tcMar>
              <w:top w:w="80" w:type="dxa"/>
              <w:left w:w="100" w:type="dxa"/>
              <w:bottom w:w="80" w:type="dxa"/>
              <w:right w:w="100" w:type="dxa"/>
            </w:tcMar>
            <w:vAlign w:val="center"/>
          </w:tcPr>
          <w:p w14:paraId="70F3FD94" w14:textId="77777777" w:rsidR="0077740A" w:rsidRPr="00A662B8" w:rsidRDefault="00000000">
            <w:r w:rsidRPr="00A662B8">
              <w:t>US7</w:t>
            </w:r>
          </w:p>
        </w:tc>
        <w:tc>
          <w:tcPr>
            <w:tcW w:w="7900" w:type="dxa"/>
            <w:tcMar>
              <w:top w:w="80" w:type="dxa"/>
              <w:left w:w="100" w:type="dxa"/>
              <w:bottom w:w="80" w:type="dxa"/>
              <w:right w:w="100" w:type="dxa"/>
            </w:tcMar>
            <w:vAlign w:val="center"/>
          </w:tcPr>
          <w:p w14:paraId="5B53F8C5" w14:textId="77777777" w:rsidR="0077740A" w:rsidRPr="00A662B8" w:rsidRDefault="00000000">
            <w:r w:rsidRPr="00A662B8">
              <w:t>Given a route is active, when road conditions change, then navigation re-calculates and alerts the driver within 30 seconds.</w:t>
            </w:r>
          </w:p>
        </w:tc>
      </w:tr>
      <w:tr w:rsidR="0077740A" w:rsidRPr="00A662B8" w14:paraId="3105CD77" w14:textId="77777777">
        <w:tblPrEx>
          <w:tblCellMar>
            <w:top w:w="0" w:type="dxa"/>
            <w:bottom w:w="0" w:type="dxa"/>
          </w:tblCellMar>
        </w:tblPrEx>
        <w:tc>
          <w:tcPr>
            <w:tcW w:w="1600" w:type="dxa"/>
            <w:shd w:val="clear" w:color="auto" w:fill="F2F2F2"/>
            <w:tcMar>
              <w:top w:w="80" w:type="dxa"/>
              <w:left w:w="100" w:type="dxa"/>
              <w:bottom w:w="80" w:type="dxa"/>
              <w:right w:w="100" w:type="dxa"/>
            </w:tcMar>
            <w:vAlign w:val="center"/>
          </w:tcPr>
          <w:p w14:paraId="01FEFBA9" w14:textId="77777777" w:rsidR="0077740A" w:rsidRPr="00A662B8" w:rsidRDefault="00000000">
            <w:r w:rsidRPr="00A662B8">
              <w:t>US8</w:t>
            </w:r>
          </w:p>
        </w:tc>
        <w:tc>
          <w:tcPr>
            <w:tcW w:w="7900" w:type="dxa"/>
            <w:shd w:val="clear" w:color="auto" w:fill="F2F2F2"/>
            <w:tcMar>
              <w:top w:w="80" w:type="dxa"/>
              <w:left w:w="100" w:type="dxa"/>
              <w:bottom w:w="80" w:type="dxa"/>
              <w:right w:w="100" w:type="dxa"/>
            </w:tcMar>
            <w:vAlign w:val="center"/>
          </w:tcPr>
          <w:p w14:paraId="2E092CBB" w14:textId="77777777" w:rsidR="0077740A" w:rsidRPr="00A662B8" w:rsidRDefault="00000000">
            <w:r w:rsidRPr="00A662B8">
              <w:t>Given a vehicle has a GPS tracker, when it is in transit, then its live position updates on the map every 15 seconds.</w:t>
            </w:r>
          </w:p>
        </w:tc>
      </w:tr>
      <w:tr w:rsidR="0077740A" w:rsidRPr="00A662B8" w14:paraId="13B05C2D" w14:textId="77777777">
        <w:tblPrEx>
          <w:tblCellMar>
            <w:top w:w="0" w:type="dxa"/>
            <w:bottom w:w="0" w:type="dxa"/>
          </w:tblCellMar>
        </w:tblPrEx>
        <w:tc>
          <w:tcPr>
            <w:tcW w:w="1600" w:type="dxa"/>
            <w:tcMar>
              <w:top w:w="80" w:type="dxa"/>
              <w:left w:w="100" w:type="dxa"/>
              <w:bottom w:w="80" w:type="dxa"/>
              <w:right w:w="100" w:type="dxa"/>
            </w:tcMar>
            <w:vAlign w:val="center"/>
          </w:tcPr>
          <w:p w14:paraId="46A81C4E" w14:textId="77777777" w:rsidR="0077740A" w:rsidRPr="00A662B8" w:rsidRDefault="00000000">
            <w:r w:rsidRPr="00A662B8">
              <w:t>US10</w:t>
            </w:r>
          </w:p>
        </w:tc>
        <w:tc>
          <w:tcPr>
            <w:tcW w:w="7900" w:type="dxa"/>
            <w:tcMar>
              <w:top w:w="80" w:type="dxa"/>
              <w:left w:w="100" w:type="dxa"/>
              <w:bottom w:w="80" w:type="dxa"/>
              <w:right w:w="100" w:type="dxa"/>
            </w:tcMar>
            <w:vAlign w:val="center"/>
          </w:tcPr>
          <w:p w14:paraId="3A52C084" w14:textId="77777777" w:rsidR="0077740A" w:rsidRPr="00A662B8" w:rsidRDefault="00000000">
            <w:r w:rsidRPr="00A662B8">
              <w:t>Given an agency sends an alert, when it is marked urgent, then all relevant agencies receive a push notification within 10 seconds.</w:t>
            </w:r>
          </w:p>
        </w:tc>
      </w:tr>
      <w:tr w:rsidR="0077740A" w:rsidRPr="00A662B8" w14:paraId="2BFB3D82" w14:textId="77777777">
        <w:tblPrEx>
          <w:tblCellMar>
            <w:top w:w="0" w:type="dxa"/>
            <w:bottom w:w="0" w:type="dxa"/>
          </w:tblCellMar>
        </w:tblPrEx>
        <w:tc>
          <w:tcPr>
            <w:tcW w:w="1600" w:type="dxa"/>
            <w:shd w:val="clear" w:color="auto" w:fill="F2F2F2"/>
            <w:tcMar>
              <w:top w:w="80" w:type="dxa"/>
              <w:left w:w="100" w:type="dxa"/>
              <w:bottom w:w="80" w:type="dxa"/>
              <w:right w:w="100" w:type="dxa"/>
            </w:tcMar>
            <w:vAlign w:val="center"/>
          </w:tcPr>
          <w:p w14:paraId="6FCCE41D" w14:textId="77777777" w:rsidR="0077740A" w:rsidRPr="00A662B8" w:rsidRDefault="00000000">
            <w:r w:rsidRPr="00A662B8">
              <w:t>US11</w:t>
            </w:r>
          </w:p>
        </w:tc>
        <w:tc>
          <w:tcPr>
            <w:tcW w:w="7900" w:type="dxa"/>
            <w:shd w:val="clear" w:color="auto" w:fill="F2F2F2"/>
            <w:tcMar>
              <w:top w:w="80" w:type="dxa"/>
              <w:left w:w="100" w:type="dxa"/>
              <w:bottom w:w="80" w:type="dxa"/>
              <w:right w:w="100" w:type="dxa"/>
            </w:tcMar>
            <w:vAlign w:val="center"/>
          </w:tcPr>
          <w:p w14:paraId="22582E77" w14:textId="77777777" w:rsidR="0077740A" w:rsidRPr="00A662B8" w:rsidRDefault="00000000">
            <w:r w:rsidRPr="00A662B8">
              <w:t>Given a zone is unassigned, when an official assigns it to an agency, then the zone status updates and is locked from reassignment without approval.</w:t>
            </w:r>
          </w:p>
        </w:tc>
      </w:tr>
      <w:tr w:rsidR="0077740A" w:rsidRPr="00A662B8" w14:paraId="717CD9E3" w14:textId="77777777">
        <w:tblPrEx>
          <w:tblCellMar>
            <w:top w:w="0" w:type="dxa"/>
            <w:bottom w:w="0" w:type="dxa"/>
          </w:tblCellMar>
        </w:tblPrEx>
        <w:tc>
          <w:tcPr>
            <w:tcW w:w="1600" w:type="dxa"/>
            <w:tcMar>
              <w:top w:w="80" w:type="dxa"/>
              <w:left w:w="100" w:type="dxa"/>
              <w:bottom w:w="80" w:type="dxa"/>
              <w:right w:w="100" w:type="dxa"/>
            </w:tcMar>
            <w:vAlign w:val="center"/>
          </w:tcPr>
          <w:p w14:paraId="6073797E" w14:textId="77777777" w:rsidR="0077740A" w:rsidRPr="00A662B8" w:rsidRDefault="00000000">
            <w:r w:rsidRPr="00A662B8">
              <w:t>US13</w:t>
            </w:r>
          </w:p>
        </w:tc>
        <w:tc>
          <w:tcPr>
            <w:tcW w:w="7900" w:type="dxa"/>
            <w:tcMar>
              <w:top w:w="80" w:type="dxa"/>
              <w:left w:w="100" w:type="dxa"/>
              <w:bottom w:w="80" w:type="dxa"/>
              <w:right w:w="100" w:type="dxa"/>
            </w:tcMar>
            <w:vAlign w:val="center"/>
          </w:tcPr>
          <w:p w14:paraId="4908CBBC" w14:textId="77777777" w:rsidR="0077740A" w:rsidRPr="00A662B8" w:rsidRDefault="00000000">
            <w:r w:rsidRPr="00A662B8">
              <w:t>Given shelters have available capacity, when a citizen searches nearby, then only shelters with space are shown, sorted by distance.</w:t>
            </w:r>
          </w:p>
        </w:tc>
      </w:tr>
      <w:tr w:rsidR="0077740A" w:rsidRPr="00A662B8" w14:paraId="390F1552" w14:textId="77777777">
        <w:tblPrEx>
          <w:tblCellMar>
            <w:top w:w="0" w:type="dxa"/>
            <w:bottom w:w="0" w:type="dxa"/>
          </w:tblCellMar>
        </w:tblPrEx>
        <w:tc>
          <w:tcPr>
            <w:tcW w:w="1600" w:type="dxa"/>
            <w:shd w:val="clear" w:color="auto" w:fill="F2F2F2"/>
            <w:tcMar>
              <w:top w:w="80" w:type="dxa"/>
              <w:left w:w="100" w:type="dxa"/>
              <w:bottom w:w="80" w:type="dxa"/>
              <w:right w:w="100" w:type="dxa"/>
            </w:tcMar>
            <w:vAlign w:val="center"/>
          </w:tcPr>
          <w:p w14:paraId="5DBFDD90" w14:textId="77777777" w:rsidR="0077740A" w:rsidRPr="00A662B8" w:rsidRDefault="00000000">
            <w:r w:rsidRPr="00A662B8">
              <w:t>US14</w:t>
            </w:r>
          </w:p>
        </w:tc>
        <w:tc>
          <w:tcPr>
            <w:tcW w:w="7900" w:type="dxa"/>
            <w:shd w:val="clear" w:color="auto" w:fill="F2F2F2"/>
            <w:tcMar>
              <w:top w:w="80" w:type="dxa"/>
              <w:left w:w="100" w:type="dxa"/>
              <w:bottom w:w="80" w:type="dxa"/>
              <w:right w:w="100" w:type="dxa"/>
            </w:tcMar>
            <w:vAlign w:val="center"/>
          </w:tcPr>
          <w:p w14:paraId="24A3C025" w14:textId="77777777" w:rsidR="0077740A" w:rsidRPr="00A662B8" w:rsidRDefault="00000000">
            <w:r w:rsidRPr="00A662B8">
              <w:t>Given a reporting period ends, when a report is generated, then it includes resources distributed, delays, and agency performance, exportable as PDF.</w:t>
            </w:r>
          </w:p>
        </w:tc>
      </w:tr>
      <w:tr w:rsidR="0077740A" w:rsidRPr="00A662B8" w14:paraId="24727AD2" w14:textId="77777777">
        <w:tblPrEx>
          <w:tblCellMar>
            <w:top w:w="0" w:type="dxa"/>
            <w:bottom w:w="0" w:type="dxa"/>
          </w:tblCellMar>
        </w:tblPrEx>
        <w:tc>
          <w:tcPr>
            <w:tcW w:w="1600" w:type="dxa"/>
            <w:tcMar>
              <w:top w:w="80" w:type="dxa"/>
              <w:left w:w="100" w:type="dxa"/>
              <w:bottom w:w="80" w:type="dxa"/>
              <w:right w:w="100" w:type="dxa"/>
            </w:tcMar>
            <w:vAlign w:val="center"/>
          </w:tcPr>
          <w:p w14:paraId="12B1C861" w14:textId="77777777" w:rsidR="0077740A" w:rsidRPr="00A662B8" w:rsidRDefault="00000000">
            <w:r w:rsidRPr="00A662B8">
              <w:t>US15</w:t>
            </w:r>
          </w:p>
        </w:tc>
        <w:tc>
          <w:tcPr>
            <w:tcW w:w="7900" w:type="dxa"/>
            <w:tcMar>
              <w:top w:w="80" w:type="dxa"/>
              <w:left w:w="100" w:type="dxa"/>
              <w:bottom w:w="80" w:type="dxa"/>
              <w:right w:w="100" w:type="dxa"/>
            </w:tcMar>
            <w:vAlign w:val="center"/>
          </w:tcPr>
          <w:p w14:paraId="4960DFB2" w14:textId="77777777" w:rsidR="0077740A" w:rsidRPr="00A662B8" w:rsidRDefault="00000000">
            <w:r w:rsidRPr="00A662B8">
              <w:t>Given distribution data exists, when the dashboard loads, then coverage gaps are visually highlighted by region.</w:t>
            </w:r>
          </w:p>
        </w:tc>
      </w:tr>
      <w:tr w:rsidR="0077740A" w:rsidRPr="00A662B8" w14:paraId="62BC4B60" w14:textId="77777777">
        <w:tblPrEx>
          <w:tblCellMar>
            <w:top w:w="0" w:type="dxa"/>
            <w:bottom w:w="0" w:type="dxa"/>
          </w:tblCellMar>
        </w:tblPrEx>
        <w:tc>
          <w:tcPr>
            <w:tcW w:w="1600" w:type="dxa"/>
            <w:shd w:val="clear" w:color="auto" w:fill="F2F2F2"/>
            <w:tcMar>
              <w:top w:w="80" w:type="dxa"/>
              <w:left w:w="100" w:type="dxa"/>
              <w:bottom w:w="80" w:type="dxa"/>
              <w:right w:w="100" w:type="dxa"/>
            </w:tcMar>
            <w:vAlign w:val="center"/>
          </w:tcPr>
          <w:p w14:paraId="56DE84E2" w14:textId="77777777" w:rsidR="0077740A" w:rsidRPr="00A662B8" w:rsidRDefault="00000000">
            <w:r w:rsidRPr="00A662B8">
              <w:t>US17</w:t>
            </w:r>
          </w:p>
        </w:tc>
        <w:tc>
          <w:tcPr>
            <w:tcW w:w="7900" w:type="dxa"/>
            <w:shd w:val="clear" w:color="auto" w:fill="F2F2F2"/>
            <w:tcMar>
              <w:top w:w="80" w:type="dxa"/>
              <w:left w:w="100" w:type="dxa"/>
              <w:bottom w:w="80" w:type="dxa"/>
              <w:right w:w="100" w:type="dxa"/>
            </w:tcMar>
            <w:vAlign w:val="center"/>
          </w:tcPr>
          <w:p w14:paraId="319CAD97" w14:textId="77777777" w:rsidR="0077740A" w:rsidRPr="00A662B8" w:rsidRDefault="00000000">
            <w:r w:rsidRPr="00A662B8">
              <w:t>Given severity scores exist per zone, when the heat map is opened, then zones are color-coded by severity and clickable for detail.</w:t>
            </w:r>
          </w:p>
        </w:tc>
      </w:tr>
    </w:tbl>
    <w:p w14:paraId="6CA493B0" w14:textId="77777777" w:rsidR="0077740A" w:rsidRPr="00A662B8" w:rsidRDefault="00000000">
      <w:pPr>
        <w:pStyle w:val="Heading1"/>
        <w:pBdr>
          <w:bottom w:val="single" w:sz="8" w:space="4" w:color="2E74B5"/>
        </w:pBdr>
        <w:spacing w:before="360" w:after="160"/>
        <w:rPr>
          <w:color w:val="auto"/>
        </w:rPr>
      </w:pPr>
      <w:r w:rsidRPr="00A662B8">
        <w:rPr>
          <w:b/>
          <w:bCs/>
          <w:color w:val="auto"/>
          <w:sz w:val="30"/>
          <w:szCs w:val="30"/>
        </w:rPr>
        <w:lastRenderedPageBreak/>
        <w:t>4. Product Backlog Prioritization</w:t>
      </w:r>
    </w:p>
    <w:p w14:paraId="00C2C3C6" w14:textId="77777777" w:rsidR="0077740A" w:rsidRPr="00A662B8" w:rsidRDefault="00000000">
      <w:pPr>
        <w:spacing w:after="140" w:line="276" w:lineRule="auto"/>
      </w:pPr>
      <w:r w:rsidRPr="00A662B8">
        <w:rPr>
          <w:sz w:val="22"/>
          <w:szCs w:val="22"/>
        </w:rPr>
        <w:t>The backlog is prioritized using a combination of MoSCoW categorization and business value scoring (1–10), accounting for dependencies (e.g., demand prediction and routing depend on severity assessment and inventory data being available first).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400"/>
        <w:gridCol w:w="1600"/>
        <w:gridCol w:w="1600"/>
        <w:gridCol w:w="1900"/>
      </w:tblGrid>
      <w:tr w:rsidR="0077740A" w:rsidRPr="00A662B8" w14:paraId="0D1C68A6" w14:textId="77777777">
        <w:tblPrEx>
          <w:tblCellMar>
            <w:top w:w="0" w:type="dxa"/>
            <w:bottom w:w="0" w:type="dxa"/>
          </w:tblCellMar>
        </w:tblPrEx>
        <w:trPr>
          <w:tblHeader/>
        </w:trPr>
        <w:tc>
          <w:tcPr>
            <w:tcW w:w="500" w:type="dxa"/>
            <w:shd w:val="clear" w:color="auto" w:fill="1F3864"/>
            <w:tcMar>
              <w:top w:w="80" w:type="dxa"/>
              <w:left w:w="100" w:type="dxa"/>
              <w:bottom w:w="80" w:type="dxa"/>
              <w:right w:w="100" w:type="dxa"/>
            </w:tcMar>
            <w:vAlign w:val="center"/>
          </w:tcPr>
          <w:p w14:paraId="4ADD27B8" w14:textId="77777777" w:rsidR="0077740A" w:rsidRPr="00A662B8" w:rsidRDefault="00000000">
            <w:r w:rsidRPr="00A662B8">
              <w:rPr>
                <w:b/>
                <w:bCs/>
              </w:rPr>
              <w:t>#</w:t>
            </w:r>
          </w:p>
        </w:tc>
        <w:tc>
          <w:tcPr>
            <w:tcW w:w="3400" w:type="dxa"/>
            <w:shd w:val="clear" w:color="auto" w:fill="1F3864"/>
            <w:tcMar>
              <w:top w:w="80" w:type="dxa"/>
              <w:left w:w="100" w:type="dxa"/>
              <w:bottom w:w="80" w:type="dxa"/>
              <w:right w:w="100" w:type="dxa"/>
            </w:tcMar>
            <w:vAlign w:val="center"/>
          </w:tcPr>
          <w:p w14:paraId="21499ECE" w14:textId="77777777" w:rsidR="0077740A" w:rsidRPr="00A662B8" w:rsidRDefault="00000000">
            <w:r w:rsidRPr="00A662B8">
              <w:rPr>
                <w:b/>
                <w:bCs/>
              </w:rPr>
              <w:t>User Story</w:t>
            </w:r>
          </w:p>
        </w:tc>
        <w:tc>
          <w:tcPr>
            <w:tcW w:w="1600" w:type="dxa"/>
            <w:shd w:val="clear" w:color="auto" w:fill="1F3864"/>
            <w:tcMar>
              <w:top w:w="80" w:type="dxa"/>
              <w:left w:w="100" w:type="dxa"/>
              <w:bottom w:w="80" w:type="dxa"/>
              <w:right w:w="100" w:type="dxa"/>
            </w:tcMar>
            <w:vAlign w:val="center"/>
          </w:tcPr>
          <w:p w14:paraId="205E056D" w14:textId="77777777" w:rsidR="0077740A" w:rsidRPr="00A662B8" w:rsidRDefault="00000000">
            <w:r w:rsidRPr="00A662B8">
              <w:rPr>
                <w:b/>
                <w:bCs/>
              </w:rPr>
              <w:t>MoSCoW</w:t>
            </w:r>
          </w:p>
        </w:tc>
        <w:tc>
          <w:tcPr>
            <w:tcW w:w="1600" w:type="dxa"/>
            <w:shd w:val="clear" w:color="auto" w:fill="1F3864"/>
            <w:tcMar>
              <w:top w:w="80" w:type="dxa"/>
              <w:left w:w="100" w:type="dxa"/>
              <w:bottom w:w="80" w:type="dxa"/>
              <w:right w:w="100" w:type="dxa"/>
            </w:tcMar>
            <w:vAlign w:val="center"/>
          </w:tcPr>
          <w:p w14:paraId="5202F01A" w14:textId="77777777" w:rsidR="0077740A" w:rsidRPr="00A662B8" w:rsidRDefault="00000000">
            <w:r w:rsidRPr="00A662B8">
              <w:rPr>
                <w:b/>
                <w:bCs/>
              </w:rPr>
              <w:t>Business Value</w:t>
            </w:r>
          </w:p>
        </w:tc>
        <w:tc>
          <w:tcPr>
            <w:tcW w:w="1900" w:type="dxa"/>
            <w:shd w:val="clear" w:color="auto" w:fill="1F3864"/>
            <w:tcMar>
              <w:top w:w="80" w:type="dxa"/>
              <w:left w:w="100" w:type="dxa"/>
              <w:bottom w:w="80" w:type="dxa"/>
              <w:right w:w="100" w:type="dxa"/>
            </w:tcMar>
            <w:vAlign w:val="center"/>
          </w:tcPr>
          <w:p w14:paraId="55C1F68D" w14:textId="77777777" w:rsidR="0077740A" w:rsidRPr="00A662B8" w:rsidRDefault="00000000">
            <w:r w:rsidRPr="00A662B8">
              <w:rPr>
                <w:b/>
                <w:bCs/>
              </w:rPr>
              <w:t>Dependency</w:t>
            </w:r>
          </w:p>
        </w:tc>
      </w:tr>
      <w:tr w:rsidR="0077740A" w:rsidRPr="00A662B8" w14:paraId="0220DAF0" w14:textId="77777777">
        <w:tblPrEx>
          <w:tblCellMar>
            <w:top w:w="0" w:type="dxa"/>
            <w:bottom w:w="0" w:type="dxa"/>
          </w:tblCellMar>
        </w:tblPrEx>
        <w:tc>
          <w:tcPr>
            <w:tcW w:w="500" w:type="dxa"/>
            <w:tcMar>
              <w:top w:w="80" w:type="dxa"/>
              <w:left w:w="100" w:type="dxa"/>
              <w:bottom w:w="80" w:type="dxa"/>
              <w:right w:w="100" w:type="dxa"/>
            </w:tcMar>
            <w:vAlign w:val="center"/>
          </w:tcPr>
          <w:p w14:paraId="15E77196" w14:textId="77777777" w:rsidR="0077740A" w:rsidRPr="00A662B8" w:rsidRDefault="00000000">
            <w:r w:rsidRPr="00A662B8">
              <w:t>1</w:t>
            </w:r>
          </w:p>
        </w:tc>
        <w:tc>
          <w:tcPr>
            <w:tcW w:w="3400" w:type="dxa"/>
            <w:tcMar>
              <w:top w:w="80" w:type="dxa"/>
              <w:left w:w="100" w:type="dxa"/>
              <w:bottom w:w="80" w:type="dxa"/>
              <w:right w:w="100" w:type="dxa"/>
            </w:tcMar>
            <w:vAlign w:val="center"/>
          </w:tcPr>
          <w:p w14:paraId="6AFD53B1" w14:textId="77777777" w:rsidR="0077740A" w:rsidRPr="00A662B8" w:rsidRDefault="00000000">
            <w:r w:rsidRPr="00A662B8">
              <w:t>US1 - Real-time inventory tracking</w:t>
            </w:r>
          </w:p>
        </w:tc>
        <w:tc>
          <w:tcPr>
            <w:tcW w:w="1600" w:type="dxa"/>
            <w:tcMar>
              <w:top w:w="80" w:type="dxa"/>
              <w:left w:w="100" w:type="dxa"/>
              <w:bottom w:w="80" w:type="dxa"/>
              <w:right w:w="100" w:type="dxa"/>
            </w:tcMar>
            <w:vAlign w:val="center"/>
          </w:tcPr>
          <w:p w14:paraId="1380A317" w14:textId="77777777" w:rsidR="0077740A" w:rsidRPr="00A662B8" w:rsidRDefault="00000000">
            <w:r w:rsidRPr="00A662B8">
              <w:t>Must</w:t>
            </w:r>
          </w:p>
        </w:tc>
        <w:tc>
          <w:tcPr>
            <w:tcW w:w="1600" w:type="dxa"/>
            <w:tcMar>
              <w:top w:w="80" w:type="dxa"/>
              <w:left w:w="100" w:type="dxa"/>
              <w:bottom w:w="80" w:type="dxa"/>
              <w:right w:w="100" w:type="dxa"/>
            </w:tcMar>
            <w:vAlign w:val="center"/>
          </w:tcPr>
          <w:p w14:paraId="48FD7183" w14:textId="77777777" w:rsidR="0077740A" w:rsidRPr="00A662B8" w:rsidRDefault="00000000">
            <w:r w:rsidRPr="00A662B8">
              <w:t>9</w:t>
            </w:r>
          </w:p>
        </w:tc>
        <w:tc>
          <w:tcPr>
            <w:tcW w:w="1900" w:type="dxa"/>
            <w:tcMar>
              <w:top w:w="80" w:type="dxa"/>
              <w:left w:w="100" w:type="dxa"/>
              <w:bottom w:w="80" w:type="dxa"/>
              <w:right w:w="100" w:type="dxa"/>
            </w:tcMar>
            <w:vAlign w:val="center"/>
          </w:tcPr>
          <w:p w14:paraId="3DF8855B" w14:textId="77777777" w:rsidR="0077740A" w:rsidRPr="00A662B8" w:rsidRDefault="00000000">
            <w:r w:rsidRPr="00A662B8">
              <w:t>None (foundational)</w:t>
            </w:r>
          </w:p>
        </w:tc>
      </w:tr>
      <w:tr w:rsidR="0077740A" w:rsidRPr="00A662B8" w14:paraId="656ECCD4" w14:textId="77777777">
        <w:tblPrEx>
          <w:tblCellMar>
            <w:top w:w="0" w:type="dxa"/>
            <w:bottom w:w="0" w:type="dxa"/>
          </w:tblCellMar>
        </w:tblPrEx>
        <w:tc>
          <w:tcPr>
            <w:tcW w:w="500" w:type="dxa"/>
            <w:shd w:val="clear" w:color="auto" w:fill="F2F2F2"/>
            <w:tcMar>
              <w:top w:w="80" w:type="dxa"/>
              <w:left w:w="100" w:type="dxa"/>
              <w:bottom w:w="80" w:type="dxa"/>
              <w:right w:w="100" w:type="dxa"/>
            </w:tcMar>
            <w:vAlign w:val="center"/>
          </w:tcPr>
          <w:p w14:paraId="417BEBB9" w14:textId="77777777" w:rsidR="0077740A" w:rsidRPr="00A662B8" w:rsidRDefault="00000000">
            <w:r w:rsidRPr="00A662B8">
              <w:t>2</w:t>
            </w:r>
          </w:p>
        </w:tc>
        <w:tc>
          <w:tcPr>
            <w:tcW w:w="3400" w:type="dxa"/>
            <w:shd w:val="clear" w:color="auto" w:fill="F2F2F2"/>
            <w:tcMar>
              <w:top w:w="80" w:type="dxa"/>
              <w:left w:w="100" w:type="dxa"/>
              <w:bottom w:w="80" w:type="dxa"/>
              <w:right w:w="100" w:type="dxa"/>
            </w:tcMar>
            <w:vAlign w:val="center"/>
          </w:tcPr>
          <w:p w14:paraId="4A0EFD70" w14:textId="77777777" w:rsidR="0077740A" w:rsidRPr="00A662B8" w:rsidRDefault="00000000">
            <w:r w:rsidRPr="00A662B8">
              <w:t>US16 - Disaster severity assessment (GIS/IoT)</w:t>
            </w:r>
          </w:p>
        </w:tc>
        <w:tc>
          <w:tcPr>
            <w:tcW w:w="1600" w:type="dxa"/>
            <w:shd w:val="clear" w:color="auto" w:fill="F2F2F2"/>
            <w:tcMar>
              <w:top w:w="80" w:type="dxa"/>
              <w:left w:w="100" w:type="dxa"/>
              <w:bottom w:w="80" w:type="dxa"/>
              <w:right w:w="100" w:type="dxa"/>
            </w:tcMar>
            <w:vAlign w:val="center"/>
          </w:tcPr>
          <w:p w14:paraId="3C1D8B61" w14:textId="77777777" w:rsidR="0077740A" w:rsidRPr="00A662B8" w:rsidRDefault="00000000">
            <w:r w:rsidRPr="00A662B8">
              <w:t>Must</w:t>
            </w:r>
          </w:p>
        </w:tc>
        <w:tc>
          <w:tcPr>
            <w:tcW w:w="1600" w:type="dxa"/>
            <w:shd w:val="clear" w:color="auto" w:fill="F2F2F2"/>
            <w:tcMar>
              <w:top w:w="80" w:type="dxa"/>
              <w:left w:w="100" w:type="dxa"/>
              <w:bottom w:w="80" w:type="dxa"/>
              <w:right w:w="100" w:type="dxa"/>
            </w:tcMar>
            <w:vAlign w:val="center"/>
          </w:tcPr>
          <w:p w14:paraId="5478CBF9" w14:textId="77777777" w:rsidR="0077740A" w:rsidRPr="00A662B8" w:rsidRDefault="00000000">
            <w:r w:rsidRPr="00A662B8">
              <w:t>10</w:t>
            </w:r>
          </w:p>
        </w:tc>
        <w:tc>
          <w:tcPr>
            <w:tcW w:w="1900" w:type="dxa"/>
            <w:shd w:val="clear" w:color="auto" w:fill="F2F2F2"/>
            <w:tcMar>
              <w:top w:w="80" w:type="dxa"/>
              <w:left w:w="100" w:type="dxa"/>
              <w:bottom w:w="80" w:type="dxa"/>
              <w:right w:w="100" w:type="dxa"/>
            </w:tcMar>
            <w:vAlign w:val="center"/>
          </w:tcPr>
          <w:p w14:paraId="3935F117" w14:textId="77777777" w:rsidR="0077740A" w:rsidRPr="00A662B8" w:rsidRDefault="00000000">
            <w:r w:rsidRPr="00A662B8">
              <w:t>None (foundational)</w:t>
            </w:r>
          </w:p>
        </w:tc>
      </w:tr>
      <w:tr w:rsidR="0077740A" w:rsidRPr="00A662B8" w14:paraId="7EB904A4" w14:textId="77777777">
        <w:tblPrEx>
          <w:tblCellMar>
            <w:top w:w="0" w:type="dxa"/>
            <w:bottom w:w="0" w:type="dxa"/>
          </w:tblCellMar>
        </w:tblPrEx>
        <w:tc>
          <w:tcPr>
            <w:tcW w:w="500" w:type="dxa"/>
            <w:tcMar>
              <w:top w:w="80" w:type="dxa"/>
              <w:left w:w="100" w:type="dxa"/>
              <w:bottom w:w="80" w:type="dxa"/>
              <w:right w:w="100" w:type="dxa"/>
            </w:tcMar>
            <w:vAlign w:val="center"/>
          </w:tcPr>
          <w:p w14:paraId="66B4DA2C" w14:textId="77777777" w:rsidR="0077740A" w:rsidRPr="00A662B8" w:rsidRDefault="00000000">
            <w:r w:rsidRPr="00A662B8">
              <w:t>3</w:t>
            </w:r>
          </w:p>
        </w:tc>
        <w:tc>
          <w:tcPr>
            <w:tcW w:w="3400" w:type="dxa"/>
            <w:tcMar>
              <w:top w:w="80" w:type="dxa"/>
              <w:left w:w="100" w:type="dxa"/>
              <w:bottom w:w="80" w:type="dxa"/>
              <w:right w:w="100" w:type="dxa"/>
            </w:tcMar>
            <w:vAlign w:val="center"/>
          </w:tcPr>
          <w:p w14:paraId="4322BF2C" w14:textId="77777777" w:rsidR="0077740A" w:rsidRPr="00A662B8" w:rsidRDefault="00000000">
            <w:r w:rsidRPr="00A662B8">
              <w:t>US2 - Low-stock alerts</w:t>
            </w:r>
          </w:p>
        </w:tc>
        <w:tc>
          <w:tcPr>
            <w:tcW w:w="1600" w:type="dxa"/>
            <w:tcMar>
              <w:top w:w="80" w:type="dxa"/>
              <w:left w:w="100" w:type="dxa"/>
              <w:bottom w:w="80" w:type="dxa"/>
              <w:right w:w="100" w:type="dxa"/>
            </w:tcMar>
            <w:vAlign w:val="center"/>
          </w:tcPr>
          <w:p w14:paraId="270CD81F" w14:textId="77777777" w:rsidR="0077740A" w:rsidRPr="00A662B8" w:rsidRDefault="00000000">
            <w:r w:rsidRPr="00A662B8">
              <w:t>Must</w:t>
            </w:r>
          </w:p>
        </w:tc>
        <w:tc>
          <w:tcPr>
            <w:tcW w:w="1600" w:type="dxa"/>
            <w:tcMar>
              <w:top w:w="80" w:type="dxa"/>
              <w:left w:w="100" w:type="dxa"/>
              <w:bottom w:w="80" w:type="dxa"/>
              <w:right w:w="100" w:type="dxa"/>
            </w:tcMar>
            <w:vAlign w:val="center"/>
          </w:tcPr>
          <w:p w14:paraId="32CBEEA3" w14:textId="77777777" w:rsidR="0077740A" w:rsidRPr="00A662B8" w:rsidRDefault="00000000">
            <w:r w:rsidRPr="00A662B8">
              <w:t>8</w:t>
            </w:r>
          </w:p>
        </w:tc>
        <w:tc>
          <w:tcPr>
            <w:tcW w:w="1900" w:type="dxa"/>
            <w:tcMar>
              <w:top w:w="80" w:type="dxa"/>
              <w:left w:w="100" w:type="dxa"/>
              <w:bottom w:w="80" w:type="dxa"/>
              <w:right w:w="100" w:type="dxa"/>
            </w:tcMar>
            <w:vAlign w:val="center"/>
          </w:tcPr>
          <w:p w14:paraId="548EA0BB" w14:textId="77777777" w:rsidR="0077740A" w:rsidRPr="00A662B8" w:rsidRDefault="00000000">
            <w:r w:rsidRPr="00A662B8">
              <w:t>Depends on US1</w:t>
            </w:r>
          </w:p>
        </w:tc>
      </w:tr>
      <w:tr w:rsidR="0077740A" w:rsidRPr="00A662B8" w14:paraId="4C7883FD" w14:textId="77777777">
        <w:tblPrEx>
          <w:tblCellMar>
            <w:top w:w="0" w:type="dxa"/>
            <w:bottom w:w="0" w:type="dxa"/>
          </w:tblCellMar>
        </w:tblPrEx>
        <w:tc>
          <w:tcPr>
            <w:tcW w:w="500" w:type="dxa"/>
            <w:shd w:val="clear" w:color="auto" w:fill="F2F2F2"/>
            <w:tcMar>
              <w:top w:w="80" w:type="dxa"/>
              <w:left w:w="100" w:type="dxa"/>
              <w:bottom w:w="80" w:type="dxa"/>
              <w:right w:w="100" w:type="dxa"/>
            </w:tcMar>
            <w:vAlign w:val="center"/>
          </w:tcPr>
          <w:p w14:paraId="1AF3F833" w14:textId="77777777" w:rsidR="0077740A" w:rsidRPr="00A662B8" w:rsidRDefault="00000000">
            <w:r w:rsidRPr="00A662B8">
              <w:t>4</w:t>
            </w:r>
          </w:p>
        </w:tc>
        <w:tc>
          <w:tcPr>
            <w:tcW w:w="3400" w:type="dxa"/>
            <w:shd w:val="clear" w:color="auto" w:fill="F2F2F2"/>
            <w:tcMar>
              <w:top w:w="80" w:type="dxa"/>
              <w:left w:w="100" w:type="dxa"/>
              <w:bottom w:w="80" w:type="dxa"/>
              <w:right w:w="100" w:type="dxa"/>
            </w:tcMar>
            <w:vAlign w:val="center"/>
          </w:tcPr>
          <w:p w14:paraId="1C85704E" w14:textId="77777777" w:rsidR="0077740A" w:rsidRPr="00A662B8" w:rsidRDefault="00000000">
            <w:r w:rsidRPr="00A662B8">
              <w:t>US4 - AI demand prediction</w:t>
            </w:r>
          </w:p>
        </w:tc>
        <w:tc>
          <w:tcPr>
            <w:tcW w:w="1600" w:type="dxa"/>
            <w:shd w:val="clear" w:color="auto" w:fill="F2F2F2"/>
            <w:tcMar>
              <w:top w:w="80" w:type="dxa"/>
              <w:left w:w="100" w:type="dxa"/>
              <w:bottom w:w="80" w:type="dxa"/>
              <w:right w:w="100" w:type="dxa"/>
            </w:tcMar>
            <w:vAlign w:val="center"/>
          </w:tcPr>
          <w:p w14:paraId="46322785" w14:textId="77777777" w:rsidR="0077740A" w:rsidRPr="00A662B8" w:rsidRDefault="00000000">
            <w:r w:rsidRPr="00A662B8">
              <w:t>Must</w:t>
            </w:r>
          </w:p>
        </w:tc>
        <w:tc>
          <w:tcPr>
            <w:tcW w:w="1600" w:type="dxa"/>
            <w:shd w:val="clear" w:color="auto" w:fill="F2F2F2"/>
            <w:tcMar>
              <w:top w:w="80" w:type="dxa"/>
              <w:left w:w="100" w:type="dxa"/>
              <w:bottom w:w="80" w:type="dxa"/>
              <w:right w:w="100" w:type="dxa"/>
            </w:tcMar>
            <w:vAlign w:val="center"/>
          </w:tcPr>
          <w:p w14:paraId="0D22E23A" w14:textId="77777777" w:rsidR="0077740A" w:rsidRPr="00A662B8" w:rsidRDefault="00000000">
            <w:r w:rsidRPr="00A662B8">
              <w:t>9</w:t>
            </w:r>
          </w:p>
        </w:tc>
        <w:tc>
          <w:tcPr>
            <w:tcW w:w="1900" w:type="dxa"/>
            <w:shd w:val="clear" w:color="auto" w:fill="F2F2F2"/>
            <w:tcMar>
              <w:top w:w="80" w:type="dxa"/>
              <w:left w:w="100" w:type="dxa"/>
              <w:bottom w:w="80" w:type="dxa"/>
              <w:right w:w="100" w:type="dxa"/>
            </w:tcMar>
            <w:vAlign w:val="center"/>
          </w:tcPr>
          <w:p w14:paraId="0E4D746F" w14:textId="77777777" w:rsidR="0077740A" w:rsidRPr="00A662B8" w:rsidRDefault="00000000">
            <w:r w:rsidRPr="00A662B8">
              <w:t>Depends on US16</w:t>
            </w:r>
          </w:p>
        </w:tc>
      </w:tr>
      <w:tr w:rsidR="0077740A" w:rsidRPr="00A662B8" w14:paraId="0D149246" w14:textId="77777777">
        <w:tblPrEx>
          <w:tblCellMar>
            <w:top w:w="0" w:type="dxa"/>
            <w:bottom w:w="0" w:type="dxa"/>
          </w:tblCellMar>
        </w:tblPrEx>
        <w:tc>
          <w:tcPr>
            <w:tcW w:w="500" w:type="dxa"/>
            <w:tcMar>
              <w:top w:w="80" w:type="dxa"/>
              <w:left w:w="100" w:type="dxa"/>
              <w:bottom w:w="80" w:type="dxa"/>
              <w:right w:w="100" w:type="dxa"/>
            </w:tcMar>
            <w:vAlign w:val="center"/>
          </w:tcPr>
          <w:p w14:paraId="466C6D8E" w14:textId="77777777" w:rsidR="0077740A" w:rsidRPr="00A662B8" w:rsidRDefault="00000000">
            <w:r w:rsidRPr="00A662B8">
              <w:t>5</w:t>
            </w:r>
          </w:p>
        </w:tc>
        <w:tc>
          <w:tcPr>
            <w:tcW w:w="3400" w:type="dxa"/>
            <w:tcMar>
              <w:top w:w="80" w:type="dxa"/>
              <w:left w:w="100" w:type="dxa"/>
              <w:bottom w:w="80" w:type="dxa"/>
              <w:right w:w="100" w:type="dxa"/>
            </w:tcMar>
            <w:vAlign w:val="center"/>
          </w:tcPr>
          <w:p w14:paraId="48B3C8F6" w14:textId="77777777" w:rsidR="0077740A" w:rsidRPr="00A662B8" w:rsidRDefault="00000000">
            <w:r w:rsidRPr="00A662B8">
              <w:t>US9 - Shared multi-agency dashboard</w:t>
            </w:r>
          </w:p>
        </w:tc>
        <w:tc>
          <w:tcPr>
            <w:tcW w:w="1600" w:type="dxa"/>
            <w:tcMar>
              <w:top w:w="80" w:type="dxa"/>
              <w:left w:w="100" w:type="dxa"/>
              <w:bottom w:w="80" w:type="dxa"/>
              <w:right w:w="100" w:type="dxa"/>
            </w:tcMar>
            <w:vAlign w:val="center"/>
          </w:tcPr>
          <w:p w14:paraId="3431602E" w14:textId="77777777" w:rsidR="0077740A" w:rsidRPr="00A662B8" w:rsidRDefault="00000000">
            <w:r w:rsidRPr="00A662B8">
              <w:t>Must</w:t>
            </w:r>
          </w:p>
        </w:tc>
        <w:tc>
          <w:tcPr>
            <w:tcW w:w="1600" w:type="dxa"/>
            <w:tcMar>
              <w:top w:w="80" w:type="dxa"/>
              <w:left w:w="100" w:type="dxa"/>
              <w:bottom w:w="80" w:type="dxa"/>
              <w:right w:w="100" w:type="dxa"/>
            </w:tcMar>
            <w:vAlign w:val="center"/>
          </w:tcPr>
          <w:p w14:paraId="6543A43E" w14:textId="77777777" w:rsidR="0077740A" w:rsidRPr="00A662B8" w:rsidRDefault="00000000">
            <w:r w:rsidRPr="00A662B8">
              <w:t>9</w:t>
            </w:r>
          </w:p>
        </w:tc>
        <w:tc>
          <w:tcPr>
            <w:tcW w:w="1900" w:type="dxa"/>
            <w:tcMar>
              <w:top w:w="80" w:type="dxa"/>
              <w:left w:w="100" w:type="dxa"/>
              <w:bottom w:w="80" w:type="dxa"/>
              <w:right w:w="100" w:type="dxa"/>
            </w:tcMar>
            <w:vAlign w:val="center"/>
          </w:tcPr>
          <w:p w14:paraId="6F00CF10" w14:textId="77777777" w:rsidR="0077740A" w:rsidRPr="00A662B8" w:rsidRDefault="00000000">
            <w:r w:rsidRPr="00A662B8">
              <w:t>Depends on US1, US16</w:t>
            </w:r>
          </w:p>
        </w:tc>
      </w:tr>
      <w:tr w:rsidR="0077740A" w:rsidRPr="00A662B8" w14:paraId="6157EEA4" w14:textId="77777777">
        <w:tblPrEx>
          <w:tblCellMar>
            <w:top w:w="0" w:type="dxa"/>
            <w:bottom w:w="0" w:type="dxa"/>
          </w:tblCellMar>
        </w:tblPrEx>
        <w:tc>
          <w:tcPr>
            <w:tcW w:w="500" w:type="dxa"/>
            <w:shd w:val="clear" w:color="auto" w:fill="F2F2F2"/>
            <w:tcMar>
              <w:top w:w="80" w:type="dxa"/>
              <w:left w:w="100" w:type="dxa"/>
              <w:bottom w:w="80" w:type="dxa"/>
              <w:right w:w="100" w:type="dxa"/>
            </w:tcMar>
            <w:vAlign w:val="center"/>
          </w:tcPr>
          <w:p w14:paraId="693C4BD6" w14:textId="77777777" w:rsidR="0077740A" w:rsidRPr="00A662B8" w:rsidRDefault="00000000">
            <w:r w:rsidRPr="00A662B8">
              <w:t>6</w:t>
            </w:r>
          </w:p>
        </w:tc>
        <w:tc>
          <w:tcPr>
            <w:tcW w:w="3400" w:type="dxa"/>
            <w:shd w:val="clear" w:color="auto" w:fill="F2F2F2"/>
            <w:tcMar>
              <w:top w:w="80" w:type="dxa"/>
              <w:left w:w="100" w:type="dxa"/>
              <w:bottom w:w="80" w:type="dxa"/>
              <w:right w:w="100" w:type="dxa"/>
            </w:tcMar>
            <w:vAlign w:val="center"/>
          </w:tcPr>
          <w:p w14:paraId="49364ABA" w14:textId="77777777" w:rsidR="0077740A" w:rsidRPr="00A662B8" w:rsidRDefault="00000000">
            <w:r w:rsidRPr="00A662B8">
              <w:t>US6 - Optimized delivery routing</w:t>
            </w:r>
          </w:p>
        </w:tc>
        <w:tc>
          <w:tcPr>
            <w:tcW w:w="1600" w:type="dxa"/>
            <w:shd w:val="clear" w:color="auto" w:fill="F2F2F2"/>
            <w:tcMar>
              <w:top w:w="80" w:type="dxa"/>
              <w:left w:w="100" w:type="dxa"/>
              <w:bottom w:w="80" w:type="dxa"/>
              <w:right w:w="100" w:type="dxa"/>
            </w:tcMar>
            <w:vAlign w:val="center"/>
          </w:tcPr>
          <w:p w14:paraId="42DD9052" w14:textId="77777777" w:rsidR="0077740A" w:rsidRPr="00A662B8" w:rsidRDefault="00000000">
            <w:r w:rsidRPr="00A662B8">
              <w:t>Must</w:t>
            </w:r>
          </w:p>
        </w:tc>
        <w:tc>
          <w:tcPr>
            <w:tcW w:w="1600" w:type="dxa"/>
            <w:shd w:val="clear" w:color="auto" w:fill="F2F2F2"/>
            <w:tcMar>
              <w:top w:w="80" w:type="dxa"/>
              <w:left w:w="100" w:type="dxa"/>
              <w:bottom w:w="80" w:type="dxa"/>
              <w:right w:w="100" w:type="dxa"/>
            </w:tcMar>
            <w:vAlign w:val="center"/>
          </w:tcPr>
          <w:p w14:paraId="48F66FF5" w14:textId="77777777" w:rsidR="0077740A" w:rsidRPr="00A662B8" w:rsidRDefault="00000000">
            <w:r w:rsidRPr="00A662B8">
              <w:t>8</w:t>
            </w:r>
          </w:p>
        </w:tc>
        <w:tc>
          <w:tcPr>
            <w:tcW w:w="1900" w:type="dxa"/>
            <w:shd w:val="clear" w:color="auto" w:fill="F2F2F2"/>
            <w:tcMar>
              <w:top w:w="80" w:type="dxa"/>
              <w:left w:w="100" w:type="dxa"/>
              <w:bottom w:w="80" w:type="dxa"/>
              <w:right w:w="100" w:type="dxa"/>
            </w:tcMar>
            <w:vAlign w:val="center"/>
          </w:tcPr>
          <w:p w14:paraId="3131DF80" w14:textId="77777777" w:rsidR="0077740A" w:rsidRPr="00A662B8" w:rsidRDefault="00000000">
            <w:r w:rsidRPr="00A662B8">
              <w:t>Depends on US16</w:t>
            </w:r>
          </w:p>
        </w:tc>
      </w:tr>
      <w:tr w:rsidR="0077740A" w:rsidRPr="00A662B8" w14:paraId="3910D97B" w14:textId="77777777">
        <w:tblPrEx>
          <w:tblCellMar>
            <w:top w:w="0" w:type="dxa"/>
            <w:bottom w:w="0" w:type="dxa"/>
          </w:tblCellMar>
        </w:tblPrEx>
        <w:tc>
          <w:tcPr>
            <w:tcW w:w="500" w:type="dxa"/>
            <w:tcMar>
              <w:top w:w="80" w:type="dxa"/>
              <w:left w:w="100" w:type="dxa"/>
              <w:bottom w:w="80" w:type="dxa"/>
              <w:right w:w="100" w:type="dxa"/>
            </w:tcMar>
            <w:vAlign w:val="center"/>
          </w:tcPr>
          <w:p w14:paraId="056AEBD0" w14:textId="77777777" w:rsidR="0077740A" w:rsidRPr="00A662B8" w:rsidRDefault="00000000">
            <w:r w:rsidRPr="00A662B8">
              <w:t>7</w:t>
            </w:r>
          </w:p>
        </w:tc>
        <w:tc>
          <w:tcPr>
            <w:tcW w:w="3400" w:type="dxa"/>
            <w:tcMar>
              <w:top w:w="80" w:type="dxa"/>
              <w:left w:w="100" w:type="dxa"/>
              <w:bottom w:w="80" w:type="dxa"/>
              <w:right w:w="100" w:type="dxa"/>
            </w:tcMar>
            <w:vAlign w:val="center"/>
          </w:tcPr>
          <w:p w14:paraId="71E5430E" w14:textId="77777777" w:rsidR="0077740A" w:rsidRPr="00A662B8" w:rsidRDefault="00000000">
            <w:r w:rsidRPr="00A662B8">
              <w:t>US12 - Shelter occupancy tracking</w:t>
            </w:r>
          </w:p>
        </w:tc>
        <w:tc>
          <w:tcPr>
            <w:tcW w:w="1600" w:type="dxa"/>
            <w:tcMar>
              <w:top w:w="80" w:type="dxa"/>
              <w:left w:w="100" w:type="dxa"/>
              <w:bottom w:w="80" w:type="dxa"/>
              <w:right w:w="100" w:type="dxa"/>
            </w:tcMar>
            <w:vAlign w:val="center"/>
          </w:tcPr>
          <w:p w14:paraId="034A6EA5" w14:textId="77777777" w:rsidR="0077740A" w:rsidRPr="00A662B8" w:rsidRDefault="00000000">
            <w:r w:rsidRPr="00A662B8">
              <w:t>Should</w:t>
            </w:r>
          </w:p>
        </w:tc>
        <w:tc>
          <w:tcPr>
            <w:tcW w:w="1600" w:type="dxa"/>
            <w:tcMar>
              <w:top w:w="80" w:type="dxa"/>
              <w:left w:w="100" w:type="dxa"/>
              <w:bottom w:w="80" w:type="dxa"/>
              <w:right w:w="100" w:type="dxa"/>
            </w:tcMar>
            <w:vAlign w:val="center"/>
          </w:tcPr>
          <w:p w14:paraId="59835B79" w14:textId="77777777" w:rsidR="0077740A" w:rsidRPr="00A662B8" w:rsidRDefault="00000000">
            <w:r w:rsidRPr="00A662B8">
              <w:t>7</w:t>
            </w:r>
          </w:p>
        </w:tc>
        <w:tc>
          <w:tcPr>
            <w:tcW w:w="1900" w:type="dxa"/>
            <w:tcMar>
              <w:top w:w="80" w:type="dxa"/>
              <w:left w:w="100" w:type="dxa"/>
              <w:bottom w:w="80" w:type="dxa"/>
              <w:right w:w="100" w:type="dxa"/>
            </w:tcMar>
            <w:vAlign w:val="center"/>
          </w:tcPr>
          <w:p w14:paraId="1F591F42" w14:textId="77777777" w:rsidR="0077740A" w:rsidRPr="00A662B8" w:rsidRDefault="00000000">
            <w:r w:rsidRPr="00A662B8">
              <w:t>None</w:t>
            </w:r>
          </w:p>
        </w:tc>
      </w:tr>
      <w:tr w:rsidR="0077740A" w:rsidRPr="00A662B8" w14:paraId="1E329B4F" w14:textId="77777777">
        <w:tblPrEx>
          <w:tblCellMar>
            <w:top w:w="0" w:type="dxa"/>
            <w:bottom w:w="0" w:type="dxa"/>
          </w:tblCellMar>
        </w:tblPrEx>
        <w:tc>
          <w:tcPr>
            <w:tcW w:w="500" w:type="dxa"/>
            <w:shd w:val="clear" w:color="auto" w:fill="F2F2F2"/>
            <w:tcMar>
              <w:top w:w="80" w:type="dxa"/>
              <w:left w:w="100" w:type="dxa"/>
              <w:bottom w:w="80" w:type="dxa"/>
              <w:right w:w="100" w:type="dxa"/>
            </w:tcMar>
            <w:vAlign w:val="center"/>
          </w:tcPr>
          <w:p w14:paraId="5674077E" w14:textId="77777777" w:rsidR="0077740A" w:rsidRPr="00A662B8" w:rsidRDefault="00000000">
            <w:r w:rsidRPr="00A662B8">
              <w:t>8</w:t>
            </w:r>
          </w:p>
        </w:tc>
        <w:tc>
          <w:tcPr>
            <w:tcW w:w="3400" w:type="dxa"/>
            <w:shd w:val="clear" w:color="auto" w:fill="F2F2F2"/>
            <w:tcMar>
              <w:top w:w="80" w:type="dxa"/>
              <w:left w:w="100" w:type="dxa"/>
              <w:bottom w:w="80" w:type="dxa"/>
              <w:right w:w="100" w:type="dxa"/>
            </w:tcMar>
            <w:vAlign w:val="center"/>
          </w:tcPr>
          <w:p w14:paraId="3C505560" w14:textId="77777777" w:rsidR="0077740A" w:rsidRPr="00A662B8" w:rsidRDefault="00000000">
            <w:r w:rsidRPr="00A662B8">
              <w:t>US17 - GIS severity heat map</w:t>
            </w:r>
          </w:p>
        </w:tc>
        <w:tc>
          <w:tcPr>
            <w:tcW w:w="1600" w:type="dxa"/>
            <w:shd w:val="clear" w:color="auto" w:fill="F2F2F2"/>
            <w:tcMar>
              <w:top w:w="80" w:type="dxa"/>
              <w:left w:w="100" w:type="dxa"/>
              <w:bottom w:w="80" w:type="dxa"/>
              <w:right w:w="100" w:type="dxa"/>
            </w:tcMar>
            <w:vAlign w:val="center"/>
          </w:tcPr>
          <w:p w14:paraId="70E80D3A" w14:textId="77777777" w:rsidR="0077740A" w:rsidRPr="00A662B8" w:rsidRDefault="00000000">
            <w:r w:rsidRPr="00A662B8">
              <w:t>Should</w:t>
            </w:r>
          </w:p>
        </w:tc>
        <w:tc>
          <w:tcPr>
            <w:tcW w:w="1600" w:type="dxa"/>
            <w:shd w:val="clear" w:color="auto" w:fill="F2F2F2"/>
            <w:tcMar>
              <w:top w:w="80" w:type="dxa"/>
              <w:left w:w="100" w:type="dxa"/>
              <w:bottom w:w="80" w:type="dxa"/>
              <w:right w:w="100" w:type="dxa"/>
            </w:tcMar>
            <w:vAlign w:val="center"/>
          </w:tcPr>
          <w:p w14:paraId="1150639B" w14:textId="77777777" w:rsidR="0077740A" w:rsidRPr="00A662B8" w:rsidRDefault="00000000">
            <w:r w:rsidRPr="00A662B8">
              <w:t>7</w:t>
            </w:r>
          </w:p>
        </w:tc>
        <w:tc>
          <w:tcPr>
            <w:tcW w:w="1900" w:type="dxa"/>
            <w:shd w:val="clear" w:color="auto" w:fill="F2F2F2"/>
            <w:tcMar>
              <w:top w:w="80" w:type="dxa"/>
              <w:left w:w="100" w:type="dxa"/>
              <w:bottom w:w="80" w:type="dxa"/>
              <w:right w:w="100" w:type="dxa"/>
            </w:tcMar>
            <w:vAlign w:val="center"/>
          </w:tcPr>
          <w:p w14:paraId="5409FCC3" w14:textId="77777777" w:rsidR="0077740A" w:rsidRPr="00A662B8" w:rsidRDefault="00000000">
            <w:r w:rsidRPr="00A662B8">
              <w:t>Depends on US16</w:t>
            </w:r>
          </w:p>
        </w:tc>
      </w:tr>
      <w:tr w:rsidR="0077740A" w:rsidRPr="00A662B8" w14:paraId="3572205D" w14:textId="77777777">
        <w:tblPrEx>
          <w:tblCellMar>
            <w:top w:w="0" w:type="dxa"/>
            <w:bottom w:w="0" w:type="dxa"/>
          </w:tblCellMar>
        </w:tblPrEx>
        <w:tc>
          <w:tcPr>
            <w:tcW w:w="500" w:type="dxa"/>
            <w:tcMar>
              <w:top w:w="80" w:type="dxa"/>
              <w:left w:w="100" w:type="dxa"/>
              <w:bottom w:w="80" w:type="dxa"/>
              <w:right w:w="100" w:type="dxa"/>
            </w:tcMar>
            <w:vAlign w:val="center"/>
          </w:tcPr>
          <w:p w14:paraId="167CF0B5" w14:textId="77777777" w:rsidR="0077740A" w:rsidRPr="00A662B8" w:rsidRDefault="00000000">
            <w:r w:rsidRPr="00A662B8">
              <w:t>9</w:t>
            </w:r>
          </w:p>
        </w:tc>
        <w:tc>
          <w:tcPr>
            <w:tcW w:w="3400" w:type="dxa"/>
            <w:tcMar>
              <w:top w:w="80" w:type="dxa"/>
              <w:left w:w="100" w:type="dxa"/>
              <w:bottom w:w="80" w:type="dxa"/>
              <w:right w:w="100" w:type="dxa"/>
            </w:tcMar>
            <w:vAlign w:val="center"/>
          </w:tcPr>
          <w:p w14:paraId="522AFC69" w14:textId="77777777" w:rsidR="0077740A" w:rsidRPr="00A662B8" w:rsidRDefault="00000000">
            <w:r w:rsidRPr="00A662B8">
              <w:t>US10 - Real-time agency alerts</w:t>
            </w:r>
          </w:p>
        </w:tc>
        <w:tc>
          <w:tcPr>
            <w:tcW w:w="1600" w:type="dxa"/>
            <w:tcMar>
              <w:top w:w="80" w:type="dxa"/>
              <w:left w:w="100" w:type="dxa"/>
              <w:bottom w:w="80" w:type="dxa"/>
              <w:right w:w="100" w:type="dxa"/>
            </w:tcMar>
            <w:vAlign w:val="center"/>
          </w:tcPr>
          <w:p w14:paraId="56222BE0" w14:textId="77777777" w:rsidR="0077740A" w:rsidRPr="00A662B8" w:rsidRDefault="00000000">
            <w:r w:rsidRPr="00A662B8">
              <w:t>Should</w:t>
            </w:r>
          </w:p>
        </w:tc>
        <w:tc>
          <w:tcPr>
            <w:tcW w:w="1600" w:type="dxa"/>
            <w:tcMar>
              <w:top w:w="80" w:type="dxa"/>
              <w:left w:w="100" w:type="dxa"/>
              <w:bottom w:w="80" w:type="dxa"/>
              <w:right w:w="100" w:type="dxa"/>
            </w:tcMar>
            <w:vAlign w:val="center"/>
          </w:tcPr>
          <w:p w14:paraId="77FA0125" w14:textId="77777777" w:rsidR="0077740A" w:rsidRPr="00A662B8" w:rsidRDefault="00000000">
            <w:r w:rsidRPr="00A662B8">
              <w:t>6</w:t>
            </w:r>
          </w:p>
        </w:tc>
        <w:tc>
          <w:tcPr>
            <w:tcW w:w="1900" w:type="dxa"/>
            <w:tcMar>
              <w:top w:w="80" w:type="dxa"/>
              <w:left w:w="100" w:type="dxa"/>
              <w:bottom w:w="80" w:type="dxa"/>
              <w:right w:w="100" w:type="dxa"/>
            </w:tcMar>
            <w:vAlign w:val="center"/>
          </w:tcPr>
          <w:p w14:paraId="4D0AE14D" w14:textId="77777777" w:rsidR="0077740A" w:rsidRPr="00A662B8" w:rsidRDefault="00000000">
            <w:r w:rsidRPr="00A662B8">
              <w:t>Depends on US9</w:t>
            </w:r>
          </w:p>
        </w:tc>
      </w:tr>
      <w:tr w:rsidR="0077740A" w:rsidRPr="00A662B8" w14:paraId="0B810BD6" w14:textId="77777777">
        <w:tblPrEx>
          <w:tblCellMar>
            <w:top w:w="0" w:type="dxa"/>
            <w:bottom w:w="0" w:type="dxa"/>
          </w:tblCellMar>
        </w:tblPrEx>
        <w:tc>
          <w:tcPr>
            <w:tcW w:w="500" w:type="dxa"/>
            <w:shd w:val="clear" w:color="auto" w:fill="F2F2F2"/>
            <w:tcMar>
              <w:top w:w="80" w:type="dxa"/>
              <w:left w:w="100" w:type="dxa"/>
              <w:bottom w:w="80" w:type="dxa"/>
              <w:right w:w="100" w:type="dxa"/>
            </w:tcMar>
            <w:vAlign w:val="center"/>
          </w:tcPr>
          <w:p w14:paraId="76505E02" w14:textId="77777777" w:rsidR="0077740A" w:rsidRPr="00A662B8" w:rsidRDefault="00000000">
            <w:r w:rsidRPr="00A662B8">
              <w:t>10</w:t>
            </w:r>
          </w:p>
        </w:tc>
        <w:tc>
          <w:tcPr>
            <w:tcW w:w="3400" w:type="dxa"/>
            <w:shd w:val="clear" w:color="auto" w:fill="F2F2F2"/>
            <w:tcMar>
              <w:top w:w="80" w:type="dxa"/>
              <w:left w:w="100" w:type="dxa"/>
              <w:bottom w:w="80" w:type="dxa"/>
              <w:right w:w="100" w:type="dxa"/>
            </w:tcMar>
            <w:vAlign w:val="center"/>
          </w:tcPr>
          <w:p w14:paraId="043364D9" w14:textId="77777777" w:rsidR="0077740A" w:rsidRPr="00A662B8" w:rsidRDefault="00000000">
            <w:r w:rsidRPr="00A662B8">
              <w:t>US3 - Mobile inventory updates</w:t>
            </w:r>
          </w:p>
        </w:tc>
        <w:tc>
          <w:tcPr>
            <w:tcW w:w="1600" w:type="dxa"/>
            <w:shd w:val="clear" w:color="auto" w:fill="F2F2F2"/>
            <w:tcMar>
              <w:top w:w="80" w:type="dxa"/>
              <w:left w:w="100" w:type="dxa"/>
              <w:bottom w:w="80" w:type="dxa"/>
              <w:right w:w="100" w:type="dxa"/>
            </w:tcMar>
            <w:vAlign w:val="center"/>
          </w:tcPr>
          <w:p w14:paraId="42B07E85" w14:textId="77777777" w:rsidR="0077740A" w:rsidRPr="00A662B8" w:rsidRDefault="00000000">
            <w:r w:rsidRPr="00A662B8">
              <w:t>Should</w:t>
            </w:r>
          </w:p>
        </w:tc>
        <w:tc>
          <w:tcPr>
            <w:tcW w:w="1600" w:type="dxa"/>
            <w:shd w:val="clear" w:color="auto" w:fill="F2F2F2"/>
            <w:tcMar>
              <w:top w:w="80" w:type="dxa"/>
              <w:left w:w="100" w:type="dxa"/>
              <w:bottom w:w="80" w:type="dxa"/>
              <w:right w:w="100" w:type="dxa"/>
            </w:tcMar>
            <w:vAlign w:val="center"/>
          </w:tcPr>
          <w:p w14:paraId="07F29C2C" w14:textId="77777777" w:rsidR="0077740A" w:rsidRPr="00A662B8" w:rsidRDefault="00000000">
            <w:r w:rsidRPr="00A662B8">
              <w:t>6</w:t>
            </w:r>
          </w:p>
        </w:tc>
        <w:tc>
          <w:tcPr>
            <w:tcW w:w="1900" w:type="dxa"/>
            <w:shd w:val="clear" w:color="auto" w:fill="F2F2F2"/>
            <w:tcMar>
              <w:top w:w="80" w:type="dxa"/>
              <w:left w:w="100" w:type="dxa"/>
              <w:bottom w:w="80" w:type="dxa"/>
              <w:right w:w="100" w:type="dxa"/>
            </w:tcMar>
            <w:vAlign w:val="center"/>
          </w:tcPr>
          <w:p w14:paraId="015DEE06" w14:textId="77777777" w:rsidR="0077740A" w:rsidRPr="00A662B8" w:rsidRDefault="00000000">
            <w:r w:rsidRPr="00A662B8">
              <w:t>Depends on US1</w:t>
            </w:r>
          </w:p>
        </w:tc>
      </w:tr>
      <w:tr w:rsidR="0077740A" w:rsidRPr="00A662B8" w14:paraId="60631304" w14:textId="77777777">
        <w:tblPrEx>
          <w:tblCellMar>
            <w:top w:w="0" w:type="dxa"/>
            <w:bottom w:w="0" w:type="dxa"/>
          </w:tblCellMar>
        </w:tblPrEx>
        <w:tc>
          <w:tcPr>
            <w:tcW w:w="500" w:type="dxa"/>
            <w:tcMar>
              <w:top w:w="80" w:type="dxa"/>
              <w:left w:w="100" w:type="dxa"/>
              <w:bottom w:w="80" w:type="dxa"/>
              <w:right w:w="100" w:type="dxa"/>
            </w:tcMar>
            <w:vAlign w:val="center"/>
          </w:tcPr>
          <w:p w14:paraId="70AFD84C" w14:textId="77777777" w:rsidR="0077740A" w:rsidRPr="00A662B8" w:rsidRDefault="00000000">
            <w:r w:rsidRPr="00A662B8">
              <w:t>11</w:t>
            </w:r>
          </w:p>
        </w:tc>
        <w:tc>
          <w:tcPr>
            <w:tcW w:w="3400" w:type="dxa"/>
            <w:tcMar>
              <w:top w:w="80" w:type="dxa"/>
              <w:left w:w="100" w:type="dxa"/>
              <w:bottom w:w="80" w:type="dxa"/>
              <w:right w:w="100" w:type="dxa"/>
            </w:tcMar>
            <w:vAlign w:val="center"/>
          </w:tcPr>
          <w:p w14:paraId="2509D2DC" w14:textId="77777777" w:rsidR="0077740A" w:rsidRPr="00A662B8" w:rsidRDefault="00000000">
            <w:r w:rsidRPr="00A662B8">
              <w:t>US8 - Live vehicle tracking</w:t>
            </w:r>
          </w:p>
        </w:tc>
        <w:tc>
          <w:tcPr>
            <w:tcW w:w="1600" w:type="dxa"/>
            <w:tcMar>
              <w:top w:w="80" w:type="dxa"/>
              <w:left w:w="100" w:type="dxa"/>
              <w:bottom w:w="80" w:type="dxa"/>
              <w:right w:w="100" w:type="dxa"/>
            </w:tcMar>
            <w:vAlign w:val="center"/>
          </w:tcPr>
          <w:p w14:paraId="04EB0BBB" w14:textId="77777777" w:rsidR="0077740A" w:rsidRPr="00A662B8" w:rsidRDefault="00000000">
            <w:r w:rsidRPr="00A662B8">
              <w:t>Should</w:t>
            </w:r>
          </w:p>
        </w:tc>
        <w:tc>
          <w:tcPr>
            <w:tcW w:w="1600" w:type="dxa"/>
            <w:tcMar>
              <w:top w:w="80" w:type="dxa"/>
              <w:left w:w="100" w:type="dxa"/>
              <w:bottom w:w="80" w:type="dxa"/>
              <w:right w:w="100" w:type="dxa"/>
            </w:tcMar>
            <w:vAlign w:val="center"/>
          </w:tcPr>
          <w:p w14:paraId="482DB530" w14:textId="77777777" w:rsidR="0077740A" w:rsidRPr="00A662B8" w:rsidRDefault="00000000">
            <w:r w:rsidRPr="00A662B8">
              <w:t>6</w:t>
            </w:r>
          </w:p>
        </w:tc>
        <w:tc>
          <w:tcPr>
            <w:tcW w:w="1900" w:type="dxa"/>
            <w:tcMar>
              <w:top w:w="80" w:type="dxa"/>
              <w:left w:w="100" w:type="dxa"/>
              <w:bottom w:w="80" w:type="dxa"/>
              <w:right w:w="100" w:type="dxa"/>
            </w:tcMar>
            <w:vAlign w:val="center"/>
          </w:tcPr>
          <w:p w14:paraId="1C8CCB61" w14:textId="77777777" w:rsidR="0077740A" w:rsidRPr="00A662B8" w:rsidRDefault="00000000">
            <w:r w:rsidRPr="00A662B8">
              <w:t>Depends on US6</w:t>
            </w:r>
          </w:p>
        </w:tc>
      </w:tr>
      <w:tr w:rsidR="0077740A" w:rsidRPr="00A662B8" w14:paraId="1091270C" w14:textId="77777777">
        <w:tblPrEx>
          <w:tblCellMar>
            <w:top w:w="0" w:type="dxa"/>
            <w:bottom w:w="0" w:type="dxa"/>
          </w:tblCellMar>
        </w:tblPrEx>
        <w:tc>
          <w:tcPr>
            <w:tcW w:w="500" w:type="dxa"/>
            <w:shd w:val="clear" w:color="auto" w:fill="F2F2F2"/>
            <w:tcMar>
              <w:top w:w="80" w:type="dxa"/>
              <w:left w:w="100" w:type="dxa"/>
              <w:bottom w:w="80" w:type="dxa"/>
              <w:right w:w="100" w:type="dxa"/>
            </w:tcMar>
            <w:vAlign w:val="center"/>
          </w:tcPr>
          <w:p w14:paraId="53DD64EE" w14:textId="77777777" w:rsidR="0077740A" w:rsidRPr="00A662B8" w:rsidRDefault="00000000">
            <w:r w:rsidRPr="00A662B8">
              <w:t>12</w:t>
            </w:r>
          </w:p>
        </w:tc>
        <w:tc>
          <w:tcPr>
            <w:tcW w:w="3400" w:type="dxa"/>
            <w:shd w:val="clear" w:color="auto" w:fill="F2F2F2"/>
            <w:tcMar>
              <w:top w:w="80" w:type="dxa"/>
              <w:left w:w="100" w:type="dxa"/>
              <w:bottom w:w="80" w:type="dxa"/>
              <w:right w:w="100" w:type="dxa"/>
            </w:tcMar>
            <w:vAlign w:val="center"/>
          </w:tcPr>
          <w:p w14:paraId="6F75EE8D" w14:textId="77777777" w:rsidR="0077740A" w:rsidRPr="00A662B8" w:rsidRDefault="00000000">
            <w:r w:rsidRPr="00A662B8">
              <w:t>US5 - Region-wise demand forecast</w:t>
            </w:r>
          </w:p>
        </w:tc>
        <w:tc>
          <w:tcPr>
            <w:tcW w:w="1600" w:type="dxa"/>
            <w:shd w:val="clear" w:color="auto" w:fill="F2F2F2"/>
            <w:tcMar>
              <w:top w:w="80" w:type="dxa"/>
              <w:left w:w="100" w:type="dxa"/>
              <w:bottom w:w="80" w:type="dxa"/>
              <w:right w:w="100" w:type="dxa"/>
            </w:tcMar>
            <w:vAlign w:val="center"/>
          </w:tcPr>
          <w:p w14:paraId="1A4D8D3D" w14:textId="77777777" w:rsidR="0077740A" w:rsidRPr="00A662B8" w:rsidRDefault="00000000">
            <w:r w:rsidRPr="00A662B8">
              <w:t>Could</w:t>
            </w:r>
          </w:p>
        </w:tc>
        <w:tc>
          <w:tcPr>
            <w:tcW w:w="1600" w:type="dxa"/>
            <w:shd w:val="clear" w:color="auto" w:fill="F2F2F2"/>
            <w:tcMar>
              <w:top w:w="80" w:type="dxa"/>
              <w:left w:w="100" w:type="dxa"/>
              <w:bottom w:w="80" w:type="dxa"/>
              <w:right w:w="100" w:type="dxa"/>
            </w:tcMar>
            <w:vAlign w:val="center"/>
          </w:tcPr>
          <w:p w14:paraId="2C3013EF" w14:textId="77777777" w:rsidR="0077740A" w:rsidRPr="00A662B8" w:rsidRDefault="00000000">
            <w:r w:rsidRPr="00A662B8">
              <w:t>5</w:t>
            </w:r>
          </w:p>
        </w:tc>
        <w:tc>
          <w:tcPr>
            <w:tcW w:w="1900" w:type="dxa"/>
            <w:shd w:val="clear" w:color="auto" w:fill="F2F2F2"/>
            <w:tcMar>
              <w:top w:w="80" w:type="dxa"/>
              <w:left w:w="100" w:type="dxa"/>
              <w:bottom w:w="80" w:type="dxa"/>
              <w:right w:w="100" w:type="dxa"/>
            </w:tcMar>
            <w:vAlign w:val="center"/>
          </w:tcPr>
          <w:p w14:paraId="4B798932" w14:textId="77777777" w:rsidR="0077740A" w:rsidRPr="00A662B8" w:rsidRDefault="00000000">
            <w:r w:rsidRPr="00A662B8">
              <w:t>Depends on US4</w:t>
            </w:r>
          </w:p>
        </w:tc>
      </w:tr>
      <w:tr w:rsidR="0077740A" w:rsidRPr="00A662B8" w14:paraId="7BF1420A" w14:textId="77777777">
        <w:tblPrEx>
          <w:tblCellMar>
            <w:top w:w="0" w:type="dxa"/>
            <w:bottom w:w="0" w:type="dxa"/>
          </w:tblCellMar>
        </w:tblPrEx>
        <w:tc>
          <w:tcPr>
            <w:tcW w:w="500" w:type="dxa"/>
            <w:tcMar>
              <w:top w:w="80" w:type="dxa"/>
              <w:left w:w="100" w:type="dxa"/>
              <w:bottom w:w="80" w:type="dxa"/>
              <w:right w:w="100" w:type="dxa"/>
            </w:tcMar>
            <w:vAlign w:val="center"/>
          </w:tcPr>
          <w:p w14:paraId="2B93AFB5" w14:textId="77777777" w:rsidR="0077740A" w:rsidRPr="00A662B8" w:rsidRDefault="00000000">
            <w:r w:rsidRPr="00A662B8">
              <w:t>13</w:t>
            </w:r>
          </w:p>
        </w:tc>
        <w:tc>
          <w:tcPr>
            <w:tcW w:w="3400" w:type="dxa"/>
            <w:tcMar>
              <w:top w:w="80" w:type="dxa"/>
              <w:left w:w="100" w:type="dxa"/>
              <w:bottom w:w="80" w:type="dxa"/>
              <w:right w:w="100" w:type="dxa"/>
            </w:tcMar>
            <w:vAlign w:val="center"/>
          </w:tcPr>
          <w:p w14:paraId="5BC87D02" w14:textId="77777777" w:rsidR="0077740A" w:rsidRPr="00A662B8" w:rsidRDefault="00000000">
            <w:r w:rsidRPr="00A662B8">
              <w:t>US11 - Zone/task assignment</w:t>
            </w:r>
          </w:p>
        </w:tc>
        <w:tc>
          <w:tcPr>
            <w:tcW w:w="1600" w:type="dxa"/>
            <w:tcMar>
              <w:top w:w="80" w:type="dxa"/>
              <w:left w:w="100" w:type="dxa"/>
              <w:bottom w:w="80" w:type="dxa"/>
              <w:right w:w="100" w:type="dxa"/>
            </w:tcMar>
            <w:vAlign w:val="center"/>
          </w:tcPr>
          <w:p w14:paraId="35708FCB" w14:textId="77777777" w:rsidR="0077740A" w:rsidRPr="00A662B8" w:rsidRDefault="00000000">
            <w:r w:rsidRPr="00A662B8">
              <w:t>Could</w:t>
            </w:r>
          </w:p>
        </w:tc>
        <w:tc>
          <w:tcPr>
            <w:tcW w:w="1600" w:type="dxa"/>
            <w:tcMar>
              <w:top w:w="80" w:type="dxa"/>
              <w:left w:w="100" w:type="dxa"/>
              <w:bottom w:w="80" w:type="dxa"/>
              <w:right w:w="100" w:type="dxa"/>
            </w:tcMar>
            <w:vAlign w:val="center"/>
          </w:tcPr>
          <w:p w14:paraId="3A491EF6" w14:textId="77777777" w:rsidR="0077740A" w:rsidRPr="00A662B8" w:rsidRDefault="00000000">
            <w:r w:rsidRPr="00A662B8">
              <w:t>5</w:t>
            </w:r>
          </w:p>
        </w:tc>
        <w:tc>
          <w:tcPr>
            <w:tcW w:w="1900" w:type="dxa"/>
            <w:tcMar>
              <w:top w:w="80" w:type="dxa"/>
              <w:left w:w="100" w:type="dxa"/>
              <w:bottom w:w="80" w:type="dxa"/>
              <w:right w:w="100" w:type="dxa"/>
            </w:tcMar>
            <w:vAlign w:val="center"/>
          </w:tcPr>
          <w:p w14:paraId="22359065" w14:textId="77777777" w:rsidR="0077740A" w:rsidRPr="00A662B8" w:rsidRDefault="00000000">
            <w:r w:rsidRPr="00A662B8">
              <w:t>Depends on US9</w:t>
            </w:r>
          </w:p>
        </w:tc>
      </w:tr>
      <w:tr w:rsidR="0077740A" w:rsidRPr="00A662B8" w14:paraId="3874AA96" w14:textId="77777777">
        <w:tblPrEx>
          <w:tblCellMar>
            <w:top w:w="0" w:type="dxa"/>
            <w:bottom w:w="0" w:type="dxa"/>
          </w:tblCellMar>
        </w:tblPrEx>
        <w:tc>
          <w:tcPr>
            <w:tcW w:w="500" w:type="dxa"/>
            <w:shd w:val="clear" w:color="auto" w:fill="F2F2F2"/>
            <w:tcMar>
              <w:top w:w="80" w:type="dxa"/>
              <w:left w:w="100" w:type="dxa"/>
              <w:bottom w:w="80" w:type="dxa"/>
              <w:right w:w="100" w:type="dxa"/>
            </w:tcMar>
            <w:vAlign w:val="center"/>
          </w:tcPr>
          <w:p w14:paraId="717F612E" w14:textId="77777777" w:rsidR="0077740A" w:rsidRPr="00A662B8" w:rsidRDefault="00000000">
            <w:r w:rsidRPr="00A662B8">
              <w:t>14</w:t>
            </w:r>
          </w:p>
        </w:tc>
        <w:tc>
          <w:tcPr>
            <w:tcW w:w="3400" w:type="dxa"/>
            <w:shd w:val="clear" w:color="auto" w:fill="F2F2F2"/>
            <w:tcMar>
              <w:top w:w="80" w:type="dxa"/>
              <w:left w:w="100" w:type="dxa"/>
              <w:bottom w:w="80" w:type="dxa"/>
              <w:right w:w="100" w:type="dxa"/>
            </w:tcMar>
            <w:vAlign w:val="center"/>
          </w:tcPr>
          <w:p w14:paraId="3EC0231D" w14:textId="77777777" w:rsidR="0077740A" w:rsidRPr="00A662B8" w:rsidRDefault="00000000">
            <w:r w:rsidRPr="00A662B8">
              <w:t>US13 - Citizen shelter finder</w:t>
            </w:r>
          </w:p>
        </w:tc>
        <w:tc>
          <w:tcPr>
            <w:tcW w:w="1600" w:type="dxa"/>
            <w:shd w:val="clear" w:color="auto" w:fill="F2F2F2"/>
            <w:tcMar>
              <w:top w:w="80" w:type="dxa"/>
              <w:left w:w="100" w:type="dxa"/>
              <w:bottom w:w="80" w:type="dxa"/>
              <w:right w:w="100" w:type="dxa"/>
            </w:tcMar>
            <w:vAlign w:val="center"/>
          </w:tcPr>
          <w:p w14:paraId="6C0FDDAF" w14:textId="77777777" w:rsidR="0077740A" w:rsidRPr="00A662B8" w:rsidRDefault="00000000">
            <w:r w:rsidRPr="00A662B8">
              <w:t>Could</w:t>
            </w:r>
          </w:p>
        </w:tc>
        <w:tc>
          <w:tcPr>
            <w:tcW w:w="1600" w:type="dxa"/>
            <w:shd w:val="clear" w:color="auto" w:fill="F2F2F2"/>
            <w:tcMar>
              <w:top w:w="80" w:type="dxa"/>
              <w:left w:w="100" w:type="dxa"/>
              <w:bottom w:w="80" w:type="dxa"/>
              <w:right w:w="100" w:type="dxa"/>
            </w:tcMar>
            <w:vAlign w:val="center"/>
          </w:tcPr>
          <w:p w14:paraId="37B86DB9" w14:textId="77777777" w:rsidR="0077740A" w:rsidRPr="00A662B8" w:rsidRDefault="00000000">
            <w:r w:rsidRPr="00A662B8">
              <w:t>5</w:t>
            </w:r>
          </w:p>
        </w:tc>
        <w:tc>
          <w:tcPr>
            <w:tcW w:w="1900" w:type="dxa"/>
            <w:shd w:val="clear" w:color="auto" w:fill="F2F2F2"/>
            <w:tcMar>
              <w:top w:w="80" w:type="dxa"/>
              <w:left w:w="100" w:type="dxa"/>
              <w:bottom w:w="80" w:type="dxa"/>
              <w:right w:w="100" w:type="dxa"/>
            </w:tcMar>
            <w:vAlign w:val="center"/>
          </w:tcPr>
          <w:p w14:paraId="39562275" w14:textId="77777777" w:rsidR="0077740A" w:rsidRPr="00A662B8" w:rsidRDefault="00000000">
            <w:r w:rsidRPr="00A662B8">
              <w:t>Depends on US12</w:t>
            </w:r>
          </w:p>
        </w:tc>
      </w:tr>
      <w:tr w:rsidR="0077740A" w:rsidRPr="00A662B8" w14:paraId="7E0C51FE" w14:textId="77777777">
        <w:tblPrEx>
          <w:tblCellMar>
            <w:top w:w="0" w:type="dxa"/>
            <w:bottom w:w="0" w:type="dxa"/>
          </w:tblCellMar>
        </w:tblPrEx>
        <w:tc>
          <w:tcPr>
            <w:tcW w:w="500" w:type="dxa"/>
            <w:tcMar>
              <w:top w:w="80" w:type="dxa"/>
              <w:left w:w="100" w:type="dxa"/>
              <w:bottom w:w="80" w:type="dxa"/>
              <w:right w:w="100" w:type="dxa"/>
            </w:tcMar>
            <w:vAlign w:val="center"/>
          </w:tcPr>
          <w:p w14:paraId="6EC10C4A" w14:textId="77777777" w:rsidR="0077740A" w:rsidRPr="00A662B8" w:rsidRDefault="00000000">
            <w:r w:rsidRPr="00A662B8">
              <w:t>15</w:t>
            </w:r>
          </w:p>
        </w:tc>
        <w:tc>
          <w:tcPr>
            <w:tcW w:w="3400" w:type="dxa"/>
            <w:tcMar>
              <w:top w:w="80" w:type="dxa"/>
              <w:left w:w="100" w:type="dxa"/>
              <w:bottom w:w="80" w:type="dxa"/>
              <w:right w:w="100" w:type="dxa"/>
            </w:tcMar>
            <w:vAlign w:val="center"/>
          </w:tcPr>
          <w:p w14:paraId="7F015DE0" w14:textId="77777777" w:rsidR="0077740A" w:rsidRPr="00A662B8" w:rsidRDefault="00000000">
            <w:r w:rsidRPr="00A662B8">
              <w:t>US7 - Real-time driver navigation</w:t>
            </w:r>
          </w:p>
        </w:tc>
        <w:tc>
          <w:tcPr>
            <w:tcW w:w="1600" w:type="dxa"/>
            <w:tcMar>
              <w:top w:w="80" w:type="dxa"/>
              <w:left w:w="100" w:type="dxa"/>
              <w:bottom w:w="80" w:type="dxa"/>
              <w:right w:w="100" w:type="dxa"/>
            </w:tcMar>
            <w:vAlign w:val="center"/>
          </w:tcPr>
          <w:p w14:paraId="727B6943" w14:textId="77777777" w:rsidR="0077740A" w:rsidRPr="00A662B8" w:rsidRDefault="00000000">
            <w:r w:rsidRPr="00A662B8">
              <w:t>Could</w:t>
            </w:r>
          </w:p>
        </w:tc>
        <w:tc>
          <w:tcPr>
            <w:tcW w:w="1600" w:type="dxa"/>
            <w:tcMar>
              <w:top w:w="80" w:type="dxa"/>
              <w:left w:w="100" w:type="dxa"/>
              <w:bottom w:w="80" w:type="dxa"/>
              <w:right w:w="100" w:type="dxa"/>
            </w:tcMar>
            <w:vAlign w:val="center"/>
          </w:tcPr>
          <w:p w14:paraId="0382182B" w14:textId="77777777" w:rsidR="0077740A" w:rsidRPr="00A662B8" w:rsidRDefault="00000000">
            <w:r w:rsidRPr="00A662B8">
              <w:t>4</w:t>
            </w:r>
          </w:p>
        </w:tc>
        <w:tc>
          <w:tcPr>
            <w:tcW w:w="1900" w:type="dxa"/>
            <w:tcMar>
              <w:top w:w="80" w:type="dxa"/>
              <w:left w:w="100" w:type="dxa"/>
              <w:bottom w:w="80" w:type="dxa"/>
              <w:right w:w="100" w:type="dxa"/>
            </w:tcMar>
            <w:vAlign w:val="center"/>
          </w:tcPr>
          <w:p w14:paraId="30E5E198" w14:textId="77777777" w:rsidR="0077740A" w:rsidRPr="00A662B8" w:rsidRDefault="00000000">
            <w:r w:rsidRPr="00A662B8">
              <w:t>Depends on US6</w:t>
            </w:r>
          </w:p>
        </w:tc>
      </w:tr>
      <w:tr w:rsidR="0077740A" w:rsidRPr="00A662B8" w14:paraId="77D3665C" w14:textId="77777777">
        <w:tblPrEx>
          <w:tblCellMar>
            <w:top w:w="0" w:type="dxa"/>
            <w:bottom w:w="0" w:type="dxa"/>
          </w:tblCellMar>
        </w:tblPrEx>
        <w:tc>
          <w:tcPr>
            <w:tcW w:w="500" w:type="dxa"/>
            <w:shd w:val="clear" w:color="auto" w:fill="F2F2F2"/>
            <w:tcMar>
              <w:top w:w="80" w:type="dxa"/>
              <w:left w:w="100" w:type="dxa"/>
              <w:bottom w:w="80" w:type="dxa"/>
              <w:right w:w="100" w:type="dxa"/>
            </w:tcMar>
            <w:vAlign w:val="center"/>
          </w:tcPr>
          <w:p w14:paraId="39B26BF1" w14:textId="77777777" w:rsidR="0077740A" w:rsidRPr="00A662B8" w:rsidRDefault="00000000">
            <w:r w:rsidRPr="00A662B8">
              <w:t>16</w:t>
            </w:r>
          </w:p>
        </w:tc>
        <w:tc>
          <w:tcPr>
            <w:tcW w:w="3400" w:type="dxa"/>
            <w:shd w:val="clear" w:color="auto" w:fill="F2F2F2"/>
            <w:tcMar>
              <w:top w:w="80" w:type="dxa"/>
              <w:left w:w="100" w:type="dxa"/>
              <w:bottom w:w="80" w:type="dxa"/>
              <w:right w:w="100" w:type="dxa"/>
            </w:tcMar>
            <w:vAlign w:val="center"/>
          </w:tcPr>
          <w:p w14:paraId="0CE3E155" w14:textId="77777777" w:rsidR="0077740A" w:rsidRPr="00A662B8" w:rsidRDefault="00000000">
            <w:r w:rsidRPr="00A662B8">
              <w:t>US14 - Automated logistics reports</w:t>
            </w:r>
          </w:p>
        </w:tc>
        <w:tc>
          <w:tcPr>
            <w:tcW w:w="1600" w:type="dxa"/>
            <w:shd w:val="clear" w:color="auto" w:fill="F2F2F2"/>
            <w:tcMar>
              <w:top w:w="80" w:type="dxa"/>
              <w:left w:w="100" w:type="dxa"/>
              <w:bottom w:w="80" w:type="dxa"/>
              <w:right w:w="100" w:type="dxa"/>
            </w:tcMar>
            <w:vAlign w:val="center"/>
          </w:tcPr>
          <w:p w14:paraId="1D48391F" w14:textId="77777777" w:rsidR="0077740A" w:rsidRPr="00A662B8" w:rsidRDefault="00000000">
            <w:r w:rsidRPr="00A662B8">
              <w:t>Won't (this sprint)</w:t>
            </w:r>
          </w:p>
        </w:tc>
        <w:tc>
          <w:tcPr>
            <w:tcW w:w="1600" w:type="dxa"/>
            <w:shd w:val="clear" w:color="auto" w:fill="F2F2F2"/>
            <w:tcMar>
              <w:top w:w="80" w:type="dxa"/>
              <w:left w:w="100" w:type="dxa"/>
              <w:bottom w:w="80" w:type="dxa"/>
              <w:right w:w="100" w:type="dxa"/>
            </w:tcMar>
            <w:vAlign w:val="center"/>
          </w:tcPr>
          <w:p w14:paraId="76C4196C" w14:textId="77777777" w:rsidR="0077740A" w:rsidRPr="00A662B8" w:rsidRDefault="00000000">
            <w:r w:rsidRPr="00A662B8">
              <w:t>4</w:t>
            </w:r>
          </w:p>
        </w:tc>
        <w:tc>
          <w:tcPr>
            <w:tcW w:w="1900" w:type="dxa"/>
            <w:shd w:val="clear" w:color="auto" w:fill="F2F2F2"/>
            <w:tcMar>
              <w:top w:w="80" w:type="dxa"/>
              <w:left w:w="100" w:type="dxa"/>
              <w:bottom w:w="80" w:type="dxa"/>
              <w:right w:w="100" w:type="dxa"/>
            </w:tcMar>
            <w:vAlign w:val="center"/>
          </w:tcPr>
          <w:p w14:paraId="5C104928" w14:textId="77777777" w:rsidR="0077740A" w:rsidRPr="00A662B8" w:rsidRDefault="00000000">
            <w:r w:rsidRPr="00A662B8">
              <w:t>Depends on US1, US6, US9</w:t>
            </w:r>
          </w:p>
        </w:tc>
      </w:tr>
      <w:tr w:rsidR="0077740A" w:rsidRPr="00A662B8" w14:paraId="10AB17CD" w14:textId="77777777">
        <w:tblPrEx>
          <w:tblCellMar>
            <w:top w:w="0" w:type="dxa"/>
            <w:bottom w:w="0" w:type="dxa"/>
          </w:tblCellMar>
        </w:tblPrEx>
        <w:tc>
          <w:tcPr>
            <w:tcW w:w="500" w:type="dxa"/>
            <w:tcMar>
              <w:top w:w="80" w:type="dxa"/>
              <w:left w:w="100" w:type="dxa"/>
              <w:bottom w:w="80" w:type="dxa"/>
              <w:right w:w="100" w:type="dxa"/>
            </w:tcMar>
            <w:vAlign w:val="center"/>
          </w:tcPr>
          <w:p w14:paraId="040AC7AB" w14:textId="77777777" w:rsidR="0077740A" w:rsidRPr="00A662B8" w:rsidRDefault="00000000">
            <w:r w:rsidRPr="00A662B8">
              <w:t>17</w:t>
            </w:r>
          </w:p>
        </w:tc>
        <w:tc>
          <w:tcPr>
            <w:tcW w:w="3400" w:type="dxa"/>
            <w:tcMar>
              <w:top w:w="80" w:type="dxa"/>
              <w:left w:w="100" w:type="dxa"/>
              <w:bottom w:w="80" w:type="dxa"/>
              <w:right w:w="100" w:type="dxa"/>
            </w:tcMar>
            <w:vAlign w:val="center"/>
          </w:tcPr>
          <w:p w14:paraId="2C9AA27F" w14:textId="77777777" w:rsidR="0077740A" w:rsidRPr="00A662B8" w:rsidRDefault="00000000">
            <w:r w:rsidRPr="00A662B8">
              <w:t>US15 - Analytics dashboard with gap analysis</w:t>
            </w:r>
          </w:p>
        </w:tc>
        <w:tc>
          <w:tcPr>
            <w:tcW w:w="1600" w:type="dxa"/>
            <w:tcMar>
              <w:top w:w="80" w:type="dxa"/>
              <w:left w:w="100" w:type="dxa"/>
              <w:bottom w:w="80" w:type="dxa"/>
              <w:right w:w="100" w:type="dxa"/>
            </w:tcMar>
            <w:vAlign w:val="center"/>
          </w:tcPr>
          <w:p w14:paraId="43589E87" w14:textId="77777777" w:rsidR="0077740A" w:rsidRPr="00A662B8" w:rsidRDefault="00000000">
            <w:r w:rsidRPr="00A662B8">
              <w:t>Won't (this sprint)</w:t>
            </w:r>
          </w:p>
        </w:tc>
        <w:tc>
          <w:tcPr>
            <w:tcW w:w="1600" w:type="dxa"/>
            <w:tcMar>
              <w:top w:w="80" w:type="dxa"/>
              <w:left w:w="100" w:type="dxa"/>
              <w:bottom w:w="80" w:type="dxa"/>
              <w:right w:w="100" w:type="dxa"/>
            </w:tcMar>
            <w:vAlign w:val="center"/>
          </w:tcPr>
          <w:p w14:paraId="39C68A51" w14:textId="77777777" w:rsidR="0077740A" w:rsidRPr="00A662B8" w:rsidRDefault="00000000">
            <w:r w:rsidRPr="00A662B8">
              <w:t>4</w:t>
            </w:r>
          </w:p>
        </w:tc>
        <w:tc>
          <w:tcPr>
            <w:tcW w:w="1900" w:type="dxa"/>
            <w:tcMar>
              <w:top w:w="80" w:type="dxa"/>
              <w:left w:w="100" w:type="dxa"/>
              <w:bottom w:w="80" w:type="dxa"/>
              <w:right w:w="100" w:type="dxa"/>
            </w:tcMar>
            <w:vAlign w:val="center"/>
          </w:tcPr>
          <w:p w14:paraId="10B52723" w14:textId="77777777" w:rsidR="0077740A" w:rsidRPr="00A662B8" w:rsidRDefault="00000000">
            <w:r w:rsidRPr="00A662B8">
              <w:t>Depends on US4, US14</w:t>
            </w:r>
          </w:p>
        </w:tc>
      </w:tr>
    </w:tbl>
    <w:p w14:paraId="327CA3AA" w14:textId="268E3EB5" w:rsidR="00A662B8" w:rsidRDefault="00A662B8">
      <w:pPr>
        <w:pStyle w:val="Heading1"/>
        <w:pBdr>
          <w:bottom w:val="single" w:sz="8" w:space="4" w:color="2E74B5"/>
        </w:pBdr>
        <w:spacing w:before="360" w:after="160"/>
        <w:rPr>
          <w:b/>
          <w:bCs/>
          <w:color w:val="auto"/>
          <w:sz w:val="30"/>
          <w:szCs w:val="30"/>
        </w:rPr>
      </w:pPr>
      <w:r w:rsidRPr="00D4237B">
        <w:rPr>
          <w:noProof/>
        </w:rPr>
        <w:drawing>
          <wp:inline distT="0" distB="0" distL="0" distR="0" wp14:anchorId="6CA08C3F" wp14:editId="132D6151">
            <wp:extent cx="5667375" cy="2238375"/>
            <wp:effectExtent l="0" t="0" r="9525" b="9525"/>
            <wp:docPr id="1933321854" name="Picture 6" descr="AI to the Rescue: Revolutionizing Disaster Management with Smart Early  Warning Sys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I to the Rescue: Revolutionizing Disaster Management with Smart Early  Warning System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rot="10800000" flipV="1">
                      <a:off x="0" y="0"/>
                      <a:ext cx="5954743" cy="2351873"/>
                    </a:xfrm>
                    <a:prstGeom prst="rect">
                      <a:avLst/>
                    </a:prstGeom>
                    <a:noFill/>
                    <a:ln>
                      <a:noFill/>
                    </a:ln>
                  </pic:spPr>
                </pic:pic>
              </a:graphicData>
            </a:graphic>
          </wp:inline>
        </w:drawing>
      </w:r>
    </w:p>
    <w:p w14:paraId="0EBCBBCA" w14:textId="0698E457" w:rsidR="0077740A" w:rsidRPr="00A662B8" w:rsidRDefault="00000000">
      <w:pPr>
        <w:pStyle w:val="Heading1"/>
        <w:pBdr>
          <w:bottom w:val="single" w:sz="8" w:space="4" w:color="2E74B5"/>
        </w:pBdr>
        <w:spacing w:before="360" w:after="160"/>
        <w:rPr>
          <w:color w:val="auto"/>
        </w:rPr>
      </w:pPr>
      <w:r w:rsidRPr="00A662B8">
        <w:rPr>
          <w:b/>
          <w:bCs/>
          <w:color w:val="auto"/>
          <w:sz w:val="30"/>
          <w:szCs w:val="30"/>
        </w:rPr>
        <w:lastRenderedPageBreak/>
        <w:t>5. Sprint Backlog Plan (Sprint 1)</w:t>
      </w:r>
    </w:p>
    <w:p w14:paraId="797CDD37" w14:textId="77777777" w:rsidR="0077740A" w:rsidRPr="00A662B8" w:rsidRDefault="00000000">
      <w:pPr>
        <w:spacing w:after="140" w:line="276" w:lineRule="auto"/>
      </w:pPr>
      <w:r w:rsidRPr="00A662B8">
        <w:rPr>
          <w:sz w:val="22"/>
          <w:szCs w:val="22"/>
        </w:rPr>
        <w:t>Sprint 1 duration: 2 weeks. Team: 2 Backend Developers, 2 Frontend Developers, 1 AI/ML Engineer, 1 GIS Specialist, 1 QA Engineer, 1 Scrum Master, 1 Product Owner.</w:t>
      </w:r>
    </w:p>
    <w:p w14:paraId="463F86F5" w14:textId="77777777" w:rsidR="0077740A" w:rsidRPr="00A662B8" w:rsidRDefault="00000000">
      <w:pPr>
        <w:spacing w:after="140" w:line="276" w:lineRule="auto"/>
      </w:pPr>
      <w:r w:rsidRPr="00A662B8">
        <w:rPr>
          <w:sz w:val="22"/>
          <w:szCs w:val="22"/>
        </w:rPr>
        <w:t>The seven highest-priority, least-dependent "Must Have" stories are selected for Sprint 1, since they form the foundational data layer (inventory + severity assessment) that later AI and coordination features depend on.</w:t>
      </w:r>
    </w:p>
    <w:p w14:paraId="0E294823" w14:textId="77777777" w:rsidR="0077740A" w:rsidRPr="00A662B8" w:rsidRDefault="00000000">
      <w:pPr>
        <w:pStyle w:val="Heading3"/>
        <w:spacing w:before="180" w:after="80"/>
        <w:rPr>
          <w:color w:val="auto"/>
        </w:rPr>
      </w:pPr>
      <w:r w:rsidRPr="00A662B8">
        <w:rPr>
          <w:b/>
          <w:bCs/>
          <w:color w:val="auto"/>
          <w:sz w:val="22"/>
          <w:szCs w:val="22"/>
        </w:rPr>
        <w:t>Selected Sprint 1 Stories and Task Breakdown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6200"/>
      </w:tblGrid>
      <w:tr w:rsidR="0077740A" w:rsidRPr="00A662B8" w14:paraId="5B130EF6" w14:textId="77777777">
        <w:tblPrEx>
          <w:tblCellMar>
            <w:top w:w="0" w:type="dxa"/>
            <w:bottom w:w="0" w:type="dxa"/>
          </w:tblCellMar>
        </w:tblPrEx>
        <w:trPr>
          <w:tblHeader/>
        </w:trPr>
        <w:tc>
          <w:tcPr>
            <w:tcW w:w="3400" w:type="dxa"/>
            <w:shd w:val="clear" w:color="auto" w:fill="1F3864"/>
            <w:tcMar>
              <w:top w:w="80" w:type="dxa"/>
              <w:left w:w="100" w:type="dxa"/>
              <w:bottom w:w="80" w:type="dxa"/>
              <w:right w:w="100" w:type="dxa"/>
            </w:tcMar>
            <w:vAlign w:val="center"/>
          </w:tcPr>
          <w:p w14:paraId="60C1261A" w14:textId="77777777" w:rsidR="0077740A" w:rsidRPr="00A662B8" w:rsidRDefault="00000000">
            <w:r w:rsidRPr="00A662B8">
              <w:rPr>
                <w:b/>
                <w:bCs/>
              </w:rPr>
              <w:t>Story</w:t>
            </w:r>
          </w:p>
        </w:tc>
        <w:tc>
          <w:tcPr>
            <w:tcW w:w="6200" w:type="dxa"/>
            <w:shd w:val="clear" w:color="auto" w:fill="1F3864"/>
            <w:tcMar>
              <w:top w:w="80" w:type="dxa"/>
              <w:left w:w="100" w:type="dxa"/>
              <w:bottom w:w="80" w:type="dxa"/>
              <w:right w:w="100" w:type="dxa"/>
            </w:tcMar>
            <w:vAlign w:val="center"/>
          </w:tcPr>
          <w:p w14:paraId="6CDFA6E8" w14:textId="77777777" w:rsidR="0077740A" w:rsidRPr="00A662B8" w:rsidRDefault="00000000">
            <w:r w:rsidRPr="00A662B8">
              <w:rPr>
                <w:b/>
                <w:bCs/>
              </w:rPr>
              <w:t>Development Tasks</w:t>
            </w:r>
          </w:p>
        </w:tc>
      </w:tr>
      <w:tr w:rsidR="0077740A" w:rsidRPr="00A662B8" w14:paraId="752EBE7D" w14:textId="77777777">
        <w:tblPrEx>
          <w:tblCellMar>
            <w:top w:w="0" w:type="dxa"/>
            <w:bottom w:w="0" w:type="dxa"/>
          </w:tblCellMar>
        </w:tblPrEx>
        <w:tc>
          <w:tcPr>
            <w:tcW w:w="3400" w:type="dxa"/>
            <w:tcMar>
              <w:top w:w="80" w:type="dxa"/>
              <w:left w:w="100" w:type="dxa"/>
              <w:bottom w:w="80" w:type="dxa"/>
              <w:right w:w="100" w:type="dxa"/>
            </w:tcMar>
            <w:vAlign w:val="center"/>
          </w:tcPr>
          <w:p w14:paraId="0531D6CD" w14:textId="77777777" w:rsidR="0077740A" w:rsidRPr="00A662B8" w:rsidRDefault="00000000">
            <w:r w:rsidRPr="00A662B8">
              <w:t>US1 - Real-time inventory tracking</w:t>
            </w:r>
          </w:p>
        </w:tc>
        <w:tc>
          <w:tcPr>
            <w:tcW w:w="6200" w:type="dxa"/>
            <w:tcMar>
              <w:top w:w="80" w:type="dxa"/>
              <w:left w:w="100" w:type="dxa"/>
              <w:bottom w:w="80" w:type="dxa"/>
              <w:right w:w="100" w:type="dxa"/>
            </w:tcMar>
            <w:vAlign w:val="center"/>
          </w:tcPr>
          <w:p w14:paraId="640A2B5F" w14:textId="77777777" w:rsidR="0077740A" w:rsidRPr="00A662B8" w:rsidRDefault="00000000">
            <w:r w:rsidRPr="00A662B8">
              <w:t>Design inventory DB schema; build inventory CRUD API; build real-time sync (WebSocket); build inventory dashboard UI; write unit/integration tests.</w:t>
            </w:r>
          </w:p>
        </w:tc>
      </w:tr>
      <w:tr w:rsidR="0077740A" w:rsidRPr="00A662B8" w14:paraId="61514F18" w14:textId="77777777">
        <w:tblPrEx>
          <w:tblCellMar>
            <w:top w:w="0" w:type="dxa"/>
            <w:bottom w:w="0" w:type="dxa"/>
          </w:tblCellMar>
        </w:tblPrEx>
        <w:tc>
          <w:tcPr>
            <w:tcW w:w="3400" w:type="dxa"/>
            <w:shd w:val="clear" w:color="auto" w:fill="F2F2F2"/>
            <w:tcMar>
              <w:top w:w="80" w:type="dxa"/>
              <w:left w:w="100" w:type="dxa"/>
              <w:bottom w:w="80" w:type="dxa"/>
              <w:right w:w="100" w:type="dxa"/>
            </w:tcMar>
            <w:vAlign w:val="center"/>
          </w:tcPr>
          <w:p w14:paraId="1D4EBF98" w14:textId="77777777" w:rsidR="0077740A" w:rsidRPr="00A662B8" w:rsidRDefault="00000000">
            <w:r w:rsidRPr="00A662B8">
              <w:t>US16 - Disaster severity assessment</w:t>
            </w:r>
          </w:p>
        </w:tc>
        <w:tc>
          <w:tcPr>
            <w:tcW w:w="6200" w:type="dxa"/>
            <w:shd w:val="clear" w:color="auto" w:fill="F2F2F2"/>
            <w:tcMar>
              <w:top w:w="80" w:type="dxa"/>
              <w:left w:w="100" w:type="dxa"/>
              <w:bottom w:w="80" w:type="dxa"/>
              <w:right w:w="100" w:type="dxa"/>
            </w:tcMar>
            <w:vAlign w:val="center"/>
          </w:tcPr>
          <w:p w14:paraId="7118D932" w14:textId="77777777" w:rsidR="0077740A" w:rsidRPr="00A662B8" w:rsidRDefault="00000000">
            <w:r w:rsidRPr="00A662B8">
              <w:t>Integrate GIS/satellite data feed; integrate IoT sensor ingestion pipeline; build severity scoring model; build severity API endpoint; validate model output with sample data.</w:t>
            </w:r>
          </w:p>
        </w:tc>
      </w:tr>
      <w:tr w:rsidR="0077740A" w:rsidRPr="00A662B8" w14:paraId="04EE44AA" w14:textId="77777777">
        <w:tblPrEx>
          <w:tblCellMar>
            <w:top w:w="0" w:type="dxa"/>
            <w:bottom w:w="0" w:type="dxa"/>
          </w:tblCellMar>
        </w:tblPrEx>
        <w:tc>
          <w:tcPr>
            <w:tcW w:w="3400" w:type="dxa"/>
            <w:tcMar>
              <w:top w:w="80" w:type="dxa"/>
              <w:left w:w="100" w:type="dxa"/>
              <w:bottom w:w="80" w:type="dxa"/>
              <w:right w:w="100" w:type="dxa"/>
            </w:tcMar>
            <w:vAlign w:val="center"/>
          </w:tcPr>
          <w:p w14:paraId="07543658" w14:textId="77777777" w:rsidR="0077740A" w:rsidRPr="00A662B8" w:rsidRDefault="00000000">
            <w:r w:rsidRPr="00A662B8">
              <w:t>US2 - Low-stock alerts</w:t>
            </w:r>
          </w:p>
        </w:tc>
        <w:tc>
          <w:tcPr>
            <w:tcW w:w="6200" w:type="dxa"/>
            <w:tcMar>
              <w:top w:w="80" w:type="dxa"/>
              <w:left w:w="100" w:type="dxa"/>
              <w:bottom w:w="80" w:type="dxa"/>
              <w:right w:w="100" w:type="dxa"/>
            </w:tcMar>
            <w:vAlign w:val="center"/>
          </w:tcPr>
          <w:p w14:paraId="44B593A7" w14:textId="77777777" w:rsidR="0077740A" w:rsidRPr="00A662B8" w:rsidRDefault="00000000">
            <w:r w:rsidRPr="00A662B8">
              <w:t>Define threshold configuration model; build alert-trigger service; integrate notification service (push/SMS/email); build alert UI banner; test alert timing.</w:t>
            </w:r>
          </w:p>
        </w:tc>
      </w:tr>
      <w:tr w:rsidR="0077740A" w:rsidRPr="00A662B8" w14:paraId="21844970" w14:textId="77777777">
        <w:tblPrEx>
          <w:tblCellMar>
            <w:top w:w="0" w:type="dxa"/>
            <w:bottom w:w="0" w:type="dxa"/>
          </w:tblCellMar>
        </w:tblPrEx>
        <w:tc>
          <w:tcPr>
            <w:tcW w:w="3400" w:type="dxa"/>
            <w:shd w:val="clear" w:color="auto" w:fill="F2F2F2"/>
            <w:tcMar>
              <w:top w:w="80" w:type="dxa"/>
              <w:left w:w="100" w:type="dxa"/>
              <w:bottom w:w="80" w:type="dxa"/>
              <w:right w:w="100" w:type="dxa"/>
            </w:tcMar>
            <w:vAlign w:val="center"/>
          </w:tcPr>
          <w:p w14:paraId="43CCDCD0" w14:textId="77777777" w:rsidR="0077740A" w:rsidRPr="00A662B8" w:rsidRDefault="00000000">
            <w:r w:rsidRPr="00A662B8">
              <w:t>US4 - AI demand prediction</w:t>
            </w:r>
          </w:p>
        </w:tc>
        <w:tc>
          <w:tcPr>
            <w:tcW w:w="6200" w:type="dxa"/>
            <w:shd w:val="clear" w:color="auto" w:fill="F2F2F2"/>
            <w:tcMar>
              <w:top w:w="80" w:type="dxa"/>
              <w:left w:w="100" w:type="dxa"/>
              <w:bottom w:w="80" w:type="dxa"/>
              <w:right w:w="100" w:type="dxa"/>
            </w:tcMar>
            <w:vAlign w:val="center"/>
          </w:tcPr>
          <w:p w14:paraId="253FF41A" w14:textId="77777777" w:rsidR="0077740A" w:rsidRPr="00A662B8" w:rsidRDefault="00000000">
            <w:r w:rsidRPr="00A662B8">
              <w:t>Collect/prepare historical training data; train baseline prediction model; build prediction API; integrate severity + population inputs; build forecast display UI.</w:t>
            </w:r>
          </w:p>
        </w:tc>
      </w:tr>
      <w:tr w:rsidR="0077740A" w:rsidRPr="00A662B8" w14:paraId="3AA71E12" w14:textId="77777777">
        <w:tblPrEx>
          <w:tblCellMar>
            <w:top w:w="0" w:type="dxa"/>
            <w:bottom w:w="0" w:type="dxa"/>
          </w:tblCellMar>
        </w:tblPrEx>
        <w:tc>
          <w:tcPr>
            <w:tcW w:w="3400" w:type="dxa"/>
            <w:tcMar>
              <w:top w:w="80" w:type="dxa"/>
              <w:left w:w="100" w:type="dxa"/>
              <w:bottom w:w="80" w:type="dxa"/>
              <w:right w:w="100" w:type="dxa"/>
            </w:tcMar>
            <w:vAlign w:val="center"/>
          </w:tcPr>
          <w:p w14:paraId="6B0205CE" w14:textId="77777777" w:rsidR="0077740A" w:rsidRPr="00A662B8" w:rsidRDefault="00000000">
            <w:r w:rsidRPr="00A662B8">
              <w:t>US9 - Shared multi-agency dashboard</w:t>
            </w:r>
          </w:p>
        </w:tc>
        <w:tc>
          <w:tcPr>
            <w:tcW w:w="6200" w:type="dxa"/>
            <w:tcMar>
              <w:top w:w="80" w:type="dxa"/>
              <w:left w:w="100" w:type="dxa"/>
              <w:bottom w:w="80" w:type="dxa"/>
              <w:right w:w="100" w:type="dxa"/>
            </w:tcMar>
            <w:vAlign w:val="center"/>
          </w:tcPr>
          <w:p w14:paraId="47A5B1E9" w14:textId="77777777" w:rsidR="0077740A" w:rsidRPr="00A662B8" w:rsidRDefault="00000000">
            <w:r w:rsidRPr="00A662B8">
              <w:t>Design multi-tenant dashboard architecture; build role-based access control; build shared resource/task view; implement real-time update sync; UAT with sample agency accounts.</w:t>
            </w:r>
          </w:p>
        </w:tc>
      </w:tr>
      <w:tr w:rsidR="0077740A" w:rsidRPr="00A662B8" w14:paraId="64621516" w14:textId="77777777">
        <w:tblPrEx>
          <w:tblCellMar>
            <w:top w:w="0" w:type="dxa"/>
            <w:bottom w:w="0" w:type="dxa"/>
          </w:tblCellMar>
        </w:tblPrEx>
        <w:tc>
          <w:tcPr>
            <w:tcW w:w="3400" w:type="dxa"/>
            <w:shd w:val="clear" w:color="auto" w:fill="F2F2F2"/>
            <w:tcMar>
              <w:top w:w="80" w:type="dxa"/>
              <w:left w:w="100" w:type="dxa"/>
              <w:bottom w:w="80" w:type="dxa"/>
              <w:right w:w="100" w:type="dxa"/>
            </w:tcMar>
            <w:vAlign w:val="center"/>
          </w:tcPr>
          <w:p w14:paraId="38397DFE" w14:textId="77777777" w:rsidR="0077740A" w:rsidRPr="00A662B8" w:rsidRDefault="00000000">
            <w:r w:rsidRPr="00A662B8">
              <w:t>US6 - Optimized delivery routing</w:t>
            </w:r>
          </w:p>
        </w:tc>
        <w:tc>
          <w:tcPr>
            <w:tcW w:w="6200" w:type="dxa"/>
            <w:shd w:val="clear" w:color="auto" w:fill="F2F2F2"/>
            <w:tcMar>
              <w:top w:w="80" w:type="dxa"/>
              <w:left w:w="100" w:type="dxa"/>
              <w:bottom w:w="80" w:type="dxa"/>
              <w:right w:w="100" w:type="dxa"/>
            </w:tcMar>
            <w:vAlign w:val="center"/>
          </w:tcPr>
          <w:p w14:paraId="10A350DE" w14:textId="77777777" w:rsidR="0077740A" w:rsidRPr="00A662B8" w:rsidRDefault="00000000">
            <w:r w:rsidRPr="00A662B8">
              <w:t>Integrate mapping/routing engine (e.g., GIS-based routing API); build road-condition data layer; implement route optimization logic; build route display UI; test against blocked-road scenarios.</w:t>
            </w:r>
          </w:p>
        </w:tc>
      </w:tr>
      <w:tr w:rsidR="0077740A" w:rsidRPr="00A662B8" w14:paraId="4F62974E" w14:textId="77777777">
        <w:tblPrEx>
          <w:tblCellMar>
            <w:top w:w="0" w:type="dxa"/>
            <w:bottom w:w="0" w:type="dxa"/>
          </w:tblCellMar>
        </w:tblPrEx>
        <w:tc>
          <w:tcPr>
            <w:tcW w:w="3400" w:type="dxa"/>
            <w:tcMar>
              <w:top w:w="80" w:type="dxa"/>
              <w:left w:w="100" w:type="dxa"/>
              <w:bottom w:w="80" w:type="dxa"/>
              <w:right w:w="100" w:type="dxa"/>
            </w:tcMar>
            <w:vAlign w:val="center"/>
          </w:tcPr>
          <w:p w14:paraId="21CFCEED" w14:textId="77777777" w:rsidR="0077740A" w:rsidRPr="00A662B8" w:rsidRDefault="00000000">
            <w:r w:rsidRPr="00A662B8">
              <w:t>US12 - Shelter occupancy tracking</w:t>
            </w:r>
          </w:p>
        </w:tc>
        <w:tc>
          <w:tcPr>
            <w:tcW w:w="6200" w:type="dxa"/>
            <w:tcMar>
              <w:top w:w="80" w:type="dxa"/>
              <w:left w:w="100" w:type="dxa"/>
              <w:bottom w:w="80" w:type="dxa"/>
              <w:right w:w="100" w:type="dxa"/>
            </w:tcMar>
            <w:vAlign w:val="center"/>
          </w:tcPr>
          <w:p w14:paraId="3C421D16" w14:textId="77777777" w:rsidR="0077740A" w:rsidRPr="00A662B8" w:rsidRDefault="00000000">
            <w:r w:rsidRPr="00A662B8">
              <w:t>Design shelter/occupancy data model; build occupancy update API; build capacity calculation logic; build shelter status UI; test full/near-full state handling.</w:t>
            </w:r>
          </w:p>
        </w:tc>
      </w:tr>
    </w:tbl>
    <w:p w14:paraId="14535BA9" w14:textId="77777777" w:rsidR="0077740A" w:rsidRPr="00A662B8" w:rsidRDefault="00000000">
      <w:pPr>
        <w:pStyle w:val="Heading1"/>
        <w:pBdr>
          <w:bottom w:val="single" w:sz="8" w:space="4" w:color="2E74B5"/>
        </w:pBdr>
        <w:spacing w:before="360" w:after="160"/>
        <w:rPr>
          <w:color w:val="auto"/>
        </w:rPr>
      </w:pPr>
      <w:r w:rsidRPr="00A662B8">
        <w:rPr>
          <w:b/>
          <w:bCs/>
          <w:color w:val="auto"/>
          <w:sz w:val="30"/>
          <w:szCs w:val="30"/>
        </w:rPr>
        <w:t>6. Story Point Estimation (Fibonacci / Planning Poker)</w:t>
      </w:r>
    </w:p>
    <w:p w14:paraId="5CF03171" w14:textId="77777777" w:rsidR="0077740A" w:rsidRPr="00A662B8" w:rsidRDefault="00000000">
      <w:pPr>
        <w:spacing w:after="140" w:line="276" w:lineRule="auto"/>
      </w:pPr>
      <w:r w:rsidRPr="00A662B8">
        <w:rPr>
          <w:sz w:val="22"/>
          <w:szCs w:val="22"/>
        </w:rPr>
        <w:t>Estimation was performed using Planning Poker with the Fibonacci sequence (1, 2, 3, 5, 8, 13, 21), where the team independently estimates each story and discusses outliers until consensus is reached. Points reflect complexity, effort, and uncertainty — not strictly duration.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400"/>
        <w:gridCol w:w="4800"/>
      </w:tblGrid>
      <w:tr w:rsidR="0077740A" w:rsidRPr="00A662B8" w14:paraId="33B87A8C" w14:textId="77777777">
        <w:tblPrEx>
          <w:tblCellMar>
            <w:top w:w="0" w:type="dxa"/>
            <w:bottom w:w="0" w:type="dxa"/>
          </w:tblCellMar>
        </w:tblPrEx>
        <w:trPr>
          <w:tblHeader/>
        </w:trPr>
        <w:tc>
          <w:tcPr>
            <w:tcW w:w="3400" w:type="dxa"/>
            <w:shd w:val="clear" w:color="auto" w:fill="1F3864"/>
            <w:tcMar>
              <w:top w:w="80" w:type="dxa"/>
              <w:left w:w="100" w:type="dxa"/>
              <w:bottom w:w="80" w:type="dxa"/>
              <w:right w:w="100" w:type="dxa"/>
            </w:tcMar>
            <w:vAlign w:val="center"/>
          </w:tcPr>
          <w:p w14:paraId="05A5AE18" w14:textId="77777777" w:rsidR="0077740A" w:rsidRPr="00A662B8" w:rsidRDefault="00000000">
            <w:r w:rsidRPr="00A662B8">
              <w:rPr>
                <w:b/>
                <w:bCs/>
              </w:rPr>
              <w:t>Story</w:t>
            </w:r>
          </w:p>
        </w:tc>
        <w:tc>
          <w:tcPr>
            <w:tcW w:w="1400" w:type="dxa"/>
            <w:shd w:val="clear" w:color="auto" w:fill="1F3864"/>
            <w:tcMar>
              <w:top w:w="80" w:type="dxa"/>
              <w:left w:w="100" w:type="dxa"/>
              <w:bottom w:w="80" w:type="dxa"/>
              <w:right w:w="100" w:type="dxa"/>
            </w:tcMar>
            <w:vAlign w:val="center"/>
          </w:tcPr>
          <w:p w14:paraId="401493BA" w14:textId="77777777" w:rsidR="0077740A" w:rsidRPr="00A662B8" w:rsidRDefault="00000000">
            <w:r w:rsidRPr="00A662B8">
              <w:rPr>
                <w:b/>
                <w:bCs/>
              </w:rPr>
              <w:t>Story Points</w:t>
            </w:r>
          </w:p>
        </w:tc>
        <w:tc>
          <w:tcPr>
            <w:tcW w:w="4800" w:type="dxa"/>
            <w:shd w:val="clear" w:color="auto" w:fill="1F3864"/>
            <w:tcMar>
              <w:top w:w="80" w:type="dxa"/>
              <w:left w:w="100" w:type="dxa"/>
              <w:bottom w:w="80" w:type="dxa"/>
              <w:right w:w="100" w:type="dxa"/>
            </w:tcMar>
            <w:vAlign w:val="center"/>
          </w:tcPr>
          <w:p w14:paraId="70742B92" w14:textId="77777777" w:rsidR="0077740A" w:rsidRPr="00A662B8" w:rsidRDefault="00000000">
            <w:r w:rsidRPr="00A662B8">
              <w:rPr>
                <w:b/>
                <w:bCs/>
              </w:rPr>
              <w:t>Justification</w:t>
            </w:r>
          </w:p>
        </w:tc>
      </w:tr>
      <w:tr w:rsidR="0077740A" w:rsidRPr="00A662B8" w14:paraId="17DA537A" w14:textId="77777777">
        <w:tblPrEx>
          <w:tblCellMar>
            <w:top w:w="0" w:type="dxa"/>
            <w:bottom w:w="0" w:type="dxa"/>
          </w:tblCellMar>
        </w:tblPrEx>
        <w:tc>
          <w:tcPr>
            <w:tcW w:w="3400" w:type="dxa"/>
            <w:tcMar>
              <w:top w:w="80" w:type="dxa"/>
              <w:left w:w="100" w:type="dxa"/>
              <w:bottom w:w="80" w:type="dxa"/>
              <w:right w:w="100" w:type="dxa"/>
            </w:tcMar>
            <w:vAlign w:val="center"/>
          </w:tcPr>
          <w:p w14:paraId="47422619" w14:textId="77777777" w:rsidR="0077740A" w:rsidRPr="00A662B8" w:rsidRDefault="00000000">
            <w:r w:rsidRPr="00A662B8">
              <w:t>US1 - Real-time inventory tracking</w:t>
            </w:r>
          </w:p>
        </w:tc>
        <w:tc>
          <w:tcPr>
            <w:tcW w:w="1400" w:type="dxa"/>
            <w:tcMar>
              <w:top w:w="80" w:type="dxa"/>
              <w:left w:w="100" w:type="dxa"/>
              <w:bottom w:w="80" w:type="dxa"/>
              <w:right w:w="100" w:type="dxa"/>
            </w:tcMar>
            <w:vAlign w:val="center"/>
          </w:tcPr>
          <w:p w14:paraId="4FBC73BC" w14:textId="77777777" w:rsidR="0077740A" w:rsidRPr="00A662B8" w:rsidRDefault="00000000">
            <w:r w:rsidRPr="00A662B8">
              <w:t>5</w:t>
            </w:r>
          </w:p>
        </w:tc>
        <w:tc>
          <w:tcPr>
            <w:tcW w:w="4800" w:type="dxa"/>
            <w:tcMar>
              <w:top w:w="80" w:type="dxa"/>
              <w:left w:w="100" w:type="dxa"/>
              <w:bottom w:w="80" w:type="dxa"/>
              <w:right w:w="100" w:type="dxa"/>
            </w:tcMar>
            <w:vAlign w:val="center"/>
          </w:tcPr>
          <w:p w14:paraId="0BB0C74C" w14:textId="77777777" w:rsidR="0077740A" w:rsidRPr="00A662B8" w:rsidRDefault="00000000">
            <w:r w:rsidRPr="00A662B8">
              <w:t>Moderate complexity: real-time sync and dashboard UI, but a well-understood CRUD + WebSocket pattern.</w:t>
            </w:r>
          </w:p>
        </w:tc>
      </w:tr>
      <w:tr w:rsidR="0077740A" w:rsidRPr="00A662B8" w14:paraId="48512FB4" w14:textId="77777777">
        <w:tblPrEx>
          <w:tblCellMar>
            <w:top w:w="0" w:type="dxa"/>
            <w:bottom w:w="0" w:type="dxa"/>
          </w:tblCellMar>
        </w:tblPrEx>
        <w:tc>
          <w:tcPr>
            <w:tcW w:w="3400" w:type="dxa"/>
            <w:shd w:val="clear" w:color="auto" w:fill="F2F2F2"/>
            <w:tcMar>
              <w:top w:w="80" w:type="dxa"/>
              <w:left w:w="100" w:type="dxa"/>
              <w:bottom w:w="80" w:type="dxa"/>
              <w:right w:w="100" w:type="dxa"/>
            </w:tcMar>
            <w:vAlign w:val="center"/>
          </w:tcPr>
          <w:p w14:paraId="2DC130E2" w14:textId="77777777" w:rsidR="0077740A" w:rsidRPr="00A662B8" w:rsidRDefault="00000000">
            <w:r w:rsidRPr="00A662B8">
              <w:t>US16 - Disaster severity assessment</w:t>
            </w:r>
          </w:p>
        </w:tc>
        <w:tc>
          <w:tcPr>
            <w:tcW w:w="1400" w:type="dxa"/>
            <w:shd w:val="clear" w:color="auto" w:fill="F2F2F2"/>
            <w:tcMar>
              <w:top w:w="80" w:type="dxa"/>
              <w:left w:w="100" w:type="dxa"/>
              <w:bottom w:w="80" w:type="dxa"/>
              <w:right w:w="100" w:type="dxa"/>
            </w:tcMar>
            <w:vAlign w:val="center"/>
          </w:tcPr>
          <w:p w14:paraId="677D2577" w14:textId="77777777" w:rsidR="0077740A" w:rsidRPr="00A662B8" w:rsidRDefault="00000000">
            <w:r w:rsidRPr="00A662B8">
              <w:t>8</w:t>
            </w:r>
          </w:p>
        </w:tc>
        <w:tc>
          <w:tcPr>
            <w:tcW w:w="4800" w:type="dxa"/>
            <w:shd w:val="clear" w:color="auto" w:fill="F2F2F2"/>
            <w:tcMar>
              <w:top w:w="80" w:type="dxa"/>
              <w:left w:w="100" w:type="dxa"/>
              <w:bottom w:w="80" w:type="dxa"/>
              <w:right w:w="100" w:type="dxa"/>
            </w:tcMar>
            <w:vAlign w:val="center"/>
          </w:tcPr>
          <w:p w14:paraId="47133E7E" w14:textId="77777777" w:rsidR="0077740A" w:rsidRPr="00A662B8" w:rsidRDefault="00000000">
            <w:r w:rsidRPr="00A662B8">
              <w:t>High complexity: integrating multiple external data sources (GIS, IoT) plus a scoring model with real-world data uncertainty.</w:t>
            </w:r>
          </w:p>
        </w:tc>
      </w:tr>
      <w:tr w:rsidR="0077740A" w:rsidRPr="00A662B8" w14:paraId="660DB96C" w14:textId="77777777">
        <w:tblPrEx>
          <w:tblCellMar>
            <w:top w:w="0" w:type="dxa"/>
            <w:bottom w:w="0" w:type="dxa"/>
          </w:tblCellMar>
        </w:tblPrEx>
        <w:tc>
          <w:tcPr>
            <w:tcW w:w="3400" w:type="dxa"/>
            <w:tcMar>
              <w:top w:w="80" w:type="dxa"/>
              <w:left w:w="100" w:type="dxa"/>
              <w:bottom w:w="80" w:type="dxa"/>
              <w:right w:w="100" w:type="dxa"/>
            </w:tcMar>
            <w:vAlign w:val="center"/>
          </w:tcPr>
          <w:p w14:paraId="6D9FF49D" w14:textId="77777777" w:rsidR="0077740A" w:rsidRPr="00A662B8" w:rsidRDefault="00000000">
            <w:r w:rsidRPr="00A662B8">
              <w:t>US2 - Low-stock alerts</w:t>
            </w:r>
          </w:p>
        </w:tc>
        <w:tc>
          <w:tcPr>
            <w:tcW w:w="1400" w:type="dxa"/>
            <w:tcMar>
              <w:top w:w="80" w:type="dxa"/>
              <w:left w:w="100" w:type="dxa"/>
              <w:bottom w:w="80" w:type="dxa"/>
              <w:right w:w="100" w:type="dxa"/>
            </w:tcMar>
            <w:vAlign w:val="center"/>
          </w:tcPr>
          <w:p w14:paraId="2C781E47" w14:textId="77777777" w:rsidR="0077740A" w:rsidRPr="00A662B8" w:rsidRDefault="00000000">
            <w:r w:rsidRPr="00A662B8">
              <w:t>3</w:t>
            </w:r>
          </w:p>
        </w:tc>
        <w:tc>
          <w:tcPr>
            <w:tcW w:w="4800" w:type="dxa"/>
            <w:tcMar>
              <w:top w:w="80" w:type="dxa"/>
              <w:left w:w="100" w:type="dxa"/>
              <w:bottom w:w="80" w:type="dxa"/>
              <w:right w:w="100" w:type="dxa"/>
            </w:tcMar>
            <w:vAlign w:val="center"/>
          </w:tcPr>
          <w:p w14:paraId="172E4B5C" w14:textId="77777777" w:rsidR="0077740A" w:rsidRPr="00A662B8" w:rsidRDefault="00000000">
            <w:r w:rsidRPr="00A662B8">
              <w:t>Low-medium complexity: depends on existing inventory data; mainly threshold logic and notification integration.</w:t>
            </w:r>
          </w:p>
        </w:tc>
      </w:tr>
      <w:tr w:rsidR="0077740A" w:rsidRPr="00A662B8" w14:paraId="1D287C4C" w14:textId="77777777">
        <w:tblPrEx>
          <w:tblCellMar>
            <w:top w:w="0" w:type="dxa"/>
            <w:bottom w:w="0" w:type="dxa"/>
          </w:tblCellMar>
        </w:tblPrEx>
        <w:tc>
          <w:tcPr>
            <w:tcW w:w="3400" w:type="dxa"/>
            <w:shd w:val="clear" w:color="auto" w:fill="F2F2F2"/>
            <w:tcMar>
              <w:top w:w="80" w:type="dxa"/>
              <w:left w:w="100" w:type="dxa"/>
              <w:bottom w:w="80" w:type="dxa"/>
              <w:right w:w="100" w:type="dxa"/>
            </w:tcMar>
            <w:vAlign w:val="center"/>
          </w:tcPr>
          <w:p w14:paraId="378F5C7F" w14:textId="77777777" w:rsidR="0077740A" w:rsidRPr="00A662B8" w:rsidRDefault="00000000">
            <w:r w:rsidRPr="00A662B8">
              <w:lastRenderedPageBreak/>
              <w:t>US4 - AI demand prediction</w:t>
            </w:r>
          </w:p>
        </w:tc>
        <w:tc>
          <w:tcPr>
            <w:tcW w:w="1400" w:type="dxa"/>
            <w:shd w:val="clear" w:color="auto" w:fill="F2F2F2"/>
            <w:tcMar>
              <w:top w:w="80" w:type="dxa"/>
              <w:left w:w="100" w:type="dxa"/>
              <w:bottom w:w="80" w:type="dxa"/>
              <w:right w:w="100" w:type="dxa"/>
            </w:tcMar>
            <w:vAlign w:val="center"/>
          </w:tcPr>
          <w:p w14:paraId="11DC3C12" w14:textId="77777777" w:rsidR="0077740A" w:rsidRPr="00A662B8" w:rsidRDefault="00000000">
            <w:r w:rsidRPr="00A662B8">
              <w:t>8</w:t>
            </w:r>
          </w:p>
        </w:tc>
        <w:tc>
          <w:tcPr>
            <w:tcW w:w="4800" w:type="dxa"/>
            <w:shd w:val="clear" w:color="auto" w:fill="F2F2F2"/>
            <w:tcMar>
              <w:top w:w="80" w:type="dxa"/>
              <w:left w:w="100" w:type="dxa"/>
              <w:bottom w:w="80" w:type="dxa"/>
              <w:right w:w="100" w:type="dxa"/>
            </w:tcMar>
            <w:vAlign w:val="center"/>
          </w:tcPr>
          <w:p w14:paraId="48F94067" w14:textId="77777777" w:rsidR="0077740A" w:rsidRPr="00A662B8" w:rsidRDefault="00000000">
            <w:r w:rsidRPr="00A662B8">
              <w:t>High complexity: requires model training, feature engineering, and integration with severity data; accuracy validation adds uncertainty.</w:t>
            </w:r>
          </w:p>
        </w:tc>
      </w:tr>
      <w:tr w:rsidR="0077740A" w:rsidRPr="00A662B8" w14:paraId="3C3460BF" w14:textId="77777777">
        <w:tblPrEx>
          <w:tblCellMar>
            <w:top w:w="0" w:type="dxa"/>
            <w:bottom w:w="0" w:type="dxa"/>
          </w:tblCellMar>
        </w:tblPrEx>
        <w:tc>
          <w:tcPr>
            <w:tcW w:w="3400" w:type="dxa"/>
            <w:tcMar>
              <w:top w:w="80" w:type="dxa"/>
              <w:left w:w="100" w:type="dxa"/>
              <w:bottom w:w="80" w:type="dxa"/>
              <w:right w:w="100" w:type="dxa"/>
            </w:tcMar>
            <w:vAlign w:val="center"/>
          </w:tcPr>
          <w:p w14:paraId="35353106" w14:textId="77777777" w:rsidR="0077740A" w:rsidRPr="00A662B8" w:rsidRDefault="00000000">
            <w:r w:rsidRPr="00A662B8">
              <w:t>US9 - Shared multi-agency dashboard</w:t>
            </w:r>
          </w:p>
        </w:tc>
        <w:tc>
          <w:tcPr>
            <w:tcW w:w="1400" w:type="dxa"/>
            <w:tcMar>
              <w:top w:w="80" w:type="dxa"/>
              <w:left w:w="100" w:type="dxa"/>
              <w:bottom w:w="80" w:type="dxa"/>
              <w:right w:w="100" w:type="dxa"/>
            </w:tcMar>
            <w:vAlign w:val="center"/>
          </w:tcPr>
          <w:p w14:paraId="54A67C9C" w14:textId="77777777" w:rsidR="0077740A" w:rsidRPr="00A662B8" w:rsidRDefault="00000000">
            <w:r w:rsidRPr="00A662B8">
              <w:t>5</w:t>
            </w:r>
          </w:p>
        </w:tc>
        <w:tc>
          <w:tcPr>
            <w:tcW w:w="4800" w:type="dxa"/>
            <w:tcMar>
              <w:top w:w="80" w:type="dxa"/>
              <w:left w:w="100" w:type="dxa"/>
              <w:bottom w:w="80" w:type="dxa"/>
              <w:right w:w="100" w:type="dxa"/>
            </w:tcMar>
            <w:vAlign w:val="center"/>
          </w:tcPr>
          <w:p w14:paraId="120746D0" w14:textId="77777777" w:rsidR="0077740A" w:rsidRPr="00A662B8" w:rsidRDefault="00000000">
            <w:r w:rsidRPr="00A662B8">
              <w:t>Moderate-high complexity: role-based access and real-time multi-tenant sync across agencies.</w:t>
            </w:r>
          </w:p>
        </w:tc>
      </w:tr>
      <w:tr w:rsidR="0077740A" w:rsidRPr="00A662B8" w14:paraId="37837BE9" w14:textId="77777777">
        <w:tblPrEx>
          <w:tblCellMar>
            <w:top w:w="0" w:type="dxa"/>
            <w:bottom w:w="0" w:type="dxa"/>
          </w:tblCellMar>
        </w:tblPrEx>
        <w:tc>
          <w:tcPr>
            <w:tcW w:w="3400" w:type="dxa"/>
            <w:shd w:val="clear" w:color="auto" w:fill="F2F2F2"/>
            <w:tcMar>
              <w:top w:w="80" w:type="dxa"/>
              <w:left w:w="100" w:type="dxa"/>
              <w:bottom w:w="80" w:type="dxa"/>
              <w:right w:w="100" w:type="dxa"/>
            </w:tcMar>
            <w:vAlign w:val="center"/>
          </w:tcPr>
          <w:p w14:paraId="4070484B" w14:textId="77777777" w:rsidR="0077740A" w:rsidRPr="00A662B8" w:rsidRDefault="00000000">
            <w:r w:rsidRPr="00A662B8">
              <w:t>US6 - Optimized delivery routing</w:t>
            </w:r>
          </w:p>
        </w:tc>
        <w:tc>
          <w:tcPr>
            <w:tcW w:w="1400" w:type="dxa"/>
            <w:shd w:val="clear" w:color="auto" w:fill="F2F2F2"/>
            <w:tcMar>
              <w:top w:w="80" w:type="dxa"/>
              <w:left w:w="100" w:type="dxa"/>
              <w:bottom w:w="80" w:type="dxa"/>
              <w:right w:w="100" w:type="dxa"/>
            </w:tcMar>
            <w:vAlign w:val="center"/>
          </w:tcPr>
          <w:p w14:paraId="2E9234F9" w14:textId="77777777" w:rsidR="0077740A" w:rsidRPr="00A662B8" w:rsidRDefault="00000000">
            <w:r w:rsidRPr="00A662B8">
              <w:t>8</w:t>
            </w:r>
          </w:p>
        </w:tc>
        <w:tc>
          <w:tcPr>
            <w:tcW w:w="4800" w:type="dxa"/>
            <w:shd w:val="clear" w:color="auto" w:fill="F2F2F2"/>
            <w:tcMar>
              <w:top w:w="80" w:type="dxa"/>
              <w:left w:w="100" w:type="dxa"/>
              <w:bottom w:w="80" w:type="dxa"/>
              <w:right w:w="100" w:type="dxa"/>
            </w:tcMar>
            <w:vAlign w:val="center"/>
          </w:tcPr>
          <w:p w14:paraId="3A06F220" w14:textId="77777777" w:rsidR="0077740A" w:rsidRPr="00A662B8" w:rsidRDefault="00000000">
            <w:r w:rsidRPr="00A662B8">
              <w:t>High complexity: routing optimization algorithm plus live road-condition integration and edge-case handling (blocked roads).</w:t>
            </w:r>
          </w:p>
        </w:tc>
      </w:tr>
      <w:tr w:rsidR="0077740A" w:rsidRPr="00A662B8" w14:paraId="71D9BC9D" w14:textId="77777777">
        <w:tblPrEx>
          <w:tblCellMar>
            <w:top w:w="0" w:type="dxa"/>
            <w:bottom w:w="0" w:type="dxa"/>
          </w:tblCellMar>
        </w:tblPrEx>
        <w:tc>
          <w:tcPr>
            <w:tcW w:w="3400" w:type="dxa"/>
            <w:tcMar>
              <w:top w:w="80" w:type="dxa"/>
              <w:left w:w="100" w:type="dxa"/>
              <w:bottom w:w="80" w:type="dxa"/>
              <w:right w:w="100" w:type="dxa"/>
            </w:tcMar>
            <w:vAlign w:val="center"/>
          </w:tcPr>
          <w:p w14:paraId="4A355BA8" w14:textId="77777777" w:rsidR="0077740A" w:rsidRPr="00A662B8" w:rsidRDefault="00000000">
            <w:r w:rsidRPr="00A662B8">
              <w:t>US12 - Shelter occupancy tracking</w:t>
            </w:r>
          </w:p>
        </w:tc>
        <w:tc>
          <w:tcPr>
            <w:tcW w:w="1400" w:type="dxa"/>
            <w:tcMar>
              <w:top w:w="80" w:type="dxa"/>
              <w:left w:w="100" w:type="dxa"/>
              <w:bottom w:w="80" w:type="dxa"/>
              <w:right w:w="100" w:type="dxa"/>
            </w:tcMar>
            <w:vAlign w:val="center"/>
          </w:tcPr>
          <w:p w14:paraId="7C0A16D7" w14:textId="77777777" w:rsidR="0077740A" w:rsidRPr="00A662B8" w:rsidRDefault="00000000">
            <w:r w:rsidRPr="00A662B8">
              <w:t>3</w:t>
            </w:r>
          </w:p>
        </w:tc>
        <w:tc>
          <w:tcPr>
            <w:tcW w:w="4800" w:type="dxa"/>
            <w:tcMar>
              <w:top w:w="80" w:type="dxa"/>
              <w:left w:w="100" w:type="dxa"/>
              <w:bottom w:w="80" w:type="dxa"/>
              <w:right w:w="100" w:type="dxa"/>
            </w:tcMar>
            <w:vAlign w:val="center"/>
          </w:tcPr>
          <w:p w14:paraId="2A1B3C01" w14:textId="77777777" w:rsidR="0077740A" w:rsidRPr="00A662B8" w:rsidRDefault="00000000">
            <w:r w:rsidRPr="00A662B8">
              <w:t>Low-medium complexity: standard CRUD with capacity calculation logic; limited external dependencies.</w:t>
            </w:r>
          </w:p>
        </w:tc>
      </w:tr>
    </w:tbl>
    <w:p w14:paraId="4925D376" w14:textId="77777777" w:rsidR="0077740A" w:rsidRPr="00A662B8" w:rsidRDefault="00000000">
      <w:pPr>
        <w:spacing w:after="140" w:line="276" w:lineRule="auto"/>
      </w:pPr>
      <w:r w:rsidRPr="00A662B8">
        <w:rPr>
          <w:b/>
          <w:bCs/>
          <w:sz w:val="22"/>
          <w:szCs w:val="22"/>
        </w:rPr>
        <w:t>Total Sprint 1 Capacity Committed: 40 story points.</w:t>
      </w:r>
    </w:p>
    <w:p w14:paraId="4B2E3C98" w14:textId="77777777" w:rsidR="0077740A" w:rsidRPr="00A662B8" w:rsidRDefault="00000000">
      <w:pPr>
        <w:pStyle w:val="Heading1"/>
        <w:pBdr>
          <w:bottom w:val="single" w:sz="8" w:space="4" w:color="2E74B5"/>
        </w:pBdr>
        <w:spacing w:before="360" w:after="160"/>
        <w:rPr>
          <w:color w:val="auto"/>
        </w:rPr>
      </w:pPr>
      <w:r w:rsidRPr="00A662B8">
        <w:rPr>
          <w:b/>
          <w:bCs/>
          <w:color w:val="auto"/>
          <w:sz w:val="30"/>
          <w:szCs w:val="30"/>
        </w:rPr>
        <w:t>7. Sprint Goal and Expected Deliverables</w:t>
      </w:r>
    </w:p>
    <w:p w14:paraId="47D76E2E" w14:textId="77777777" w:rsidR="0077740A" w:rsidRPr="00A662B8" w:rsidRDefault="00000000">
      <w:pPr>
        <w:pStyle w:val="Heading2"/>
        <w:spacing w:before="260" w:after="120"/>
        <w:rPr>
          <w:color w:val="auto"/>
        </w:rPr>
      </w:pPr>
      <w:r w:rsidRPr="00A662B8">
        <w:rPr>
          <w:b/>
          <w:bCs/>
          <w:color w:val="auto"/>
          <w:sz w:val="24"/>
          <w:szCs w:val="24"/>
        </w:rPr>
        <w:t>7.1 Sprint Goal</w:t>
      </w:r>
    </w:p>
    <w:p w14:paraId="2EAAC82F" w14:textId="77777777" w:rsidR="0077740A" w:rsidRPr="00A662B8" w:rsidRDefault="00000000">
      <w:pPr>
        <w:spacing w:after="140" w:line="276" w:lineRule="auto"/>
      </w:pPr>
      <w:r w:rsidRPr="00A662B8">
        <w:rPr>
          <w:i/>
          <w:iCs/>
          <w:sz w:val="22"/>
          <w:szCs w:val="22"/>
        </w:rPr>
        <w:t>"Establish the platform's foundational data layer — real-time resource inventory and AI-driven disaster severity assessment — and deliver the first working versions of demand prediction, optimized routing, shelter occupancy tracking, and a shared multi-agency dashboard, enabling coordinated visibility for relief operations."</w:t>
      </w:r>
    </w:p>
    <w:p w14:paraId="68CE7502" w14:textId="77777777" w:rsidR="0077740A" w:rsidRPr="00A662B8" w:rsidRDefault="00000000">
      <w:pPr>
        <w:pStyle w:val="Heading2"/>
        <w:spacing w:before="260" w:after="120"/>
        <w:rPr>
          <w:color w:val="auto"/>
        </w:rPr>
      </w:pPr>
      <w:r w:rsidRPr="00A662B8">
        <w:rPr>
          <w:b/>
          <w:bCs/>
          <w:color w:val="auto"/>
          <w:sz w:val="24"/>
          <w:szCs w:val="24"/>
        </w:rPr>
        <w:t>7.2 Expected Sprint Deliverables</w:t>
      </w:r>
    </w:p>
    <w:p w14:paraId="536BC7EF" w14:textId="77777777" w:rsidR="0077740A" w:rsidRPr="00A662B8" w:rsidRDefault="00000000">
      <w:pPr>
        <w:pStyle w:val="ListParagraph"/>
        <w:numPr>
          <w:ilvl w:val="0"/>
          <w:numId w:val="2"/>
        </w:numPr>
        <w:spacing w:after="60"/>
      </w:pPr>
      <w:r w:rsidRPr="00A662B8">
        <w:rPr>
          <w:sz w:val="22"/>
          <w:szCs w:val="22"/>
        </w:rPr>
        <w:t>A working real-time inventory tracking module with a live dashboard and low-stock alerting.</w:t>
      </w:r>
    </w:p>
    <w:p w14:paraId="68E1FF7A" w14:textId="77777777" w:rsidR="0077740A" w:rsidRPr="00A662B8" w:rsidRDefault="00000000">
      <w:pPr>
        <w:pStyle w:val="ListParagraph"/>
        <w:numPr>
          <w:ilvl w:val="0"/>
          <w:numId w:val="2"/>
        </w:numPr>
        <w:spacing w:after="60"/>
      </w:pPr>
      <w:r w:rsidRPr="00A662B8">
        <w:rPr>
          <w:sz w:val="22"/>
          <w:szCs w:val="22"/>
        </w:rPr>
        <w:t>A disaster severity assessment engine integrating GIS and IoT data, producing zone-level severity scores.</w:t>
      </w:r>
    </w:p>
    <w:p w14:paraId="4112DB7D" w14:textId="77777777" w:rsidR="0077740A" w:rsidRPr="00A662B8" w:rsidRDefault="00000000">
      <w:pPr>
        <w:pStyle w:val="ListParagraph"/>
        <w:numPr>
          <w:ilvl w:val="0"/>
          <w:numId w:val="2"/>
        </w:numPr>
        <w:spacing w:after="60"/>
      </w:pPr>
      <w:r w:rsidRPr="00A662B8">
        <w:rPr>
          <w:sz w:val="22"/>
          <w:szCs w:val="22"/>
        </w:rPr>
        <w:t>A baseline AI demand prediction model generating resource forecasts from severity and population data.</w:t>
      </w:r>
    </w:p>
    <w:p w14:paraId="0B7B2108" w14:textId="77777777" w:rsidR="0077740A" w:rsidRPr="00A662B8" w:rsidRDefault="00000000">
      <w:pPr>
        <w:pStyle w:val="ListParagraph"/>
        <w:numPr>
          <w:ilvl w:val="0"/>
          <w:numId w:val="2"/>
        </w:numPr>
        <w:spacing w:after="60"/>
      </w:pPr>
      <w:r w:rsidRPr="00A662B8">
        <w:rPr>
          <w:sz w:val="22"/>
          <w:szCs w:val="22"/>
        </w:rPr>
        <w:t>An optimized delivery routing feature accounting for road damage and live traffic conditions.</w:t>
      </w:r>
    </w:p>
    <w:p w14:paraId="0DAEE27C" w14:textId="77777777" w:rsidR="0077740A" w:rsidRPr="00A662B8" w:rsidRDefault="00000000">
      <w:pPr>
        <w:pStyle w:val="ListParagraph"/>
        <w:numPr>
          <w:ilvl w:val="0"/>
          <w:numId w:val="2"/>
        </w:numPr>
        <w:spacing w:after="60"/>
      </w:pPr>
      <w:r w:rsidRPr="00A662B8">
        <w:rPr>
          <w:sz w:val="22"/>
          <w:szCs w:val="22"/>
        </w:rPr>
        <w:t>A shared, role-based multi-agency dashboard showing resources, severity, and tasks in real time.</w:t>
      </w:r>
    </w:p>
    <w:p w14:paraId="093379D4" w14:textId="77777777" w:rsidR="0077740A" w:rsidRPr="00A662B8" w:rsidRDefault="00000000">
      <w:pPr>
        <w:pStyle w:val="ListParagraph"/>
        <w:numPr>
          <w:ilvl w:val="0"/>
          <w:numId w:val="2"/>
        </w:numPr>
        <w:spacing w:after="60"/>
      </w:pPr>
      <w:r w:rsidRPr="00A662B8">
        <w:rPr>
          <w:sz w:val="22"/>
          <w:szCs w:val="22"/>
        </w:rPr>
        <w:t>A shelter occupancy tracking module showing live capacity per shelter.</w:t>
      </w:r>
    </w:p>
    <w:p w14:paraId="16D57822" w14:textId="77777777" w:rsidR="0077740A" w:rsidRPr="00A662B8" w:rsidRDefault="00000000">
      <w:pPr>
        <w:pStyle w:val="ListParagraph"/>
        <w:numPr>
          <w:ilvl w:val="0"/>
          <w:numId w:val="2"/>
        </w:numPr>
        <w:spacing w:after="60"/>
      </w:pPr>
      <w:r w:rsidRPr="00A662B8">
        <w:rPr>
          <w:sz w:val="22"/>
          <w:szCs w:val="22"/>
        </w:rPr>
        <w:t>A demo-ready increment reviewed in the Sprint Review, with a retrospective identifying improvements for Sprint 2 (which will add reporting, analytics, citizen-facing shelter finder, and driver navigation).</w:t>
      </w:r>
    </w:p>
    <w:p w14:paraId="166E7A15" w14:textId="77777777" w:rsidR="0077740A" w:rsidRPr="00A662B8" w:rsidRDefault="00000000">
      <w:pPr>
        <w:pStyle w:val="Heading2"/>
        <w:spacing w:before="260" w:after="120"/>
        <w:rPr>
          <w:color w:val="auto"/>
        </w:rPr>
      </w:pPr>
      <w:r w:rsidRPr="00A662B8">
        <w:rPr>
          <w:b/>
          <w:bCs/>
          <w:color w:val="auto"/>
          <w:sz w:val="24"/>
          <w:szCs w:val="24"/>
        </w:rPr>
        <w:t>7.3 Definition of Done</w:t>
      </w:r>
    </w:p>
    <w:p w14:paraId="274E4748" w14:textId="77777777" w:rsidR="0077740A" w:rsidRPr="00A662B8" w:rsidRDefault="00000000">
      <w:pPr>
        <w:pStyle w:val="ListParagraph"/>
        <w:numPr>
          <w:ilvl w:val="0"/>
          <w:numId w:val="2"/>
        </w:numPr>
        <w:spacing w:after="60"/>
      </w:pPr>
      <w:r w:rsidRPr="00A662B8">
        <w:rPr>
          <w:sz w:val="22"/>
          <w:szCs w:val="22"/>
        </w:rPr>
        <w:t>Code is peer-reviewed, merged, and deployed to the staging environment.</w:t>
      </w:r>
    </w:p>
    <w:p w14:paraId="01114BDC" w14:textId="77777777" w:rsidR="0077740A" w:rsidRPr="00A662B8" w:rsidRDefault="00000000">
      <w:pPr>
        <w:pStyle w:val="ListParagraph"/>
        <w:numPr>
          <w:ilvl w:val="0"/>
          <w:numId w:val="2"/>
        </w:numPr>
        <w:spacing w:after="60"/>
      </w:pPr>
      <w:r w:rsidRPr="00A662B8">
        <w:rPr>
          <w:sz w:val="22"/>
          <w:szCs w:val="22"/>
        </w:rPr>
        <w:t>Unit and integration tests pass with acceptance criteria fully met.</w:t>
      </w:r>
    </w:p>
    <w:p w14:paraId="0F97DAF7" w14:textId="77777777" w:rsidR="0077740A" w:rsidRPr="00A662B8" w:rsidRDefault="00000000">
      <w:pPr>
        <w:pStyle w:val="ListParagraph"/>
        <w:numPr>
          <w:ilvl w:val="0"/>
          <w:numId w:val="2"/>
        </w:numPr>
        <w:spacing w:after="60"/>
      </w:pPr>
      <w:r w:rsidRPr="00A662B8">
        <w:rPr>
          <w:sz w:val="22"/>
          <w:szCs w:val="22"/>
        </w:rPr>
        <w:t>Feature is demonstrated to the Product Owner and accepted in the Sprint Review.</w:t>
      </w:r>
    </w:p>
    <w:p w14:paraId="4FB7F75E" w14:textId="77777777" w:rsidR="0077740A" w:rsidRPr="00A662B8" w:rsidRDefault="00000000">
      <w:pPr>
        <w:pStyle w:val="ListParagraph"/>
        <w:numPr>
          <w:ilvl w:val="0"/>
          <w:numId w:val="2"/>
        </w:numPr>
        <w:spacing w:after="60"/>
      </w:pPr>
      <w:r w:rsidRPr="00A662B8">
        <w:rPr>
          <w:sz w:val="22"/>
          <w:szCs w:val="22"/>
        </w:rPr>
        <w:t>Documentation (API/user) is updated.</w:t>
      </w:r>
    </w:p>
    <w:sectPr w:rsidR="0077740A" w:rsidRPr="00A662B8">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1FB93C" w14:textId="77777777" w:rsidR="00B46960" w:rsidRDefault="00B46960">
      <w:r>
        <w:separator/>
      </w:r>
    </w:p>
  </w:endnote>
  <w:endnote w:type="continuationSeparator" w:id="0">
    <w:p w14:paraId="69B7A126" w14:textId="77777777" w:rsidR="00B46960" w:rsidRDefault="00B469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DF5AA" w14:textId="77777777" w:rsidR="0077740A" w:rsidRDefault="00000000">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A662B8">
      <w:rPr>
        <w:noProof/>
        <w:color w:val="808080"/>
        <w:sz w:val="18"/>
        <w:szCs w:val="18"/>
      </w:rPr>
      <w:t>1</w:t>
    </w:r>
    <w:r>
      <w:rPr>
        <w:color w:val="808080"/>
        <w:sz w:val="18"/>
        <w:szCs w:val="18"/>
      </w:rPr>
      <w:fldChar w:fldCharType="end"/>
    </w:r>
    <w:r>
      <w:rPr>
        <w:color w:val="808080"/>
        <w:sz w:val="18"/>
        <w:szCs w:val="18"/>
      </w:rPr>
      <w:t xml:space="preserve"> of </w:t>
    </w:r>
    <w:r>
      <w:rPr>
        <w:color w:val="808080"/>
        <w:sz w:val="18"/>
        <w:szCs w:val="18"/>
      </w:rPr>
      <w:fldChar w:fldCharType="begin"/>
    </w:r>
    <w:r>
      <w:rPr>
        <w:color w:val="808080"/>
        <w:sz w:val="18"/>
        <w:szCs w:val="18"/>
      </w:rPr>
      <w:instrText>NUMPAGES</w:instrText>
    </w:r>
    <w:r>
      <w:rPr>
        <w:color w:val="808080"/>
        <w:sz w:val="18"/>
        <w:szCs w:val="18"/>
      </w:rPr>
      <w:fldChar w:fldCharType="separate"/>
    </w:r>
    <w:r w:rsidR="00A662B8">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023A1D" w14:textId="77777777" w:rsidR="00B46960" w:rsidRDefault="00B46960">
      <w:r>
        <w:separator/>
      </w:r>
    </w:p>
  </w:footnote>
  <w:footnote w:type="continuationSeparator" w:id="0">
    <w:p w14:paraId="756E64FB" w14:textId="77777777" w:rsidR="00B46960" w:rsidRDefault="00B469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9849C" w14:textId="77777777" w:rsidR="0077740A" w:rsidRDefault="00000000">
    <w:pPr>
      <w:jc w:val="right"/>
    </w:pPr>
    <w:r>
      <w:rPr>
        <w:i/>
        <w:iCs/>
        <w:color w:val="808080"/>
        <w:sz w:val="16"/>
        <w:szCs w:val="16"/>
      </w:rPr>
      <w:t>Agile Sprint Planning &amp; User Story Workshop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2C2C43"/>
    <w:multiLevelType w:val="hybridMultilevel"/>
    <w:tmpl w:val="221CE758"/>
    <w:lvl w:ilvl="0" w:tplc="CB74A4E0">
      <w:start w:val="1"/>
      <w:numFmt w:val="bullet"/>
      <w:lvlText w:val="●"/>
      <w:lvlJc w:val="left"/>
      <w:pPr>
        <w:ind w:left="720" w:hanging="360"/>
      </w:pPr>
    </w:lvl>
    <w:lvl w:ilvl="1" w:tplc="96F4BC5E">
      <w:start w:val="1"/>
      <w:numFmt w:val="bullet"/>
      <w:lvlText w:val="○"/>
      <w:lvlJc w:val="left"/>
      <w:pPr>
        <w:ind w:left="1440" w:hanging="360"/>
      </w:pPr>
    </w:lvl>
    <w:lvl w:ilvl="2" w:tplc="E85E108C">
      <w:start w:val="1"/>
      <w:numFmt w:val="bullet"/>
      <w:lvlText w:val="■"/>
      <w:lvlJc w:val="left"/>
      <w:pPr>
        <w:ind w:left="2160" w:hanging="360"/>
      </w:pPr>
    </w:lvl>
    <w:lvl w:ilvl="3" w:tplc="2FBCC03A">
      <w:start w:val="1"/>
      <w:numFmt w:val="bullet"/>
      <w:lvlText w:val="●"/>
      <w:lvlJc w:val="left"/>
      <w:pPr>
        <w:ind w:left="2880" w:hanging="360"/>
      </w:pPr>
    </w:lvl>
    <w:lvl w:ilvl="4" w:tplc="EBDE5536">
      <w:start w:val="1"/>
      <w:numFmt w:val="bullet"/>
      <w:lvlText w:val="○"/>
      <w:lvlJc w:val="left"/>
      <w:pPr>
        <w:ind w:left="3600" w:hanging="360"/>
      </w:pPr>
    </w:lvl>
    <w:lvl w:ilvl="5" w:tplc="4E12820A">
      <w:start w:val="1"/>
      <w:numFmt w:val="bullet"/>
      <w:lvlText w:val="■"/>
      <w:lvlJc w:val="left"/>
      <w:pPr>
        <w:ind w:left="4320" w:hanging="360"/>
      </w:pPr>
    </w:lvl>
    <w:lvl w:ilvl="6" w:tplc="23B42C16">
      <w:start w:val="1"/>
      <w:numFmt w:val="bullet"/>
      <w:lvlText w:val="●"/>
      <w:lvlJc w:val="left"/>
      <w:pPr>
        <w:ind w:left="5040" w:hanging="360"/>
      </w:pPr>
    </w:lvl>
    <w:lvl w:ilvl="7" w:tplc="A2A4F058">
      <w:start w:val="1"/>
      <w:numFmt w:val="bullet"/>
      <w:lvlText w:val="●"/>
      <w:lvlJc w:val="left"/>
      <w:pPr>
        <w:ind w:left="5760" w:hanging="360"/>
      </w:pPr>
    </w:lvl>
    <w:lvl w:ilvl="8" w:tplc="F0C09F60">
      <w:start w:val="1"/>
      <w:numFmt w:val="bullet"/>
      <w:lvlText w:val="●"/>
      <w:lvlJc w:val="left"/>
      <w:pPr>
        <w:ind w:left="6480" w:hanging="360"/>
      </w:pPr>
    </w:lvl>
  </w:abstractNum>
  <w:abstractNum w:abstractNumId="1" w15:restartNumberingAfterBreak="0">
    <w:nsid w:val="7C61629E"/>
    <w:multiLevelType w:val="hybridMultilevel"/>
    <w:tmpl w:val="4386D4E4"/>
    <w:lvl w:ilvl="0" w:tplc="B404A66C">
      <w:start w:val="1"/>
      <w:numFmt w:val="bullet"/>
      <w:lvlText w:val="•"/>
      <w:lvlJc w:val="left"/>
      <w:pPr>
        <w:ind w:left="420" w:hanging="260"/>
      </w:pPr>
    </w:lvl>
    <w:lvl w:ilvl="1" w:tplc="02387374">
      <w:start w:val="1"/>
      <w:numFmt w:val="bullet"/>
      <w:lvlText w:val="◦"/>
      <w:lvlJc w:val="left"/>
      <w:pPr>
        <w:ind w:left="820" w:hanging="260"/>
      </w:pPr>
    </w:lvl>
    <w:lvl w:ilvl="2" w:tplc="88B623DC">
      <w:numFmt w:val="decimal"/>
      <w:lvlText w:val=""/>
      <w:lvlJc w:val="left"/>
    </w:lvl>
    <w:lvl w:ilvl="3" w:tplc="032AA9C4">
      <w:numFmt w:val="decimal"/>
      <w:lvlText w:val=""/>
      <w:lvlJc w:val="left"/>
    </w:lvl>
    <w:lvl w:ilvl="4" w:tplc="56D82052">
      <w:numFmt w:val="decimal"/>
      <w:lvlText w:val=""/>
      <w:lvlJc w:val="left"/>
    </w:lvl>
    <w:lvl w:ilvl="5" w:tplc="75BC3F8E">
      <w:numFmt w:val="decimal"/>
      <w:lvlText w:val=""/>
      <w:lvlJc w:val="left"/>
    </w:lvl>
    <w:lvl w:ilvl="6" w:tplc="B17A316E">
      <w:numFmt w:val="decimal"/>
      <w:lvlText w:val=""/>
      <w:lvlJc w:val="left"/>
    </w:lvl>
    <w:lvl w:ilvl="7" w:tplc="961E77EA">
      <w:numFmt w:val="decimal"/>
      <w:lvlText w:val=""/>
      <w:lvlJc w:val="left"/>
    </w:lvl>
    <w:lvl w:ilvl="8" w:tplc="C72EAD1A">
      <w:numFmt w:val="decimal"/>
      <w:lvlText w:val=""/>
      <w:lvlJc w:val="left"/>
    </w:lvl>
  </w:abstractNum>
  <w:num w:numId="1" w16cid:durableId="1046488109">
    <w:abstractNumId w:val="0"/>
    <w:lvlOverride w:ilvl="0">
      <w:startOverride w:val="1"/>
    </w:lvlOverride>
  </w:num>
  <w:num w:numId="2" w16cid:durableId="76068371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40A"/>
    <w:rsid w:val="0077740A"/>
    <w:rsid w:val="00970B6B"/>
    <w:rsid w:val="00A662B8"/>
    <w:rsid w:val="00B469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9ECE5"/>
  <w15:docId w15:val="{498D44B4-3535-41C2-9F2B-9A5BC1C9D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2507</Words>
  <Characters>14293</Characters>
  <Application>Microsoft Office Word</Application>
  <DocSecurity>0</DocSecurity>
  <Lines>119</Lines>
  <Paragraphs>33</Paragraphs>
  <ScaleCrop>false</ScaleCrop>
  <Company/>
  <LinksUpToDate>false</LinksUpToDate>
  <CharactersWithSpaces>16767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Sujith K</cp:lastModifiedBy>
  <cp:revision>2</cp:revision>
  <dcterms:created xsi:type="dcterms:W3CDTF">2026-07-23T09:18:00Z</dcterms:created>
  <dcterms:modified xsi:type="dcterms:W3CDTF">2026-07-28T07:40:00Z</dcterms:modified>
</cp:coreProperties>
</file>