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86CA4" w14:textId="77777777" w:rsidR="00946348" w:rsidRDefault="009D4F2C" w:rsidP="00AE44F9">
      <w:pPr>
        <w:spacing w:line="360" w:lineRule="auto"/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459CB3D5" w14:textId="77777777" w:rsidR="00946348" w:rsidRDefault="009D4F2C" w:rsidP="00AE44F9">
      <w:pPr>
        <w:spacing w:line="360" w:lineRule="auto"/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7ABCD92" w14:textId="77777777" w:rsidR="00946348" w:rsidRDefault="00774FC6" w:rsidP="00AE44F9">
      <w:pPr>
        <w:pBdr>
          <w:bottom w:val="single" w:sz="6" w:space="1" w:color="1F4E79"/>
        </w:pBdr>
        <w:spacing w:after="80" w:line="360" w:lineRule="auto"/>
        <w:jc w:val="center"/>
      </w:pPr>
      <w:r>
        <w:rPr>
          <w:b/>
          <w:bCs/>
          <w:color w:val="C00000"/>
          <w:sz w:val="24"/>
          <w:szCs w:val="24"/>
        </w:rPr>
        <w:t>ASSESSMENT TOOL 1 –</w:t>
      </w:r>
      <w:r w:rsidR="009D4F2C">
        <w:rPr>
          <w:b/>
          <w:bCs/>
          <w:color w:val="C00000"/>
          <w:sz w:val="24"/>
          <w:szCs w:val="24"/>
        </w:rPr>
        <w:t xml:space="preserve"> </w:t>
      </w:r>
      <w:r w:rsidR="00263A7E">
        <w:rPr>
          <w:b/>
          <w:bCs/>
          <w:color w:val="C00000"/>
          <w:sz w:val="24"/>
          <w:szCs w:val="24"/>
        </w:rPr>
        <w:t>INDIVIDUAL TALK</w:t>
      </w:r>
      <w:r w:rsidR="004B345D">
        <w:rPr>
          <w:b/>
          <w:bCs/>
          <w:color w:val="C00000"/>
          <w:sz w:val="24"/>
          <w:szCs w:val="24"/>
        </w:rPr>
        <w:t xml:space="preserve"> </w:t>
      </w:r>
    </w:p>
    <w:p w14:paraId="04FA0FB1" w14:textId="77777777" w:rsidR="00946348" w:rsidRDefault="00946348">
      <w:pPr>
        <w:spacing w:after="50"/>
      </w:pPr>
    </w:p>
    <w:tbl>
      <w:tblPr>
        <w:tblStyle w:val="a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46348" w14:paraId="0215080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8AEE1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999C59" w14:textId="77777777"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>ITA03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0FB50E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A1D92A" w14:textId="77777777"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 xml:space="preserve">Mobile computing </w:t>
            </w:r>
          </w:p>
        </w:tc>
      </w:tr>
      <w:tr w:rsidR="00946348" w14:paraId="612D732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E20AB2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C14F2C" w14:textId="77777777" w:rsidR="00946348" w:rsidRDefault="00524A90" w:rsidP="00AE44F9">
            <w:pPr>
              <w:spacing w:line="360" w:lineRule="auto"/>
            </w:pPr>
            <w:r>
              <w:rPr>
                <w:sz w:val="18"/>
                <w:szCs w:val="18"/>
              </w:rPr>
              <w:t>CO1</w:t>
            </w:r>
            <w:r w:rsidR="00774FC6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0702CE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037F0A" w14:textId="77777777" w:rsidR="00946348" w:rsidRDefault="00263A7E" w:rsidP="00263A7E">
            <w:pPr>
              <w:spacing w:line="360" w:lineRule="auto"/>
            </w:pPr>
            <w:r w:rsidRPr="00263A7E">
              <w:rPr>
                <w:sz w:val="16"/>
                <w:szCs w:val="16"/>
              </w:rPr>
              <w:t>Assessment Tool 3</w:t>
            </w:r>
            <w:r w:rsidR="009D4F2C" w:rsidRPr="00263A7E">
              <w:rPr>
                <w:sz w:val="16"/>
                <w:szCs w:val="16"/>
              </w:rPr>
              <w:t xml:space="preserve"> – </w:t>
            </w:r>
            <w:r w:rsidRPr="00263A7E">
              <w:rPr>
                <w:sz w:val="16"/>
                <w:szCs w:val="16"/>
              </w:rPr>
              <w:t>INDIVIDUAL TALK</w:t>
            </w:r>
            <w:r w:rsidR="00774FC6" w:rsidRPr="00263A7E">
              <w:rPr>
                <w:sz w:val="16"/>
                <w:szCs w:val="16"/>
              </w:rPr>
              <w:t xml:space="preserve"> </w:t>
            </w:r>
          </w:p>
        </w:tc>
      </w:tr>
      <w:tr w:rsidR="00946348" w14:paraId="7D96A4B2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A88FAB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9C5270" w14:textId="77777777" w:rsidR="00946348" w:rsidRDefault="00263A7E" w:rsidP="00AE44F9">
            <w:pPr>
              <w:spacing w:line="360" w:lineRule="auto"/>
            </w:pPr>
            <w:r>
              <w:rPr>
                <w:sz w:val="18"/>
                <w:szCs w:val="18"/>
              </w:rPr>
              <w:t>3</w:t>
            </w:r>
            <w:r w:rsidR="00AE44F9">
              <w:rPr>
                <w:sz w:val="18"/>
                <w:szCs w:val="18"/>
              </w:rPr>
              <w:t>0</w:t>
            </w:r>
            <w:r w:rsidR="00524A90">
              <w:rPr>
                <w:sz w:val="18"/>
                <w:szCs w:val="18"/>
              </w:rPr>
              <w:t xml:space="preserve"> </w:t>
            </w:r>
            <w:r w:rsidR="009D4F2C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1358D1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434ABB" w14:textId="77777777" w:rsidR="00946348" w:rsidRDefault="00AE44F9" w:rsidP="00AE44F9">
            <w:pPr>
              <w:spacing w:line="360" w:lineRule="auto"/>
            </w:pPr>
            <w:r>
              <w:rPr>
                <w:sz w:val="18"/>
                <w:szCs w:val="18"/>
              </w:rPr>
              <w:t>20 marks</w:t>
            </w:r>
          </w:p>
        </w:tc>
      </w:tr>
      <w:tr w:rsidR="00946348" w14:paraId="100FE58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394CC8" w14:textId="77777777" w:rsidR="00946348" w:rsidRDefault="00A74806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CO1</w:t>
            </w:r>
            <w:r w:rsidR="009D4F2C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4361E9" w14:textId="77777777" w:rsidR="00946348" w:rsidRDefault="007E104F" w:rsidP="00AE44F9">
            <w:pPr>
              <w:spacing w:line="360" w:lineRule="auto"/>
            </w:pPr>
            <w:r w:rsidRPr="00AE44F9">
              <w:rPr>
                <w:i/>
                <w:iCs/>
              </w:rPr>
              <w:t>Analyse</w:t>
            </w:r>
            <w:r w:rsidR="00524A90" w:rsidRPr="00AE44F9">
              <w:rPr>
                <w:i/>
                <w:iCs/>
              </w:rPr>
              <w:t xml:space="preserve"> the mobile network components, mobile base station, mobile infrastructures and protoc</w:t>
            </w:r>
            <w:r w:rsidR="00F615ED">
              <w:rPr>
                <w:i/>
                <w:iCs/>
              </w:rPr>
              <w:t>ols in cellular systems.</w:t>
            </w:r>
          </w:p>
        </w:tc>
      </w:tr>
      <w:tr w:rsidR="00946348" w14:paraId="7E8CE8B2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E593F5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69FA05" w14:textId="1ED62746" w:rsidR="00946348" w:rsidRDefault="00F25B33" w:rsidP="00AE44F9">
            <w:pPr>
              <w:spacing w:line="360" w:lineRule="auto"/>
            </w:pPr>
            <w:r>
              <w:t>K Sujith Sai Vighnesh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94763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249C4D" w14:textId="5CBF5635" w:rsidR="00946348" w:rsidRDefault="00F25B33" w:rsidP="00AE44F9">
            <w:pPr>
              <w:spacing w:line="360" w:lineRule="auto"/>
            </w:pPr>
            <w:r>
              <w:t>192311199</w:t>
            </w:r>
          </w:p>
        </w:tc>
      </w:tr>
      <w:tr w:rsidR="00946348" w14:paraId="7AB2554B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C7F3BD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E9C42" w14:textId="695FEE47" w:rsidR="00946348" w:rsidRDefault="00F25B33" w:rsidP="00AE44F9">
            <w:pPr>
              <w:spacing w:line="360" w:lineRule="auto"/>
            </w:pPr>
            <w:r>
              <w:t xml:space="preserve">Slot A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1D80E6" w14:textId="77777777"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E6A0C5" w14:textId="2EE8A3B1" w:rsidR="00946348" w:rsidRDefault="00071D1C" w:rsidP="00AE44F9">
            <w:pPr>
              <w:spacing w:line="360" w:lineRule="auto"/>
            </w:pPr>
            <w:r>
              <w:t>-07-2026</w:t>
            </w:r>
          </w:p>
        </w:tc>
      </w:tr>
    </w:tbl>
    <w:p w14:paraId="267F1323" w14:textId="77777777" w:rsidR="00946348" w:rsidRDefault="00946348">
      <w:pPr>
        <w:spacing w:after="50"/>
      </w:pPr>
    </w:p>
    <w:tbl>
      <w:tblPr>
        <w:tblStyle w:val="a0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68CCF687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0DE6F9" w14:textId="77777777" w:rsidR="00946348" w:rsidRDefault="009D4F2C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Code of Conduct</w:t>
            </w:r>
          </w:p>
          <w:p w14:paraId="5462E6AD" w14:textId="77777777" w:rsidR="00AE44F9" w:rsidRDefault="00AE44F9"/>
          <w:p w14:paraId="71385D60" w14:textId="6F10CF21" w:rsidR="00946348" w:rsidRPr="00AE44F9" w:rsidRDefault="009D4F2C" w:rsidP="00AE44F9">
            <w:pPr>
              <w:spacing w:after="6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 </w:t>
            </w:r>
            <w:r w:rsidR="00071D1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K. Sujith Sai Vighnesh (192311199)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A63269C" w14:textId="229CF077" w:rsidR="00946348" w:rsidRDefault="009D4F2C" w:rsidP="00AE44F9">
            <w:pPr>
              <w:spacing w:line="360" w:lineRule="auto"/>
              <w:jc w:val="right"/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Signature of the Student: </w:t>
            </w:r>
            <w:r w:rsidR="00071D1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K. Sujith Sai Vighnesh</w:t>
            </w:r>
          </w:p>
        </w:tc>
      </w:tr>
    </w:tbl>
    <w:p w14:paraId="1A1A7A4D" w14:textId="77777777" w:rsidR="00946348" w:rsidRDefault="00946348">
      <w:pPr>
        <w:spacing w:after="50"/>
      </w:pPr>
    </w:p>
    <w:tbl>
      <w:tblPr>
        <w:tblStyle w:val="a1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14:paraId="219850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4D2ACF9" w14:textId="77777777" w:rsidR="00946348" w:rsidRDefault="009D4F2C">
            <w:r>
              <w:rPr>
                <w:b/>
                <w:bCs/>
                <w:color w:val="C00000"/>
              </w:rPr>
              <w:t>Instructions</w:t>
            </w:r>
          </w:p>
          <w:p w14:paraId="21428D7F" w14:textId="77777777" w:rsidR="00946348" w:rsidRPr="00AE44F9" w:rsidRDefault="00263A7E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>
              <w:rPr>
                <w:color w:val="000000"/>
                <w:sz w:val="22"/>
                <w:szCs w:val="22"/>
              </w:rPr>
              <w:t>Topic given before the session and students speak on stage</w:t>
            </w:r>
            <w:r w:rsidR="009D4F2C" w:rsidRPr="00AE44F9">
              <w:rPr>
                <w:color w:val="000000"/>
                <w:sz w:val="22"/>
                <w:szCs w:val="22"/>
              </w:rPr>
              <w:t>.</w:t>
            </w:r>
          </w:p>
          <w:p w14:paraId="113B0E17" w14:textId="77777777" w:rsidR="00946348" w:rsidRDefault="00524A90" w:rsidP="00263A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AE44F9">
              <w:rPr>
                <w:color w:val="000000"/>
                <w:sz w:val="22"/>
                <w:szCs w:val="22"/>
              </w:rPr>
              <w:t xml:space="preserve">Duration: </w:t>
            </w:r>
            <w:r w:rsidR="00263A7E">
              <w:rPr>
                <w:color w:val="000000"/>
                <w:sz w:val="22"/>
                <w:szCs w:val="22"/>
              </w:rPr>
              <w:t>10</w:t>
            </w:r>
            <w:r w:rsidR="009D4F2C" w:rsidRPr="00AE44F9">
              <w:rPr>
                <w:color w:val="000000"/>
                <w:sz w:val="22"/>
                <w:szCs w:val="22"/>
              </w:rPr>
              <w:t xml:space="preserve"> minutes.</w:t>
            </w:r>
          </w:p>
        </w:tc>
      </w:tr>
    </w:tbl>
    <w:p w14:paraId="6B5E27F7" w14:textId="77777777" w:rsidR="00946348" w:rsidRDefault="00946348">
      <w:pPr>
        <w:spacing w:after="50"/>
      </w:pPr>
    </w:p>
    <w:p w14:paraId="16302F9C" w14:textId="77777777" w:rsidR="00185785" w:rsidRDefault="00185785">
      <w:pPr>
        <w:spacing w:after="50"/>
      </w:pPr>
    </w:p>
    <w:p w14:paraId="519F3755" w14:textId="77777777" w:rsidR="00524A90" w:rsidRDefault="00524A90">
      <w:pPr>
        <w:spacing w:after="50"/>
      </w:pPr>
    </w:p>
    <w:p w14:paraId="641A928A" w14:textId="77777777" w:rsidR="00263A7E" w:rsidRDefault="00263A7E">
      <w:pPr>
        <w:spacing w:after="50"/>
      </w:pPr>
    </w:p>
    <w:p w14:paraId="6A74B017" w14:textId="77777777" w:rsidR="00263A7E" w:rsidRDefault="00263A7E">
      <w:pPr>
        <w:spacing w:after="50"/>
      </w:pPr>
    </w:p>
    <w:p w14:paraId="19945B24" w14:textId="77777777" w:rsidR="00263A7E" w:rsidRDefault="00263A7E">
      <w:pPr>
        <w:spacing w:after="50"/>
      </w:pPr>
    </w:p>
    <w:p w14:paraId="6B79466C" w14:textId="77777777" w:rsidR="00263A7E" w:rsidRDefault="00263A7E">
      <w:pPr>
        <w:spacing w:after="50"/>
      </w:pPr>
    </w:p>
    <w:p w14:paraId="268F8EFA" w14:textId="77777777" w:rsidR="00263A7E" w:rsidRDefault="00263A7E">
      <w:pPr>
        <w:spacing w:after="50"/>
      </w:pPr>
    </w:p>
    <w:p w14:paraId="6C6CDC77" w14:textId="77777777" w:rsidR="00263A7E" w:rsidRDefault="00263A7E">
      <w:pPr>
        <w:spacing w:after="50"/>
      </w:pPr>
    </w:p>
    <w:p w14:paraId="2752C4A8" w14:textId="77777777" w:rsidR="00263A7E" w:rsidRDefault="00263A7E">
      <w:pPr>
        <w:spacing w:after="50"/>
      </w:pPr>
    </w:p>
    <w:p w14:paraId="17CC49F2" w14:textId="77777777" w:rsidR="00071D1C" w:rsidRDefault="00071D1C">
      <w:pPr>
        <w:spacing w:after="50"/>
      </w:pPr>
    </w:p>
    <w:p w14:paraId="2D4F2B96" w14:textId="77777777" w:rsidR="00263A7E" w:rsidRDefault="00263A7E">
      <w:pPr>
        <w:spacing w:after="50"/>
      </w:pPr>
    </w:p>
    <w:p w14:paraId="5147E911" w14:textId="77777777" w:rsidR="00263A7E" w:rsidRDefault="00263A7E">
      <w:pPr>
        <w:spacing w:after="50"/>
      </w:pPr>
    </w:p>
    <w:p w14:paraId="4EC50745" w14:textId="77777777" w:rsidR="00524A90" w:rsidRDefault="00524A90">
      <w:pPr>
        <w:spacing w:after="50"/>
      </w:pPr>
    </w:p>
    <w:tbl>
      <w:tblPr>
        <w:tblStyle w:val="a4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946348" w14:paraId="2DB9B863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B4B097" w14:textId="77777777" w:rsidR="00946348" w:rsidRDefault="009D4F2C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E7787B" w14:textId="77777777" w:rsidR="00946348" w:rsidRDefault="009D4F2C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05E89D" w14:textId="77777777" w:rsidR="00946348" w:rsidRDefault="009C5E39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Program Director </w:t>
            </w:r>
          </w:p>
        </w:tc>
      </w:tr>
      <w:tr w:rsidR="00946348" w14:paraId="1680135D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3706D" w14:textId="77777777" w:rsidR="00946348" w:rsidRDefault="00946348" w:rsidP="00F615ED">
            <w:pPr>
              <w:spacing w:line="720" w:lineRule="auto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5CE3DB" w14:textId="77777777" w:rsidR="00946348" w:rsidRDefault="00946348" w:rsidP="00F615ED">
            <w:pPr>
              <w:spacing w:line="720" w:lineRule="auto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9E35BA" w14:textId="77777777" w:rsidR="00946348" w:rsidRDefault="00946348" w:rsidP="00F615ED">
            <w:pPr>
              <w:spacing w:line="720" w:lineRule="auto"/>
            </w:pPr>
          </w:p>
        </w:tc>
      </w:tr>
      <w:tr w:rsidR="00946348" w14:paraId="599CEE48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7394C0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4F1E6BE8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1E7B2C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7568234B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1EEC0F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3852C002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946348" w14:paraId="53C4696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6E2D06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41C23C76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964951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47878915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A2D09B" w14:textId="77777777"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14:paraId="4229AC51" w14:textId="77777777"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4B5AC2D9" w14:textId="77777777" w:rsidR="00F25B33" w:rsidRDefault="00F25B33" w:rsidP="00F6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</w:pPr>
    </w:p>
    <w:p w14:paraId="22A4528B" w14:textId="77777777" w:rsidR="00F25B33" w:rsidRDefault="00F25B33" w:rsidP="00F6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</w:pPr>
    </w:p>
    <w:p w14:paraId="310B92CB" w14:textId="298EA308" w:rsidR="00946348" w:rsidRDefault="00F25B33" w:rsidP="00F6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</w:pPr>
      <w:r>
        <w:t xml:space="preserve">                                                   </w:t>
      </w:r>
      <w:r w:rsidRPr="00F25B33">
        <w:drawing>
          <wp:inline distT="0" distB="0" distL="0" distR="0" wp14:anchorId="4CE41A3C" wp14:editId="65CF400B">
            <wp:extent cx="2333625" cy="4181475"/>
            <wp:effectExtent l="0" t="0" r="9525" b="9525"/>
            <wp:docPr id="45197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73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6348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56BFF38-1109-4846-BAEC-505E7ED3932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77AA4D9-A208-495B-BBEC-AFD667248E97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8B5AF3B4-937C-40DE-918C-5D724D2C18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6F3F5F3-1B44-4EF6-BC1D-C8244FFA32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97C45"/>
    <w:multiLevelType w:val="hybridMultilevel"/>
    <w:tmpl w:val="B73AD2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9056637">
    <w:abstractNumId w:val="1"/>
  </w:num>
  <w:num w:numId="2" w16cid:durableId="32006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6348"/>
    <w:rsid w:val="000210BB"/>
    <w:rsid w:val="0004503E"/>
    <w:rsid w:val="00071D1C"/>
    <w:rsid w:val="00185785"/>
    <w:rsid w:val="001A0815"/>
    <w:rsid w:val="00263A7E"/>
    <w:rsid w:val="003E60FB"/>
    <w:rsid w:val="00426107"/>
    <w:rsid w:val="004B345D"/>
    <w:rsid w:val="004E1AF3"/>
    <w:rsid w:val="00524A90"/>
    <w:rsid w:val="00571866"/>
    <w:rsid w:val="006769A0"/>
    <w:rsid w:val="00774FC6"/>
    <w:rsid w:val="007E104F"/>
    <w:rsid w:val="007E6BC4"/>
    <w:rsid w:val="00886E42"/>
    <w:rsid w:val="00946348"/>
    <w:rsid w:val="009C5E39"/>
    <w:rsid w:val="009D4F2C"/>
    <w:rsid w:val="00A04041"/>
    <w:rsid w:val="00A3397C"/>
    <w:rsid w:val="00A74806"/>
    <w:rsid w:val="00AE44F9"/>
    <w:rsid w:val="00B45D2B"/>
    <w:rsid w:val="00BE6983"/>
    <w:rsid w:val="00D8499C"/>
    <w:rsid w:val="00D96790"/>
    <w:rsid w:val="00E3467C"/>
    <w:rsid w:val="00E576B1"/>
    <w:rsid w:val="00F25B33"/>
    <w:rsid w:val="00F615ED"/>
    <w:rsid w:val="00F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6C0CA"/>
  <w15:docId w15:val="{DAF82174-65FE-49F3-BC9E-88143848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24A90"/>
    <w:pPr>
      <w:ind w:left="720"/>
      <w:contextualSpacing/>
    </w:pPr>
  </w:style>
  <w:style w:type="table" w:styleId="TableGrid">
    <w:name w:val="Table Grid"/>
    <w:basedOn w:val="TableNormal"/>
    <w:uiPriority w:val="59"/>
    <w:rsid w:val="000210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DA44DF0-D670-4774-BF51-6E37ADCCC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Rameshkumar Krishnamoorthy</dc:creator>
  <cp:lastModifiedBy>Sujith K</cp:lastModifiedBy>
  <cp:revision>21</cp:revision>
  <cp:lastPrinted>2026-05-07T22:55:00Z</cp:lastPrinted>
  <dcterms:created xsi:type="dcterms:W3CDTF">2026-05-06T06:58:00Z</dcterms:created>
  <dcterms:modified xsi:type="dcterms:W3CDTF">2026-07-31T09:30:00Z</dcterms:modified>
</cp:coreProperties>
</file>