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0A7583" w14:textId="77777777" w:rsidR="0001011D" w:rsidRDefault="00000000">
      <w:pPr>
        <w:pStyle w:val="Heading2"/>
      </w:pPr>
      <w:r>
        <w:rPr>
          <w:spacing w:val="-2"/>
        </w:rPr>
        <w:t>SIMATS</w:t>
      </w:r>
      <w:r>
        <w:rPr>
          <w:spacing w:val="-19"/>
        </w:rPr>
        <w:t xml:space="preserve"> </w:t>
      </w:r>
      <w:r>
        <w:rPr>
          <w:spacing w:val="-2"/>
        </w:rPr>
        <w:t>ENGINEERING</w:t>
      </w:r>
    </w:p>
    <w:p w14:paraId="024AF7DD" w14:textId="77777777" w:rsidR="0001011D" w:rsidRDefault="00000000">
      <w:pPr>
        <w:pStyle w:val="Heading3"/>
      </w:pPr>
      <w:r>
        <w:t>ASSESSMENT</w:t>
      </w:r>
      <w:r>
        <w:rPr>
          <w:spacing w:val="-7"/>
        </w:rPr>
        <w:t xml:space="preserve"> </w:t>
      </w:r>
      <w:r>
        <w:t>TOOL</w:t>
      </w:r>
      <w:r>
        <w:rPr>
          <w:spacing w:val="-6"/>
        </w:rPr>
        <w:t xml:space="preserve"> </w:t>
      </w:r>
      <w:r>
        <w:t>2:</w:t>
      </w:r>
      <w:r>
        <w:rPr>
          <w:spacing w:val="-6"/>
        </w:rPr>
        <w:t xml:space="preserve"> </w:t>
      </w:r>
      <w:r>
        <w:t>Case</w:t>
      </w:r>
      <w:r>
        <w:rPr>
          <w:spacing w:val="-6"/>
        </w:rPr>
        <w:t xml:space="preserve"> </w:t>
      </w:r>
      <w:r>
        <w:rPr>
          <w:spacing w:val="-2"/>
        </w:rPr>
        <w:t>Study</w:t>
      </w:r>
    </w:p>
    <w:p w14:paraId="11138186" w14:textId="77777777" w:rsidR="0001011D" w:rsidRDefault="0001011D">
      <w:pPr>
        <w:pStyle w:val="BodyText"/>
        <w:spacing w:before="176"/>
        <w:ind w:left="0"/>
        <w:rPr>
          <w:rFonts w:ascii="Arial"/>
          <w:b/>
          <w:sz w:val="28"/>
        </w:rPr>
      </w:pPr>
    </w:p>
    <w:p w14:paraId="345CB9EA" w14:textId="77777777" w:rsidR="0001011D" w:rsidRDefault="00000000">
      <w:pPr>
        <w:pStyle w:val="Heading4"/>
        <w:tabs>
          <w:tab w:val="left" w:pos="6288"/>
          <w:tab w:val="left" w:pos="8367"/>
        </w:tabs>
      </w:pPr>
      <w:r>
        <w:t xml:space="preserve">COURSE NAME: COMPUTER </w:t>
      </w:r>
      <w:r>
        <w:rPr>
          <w:spacing w:val="-2"/>
        </w:rPr>
        <w:t>VISION</w:t>
      </w:r>
      <w:r>
        <w:tab/>
        <w:t xml:space="preserve">COURSE </w:t>
      </w:r>
      <w:r>
        <w:rPr>
          <w:spacing w:val="-2"/>
        </w:rPr>
        <w:t>CODE:</w:t>
      </w:r>
      <w:r>
        <w:tab/>
      </w:r>
      <w:r>
        <w:rPr>
          <w:spacing w:val="-2"/>
        </w:rPr>
        <w:t>ITA0516</w:t>
      </w:r>
    </w:p>
    <w:p w14:paraId="64551462" w14:textId="77777777" w:rsidR="0001011D" w:rsidRDefault="0001011D">
      <w:pPr>
        <w:pStyle w:val="BodyText"/>
        <w:ind w:left="0"/>
        <w:rPr>
          <w:rFonts w:ascii="Arial"/>
          <w:b/>
          <w:sz w:val="24"/>
        </w:rPr>
      </w:pPr>
    </w:p>
    <w:p w14:paraId="2EFBCD4B" w14:textId="77777777" w:rsidR="0001011D" w:rsidRDefault="0001011D">
      <w:pPr>
        <w:pStyle w:val="BodyText"/>
        <w:spacing w:before="124"/>
        <w:ind w:left="0"/>
        <w:rPr>
          <w:rFonts w:ascii="Arial"/>
          <w:b/>
          <w:sz w:val="24"/>
        </w:rPr>
      </w:pPr>
    </w:p>
    <w:p w14:paraId="0CFF79FC" w14:textId="77777777" w:rsidR="0001011D" w:rsidRDefault="00000000">
      <w:pPr>
        <w:ind w:left="448"/>
        <w:rPr>
          <w:rFonts w:ascii="Arial"/>
          <w:b/>
          <w:sz w:val="24"/>
        </w:rPr>
      </w:pPr>
      <w:r>
        <w:rPr>
          <w:rFonts w:ascii="Arial"/>
          <w:b/>
          <w:sz w:val="24"/>
        </w:rPr>
        <w:t xml:space="preserve">COURSE OUTCOME </w:t>
      </w:r>
      <w:r>
        <w:rPr>
          <w:rFonts w:ascii="Arial"/>
          <w:b/>
          <w:spacing w:val="-2"/>
          <w:sz w:val="24"/>
        </w:rPr>
        <w:t>COVERED</w:t>
      </w:r>
    </w:p>
    <w:p w14:paraId="3FF773D1" w14:textId="77777777" w:rsidR="0001011D" w:rsidRDefault="0001011D">
      <w:pPr>
        <w:pStyle w:val="BodyText"/>
        <w:spacing w:before="83"/>
        <w:ind w:left="0"/>
        <w:rPr>
          <w:rFonts w:ascii="Arial"/>
          <w:b/>
          <w:sz w:val="24"/>
        </w:rPr>
      </w:pPr>
    </w:p>
    <w:p w14:paraId="1322E668" w14:textId="77777777" w:rsidR="0001011D" w:rsidRDefault="00000000">
      <w:pPr>
        <w:spacing w:line="276" w:lineRule="auto"/>
        <w:ind w:left="448" w:right="974"/>
        <w:rPr>
          <w:sz w:val="24"/>
        </w:rPr>
      </w:pPr>
      <w:r>
        <w:rPr>
          <w:rFonts w:ascii="Arial"/>
          <w:b/>
          <w:sz w:val="24"/>
        </w:rPr>
        <w:t>CO3:</w:t>
      </w:r>
      <w:r>
        <w:rPr>
          <w:rFonts w:ascii="Arial"/>
          <w:b/>
          <w:spacing w:val="-4"/>
          <w:sz w:val="24"/>
        </w:rPr>
        <w:t xml:space="preserve"> </w:t>
      </w:r>
      <w:r>
        <w:rPr>
          <w:rFonts w:ascii="Arial"/>
          <w:i/>
          <w:sz w:val="24"/>
        </w:rPr>
        <w:t>Analyze</w:t>
      </w:r>
      <w:r>
        <w:rPr>
          <w:rFonts w:ascii="Arial"/>
          <w:i/>
          <w:spacing w:val="-4"/>
          <w:sz w:val="24"/>
        </w:rPr>
        <w:t xml:space="preserve"> </w:t>
      </w:r>
      <w:r>
        <w:rPr>
          <w:rFonts w:ascii="Arial"/>
          <w:i/>
          <w:sz w:val="24"/>
        </w:rPr>
        <w:t>and</w:t>
      </w:r>
      <w:r>
        <w:rPr>
          <w:rFonts w:ascii="Arial"/>
          <w:i/>
          <w:spacing w:val="-4"/>
          <w:sz w:val="24"/>
        </w:rPr>
        <w:t xml:space="preserve"> </w:t>
      </w:r>
      <w:r>
        <w:rPr>
          <w:rFonts w:ascii="Arial"/>
          <w:i/>
          <w:sz w:val="24"/>
        </w:rPr>
        <w:t>extract</w:t>
      </w:r>
      <w:r>
        <w:rPr>
          <w:rFonts w:ascii="Arial"/>
          <w:i/>
          <w:spacing w:val="-4"/>
          <w:sz w:val="24"/>
        </w:rPr>
        <w:t xml:space="preserve"> </w:t>
      </w:r>
      <w:r>
        <w:rPr>
          <w:rFonts w:ascii="Arial"/>
          <w:i/>
          <w:sz w:val="24"/>
        </w:rPr>
        <w:t>image</w:t>
      </w:r>
      <w:r>
        <w:rPr>
          <w:rFonts w:ascii="Arial"/>
          <w:i/>
          <w:spacing w:val="-4"/>
          <w:sz w:val="24"/>
        </w:rPr>
        <w:t xml:space="preserve"> </w:t>
      </w:r>
      <w:r>
        <w:rPr>
          <w:rFonts w:ascii="Arial"/>
          <w:i/>
          <w:sz w:val="24"/>
        </w:rPr>
        <w:t>features</w:t>
      </w:r>
      <w:r>
        <w:rPr>
          <w:rFonts w:ascii="Arial"/>
          <w:i/>
          <w:spacing w:val="-4"/>
          <w:sz w:val="24"/>
        </w:rPr>
        <w:t xml:space="preserve"> </w:t>
      </w:r>
      <w:r>
        <w:rPr>
          <w:rFonts w:ascii="Arial"/>
          <w:i/>
          <w:sz w:val="24"/>
        </w:rPr>
        <w:t>using</w:t>
      </w:r>
      <w:r>
        <w:rPr>
          <w:rFonts w:ascii="Arial"/>
          <w:i/>
          <w:spacing w:val="-4"/>
          <w:sz w:val="24"/>
        </w:rPr>
        <w:t xml:space="preserve"> </w:t>
      </w:r>
      <w:r>
        <w:rPr>
          <w:rFonts w:ascii="Arial"/>
          <w:i/>
          <w:sz w:val="24"/>
        </w:rPr>
        <w:t>detection</w:t>
      </w:r>
      <w:r>
        <w:rPr>
          <w:rFonts w:ascii="Arial"/>
          <w:i/>
          <w:spacing w:val="-4"/>
          <w:sz w:val="24"/>
        </w:rPr>
        <w:t xml:space="preserve"> </w:t>
      </w:r>
      <w:r>
        <w:rPr>
          <w:rFonts w:ascii="Arial"/>
          <w:i/>
          <w:sz w:val="24"/>
        </w:rPr>
        <w:t>and</w:t>
      </w:r>
      <w:r>
        <w:rPr>
          <w:rFonts w:ascii="Arial"/>
          <w:i/>
          <w:spacing w:val="-4"/>
          <w:sz w:val="24"/>
        </w:rPr>
        <w:t xml:space="preserve"> </w:t>
      </w:r>
      <w:r>
        <w:rPr>
          <w:rFonts w:ascii="Arial"/>
          <w:i/>
          <w:sz w:val="24"/>
        </w:rPr>
        <w:t>matching</w:t>
      </w:r>
      <w:r>
        <w:rPr>
          <w:rFonts w:ascii="Arial"/>
          <w:i/>
          <w:spacing w:val="-4"/>
          <w:sz w:val="24"/>
        </w:rPr>
        <w:t xml:space="preserve"> </w:t>
      </w:r>
      <w:r>
        <w:rPr>
          <w:rFonts w:ascii="Arial"/>
          <w:i/>
          <w:sz w:val="24"/>
        </w:rPr>
        <w:t xml:space="preserve">techniques for effective image representation and comparison. </w:t>
      </w:r>
      <w:r>
        <w:rPr>
          <w:sz w:val="24"/>
        </w:rPr>
        <w:t>(BTL 4)</w:t>
      </w:r>
    </w:p>
    <w:p w14:paraId="3CEDD037" w14:textId="77777777" w:rsidR="0001011D" w:rsidRDefault="0001011D">
      <w:pPr>
        <w:pStyle w:val="BodyText"/>
        <w:spacing w:before="41"/>
        <w:ind w:left="0"/>
        <w:rPr>
          <w:sz w:val="24"/>
        </w:rPr>
      </w:pPr>
    </w:p>
    <w:p w14:paraId="0A599CCF" w14:textId="77777777" w:rsidR="0001011D" w:rsidRDefault="00000000">
      <w:pPr>
        <w:spacing w:before="1"/>
        <w:ind w:left="448"/>
        <w:jc w:val="both"/>
        <w:rPr>
          <w:sz w:val="24"/>
        </w:rPr>
      </w:pPr>
      <w:r>
        <w:rPr>
          <w:sz w:val="24"/>
        </w:rPr>
        <w:t>Assessment</w:t>
      </w:r>
      <w:r>
        <w:rPr>
          <w:spacing w:val="-11"/>
          <w:sz w:val="24"/>
        </w:rPr>
        <w:t xml:space="preserve"> </w:t>
      </w:r>
      <w:r>
        <w:rPr>
          <w:sz w:val="24"/>
        </w:rPr>
        <w:t>Tool</w:t>
      </w:r>
      <w:r>
        <w:rPr>
          <w:spacing w:val="-11"/>
          <w:sz w:val="24"/>
        </w:rPr>
        <w:t xml:space="preserve"> </w:t>
      </w:r>
      <w:r>
        <w:rPr>
          <w:sz w:val="24"/>
        </w:rPr>
        <w:t>Weightage:</w:t>
      </w:r>
      <w:r>
        <w:rPr>
          <w:spacing w:val="-10"/>
          <w:sz w:val="24"/>
        </w:rPr>
        <w:t xml:space="preserve"> </w:t>
      </w:r>
      <w:r>
        <w:rPr>
          <w:spacing w:val="-5"/>
          <w:sz w:val="24"/>
        </w:rPr>
        <w:t>20%</w:t>
      </w:r>
    </w:p>
    <w:p w14:paraId="2AE167F9" w14:textId="77777777" w:rsidR="0001011D" w:rsidRDefault="0001011D">
      <w:pPr>
        <w:pStyle w:val="BodyText"/>
        <w:spacing w:before="82"/>
        <w:ind w:left="0"/>
        <w:rPr>
          <w:sz w:val="24"/>
        </w:rPr>
      </w:pPr>
    </w:p>
    <w:p w14:paraId="245E8CD5" w14:textId="77777777" w:rsidR="0001011D" w:rsidRDefault="00000000">
      <w:pPr>
        <w:spacing w:line="276" w:lineRule="auto"/>
        <w:ind w:left="448" w:right="891"/>
        <w:jc w:val="both"/>
        <w:rPr>
          <w:sz w:val="24"/>
        </w:rPr>
      </w:pPr>
      <w:r>
        <w:rPr>
          <w:sz w:val="24"/>
        </w:rPr>
        <w:t>Read the given scenario carefully and analyze the problem using appropriate computer vision techniques. Justify your answers with relevant reasoning and comparisons wherever necessary.</w:t>
      </w:r>
    </w:p>
    <w:p w14:paraId="5A4D84E5" w14:textId="77777777" w:rsidR="0001011D" w:rsidRDefault="0001011D">
      <w:pPr>
        <w:pStyle w:val="BodyText"/>
        <w:spacing w:before="42"/>
        <w:ind w:left="0"/>
        <w:rPr>
          <w:sz w:val="24"/>
        </w:rPr>
      </w:pPr>
    </w:p>
    <w:p w14:paraId="6AF023E6" w14:textId="77777777" w:rsidR="0001011D" w:rsidRDefault="00000000">
      <w:pPr>
        <w:pStyle w:val="Heading5"/>
        <w:numPr>
          <w:ilvl w:val="0"/>
          <w:numId w:val="1"/>
        </w:numPr>
        <w:tabs>
          <w:tab w:val="left" w:pos="714"/>
        </w:tabs>
        <w:ind w:hanging="266"/>
      </w:pPr>
      <w:r>
        <w:t xml:space="preserve">Preprocessing and Feature </w:t>
      </w:r>
      <w:r>
        <w:rPr>
          <w:spacing w:val="-2"/>
        </w:rPr>
        <w:t>Detection</w:t>
      </w:r>
    </w:p>
    <w:p w14:paraId="199E1F2D" w14:textId="77777777" w:rsidR="0001011D" w:rsidRDefault="00000000">
      <w:pPr>
        <w:spacing w:before="41" w:line="276" w:lineRule="auto"/>
        <w:ind w:left="448" w:right="901"/>
        <w:jc w:val="both"/>
        <w:rPr>
          <w:sz w:val="24"/>
        </w:rPr>
      </w:pPr>
      <w:r>
        <w:rPr>
          <w:sz w:val="24"/>
        </w:rPr>
        <w:t>A vision system processes images captured under varying lighting conditions. Without preprocessing, feature detection results are inconsistent.</w:t>
      </w:r>
    </w:p>
    <w:p w14:paraId="621EB51F" w14:textId="77777777" w:rsidR="0001011D" w:rsidRDefault="00000000">
      <w:pPr>
        <w:spacing w:line="276" w:lineRule="auto"/>
        <w:ind w:left="448" w:right="890"/>
        <w:jc w:val="both"/>
        <w:rPr>
          <w:sz w:val="24"/>
        </w:rPr>
      </w:pPr>
      <w:r>
        <w:rPr>
          <w:sz w:val="24"/>
        </w:rPr>
        <w:t xml:space="preserve">Analyze the issue and explain how preprocessing improves feature detection </w:t>
      </w:r>
      <w:r>
        <w:rPr>
          <w:spacing w:val="-2"/>
          <w:sz w:val="24"/>
        </w:rPr>
        <w:t>performance.</w:t>
      </w:r>
    </w:p>
    <w:p w14:paraId="4F1753CE" w14:textId="77777777" w:rsidR="0001011D" w:rsidRDefault="0001011D">
      <w:pPr>
        <w:pStyle w:val="BodyText"/>
        <w:spacing w:before="41"/>
        <w:ind w:left="0"/>
        <w:rPr>
          <w:sz w:val="24"/>
        </w:rPr>
      </w:pPr>
    </w:p>
    <w:p w14:paraId="4CF6F51B" w14:textId="77777777" w:rsidR="0001011D" w:rsidRDefault="00000000">
      <w:pPr>
        <w:pStyle w:val="Heading5"/>
        <w:numPr>
          <w:ilvl w:val="0"/>
          <w:numId w:val="1"/>
        </w:numPr>
        <w:tabs>
          <w:tab w:val="left" w:pos="714"/>
        </w:tabs>
        <w:spacing w:before="1"/>
        <w:ind w:hanging="266"/>
      </w:pPr>
      <w:r>
        <w:t xml:space="preserve">Edge vs Corner </w:t>
      </w:r>
      <w:r>
        <w:rPr>
          <w:spacing w:val="-2"/>
        </w:rPr>
        <w:t>Detection</w:t>
      </w:r>
    </w:p>
    <w:p w14:paraId="3925DC88" w14:textId="77777777" w:rsidR="0001011D" w:rsidRDefault="00000000">
      <w:pPr>
        <w:spacing w:before="41" w:line="276" w:lineRule="auto"/>
        <w:ind w:left="448" w:right="896"/>
        <w:jc w:val="both"/>
        <w:rPr>
          <w:sz w:val="24"/>
        </w:rPr>
      </w:pPr>
      <w:r>
        <w:rPr>
          <w:sz w:val="24"/>
        </w:rPr>
        <w:t>In an image containing both straight edges and textured regions, a system uses</w:t>
      </w:r>
      <w:r>
        <w:rPr>
          <w:spacing w:val="40"/>
          <w:sz w:val="24"/>
        </w:rPr>
        <w:t xml:space="preserve"> </w:t>
      </w:r>
      <w:r>
        <w:rPr>
          <w:sz w:val="24"/>
        </w:rPr>
        <w:t>edge detection but fails to identify key points for matching.</w:t>
      </w:r>
    </w:p>
    <w:p w14:paraId="7C8A316F" w14:textId="77777777" w:rsidR="0001011D" w:rsidRDefault="00000000">
      <w:pPr>
        <w:spacing w:line="276" w:lineRule="auto"/>
        <w:ind w:left="448" w:right="892"/>
        <w:jc w:val="both"/>
        <w:rPr>
          <w:sz w:val="24"/>
        </w:rPr>
      </w:pPr>
      <w:r>
        <w:rPr>
          <w:sz w:val="24"/>
        </w:rPr>
        <w:t>Analyze why edge detection is insufficient and justify the use of corner detection in this case.</w:t>
      </w:r>
    </w:p>
    <w:p w14:paraId="5C975BF8" w14:textId="77777777" w:rsidR="0001011D" w:rsidRDefault="0001011D">
      <w:pPr>
        <w:pStyle w:val="BodyText"/>
        <w:spacing w:before="41"/>
        <w:ind w:left="0"/>
        <w:rPr>
          <w:sz w:val="24"/>
        </w:rPr>
      </w:pPr>
    </w:p>
    <w:p w14:paraId="35B0219F" w14:textId="77777777" w:rsidR="0001011D" w:rsidRDefault="00000000">
      <w:pPr>
        <w:pStyle w:val="Heading5"/>
        <w:numPr>
          <w:ilvl w:val="0"/>
          <w:numId w:val="1"/>
        </w:numPr>
        <w:tabs>
          <w:tab w:val="left" w:pos="714"/>
        </w:tabs>
        <w:ind w:hanging="266"/>
      </w:pPr>
      <w:r>
        <w:t xml:space="preserve">PCA for Feature </w:t>
      </w:r>
      <w:r>
        <w:rPr>
          <w:spacing w:val="-2"/>
        </w:rPr>
        <w:t>Optimization</w:t>
      </w:r>
    </w:p>
    <w:p w14:paraId="41069326" w14:textId="77777777" w:rsidR="0001011D" w:rsidRDefault="00000000">
      <w:pPr>
        <w:spacing w:before="42" w:line="276" w:lineRule="auto"/>
        <w:ind w:left="448" w:right="892"/>
        <w:jc w:val="both"/>
        <w:rPr>
          <w:sz w:val="24"/>
        </w:rPr>
      </w:pPr>
      <w:r>
        <w:rPr>
          <w:sz w:val="24"/>
        </w:rPr>
        <w:t>A system</w:t>
      </w:r>
      <w:r>
        <w:rPr>
          <w:spacing w:val="-3"/>
          <w:sz w:val="24"/>
        </w:rPr>
        <w:t xml:space="preserve"> </w:t>
      </w:r>
      <w:r>
        <w:rPr>
          <w:sz w:val="24"/>
        </w:rPr>
        <w:t>extracts</w:t>
      </w:r>
      <w:r>
        <w:rPr>
          <w:spacing w:val="-3"/>
          <w:sz w:val="24"/>
        </w:rPr>
        <w:t xml:space="preserve"> </w:t>
      </w:r>
      <w:r>
        <w:rPr>
          <w:sz w:val="24"/>
        </w:rPr>
        <w:t>a</w:t>
      </w:r>
      <w:r>
        <w:rPr>
          <w:spacing w:val="-3"/>
          <w:sz w:val="24"/>
        </w:rPr>
        <w:t xml:space="preserve"> </w:t>
      </w:r>
      <w:r>
        <w:rPr>
          <w:sz w:val="24"/>
        </w:rPr>
        <w:t>large</w:t>
      </w:r>
      <w:r>
        <w:rPr>
          <w:spacing w:val="-3"/>
          <w:sz w:val="24"/>
        </w:rPr>
        <w:t xml:space="preserve"> </w:t>
      </w:r>
      <w:r>
        <w:rPr>
          <w:sz w:val="24"/>
        </w:rPr>
        <w:t>number</w:t>
      </w:r>
      <w:r>
        <w:rPr>
          <w:spacing w:val="-3"/>
          <w:sz w:val="24"/>
        </w:rPr>
        <w:t xml:space="preserve"> </w:t>
      </w:r>
      <w:r>
        <w:rPr>
          <w:sz w:val="24"/>
        </w:rPr>
        <w:t>of</w:t>
      </w:r>
      <w:r>
        <w:rPr>
          <w:spacing w:val="-3"/>
          <w:sz w:val="24"/>
        </w:rPr>
        <w:t xml:space="preserve"> </w:t>
      </w:r>
      <w:r>
        <w:rPr>
          <w:sz w:val="24"/>
        </w:rPr>
        <w:t>features,</w:t>
      </w:r>
      <w:r>
        <w:rPr>
          <w:spacing w:val="-3"/>
          <w:sz w:val="24"/>
        </w:rPr>
        <w:t xml:space="preserve"> </w:t>
      </w:r>
      <w:r>
        <w:rPr>
          <w:sz w:val="24"/>
        </w:rPr>
        <w:t>leading</w:t>
      </w:r>
      <w:r>
        <w:rPr>
          <w:spacing w:val="-3"/>
          <w:sz w:val="24"/>
        </w:rPr>
        <w:t xml:space="preserve"> </w:t>
      </w:r>
      <w:r>
        <w:rPr>
          <w:sz w:val="24"/>
        </w:rPr>
        <w:t>to</w:t>
      </w:r>
      <w:r>
        <w:rPr>
          <w:spacing w:val="-3"/>
          <w:sz w:val="24"/>
        </w:rPr>
        <w:t xml:space="preserve"> </w:t>
      </w:r>
      <w:r>
        <w:rPr>
          <w:sz w:val="24"/>
        </w:rPr>
        <w:t>high</w:t>
      </w:r>
      <w:r>
        <w:rPr>
          <w:spacing w:val="-3"/>
          <w:sz w:val="24"/>
        </w:rPr>
        <w:t xml:space="preserve"> </w:t>
      </w:r>
      <w:r>
        <w:rPr>
          <w:sz w:val="24"/>
        </w:rPr>
        <w:t>computational</w:t>
      </w:r>
      <w:r>
        <w:rPr>
          <w:spacing w:val="-3"/>
          <w:sz w:val="24"/>
        </w:rPr>
        <w:t xml:space="preserve"> </w:t>
      </w:r>
      <w:r>
        <w:rPr>
          <w:sz w:val="24"/>
        </w:rPr>
        <w:t>cost</w:t>
      </w:r>
      <w:r>
        <w:rPr>
          <w:spacing w:val="-3"/>
          <w:sz w:val="24"/>
        </w:rPr>
        <w:t xml:space="preserve"> </w:t>
      </w:r>
      <w:r>
        <w:rPr>
          <w:sz w:val="24"/>
        </w:rPr>
        <w:t xml:space="preserve">and </w:t>
      </w:r>
      <w:r>
        <w:rPr>
          <w:spacing w:val="-2"/>
          <w:sz w:val="24"/>
        </w:rPr>
        <w:t>redundancy.</w:t>
      </w:r>
    </w:p>
    <w:p w14:paraId="3447F019" w14:textId="77777777" w:rsidR="0001011D" w:rsidRDefault="00000000">
      <w:pPr>
        <w:spacing w:line="276" w:lineRule="auto"/>
        <w:ind w:left="448" w:right="895"/>
        <w:jc w:val="both"/>
        <w:rPr>
          <w:sz w:val="24"/>
        </w:rPr>
      </w:pPr>
      <w:r>
        <w:rPr>
          <w:sz w:val="24"/>
        </w:rPr>
        <w:t>Analyze how Principal Component Analysis helps in reducing dimensionality and improving efficiency.</w:t>
      </w:r>
    </w:p>
    <w:p w14:paraId="46D2BA03" w14:textId="77777777" w:rsidR="0001011D" w:rsidRDefault="0001011D">
      <w:pPr>
        <w:pStyle w:val="BodyText"/>
        <w:spacing w:before="41"/>
        <w:ind w:left="0"/>
        <w:rPr>
          <w:sz w:val="24"/>
        </w:rPr>
      </w:pPr>
    </w:p>
    <w:p w14:paraId="1D36D125" w14:textId="77777777" w:rsidR="0001011D" w:rsidRDefault="00000000">
      <w:pPr>
        <w:pStyle w:val="Heading6"/>
      </w:pPr>
      <w:r>
        <w:t xml:space="preserve">Code of </w:t>
      </w:r>
      <w:r>
        <w:rPr>
          <w:spacing w:val="-2"/>
        </w:rPr>
        <w:t>Conduct:</w:t>
      </w:r>
    </w:p>
    <w:p w14:paraId="5B0239ED" w14:textId="77777777" w:rsidR="0001011D" w:rsidRDefault="0001011D">
      <w:pPr>
        <w:pStyle w:val="BodyText"/>
        <w:spacing w:before="83"/>
        <w:ind w:left="0"/>
        <w:rPr>
          <w:rFonts w:ascii="Arial"/>
          <w:b/>
          <w:i/>
          <w:sz w:val="24"/>
        </w:rPr>
      </w:pPr>
    </w:p>
    <w:p w14:paraId="7F752FDB" w14:textId="6C6BB1C0" w:rsidR="0001011D" w:rsidRDefault="00000000">
      <w:pPr>
        <w:spacing w:line="276" w:lineRule="auto"/>
        <w:ind w:left="448" w:right="889"/>
        <w:jc w:val="both"/>
        <w:rPr>
          <w:rFonts w:ascii="Arial"/>
          <w:i/>
          <w:sz w:val="24"/>
        </w:rPr>
      </w:pPr>
      <w:r>
        <w:rPr>
          <w:rFonts w:ascii="Arial"/>
          <w:i/>
          <w:sz w:val="24"/>
        </w:rPr>
        <w:t xml:space="preserve">I </w:t>
      </w:r>
      <w:r w:rsidR="006D2E55">
        <w:rPr>
          <w:rFonts w:ascii="Arial"/>
          <w:i/>
          <w:sz w:val="24"/>
          <w:u w:val="single"/>
        </w:rPr>
        <w:t>K Sujith Sai Vighnesh --- 192311199</w:t>
      </w:r>
      <w:r>
        <w:rPr>
          <w:rFonts w:ascii="Arial"/>
          <w:i/>
          <w:sz w:val="24"/>
        </w:rPr>
        <w:t xml:space="preserve"> certify that this submission is my original work and that I have adhered to the guidelines specified for this assessment. I understand that any violation of academic integrity rules will result in disciplinary </w:t>
      </w:r>
      <w:r>
        <w:rPr>
          <w:rFonts w:ascii="Arial"/>
          <w:i/>
          <w:spacing w:val="-2"/>
          <w:sz w:val="24"/>
        </w:rPr>
        <w:t>action.</w:t>
      </w:r>
    </w:p>
    <w:p w14:paraId="4DB9E0F0" w14:textId="77777777" w:rsidR="0001011D" w:rsidRDefault="0001011D">
      <w:pPr>
        <w:pStyle w:val="BodyText"/>
        <w:spacing w:before="41"/>
        <w:ind w:left="0"/>
        <w:rPr>
          <w:rFonts w:ascii="Arial"/>
          <w:i/>
          <w:sz w:val="24"/>
        </w:rPr>
      </w:pPr>
    </w:p>
    <w:p w14:paraId="6EF7451B" w14:textId="04655C68" w:rsidR="0001011D" w:rsidRDefault="00000000">
      <w:pPr>
        <w:ind w:left="448"/>
        <w:jc w:val="both"/>
        <w:rPr>
          <w:rFonts w:ascii="Arial"/>
          <w:i/>
          <w:sz w:val="24"/>
        </w:rPr>
      </w:pPr>
      <w:r>
        <w:rPr>
          <w:rFonts w:ascii="Arial"/>
          <w:b/>
          <w:i/>
          <w:sz w:val="24"/>
        </w:rPr>
        <w:t xml:space="preserve">Signature of the student: </w:t>
      </w:r>
      <w:r w:rsidR="006D2E55">
        <w:rPr>
          <w:rFonts w:ascii="Arial"/>
          <w:i/>
          <w:sz w:val="24"/>
        </w:rPr>
        <w:t xml:space="preserve"> K Sujith Sai Vighnesh</w:t>
      </w:r>
    </w:p>
    <w:p w14:paraId="1F23088F" w14:textId="77777777" w:rsidR="0001011D" w:rsidRDefault="0001011D">
      <w:pPr>
        <w:jc w:val="both"/>
        <w:rPr>
          <w:rFonts w:ascii="Arial"/>
          <w:i/>
          <w:sz w:val="24"/>
        </w:rPr>
        <w:sectPr w:rsidR="0001011D">
          <w:type w:val="continuous"/>
          <w:pgSz w:w="11920" w:h="16840"/>
          <w:pgMar w:top="1380" w:right="566" w:bottom="280" w:left="992" w:header="720" w:footer="720" w:gutter="0"/>
          <w:cols w:space="720"/>
        </w:sectPr>
      </w:pPr>
    </w:p>
    <w:p w14:paraId="1E0C1138" w14:textId="77777777" w:rsidR="0001011D" w:rsidRDefault="00000000">
      <w:pPr>
        <w:pStyle w:val="Heading4"/>
        <w:spacing w:before="80"/>
      </w:pPr>
      <w:r>
        <w:lastRenderedPageBreak/>
        <w:t xml:space="preserve">RUBRICS FOR </w:t>
      </w:r>
      <w:r>
        <w:rPr>
          <w:spacing w:val="-2"/>
        </w:rPr>
        <w:t>CALCULATION:</w:t>
      </w:r>
    </w:p>
    <w:p w14:paraId="4FFD5ED2" w14:textId="77777777" w:rsidR="0001011D" w:rsidRDefault="0001011D">
      <w:pPr>
        <w:pStyle w:val="BodyText"/>
        <w:spacing w:before="114"/>
        <w:ind w:left="0"/>
        <w:rPr>
          <w:rFonts w:ascii="Arial"/>
          <w:b/>
          <w:sz w:val="20"/>
        </w:rPr>
      </w:pPr>
    </w:p>
    <w:tbl>
      <w:tblPr>
        <w:tblW w:w="0" w:type="auto"/>
        <w:tblInd w:w="107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460"/>
        <w:gridCol w:w="1640"/>
        <w:gridCol w:w="1940"/>
        <w:gridCol w:w="1560"/>
        <w:gridCol w:w="1960"/>
        <w:gridCol w:w="1580"/>
      </w:tblGrid>
      <w:tr w:rsidR="0001011D" w14:paraId="5B3304F3" w14:textId="77777777">
        <w:trPr>
          <w:trHeight w:val="839"/>
        </w:trPr>
        <w:tc>
          <w:tcPr>
            <w:tcW w:w="1460" w:type="dxa"/>
          </w:tcPr>
          <w:p w14:paraId="462B7116" w14:textId="77777777" w:rsidR="0001011D" w:rsidRDefault="00000000">
            <w:pPr>
              <w:pStyle w:val="TableParagraph"/>
              <w:ind w:left="110"/>
              <w:rPr>
                <w:sz w:val="24"/>
              </w:rPr>
            </w:pPr>
            <w:r>
              <w:rPr>
                <w:spacing w:val="-2"/>
                <w:sz w:val="24"/>
              </w:rPr>
              <w:t>Criteria</w:t>
            </w:r>
          </w:p>
        </w:tc>
        <w:tc>
          <w:tcPr>
            <w:tcW w:w="1640" w:type="dxa"/>
          </w:tcPr>
          <w:p w14:paraId="0B9E27D2" w14:textId="77777777" w:rsidR="0001011D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pacing w:val="-2"/>
                <w:sz w:val="24"/>
              </w:rPr>
              <w:t>Weightage</w:t>
            </w:r>
          </w:p>
        </w:tc>
        <w:tc>
          <w:tcPr>
            <w:tcW w:w="1940" w:type="dxa"/>
          </w:tcPr>
          <w:p w14:paraId="4D6A5A10" w14:textId="77777777" w:rsidR="0001011D" w:rsidRDefault="00000000">
            <w:pPr>
              <w:pStyle w:val="TableParagraph"/>
              <w:spacing w:line="276" w:lineRule="auto"/>
              <w:ind w:right="684"/>
              <w:rPr>
                <w:sz w:val="24"/>
              </w:rPr>
            </w:pPr>
            <w:r>
              <w:rPr>
                <w:sz w:val="24"/>
              </w:rPr>
              <w:t xml:space="preserve">Level 4 – </w:t>
            </w:r>
            <w:r>
              <w:rPr>
                <w:spacing w:val="-2"/>
                <w:sz w:val="24"/>
              </w:rPr>
              <w:t>Exemplary</w:t>
            </w:r>
          </w:p>
        </w:tc>
        <w:tc>
          <w:tcPr>
            <w:tcW w:w="1560" w:type="dxa"/>
          </w:tcPr>
          <w:p w14:paraId="040DE930" w14:textId="77777777" w:rsidR="0001011D" w:rsidRDefault="00000000">
            <w:pPr>
              <w:pStyle w:val="TableParagraph"/>
              <w:spacing w:line="276" w:lineRule="auto"/>
              <w:ind w:left="95" w:right="442"/>
              <w:rPr>
                <w:sz w:val="24"/>
              </w:rPr>
            </w:pPr>
            <w:r>
              <w:rPr>
                <w:sz w:val="24"/>
              </w:rPr>
              <w:t>Level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3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 xml:space="preserve">– </w:t>
            </w:r>
            <w:r>
              <w:rPr>
                <w:spacing w:val="-2"/>
                <w:sz w:val="24"/>
              </w:rPr>
              <w:t>Proficient</w:t>
            </w:r>
          </w:p>
        </w:tc>
        <w:tc>
          <w:tcPr>
            <w:tcW w:w="1960" w:type="dxa"/>
          </w:tcPr>
          <w:p w14:paraId="24B793F5" w14:textId="77777777" w:rsidR="0001011D" w:rsidRDefault="00000000">
            <w:pPr>
              <w:pStyle w:val="TableParagraph"/>
              <w:spacing w:line="276" w:lineRule="auto"/>
              <w:ind w:left="110" w:right="627"/>
              <w:rPr>
                <w:sz w:val="24"/>
              </w:rPr>
            </w:pPr>
            <w:r>
              <w:rPr>
                <w:sz w:val="24"/>
              </w:rPr>
              <w:t xml:space="preserve">Level 2 – </w:t>
            </w:r>
            <w:r>
              <w:rPr>
                <w:spacing w:val="-2"/>
                <w:sz w:val="24"/>
              </w:rPr>
              <w:t>Developing</w:t>
            </w:r>
          </w:p>
        </w:tc>
        <w:tc>
          <w:tcPr>
            <w:tcW w:w="1580" w:type="dxa"/>
          </w:tcPr>
          <w:p w14:paraId="31B3D65A" w14:textId="77777777" w:rsidR="0001011D" w:rsidRDefault="00000000">
            <w:pPr>
              <w:pStyle w:val="TableParagraph"/>
              <w:spacing w:line="276" w:lineRule="auto"/>
              <w:ind w:right="390"/>
              <w:rPr>
                <w:sz w:val="24"/>
              </w:rPr>
            </w:pPr>
            <w:r>
              <w:rPr>
                <w:sz w:val="24"/>
              </w:rPr>
              <w:t xml:space="preserve">Level 1 – </w:t>
            </w:r>
            <w:r>
              <w:rPr>
                <w:spacing w:val="-2"/>
                <w:sz w:val="24"/>
              </w:rPr>
              <w:t>Beginning</w:t>
            </w:r>
          </w:p>
        </w:tc>
      </w:tr>
      <w:tr w:rsidR="0001011D" w14:paraId="51406361" w14:textId="77777777">
        <w:trPr>
          <w:trHeight w:val="1800"/>
        </w:trPr>
        <w:tc>
          <w:tcPr>
            <w:tcW w:w="1460" w:type="dxa"/>
          </w:tcPr>
          <w:p w14:paraId="4F51B857" w14:textId="77777777" w:rsidR="0001011D" w:rsidRDefault="00000000">
            <w:pPr>
              <w:pStyle w:val="TableParagraph"/>
              <w:spacing w:line="276" w:lineRule="auto"/>
              <w:ind w:left="110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Understand </w:t>
            </w:r>
            <w:r>
              <w:rPr>
                <w:sz w:val="24"/>
              </w:rPr>
              <w:t xml:space="preserve">ing of </w:t>
            </w:r>
            <w:r>
              <w:rPr>
                <w:spacing w:val="-4"/>
                <w:sz w:val="24"/>
              </w:rPr>
              <w:t>Case</w:t>
            </w:r>
          </w:p>
        </w:tc>
        <w:tc>
          <w:tcPr>
            <w:tcW w:w="1640" w:type="dxa"/>
          </w:tcPr>
          <w:p w14:paraId="0D19C830" w14:textId="77777777" w:rsidR="0001011D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pacing w:val="-5"/>
                <w:sz w:val="24"/>
              </w:rPr>
              <w:t>25</w:t>
            </w:r>
          </w:p>
        </w:tc>
        <w:tc>
          <w:tcPr>
            <w:tcW w:w="1940" w:type="dxa"/>
          </w:tcPr>
          <w:p w14:paraId="3121801A" w14:textId="77777777" w:rsidR="0001011D" w:rsidRDefault="00000000">
            <w:pPr>
              <w:pStyle w:val="TableParagraph"/>
              <w:spacing w:line="276" w:lineRule="auto"/>
              <w:ind w:right="109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Thorough understanding; </w:t>
            </w:r>
            <w:r>
              <w:rPr>
                <w:sz w:val="24"/>
              </w:rPr>
              <w:t>clearly</w:t>
            </w:r>
            <w:r>
              <w:rPr>
                <w:spacing w:val="-17"/>
                <w:sz w:val="24"/>
              </w:rPr>
              <w:t xml:space="preserve"> </w:t>
            </w:r>
            <w:r>
              <w:rPr>
                <w:sz w:val="24"/>
              </w:rPr>
              <w:t>identifies all key issues</w:t>
            </w:r>
          </w:p>
        </w:tc>
        <w:tc>
          <w:tcPr>
            <w:tcW w:w="1560" w:type="dxa"/>
          </w:tcPr>
          <w:p w14:paraId="6D3C34CB" w14:textId="77777777" w:rsidR="0001011D" w:rsidRDefault="00000000">
            <w:pPr>
              <w:pStyle w:val="TableParagraph"/>
              <w:spacing w:line="276" w:lineRule="auto"/>
              <w:ind w:left="95" w:right="93"/>
              <w:rPr>
                <w:sz w:val="24"/>
              </w:rPr>
            </w:pPr>
            <w:r>
              <w:rPr>
                <w:spacing w:val="-4"/>
                <w:sz w:val="24"/>
              </w:rPr>
              <w:t xml:space="preserve">Good </w:t>
            </w:r>
            <w:r>
              <w:rPr>
                <w:spacing w:val="-2"/>
                <w:sz w:val="24"/>
              </w:rPr>
              <w:t xml:space="preserve">understandi </w:t>
            </w:r>
            <w:r>
              <w:rPr>
                <w:sz w:val="24"/>
              </w:rPr>
              <w:t>ng</w:t>
            </w:r>
            <w:r>
              <w:rPr>
                <w:spacing w:val="-17"/>
                <w:sz w:val="24"/>
              </w:rPr>
              <w:t xml:space="preserve"> </w:t>
            </w:r>
            <w:r>
              <w:rPr>
                <w:sz w:val="24"/>
              </w:rPr>
              <w:t>with</w:t>
            </w:r>
            <w:r>
              <w:rPr>
                <w:spacing w:val="-17"/>
                <w:sz w:val="24"/>
              </w:rPr>
              <w:t xml:space="preserve"> </w:t>
            </w:r>
            <w:r>
              <w:rPr>
                <w:sz w:val="24"/>
              </w:rPr>
              <w:t xml:space="preserve">most </w:t>
            </w:r>
            <w:r>
              <w:rPr>
                <w:spacing w:val="-2"/>
                <w:sz w:val="24"/>
              </w:rPr>
              <w:t>issues identified</w:t>
            </w:r>
          </w:p>
        </w:tc>
        <w:tc>
          <w:tcPr>
            <w:tcW w:w="1960" w:type="dxa"/>
          </w:tcPr>
          <w:p w14:paraId="39C2374C" w14:textId="77777777" w:rsidR="0001011D" w:rsidRDefault="00000000">
            <w:pPr>
              <w:pStyle w:val="TableParagraph"/>
              <w:spacing w:line="276" w:lineRule="auto"/>
              <w:ind w:left="110" w:right="226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Basic understanding; </w:t>
            </w:r>
            <w:r>
              <w:rPr>
                <w:sz w:val="24"/>
              </w:rPr>
              <w:t xml:space="preserve">some issues </w:t>
            </w:r>
            <w:r>
              <w:rPr>
                <w:spacing w:val="-2"/>
                <w:sz w:val="24"/>
              </w:rPr>
              <w:t>missed</w:t>
            </w:r>
          </w:p>
        </w:tc>
        <w:tc>
          <w:tcPr>
            <w:tcW w:w="1580" w:type="dxa"/>
          </w:tcPr>
          <w:p w14:paraId="6AD039A5" w14:textId="77777777" w:rsidR="0001011D" w:rsidRDefault="00000000">
            <w:pPr>
              <w:pStyle w:val="TableParagraph"/>
              <w:spacing w:line="276" w:lineRule="auto"/>
              <w:ind w:right="95"/>
              <w:rPr>
                <w:sz w:val="24"/>
              </w:rPr>
            </w:pPr>
            <w:r>
              <w:rPr>
                <w:spacing w:val="-4"/>
                <w:sz w:val="24"/>
              </w:rPr>
              <w:t xml:space="preserve">Poor </w:t>
            </w:r>
            <w:r>
              <w:rPr>
                <w:spacing w:val="-2"/>
                <w:sz w:val="24"/>
              </w:rPr>
              <w:t xml:space="preserve">understandi </w:t>
            </w:r>
            <w:r>
              <w:rPr>
                <w:sz w:val="24"/>
              </w:rPr>
              <w:t>ng; problem not</w:t>
            </w:r>
            <w:r>
              <w:rPr>
                <w:spacing w:val="-17"/>
                <w:sz w:val="24"/>
              </w:rPr>
              <w:t xml:space="preserve"> </w:t>
            </w:r>
            <w:r>
              <w:rPr>
                <w:sz w:val="24"/>
              </w:rPr>
              <w:t xml:space="preserve">identified </w:t>
            </w:r>
            <w:r>
              <w:rPr>
                <w:spacing w:val="-2"/>
                <w:sz w:val="24"/>
              </w:rPr>
              <w:t>correctly</w:t>
            </w:r>
          </w:p>
        </w:tc>
      </w:tr>
      <w:tr w:rsidR="0001011D" w14:paraId="539229F9" w14:textId="77777777">
        <w:trPr>
          <w:trHeight w:val="1779"/>
        </w:trPr>
        <w:tc>
          <w:tcPr>
            <w:tcW w:w="1460" w:type="dxa"/>
          </w:tcPr>
          <w:p w14:paraId="2E316492" w14:textId="77777777" w:rsidR="0001011D" w:rsidRDefault="00000000">
            <w:pPr>
              <w:pStyle w:val="TableParagraph"/>
              <w:spacing w:before="106" w:line="276" w:lineRule="auto"/>
              <w:ind w:left="110" w:right="153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Application </w:t>
            </w:r>
            <w:r>
              <w:rPr>
                <w:spacing w:val="-6"/>
                <w:sz w:val="24"/>
              </w:rPr>
              <w:t xml:space="preserve">of </w:t>
            </w:r>
            <w:r>
              <w:rPr>
                <w:spacing w:val="-2"/>
                <w:sz w:val="24"/>
              </w:rPr>
              <w:t>Concepts</w:t>
            </w:r>
          </w:p>
        </w:tc>
        <w:tc>
          <w:tcPr>
            <w:tcW w:w="1640" w:type="dxa"/>
          </w:tcPr>
          <w:p w14:paraId="37EBF0D5" w14:textId="77777777" w:rsidR="0001011D" w:rsidRDefault="00000000">
            <w:pPr>
              <w:pStyle w:val="TableParagraph"/>
              <w:spacing w:before="106"/>
              <w:ind w:left="105"/>
              <w:rPr>
                <w:sz w:val="24"/>
              </w:rPr>
            </w:pPr>
            <w:r>
              <w:rPr>
                <w:spacing w:val="-5"/>
                <w:sz w:val="24"/>
              </w:rPr>
              <w:t>25</w:t>
            </w:r>
          </w:p>
        </w:tc>
        <w:tc>
          <w:tcPr>
            <w:tcW w:w="1940" w:type="dxa"/>
          </w:tcPr>
          <w:p w14:paraId="7182F344" w14:textId="77777777" w:rsidR="0001011D" w:rsidRDefault="00000000">
            <w:pPr>
              <w:pStyle w:val="TableParagraph"/>
              <w:spacing w:before="106" w:line="276" w:lineRule="auto"/>
              <w:ind w:right="135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Effectively </w:t>
            </w:r>
            <w:r>
              <w:rPr>
                <w:sz w:val="24"/>
              </w:rPr>
              <w:t>applies</w:t>
            </w:r>
            <w:r>
              <w:rPr>
                <w:spacing w:val="-17"/>
                <w:sz w:val="24"/>
              </w:rPr>
              <w:t xml:space="preserve"> </w:t>
            </w:r>
            <w:r>
              <w:rPr>
                <w:sz w:val="24"/>
              </w:rPr>
              <w:t>relevant concepts to analyze the case deeply</w:t>
            </w:r>
          </w:p>
        </w:tc>
        <w:tc>
          <w:tcPr>
            <w:tcW w:w="1560" w:type="dxa"/>
          </w:tcPr>
          <w:p w14:paraId="47BB7A61" w14:textId="77777777" w:rsidR="0001011D" w:rsidRDefault="00000000">
            <w:pPr>
              <w:pStyle w:val="TableParagraph"/>
              <w:spacing w:before="106" w:line="276" w:lineRule="auto"/>
              <w:ind w:left="95" w:right="93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Applies appropriate concepts </w:t>
            </w:r>
            <w:r>
              <w:rPr>
                <w:sz w:val="24"/>
              </w:rPr>
              <w:t xml:space="preserve">with minor </w:t>
            </w:r>
            <w:r>
              <w:rPr>
                <w:spacing w:val="-4"/>
                <w:sz w:val="24"/>
              </w:rPr>
              <w:t>gaps</w:t>
            </w:r>
          </w:p>
        </w:tc>
        <w:tc>
          <w:tcPr>
            <w:tcW w:w="1960" w:type="dxa"/>
          </w:tcPr>
          <w:p w14:paraId="7E52ACAF" w14:textId="77777777" w:rsidR="0001011D" w:rsidRDefault="00000000">
            <w:pPr>
              <w:pStyle w:val="TableParagraph"/>
              <w:spacing w:before="106" w:line="276" w:lineRule="auto"/>
              <w:ind w:left="110" w:right="412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Limited </w:t>
            </w:r>
            <w:r>
              <w:rPr>
                <w:sz w:val="24"/>
              </w:rPr>
              <w:t>application</w:t>
            </w:r>
            <w:r>
              <w:rPr>
                <w:spacing w:val="-17"/>
                <w:sz w:val="24"/>
              </w:rPr>
              <w:t xml:space="preserve"> </w:t>
            </w:r>
            <w:r>
              <w:rPr>
                <w:sz w:val="24"/>
              </w:rPr>
              <w:t xml:space="preserve">of </w:t>
            </w:r>
            <w:r>
              <w:rPr>
                <w:spacing w:val="-2"/>
                <w:sz w:val="24"/>
              </w:rPr>
              <w:t>concepts</w:t>
            </w:r>
          </w:p>
        </w:tc>
        <w:tc>
          <w:tcPr>
            <w:tcW w:w="1580" w:type="dxa"/>
          </w:tcPr>
          <w:p w14:paraId="44B7A06C" w14:textId="77777777" w:rsidR="0001011D" w:rsidRDefault="00000000">
            <w:pPr>
              <w:pStyle w:val="TableParagraph"/>
              <w:spacing w:before="106" w:line="276" w:lineRule="auto"/>
              <w:ind w:right="495"/>
              <w:rPr>
                <w:sz w:val="24"/>
              </w:rPr>
            </w:pPr>
            <w:r>
              <w:rPr>
                <w:sz w:val="24"/>
              </w:rPr>
              <w:t xml:space="preserve">Fails to </w:t>
            </w:r>
            <w:r>
              <w:rPr>
                <w:spacing w:val="-2"/>
                <w:sz w:val="24"/>
              </w:rPr>
              <w:t>apply relevant concepts</w:t>
            </w:r>
          </w:p>
        </w:tc>
      </w:tr>
      <w:tr w:rsidR="0001011D" w14:paraId="68DC43C8" w14:textId="77777777">
        <w:trPr>
          <w:trHeight w:val="1800"/>
        </w:trPr>
        <w:tc>
          <w:tcPr>
            <w:tcW w:w="1460" w:type="dxa"/>
          </w:tcPr>
          <w:p w14:paraId="29610E06" w14:textId="77777777" w:rsidR="0001011D" w:rsidRDefault="00000000">
            <w:pPr>
              <w:pStyle w:val="TableParagraph"/>
              <w:spacing w:before="118"/>
              <w:ind w:left="110"/>
              <w:rPr>
                <w:sz w:val="24"/>
              </w:rPr>
            </w:pPr>
            <w:r>
              <w:rPr>
                <w:spacing w:val="-2"/>
                <w:sz w:val="24"/>
              </w:rPr>
              <w:t>Analysis</w:t>
            </w:r>
          </w:p>
        </w:tc>
        <w:tc>
          <w:tcPr>
            <w:tcW w:w="1640" w:type="dxa"/>
          </w:tcPr>
          <w:p w14:paraId="0B63CA7C" w14:textId="77777777" w:rsidR="0001011D" w:rsidRDefault="00000000">
            <w:pPr>
              <w:pStyle w:val="TableParagraph"/>
              <w:spacing w:before="118"/>
              <w:ind w:left="105"/>
              <w:rPr>
                <w:sz w:val="24"/>
              </w:rPr>
            </w:pPr>
            <w:r>
              <w:rPr>
                <w:spacing w:val="-5"/>
                <w:sz w:val="24"/>
              </w:rPr>
              <w:t>20</w:t>
            </w:r>
          </w:p>
        </w:tc>
        <w:tc>
          <w:tcPr>
            <w:tcW w:w="1940" w:type="dxa"/>
          </w:tcPr>
          <w:p w14:paraId="0E5BA368" w14:textId="77777777" w:rsidR="0001011D" w:rsidRDefault="00000000">
            <w:pPr>
              <w:pStyle w:val="TableParagraph"/>
              <w:spacing w:before="118" w:line="276" w:lineRule="auto"/>
              <w:ind w:right="295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In-depth </w:t>
            </w:r>
            <w:r>
              <w:rPr>
                <w:sz w:val="24"/>
              </w:rPr>
              <w:t xml:space="preserve">analysis with </w:t>
            </w:r>
            <w:r>
              <w:rPr>
                <w:spacing w:val="-2"/>
                <w:sz w:val="24"/>
              </w:rPr>
              <w:t xml:space="preserve">strong </w:t>
            </w:r>
            <w:r>
              <w:rPr>
                <w:sz w:val="24"/>
              </w:rPr>
              <w:t>reasoning</w:t>
            </w:r>
            <w:r>
              <w:rPr>
                <w:spacing w:val="-17"/>
                <w:sz w:val="24"/>
              </w:rPr>
              <w:t xml:space="preserve"> </w:t>
            </w:r>
            <w:r>
              <w:rPr>
                <w:sz w:val="24"/>
              </w:rPr>
              <w:t xml:space="preserve">and </w:t>
            </w:r>
            <w:r>
              <w:rPr>
                <w:spacing w:val="-2"/>
                <w:sz w:val="24"/>
              </w:rPr>
              <w:t>insights</w:t>
            </w:r>
          </w:p>
        </w:tc>
        <w:tc>
          <w:tcPr>
            <w:tcW w:w="1560" w:type="dxa"/>
          </w:tcPr>
          <w:p w14:paraId="6C9894A3" w14:textId="77777777" w:rsidR="0001011D" w:rsidRDefault="00000000">
            <w:pPr>
              <w:pStyle w:val="TableParagraph"/>
              <w:spacing w:before="118" w:line="276" w:lineRule="auto"/>
              <w:ind w:left="95" w:right="81"/>
              <w:rPr>
                <w:sz w:val="24"/>
              </w:rPr>
            </w:pPr>
            <w:r>
              <w:rPr>
                <w:spacing w:val="-4"/>
                <w:sz w:val="24"/>
              </w:rPr>
              <w:t xml:space="preserve">Good </w:t>
            </w:r>
            <w:r>
              <w:rPr>
                <w:sz w:val="24"/>
              </w:rPr>
              <w:t>analysis</w:t>
            </w:r>
            <w:r>
              <w:rPr>
                <w:spacing w:val="-17"/>
                <w:sz w:val="24"/>
              </w:rPr>
              <w:t xml:space="preserve"> </w:t>
            </w:r>
            <w:r>
              <w:rPr>
                <w:sz w:val="24"/>
              </w:rPr>
              <w:t xml:space="preserve">with </w:t>
            </w:r>
            <w:r>
              <w:rPr>
                <w:spacing w:val="-2"/>
                <w:sz w:val="24"/>
              </w:rPr>
              <w:t>logical reasoning</w:t>
            </w:r>
          </w:p>
        </w:tc>
        <w:tc>
          <w:tcPr>
            <w:tcW w:w="1960" w:type="dxa"/>
          </w:tcPr>
          <w:p w14:paraId="348B1279" w14:textId="77777777" w:rsidR="0001011D" w:rsidRDefault="00000000">
            <w:pPr>
              <w:pStyle w:val="TableParagraph"/>
              <w:spacing w:before="118" w:line="276" w:lineRule="auto"/>
              <w:ind w:left="110" w:right="306"/>
              <w:rPr>
                <w:sz w:val="24"/>
              </w:rPr>
            </w:pPr>
            <w:r>
              <w:rPr>
                <w:sz w:val="24"/>
              </w:rPr>
              <w:t>Basic</w:t>
            </w:r>
            <w:r>
              <w:rPr>
                <w:spacing w:val="-17"/>
                <w:sz w:val="24"/>
              </w:rPr>
              <w:t xml:space="preserve"> </w:t>
            </w:r>
            <w:r>
              <w:rPr>
                <w:sz w:val="24"/>
              </w:rPr>
              <w:t xml:space="preserve">analysis with limited </w:t>
            </w:r>
            <w:r>
              <w:rPr>
                <w:spacing w:val="-2"/>
                <w:sz w:val="24"/>
              </w:rPr>
              <w:t>depth</w:t>
            </w:r>
          </w:p>
        </w:tc>
        <w:tc>
          <w:tcPr>
            <w:tcW w:w="1580" w:type="dxa"/>
          </w:tcPr>
          <w:p w14:paraId="56507D1A" w14:textId="77777777" w:rsidR="0001011D" w:rsidRDefault="00000000">
            <w:pPr>
              <w:pStyle w:val="TableParagraph"/>
              <w:spacing w:before="118" w:line="276" w:lineRule="auto"/>
              <w:ind w:right="95"/>
              <w:rPr>
                <w:sz w:val="24"/>
              </w:rPr>
            </w:pPr>
            <w:r>
              <w:rPr>
                <w:sz w:val="24"/>
              </w:rPr>
              <w:t>Weak</w:t>
            </w:r>
            <w:r>
              <w:rPr>
                <w:spacing w:val="-17"/>
                <w:sz w:val="24"/>
              </w:rPr>
              <w:t xml:space="preserve"> </w:t>
            </w:r>
            <w:r>
              <w:rPr>
                <w:sz w:val="24"/>
              </w:rPr>
              <w:t>or</w:t>
            </w:r>
            <w:r>
              <w:rPr>
                <w:spacing w:val="-17"/>
                <w:sz w:val="24"/>
              </w:rPr>
              <w:t xml:space="preserve"> </w:t>
            </w:r>
            <w:r>
              <w:rPr>
                <w:sz w:val="24"/>
              </w:rPr>
              <w:t xml:space="preserve">no </w:t>
            </w:r>
            <w:r>
              <w:rPr>
                <w:spacing w:val="-2"/>
                <w:sz w:val="24"/>
              </w:rPr>
              <w:t>analysis; lacks reasoning</w:t>
            </w:r>
          </w:p>
        </w:tc>
      </w:tr>
      <w:tr w:rsidR="0001011D" w14:paraId="5566E92C" w14:textId="77777777">
        <w:trPr>
          <w:trHeight w:val="1799"/>
        </w:trPr>
        <w:tc>
          <w:tcPr>
            <w:tcW w:w="1460" w:type="dxa"/>
          </w:tcPr>
          <w:p w14:paraId="65213ABA" w14:textId="77777777" w:rsidR="0001011D" w:rsidRDefault="00000000">
            <w:pPr>
              <w:pStyle w:val="TableParagraph"/>
              <w:spacing w:before="110" w:line="276" w:lineRule="auto"/>
              <w:ind w:left="110" w:right="458"/>
              <w:rPr>
                <w:sz w:val="24"/>
              </w:rPr>
            </w:pPr>
            <w:r>
              <w:rPr>
                <w:spacing w:val="-2"/>
                <w:sz w:val="24"/>
              </w:rPr>
              <w:t>Solution Design</w:t>
            </w:r>
          </w:p>
        </w:tc>
        <w:tc>
          <w:tcPr>
            <w:tcW w:w="1640" w:type="dxa"/>
          </w:tcPr>
          <w:p w14:paraId="46D6E110" w14:textId="77777777" w:rsidR="0001011D" w:rsidRDefault="00000000">
            <w:pPr>
              <w:pStyle w:val="TableParagraph"/>
              <w:spacing w:before="110"/>
              <w:ind w:left="105"/>
              <w:rPr>
                <w:sz w:val="24"/>
              </w:rPr>
            </w:pPr>
            <w:r>
              <w:rPr>
                <w:spacing w:val="-5"/>
                <w:sz w:val="24"/>
              </w:rPr>
              <w:t>20</w:t>
            </w:r>
          </w:p>
        </w:tc>
        <w:tc>
          <w:tcPr>
            <w:tcW w:w="1940" w:type="dxa"/>
          </w:tcPr>
          <w:p w14:paraId="3C850771" w14:textId="77777777" w:rsidR="0001011D" w:rsidRDefault="00000000">
            <w:pPr>
              <w:pStyle w:val="TableParagraph"/>
              <w:spacing w:before="110" w:line="276" w:lineRule="auto"/>
              <w:ind w:right="376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Innovative, feasible </w:t>
            </w:r>
            <w:r>
              <w:rPr>
                <w:sz w:val="24"/>
              </w:rPr>
              <w:t>solutions</w:t>
            </w:r>
            <w:r>
              <w:rPr>
                <w:spacing w:val="-17"/>
                <w:sz w:val="24"/>
              </w:rPr>
              <w:t xml:space="preserve"> </w:t>
            </w:r>
            <w:r>
              <w:rPr>
                <w:sz w:val="24"/>
              </w:rPr>
              <w:t xml:space="preserve">with </w:t>
            </w:r>
            <w:r>
              <w:rPr>
                <w:spacing w:val="-2"/>
                <w:sz w:val="24"/>
              </w:rPr>
              <w:t>strong justification</w:t>
            </w:r>
          </w:p>
        </w:tc>
        <w:tc>
          <w:tcPr>
            <w:tcW w:w="1560" w:type="dxa"/>
          </w:tcPr>
          <w:p w14:paraId="567B51B7" w14:textId="77777777" w:rsidR="0001011D" w:rsidRDefault="00000000">
            <w:pPr>
              <w:pStyle w:val="TableParagraph"/>
              <w:spacing w:before="110" w:line="276" w:lineRule="auto"/>
              <w:ind w:left="95" w:right="124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Logical solutions </w:t>
            </w:r>
            <w:r>
              <w:rPr>
                <w:spacing w:val="-4"/>
                <w:sz w:val="24"/>
              </w:rPr>
              <w:t xml:space="preserve">with </w:t>
            </w:r>
            <w:r>
              <w:rPr>
                <w:spacing w:val="-2"/>
                <w:sz w:val="24"/>
              </w:rPr>
              <w:t>adequate justification</w:t>
            </w:r>
          </w:p>
        </w:tc>
        <w:tc>
          <w:tcPr>
            <w:tcW w:w="1960" w:type="dxa"/>
          </w:tcPr>
          <w:p w14:paraId="53FAC740" w14:textId="77777777" w:rsidR="0001011D" w:rsidRDefault="00000000">
            <w:pPr>
              <w:pStyle w:val="TableParagraph"/>
              <w:spacing w:before="110" w:line="276" w:lineRule="auto"/>
              <w:ind w:left="110" w:right="226"/>
              <w:rPr>
                <w:sz w:val="24"/>
              </w:rPr>
            </w:pPr>
            <w:r>
              <w:rPr>
                <w:sz w:val="24"/>
              </w:rPr>
              <w:t>Basic</w:t>
            </w:r>
            <w:r>
              <w:rPr>
                <w:spacing w:val="-17"/>
                <w:sz w:val="24"/>
              </w:rPr>
              <w:t xml:space="preserve"> </w:t>
            </w:r>
            <w:r>
              <w:rPr>
                <w:sz w:val="24"/>
              </w:rPr>
              <w:t xml:space="preserve">solutions with weak </w:t>
            </w:r>
            <w:r>
              <w:rPr>
                <w:spacing w:val="-2"/>
                <w:sz w:val="24"/>
              </w:rPr>
              <w:t>justification</w:t>
            </w:r>
          </w:p>
        </w:tc>
        <w:tc>
          <w:tcPr>
            <w:tcW w:w="1580" w:type="dxa"/>
          </w:tcPr>
          <w:p w14:paraId="56BAC00F" w14:textId="77777777" w:rsidR="0001011D" w:rsidRDefault="00000000">
            <w:pPr>
              <w:pStyle w:val="TableParagraph"/>
              <w:spacing w:before="110" w:line="276" w:lineRule="auto"/>
              <w:ind w:right="244"/>
              <w:jc w:val="both"/>
              <w:rPr>
                <w:sz w:val="24"/>
              </w:rPr>
            </w:pPr>
            <w:r>
              <w:rPr>
                <w:sz w:val="24"/>
              </w:rPr>
              <w:t>Incorrect</w:t>
            </w:r>
            <w:r>
              <w:rPr>
                <w:spacing w:val="-17"/>
                <w:sz w:val="24"/>
              </w:rPr>
              <w:t xml:space="preserve"> </w:t>
            </w:r>
            <w:r>
              <w:rPr>
                <w:sz w:val="24"/>
              </w:rPr>
              <w:t xml:space="preserve">or no solution </w:t>
            </w:r>
            <w:r>
              <w:rPr>
                <w:spacing w:val="-2"/>
                <w:sz w:val="24"/>
              </w:rPr>
              <w:t>provided</w:t>
            </w:r>
          </w:p>
        </w:tc>
      </w:tr>
      <w:tr w:rsidR="0001011D" w14:paraId="7544FCE2" w14:textId="77777777">
        <w:trPr>
          <w:trHeight w:val="1780"/>
        </w:trPr>
        <w:tc>
          <w:tcPr>
            <w:tcW w:w="1460" w:type="dxa"/>
          </w:tcPr>
          <w:p w14:paraId="680C2223" w14:textId="77777777" w:rsidR="0001011D" w:rsidRDefault="00000000">
            <w:pPr>
              <w:pStyle w:val="TableParagraph"/>
              <w:spacing w:before="102"/>
              <w:ind w:left="110"/>
              <w:rPr>
                <w:sz w:val="24"/>
              </w:rPr>
            </w:pPr>
            <w:r>
              <w:rPr>
                <w:spacing w:val="-2"/>
                <w:sz w:val="24"/>
              </w:rPr>
              <w:t>Clarity</w:t>
            </w:r>
          </w:p>
        </w:tc>
        <w:tc>
          <w:tcPr>
            <w:tcW w:w="1640" w:type="dxa"/>
          </w:tcPr>
          <w:p w14:paraId="34867ACC" w14:textId="77777777" w:rsidR="0001011D" w:rsidRDefault="00000000">
            <w:pPr>
              <w:pStyle w:val="TableParagraph"/>
              <w:spacing w:before="102"/>
              <w:ind w:left="105"/>
              <w:rPr>
                <w:sz w:val="24"/>
              </w:rPr>
            </w:pPr>
            <w:r>
              <w:rPr>
                <w:spacing w:val="-5"/>
                <w:sz w:val="24"/>
              </w:rPr>
              <w:t>10</w:t>
            </w:r>
          </w:p>
        </w:tc>
        <w:tc>
          <w:tcPr>
            <w:tcW w:w="1940" w:type="dxa"/>
          </w:tcPr>
          <w:p w14:paraId="2621B509" w14:textId="77777777" w:rsidR="0001011D" w:rsidRDefault="00000000">
            <w:pPr>
              <w:pStyle w:val="TableParagraph"/>
              <w:spacing w:before="102"/>
              <w:rPr>
                <w:sz w:val="24"/>
              </w:rPr>
            </w:pPr>
            <w:r>
              <w:rPr>
                <w:spacing w:val="-2"/>
                <w:sz w:val="24"/>
              </w:rPr>
              <w:t>Clear,</w:t>
            </w:r>
          </w:p>
          <w:p w14:paraId="762AD456" w14:textId="77777777" w:rsidR="0001011D" w:rsidRDefault="00000000">
            <w:pPr>
              <w:pStyle w:val="TableParagraph"/>
              <w:spacing w:before="41" w:line="276" w:lineRule="auto"/>
              <w:ind w:right="109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well-structured, </w:t>
            </w:r>
            <w:r>
              <w:rPr>
                <w:sz w:val="24"/>
              </w:rPr>
              <w:t xml:space="preserve">and easy to </w:t>
            </w:r>
            <w:r>
              <w:rPr>
                <w:spacing w:val="-2"/>
                <w:sz w:val="24"/>
              </w:rPr>
              <w:t>understand</w:t>
            </w:r>
          </w:p>
        </w:tc>
        <w:tc>
          <w:tcPr>
            <w:tcW w:w="1560" w:type="dxa"/>
          </w:tcPr>
          <w:p w14:paraId="6420DEAD" w14:textId="77777777" w:rsidR="0001011D" w:rsidRDefault="00000000">
            <w:pPr>
              <w:pStyle w:val="TableParagraph"/>
              <w:spacing w:before="102" w:line="276" w:lineRule="auto"/>
              <w:ind w:left="95" w:right="93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Organized </w:t>
            </w:r>
            <w:r>
              <w:rPr>
                <w:spacing w:val="-4"/>
                <w:sz w:val="24"/>
              </w:rPr>
              <w:t xml:space="preserve">and </w:t>
            </w:r>
            <w:r>
              <w:rPr>
                <w:spacing w:val="-2"/>
                <w:sz w:val="24"/>
              </w:rPr>
              <w:t xml:space="preserve">understanda </w:t>
            </w:r>
            <w:r>
              <w:rPr>
                <w:spacing w:val="-4"/>
                <w:sz w:val="24"/>
              </w:rPr>
              <w:t xml:space="preserve">ble </w:t>
            </w:r>
            <w:r>
              <w:rPr>
                <w:spacing w:val="-2"/>
                <w:sz w:val="24"/>
              </w:rPr>
              <w:t>presentation</w:t>
            </w:r>
          </w:p>
        </w:tc>
        <w:tc>
          <w:tcPr>
            <w:tcW w:w="1960" w:type="dxa"/>
          </w:tcPr>
          <w:p w14:paraId="5C0B815E" w14:textId="77777777" w:rsidR="0001011D" w:rsidRDefault="00000000">
            <w:pPr>
              <w:pStyle w:val="TableParagraph"/>
              <w:spacing w:before="102" w:line="276" w:lineRule="auto"/>
              <w:ind w:left="110" w:right="359"/>
              <w:rPr>
                <w:sz w:val="24"/>
              </w:rPr>
            </w:pPr>
            <w:r>
              <w:rPr>
                <w:sz w:val="24"/>
              </w:rPr>
              <w:t>Limited</w:t>
            </w:r>
            <w:r>
              <w:rPr>
                <w:spacing w:val="-17"/>
                <w:sz w:val="24"/>
              </w:rPr>
              <w:t xml:space="preserve"> </w:t>
            </w:r>
            <w:r>
              <w:rPr>
                <w:sz w:val="24"/>
              </w:rPr>
              <w:t>clarity and structure</w:t>
            </w:r>
          </w:p>
        </w:tc>
        <w:tc>
          <w:tcPr>
            <w:tcW w:w="1580" w:type="dxa"/>
          </w:tcPr>
          <w:p w14:paraId="406EC9EA" w14:textId="77777777" w:rsidR="0001011D" w:rsidRDefault="00000000">
            <w:pPr>
              <w:pStyle w:val="TableParagraph"/>
              <w:spacing w:before="102" w:line="276" w:lineRule="auto"/>
              <w:ind w:right="189"/>
              <w:rPr>
                <w:sz w:val="24"/>
              </w:rPr>
            </w:pPr>
            <w:r>
              <w:rPr>
                <w:sz w:val="24"/>
              </w:rPr>
              <w:t>Poor</w:t>
            </w:r>
            <w:r>
              <w:rPr>
                <w:spacing w:val="-17"/>
                <w:sz w:val="24"/>
              </w:rPr>
              <w:t xml:space="preserve"> </w:t>
            </w:r>
            <w:r>
              <w:rPr>
                <w:sz w:val="24"/>
              </w:rPr>
              <w:t xml:space="preserve">clarity; difficult to </w:t>
            </w:r>
            <w:r>
              <w:rPr>
                <w:spacing w:val="-2"/>
                <w:sz w:val="24"/>
              </w:rPr>
              <w:t>understand</w:t>
            </w:r>
          </w:p>
        </w:tc>
      </w:tr>
    </w:tbl>
    <w:p w14:paraId="72A65300" w14:textId="77777777" w:rsidR="0001011D" w:rsidRDefault="0001011D">
      <w:pPr>
        <w:pStyle w:val="TableParagraph"/>
        <w:spacing w:line="276" w:lineRule="auto"/>
        <w:rPr>
          <w:sz w:val="24"/>
        </w:rPr>
        <w:sectPr w:rsidR="0001011D">
          <w:pgSz w:w="11920" w:h="16840"/>
          <w:pgMar w:top="1360" w:right="566" w:bottom="280" w:left="992" w:header="720" w:footer="720" w:gutter="0"/>
          <w:cols w:space="720"/>
        </w:sectPr>
      </w:pPr>
    </w:p>
    <w:p w14:paraId="71CB0C3A" w14:textId="77777777" w:rsidR="0001011D" w:rsidRDefault="00000000">
      <w:pPr>
        <w:pStyle w:val="Heading1"/>
        <w:spacing w:before="60" w:line="276" w:lineRule="auto"/>
        <w:ind w:right="974"/>
      </w:pPr>
      <w:bookmarkStart w:id="0" w:name="Case_Study_1_–_Preprocessing_and_Feature"/>
      <w:bookmarkEnd w:id="0"/>
      <w:r>
        <w:lastRenderedPageBreak/>
        <w:t>Case</w:t>
      </w:r>
      <w:r>
        <w:rPr>
          <w:spacing w:val="-7"/>
        </w:rPr>
        <w:t xml:space="preserve"> </w:t>
      </w:r>
      <w:r>
        <w:t>Study</w:t>
      </w:r>
      <w:r>
        <w:rPr>
          <w:spacing w:val="-7"/>
        </w:rPr>
        <w:t xml:space="preserve"> </w:t>
      </w:r>
      <w:r>
        <w:t>1</w:t>
      </w:r>
      <w:r>
        <w:rPr>
          <w:spacing w:val="-7"/>
        </w:rPr>
        <w:t xml:space="preserve"> </w:t>
      </w:r>
      <w:r>
        <w:t>–</w:t>
      </w:r>
      <w:r>
        <w:rPr>
          <w:spacing w:val="-7"/>
        </w:rPr>
        <w:t xml:space="preserve"> </w:t>
      </w:r>
      <w:r>
        <w:t>Preprocessing</w:t>
      </w:r>
      <w:r>
        <w:rPr>
          <w:spacing w:val="-7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 xml:space="preserve">Feature </w:t>
      </w:r>
      <w:r>
        <w:rPr>
          <w:spacing w:val="-2"/>
        </w:rPr>
        <w:t>Detection</w:t>
      </w:r>
    </w:p>
    <w:p w14:paraId="15A0F633" w14:textId="77777777" w:rsidR="0001011D" w:rsidRDefault="00000000">
      <w:pPr>
        <w:pStyle w:val="BodyText"/>
        <w:spacing w:before="120" w:line="276" w:lineRule="auto"/>
        <w:ind w:right="974"/>
      </w:pPr>
      <w:r>
        <w:rPr>
          <w:rFonts w:ascii="Arial"/>
          <w:b/>
        </w:rPr>
        <w:t>Title:</w:t>
      </w:r>
      <w:r>
        <w:rPr>
          <w:rFonts w:ascii="Arial"/>
          <w:b/>
          <w:spacing w:val="-7"/>
        </w:rPr>
        <w:t xml:space="preserve"> </w:t>
      </w:r>
      <w:r>
        <w:t>Impact</w:t>
      </w:r>
      <w:r>
        <w:rPr>
          <w:spacing w:val="-7"/>
        </w:rPr>
        <w:t xml:space="preserve"> </w:t>
      </w:r>
      <w:r>
        <w:t>of</w:t>
      </w:r>
      <w:r>
        <w:rPr>
          <w:spacing w:val="-7"/>
        </w:rPr>
        <w:t xml:space="preserve"> </w:t>
      </w:r>
      <w:r>
        <w:t>Image</w:t>
      </w:r>
      <w:r>
        <w:rPr>
          <w:spacing w:val="-7"/>
        </w:rPr>
        <w:t xml:space="preserve"> </w:t>
      </w:r>
      <w:r>
        <w:t>Preprocessing</w:t>
      </w:r>
      <w:r>
        <w:rPr>
          <w:spacing w:val="-7"/>
        </w:rPr>
        <w:t xml:space="preserve"> </w:t>
      </w:r>
      <w:r>
        <w:t>on</w:t>
      </w:r>
      <w:r>
        <w:rPr>
          <w:spacing w:val="-7"/>
        </w:rPr>
        <w:t xml:space="preserve"> </w:t>
      </w:r>
      <w:r>
        <w:t>Feature</w:t>
      </w:r>
      <w:r>
        <w:rPr>
          <w:spacing w:val="-7"/>
        </w:rPr>
        <w:t xml:space="preserve"> </w:t>
      </w:r>
      <w:r>
        <w:t>Detection</w:t>
      </w:r>
      <w:r>
        <w:rPr>
          <w:spacing w:val="-7"/>
        </w:rPr>
        <w:t xml:space="preserve"> </w:t>
      </w:r>
      <w:r>
        <w:t>under</w:t>
      </w:r>
      <w:r>
        <w:rPr>
          <w:spacing w:val="-7"/>
        </w:rPr>
        <w:t xml:space="preserve"> </w:t>
      </w:r>
      <w:r>
        <w:t>Varying</w:t>
      </w:r>
      <w:r>
        <w:rPr>
          <w:spacing w:val="-7"/>
        </w:rPr>
        <w:t xml:space="preserve"> </w:t>
      </w:r>
      <w:r>
        <w:t xml:space="preserve">Lighting </w:t>
      </w:r>
      <w:r>
        <w:rPr>
          <w:spacing w:val="-2"/>
        </w:rPr>
        <w:t>Conditions</w:t>
      </w:r>
    </w:p>
    <w:p w14:paraId="5B11B002" w14:textId="46BD7FD9" w:rsidR="0001011D" w:rsidRDefault="00000000">
      <w:pPr>
        <w:tabs>
          <w:tab w:val="left" w:pos="4760"/>
        </w:tabs>
        <w:spacing w:line="276" w:lineRule="auto"/>
        <w:ind w:left="448" w:right="3509"/>
      </w:pPr>
      <w:r>
        <w:rPr>
          <w:rFonts w:ascii="Arial"/>
          <w:b/>
        </w:rPr>
        <w:t xml:space="preserve">Student Details: </w:t>
      </w:r>
      <w:r>
        <w:t xml:space="preserve">Name: </w:t>
      </w:r>
      <w:r w:rsidR="00AF574A">
        <w:t xml:space="preserve">K Sujith Sai Vighnesh </w:t>
      </w:r>
      <w:r>
        <w:t>Reg.No.:</w:t>
      </w:r>
      <w:r w:rsidR="00AF574A">
        <w:t>192311199</w:t>
      </w:r>
      <w:r w:rsidR="00AF574A">
        <w:rPr>
          <w:spacing w:val="-15"/>
        </w:rPr>
        <w:t xml:space="preserve">                                  </w:t>
      </w:r>
      <w:r>
        <w:t xml:space="preserve">Class/Section: </w:t>
      </w:r>
      <w:r w:rsidR="00AF574A">
        <w:t>CSE</w:t>
      </w:r>
    </w:p>
    <w:p w14:paraId="509A2061" w14:textId="77777777" w:rsidR="0001011D" w:rsidRDefault="00000000">
      <w:pPr>
        <w:pStyle w:val="BodyText"/>
        <w:spacing w:line="276" w:lineRule="auto"/>
        <w:ind w:right="896"/>
      </w:pPr>
      <w:r>
        <w:rPr>
          <w:rFonts w:ascii="Arial"/>
          <w:b/>
        </w:rPr>
        <w:t xml:space="preserve">Problem Statement: </w:t>
      </w:r>
      <w:r>
        <w:t>A vision system receives images under different lighting conditions. Without</w:t>
      </w:r>
      <w:r>
        <w:rPr>
          <w:spacing w:val="-6"/>
        </w:rPr>
        <w:t xml:space="preserve"> </w:t>
      </w:r>
      <w:r>
        <w:t>preprocessing,</w:t>
      </w:r>
      <w:r>
        <w:rPr>
          <w:spacing w:val="-6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intensity</w:t>
      </w:r>
      <w:r>
        <w:rPr>
          <w:spacing w:val="-6"/>
        </w:rPr>
        <w:t xml:space="preserve"> </w:t>
      </w:r>
      <w:r>
        <w:t>distribution</w:t>
      </w:r>
      <w:r>
        <w:rPr>
          <w:spacing w:val="-6"/>
        </w:rPr>
        <w:t xml:space="preserve"> </w:t>
      </w:r>
      <w:r>
        <w:t>changes</w:t>
      </w:r>
      <w:r>
        <w:rPr>
          <w:spacing w:val="-6"/>
        </w:rPr>
        <w:t xml:space="preserve"> </w:t>
      </w:r>
      <w:r>
        <w:t>from</w:t>
      </w:r>
      <w:r>
        <w:rPr>
          <w:spacing w:val="-6"/>
        </w:rPr>
        <w:t xml:space="preserve"> </w:t>
      </w:r>
      <w:r>
        <w:t>one</w:t>
      </w:r>
      <w:r>
        <w:rPr>
          <w:spacing w:val="-6"/>
        </w:rPr>
        <w:t xml:space="preserve"> </w:t>
      </w:r>
      <w:r>
        <w:t>image</w:t>
      </w:r>
      <w:r>
        <w:rPr>
          <w:spacing w:val="-6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another,</w:t>
      </w:r>
      <w:r>
        <w:rPr>
          <w:spacing w:val="-6"/>
        </w:rPr>
        <w:t xml:space="preserve"> </w:t>
      </w:r>
      <w:r>
        <w:t>causing feature</w:t>
      </w:r>
      <w:r>
        <w:rPr>
          <w:spacing w:val="-3"/>
        </w:rPr>
        <w:t xml:space="preserve"> </w:t>
      </w:r>
      <w:r>
        <w:t>detectors</w:t>
      </w:r>
      <w:r>
        <w:rPr>
          <w:spacing w:val="-3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produce</w:t>
      </w:r>
      <w:r>
        <w:rPr>
          <w:spacing w:val="-3"/>
        </w:rPr>
        <w:t xml:space="preserve"> </w:t>
      </w:r>
      <w:r>
        <w:t>inconsistent</w:t>
      </w:r>
      <w:r>
        <w:rPr>
          <w:spacing w:val="-3"/>
        </w:rPr>
        <w:t xml:space="preserve"> </w:t>
      </w:r>
      <w:r>
        <w:t>or</w:t>
      </w:r>
      <w:r>
        <w:rPr>
          <w:spacing w:val="-3"/>
        </w:rPr>
        <w:t xml:space="preserve"> </w:t>
      </w:r>
      <w:r>
        <w:t>missed</w:t>
      </w:r>
      <w:r>
        <w:rPr>
          <w:spacing w:val="-3"/>
        </w:rPr>
        <w:t xml:space="preserve"> </w:t>
      </w:r>
      <w:r>
        <w:t>key</w:t>
      </w:r>
      <w:r>
        <w:rPr>
          <w:spacing w:val="-3"/>
        </w:rPr>
        <w:t xml:space="preserve"> </w:t>
      </w:r>
      <w:r>
        <w:t>points.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main</w:t>
      </w:r>
      <w:r>
        <w:rPr>
          <w:spacing w:val="-3"/>
        </w:rPr>
        <w:t xml:space="preserve"> </w:t>
      </w:r>
      <w:r>
        <w:t>problem</w:t>
      </w:r>
      <w:r>
        <w:rPr>
          <w:spacing w:val="-3"/>
        </w:rPr>
        <w:t xml:space="preserve"> </w:t>
      </w:r>
      <w:r>
        <w:t>is</w:t>
      </w:r>
      <w:r>
        <w:rPr>
          <w:spacing w:val="-3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make the input images more suitable for reliable feature detection.</w:t>
      </w:r>
    </w:p>
    <w:p w14:paraId="43D91968" w14:textId="77777777" w:rsidR="0001011D" w:rsidRDefault="00000000">
      <w:pPr>
        <w:pStyle w:val="BodyText"/>
        <w:spacing w:line="276" w:lineRule="auto"/>
        <w:ind w:right="922"/>
      </w:pPr>
      <w:r>
        <w:rPr>
          <w:rFonts w:ascii="Arial"/>
          <w:b/>
        </w:rPr>
        <w:t xml:space="preserve">Proposed Solution: </w:t>
      </w:r>
      <w:r>
        <w:t>Apply suitable preprocessing before feature detection. Typical steps are grayscale conversion, noise reduction using Gaussian or median filtering, contrast normalization</w:t>
      </w:r>
      <w:r>
        <w:rPr>
          <w:spacing w:val="-7"/>
        </w:rPr>
        <w:t xml:space="preserve"> </w:t>
      </w:r>
      <w:r>
        <w:t>or</w:t>
      </w:r>
      <w:r>
        <w:rPr>
          <w:spacing w:val="-7"/>
        </w:rPr>
        <w:t xml:space="preserve"> </w:t>
      </w:r>
      <w:r>
        <w:t>histogram</w:t>
      </w:r>
      <w:r>
        <w:rPr>
          <w:spacing w:val="-7"/>
        </w:rPr>
        <w:t xml:space="preserve"> </w:t>
      </w:r>
      <w:r>
        <w:t>equalization,</w:t>
      </w:r>
      <w:r>
        <w:rPr>
          <w:spacing w:val="-7"/>
        </w:rPr>
        <w:t xml:space="preserve"> </w:t>
      </w:r>
      <w:r>
        <w:t>and,</w:t>
      </w:r>
      <w:r>
        <w:rPr>
          <w:spacing w:val="-7"/>
        </w:rPr>
        <w:t xml:space="preserve"> </w:t>
      </w:r>
      <w:r>
        <w:t>when</w:t>
      </w:r>
      <w:r>
        <w:rPr>
          <w:spacing w:val="-7"/>
        </w:rPr>
        <w:t xml:space="preserve"> </w:t>
      </w:r>
      <w:r>
        <w:t>necessary,</w:t>
      </w:r>
      <w:r>
        <w:rPr>
          <w:spacing w:val="-7"/>
        </w:rPr>
        <w:t xml:space="preserve"> </w:t>
      </w:r>
      <w:r>
        <w:t>illumination</w:t>
      </w:r>
      <w:r>
        <w:rPr>
          <w:spacing w:val="-7"/>
        </w:rPr>
        <w:t xml:space="preserve"> </w:t>
      </w:r>
      <w:r>
        <w:t>correction.</w:t>
      </w:r>
      <w:r>
        <w:rPr>
          <w:spacing w:val="-7"/>
        </w:rPr>
        <w:t xml:space="preserve"> </w:t>
      </w:r>
      <w:r>
        <w:t xml:space="preserve">These steps reduce unwanted variations while preserving important structures such as edges and </w:t>
      </w:r>
      <w:r>
        <w:rPr>
          <w:spacing w:val="-2"/>
        </w:rPr>
        <w:t>corners.</w:t>
      </w:r>
    </w:p>
    <w:p w14:paraId="7AB08165" w14:textId="77777777" w:rsidR="0001011D" w:rsidRDefault="00000000">
      <w:pPr>
        <w:ind w:left="448"/>
      </w:pPr>
      <w:r>
        <w:rPr>
          <w:rFonts w:ascii="Arial"/>
          <w:b/>
        </w:rPr>
        <w:t>Methodology/Algorithm:</w:t>
      </w:r>
      <w:r>
        <w:rPr>
          <w:rFonts w:ascii="Arial"/>
          <w:b/>
          <w:spacing w:val="-8"/>
        </w:rPr>
        <w:t xml:space="preserve"> </w:t>
      </w:r>
      <w:r>
        <w:t>1)</w:t>
      </w:r>
      <w:r>
        <w:rPr>
          <w:spacing w:val="-6"/>
        </w:rPr>
        <w:t xml:space="preserve"> </w:t>
      </w:r>
      <w:r>
        <w:t>Acquire</w:t>
      </w:r>
      <w:r>
        <w:rPr>
          <w:spacing w:val="-6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input</w:t>
      </w:r>
      <w:r>
        <w:rPr>
          <w:spacing w:val="-6"/>
        </w:rPr>
        <w:t xml:space="preserve"> </w:t>
      </w:r>
      <w:r>
        <w:t>image.</w:t>
      </w:r>
      <w:r>
        <w:rPr>
          <w:spacing w:val="-6"/>
        </w:rPr>
        <w:t xml:space="preserve"> </w:t>
      </w:r>
      <w:r>
        <w:t>2)</w:t>
      </w:r>
      <w:r>
        <w:rPr>
          <w:spacing w:val="-6"/>
        </w:rPr>
        <w:t xml:space="preserve"> </w:t>
      </w:r>
      <w:r>
        <w:t>Convert</w:t>
      </w:r>
      <w:r>
        <w:rPr>
          <w:spacing w:val="-5"/>
        </w:rPr>
        <w:t xml:space="preserve"> </w:t>
      </w:r>
      <w:r>
        <w:t>it</w:t>
      </w:r>
      <w:r>
        <w:rPr>
          <w:spacing w:val="-6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grayscale</w:t>
      </w:r>
      <w:r>
        <w:rPr>
          <w:spacing w:val="-6"/>
        </w:rPr>
        <w:t xml:space="preserve"> </w:t>
      </w:r>
      <w:r>
        <w:t>if</w:t>
      </w:r>
      <w:r>
        <w:rPr>
          <w:spacing w:val="-5"/>
        </w:rPr>
        <w:t xml:space="preserve"> </w:t>
      </w:r>
      <w:r>
        <w:rPr>
          <w:spacing w:val="-2"/>
        </w:rPr>
        <w:t>required.</w:t>
      </w:r>
    </w:p>
    <w:p w14:paraId="6060FEFE" w14:textId="77777777" w:rsidR="0001011D" w:rsidRDefault="00000000">
      <w:pPr>
        <w:pStyle w:val="BodyText"/>
        <w:spacing w:before="38" w:line="276" w:lineRule="auto"/>
        <w:ind w:right="896"/>
      </w:pPr>
      <w:r>
        <w:t>3) Remove noise using Gaussian/median filtering. 4) Improve contrast using histogram equalization</w:t>
      </w:r>
      <w:r>
        <w:rPr>
          <w:spacing w:val="-4"/>
        </w:rPr>
        <w:t xml:space="preserve"> </w:t>
      </w:r>
      <w:r>
        <w:t>or</w:t>
      </w:r>
      <w:r>
        <w:rPr>
          <w:spacing w:val="-4"/>
        </w:rPr>
        <w:t xml:space="preserve"> </w:t>
      </w:r>
      <w:r>
        <w:t>CLAHE.</w:t>
      </w:r>
      <w:r>
        <w:rPr>
          <w:spacing w:val="-4"/>
        </w:rPr>
        <w:t xml:space="preserve"> </w:t>
      </w:r>
      <w:r>
        <w:t>5)</w:t>
      </w:r>
      <w:r>
        <w:rPr>
          <w:spacing w:val="-4"/>
        </w:rPr>
        <w:t xml:space="preserve"> </w:t>
      </w:r>
      <w:r>
        <w:t>Normalize</w:t>
      </w:r>
      <w:r>
        <w:rPr>
          <w:spacing w:val="-4"/>
        </w:rPr>
        <w:t xml:space="preserve"> </w:t>
      </w:r>
      <w:r>
        <w:t>illumination</w:t>
      </w:r>
      <w:r>
        <w:rPr>
          <w:spacing w:val="-4"/>
        </w:rPr>
        <w:t xml:space="preserve"> </w:t>
      </w:r>
      <w:r>
        <w:t>when</w:t>
      </w:r>
      <w:r>
        <w:rPr>
          <w:spacing w:val="-4"/>
        </w:rPr>
        <w:t xml:space="preserve"> </w:t>
      </w:r>
      <w:r>
        <w:t>lighting</w:t>
      </w:r>
      <w:r>
        <w:rPr>
          <w:spacing w:val="-4"/>
        </w:rPr>
        <w:t xml:space="preserve"> </w:t>
      </w:r>
      <w:r>
        <w:t>is</w:t>
      </w:r>
      <w:r>
        <w:rPr>
          <w:spacing w:val="-4"/>
        </w:rPr>
        <w:t xml:space="preserve"> </w:t>
      </w:r>
      <w:r>
        <w:t>uneven.</w:t>
      </w:r>
      <w:r>
        <w:rPr>
          <w:spacing w:val="-4"/>
        </w:rPr>
        <w:t xml:space="preserve"> </w:t>
      </w:r>
      <w:r>
        <w:t>6)</w:t>
      </w:r>
      <w:r>
        <w:rPr>
          <w:spacing w:val="-4"/>
        </w:rPr>
        <w:t xml:space="preserve"> </w:t>
      </w:r>
      <w:r>
        <w:t>Apply</w:t>
      </w:r>
      <w:r>
        <w:rPr>
          <w:spacing w:val="-4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feature detector such as Harris, FAST, SIFT or ORB. 7) Compare the number and stability of detected key points across images.</w:t>
      </w:r>
    </w:p>
    <w:p w14:paraId="0423477E" w14:textId="77777777" w:rsidR="0001011D" w:rsidRDefault="0001011D">
      <w:pPr>
        <w:pStyle w:val="BodyText"/>
        <w:spacing w:before="6"/>
        <w:ind w:left="0"/>
        <w:rPr>
          <w:sz w:val="9"/>
        </w:rPr>
      </w:pPr>
    </w:p>
    <w:tbl>
      <w:tblPr>
        <w:tblW w:w="0" w:type="auto"/>
        <w:tblInd w:w="495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144"/>
        <w:gridCol w:w="1224"/>
        <w:gridCol w:w="1299"/>
        <w:gridCol w:w="1348"/>
        <w:gridCol w:w="1206"/>
        <w:gridCol w:w="1335"/>
        <w:gridCol w:w="1077"/>
      </w:tblGrid>
      <w:tr w:rsidR="0001011D" w14:paraId="2F454ED3" w14:textId="77777777">
        <w:trPr>
          <w:trHeight w:val="390"/>
        </w:trPr>
        <w:tc>
          <w:tcPr>
            <w:tcW w:w="1144" w:type="dxa"/>
          </w:tcPr>
          <w:p w14:paraId="587A71DB" w14:textId="77777777" w:rsidR="0001011D" w:rsidRDefault="00000000">
            <w:pPr>
              <w:pStyle w:val="TableParagraph"/>
              <w:spacing w:before="100"/>
              <w:ind w:left="50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z w:val="16"/>
              </w:rPr>
              <w:t>Input</w:t>
            </w:r>
            <w:r>
              <w:rPr>
                <w:rFonts w:ascii="Arial"/>
                <w:b/>
                <w:spacing w:val="-5"/>
                <w:sz w:val="16"/>
              </w:rPr>
              <w:t xml:space="preserve"> </w:t>
            </w:r>
            <w:r>
              <w:rPr>
                <w:rFonts w:ascii="Arial"/>
                <w:b/>
                <w:spacing w:val="-2"/>
                <w:sz w:val="16"/>
              </w:rPr>
              <w:t>Image</w:t>
            </w:r>
          </w:p>
        </w:tc>
        <w:tc>
          <w:tcPr>
            <w:tcW w:w="1224" w:type="dxa"/>
          </w:tcPr>
          <w:p w14:paraId="6C6ECA87" w14:textId="77777777" w:rsidR="0001011D" w:rsidRDefault="00000000">
            <w:pPr>
              <w:pStyle w:val="TableParagraph"/>
              <w:spacing w:before="100"/>
              <w:ind w:left="196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pacing w:val="-2"/>
                <w:sz w:val="16"/>
              </w:rPr>
              <w:t>Grayscale</w:t>
            </w:r>
          </w:p>
        </w:tc>
        <w:tc>
          <w:tcPr>
            <w:tcW w:w="1299" w:type="dxa"/>
          </w:tcPr>
          <w:p w14:paraId="715C936D" w14:textId="77777777" w:rsidR="0001011D" w:rsidRDefault="00000000">
            <w:pPr>
              <w:pStyle w:val="TableParagraph"/>
              <w:spacing w:before="0" w:line="179" w:lineRule="exact"/>
              <w:ind w:left="262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pacing w:val="-2"/>
                <w:sz w:val="16"/>
              </w:rPr>
              <w:t>Noise</w:t>
            </w:r>
          </w:p>
          <w:p w14:paraId="0790BC81" w14:textId="77777777" w:rsidR="0001011D" w:rsidRDefault="00000000">
            <w:pPr>
              <w:pStyle w:val="TableParagraph"/>
              <w:spacing w:before="27" w:line="164" w:lineRule="exact"/>
              <w:ind w:left="262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pacing w:val="-2"/>
                <w:sz w:val="16"/>
              </w:rPr>
              <w:t>Reduction</w:t>
            </w:r>
          </w:p>
        </w:tc>
        <w:tc>
          <w:tcPr>
            <w:tcW w:w="1348" w:type="dxa"/>
          </w:tcPr>
          <w:p w14:paraId="569C56BC" w14:textId="77777777" w:rsidR="0001011D" w:rsidRDefault="00000000">
            <w:pPr>
              <w:pStyle w:val="TableParagraph"/>
              <w:spacing w:before="0" w:line="179" w:lineRule="exact"/>
              <w:ind w:left="253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z w:val="16"/>
              </w:rPr>
              <w:t>Contrast</w:t>
            </w:r>
            <w:r>
              <w:rPr>
                <w:rFonts w:ascii="Arial"/>
                <w:b/>
                <w:spacing w:val="-8"/>
                <w:sz w:val="16"/>
              </w:rPr>
              <w:t xml:space="preserve"> </w:t>
            </w:r>
            <w:r>
              <w:rPr>
                <w:rFonts w:ascii="Arial"/>
                <w:b/>
                <w:spacing w:val="-10"/>
                <w:sz w:val="16"/>
              </w:rPr>
              <w:t>/</w:t>
            </w:r>
          </w:p>
          <w:p w14:paraId="46B85B24" w14:textId="77777777" w:rsidR="0001011D" w:rsidRDefault="00000000">
            <w:pPr>
              <w:pStyle w:val="TableParagraph"/>
              <w:spacing w:before="27" w:line="164" w:lineRule="exact"/>
              <w:ind w:left="253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pacing w:val="-2"/>
                <w:sz w:val="16"/>
              </w:rPr>
              <w:t>Illumination</w:t>
            </w:r>
          </w:p>
        </w:tc>
        <w:tc>
          <w:tcPr>
            <w:tcW w:w="1206" w:type="dxa"/>
          </w:tcPr>
          <w:p w14:paraId="298D3CAF" w14:textId="77777777" w:rsidR="0001011D" w:rsidRDefault="00000000">
            <w:pPr>
              <w:pStyle w:val="TableParagraph"/>
              <w:spacing w:before="0" w:line="179" w:lineRule="exact"/>
              <w:ind w:left="195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pacing w:val="-2"/>
                <w:sz w:val="16"/>
              </w:rPr>
              <w:t>Feature</w:t>
            </w:r>
          </w:p>
          <w:p w14:paraId="2A5DDFCA" w14:textId="77777777" w:rsidR="0001011D" w:rsidRDefault="00000000">
            <w:pPr>
              <w:pStyle w:val="TableParagraph"/>
              <w:spacing w:before="27" w:line="164" w:lineRule="exact"/>
              <w:ind w:left="195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pacing w:val="-2"/>
                <w:sz w:val="16"/>
              </w:rPr>
              <w:t>Detection</w:t>
            </w:r>
          </w:p>
        </w:tc>
        <w:tc>
          <w:tcPr>
            <w:tcW w:w="1335" w:type="dxa"/>
          </w:tcPr>
          <w:p w14:paraId="6E5F1688" w14:textId="77777777" w:rsidR="0001011D" w:rsidRDefault="00000000">
            <w:pPr>
              <w:pStyle w:val="TableParagraph"/>
              <w:spacing w:before="100"/>
              <w:ind w:left="278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z w:val="16"/>
              </w:rPr>
              <w:t>Key</w:t>
            </w:r>
            <w:r>
              <w:rPr>
                <w:rFonts w:ascii="Arial"/>
                <w:b/>
                <w:spacing w:val="-3"/>
                <w:sz w:val="16"/>
              </w:rPr>
              <w:t xml:space="preserve"> </w:t>
            </w:r>
            <w:r>
              <w:rPr>
                <w:rFonts w:ascii="Arial"/>
                <w:b/>
                <w:spacing w:val="-2"/>
                <w:sz w:val="16"/>
              </w:rPr>
              <w:t>points</w:t>
            </w:r>
          </w:p>
        </w:tc>
        <w:tc>
          <w:tcPr>
            <w:tcW w:w="1077" w:type="dxa"/>
          </w:tcPr>
          <w:p w14:paraId="50F04A8E" w14:textId="77777777" w:rsidR="0001011D" w:rsidRDefault="00000000">
            <w:pPr>
              <w:pStyle w:val="TableParagraph"/>
              <w:spacing w:before="0" w:line="179" w:lineRule="exact"/>
              <w:ind w:left="233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z w:val="16"/>
              </w:rPr>
              <w:t>Matching</w:t>
            </w:r>
            <w:r>
              <w:rPr>
                <w:rFonts w:ascii="Arial"/>
                <w:b/>
                <w:spacing w:val="-8"/>
                <w:sz w:val="16"/>
              </w:rPr>
              <w:t xml:space="preserve"> </w:t>
            </w:r>
            <w:r>
              <w:rPr>
                <w:rFonts w:ascii="Arial"/>
                <w:b/>
                <w:spacing w:val="-10"/>
                <w:sz w:val="16"/>
              </w:rPr>
              <w:t>/</w:t>
            </w:r>
          </w:p>
          <w:p w14:paraId="2D68F9D6" w14:textId="77777777" w:rsidR="0001011D" w:rsidRDefault="00000000">
            <w:pPr>
              <w:pStyle w:val="TableParagraph"/>
              <w:spacing w:before="27" w:line="164" w:lineRule="exact"/>
              <w:ind w:left="233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pacing w:val="-2"/>
                <w:sz w:val="16"/>
              </w:rPr>
              <w:t>Analysis</w:t>
            </w:r>
          </w:p>
        </w:tc>
      </w:tr>
    </w:tbl>
    <w:p w14:paraId="10EDC474" w14:textId="77777777" w:rsidR="0001011D" w:rsidRDefault="00000000">
      <w:pPr>
        <w:pStyle w:val="BodyText"/>
        <w:spacing w:before="133" w:line="276" w:lineRule="auto"/>
        <w:ind w:right="974"/>
      </w:pPr>
      <w:r>
        <w:rPr>
          <w:rFonts w:ascii="Arial" w:hAnsi="Arial"/>
          <w:b/>
        </w:rPr>
        <w:t xml:space="preserve">Dataset Used: </w:t>
      </w:r>
      <w:r>
        <w:t>No external dataset was supplied with the assessment, so a synthetic 400×300</w:t>
      </w:r>
      <w:r>
        <w:rPr>
          <w:spacing w:val="-4"/>
        </w:rPr>
        <w:t xml:space="preserve"> </w:t>
      </w:r>
      <w:r>
        <w:t>test</w:t>
      </w:r>
      <w:r>
        <w:rPr>
          <w:spacing w:val="-4"/>
        </w:rPr>
        <w:t xml:space="preserve"> </w:t>
      </w:r>
      <w:r>
        <w:t>scene</w:t>
      </w:r>
      <w:r>
        <w:rPr>
          <w:spacing w:val="-4"/>
        </w:rPr>
        <w:t xml:space="preserve"> </w:t>
      </w:r>
      <w:r>
        <w:t>(three</w:t>
      </w:r>
      <w:r>
        <w:rPr>
          <w:spacing w:val="-4"/>
        </w:rPr>
        <w:t xml:space="preserve"> </w:t>
      </w:r>
      <w:r>
        <w:t>geometric</w:t>
      </w:r>
      <w:r>
        <w:rPr>
          <w:spacing w:val="-4"/>
        </w:rPr>
        <w:t xml:space="preserve"> </w:t>
      </w:r>
      <w:r>
        <w:t>objects</w:t>
      </w:r>
      <w:r>
        <w:rPr>
          <w:spacing w:val="-4"/>
        </w:rPr>
        <w:t xml:space="preserve"> </w:t>
      </w:r>
      <w:r>
        <w:t>on</w:t>
      </w:r>
      <w:r>
        <w:rPr>
          <w:spacing w:val="-4"/>
        </w:rPr>
        <w:t xml:space="preserve"> </w:t>
      </w:r>
      <w:r>
        <w:t>an</w:t>
      </w:r>
      <w:r>
        <w:rPr>
          <w:spacing w:val="-4"/>
        </w:rPr>
        <w:t xml:space="preserve"> </w:t>
      </w:r>
      <w:r>
        <w:t>unevenly</w:t>
      </w:r>
      <w:r>
        <w:rPr>
          <w:spacing w:val="-4"/>
        </w:rPr>
        <w:t xml:space="preserve"> </w:t>
      </w:r>
      <w:r>
        <w:t>lit</w:t>
      </w:r>
      <w:r>
        <w:rPr>
          <w:spacing w:val="-4"/>
        </w:rPr>
        <w:t xml:space="preserve"> </w:t>
      </w:r>
      <w:r>
        <w:t>background)</w:t>
      </w:r>
      <w:r>
        <w:rPr>
          <w:spacing w:val="-4"/>
        </w:rPr>
        <w:t xml:space="preserve"> </w:t>
      </w:r>
      <w:r>
        <w:t>was</w:t>
      </w:r>
      <w:r>
        <w:rPr>
          <w:spacing w:val="-4"/>
        </w:rPr>
        <w:t xml:space="preserve"> </w:t>
      </w:r>
      <w:r>
        <w:t>generated programmatically to demonstrate the pipeline end-to-end: the same scene was corrupted with Gaussian noise (σ = 22) and a directional illumination gradient to simulate a real "varying lighting" capture. In practice, the same pipeline applies unchanged to a public benchmark such as Oxford Affine Covariant Regions or a COCO-style scene set.</w:t>
      </w:r>
    </w:p>
    <w:p w14:paraId="0C965AC7" w14:textId="77777777" w:rsidR="0001011D" w:rsidRDefault="00000000">
      <w:pPr>
        <w:pStyle w:val="BodyText"/>
        <w:spacing w:line="276" w:lineRule="auto"/>
        <w:ind w:right="974"/>
      </w:pPr>
      <w:r>
        <w:rPr>
          <w:rFonts w:ascii="Arial" w:hAnsi="Arial"/>
          <w:b/>
        </w:rPr>
        <w:t xml:space="preserve">Results with Screenshot: </w:t>
      </w:r>
      <w:r>
        <w:t>A FAST keypoint detector was run on the raw noisy image and again after median denoising and CLAHE contrast normalization. On the raw image, FAST reported</w:t>
      </w:r>
      <w:r>
        <w:rPr>
          <w:spacing w:val="-4"/>
        </w:rPr>
        <w:t xml:space="preserve"> </w:t>
      </w:r>
      <w:r>
        <w:t>3,674</w:t>
      </w:r>
      <w:r>
        <w:rPr>
          <w:spacing w:val="-4"/>
        </w:rPr>
        <w:t xml:space="preserve"> </w:t>
      </w:r>
      <w:r>
        <w:t>keypoints,</w:t>
      </w:r>
      <w:r>
        <w:rPr>
          <w:spacing w:val="-4"/>
        </w:rPr>
        <w:t xml:space="preserve"> </w:t>
      </w:r>
      <w:r>
        <w:t>but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vast</w:t>
      </w:r>
      <w:r>
        <w:rPr>
          <w:spacing w:val="-4"/>
        </w:rPr>
        <w:t xml:space="preserve"> </w:t>
      </w:r>
      <w:r>
        <w:t>majority</w:t>
      </w:r>
      <w:r>
        <w:rPr>
          <w:spacing w:val="-4"/>
        </w:rPr>
        <w:t xml:space="preserve"> </w:t>
      </w:r>
      <w:r>
        <w:t>sit</w:t>
      </w:r>
      <w:r>
        <w:rPr>
          <w:spacing w:val="-4"/>
        </w:rPr>
        <w:t xml:space="preserve"> </w:t>
      </w:r>
      <w:r>
        <w:t>in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black</w:t>
      </w:r>
      <w:r>
        <w:rPr>
          <w:spacing w:val="-4"/>
        </w:rPr>
        <w:t xml:space="preserve"> </w:t>
      </w:r>
      <w:r>
        <w:t>background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are</w:t>
      </w:r>
      <w:r>
        <w:rPr>
          <w:spacing w:val="-4"/>
        </w:rPr>
        <w:t xml:space="preserve"> </w:t>
      </w:r>
      <w:r>
        <w:t>triggered purely by pixel-level noise, not real structure — these are false, unrepeatable detections.</w:t>
      </w:r>
    </w:p>
    <w:p w14:paraId="7F254673" w14:textId="77777777" w:rsidR="0001011D" w:rsidRDefault="00000000">
      <w:pPr>
        <w:pStyle w:val="BodyText"/>
        <w:spacing w:line="276" w:lineRule="auto"/>
        <w:ind w:right="974"/>
      </w:pPr>
      <w:r>
        <w:t>After preprocessing, FAST reported only 694 keypoints, and nearly all of them lie on the actual</w:t>
      </w:r>
      <w:r>
        <w:rPr>
          <w:spacing w:val="-4"/>
        </w:rPr>
        <w:t xml:space="preserve"> </w:t>
      </w:r>
      <w:r>
        <w:t>object</w:t>
      </w:r>
      <w:r>
        <w:rPr>
          <w:spacing w:val="-4"/>
        </w:rPr>
        <w:t xml:space="preserve"> </w:t>
      </w:r>
      <w:r>
        <w:t>boundaries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textured</w:t>
      </w:r>
      <w:r>
        <w:rPr>
          <w:spacing w:val="-4"/>
        </w:rPr>
        <w:t xml:space="preserve"> </w:t>
      </w:r>
      <w:r>
        <w:t>surfaces.</w:t>
      </w:r>
      <w:r>
        <w:rPr>
          <w:spacing w:val="-4"/>
        </w:rPr>
        <w:t xml:space="preserve"> </w:t>
      </w:r>
      <w:r>
        <w:t>This</w:t>
      </w:r>
      <w:r>
        <w:rPr>
          <w:spacing w:val="-4"/>
        </w:rPr>
        <w:t xml:space="preserve"> </w:t>
      </w:r>
      <w:r>
        <w:t>is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key</w:t>
      </w:r>
      <w:r>
        <w:rPr>
          <w:spacing w:val="-4"/>
        </w:rPr>
        <w:t xml:space="preserve"> </w:t>
      </w:r>
      <w:r>
        <w:t>quantitative</w:t>
      </w:r>
      <w:r>
        <w:rPr>
          <w:spacing w:val="-4"/>
        </w:rPr>
        <w:t xml:space="preserve"> </w:t>
      </w:r>
      <w:r>
        <w:t>evidence</w:t>
      </w:r>
      <w:r>
        <w:rPr>
          <w:spacing w:val="-4"/>
        </w:rPr>
        <w:t xml:space="preserve"> </w:t>
      </w:r>
      <w:r>
        <w:t>for</w:t>
      </w:r>
      <w:r>
        <w:rPr>
          <w:spacing w:val="-4"/>
        </w:rPr>
        <w:t xml:space="preserve"> </w:t>
      </w:r>
      <w:r>
        <w:t>the claim: preprocessing does not simply produce "more" features, it removes spurious</w:t>
      </w:r>
    </w:p>
    <w:p w14:paraId="540CB8E4" w14:textId="77777777" w:rsidR="0001011D" w:rsidRDefault="00000000">
      <w:pPr>
        <w:pStyle w:val="BodyText"/>
        <w:spacing w:line="276" w:lineRule="auto"/>
        <w:ind w:right="974"/>
      </w:pPr>
      <w:r>
        <w:t>noise-driven</w:t>
      </w:r>
      <w:r>
        <w:rPr>
          <w:spacing w:val="-5"/>
        </w:rPr>
        <w:t xml:space="preserve"> </w:t>
      </w:r>
      <w:r>
        <w:t>detections</w:t>
      </w:r>
      <w:r>
        <w:rPr>
          <w:spacing w:val="-5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concentrates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remaining</w:t>
      </w:r>
      <w:r>
        <w:rPr>
          <w:spacing w:val="-5"/>
        </w:rPr>
        <w:t xml:space="preserve"> </w:t>
      </w:r>
      <w:r>
        <w:t>keypoints</w:t>
      </w:r>
      <w:r>
        <w:rPr>
          <w:spacing w:val="-5"/>
        </w:rPr>
        <w:t xml:space="preserve"> </w:t>
      </w:r>
      <w:r>
        <w:t>on</w:t>
      </w:r>
      <w:r>
        <w:rPr>
          <w:spacing w:val="-5"/>
        </w:rPr>
        <w:t xml:space="preserve"> </w:t>
      </w:r>
      <w:r>
        <w:t>genuine,</w:t>
      </w:r>
      <w:r>
        <w:rPr>
          <w:spacing w:val="-5"/>
        </w:rPr>
        <w:t xml:space="preserve"> </w:t>
      </w:r>
      <w:r>
        <w:t>repeatable structure, which is exactly what downstream matching needs.</w:t>
      </w:r>
    </w:p>
    <w:p w14:paraId="071DDA46" w14:textId="77777777" w:rsidR="0001011D" w:rsidRDefault="0001011D">
      <w:pPr>
        <w:pStyle w:val="BodyText"/>
        <w:spacing w:line="276" w:lineRule="auto"/>
        <w:sectPr w:rsidR="0001011D">
          <w:pgSz w:w="11920" w:h="16840"/>
          <w:pgMar w:top="1380" w:right="566" w:bottom="280" w:left="992" w:header="720" w:footer="720" w:gutter="0"/>
          <w:cols w:space="720"/>
        </w:sectPr>
      </w:pPr>
    </w:p>
    <w:p w14:paraId="1F4B61EF" w14:textId="77777777" w:rsidR="0001011D" w:rsidRDefault="00000000">
      <w:pPr>
        <w:ind w:left="581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57A75D27" wp14:editId="4AAD7816">
            <wp:extent cx="5937995" cy="1219485"/>
            <wp:effectExtent l="0" t="0" r="0" b="0"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37995" cy="1219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F8D1A3" w14:textId="77777777" w:rsidR="0001011D" w:rsidRDefault="0001011D">
      <w:pPr>
        <w:pStyle w:val="BodyText"/>
        <w:spacing w:before="235"/>
        <w:ind w:left="0"/>
      </w:pPr>
    </w:p>
    <w:p w14:paraId="498F1C74" w14:textId="77777777" w:rsidR="0001011D" w:rsidRDefault="00000000">
      <w:pPr>
        <w:pStyle w:val="BodyText"/>
        <w:spacing w:line="276" w:lineRule="auto"/>
        <w:ind w:right="974"/>
      </w:pPr>
      <w:r>
        <w:rPr>
          <w:rFonts w:ascii="Arial"/>
          <w:b/>
        </w:rPr>
        <w:t xml:space="preserve">Conclusion: </w:t>
      </w:r>
      <w:r>
        <w:t>Preprocessing is an essential first stage in a computer vision pipeline, not an optional cosmetic step. The experiment shows that noise filtering, contrast enhancement, and illumination normalization directly change what a detector "sees": without them, more than 80% of the detected keypoints on the test scene were noise artifacts rather than real structure. Removing that noise before detection therefore improves both precision (fewer false</w:t>
      </w:r>
      <w:r>
        <w:rPr>
          <w:spacing w:val="-5"/>
        </w:rPr>
        <w:t xml:space="preserve"> </w:t>
      </w:r>
      <w:r>
        <w:t>keypoints)</w:t>
      </w:r>
      <w:r>
        <w:rPr>
          <w:spacing w:val="-5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repeatability</w:t>
      </w:r>
      <w:r>
        <w:rPr>
          <w:spacing w:val="-5"/>
        </w:rPr>
        <w:t xml:space="preserve"> </w:t>
      </w:r>
      <w:r>
        <w:t>(the</w:t>
      </w:r>
      <w:r>
        <w:rPr>
          <w:spacing w:val="-5"/>
        </w:rPr>
        <w:t xml:space="preserve"> </w:t>
      </w:r>
      <w:r>
        <w:t>same</w:t>
      </w:r>
      <w:r>
        <w:rPr>
          <w:spacing w:val="-5"/>
        </w:rPr>
        <w:t xml:space="preserve"> </w:t>
      </w:r>
      <w:r>
        <w:t>true</w:t>
      </w:r>
      <w:r>
        <w:rPr>
          <w:spacing w:val="-5"/>
        </w:rPr>
        <w:t xml:space="preserve"> </w:t>
      </w:r>
      <w:r>
        <w:t>keypoints</w:t>
      </w:r>
      <w:r>
        <w:rPr>
          <w:spacing w:val="-5"/>
        </w:rPr>
        <w:t xml:space="preserve"> </w:t>
      </w:r>
      <w:r>
        <w:t>reappear</w:t>
      </w:r>
      <w:r>
        <w:rPr>
          <w:spacing w:val="-5"/>
        </w:rPr>
        <w:t xml:space="preserve"> </w:t>
      </w:r>
      <w:r>
        <w:t>across</w:t>
      </w:r>
      <w:r>
        <w:rPr>
          <w:spacing w:val="-5"/>
        </w:rPr>
        <w:t xml:space="preserve"> </w:t>
      </w:r>
      <w:r>
        <w:t>different</w:t>
      </w:r>
      <w:r>
        <w:rPr>
          <w:spacing w:val="-5"/>
        </w:rPr>
        <w:t xml:space="preserve"> </w:t>
      </w:r>
      <w:r>
        <w:t>lighting conditions of the same scene), which is exactly the property later matching and recognition stages depend on.</w:t>
      </w:r>
    </w:p>
    <w:p w14:paraId="12435780" w14:textId="77777777" w:rsidR="0001011D" w:rsidRDefault="0001011D">
      <w:pPr>
        <w:pStyle w:val="BodyText"/>
        <w:spacing w:before="147"/>
        <w:ind w:left="0"/>
      </w:pPr>
    </w:p>
    <w:p w14:paraId="3C80764F" w14:textId="77777777" w:rsidR="0001011D" w:rsidRDefault="00000000">
      <w:pPr>
        <w:pStyle w:val="Heading1"/>
      </w:pPr>
      <w:bookmarkStart w:id="1" w:name="Case_Study_2_–_Edge_vs_Corner_Detection_"/>
      <w:bookmarkEnd w:id="1"/>
      <w:r>
        <w:t>Case</w:t>
      </w:r>
      <w:r>
        <w:rPr>
          <w:spacing w:val="-6"/>
        </w:rPr>
        <w:t xml:space="preserve"> </w:t>
      </w:r>
      <w:r>
        <w:t>Study</w:t>
      </w:r>
      <w:r>
        <w:rPr>
          <w:spacing w:val="-3"/>
        </w:rPr>
        <w:t xml:space="preserve"> </w:t>
      </w:r>
      <w:r>
        <w:t>2</w:t>
      </w:r>
      <w:r>
        <w:rPr>
          <w:spacing w:val="-3"/>
        </w:rPr>
        <w:t xml:space="preserve"> </w:t>
      </w:r>
      <w:r>
        <w:t>–</w:t>
      </w:r>
      <w:r>
        <w:rPr>
          <w:spacing w:val="-4"/>
        </w:rPr>
        <w:t xml:space="preserve"> </w:t>
      </w:r>
      <w:r>
        <w:t>Edge</w:t>
      </w:r>
      <w:r>
        <w:rPr>
          <w:spacing w:val="-3"/>
        </w:rPr>
        <w:t xml:space="preserve"> </w:t>
      </w:r>
      <w:r>
        <w:t>vs</w:t>
      </w:r>
      <w:r>
        <w:rPr>
          <w:spacing w:val="-3"/>
        </w:rPr>
        <w:t xml:space="preserve"> </w:t>
      </w:r>
      <w:r>
        <w:t>Corner</w:t>
      </w:r>
      <w:r>
        <w:rPr>
          <w:spacing w:val="-3"/>
        </w:rPr>
        <w:t xml:space="preserve"> </w:t>
      </w:r>
      <w:r>
        <w:rPr>
          <w:spacing w:val="-2"/>
        </w:rPr>
        <w:t>Detection</w:t>
      </w:r>
    </w:p>
    <w:p w14:paraId="27478001" w14:textId="77777777" w:rsidR="0001011D" w:rsidRDefault="00000000">
      <w:pPr>
        <w:pStyle w:val="BodyText"/>
        <w:spacing w:before="189"/>
      </w:pPr>
      <w:r>
        <w:rPr>
          <w:rFonts w:ascii="Arial"/>
          <w:b/>
        </w:rPr>
        <w:t>Title:</w:t>
      </w:r>
      <w:r>
        <w:rPr>
          <w:rFonts w:ascii="Arial"/>
          <w:b/>
          <w:spacing w:val="-6"/>
        </w:rPr>
        <w:t xml:space="preserve"> </w:t>
      </w:r>
      <w:r>
        <w:t>Why</w:t>
      </w:r>
      <w:r>
        <w:rPr>
          <w:spacing w:val="-6"/>
        </w:rPr>
        <w:t xml:space="preserve"> </w:t>
      </w:r>
      <w:r>
        <w:t>Corner</w:t>
      </w:r>
      <w:r>
        <w:rPr>
          <w:spacing w:val="-6"/>
        </w:rPr>
        <w:t xml:space="preserve"> </w:t>
      </w:r>
      <w:r>
        <w:t>Detection</w:t>
      </w:r>
      <w:r>
        <w:rPr>
          <w:spacing w:val="-6"/>
        </w:rPr>
        <w:t xml:space="preserve"> </w:t>
      </w:r>
      <w:r>
        <w:t>Is</w:t>
      </w:r>
      <w:r>
        <w:rPr>
          <w:spacing w:val="-6"/>
        </w:rPr>
        <w:t xml:space="preserve"> </w:t>
      </w:r>
      <w:r>
        <w:t>More</w:t>
      </w:r>
      <w:r>
        <w:rPr>
          <w:spacing w:val="-5"/>
        </w:rPr>
        <w:t xml:space="preserve"> </w:t>
      </w:r>
      <w:r>
        <w:t>Suitable</w:t>
      </w:r>
      <w:r>
        <w:rPr>
          <w:spacing w:val="-6"/>
        </w:rPr>
        <w:t xml:space="preserve"> </w:t>
      </w:r>
      <w:r>
        <w:t>for</w:t>
      </w:r>
      <w:r>
        <w:rPr>
          <w:spacing w:val="-6"/>
        </w:rPr>
        <w:t xml:space="preserve"> </w:t>
      </w:r>
      <w:r>
        <w:t>Key-Point</w:t>
      </w:r>
      <w:r>
        <w:rPr>
          <w:spacing w:val="-6"/>
        </w:rPr>
        <w:t xml:space="preserve"> </w:t>
      </w:r>
      <w:r>
        <w:t>Matching</w:t>
      </w:r>
      <w:r>
        <w:rPr>
          <w:spacing w:val="-6"/>
        </w:rPr>
        <w:t xml:space="preserve"> </w:t>
      </w:r>
      <w:r>
        <w:t>than</w:t>
      </w:r>
      <w:r>
        <w:rPr>
          <w:spacing w:val="-6"/>
        </w:rPr>
        <w:t xml:space="preserve"> </w:t>
      </w:r>
      <w:r>
        <w:t>Edge</w:t>
      </w:r>
      <w:r>
        <w:rPr>
          <w:spacing w:val="-5"/>
        </w:rPr>
        <w:t xml:space="preserve"> </w:t>
      </w:r>
      <w:r>
        <w:rPr>
          <w:spacing w:val="-2"/>
        </w:rPr>
        <w:t>Detection</w:t>
      </w:r>
    </w:p>
    <w:p w14:paraId="7D066EE4" w14:textId="2077BE7A" w:rsidR="0001011D" w:rsidRDefault="00000000">
      <w:pPr>
        <w:tabs>
          <w:tab w:val="left" w:pos="5554"/>
        </w:tabs>
        <w:spacing w:before="38" w:line="276" w:lineRule="auto"/>
        <w:ind w:left="448" w:right="2715"/>
      </w:pPr>
      <w:r>
        <w:rPr>
          <w:rFonts w:ascii="Arial"/>
          <w:b/>
        </w:rPr>
        <w:t xml:space="preserve">Student Details: </w:t>
      </w:r>
      <w:r>
        <w:t xml:space="preserve">Name: </w:t>
      </w:r>
      <w:r w:rsidR="00DD2A08">
        <w:t>K Sujith Sai Vighnesh</w:t>
      </w:r>
      <w:r>
        <w:tab/>
        <w:t>Reg.</w:t>
      </w:r>
      <w:r>
        <w:rPr>
          <w:spacing w:val="-16"/>
        </w:rPr>
        <w:t xml:space="preserve"> </w:t>
      </w:r>
      <w:r>
        <w:t>No.:</w:t>
      </w:r>
      <w:r>
        <w:rPr>
          <w:spacing w:val="-15"/>
        </w:rPr>
        <w:t xml:space="preserve"> </w:t>
      </w:r>
      <w:r>
        <w:t>1923</w:t>
      </w:r>
      <w:r w:rsidR="00DD2A08">
        <w:t>11199</w:t>
      </w:r>
      <w:r>
        <w:t xml:space="preserve"> Class/Section: </w:t>
      </w:r>
      <w:r w:rsidR="00DD2A08">
        <w:t>CSE</w:t>
      </w:r>
    </w:p>
    <w:p w14:paraId="7AD91A6F" w14:textId="77777777" w:rsidR="0001011D" w:rsidRDefault="00000000">
      <w:pPr>
        <w:pStyle w:val="BodyText"/>
        <w:spacing w:line="276" w:lineRule="auto"/>
        <w:ind w:right="974"/>
      </w:pPr>
      <w:r>
        <w:rPr>
          <w:rFonts w:ascii="Arial"/>
          <w:b/>
        </w:rPr>
        <w:t xml:space="preserve">Problem Statement: </w:t>
      </w:r>
      <w:r>
        <w:t>The image contains straight edges as well as textured regions. An edge detector identifies boundaries, but the system still fails to obtain enough distinctive points</w:t>
      </w:r>
      <w:r>
        <w:rPr>
          <w:spacing w:val="-4"/>
        </w:rPr>
        <w:t xml:space="preserve"> </w:t>
      </w:r>
      <w:r>
        <w:t>for</w:t>
      </w:r>
      <w:r>
        <w:rPr>
          <w:spacing w:val="-4"/>
        </w:rPr>
        <w:t xml:space="preserve"> </w:t>
      </w:r>
      <w:r>
        <w:t>image</w:t>
      </w:r>
      <w:r>
        <w:rPr>
          <w:spacing w:val="-4"/>
        </w:rPr>
        <w:t xml:space="preserve"> </w:t>
      </w:r>
      <w:r>
        <w:t>matching.</w:t>
      </w:r>
      <w:r>
        <w:rPr>
          <w:spacing w:val="-4"/>
        </w:rPr>
        <w:t xml:space="preserve"> </w:t>
      </w:r>
      <w:r>
        <w:t>This</w:t>
      </w:r>
      <w:r>
        <w:rPr>
          <w:spacing w:val="-4"/>
        </w:rPr>
        <w:t xml:space="preserve"> </w:t>
      </w:r>
      <w:r>
        <w:t>occurs</w:t>
      </w:r>
      <w:r>
        <w:rPr>
          <w:spacing w:val="-4"/>
        </w:rPr>
        <w:t xml:space="preserve"> </w:t>
      </w:r>
      <w:r>
        <w:t>because</w:t>
      </w:r>
      <w:r>
        <w:rPr>
          <w:spacing w:val="-4"/>
        </w:rPr>
        <w:t xml:space="preserve"> </w:t>
      </w:r>
      <w:r>
        <w:t>an</w:t>
      </w:r>
      <w:r>
        <w:rPr>
          <w:spacing w:val="-4"/>
        </w:rPr>
        <w:t xml:space="preserve"> </w:t>
      </w:r>
      <w:r>
        <w:t>edge</w:t>
      </w:r>
      <w:r>
        <w:rPr>
          <w:spacing w:val="-4"/>
        </w:rPr>
        <w:t xml:space="preserve"> </w:t>
      </w:r>
      <w:r>
        <w:t>represents</w:t>
      </w:r>
      <w:r>
        <w:rPr>
          <w:spacing w:val="-4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continuous</w:t>
      </w:r>
      <w:r>
        <w:rPr>
          <w:spacing w:val="-4"/>
        </w:rPr>
        <w:t xml:space="preserve"> </w:t>
      </w:r>
      <w:r>
        <w:t>boundary and usually does not provide a unique two-dimensional location for correspondence.</w:t>
      </w:r>
    </w:p>
    <w:p w14:paraId="75D80D08" w14:textId="77777777" w:rsidR="0001011D" w:rsidRDefault="00000000">
      <w:pPr>
        <w:pStyle w:val="BodyText"/>
        <w:spacing w:line="276" w:lineRule="auto"/>
        <w:ind w:right="974"/>
      </w:pPr>
      <w:r>
        <w:rPr>
          <w:rFonts w:ascii="Arial" w:hAnsi="Arial"/>
          <w:b/>
        </w:rPr>
        <w:t>Proposed</w:t>
      </w:r>
      <w:r>
        <w:rPr>
          <w:rFonts w:ascii="Arial" w:hAnsi="Arial"/>
          <w:b/>
          <w:spacing w:val="-4"/>
        </w:rPr>
        <w:t xml:space="preserve"> </w:t>
      </w:r>
      <w:r>
        <w:rPr>
          <w:rFonts w:ascii="Arial" w:hAnsi="Arial"/>
          <w:b/>
        </w:rPr>
        <w:t>Solution:</w:t>
      </w:r>
      <w:r>
        <w:rPr>
          <w:rFonts w:ascii="Arial" w:hAnsi="Arial"/>
          <w:b/>
          <w:spacing w:val="-4"/>
        </w:rPr>
        <w:t xml:space="preserve"> </w:t>
      </w:r>
      <w:r>
        <w:t>Use</w:t>
      </w:r>
      <w:r>
        <w:rPr>
          <w:spacing w:val="-4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corner</w:t>
      </w:r>
      <w:r>
        <w:rPr>
          <w:spacing w:val="-4"/>
        </w:rPr>
        <w:t xml:space="preserve"> </w:t>
      </w:r>
      <w:r>
        <w:t>detector</w:t>
      </w:r>
      <w:r>
        <w:rPr>
          <w:spacing w:val="-4"/>
        </w:rPr>
        <w:t xml:space="preserve"> </w:t>
      </w:r>
      <w:r>
        <w:t>such</w:t>
      </w:r>
      <w:r>
        <w:rPr>
          <w:spacing w:val="-4"/>
        </w:rPr>
        <w:t xml:space="preserve"> </w:t>
      </w:r>
      <w:r>
        <w:t>as</w:t>
      </w:r>
      <w:r>
        <w:rPr>
          <w:spacing w:val="-4"/>
        </w:rPr>
        <w:t xml:space="preserve"> </w:t>
      </w:r>
      <w:r>
        <w:t>Harris</w:t>
      </w:r>
      <w:r>
        <w:rPr>
          <w:spacing w:val="-4"/>
        </w:rPr>
        <w:t xml:space="preserve"> </w:t>
      </w:r>
      <w:r>
        <w:t>or</w:t>
      </w:r>
      <w:r>
        <w:rPr>
          <w:spacing w:val="-4"/>
        </w:rPr>
        <w:t xml:space="preserve"> </w:t>
      </w:r>
      <w:r>
        <w:t>Shi–Tomasi</w:t>
      </w:r>
      <w:r>
        <w:rPr>
          <w:spacing w:val="-4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identify</w:t>
      </w:r>
      <w:r>
        <w:rPr>
          <w:spacing w:val="-4"/>
        </w:rPr>
        <w:t xml:space="preserve"> </w:t>
      </w:r>
      <w:r>
        <w:t>points where image intensity changes strongly in two directions. Corners are more localized and distinctive</w:t>
      </w:r>
      <w:r>
        <w:rPr>
          <w:spacing w:val="-4"/>
        </w:rPr>
        <w:t xml:space="preserve"> </w:t>
      </w:r>
      <w:r>
        <w:t>than</w:t>
      </w:r>
      <w:r>
        <w:rPr>
          <w:spacing w:val="-4"/>
        </w:rPr>
        <w:t xml:space="preserve"> </w:t>
      </w:r>
      <w:r>
        <w:t>ordinary</w:t>
      </w:r>
      <w:r>
        <w:rPr>
          <w:spacing w:val="-4"/>
        </w:rPr>
        <w:t xml:space="preserve"> </w:t>
      </w:r>
      <w:r>
        <w:t>edge</w:t>
      </w:r>
      <w:r>
        <w:rPr>
          <w:spacing w:val="-4"/>
        </w:rPr>
        <w:t xml:space="preserve"> </w:t>
      </w:r>
      <w:r>
        <w:t>pixels,</w:t>
      </w:r>
      <w:r>
        <w:rPr>
          <w:spacing w:val="-4"/>
        </w:rPr>
        <w:t xml:space="preserve"> </w:t>
      </w:r>
      <w:r>
        <w:t>making</w:t>
      </w:r>
      <w:r>
        <w:rPr>
          <w:spacing w:val="-4"/>
        </w:rPr>
        <w:t xml:space="preserve"> </w:t>
      </w:r>
      <w:r>
        <w:t>them</w:t>
      </w:r>
      <w:r>
        <w:rPr>
          <w:spacing w:val="-4"/>
        </w:rPr>
        <w:t xml:space="preserve"> </w:t>
      </w:r>
      <w:r>
        <w:t>better</w:t>
      </w:r>
      <w:r>
        <w:rPr>
          <w:spacing w:val="-4"/>
        </w:rPr>
        <w:t xml:space="preserve"> </w:t>
      </w:r>
      <w:r>
        <w:t>keypoints</w:t>
      </w:r>
      <w:r>
        <w:rPr>
          <w:spacing w:val="-4"/>
        </w:rPr>
        <w:t xml:space="preserve"> </w:t>
      </w:r>
      <w:r>
        <w:t>for</w:t>
      </w:r>
      <w:r>
        <w:rPr>
          <w:spacing w:val="-4"/>
        </w:rPr>
        <w:t xml:space="preserve"> </w:t>
      </w:r>
      <w:r>
        <w:t>tracking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 xml:space="preserve">feature </w:t>
      </w:r>
      <w:r>
        <w:rPr>
          <w:spacing w:val="-2"/>
        </w:rPr>
        <w:t>matching.</w:t>
      </w:r>
    </w:p>
    <w:p w14:paraId="7C78DDB8" w14:textId="77777777" w:rsidR="0001011D" w:rsidRDefault="00000000">
      <w:pPr>
        <w:pStyle w:val="BodyText"/>
        <w:spacing w:line="276" w:lineRule="auto"/>
        <w:ind w:right="974"/>
      </w:pPr>
      <w:r>
        <w:rPr>
          <w:rFonts w:ascii="Arial" w:hAnsi="Arial"/>
          <w:b/>
        </w:rPr>
        <w:t xml:space="preserve">Methodology/Algorithm: </w:t>
      </w:r>
      <w:r>
        <w:t>1) Convert the image to grayscale. 2) Optionally smooth the image</w:t>
      </w:r>
      <w:r>
        <w:rPr>
          <w:spacing w:val="-3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reduce</w:t>
      </w:r>
      <w:r>
        <w:rPr>
          <w:spacing w:val="-3"/>
        </w:rPr>
        <w:t xml:space="preserve"> </w:t>
      </w:r>
      <w:r>
        <w:t>noise.</w:t>
      </w:r>
      <w:r>
        <w:rPr>
          <w:spacing w:val="-3"/>
        </w:rPr>
        <w:t xml:space="preserve"> </w:t>
      </w:r>
      <w:r>
        <w:t>3)</w:t>
      </w:r>
      <w:r>
        <w:rPr>
          <w:spacing w:val="-3"/>
        </w:rPr>
        <w:t xml:space="preserve"> </w:t>
      </w:r>
      <w:r>
        <w:t>Compute</w:t>
      </w:r>
      <w:r>
        <w:rPr>
          <w:spacing w:val="-3"/>
        </w:rPr>
        <w:t xml:space="preserve"> </w:t>
      </w:r>
      <w:r>
        <w:t>image</w:t>
      </w:r>
      <w:r>
        <w:rPr>
          <w:spacing w:val="-3"/>
        </w:rPr>
        <w:t xml:space="preserve"> </w:t>
      </w:r>
      <w:r>
        <w:t>gradients</w:t>
      </w:r>
      <w:r>
        <w:rPr>
          <w:spacing w:val="-3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x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y</w:t>
      </w:r>
      <w:r>
        <w:rPr>
          <w:spacing w:val="-3"/>
        </w:rPr>
        <w:t xml:space="preserve"> </w:t>
      </w:r>
      <w:r>
        <w:t>directions.</w:t>
      </w:r>
      <w:r>
        <w:rPr>
          <w:spacing w:val="-3"/>
        </w:rPr>
        <w:t xml:space="preserve"> </w:t>
      </w:r>
      <w:r>
        <w:t>4)</w:t>
      </w:r>
      <w:r>
        <w:rPr>
          <w:spacing w:val="-3"/>
        </w:rPr>
        <w:t xml:space="preserve"> </w:t>
      </w:r>
      <w:r>
        <w:t>Evaluate corner strength using the Harris or Shi–Tomasi criterion. 5) Apply a threshold and</w:t>
      </w:r>
    </w:p>
    <w:p w14:paraId="43DED8C0" w14:textId="77777777" w:rsidR="0001011D" w:rsidRDefault="00000000">
      <w:pPr>
        <w:pStyle w:val="BodyText"/>
        <w:spacing w:line="276" w:lineRule="auto"/>
        <w:ind w:right="896"/>
      </w:pPr>
      <w:r>
        <w:t>non-maximum</w:t>
      </w:r>
      <w:r>
        <w:rPr>
          <w:spacing w:val="-4"/>
        </w:rPr>
        <w:t xml:space="preserve"> </w:t>
      </w:r>
      <w:r>
        <w:t>suppression.</w:t>
      </w:r>
      <w:r>
        <w:rPr>
          <w:spacing w:val="-4"/>
        </w:rPr>
        <w:t xml:space="preserve"> </w:t>
      </w:r>
      <w:r>
        <w:t>6)</w:t>
      </w:r>
      <w:r>
        <w:rPr>
          <w:spacing w:val="-4"/>
        </w:rPr>
        <w:t xml:space="preserve"> </w:t>
      </w:r>
      <w:r>
        <w:t>Keep</w:t>
      </w:r>
      <w:r>
        <w:rPr>
          <w:spacing w:val="-4"/>
        </w:rPr>
        <w:t xml:space="preserve"> </w:t>
      </w:r>
      <w:r>
        <w:t>strong,</w:t>
      </w:r>
      <w:r>
        <w:rPr>
          <w:spacing w:val="-4"/>
        </w:rPr>
        <w:t xml:space="preserve"> </w:t>
      </w:r>
      <w:r>
        <w:t>well-separated</w:t>
      </w:r>
      <w:r>
        <w:rPr>
          <w:spacing w:val="-4"/>
        </w:rPr>
        <w:t xml:space="preserve"> </w:t>
      </w:r>
      <w:r>
        <w:t>corners</w:t>
      </w:r>
      <w:r>
        <w:rPr>
          <w:spacing w:val="-4"/>
        </w:rPr>
        <w:t xml:space="preserve"> </w:t>
      </w:r>
      <w:r>
        <w:t>as</w:t>
      </w:r>
      <w:r>
        <w:rPr>
          <w:spacing w:val="-4"/>
        </w:rPr>
        <w:t xml:space="preserve"> </w:t>
      </w:r>
      <w:r>
        <w:t>keypoints.</w:t>
      </w:r>
      <w:r>
        <w:rPr>
          <w:spacing w:val="-4"/>
        </w:rPr>
        <w:t xml:space="preserve"> </w:t>
      </w:r>
      <w:r>
        <w:t>7)</w:t>
      </w:r>
      <w:r>
        <w:rPr>
          <w:spacing w:val="-4"/>
        </w:rPr>
        <w:t xml:space="preserve"> </w:t>
      </w:r>
      <w:r>
        <w:t>Use</w:t>
      </w:r>
      <w:r>
        <w:rPr>
          <w:spacing w:val="-4"/>
        </w:rPr>
        <w:t xml:space="preserve"> </w:t>
      </w:r>
      <w:r>
        <w:t>the keypoints for descriptor extraction and matching.</w:t>
      </w:r>
    </w:p>
    <w:p w14:paraId="572E0FCC" w14:textId="77777777" w:rsidR="0001011D" w:rsidRDefault="00000000">
      <w:pPr>
        <w:pStyle w:val="BodyText"/>
        <w:spacing w:line="276" w:lineRule="auto"/>
        <w:ind w:right="1084"/>
      </w:pPr>
      <w:r>
        <w:rPr>
          <w:rFonts w:ascii="Arial" w:hAnsi="Arial"/>
          <w:b/>
        </w:rPr>
        <w:t xml:space="preserve">Dataset Used: </w:t>
      </w:r>
      <w:r>
        <w:t>Since no dataset was supplied with the assessment, a synthetic 420×320 test image was generated with two clearly distinct regions: a checkerboard-textured region (many</w:t>
      </w:r>
      <w:r>
        <w:rPr>
          <w:spacing w:val="-2"/>
        </w:rPr>
        <w:t xml:space="preserve"> </w:t>
      </w:r>
      <w:r>
        <w:t>intersecting</w:t>
      </w:r>
      <w:r>
        <w:rPr>
          <w:spacing w:val="-2"/>
        </w:rPr>
        <w:t xml:space="preserve"> </w:t>
      </w:r>
      <w:r>
        <w:t>straight</w:t>
      </w:r>
      <w:r>
        <w:rPr>
          <w:spacing w:val="-2"/>
        </w:rPr>
        <w:t xml:space="preserve"> </w:t>
      </w:r>
      <w:r>
        <w:t>edges)</w:t>
      </w:r>
      <w:r>
        <w:rPr>
          <w:spacing w:val="-2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set</w:t>
      </w:r>
      <w:r>
        <w:rPr>
          <w:spacing w:val="-2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plain-shape</w:t>
      </w:r>
      <w:r>
        <w:rPr>
          <w:spacing w:val="-2"/>
        </w:rPr>
        <w:t xml:space="preserve"> </w:t>
      </w:r>
      <w:r>
        <w:t>long</w:t>
      </w:r>
      <w:r>
        <w:rPr>
          <w:spacing w:val="-2"/>
        </w:rPr>
        <w:t xml:space="preserve"> </w:t>
      </w:r>
      <w:r>
        <w:t>edges</w:t>
      </w:r>
      <w:r>
        <w:rPr>
          <w:spacing w:val="-2"/>
        </w:rPr>
        <w:t xml:space="preserve"> </w:t>
      </w:r>
      <w:r>
        <w:t>(a</w:t>
      </w:r>
      <w:r>
        <w:rPr>
          <w:spacing w:val="-2"/>
        </w:rPr>
        <w:t xml:space="preserve"> </w:t>
      </w:r>
      <w:r>
        <w:t>rectangle</w:t>
      </w:r>
      <w:r>
        <w:rPr>
          <w:spacing w:val="-2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an L-shaped</w:t>
      </w:r>
      <w:r>
        <w:rPr>
          <w:spacing w:val="-4"/>
        </w:rPr>
        <w:t xml:space="preserve"> </w:t>
      </w:r>
      <w:r>
        <w:t>line)</w:t>
      </w:r>
      <w:r>
        <w:rPr>
          <w:spacing w:val="-4"/>
        </w:rPr>
        <w:t xml:space="preserve"> </w:t>
      </w:r>
      <w:r>
        <w:t>with</w:t>
      </w:r>
      <w:r>
        <w:rPr>
          <w:spacing w:val="-4"/>
        </w:rPr>
        <w:t xml:space="preserve"> </w:t>
      </w:r>
      <w:r>
        <w:t>almost</w:t>
      </w:r>
      <w:r>
        <w:rPr>
          <w:spacing w:val="-4"/>
        </w:rPr>
        <w:t xml:space="preserve"> </w:t>
      </w:r>
      <w:r>
        <w:t>no</w:t>
      </w:r>
      <w:r>
        <w:rPr>
          <w:spacing w:val="-4"/>
        </w:rPr>
        <w:t xml:space="preserve"> </w:t>
      </w:r>
      <w:r>
        <w:t>internal</w:t>
      </w:r>
      <w:r>
        <w:rPr>
          <w:spacing w:val="-4"/>
        </w:rPr>
        <w:t xml:space="preserve"> </w:t>
      </w:r>
      <w:r>
        <w:t>texture</w:t>
      </w:r>
      <w:r>
        <w:rPr>
          <w:spacing w:val="-4"/>
        </w:rPr>
        <w:t xml:space="preserve"> </w:t>
      </w:r>
      <w:r>
        <w:t>—</w:t>
      </w:r>
      <w:r>
        <w:rPr>
          <w:spacing w:val="-4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controlled</w:t>
      </w:r>
      <w:r>
        <w:rPr>
          <w:spacing w:val="-4"/>
        </w:rPr>
        <w:t xml:space="preserve"> </w:t>
      </w:r>
      <w:r>
        <w:t>way</w:t>
      </w:r>
      <w:r>
        <w:rPr>
          <w:spacing w:val="-4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reproduce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"straight edges and textured regions" scenario described in the problem.</w:t>
      </w:r>
    </w:p>
    <w:p w14:paraId="1D20DAFB" w14:textId="77777777" w:rsidR="0001011D" w:rsidRDefault="00000000">
      <w:pPr>
        <w:pStyle w:val="BodyText"/>
        <w:spacing w:line="276" w:lineRule="auto"/>
        <w:ind w:right="896"/>
      </w:pPr>
      <w:r>
        <w:rPr>
          <w:rFonts w:ascii="Arial" w:hAnsi="Arial"/>
          <w:b/>
        </w:rPr>
        <w:t xml:space="preserve">Results with Screenshot: </w:t>
      </w:r>
      <w:r>
        <w:t>Canny edge detection was run first: it outlines every checkerboard</w:t>
      </w:r>
      <w:r>
        <w:rPr>
          <w:spacing w:val="-3"/>
        </w:rPr>
        <w:t xml:space="preserve"> </w:t>
      </w:r>
      <w:r>
        <w:t>square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boundary</w:t>
      </w:r>
      <w:r>
        <w:rPr>
          <w:spacing w:val="-3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plain</w:t>
      </w:r>
      <w:r>
        <w:rPr>
          <w:spacing w:val="-3"/>
        </w:rPr>
        <w:t xml:space="preserve"> </w:t>
      </w:r>
      <w:r>
        <w:t>rectangle</w:t>
      </w:r>
      <w:r>
        <w:rPr>
          <w:spacing w:val="-3"/>
        </w:rPr>
        <w:t xml:space="preserve"> </w:t>
      </w:r>
      <w:r>
        <w:t>equally</w:t>
      </w:r>
      <w:r>
        <w:rPr>
          <w:spacing w:val="-3"/>
        </w:rPr>
        <w:t xml:space="preserve"> </w:t>
      </w:r>
      <w:r>
        <w:t>well,</w:t>
      </w:r>
      <w:r>
        <w:rPr>
          <w:spacing w:val="-3"/>
        </w:rPr>
        <w:t xml:space="preserve"> </w:t>
      </w:r>
      <w:r>
        <w:t>but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output</w:t>
      </w:r>
      <w:r>
        <w:rPr>
          <w:spacing w:val="-3"/>
        </w:rPr>
        <w:t xml:space="preserve"> </w:t>
      </w:r>
      <w:r>
        <w:t>is</w:t>
      </w:r>
      <w:r>
        <w:rPr>
          <w:spacing w:val="-3"/>
        </w:rPr>
        <w:t xml:space="preserve"> </w:t>
      </w:r>
      <w:r>
        <w:t>a set of connected boundary curves — there is no single, unambiguous (x, y) location a matching algorithm could latch onto along a straight edge, because every point on that edge looks locally identical to its neighbours (the aperture problem). Shi–Tomasi corner detection was then run on the same image: of 150 requested corners, almost all were found clustered</w:t>
      </w:r>
    </w:p>
    <w:p w14:paraId="107D88CF" w14:textId="77777777" w:rsidR="0001011D" w:rsidRDefault="0001011D">
      <w:pPr>
        <w:pStyle w:val="BodyText"/>
        <w:spacing w:line="276" w:lineRule="auto"/>
        <w:sectPr w:rsidR="0001011D">
          <w:pgSz w:w="11920" w:h="16840"/>
          <w:pgMar w:top="1620" w:right="566" w:bottom="280" w:left="992" w:header="720" w:footer="720" w:gutter="0"/>
          <w:cols w:space="720"/>
        </w:sectPr>
      </w:pPr>
    </w:p>
    <w:p w14:paraId="3AF61476" w14:textId="77777777" w:rsidR="0001011D" w:rsidRDefault="00000000">
      <w:pPr>
        <w:pStyle w:val="BodyText"/>
        <w:spacing w:before="80" w:line="276" w:lineRule="auto"/>
        <w:ind w:right="974"/>
      </w:pPr>
      <w:r>
        <w:lastRenderedPageBreak/>
        <w:t>at the checkerboard's grid intersections, where intensity changes sharply along two directions at once, while the long straight edges of the plain rectangle contributed corners only</w:t>
      </w:r>
      <w:r>
        <w:rPr>
          <w:spacing w:val="-4"/>
        </w:rPr>
        <w:t xml:space="preserve"> </w:t>
      </w:r>
      <w:r>
        <w:t>at</w:t>
      </w:r>
      <w:r>
        <w:rPr>
          <w:spacing w:val="-4"/>
        </w:rPr>
        <w:t xml:space="preserve"> </w:t>
      </w:r>
      <w:r>
        <w:t>its</w:t>
      </w:r>
      <w:r>
        <w:rPr>
          <w:spacing w:val="-4"/>
        </w:rPr>
        <w:t xml:space="preserve"> </w:t>
      </w:r>
      <w:r>
        <w:t>four</w:t>
      </w:r>
      <w:r>
        <w:rPr>
          <w:spacing w:val="-4"/>
        </w:rPr>
        <w:t xml:space="preserve"> </w:t>
      </w:r>
      <w:r>
        <w:t>true</w:t>
      </w:r>
      <w:r>
        <w:rPr>
          <w:spacing w:val="-4"/>
        </w:rPr>
        <w:t xml:space="preserve"> </w:t>
      </w:r>
      <w:r>
        <w:t>vertices.</w:t>
      </w:r>
      <w:r>
        <w:rPr>
          <w:spacing w:val="-4"/>
        </w:rPr>
        <w:t xml:space="preserve"> </w:t>
      </w:r>
      <w:r>
        <w:t>This</w:t>
      </w:r>
      <w:r>
        <w:rPr>
          <w:spacing w:val="-4"/>
        </w:rPr>
        <w:t xml:space="preserve"> </w:t>
      </w:r>
      <w:r>
        <w:t>directly</w:t>
      </w:r>
      <w:r>
        <w:rPr>
          <w:spacing w:val="-4"/>
        </w:rPr>
        <w:t xml:space="preserve"> </w:t>
      </w:r>
      <w:r>
        <w:t>demonstrates</w:t>
      </w:r>
      <w:r>
        <w:rPr>
          <w:spacing w:val="-4"/>
        </w:rPr>
        <w:t xml:space="preserve"> </w:t>
      </w:r>
      <w:r>
        <w:t>why</w:t>
      </w:r>
      <w:r>
        <w:rPr>
          <w:spacing w:val="-4"/>
        </w:rPr>
        <w:t xml:space="preserve"> </w:t>
      </w:r>
      <w:r>
        <w:t>edges</w:t>
      </w:r>
      <w:r>
        <w:rPr>
          <w:spacing w:val="-4"/>
        </w:rPr>
        <w:t xml:space="preserve"> </w:t>
      </w:r>
      <w:r>
        <w:t>alone</w:t>
      </w:r>
      <w:r>
        <w:rPr>
          <w:spacing w:val="-4"/>
        </w:rPr>
        <w:t xml:space="preserve"> </w:t>
      </w:r>
      <w:r>
        <w:t>are</w:t>
      </w:r>
      <w:r>
        <w:rPr>
          <w:spacing w:val="-4"/>
        </w:rPr>
        <w:t xml:space="preserve"> </w:t>
      </w:r>
      <w:r>
        <w:t>insufficient</w:t>
      </w:r>
      <w:r>
        <w:rPr>
          <w:spacing w:val="-4"/>
        </w:rPr>
        <w:t xml:space="preserve"> </w:t>
      </w:r>
      <w:r>
        <w:t>for correspondence — they are locally ambiguous along their length — while corners give a small number of precisely localizable, distinctive points.</w:t>
      </w:r>
    </w:p>
    <w:p w14:paraId="0D7BD39A" w14:textId="77777777" w:rsidR="0001011D" w:rsidRDefault="00000000">
      <w:pPr>
        <w:pStyle w:val="BodyText"/>
        <w:spacing w:before="9"/>
        <w:ind w:left="0"/>
        <w:rPr>
          <w:sz w:val="13"/>
        </w:rPr>
      </w:pPr>
      <w:r>
        <w:rPr>
          <w:noProof/>
          <w:sz w:val="13"/>
        </w:rPr>
        <w:drawing>
          <wp:anchor distT="0" distB="0" distL="0" distR="0" simplePos="0" relativeHeight="487587840" behindDoc="1" locked="0" layoutInCell="1" allowOverlap="1" wp14:anchorId="7BE4B270" wp14:editId="0F9E79B6">
            <wp:simplePos x="0" y="0"/>
            <wp:positionH relativeFrom="page">
              <wp:posOffset>1018728</wp:posOffset>
            </wp:positionH>
            <wp:positionV relativeFrom="paragraph">
              <wp:posOffset>116492</wp:posOffset>
            </wp:positionV>
            <wp:extent cx="5525690" cy="1527619"/>
            <wp:effectExtent l="0" t="0" r="0" b="0"/>
            <wp:wrapTopAndBottom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525690" cy="152761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2718187" w14:textId="77777777" w:rsidR="0001011D" w:rsidRDefault="0001011D">
      <w:pPr>
        <w:pStyle w:val="BodyText"/>
        <w:spacing w:before="242"/>
        <w:ind w:left="0"/>
      </w:pPr>
    </w:p>
    <w:p w14:paraId="3782F5EE" w14:textId="77777777" w:rsidR="0001011D" w:rsidRDefault="00000000">
      <w:pPr>
        <w:pStyle w:val="BodyText"/>
        <w:spacing w:line="276" w:lineRule="auto"/>
        <w:ind w:right="925"/>
      </w:pPr>
      <w:r>
        <w:rPr>
          <w:rFonts w:ascii="Arial" w:hAnsi="Arial"/>
          <w:b/>
        </w:rPr>
        <w:t xml:space="preserve">Conclusion: </w:t>
      </w:r>
      <w:r>
        <w:t>Edge detection is useful for locating object boundaries but fails the "aperture problem"</w:t>
      </w:r>
      <w:r>
        <w:rPr>
          <w:spacing w:val="-4"/>
        </w:rPr>
        <w:t xml:space="preserve"> </w:t>
      </w:r>
      <w:r>
        <w:t>test:</w:t>
      </w:r>
      <w:r>
        <w:rPr>
          <w:spacing w:val="-4"/>
        </w:rPr>
        <w:t xml:space="preserve"> </w:t>
      </w:r>
      <w:r>
        <w:t>any</w:t>
      </w:r>
      <w:r>
        <w:rPr>
          <w:spacing w:val="-4"/>
        </w:rPr>
        <w:t xml:space="preserve"> </w:t>
      </w:r>
      <w:r>
        <w:t>point</w:t>
      </w:r>
      <w:r>
        <w:rPr>
          <w:spacing w:val="-4"/>
        </w:rPr>
        <w:t xml:space="preserve"> </w:t>
      </w:r>
      <w:r>
        <w:t>along</w:t>
      </w:r>
      <w:r>
        <w:rPr>
          <w:spacing w:val="-4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straight</w:t>
      </w:r>
      <w:r>
        <w:rPr>
          <w:spacing w:val="-4"/>
        </w:rPr>
        <w:t xml:space="preserve"> </w:t>
      </w:r>
      <w:r>
        <w:t>edge</w:t>
      </w:r>
      <w:r>
        <w:rPr>
          <w:spacing w:val="-4"/>
        </w:rPr>
        <w:t xml:space="preserve"> </w:t>
      </w:r>
      <w:r>
        <w:t>is</w:t>
      </w:r>
      <w:r>
        <w:rPr>
          <w:spacing w:val="-4"/>
        </w:rPr>
        <w:t xml:space="preserve"> </w:t>
      </w:r>
      <w:r>
        <w:t>locally</w:t>
      </w:r>
      <w:r>
        <w:rPr>
          <w:spacing w:val="-4"/>
        </w:rPr>
        <w:t xml:space="preserve"> </w:t>
      </w:r>
      <w:r>
        <w:t>indistinguishable</w:t>
      </w:r>
      <w:r>
        <w:rPr>
          <w:spacing w:val="-4"/>
        </w:rPr>
        <w:t xml:space="preserve"> </w:t>
      </w:r>
      <w:r>
        <w:t>from</w:t>
      </w:r>
      <w:r>
        <w:rPr>
          <w:spacing w:val="-4"/>
        </w:rPr>
        <w:t xml:space="preserve"> </w:t>
      </w:r>
      <w:r>
        <w:t>its</w:t>
      </w:r>
      <w:r>
        <w:rPr>
          <w:spacing w:val="-4"/>
        </w:rPr>
        <w:t xml:space="preserve"> </w:t>
      </w:r>
      <w:r>
        <w:t>neighbours, so it cannot be reliably re-identified in another image. Corner detection solves exactly this weakness by selecting points where intensity varies strongly in two independent directions, giving a compact set of positions that are both distinctive and repeatable. This is why virtually</w:t>
      </w:r>
      <w:r>
        <w:rPr>
          <w:spacing w:val="-8"/>
        </w:rPr>
        <w:t xml:space="preserve"> </w:t>
      </w:r>
      <w:r>
        <w:t>every</w:t>
      </w:r>
      <w:r>
        <w:rPr>
          <w:spacing w:val="-8"/>
        </w:rPr>
        <w:t xml:space="preserve"> </w:t>
      </w:r>
      <w:r>
        <w:t>classical</w:t>
      </w:r>
      <w:r>
        <w:rPr>
          <w:spacing w:val="-8"/>
        </w:rPr>
        <w:t xml:space="preserve"> </w:t>
      </w:r>
      <w:r>
        <w:t>feature-matching</w:t>
      </w:r>
      <w:r>
        <w:rPr>
          <w:spacing w:val="-8"/>
        </w:rPr>
        <w:t xml:space="preserve"> </w:t>
      </w:r>
      <w:r>
        <w:t>pipeline</w:t>
      </w:r>
      <w:r>
        <w:rPr>
          <w:spacing w:val="-8"/>
        </w:rPr>
        <w:t xml:space="preserve"> </w:t>
      </w:r>
      <w:r>
        <w:t>(Harris,</w:t>
      </w:r>
      <w:r>
        <w:rPr>
          <w:spacing w:val="-8"/>
        </w:rPr>
        <w:t xml:space="preserve"> </w:t>
      </w:r>
      <w:r>
        <w:t>Shi–Tomasi,</w:t>
      </w:r>
      <w:r>
        <w:rPr>
          <w:spacing w:val="-8"/>
        </w:rPr>
        <w:t xml:space="preserve"> </w:t>
      </w:r>
      <w:r>
        <w:t>SIFT,</w:t>
      </w:r>
      <w:r>
        <w:rPr>
          <w:spacing w:val="-8"/>
        </w:rPr>
        <w:t xml:space="preserve"> </w:t>
      </w:r>
      <w:r>
        <w:t>ORB)</w:t>
      </w:r>
      <w:r>
        <w:rPr>
          <w:spacing w:val="-8"/>
        </w:rPr>
        <w:t xml:space="preserve"> </w:t>
      </w:r>
      <w:r>
        <w:t>is</w:t>
      </w:r>
      <w:r>
        <w:rPr>
          <w:spacing w:val="-8"/>
        </w:rPr>
        <w:t xml:space="preserve"> </w:t>
      </w:r>
      <w:r>
        <w:t>built</w:t>
      </w:r>
      <w:r>
        <w:rPr>
          <w:spacing w:val="-8"/>
        </w:rPr>
        <w:t xml:space="preserve"> </w:t>
      </w:r>
      <w:r>
        <w:t>on corner-like keypoints rather than raw edge pixels, and why corner detection — not edge detection — is the correct choice for this scenario.</w:t>
      </w:r>
    </w:p>
    <w:p w14:paraId="362175CA" w14:textId="77777777" w:rsidR="0001011D" w:rsidRDefault="0001011D">
      <w:pPr>
        <w:pStyle w:val="BodyText"/>
        <w:spacing w:before="147"/>
        <w:ind w:left="0"/>
      </w:pPr>
    </w:p>
    <w:p w14:paraId="3CB0A76A" w14:textId="77777777" w:rsidR="0001011D" w:rsidRDefault="00000000">
      <w:pPr>
        <w:pStyle w:val="Heading1"/>
      </w:pPr>
      <w:bookmarkStart w:id="2" w:name="Case_Study_3_–_PCA_for_Feature_Optimizat"/>
      <w:bookmarkEnd w:id="2"/>
      <w:r>
        <w:t>Case</w:t>
      </w:r>
      <w:r>
        <w:rPr>
          <w:spacing w:val="-6"/>
        </w:rPr>
        <w:t xml:space="preserve"> </w:t>
      </w:r>
      <w:r>
        <w:t>Study</w:t>
      </w:r>
      <w:r>
        <w:rPr>
          <w:spacing w:val="-3"/>
        </w:rPr>
        <w:t xml:space="preserve"> </w:t>
      </w:r>
      <w:r>
        <w:t>3</w:t>
      </w:r>
      <w:r>
        <w:rPr>
          <w:spacing w:val="-4"/>
        </w:rPr>
        <w:t xml:space="preserve"> </w:t>
      </w:r>
      <w:r>
        <w:t>–</w:t>
      </w:r>
      <w:r>
        <w:rPr>
          <w:spacing w:val="-3"/>
        </w:rPr>
        <w:t xml:space="preserve"> </w:t>
      </w:r>
      <w:r>
        <w:t>PCA</w:t>
      </w:r>
      <w:r>
        <w:rPr>
          <w:spacing w:val="-4"/>
        </w:rPr>
        <w:t xml:space="preserve"> </w:t>
      </w:r>
      <w:r>
        <w:t>for</w:t>
      </w:r>
      <w:r>
        <w:rPr>
          <w:spacing w:val="-3"/>
        </w:rPr>
        <w:t xml:space="preserve"> </w:t>
      </w:r>
      <w:r>
        <w:t>Feature</w:t>
      </w:r>
      <w:r>
        <w:rPr>
          <w:spacing w:val="-3"/>
        </w:rPr>
        <w:t xml:space="preserve"> </w:t>
      </w:r>
      <w:r>
        <w:rPr>
          <w:spacing w:val="-2"/>
        </w:rPr>
        <w:t>Optimization</w:t>
      </w:r>
    </w:p>
    <w:p w14:paraId="60136FF6" w14:textId="0F2E5390" w:rsidR="0001011D" w:rsidRDefault="00000000">
      <w:pPr>
        <w:pStyle w:val="BodyText"/>
        <w:tabs>
          <w:tab w:val="left" w:pos="5066"/>
        </w:tabs>
        <w:spacing w:before="189" w:line="276" w:lineRule="auto"/>
        <w:ind w:right="1985"/>
      </w:pPr>
      <w:r>
        <w:rPr>
          <w:rFonts w:ascii="Arial"/>
          <w:b/>
        </w:rPr>
        <w:t>Title:</w:t>
      </w:r>
      <w:r>
        <w:rPr>
          <w:rFonts w:ascii="Arial"/>
          <w:b/>
          <w:spacing w:val="-6"/>
        </w:rPr>
        <w:t xml:space="preserve"> </w:t>
      </w:r>
      <w:r>
        <w:t>Using</w:t>
      </w:r>
      <w:r>
        <w:rPr>
          <w:spacing w:val="-6"/>
        </w:rPr>
        <w:t xml:space="preserve"> </w:t>
      </w:r>
      <w:r>
        <w:t>Principal</w:t>
      </w:r>
      <w:r>
        <w:rPr>
          <w:spacing w:val="-6"/>
        </w:rPr>
        <w:t xml:space="preserve"> </w:t>
      </w:r>
      <w:r>
        <w:t>Component</w:t>
      </w:r>
      <w:r>
        <w:rPr>
          <w:spacing w:val="-6"/>
        </w:rPr>
        <w:t xml:space="preserve"> </w:t>
      </w:r>
      <w:r>
        <w:t>Analysis</w:t>
      </w:r>
      <w:r>
        <w:rPr>
          <w:spacing w:val="-6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Reduce</w:t>
      </w:r>
      <w:r>
        <w:rPr>
          <w:spacing w:val="-6"/>
        </w:rPr>
        <w:t xml:space="preserve"> </w:t>
      </w:r>
      <w:r>
        <w:t>Redundant</w:t>
      </w:r>
      <w:r>
        <w:rPr>
          <w:spacing w:val="-6"/>
        </w:rPr>
        <w:t xml:space="preserve"> </w:t>
      </w:r>
      <w:r>
        <w:t>Image</w:t>
      </w:r>
      <w:r>
        <w:rPr>
          <w:spacing w:val="-6"/>
        </w:rPr>
        <w:t xml:space="preserve"> </w:t>
      </w:r>
      <w:r>
        <w:t xml:space="preserve">Features </w:t>
      </w:r>
      <w:r>
        <w:rPr>
          <w:rFonts w:ascii="Arial"/>
          <w:b/>
        </w:rPr>
        <w:t xml:space="preserve">Student Details: </w:t>
      </w:r>
      <w:r>
        <w:t xml:space="preserve">Name: </w:t>
      </w:r>
      <w:r w:rsidR="00E160BB">
        <w:t xml:space="preserve">K Sujith Sai Vighnesh </w:t>
      </w:r>
      <w:r>
        <w:tab/>
        <w:t>Reg. No.: 1923</w:t>
      </w:r>
      <w:r w:rsidR="00E160BB">
        <w:t xml:space="preserve">11199 </w:t>
      </w:r>
      <w:r>
        <w:t xml:space="preserve">Class/Section: </w:t>
      </w:r>
      <w:r w:rsidR="00E160BB">
        <w:t>Slot B</w:t>
      </w:r>
    </w:p>
    <w:p w14:paraId="64BB2421" w14:textId="77777777" w:rsidR="0001011D" w:rsidRDefault="00000000">
      <w:pPr>
        <w:pStyle w:val="BodyText"/>
        <w:spacing w:line="276" w:lineRule="auto"/>
        <w:ind w:right="974"/>
      </w:pPr>
      <w:r>
        <w:rPr>
          <w:rFonts w:ascii="Arial"/>
          <w:b/>
        </w:rPr>
        <w:t>Problem</w:t>
      </w:r>
      <w:r>
        <w:rPr>
          <w:rFonts w:ascii="Arial"/>
          <w:b/>
          <w:spacing w:val="-4"/>
        </w:rPr>
        <w:t xml:space="preserve"> </w:t>
      </w:r>
      <w:r>
        <w:rPr>
          <w:rFonts w:ascii="Arial"/>
          <w:b/>
        </w:rPr>
        <w:t>Statement:</w:t>
      </w:r>
      <w:r>
        <w:rPr>
          <w:rFonts w:ascii="Arial"/>
          <w:b/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vision</w:t>
      </w:r>
      <w:r>
        <w:rPr>
          <w:spacing w:val="-4"/>
        </w:rPr>
        <w:t xml:space="preserve"> </w:t>
      </w:r>
      <w:r>
        <w:t>system</w:t>
      </w:r>
      <w:r>
        <w:rPr>
          <w:spacing w:val="-4"/>
        </w:rPr>
        <w:t xml:space="preserve"> </w:t>
      </w:r>
      <w:r>
        <w:t>extracts</w:t>
      </w:r>
      <w:r>
        <w:rPr>
          <w:spacing w:val="-4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large</w:t>
      </w:r>
      <w:r>
        <w:rPr>
          <w:spacing w:val="-4"/>
        </w:rPr>
        <w:t xml:space="preserve"> </w:t>
      </w:r>
      <w:r>
        <w:t>number</w:t>
      </w:r>
      <w:r>
        <w:rPr>
          <w:spacing w:val="-4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features.</w:t>
      </w:r>
      <w:r>
        <w:rPr>
          <w:spacing w:val="-4"/>
        </w:rPr>
        <w:t xml:space="preserve"> </w:t>
      </w:r>
      <w:r>
        <w:t>Many</w:t>
      </w:r>
      <w:r>
        <w:rPr>
          <w:spacing w:val="-4"/>
        </w:rPr>
        <w:t xml:space="preserve"> </w:t>
      </w:r>
      <w:r>
        <w:t xml:space="preserve">features may be correlated or redundant, increasing memory usage, computational cost and processing time. A compact representation is required without losing most of the useful </w:t>
      </w:r>
      <w:r>
        <w:rPr>
          <w:spacing w:val="-2"/>
        </w:rPr>
        <w:t>information.</w:t>
      </w:r>
    </w:p>
    <w:p w14:paraId="7A65F82D" w14:textId="77777777" w:rsidR="0001011D" w:rsidRDefault="00000000">
      <w:pPr>
        <w:pStyle w:val="BodyText"/>
        <w:spacing w:line="276" w:lineRule="auto"/>
        <w:ind w:right="974"/>
      </w:pPr>
      <w:r>
        <w:rPr>
          <w:rFonts w:ascii="Arial"/>
          <w:b/>
        </w:rPr>
        <w:t xml:space="preserve">Proposed Solution: </w:t>
      </w:r>
      <w:r>
        <w:t>Use Principal Component Analysis (PCA) to transform the original correlated feature set into a smaller set of uncorrelated principal components. Retain the components</w:t>
      </w:r>
      <w:r>
        <w:rPr>
          <w:spacing w:val="-4"/>
        </w:rPr>
        <w:t xml:space="preserve"> </w:t>
      </w:r>
      <w:r>
        <w:t>that</w:t>
      </w:r>
      <w:r>
        <w:rPr>
          <w:spacing w:val="-4"/>
        </w:rPr>
        <w:t xml:space="preserve"> </w:t>
      </w:r>
      <w:r>
        <w:t>explain</w:t>
      </w:r>
      <w:r>
        <w:rPr>
          <w:spacing w:val="-4"/>
        </w:rPr>
        <w:t xml:space="preserve"> </w:t>
      </w:r>
      <w:r>
        <w:t>most</w:t>
      </w:r>
      <w:r>
        <w:rPr>
          <w:spacing w:val="-4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variance.</w:t>
      </w:r>
      <w:r>
        <w:rPr>
          <w:spacing w:val="-4"/>
        </w:rPr>
        <w:t xml:space="preserve"> </w:t>
      </w:r>
      <w:r>
        <w:t>This</w:t>
      </w:r>
      <w:r>
        <w:rPr>
          <w:spacing w:val="-4"/>
        </w:rPr>
        <w:t xml:space="preserve"> </w:t>
      </w:r>
      <w:r>
        <w:t>reduces</w:t>
      </w:r>
      <w:r>
        <w:rPr>
          <w:spacing w:val="-4"/>
        </w:rPr>
        <w:t xml:space="preserve"> </w:t>
      </w:r>
      <w:r>
        <w:t>dimensionality</w:t>
      </w:r>
      <w:r>
        <w:rPr>
          <w:spacing w:val="-4"/>
        </w:rPr>
        <w:t xml:space="preserve"> </w:t>
      </w:r>
      <w:r>
        <w:t>while</w:t>
      </w:r>
      <w:r>
        <w:rPr>
          <w:spacing w:val="-4"/>
        </w:rPr>
        <w:t xml:space="preserve"> </w:t>
      </w:r>
      <w:r>
        <w:t>preserving the dominant information in the data.</w:t>
      </w:r>
    </w:p>
    <w:p w14:paraId="34EECFA8" w14:textId="77777777" w:rsidR="0001011D" w:rsidRDefault="00000000">
      <w:pPr>
        <w:ind w:left="448"/>
      </w:pPr>
      <w:r>
        <w:rPr>
          <w:rFonts w:ascii="Arial"/>
          <w:b/>
        </w:rPr>
        <w:t>Methodology/Algorithm:</w:t>
      </w:r>
      <w:r>
        <w:rPr>
          <w:rFonts w:ascii="Arial"/>
          <w:b/>
          <w:spacing w:val="-9"/>
        </w:rPr>
        <w:t xml:space="preserve"> </w:t>
      </w:r>
      <w:r>
        <w:t>1)</w:t>
      </w:r>
      <w:r>
        <w:rPr>
          <w:spacing w:val="-6"/>
        </w:rPr>
        <w:t xml:space="preserve"> </w:t>
      </w:r>
      <w:r>
        <w:t>Form</w:t>
      </w:r>
      <w:r>
        <w:rPr>
          <w:spacing w:val="-7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feature</w:t>
      </w:r>
      <w:r>
        <w:rPr>
          <w:spacing w:val="-7"/>
        </w:rPr>
        <w:t xml:space="preserve"> </w:t>
      </w:r>
      <w:r>
        <w:t>matrix</w:t>
      </w:r>
      <w:r>
        <w:rPr>
          <w:spacing w:val="-6"/>
        </w:rPr>
        <w:t xml:space="preserve"> </w:t>
      </w:r>
      <w:r>
        <w:t>from</w:t>
      </w:r>
      <w:r>
        <w:rPr>
          <w:spacing w:val="-7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extracted</w:t>
      </w:r>
      <w:r>
        <w:rPr>
          <w:spacing w:val="-7"/>
        </w:rPr>
        <w:t xml:space="preserve"> </w:t>
      </w:r>
      <w:r>
        <w:t>image</w:t>
      </w:r>
      <w:r>
        <w:rPr>
          <w:spacing w:val="-6"/>
        </w:rPr>
        <w:t xml:space="preserve"> </w:t>
      </w:r>
      <w:r>
        <w:rPr>
          <w:spacing w:val="-2"/>
        </w:rPr>
        <w:t>descriptors.</w:t>
      </w:r>
    </w:p>
    <w:p w14:paraId="48A13CDE" w14:textId="77777777" w:rsidR="0001011D" w:rsidRDefault="00000000">
      <w:pPr>
        <w:pStyle w:val="BodyText"/>
        <w:spacing w:before="38" w:line="276" w:lineRule="auto"/>
        <w:ind w:right="896"/>
      </w:pPr>
      <w:r>
        <w:t>2) Standardize the features when their scales differ. 3) Compute the covariance matrix. 4) Calculate eigenvalues and eigenvectors. 5) Sort components by decreasing eigenvalue. 6) Select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first</w:t>
      </w:r>
      <w:r>
        <w:rPr>
          <w:spacing w:val="-4"/>
        </w:rPr>
        <w:t xml:space="preserve"> </w:t>
      </w:r>
      <w:r>
        <w:t>k</w:t>
      </w:r>
      <w:r>
        <w:rPr>
          <w:spacing w:val="-4"/>
        </w:rPr>
        <w:t xml:space="preserve"> </w:t>
      </w:r>
      <w:r>
        <w:t>components</w:t>
      </w:r>
      <w:r>
        <w:rPr>
          <w:spacing w:val="-4"/>
        </w:rPr>
        <w:t xml:space="preserve"> </w:t>
      </w:r>
      <w:r>
        <w:t>based</w:t>
      </w:r>
      <w:r>
        <w:rPr>
          <w:spacing w:val="-4"/>
        </w:rPr>
        <w:t xml:space="preserve"> </w:t>
      </w:r>
      <w:r>
        <w:t>on</w:t>
      </w:r>
      <w:r>
        <w:rPr>
          <w:spacing w:val="-4"/>
        </w:rPr>
        <w:t xml:space="preserve"> </w:t>
      </w:r>
      <w:r>
        <w:t>cumulative</w:t>
      </w:r>
      <w:r>
        <w:rPr>
          <w:spacing w:val="-4"/>
        </w:rPr>
        <w:t xml:space="preserve"> </w:t>
      </w:r>
      <w:r>
        <w:t>explained</w:t>
      </w:r>
      <w:r>
        <w:rPr>
          <w:spacing w:val="-4"/>
        </w:rPr>
        <w:t xml:space="preserve"> </w:t>
      </w:r>
      <w:r>
        <w:t>variance.</w:t>
      </w:r>
      <w:r>
        <w:rPr>
          <w:spacing w:val="-4"/>
        </w:rPr>
        <w:t xml:space="preserve"> </w:t>
      </w:r>
      <w:r>
        <w:t>7)</w:t>
      </w:r>
      <w:r>
        <w:rPr>
          <w:spacing w:val="-4"/>
        </w:rPr>
        <w:t xml:space="preserve"> </w:t>
      </w:r>
      <w:r>
        <w:t>Project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original feature vectors onto these components. 8) Use the reduced features for classification, matching or further analysis.</w:t>
      </w:r>
    </w:p>
    <w:p w14:paraId="6CA8EC82" w14:textId="77777777" w:rsidR="0001011D" w:rsidRDefault="00000000">
      <w:pPr>
        <w:pStyle w:val="BodyText"/>
        <w:spacing w:line="276" w:lineRule="auto"/>
        <w:ind w:right="974"/>
      </w:pPr>
      <w:r>
        <w:rPr>
          <w:rFonts w:ascii="Arial"/>
          <w:b/>
        </w:rPr>
        <w:t>Dataset</w:t>
      </w:r>
      <w:r>
        <w:rPr>
          <w:rFonts w:ascii="Arial"/>
          <w:b/>
          <w:spacing w:val="-4"/>
        </w:rPr>
        <w:t xml:space="preserve"> </w:t>
      </w:r>
      <w:r>
        <w:rPr>
          <w:rFonts w:ascii="Arial"/>
          <w:b/>
        </w:rPr>
        <w:t>Used:</w:t>
      </w:r>
      <w:r>
        <w:rPr>
          <w:rFonts w:ascii="Arial"/>
          <w:b/>
          <w:spacing w:val="-4"/>
        </w:rPr>
        <w:t xml:space="preserve"> </w:t>
      </w:r>
      <w:r>
        <w:t>No</w:t>
      </w:r>
      <w:r>
        <w:rPr>
          <w:spacing w:val="-4"/>
        </w:rPr>
        <w:t xml:space="preserve"> </w:t>
      </w:r>
      <w:r>
        <w:t>dataset</w:t>
      </w:r>
      <w:r>
        <w:rPr>
          <w:spacing w:val="-4"/>
        </w:rPr>
        <w:t xml:space="preserve"> </w:t>
      </w:r>
      <w:r>
        <w:t>was</w:t>
      </w:r>
      <w:r>
        <w:rPr>
          <w:spacing w:val="-4"/>
        </w:rPr>
        <w:t xml:space="preserve"> </w:t>
      </w:r>
      <w:r>
        <w:t>specified</w:t>
      </w:r>
      <w:r>
        <w:rPr>
          <w:spacing w:val="-4"/>
        </w:rPr>
        <w:t xml:space="preserve"> </w:t>
      </w:r>
      <w:r>
        <w:t>in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assessment,</w:t>
      </w:r>
      <w:r>
        <w:rPr>
          <w:spacing w:val="-4"/>
        </w:rPr>
        <w:t xml:space="preserve"> </w:t>
      </w:r>
      <w:r>
        <w:t>so</w:t>
      </w:r>
      <w:r>
        <w:rPr>
          <w:spacing w:val="-4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synthetic</w:t>
      </w:r>
      <w:r>
        <w:rPr>
          <w:spacing w:val="-4"/>
        </w:rPr>
        <w:t xml:space="preserve"> </w:t>
      </w:r>
      <w:r>
        <w:t>64-dimensional feature matrix (400 samples) was generated to mimic a realistic descriptor set such as concatenated SIFT/HOG blocks: each sample was built from only 6 independent latent</w:t>
      </w:r>
    </w:p>
    <w:p w14:paraId="27862B98" w14:textId="77777777" w:rsidR="0001011D" w:rsidRDefault="0001011D">
      <w:pPr>
        <w:pStyle w:val="BodyText"/>
        <w:spacing w:line="276" w:lineRule="auto"/>
        <w:sectPr w:rsidR="0001011D">
          <w:pgSz w:w="11920" w:h="16840"/>
          <w:pgMar w:top="1360" w:right="566" w:bottom="280" w:left="992" w:header="720" w:footer="720" w:gutter="0"/>
          <w:cols w:space="720"/>
        </w:sectPr>
      </w:pPr>
    </w:p>
    <w:p w14:paraId="61431D24" w14:textId="77777777" w:rsidR="0001011D" w:rsidRDefault="00000000">
      <w:pPr>
        <w:pStyle w:val="BodyText"/>
        <w:spacing w:before="80"/>
        <w:jc w:val="both"/>
      </w:pPr>
      <w:r>
        <w:lastRenderedPageBreak/>
        <w:t>factors</w:t>
      </w:r>
      <w:r>
        <w:rPr>
          <w:spacing w:val="-6"/>
        </w:rPr>
        <w:t xml:space="preserve"> </w:t>
      </w:r>
      <w:r>
        <w:t>mixed</w:t>
      </w:r>
      <w:r>
        <w:rPr>
          <w:spacing w:val="-6"/>
        </w:rPr>
        <w:t xml:space="preserve"> </w:t>
      </w:r>
      <w:r>
        <w:t>into</w:t>
      </w:r>
      <w:r>
        <w:rPr>
          <w:spacing w:val="-6"/>
        </w:rPr>
        <w:t xml:space="preserve"> </w:t>
      </w:r>
      <w:r>
        <w:t>64</w:t>
      </w:r>
      <w:r>
        <w:rPr>
          <w:spacing w:val="-6"/>
        </w:rPr>
        <w:t xml:space="preserve"> </w:t>
      </w:r>
      <w:r>
        <w:t>correlated</w:t>
      </w:r>
      <w:r>
        <w:rPr>
          <w:spacing w:val="-6"/>
        </w:rPr>
        <w:t xml:space="preserve"> </w:t>
      </w:r>
      <w:r>
        <w:t>feature</w:t>
      </w:r>
      <w:r>
        <w:rPr>
          <w:spacing w:val="-5"/>
        </w:rPr>
        <w:t xml:space="preserve"> </w:t>
      </w:r>
      <w:r>
        <w:t>values</w:t>
      </w:r>
      <w:r>
        <w:rPr>
          <w:spacing w:val="-6"/>
        </w:rPr>
        <w:t xml:space="preserve"> </w:t>
      </w:r>
      <w:r>
        <w:t>with</w:t>
      </w:r>
      <w:r>
        <w:rPr>
          <w:spacing w:val="-6"/>
        </w:rPr>
        <w:t xml:space="preserve"> </w:t>
      </w:r>
      <w:r>
        <w:t>added</w:t>
      </w:r>
      <w:r>
        <w:rPr>
          <w:spacing w:val="-6"/>
        </w:rPr>
        <w:t xml:space="preserve"> </w:t>
      </w:r>
      <w:r>
        <w:t>noise.</w:t>
      </w:r>
      <w:r>
        <w:rPr>
          <w:spacing w:val="-6"/>
        </w:rPr>
        <w:t xml:space="preserve"> </w:t>
      </w:r>
      <w:r>
        <w:t>This</w:t>
      </w:r>
      <w:r>
        <w:rPr>
          <w:spacing w:val="-6"/>
        </w:rPr>
        <w:t xml:space="preserve"> </w:t>
      </w:r>
      <w:r>
        <w:t>reproduces</w:t>
      </w:r>
      <w:r>
        <w:rPr>
          <w:spacing w:val="-5"/>
        </w:rPr>
        <w:t xml:space="preserve"> the</w:t>
      </w:r>
    </w:p>
    <w:p w14:paraId="66C1CD63" w14:textId="77777777" w:rsidR="0001011D" w:rsidRDefault="00000000">
      <w:pPr>
        <w:pStyle w:val="BodyText"/>
        <w:spacing w:before="38" w:line="276" w:lineRule="auto"/>
        <w:ind w:right="905"/>
        <w:jc w:val="both"/>
      </w:pPr>
      <w:r>
        <w:t>real-world</w:t>
      </w:r>
      <w:r>
        <w:rPr>
          <w:spacing w:val="-4"/>
        </w:rPr>
        <w:t xml:space="preserve"> </w:t>
      </w:r>
      <w:r>
        <w:t>situation</w:t>
      </w:r>
      <w:r>
        <w:rPr>
          <w:spacing w:val="-4"/>
        </w:rPr>
        <w:t xml:space="preserve"> </w:t>
      </w:r>
      <w:r>
        <w:t>described</w:t>
      </w:r>
      <w:r>
        <w:rPr>
          <w:spacing w:val="-4"/>
        </w:rPr>
        <w:t xml:space="preserve"> </w:t>
      </w:r>
      <w:r>
        <w:t>in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problem</w:t>
      </w:r>
      <w:r>
        <w:rPr>
          <w:spacing w:val="-4"/>
        </w:rPr>
        <w:t xml:space="preserve"> </w:t>
      </w:r>
      <w:r>
        <w:t>—</w:t>
      </w:r>
      <w:r>
        <w:rPr>
          <w:spacing w:val="-4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large</w:t>
      </w:r>
      <w:r>
        <w:rPr>
          <w:spacing w:val="-4"/>
        </w:rPr>
        <w:t xml:space="preserve"> </w:t>
      </w:r>
      <w:r>
        <w:t>number</w:t>
      </w:r>
      <w:r>
        <w:rPr>
          <w:spacing w:val="-4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extracted</w:t>
      </w:r>
      <w:r>
        <w:rPr>
          <w:spacing w:val="-4"/>
        </w:rPr>
        <w:t xml:space="preserve"> </w:t>
      </w:r>
      <w:r>
        <w:t>features</w:t>
      </w:r>
      <w:r>
        <w:rPr>
          <w:spacing w:val="-4"/>
        </w:rPr>
        <w:t xml:space="preserve"> </w:t>
      </w:r>
      <w:r>
        <w:t>that</w:t>
      </w:r>
      <w:r>
        <w:rPr>
          <w:spacing w:val="-4"/>
        </w:rPr>
        <w:t xml:space="preserve"> </w:t>
      </w:r>
      <w:r>
        <w:t>are actually</w:t>
      </w:r>
      <w:r>
        <w:rPr>
          <w:spacing w:val="-4"/>
        </w:rPr>
        <w:t xml:space="preserve"> </w:t>
      </w:r>
      <w:r>
        <w:t>highly</w:t>
      </w:r>
      <w:r>
        <w:rPr>
          <w:spacing w:val="-4"/>
        </w:rPr>
        <w:t xml:space="preserve"> </w:t>
      </w:r>
      <w:r>
        <w:t>redundant</w:t>
      </w:r>
      <w:r>
        <w:rPr>
          <w:spacing w:val="-4"/>
        </w:rPr>
        <w:t xml:space="preserve"> </w:t>
      </w:r>
      <w:r>
        <w:t>—</w:t>
      </w:r>
      <w:r>
        <w:rPr>
          <w:spacing w:val="-4"/>
        </w:rPr>
        <w:t xml:space="preserve"> </w:t>
      </w:r>
      <w:r>
        <w:t>in</w:t>
      </w:r>
      <w:r>
        <w:rPr>
          <w:spacing w:val="-4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way</w:t>
      </w:r>
      <w:r>
        <w:rPr>
          <w:spacing w:val="-4"/>
        </w:rPr>
        <w:t xml:space="preserve"> </w:t>
      </w:r>
      <w:r>
        <w:t>whose</w:t>
      </w:r>
      <w:r>
        <w:rPr>
          <w:spacing w:val="-4"/>
        </w:rPr>
        <w:t xml:space="preserve"> </w:t>
      </w:r>
      <w:r>
        <w:t>true</w:t>
      </w:r>
      <w:r>
        <w:rPr>
          <w:spacing w:val="-4"/>
        </w:rPr>
        <w:t xml:space="preserve"> </w:t>
      </w:r>
      <w:r>
        <w:t>underlying</w:t>
      </w:r>
      <w:r>
        <w:rPr>
          <w:spacing w:val="-4"/>
        </w:rPr>
        <w:t xml:space="preserve"> </w:t>
      </w:r>
      <w:r>
        <w:t>dimensionality</w:t>
      </w:r>
      <w:r>
        <w:rPr>
          <w:spacing w:val="-4"/>
        </w:rPr>
        <w:t xml:space="preserve"> </w:t>
      </w:r>
      <w:r>
        <w:t>is</w:t>
      </w:r>
      <w:r>
        <w:rPr>
          <w:spacing w:val="-4"/>
        </w:rPr>
        <w:t xml:space="preserve"> </w:t>
      </w:r>
      <w:r>
        <w:t>known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can be verified against PCA's output.</w:t>
      </w:r>
    </w:p>
    <w:p w14:paraId="33F12A9A" w14:textId="77777777" w:rsidR="0001011D" w:rsidRDefault="00000000">
      <w:pPr>
        <w:pStyle w:val="BodyText"/>
        <w:spacing w:line="276" w:lineRule="auto"/>
        <w:ind w:right="896"/>
      </w:pPr>
      <w:r>
        <w:rPr>
          <w:rFonts w:ascii="Arial" w:hAnsi="Arial"/>
          <w:b/>
        </w:rPr>
        <w:t xml:space="preserve">Results with Screenshot: </w:t>
      </w:r>
      <w:r>
        <w:t>PCA was fitted to the 64-dimensional synthetic feature matrix. The left chart shows the variance explained by each of the first several components individually: the first six components each explain a substantial share, after which the remaining components contribute almost nothing. The right chart shows the cumulative explained</w:t>
      </w:r>
      <w:r>
        <w:rPr>
          <w:spacing w:val="-4"/>
        </w:rPr>
        <w:t xml:space="preserve"> </w:t>
      </w:r>
      <w:r>
        <w:t>variance,</w:t>
      </w:r>
      <w:r>
        <w:rPr>
          <w:spacing w:val="-4"/>
        </w:rPr>
        <w:t xml:space="preserve"> </w:t>
      </w:r>
      <w:r>
        <w:t>which</w:t>
      </w:r>
      <w:r>
        <w:rPr>
          <w:spacing w:val="-4"/>
        </w:rPr>
        <w:t xml:space="preserve"> </w:t>
      </w:r>
      <w:r>
        <w:t>crosses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95%</w:t>
      </w:r>
      <w:r>
        <w:rPr>
          <w:spacing w:val="-4"/>
        </w:rPr>
        <w:t xml:space="preserve"> </w:t>
      </w:r>
      <w:r>
        <w:t>threshold</w:t>
      </w:r>
      <w:r>
        <w:rPr>
          <w:spacing w:val="-4"/>
        </w:rPr>
        <w:t xml:space="preserve"> </w:t>
      </w:r>
      <w:r>
        <w:t>at</w:t>
      </w:r>
      <w:r>
        <w:rPr>
          <w:spacing w:val="-4"/>
        </w:rPr>
        <w:t xml:space="preserve"> </w:t>
      </w:r>
      <w:r>
        <w:t>just</w:t>
      </w:r>
      <w:r>
        <w:rPr>
          <w:spacing w:val="-4"/>
        </w:rPr>
        <w:t xml:space="preserve"> </w:t>
      </w:r>
      <w:r>
        <w:t>k</w:t>
      </w:r>
      <w:r>
        <w:rPr>
          <w:spacing w:val="-4"/>
        </w:rPr>
        <w:t xml:space="preserve"> </w:t>
      </w:r>
      <w:r>
        <w:t>=</w:t>
      </w:r>
      <w:r>
        <w:rPr>
          <w:spacing w:val="-4"/>
        </w:rPr>
        <w:t xml:space="preserve"> </w:t>
      </w:r>
      <w:r>
        <w:t>6</w:t>
      </w:r>
      <w:r>
        <w:rPr>
          <w:spacing w:val="-4"/>
        </w:rPr>
        <w:t xml:space="preserve"> </w:t>
      </w:r>
      <w:r>
        <w:t>components</w:t>
      </w:r>
      <w:r>
        <w:rPr>
          <w:spacing w:val="-4"/>
        </w:rPr>
        <w:t xml:space="preserve"> </w:t>
      </w:r>
      <w:r>
        <w:t>—</w:t>
      </w:r>
      <w:r>
        <w:rPr>
          <w:spacing w:val="-4"/>
        </w:rPr>
        <w:t xml:space="preserve"> </w:t>
      </w:r>
      <w:r>
        <w:t>recovering the true number of latent factors (6) that were used to generate the data, even though the raw feature vectors were 64-dimensional. This confirms, on data with a known ground truth, that PCA correctly identifies and discards redundant dimensions: a 91% reduction in</w:t>
      </w:r>
    </w:p>
    <w:p w14:paraId="45FC3567" w14:textId="77777777" w:rsidR="0001011D" w:rsidRDefault="00000000">
      <w:pPr>
        <w:pStyle w:val="BodyText"/>
      </w:pPr>
      <w:r>
        <w:t>feature-vector</w:t>
      </w:r>
      <w:r>
        <w:rPr>
          <w:spacing w:val="-7"/>
        </w:rPr>
        <w:t xml:space="preserve"> </w:t>
      </w:r>
      <w:r>
        <w:t>size</w:t>
      </w:r>
      <w:r>
        <w:rPr>
          <w:spacing w:val="-4"/>
        </w:rPr>
        <w:t xml:space="preserve"> </w:t>
      </w:r>
      <w:r>
        <w:t>(64</w:t>
      </w:r>
      <w:r>
        <w:rPr>
          <w:spacing w:val="-4"/>
        </w:rPr>
        <w:t xml:space="preserve"> </w:t>
      </w:r>
      <w:r>
        <w:t>→</w:t>
      </w:r>
      <w:r>
        <w:rPr>
          <w:spacing w:val="-4"/>
        </w:rPr>
        <w:t xml:space="preserve"> </w:t>
      </w:r>
      <w:r>
        <w:t>6)</w:t>
      </w:r>
      <w:r>
        <w:rPr>
          <w:spacing w:val="-4"/>
        </w:rPr>
        <w:t xml:space="preserve"> </w:t>
      </w:r>
      <w:r>
        <w:t>with</w:t>
      </w:r>
      <w:r>
        <w:rPr>
          <w:spacing w:val="-4"/>
        </w:rPr>
        <w:t xml:space="preserve"> </w:t>
      </w:r>
      <w:r>
        <w:t>under</w:t>
      </w:r>
      <w:r>
        <w:rPr>
          <w:spacing w:val="-4"/>
        </w:rPr>
        <w:t xml:space="preserve"> </w:t>
      </w:r>
      <w:r>
        <w:t>5%</w:t>
      </w:r>
      <w:r>
        <w:rPr>
          <w:spacing w:val="-4"/>
        </w:rPr>
        <w:t xml:space="preserve"> </w:t>
      </w:r>
      <w:r>
        <w:t>loss</w:t>
      </w:r>
      <w:r>
        <w:rPr>
          <w:spacing w:val="-4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rPr>
          <w:spacing w:val="-2"/>
        </w:rPr>
        <w:t>variance.</w:t>
      </w:r>
    </w:p>
    <w:p w14:paraId="779999FD" w14:textId="77777777" w:rsidR="0001011D" w:rsidRDefault="00000000">
      <w:pPr>
        <w:pStyle w:val="BodyText"/>
        <w:spacing w:before="8"/>
        <w:ind w:left="0"/>
        <w:rPr>
          <w:sz w:val="14"/>
        </w:rPr>
      </w:pPr>
      <w:r>
        <w:rPr>
          <w:noProof/>
          <w:sz w:val="14"/>
        </w:rPr>
        <w:drawing>
          <wp:anchor distT="0" distB="0" distL="0" distR="0" simplePos="0" relativeHeight="487588352" behindDoc="1" locked="0" layoutInCell="1" allowOverlap="1" wp14:anchorId="4DAFFAE1" wp14:editId="733879AE">
            <wp:simplePos x="0" y="0"/>
            <wp:positionH relativeFrom="page">
              <wp:posOffset>1114587</wp:posOffset>
            </wp:positionH>
            <wp:positionV relativeFrom="paragraph">
              <wp:posOffset>122742</wp:posOffset>
            </wp:positionV>
            <wp:extent cx="5359666" cy="1840229"/>
            <wp:effectExtent l="0" t="0" r="0" b="0"/>
            <wp:wrapTopAndBottom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59666" cy="184022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AB57C7D" w14:textId="77777777" w:rsidR="0001011D" w:rsidRDefault="00000000">
      <w:pPr>
        <w:pStyle w:val="BodyText"/>
        <w:spacing w:before="196" w:line="276" w:lineRule="auto"/>
        <w:ind w:right="908"/>
      </w:pPr>
      <w:r>
        <w:rPr>
          <w:rFonts w:ascii="Arial" w:hAnsi="Arial"/>
          <w:b/>
        </w:rPr>
        <w:t xml:space="preserve">Conclusion: </w:t>
      </w:r>
      <w:r>
        <w:t>PCA improves efficiency by re-expressing correlated, redundant features as a smaller set of uncorrelated components ranked by how much variance they capture. On the test data, retaining just 6 of 64 dimensions preserved over 95% of the variance and exactly recovered the known number of independent underlying factors, which is strong evidence the</w:t>
      </w:r>
      <w:r>
        <w:rPr>
          <w:spacing w:val="-4"/>
        </w:rPr>
        <w:t xml:space="preserve"> </w:t>
      </w:r>
      <w:r>
        <w:t>technique</w:t>
      </w:r>
      <w:r>
        <w:rPr>
          <w:spacing w:val="-4"/>
        </w:rPr>
        <w:t xml:space="preserve"> </w:t>
      </w:r>
      <w:r>
        <w:t>is</w:t>
      </w:r>
      <w:r>
        <w:rPr>
          <w:spacing w:val="-4"/>
        </w:rPr>
        <w:t xml:space="preserve"> </w:t>
      </w:r>
      <w:r>
        <w:t>working</w:t>
      </w:r>
      <w:r>
        <w:rPr>
          <w:spacing w:val="-4"/>
        </w:rPr>
        <w:t xml:space="preserve"> </w:t>
      </w:r>
      <w:r>
        <w:t>as</w:t>
      </w:r>
      <w:r>
        <w:rPr>
          <w:spacing w:val="-4"/>
        </w:rPr>
        <w:t xml:space="preserve"> </w:t>
      </w:r>
      <w:r>
        <w:t>intended</w:t>
      </w:r>
      <w:r>
        <w:rPr>
          <w:spacing w:val="-4"/>
        </w:rPr>
        <w:t xml:space="preserve"> </w:t>
      </w:r>
      <w:r>
        <w:t>rather</w:t>
      </w:r>
      <w:r>
        <w:rPr>
          <w:spacing w:val="-4"/>
        </w:rPr>
        <w:t xml:space="preserve"> </w:t>
      </w:r>
      <w:r>
        <w:t>than</w:t>
      </w:r>
      <w:r>
        <w:rPr>
          <w:spacing w:val="-4"/>
        </w:rPr>
        <w:t xml:space="preserve"> </w:t>
      </w:r>
      <w:r>
        <w:t>discarding</w:t>
      </w:r>
      <w:r>
        <w:rPr>
          <w:spacing w:val="-4"/>
        </w:rPr>
        <w:t xml:space="preserve"> </w:t>
      </w:r>
      <w:r>
        <w:t>useful</w:t>
      </w:r>
      <w:r>
        <w:rPr>
          <w:spacing w:val="-4"/>
        </w:rPr>
        <w:t xml:space="preserve"> </w:t>
      </w:r>
      <w:r>
        <w:t>signal.</w:t>
      </w:r>
      <w:r>
        <w:rPr>
          <w:spacing w:val="-4"/>
        </w:rPr>
        <w:t xml:space="preserve"> </w:t>
      </w:r>
      <w:r>
        <w:t>However,</w:t>
      </w:r>
      <w:r>
        <w:rPr>
          <w:spacing w:val="-4"/>
        </w:rPr>
        <w:t xml:space="preserve"> </w:t>
      </w:r>
      <w:r>
        <w:t>selecting too few components can still discard useful information, and the ideal k for a real vision system should ultimately be validated against downstream task performance (e.g. matching accuracy),</w:t>
      </w:r>
      <w:r>
        <w:rPr>
          <w:spacing w:val="-4"/>
        </w:rPr>
        <w:t xml:space="preserve"> </w:t>
      </w:r>
      <w:r>
        <w:t>not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explained-variance</w:t>
      </w:r>
      <w:r>
        <w:rPr>
          <w:spacing w:val="-4"/>
        </w:rPr>
        <w:t xml:space="preserve"> </w:t>
      </w:r>
      <w:r>
        <w:t>curve</w:t>
      </w:r>
      <w:r>
        <w:rPr>
          <w:spacing w:val="-4"/>
        </w:rPr>
        <w:t xml:space="preserve"> </w:t>
      </w:r>
      <w:r>
        <w:t>alone</w:t>
      </w:r>
      <w:r>
        <w:rPr>
          <w:spacing w:val="-4"/>
        </w:rPr>
        <w:t xml:space="preserve"> </w:t>
      </w:r>
      <w:r>
        <w:t>—</w:t>
      </w:r>
      <w:r>
        <w:rPr>
          <w:spacing w:val="-4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compact</w:t>
      </w:r>
      <w:r>
        <w:rPr>
          <w:spacing w:val="-4"/>
        </w:rPr>
        <w:t xml:space="preserve"> </w:t>
      </w:r>
      <w:r>
        <w:t>representation</w:t>
      </w:r>
      <w:r>
        <w:rPr>
          <w:spacing w:val="-4"/>
        </w:rPr>
        <w:t xml:space="preserve"> </w:t>
      </w:r>
      <w:r>
        <w:t>is</w:t>
      </w:r>
      <w:r>
        <w:rPr>
          <w:spacing w:val="-4"/>
        </w:rPr>
        <w:t xml:space="preserve"> </w:t>
      </w:r>
      <w:r>
        <w:t>only</w:t>
      </w:r>
      <w:r>
        <w:rPr>
          <w:spacing w:val="-4"/>
        </w:rPr>
        <w:t xml:space="preserve"> </w:t>
      </w:r>
      <w:r>
        <w:t>useful if it still supports the task it feeds into.</w:t>
      </w:r>
    </w:p>
    <w:p w14:paraId="7F75B1BB" w14:textId="77777777" w:rsidR="0001011D" w:rsidRDefault="0001011D">
      <w:pPr>
        <w:pStyle w:val="BodyText"/>
        <w:spacing w:before="38"/>
        <w:ind w:left="0"/>
      </w:pPr>
    </w:p>
    <w:p w14:paraId="61304978" w14:textId="77777777" w:rsidR="0001011D" w:rsidRDefault="00000000">
      <w:pPr>
        <w:pStyle w:val="BodyText"/>
      </w:pPr>
      <w:r>
        <w:t>Overall</w:t>
      </w:r>
      <w:r>
        <w:rPr>
          <w:spacing w:val="-7"/>
        </w:rPr>
        <w:t xml:space="preserve"> </w:t>
      </w:r>
      <w:r>
        <w:t>Summary</w:t>
      </w:r>
      <w:r>
        <w:rPr>
          <w:spacing w:val="-5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Three</w:t>
      </w:r>
      <w:r>
        <w:rPr>
          <w:spacing w:val="-5"/>
        </w:rPr>
        <w:t xml:space="preserve"> </w:t>
      </w:r>
      <w:r>
        <w:t>Case</w:t>
      </w:r>
      <w:r>
        <w:rPr>
          <w:spacing w:val="-4"/>
        </w:rPr>
        <w:t xml:space="preserve"> </w:t>
      </w:r>
      <w:r>
        <w:rPr>
          <w:spacing w:val="-2"/>
        </w:rPr>
        <w:t>Studies</w:t>
      </w:r>
    </w:p>
    <w:p w14:paraId="147F6839" w14:textId="77777777" w:rsidR="0001011D" w:rsidRDefault="00000000">
      <w:pPr>
        <w:pStyle w:val="BodyText"/>
        <w:spacing w:before="38" w:line="276" w:lineRule="auto"/>
        <w:ind w:right="974"/>
      </w:pPr>
      <w:r>
        <w:rPr>
          <w:rFonts w:ascii="Arial"/>
          <w:b/>
        </w:rPr>
        <w:t>Case</w:t>
      </w:r>
      <w:r>
        <w:rPr>
          <w:rFonts w:ascii="Arial"/>
          <w:b/>
          <w:spacing w:val="-4"/>
        </w:rPr>
        <w:t xml:space="preserve"> </w:t>
      </w:r>
      <w:r>
        <w:rPr>
          <w:rFonts w:ascii="Arial"/>
          <w:b/>
        </w:rPr>
        <w:t>Study</w:t>
      </w:r>
      <w:r>
        <w:rPr>
          <w:rFonts w:ascii="Arial"/>
          <w:b/>
          <w:spacing w:val="-4"/>
        </w:rPr>
        <w:t xml:space="preserve"> </w:t>
      </w:r>
      <w:r>
        <w:rPr>
          <w:rFonts w:ascii="Arial"/>
          <w:b/>
        </w:rPr>
        <w:t>1:</w:t>
      </w:r>
      <w:r>
        <w:rPr>
          <w:rFonts w:ascii="Arial"/>
          <w:b/>
          <w:spacing w:val="-4"/>
        </w:rPr>
        <w:t xml:space="preserve"> </w:t>
      </w:r>
      <w:r>
        <w:t>Preprocessing</w:t>
      </w:r>
      <w:r>
        <w:rPr>
          <w:spacing w:val="-4"/>
        </w:rPr>
        <w:t xml:space="preserve"> </w:t>
      </w:r>
      <w:r>
        <w:t>improves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stability</w:t>
      </w:r>
      <w:r>
        <w:rPr>
          <w:spacing w:val="-4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feature</w:t>
      </w:r>
      <w:r>
        <w:rPr>
          <w:spacing w:val="-4"/>
        </w:rPr>
        <w:t xml:space="preserve"> </w:t>
      </w:r>
      <w:r>
        <w:t>detection</w:t>
      </w:r>
      <w:r>
        <w:rPr>
          <w:spacing w:val="-4"/>
        </w:rPr>
        <w:t xml:space="preserve"> </w:t>
      </w:r>
      <w:r>
        <w:t>when</w:t>
      </w:r>
      <w:r>
        <w:rPr>
          <w:spacing w:val="-4"/>
        </w:rPr>
        <w:t xml:space="preserve"> </w:t>
      </w:r>
      <w:r>
        <w:t>lighting</w:t>
      </w:r>
      <w:r>
        <w:rPr>
          <w:spacing w:val="-4"/>
        </w:rPr>
        <w:t xml:space="preserve"> </w:t>
      </w:r>
      <w:r>
        <w:t>and noise vary.</w:t>
      </w:r>
    </w:p>
    <w:p w14:paraId="76CE0E32" w14:textId="77777777" w:rsidR="0001011D" w:rsidRDefault="00000000">
      <w:pPr>
        <w:pStyle w:val="BodyText"/>
        <w:spacing w:line="276" w:lineRule="auto"/>
        <w:ind w:right="974"/>
      </w:pPr>
      <w:r>
        <w:rPr>
          <w:rFonts w:ascii="Arial"/>
          <w:b/>
        </w:rPr>
        <w:t>Case</w:t>
      </w:r>
      <w:r>
        <w:rPr>
          <w:rFonts w:ascii="Arial"/>
          <w:b/>
          <w:spacing w:val="-4"/>
        </w:rPr>
        <w:t xml:space="preserve"> </w:t>
      </w:r>
      <w:r>
        <w:rPr>
          <w:rFonts w:ascii="Arial"/>
          <w:b/>
        </w:rPr>
        <w:t>Study</w:t>
      </w:r>
      <w:r>
        <w:rPr>
          <w:rFonts w:ascii="Arial"/>
          <w:b/>
          <w:spacing w:val="-4"/>
        </w:rPr>
        <w:t xml:space="preserve"> </w:t>
      </w:r>
      <w:r>
        <w:rPr>
          <w:rFonts w:ascii="Arial"/>
          <w:b/>
        </w:rPr>
        <w:t>2:</w:t>
      </w:r>
      <w:r>
        <w:rPr>
          <w:rFonts w:ascii="Arial"/>
          <w:b/>
          <w:spacing w:val="-4"/>
        </w:rPr>
        <w:t xml:space="preserve"> </w:t>
      </w:r>
      <w:r>
        <w:t>Corner</w:t>
      </w:r>
      <w:r>
        <w:rPr>
          <w:spacing w:val="-4"/>
        </w:rPr>
        <w:t xml:space="preserve"> </w:t>
      </w:r>
      <w:r>
        <w:t>detection</w:t>
      </w:r>
      <w:r>
        <w:rPr>
          <w:spacing w:val="-4"/>
        </w:rPr>
        <w:t xml:space="preserve"> </w:t>
      </w:r>
      <w:r>
        <w:t>gives</w:t>
      </w:r>
      <w:r>
        <w:rPr>
          <w:spacing w:val="-4"/>
        </w:rPr>
        <w:t xml:space="preserve"> </w:t>
      </w:r>
      <w:r>
        <w:t>localized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distinctive</w:t>
      </w:r>
      <w:r>
        <w:rPr>
          <w:spacing w:val="-4"/>
        </w:rPr>
        <w:t xml:space="preserve"> </w:t>
      </w:r>
      <w:r>
        <w:t>key</w:t>
      </w:r>
      <w:r>
        <w:rPr>
          <w:spacing w:val="-4"/>
        </w:rPr>
        <w:t xml:space="preserve"> </w:t>
      </w:r>
      <w:r>
        <w:t>points,</w:t>
      </w:r>
      <w:r>
        <w:rPr>
          <w:spacing w:val="-4"/>
        </w:rPr>
        <w:t xml:space="preserve"> </w:t>
      </w:r>
      <w:r>
        <w:t>making</w:t>
      </w:r>
      <w:r>
        <w:rPr>
          <w:spacing w:val="-4"/>
        </w:rPr>
        <w:t xml:space="preserve"> </w:t>
      </w:r>
      <w:r>
        <w:t>it</w:t>
      </w:r>
      <w:r>
        <w:rPr>
          <w:spacing w:val="-4"/>
        </w:rPr>
        <w:t xml:space="preserve"> </w:t>
      </w:r>
      <w:r>
        <w:t>more suitable than edge detection for matching.</w:t>
      </w:r>
    </w:p>
    <w:p w14:paraId="5A039CE8" w14:textId="77777777" w:rsidR="0001011D" w:rsidRDefault="00000000">
      <w:pPr>
        <w:pStyle w:val="BodyText"/>
        <w:spacing w:line="276" w:lineRule="auto"/>
        <w:ind w:right="974"/>
      </w:pPr>
      <w:r>
        <w:rPr>
          <w:rFonts w:ascii="Arial"/>
          <w:b/>
        </w:rPr>
        <w:t>Case</w:t>
      </w:r>
      <w:r>
        <w:rPr>
          <w:rFonts w:ascii="Arial"/>
          <w:b/>
          <w:spacing w:val="-4"/>
        </w:rPr>
        <w:t xml:space="preserve"> </w:t>
      </w:r>
      <w:r>
        <w:rPr>
          <w:rFonts w:ascii="Arial"/>
          <w:b/>
        </w:rPr>
        <w:t>Study</w:t>
      </w:r>
      <w:r>
        <w:rPr>
          <w:rFonts w:ascii="Arial"/>
          <w:b/>
          <w:spacing w:val="-4"/>
        </w:rPr>
        <w:t xml:space="preserve"> </w:t>
      </w:r>
      <w:r>
        <w:rPr>
          <w:rFonts w:ascii="Arial"/>
          <w:b/>
        </w:rPr>
        <w:t>3:</w:t>
      </w:r>
      <w:r>
        <w:rPr>
          <w:rFonts w:ascii="Arial"/>
          <w:b/>
          <w:spacing w:val="-4"/>
        </w:rPr>
        <w:t xml:space="preserve"> </w:t>
      </w:r>
      <w:r>
        <w:t>PCA</w:t>
      </w:r>
      <w:r>
        <w:rPr>
          <w:spacing w:val="-4"/>
        </w:rPr>
        <w:t xml:space="preserve"> </w:t>
      </w:r>
      <w:r>
        <w:t>reduces</w:t>
      </w:r>
      <w:r>
        <w:rPr>
          <w:spacing w:val="-4"/>
        </w:rPr>
        <w:t xml:space="preserve"> </w:t>
      </w:r>
      <w:r>
        <w:t>redundant</w:t>
      </w:r>
      <w:r>
        <w:rPr>
          <w:spacing w:val="-4"/>
        </w:rPr>
        <w:t xml:space="preserve"> </w:t>
      </w:r>
      <w:r>
        <w:t>dimensions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computational</w:t>
      </w:r>
      <w:r>
        <w:rPr>
          <w:spacing w:val="-4"/>
        </w:rPr>
        <w:t xml:space="preserve"> </w:t>
      </w:r>
      <w:r>
        <w:t>cost</w:t>
      </w:r>
      <w:r>
        <w:rPr>
          <w:spacing w:val="-4"/>
        </w:rPr>
        <w:t xml:space="preserve"> </w:t>
      </w:r>
      <w:r>
        <w:t>while</w:t>
      </w:r>
      <w:r>
        <w:rPr>
          <w:spacing w:val="-4"/>
        </w:rPr>
        <w:t xml:space="preserve"> </w:t>
      </w:r>
      <w:r>
        <w:t>retaining the dominant information, provided the number of components is selected appropriately.</w:t>
      </w:r>
    </w:p>
    <w:sectPr w:rsidR="0001011D">
      <w:pgSz w:w="11920" w:h="16840"/>
      <w:pgMar w:top="1360" w:right="566" w:bottom="280" w:left="992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MT">
    <w:altName w:val="Arial"/>
    <w:charset w:val="01"/>
    <w:family w:val="swiss"/>
    <w:pitch w:val="variable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A643394"/>
    <w:multiLevelType w:val="hybridMultilevel"/>
    <w:tmpl w:val="FC92262A"/>
    <w:lvl w:ilvl="0" w:tplc="A26CAEB6">
      <w:start w:val="1"/>
      <w:numFmt w:val="decimal"/>
      <w:lvlText w:val="%1."/>
      <w:lvlJc w:val="left"/>
      <w:pPr>
        <w:ind w:left="714" w:hanging="267"/>
        <w:jc w:val="left"/>
      </w:pPr>
      <w:rPr>
        <w:rFonts w:ascii="Arial" w:eastAsia="Arial" w:hAnsi="Arial" w:cs="Arial" w:hint="default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F1840006">
      <w:numFmt w:val="bullet"/>
      <w:lvlText w:val="•"/>
      <w:lvlJc w:val="left"/>
      <w:pPr>
        <w:ind w:left="1684" w:hanging="267"/>
      </w:pPr>
      <w:rPr>
        <w:rFonts w:hint="default"/>
        <w:lang w:val="en-US" w:eastAsia="en-US" w:bidi="ar-SA"/>
      </w:rPr>
    </w:lvl>
    <w:lvl w:ilvl="2" w:tplc="2CF8835C">
      <w:numFmt w:val="bullet"/>
      <w:lvlText w:val="•"/>
      <w:lvlJc w:val="left"/>
      <w:pPr>
        <w:ind w:left="2648" w:hanging="267"/>
      </w:pPr>
      <w:rPr>
        <w:rFonts w:hint="default"/>
        <w:lang w:val="en-US" w:eastAsia="en-US" w:bidi="ar-SA"/>
      </w:rPr>
    </w:lvl>
    <w:lvl w:ilvl="3" w:tplc="E3AE17E4">
      <w:numFmt w:val="bullet"/>
      <w:lvlText w:val="•"/>
      <w:lvlJc w:val="left"/>
      <w:pPr>
        <w:ind w:left="3612" w:hanging="267"/>
      </w:pPr>
      <w:rPr>
        <w:rFonts w:hint="default"/>
        <w:lang w:val="en-US" w:eastAsia="en-US" w:bidi="ar-SA"/>
      </w:rPr>
    </w:lvl>
    <w:lvl w:ilvl="4" w:tplc="0100A85C">
      <w:numFmt w:val="bullet"/>
      <w:lvlText w:val="•"/>
      <w:lvlJc w:val="left"/>
      <w:pPr>
        <w:ind w:left="4576" w:hanging="267"/>
      </w:pPr>
      <w:rPr>
        <w:rFonts w:hint="default"/>
        <w:lang w:val="en-US" w:eastAsia="en-US" w:bidi="ar-SA"/>
      </w:rPr>
    </w:lvl>
    <w:lvl w:ilvl="5" w:tplc="5CAED326">
      <w:numFmt w:val="bullet"/>
      <w:lvlText w:val="•"/>
      <w:lvlJc w:val="left"/>
      <w:pPr>
        <w:ind w:left="5541" w:hanging="267"/>
      </w:pPr>
      <w:rPr>
        <w:rFonts w:hint="default"/>
        <w:lang w:val="en-US" w:eastAsia="en-US" w:bidi="ar-SA"/>
      </w:rPr>
    </w:lvl>
    <w:lvl w:ilvl="6" w:tplc="D2FCA3F0">
      <w:numFmt w:val="bullet"/>
      <w:lvlText w:val="•"/>
      <w:lvlJc w:val="left"/>
      <w:pPr>
        <w:ind w:left="6505" w:hanging="267"/>
      </w:pPr>
      <w:rPr>
        <w:rFonts w:hint="default"/>
        <w:lang w:val="en-US" w:eastAsia="en-US" w:bidi="ar-SA"/>
      </w:rPr>
    </w:lvl>
    <w:lvl w:ilvl="7" w:tplc="D73E1906">
      <w:numFmt w:val="bullet"/>
      <w:lvlText w:val="•"/>
      <w:lvlJc w:val="left"/>
      <w:pPr>
        <w:ind w:left="7469" w:hanging="267"/>
      </w:pPr>
      <w:rPr>
        <w:rFonts w:hint="default"/>
        <w:lang w:val="en-US" w:eastAsia="en-US" w:bidi="ar-SA"/>
      </w:rPr>
    </w:lvl>
    <w:lvl w:ilvl="8" w:tplc="60FC1A06">
      <w:numFmt w:val="bullet"/>
      <w:lvlText w:val="•"/>
      <w:lvlJc w:val="left"/>
      <w:pPr>
        <w:ind w:left="8433" w:hanging="267"/>
      </w:pPr>
      <w:rPr>
        <w:rFonts w:hint="default"/>
        <w:lang w:val="en-US" w:eastAsia="en-US" w:bidi="ar-SA"/>
      </w:rPr>
    </w:lvl>
  </w:abstractNum>
  <w:num w:numId="1" w16cid:durableId="115502977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01011D"/>
    <w:rsid w:val="0001011D"/>
    <w:rsid w:val="00472415"/>
    <w:rsid w:val="006D2E55"/>
    <w:rsid w:val="00AF574A"/>
    <w:rsid w:val="00DD2A08"/>
    <w:rsid w:val="00E160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8CBE46"/>
  <w15:docId w15:val="{61892B18-CA66-47D9-8CDC-54DA72A8F1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</w:rPr>
  </w:style>
  <w:style w:type="paragraph" w:styleId="Heading1">
    <w:name w:val="heading 1"/>
    <w:basedOn w:val="Normal"/>
    <w:uiPriority w:val="9"/>
    <w:qFormat/>
    <w:pPr>
      <w:ind w:left="448"/>
      <w:outlineLvl w:val="0"/>
    </w:pPr>
    <w:rPr>
      <w:sz w:val="40"/>
      <w:szCs w:val="40"/>
    </w:rPr>
  </w:style>
  <w:style w:type="paragraph" w:styleId="Heading2">
    <w:name w:val="heading 2"/>
    <w:basedOn w:val="Normal"/>
    <w:uiPriority w:val="9"/>
    <w:unhideWhenUsed/>
    <w:qFormat/>
    <w:pPr>
      <w:spacing w:before="60"/>
      <w:ind w:left="95" w:right="439"/>
      <w:jc w:val="center"/>
      <w:outlineLvl w:val="1"/>
    </w:pPr>
    <w:rPr>
      <w:rFonts w:ascii="Arial" w:eastAsia="Arial" w:hAnsi="Arial" w:cs="Arial"/>
      <w:b/>
      <w:bCs/>
      <w:sz w:val="34"/>
      <w:szCs w:val="34"/>
    </w:rPr>
  </w:style>
  <w:style w:type="paragraph" w:styleId="Heading3">
    <w:name w:val="heading 3"/>
    <w:basedOn w:val="Normal"/>
    <w:uiPriority w:val="9"/>
    <w:unhideWhenUsed/>
    <w:qFormat/>
    <w:pPr>
      <w:spacing w:before="58"/>
      <w:ind w:right="439"/>
      <w:jc w:val="center"/>
      <w:outlineLvl w:val="2"/>
    </w:pPr>
    <w:rPr>
      <w:rFonts w:ascii="Arial" w:eastAsia="Arial" w:hAnsi="Arial" w:cs="Arial"/>
      <w:b/>
      <w:bCs/>
      <w:sz w:val="28"/>
      <w:szCs w:val="28"/>
    </w:rPr>
  </w:style>
  <w:style w:type="paragraph" w:styleId="Heading4">
    <w:name w:val="heading 4"/>
    <w:basedOn w:val="Normal"/>
    <w:uiPriority w:val="9"/>
    <w:unhideWhenUsed/>
    <w:qFormat/>
    <w:pPr>
      <w:ind w:left="448"/>
      <w:outlineLvl w:val="3"/>
    </w:pPr>
    <w:rPr>
      <w:rFonts w:ascii="Arial" w:eastAsia="Arial" w:hAnsi="Arial" w:cs="Arial"/>
      <w:b/>
      <w:bCs/>
      <w:sz w:val="24"/>
      <w:szCs w:val="24"/>
    </w:rPr>
  </w:style>
  <w:style w:type="paragraph" w:styleId="Heading5">
    <w:name w:val="heading 5"/>
    <w:basedOn w:val="Normal"/>
    <w:uiPriority w:val="9"/>
    <w:unhideWhenUsed/>
    <w:qFormat/>
    <w:pPr>
      <w:ind w:left="714" w:hanging="266"/>
      <w:outlineLvl w:val="4"/>
    </w:pPr>
    <w:rPr>
      <w:rFonts w:ascii="Arial" w:eastAsia="Arial" w:hAnsi="Arial" w:cs="Arial"/>
      <w:b/>
      <w:bCs/>
      <w:sz w:val="24"/>
      <w:szCs w:val="24"/>
    </w:rPr>
  </w:style>
  <w:style w:type="paragraph" w:styleId="Heading6">
    <w:name w:val="heading 6"/>
    <w:basedOn w:val="Normal"/>
    <w:uiPriority w:val="9"/>
    <w:unhideWhenUsed/>
    <w:qFormat/>
    <w:pPr>
      <w:ind w:left="448"/>
      <w:outlineLvl w:val="5"/>
    </w:pPr>
    <w:rPr>
      <w:rFonts w:ascii="Arial" w:eastAsia="Arial" w:hAnsi="Arial" w:cs="Arial"/>
      <w:b/>
      <w:bCs/>
      <w:i/>
      <w:iCs/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448"/>
    </w:pPr>
  </w:style>
  <w:style w:type="paragraph" w:styleId="ListParagraph">
    <w:name w:val="List Paragraph"/>
    <w:basedOn w:val="Normal"/>
    <w:uiPriority w:val="1"/>
    <w:qFormat/>
    <w:pPr>
      <w:ind w:left="714" w:hanging="266"/>
    </w:pPr>
    <w:rPr>
      <w:rFonts w:ascii="Arial" w:eastAsia="Arial" w:hAnsi="Arial" w:cs="Arial"/>
    </w:rPr>
  </w:style>
  <w:style w:type="paragraph" w:customStyle="1" w:styleId="TableParagraph">
    <w:name w:val="Table Paragraph"/>
    <w:basedOn w:val="Normal"/>
    <w:uiPriority w:val="1"/>
    <w:qFormat/>
    <w:pPr>
      <w:spacing w:before="114"/>
      <w:ind w:left="10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jpe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6</Pages>
  <Words>1969</Words>
  <Characters>11225</Characters>
  <Application>Microsoft Office Word</Application>
  <DocSecurity>0</DocSecurity>
  <Lines>93</Lines>
  <Paragraphs>26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CO3_AT2_Case_Study.docx</vt:lpstr>
    </vt:vector>
  </TitlesOfParts>
  <Company/>
  <LinksUpToDate>false</LinksUpToDate>
  <CharactersWithSpaces>13168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CO3_AT2_Case_Study.docx</dc:title>
  <cp:lastModifiedBy>Sujith K</cp:lastModifiedBy>
  <cp:revision>4</cp:revision>
  <dcterms:created xsi:type="dcterms:W3CDTF">2026-08-17T08:12:00Z</dcterms:created>
  <dcterms:modified xsi:type="dcterms:W3CDTF">2026-08-17T08:37:00Z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2026-08-17T00:00:00Z</vt:filetime>
  </property>
  <property fmtid="{D5CDD505-2E9C-101B-9397-08002B2CF9AE}" pid="4" name="Producer">
    <vt:lpwstr>Skia/PDF m153 Google Docs Renderer</vt:lpwstr>
  </property>
  <property fmtid="{D5CDD505-2E9C-101B-9397-08002B2CF9AE}" pid="5" name="LastSaved">
    <vt:filetime>2026-08-17T00:00:00Z</vt:filetime>
  </property>
</Properties>
</file>