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question-2a"/>
    <w:p>
      <w:pPr>
        <w:pStyle w:val="Heading1"/>
      </w:pPr>
      <w:r>
        <w:t xml:space="preserve">Question 2A</w:t>
      </w:r>
    </w:p>
    <w:p>
      <w:pPr>
        <w:pStyle w:val="FirstParagraph"/>
      </w:pPr>
      <w:r>
        <w:drawing>
          <wp:inline>
            <wp:extent cx="3917482" cy="2531444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2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82" cy="253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o</m:t>
                    </m:r>
                    <m:r>
                      <m:t>u</m:t>
                    </m:r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num>
                  <m:den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  <m:sSub>
                  <m:e>
                    <m:r>
                      <m:t>V</m:t>
                    </m:r>
                  </m:e>
                  <m:sub>
                    <m:r>
                      <m:t>i</m:t>
                    </m:r>
                    <m:r>
                      <m:t>n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V</m:t>
                        </m:r>
                      </m:e>
                      <m:sub>
                        <m:r>
                          <m:t>o</m:t>
                        </m:r>
                        <m:r>
                          <m:t>u</m:t>
                        </m:r>
                        <m:r>
                          <m:t>t</m:t>
                        </m:r>
                      </m:sub>
                    </m:sSub>
                  </m:num>
                  <m:den>
                    <m:sSub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r>
                  <m:t>0.5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0.5</m:t>
                </m:r>
              </m:e>
            </m:mr>
          </m:m>
        </m:oMath>
      </m:oMathPara>
    </w:p>
    <w:p>
      <w:pPr>
        <w:pStyle w:val="FirstParagraph"/>
      </w:pPr>
      <w:r>
        <w:t xml:space="preserve">This is a zero order and static system</w:t>
      </w:r>
    </w:p>
    <w:bookmarkEnd w:id="23"/>
    <w:bookmarkStart w:id="27" w:name="question-2b"/>
    <w:p>
      <w:pPr>
        <w:pStyle w:val="Heading1"/>
      </w:pPr>
      <w:r>
        <w:t xml:space="preserve">Question 2B</w:t>
      </w:r>
    </w:p>
    <w:p>
      <w:pPr>
        <w:pStyle w:val="FirstParagraph"/>
      </w:pPr>
      <w:r>
        <w:drawing>
          <wp:inline>
            <wp:extent cx="3975233" cy="2377440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2b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33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Converting to laplase domain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  <m:r>
              <m:t>C</m:t>
            </m:r>
          </m:den>
        </m:f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V</m:t>
                        </m:r>
                      </m:e>
                      <m:sub>
                        <m:r>
                          <m:t>o</m:t>
                        </m:r>
                        <m:r>
                          <m:t>u</m:t>
                        </m:r>
                        <m:r>
                          <m:t>t</m:t>
                        </m:r>
                      </m:sub>
                    </m:sSub>
                  </m:num>
                  <m:den>
                    <m:sSub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num>
                  <m:den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s</m:t>
                        </m:r>
                        <m:r>
                          <m:t>C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V</m:t>
                        </m:r>
                      </m:e>
                      <m:sub>
                        <m:r>
                          <m:t>o</m:t>
                        </m:r>
                        <m:r>
                          <m:t>u</m:t>
                        </m:r>
                        <m:r>
                          <m:t>t</m:t>
                        </m:r>
                      </m:sub>
                    </m:sSub>
                  </m:num>
                  <m:den>
                    <m:sSub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s</m:t>
                    </m:r>
                    <m:r>
                      <m:t>C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s</m:t>
                    </m:r>
                    <m:r>
                      <m:t>C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s</m:t>
                    </m:r>
                  </m:num>
                  <m:den>
                    <m:r>
                      <m:t>s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This is a first order and dynamic system</w:t>
      </w:r>
    </w:p>
    <w:bookmarkEnd w:id="27"/>
    <w:bookmarkStart w:id="31" w:name="question-2c"/>
    <w:p>
      <w:pPr>
        <w:pStyle w:val="Heading1"/>
      </w:pPr>
      <w:r>
        <w:t xml:space="preserve">Question 2C</w:t>
      </w:r>
    </w:p>
    <w:p>
      <w:pPr>
        <w:pStyle w:val="FirstParagraph"/>
      </w:pPr>
      <w:r>
        <w:drawing>
          <wp:inline>
            <wp:extent cx="3850105" cy="2290812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2c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05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converting to laplase domain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  <m:r>
              <m:t>C</m:t>
            </m:r>
          </m:den>
        </m:f>
        <m:r>
          <m:rPr>
            <m:sty m:val="p"/>
          </m:rPr>
          <m:t>,</m:t>
        </m:r>
        <m:sSub>
          <m:e>
            <m:r>
              <m:t>L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s</m:t>
        </m:r>
        <m:r>
          <m:t>L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V</m:t>
                        </m:r>
                      </m:e>
                      <m:sub>
                        <m:r>
                          <m:t>o</m:t>
                        </m:r>
                        <m:r>
                          <m:t>u</m:t>
                        </m:r>
                        <m:r>
                          <m:t>t</m:t>
                        </m:r>
                      </m:sub>
                    </m:sSub>
                  </m:num>
                  <m:den>
                    <m:sSub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s</m:t>
                    </m:r>
                    <m:r>
                      <m:t>L</m:t>
                    </m:r>
                  </m:num>
                  <m:den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s</m:t>
                        </m:r>
                        <m:r>
                          <m:t>C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L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V</m:t>
                        </m:r>
                      </m:e>
                      <m:sub>
                        <m:r>
                          <m:t>o</m:t>
                        </m:r>
                        <m:r>
                          <m:t>u</m:t>
                        </m:r>
                        <m:r>
                          <m:t>t</m:t>
                        </m:r>
                      </m:sub>
                    </m:sSub>
                  </m:num>
                  <m:den>
                    <m:sSub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L</m:t>
                    </m:r>
                    <m:r>
                      <m:t>C</m:t>
                    </m:r>
                  </m:num>
                  <m:den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L</m:t>
                    </m:r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L</m:t>
                    </m:r>
                    <m:r>
                      <m:t>C</m:t>
                    </m:r>
                  </m:num>
                  <m:den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L</m:t>
                    </m:r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12</m:t>
                        </m:r>
                      </m:sup>
                    </m:sSup>
                  </m:num>
                  <m:den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9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12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This is a second order and dynamic system</w:t>
      </w:r>
    </w:p>
    <w:bookmarkEnd w:id="31"/>
    <w:bookmarkStart w:id="35" w:name="question-2d"/>
    <w:p>
      <w:pPr>
        <w:pStyle w:val="Heading1"/>
      </w:pPr>
      <w:r>
        <w:t xml:space="preserve">Question 2D</w:t>
      </w:r>
    </w:p>
    <w:p>
      <w:pPr>
        <w:pStyle w:val="FirstParagraph"/>
      </w:pPr>
      <w:r>
        <w:drawing>
          <wp:inline>
            <wp:extent cx="3060833" cy="2127183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2d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833" cy="212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converting to laplase domain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  <m:r>
              <m:t>C</m:t>
            </m:r>
          </m:den>
        </m:f>
        <m:r>
          <m:rPr>
            <m:sty m:val="p"/>
          </m:rPr>
          <m:t>,</m:t>
        </m:r>
        <m:sSub>
          <m:e>
            <m:r>
              <m:t>L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s</m:t>
        </m:r>
        <m:r>
          <m:t>L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V</m:t>
                        </m:r>
                      </m:e>
                      <m:sub>
                        <m:r>
                          <m:t>o</m:t>
                        </m:r>
                        <m:r>
                          <m:t>u</m:t>
                        </m:r>
                        <m:r>
                          <m:t>t</m:t>
                        </m:r>
                      </m:sub>
                    </m:sSub>
                  </m:num>
                  <m:den>
                    <m:sSub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s</m:t>
                    </m:r>
                    <m:r>
                      <m:t>L</m:t>
                    </m:r>
                  </m:num>
                  <m:den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s</m:t>
                        </m:r>
                        <m:r>
                          <m:t>C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L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V</m:t>
                        </m:r>
                      </m:e>
                      <m:sub>
                        <m:r>
                          <m:t>o</m:t>
                        </m:r>
                        <m:r>
                          <m:t>u</m:t>
                        </m:r>
                        <m:r>
                          <m:t>t</m:t>
                        </m:r>
                      </m:sub>
                    </m:sSub>
                  </m:num>
                  <m:den>
                    <m:sSub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L</m:t>
                    </m:r>
                    <m:r>
                      <m:t>C</m:t>
                    </m:r>
                  </m:num>
                  <m:den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L</m:t>
                    </m:r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L</m:t>
                    </m:r>
                    <m:r>
                      <m:t>C</m:t>
                    </m:r>
                  </m:num>
                  <m:den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L</m:t>
                    </m:r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12</m:t>
                        </m:r>
                      </m:sup>
                    </m:sSup>
                  </m:num>
                  <m:den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12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This is a second order and dynamic system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2023-04-08T05:40:36Z</dcterms:created>
  <dcterms:modified xsi:type="dcterms:W3CDTF">2023-04-08T05:40:36Z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