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56794" w14:textId="3219422D" w:rsidR="000C1CF8" w:rsidRDefault="000C1CF8" w:rsidP="000C1CF8">
      <w:pPr>
        <w:pStyle w:val="Heading1"/>
        <w:jc w:val="center"/>
      </w:pPr>
      <w:r>
        <w:t>AI Usage DISCLOSURE FORM</w:t>
      </w:r>
    </w:p>
    <w:p w14:paraId="6A7B07A9" w14:textId="4DA72A0F" w:rsidR="00D479DB" w:rsidRDefault="00000000" w:rsidP="000C1CF8">
      <w:pPr>
        <w:pStyle w:val="Heading1"/>
        <w:spacing w:line="360" w:lineRule="auto"/>
      </w:pPr>
      <w:r>
        <w:t>1. Team Details</w:t>
      </w:r>
    </w:p>
    <w:p w14:paraId="0CE1D815" w14:textId="77777777" w:rsidR="00D479DB" w:rsidRDefault="00000000" w:rsidP="000C1CF8">
      <w:pPr>
        <w:spacing w:after="0" w:line="360" w:lineRule="auto"/>
      </w:pPr>
      <w:r>
        <w:rPr>
          <w:b/>
        </w:rPr>
        <w:t xml:space="preserve">Team Name: </w:t>
      </w:r>
      <w:r>
        <w:t>CognitiveOps</w:t>
      </w:r>
    </w:p>
    <w:p w14:paraId="4F2B5081" w14:textId="624F7FFE" w:rsidR="00D479DB" w:rsidRDefault="00000000" w:rsidP="000C1CF8">
      <w:pPr>
        <w:spacing w:after="0" w:line="360" w:lineRule="auto"/>
      </w:pPr>
      <w:r>
        <w:rPr>
          <w:b/>
        </w:rPr>
        <w:t xml:space="preserve">Project / Product Name: </w:t>
      </w:r>
      <w:r>
        <w:t xml:space="preserve">Multi-Agent Semantic Threat Evaluation and Reconstruction </w:t>
      </w:r>
    </w:p>
    <w:p w14:paraId="4BBC4B84" w14:textId="77777777" w:rsidR="00D479DB" w:rsidRDefault="00000000" w:rsidP="000C1CF8">
      <w:pPr>
        <w:spacing w:after="0" w:line="360" w:lineRule="auto"/>
      </w:pPr>
      <w:r>
        <w:rPr>
          <w:b/>
        </w:rPr>
        <w:t xml:space="preserve">Organization / Institution: </w:t>
      </w:r>
      <w:r>
        <w:t>RV COLLEGE OF ENGINEERING</w:t>
      </w:r>
    </w:p>
    <w:p w14:paraId="11A9DAF3" w14:textId="77777777" w:rsidR="00D479DB" w:rsidRDefault="00000000" w:rsidP="000C1CF8">
      <w:pPr>
        <w:spacing w:after="0" w:line="360" w:lineRule="auto"/>
      </w:pPr>
      <w:r>
        <w:rPr>
          <w:b/>
        </w:rPr>
        <w:t xml:space="preserve">Submission Date: </w:t>
      </w:r>
      <w:r>
        <w:t>08-05-2026</w:t>
      </w:r>
    </w:p>
    <w:p w14:paraId="3C416782" w14:textId="77777777" w:rsidR="00D479DB" w:rsidRDefault="00000000" w:rsidP="000C1CF8">
      <w:pPr>
        <w:pStyle w:val="Heading1"/>
        <w:spacing w:line="360" w:lineRule="auto"/>
      </w:pPr>
      <w:r>
        <w:t>2. AI Usage Declaration</w:t>
      </w:r>
    </w:p>
    <w:p w14:paraId="342CA7CA" w14:textId="77777777" w:rsidR="00D479DB" w:rsidRDefault="00000000" w:rsidP="000C1CF8">
      <w:pPr>
        <w:spacing w:after="0" w:line="360" w:lineRule="auto"/>
      </w:pPr>
      <w:r>
        <w:t>Did your team use any Artificial Intelligence (AI) in developing this project?</w:t>
      </w:r>
      <w:r>
        <w:rPr>
          <w:b/>
        </w:rPr>
        <w:br/>
        <w:t>YES</w:t>
      </w:r>
    </w:p>
    <w:p w14:paraId="302DC7C0" w14:textId="77777777" w:rsidR="00D479DB" w:rsidRDefault="00000000" w:rsidP="000C1CF8">
      <w:pPr>
        <w:pStyle w:val="Heading1"/>
        <w:spacing w:line="360" w:lineRule="auto"/>
      </w:pPr>
      <w:r>
        <w:t>3. Purpose of AI Usage (Brief Details)</w:t>
      </w:r>
    </w:p>
    <w:p w14:paraId="6754E2A5" w14:textId="77777777" w:rsidR="00D479DB" w:rsidRDefault="00000000" w:rsidP="000C1CF8">
      <w:pPr>
        <w:pStyle w:val="ListBullet"/>
        <w:spacing w:after="0" w:line="360" w:lineRule="auto"/>
      </w:pPr>
      <w:r>
        <w:rPr>
          <w:b/>
        </w:rPr>
        <w:t xml:space="preserve">Idea generation / brainstorming: </w:t>
      </w:r>
      <w:r>
        <w:t>Used for conceptualizing multi-agent orchestration and identifying SOC analyst pain points.</w:t>
      </w:r>
    </w:p>
    <w:p w14:paraId="3E87C23C" w14:textId="77777777" w:rsidR="00D479DB" w:rsidRDefault="00000000" w:rsidP="000C1CF8">
      <w:pPr>
        <w:pStyle w:val="ListBullet"/>
        <w:spacing w:after="0" w:line="360" w:lineRule="auto"/>
      </w:pPr>
      <w:r>
        <w:rPr>
          <w:b/>
        </w:rPr>
        <w:t xml:space="preserve">Code generation or assistance: </w:t>
      </w:r>
      <w:r>
        <w:t>Used for developing Python ingestion daemons, FastAPI services, and OpenClaw SKILL.md contracts.</w:t>
      </w:r>
    </w:p>
    <w:p w14:paraId="79336005" w14:textId="77777777" w:rsidR="00D479DB" w:rsidRDefault="00000000" w:rsidP="000C1CF8">
      <w:pPr>
        <w:pStyle w:val="ListBullet"/>
        <w:spacing w:after="0" w:line="360" w:lineRule="auto"/>
      </w:pPr>
      <w:r>
        <w:rPr>
          <w:b/>
        </w:rPr>
        <w:t xml:space="preserve">UI / UX design: </w:t>
      </w:r>
      <w:r>
        <w:t>Assistance in designing the Cytoscape.js knowledge graph visualization and Telegram alert formatting.</w:t>
      </w:r>
    </w:p>
    <w:p w14:paraId="42F7930E" w14:textId="77777777" w:rsidR="00D479DB" w:rsidRDefault="00000000" w:rsidP="000C1CF8">
      <w:pPr>
        <w:pStyle w:val="ListBullet"/>
        <w:spacing w:after="0" w:line="360" w:lineRule="auto"/>
      </w:pPr>
      <w:r>
        <w:rPr>
          <w:b/>
        </w:rPr>
        <w:t xml:space="preserve">Content creation: </w:t>
      </w:r>
      <w:r>
        <w:t>Used for synthesizing natural-language forensic narratives and technical documentation.</w:t>
      </w:r>
    </w:p>
    <w:p w14:paraId="2ED16803" w14:textId="77777777" w:rsidR="00D479DB" w:rsidRDefault="00000000" w:rsidP="000C1CF8">
      <w:pPr>
        <w:pStyle w:val="ListBullet"/>
        <w:spacing w:after="0" w:line="360" w:lineRule="auto"/>
      </w:pPr>
      <w:r>
        <w:rPr>
          <w:b/>
        </w:rPr>
        <w:t xml:space="preserve">Data analysis: </w:t>
      </w:r>
      <w:r>
        <w:t>Core use in semantic correlation, vector similarity search, and MITRE ATT&amp;CK taxonomy mapping.</w:t>
      </w:r>
    </w:p>
    <w:p w14:paraId="32901275" w14:textId="77777777" w:rsidR="00D479DB" w:rsidRDefault="00000000" w:rsidP="000C1CF8">
      <w:pPr>
        <w:pStyle w:val="ListBullet"/>
        <w:spacing w:after="0" w:line="360" w:lineRule="auto"/>
      </w:pPr>
      <w:r>
        <w:rPr>
          <w:b/>
        </w:rPr>
        <w:t xml:space="preserve">Testing / debugging: </w:t>
      </w:r>
      <w:r>
        <w:t>Used for generating synthetic attack scenarios (web shell, DNS tunneling) for system validation.</w:t>
      </w:r>
    </w:p>
    <w:p w14:paraId="5C20E466" w14:textId="77777777" w:rsidR="00D479DB" w:rsidRDefault="00000000" w:rsidP="000C1CF8">
      <w:pPr>
        <w:pStyle w:val="Heading1"/>
        <w:spacing w:line="360" w:lineRule="auto"/>
      </w:pPr>
      <w:r>
        <w:t>4. Feature Origin Classification</w:t>
      </w:r>
    </w:p>
    <w:p w14:paraId="74E70B59" w14:textId="77777777" w:rsidR="00D479DB" w:rsidRDefault="00000000" w:rsidP="000C1CF8">
      <w:pPr>
        <w:pStyle w:val="Heading2"/>
        <w:spacing w:line="360" w:lineRule="auto"/>
      </w:pPr>
      <w:r>
        <w:t>Feature 1: Semantic Correlation &amp; Threat Reconstruction</w:t>
      </w:r>
    </w:p>
    <w:p w14:paraId="5EAB3D8E" w14:textId="77777777" w:rsidR="00D479DB" w:rsidRDefault="00000000" w:rsidP="000C1CF8">
      <w:pPr>
        <w:spacing w:after="0" w:line="360" w:lineRule="auto"/>
      </w:pPr>
      <w:r>
        <w:rPr>
          <w:b/>
        </w:rPr>
        <w:t xml:space="preserve">Self-Generated/AI-Generated/Both: </w:t>
      </w:r>
      <w:r>
        <w:t>Both</w:t>
      </w:r>
    </w:p>
    <w:p w14:paraId="6A6563E6" w14:textId="77777777" w:rsidR="00D479DB" w:rsidRDefault="00000000" w:rsidP="000C1CF8">
      <w:pPr>
        <w:spacing w:after="0" w:line="360" w:lineRule="auto"/>
      </w:pPr>
      <w:r>
        <w:rPr>
          <w:b/>
        </w:rPr>
        <w:lastRenderedPageBreak/>
        <w:t xml:space="preserve">Description: </w:t>
      </w:r>
      <w:r>
        <w:t>Utilizes BAAI/BGE-m3 for log embeddings and Qwen 2.5 via Ollama for narrative synthesis. The team developed the 'Synthetic Intent Translation' mechanism to normalize raw logs into natural language before AI processing. AI generated the forensic narratives based on human-defined Pydantic schemas and validation logic.</w:t>
      </w:r>
    </w:p>
    <w:p w14:paraId="4EB65D4C" w14:textId="77777777" w:rsidR="00D479DB" w:rsidRDefault="00000000" w:rsidP="000C1CF8">
      <w:pPr>
        <w:pStyle w:val="Heading2"/>
        <w:spacing w:line="360" w:lineRule="auto"/>
      </w:pPr>
      <w:r>
        <w:t>Feature 2: MITRE ATT&amp;CK Mapping</w:t>
      </w:r>
    </w:p>
    <w:p w14:paraId="45261848" w14:textId="77777777" w:rsidR="00D479DB" w:rsidRDefault="00000000" w:rsidP="000C1CF8">
      <w:pPr>
        <w:spacing w:after="0" w:line="360" w:lineRule="auto"/>
      </w:pPr>
      <w:r>
        <w:rPr>
          <w:b/>
        </w:rPr>
        <w:t xml:space="preserve">Self-Generated/AI-Generated/Both: </w:t>
      </w:r>
      <w:r>
        <w:t>Both</w:t>
      </w:r>
    </w:p>
    <w:p w14:paraId="617E5CAB" w14:textId="77777777" w:rsidR="00D479DB" w:rsidRDefault="00000000" w:rsidP="000C1CF8">
      <w:pPr>
        <w:spacing w:after="0" w:line="360" w:lineRule="auto"/>
      </w:pPr>
      <w:r>
        <w:rPr>
          <w:b/>
        </w:rPr>
        <w:t xml:space="preserve">Description: </w:t>
      </w:r>
      <w:r>
        <w:t>AI (Qwen 2.5) identifies Tactic and Technique IDs from a provided reference table based on observed behavior. The reference table and the 'mitre_technique_hint' logic in the ingestion layer were self-generated to ground the AI's output in industry-standard taxonomy.</w:t>
      </w:r>
    </w:p>
    <w:p w14:paraId="47B5F625" w14:textId="77777777" w:rsidR="00D479DB" w:rsidRDefault="00000000" w:rsidP="000C1CF8">
      <w:pPr>
        <w:pStyle w:val="Heading1"/>
        <w:spacing w:line="360" w:lineRule="auto"/>
      </w:pPr>
      <w:r>
        <w:t>5. Ethical &amp; Compliance Confirmation</w:t>
      </w:r>
    </w:p>
    <w:p w14:paraId="2AB0C41B" w14:textId="77777777" w:rsidR="00D479DB" w:rsidRDefault="00000000" w:rsidP="000C1CF8">
      <w:pPr>
        <w:pStyle w:val="ListBullet"/>
        <w:spacing w:after="0" w:line="360" w:lineRule="auto"/>
      </w:pPr>
      <w:r>
        <w:t>AI usage complies with guidelines and policies: YES</w:t>
      </w:r>
    </w:p>
    <w:p w14:paraId="5A601167" w14:textId="77777777" w:rsidR="00D479DB" w:rsidRDefault="00000000" w:rsidP="000C1CF8">
      <w:pPr>
        <w:pStyle w:val="ListBullet"/>
        <w:spacing w:after="0" w:line="360" w:lineRule="auto"/>
      </w:pPr>
      <w:r>
        <w:t>No proprietary or copyrighted data misused: I AGREE</w:t>
      </w:r>
    </w:p>
    <w:p w14:paraId="32889534" w14:textId="77777777" w:rsidR="00D479DB" w:rsidRDefault="00000000" w:rsidP="000C1CF8">
      <w:pPr>
        <w:pStyle w:val="Heading1"/>
        <w:spacing w:line="360" w:lineRule="auto"/>
      </w:pPr>
      <w:r>
        <w:t>6. Declaration &amp; Sign-Off</w:t>
      </w:r>
    </w:p>
    <w:p w14:paraId="3CD0BE3D" w14:textId="647804EE" w:rsidR="00D479DB" w:rsidRDefault="00000000" w:rsidP="000C1CF8">
      <w:pPr>
        <w:spacing w:after="0" w:line="360" w:lineRule="auto"/>
      </w:pPr>
      <w:r>
        <w:t xml:space="preserve">Name of Team Representative: </w:t>
      </w:r>
      <w:r w:rsidR="008B34D7" w:rsidRPr="008B34D7">
        <w:t>Sujith D K</w:t>
      </w:r>
    </w:p>
    <w:p w14:paraId="7D27688E" w14:textId="5034B68D" w:rsidR="000C1CF8" w:rsidRDefault="000C1CF8" w:rsidP="000C1CF8">
      <w:pPr>
        <w:spacing w:after="0" w:line="360" w:lineRule="auto"/>
      </w:pPr>
      <w:r>
        <w:t>Role: System Architecture Design and implementation</w:t>
      </w:r>
    </w:p>
    <w:p w14:paraId="51BE7EA2" w14:textId="3E4AD373" w:rsidR="00D479DB" w:rsidRDefault="00000000" w:rsidP="000C1CF8">
      <w:pPr>
        <w:spacing w:after="0" w:line="360" w:lineRule="auto"/>
      </w:pPr>
      <w:r>
        <w:t xml:space="preserve">Signature: </w:t>
      </w:r>
      <w:r w:rsidR="008B34D7" w:rsidRPr="008B34D7">
        <w:t>Sujith D K</w:t>
      </w:r>
    </w:p>
    <w:p w14:paraId="140CDBFB" w14:textId="77777777" w:rsidR="00D479DB" w:rsidRDefault="00000000" w:rsidP="000C1CF8">
      <w:pPr>
        <w:spacing w:after="0" w:line="360" w:lineRule="auto"/>
      </w:pPr>
      <w:r>
        <w:t>Date: 08-05-2026</w:t>
      </w:r>
    </w:p>
    <w:sectPr w:rsidR="00D479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1871361">
    <w:abstractNumId w:val="8"/>
  </w:num>
  <w:num w:numId="2" w16cid:durableId="1055199384">
    <w:abstractNumId w:val="6"/>
  </w:num>
  <w:num w:numId="3" w16cid:durableId="1588539750">
    <w:abstractNumId w:val="5"/>
  </w:num>
  <w:num w:numId="4" w16cid:durableId="897325828">
    <w:abstractNumId w:val="4"/>
  </w:num>
  <w:num w:numId="5" w16cid:durableId="1021054171">
    <w:abstractNumId w:val="7"/>
  </w:num>
  <w:num w:numId="6" w16cid:durableId="2140957409">
    <w:abstractNumId w:val="3"/>
  </w:num>
  <w:num w:numId="7" w16cid:durableId="1284456251">
    <w:abstractNumId w:val="2"/>
  </w:num>
  <w:num w:numId="8" w16cid:durableId="1584333993">
    <w:abstractNumId w:val="1"/>
  </w:num>
  <w:num w:numId="9" w16cid:durableId="194052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CF8"/>
    <w:rsid w:val="0015074B"/>
    <w:rsid w:val="0029639D"/>
    <w:rsid w:val="00304ECD"/>
    <w:rsid w:val="00326F90"/>
    <w:rsid w:val="005646B6"/>
    <w:rsid w:val="007078EE"/>
    <w:rsid w:val="008B34D7"/>
    <w:rsid w:val="00AA1D8D"/>
    <w:rsid w:val="00B47730"/>
    <w:rsid w:val="00CB0664"/>
    <w:rsid w:val="00D479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58E6F"/>
  <w14:defaultImageDpi w14:val="300"/>
  <w15:docId w15:val="{6D1004D5-718E-44D9-A24B-7501DAC98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Sujith D K</cp:lastModifiedBy>
  <cp:revision>4</cp:revision>
  <dcterms:created xsi:type="dcterms:W3CDTF">2026-05-08T18:42:00Z</dcterms:created>
  <dcterms:modified xsi:type="dcterms:W3CDTF">2026-05-08T18:57:00Z</dcterms:modified>
  <cp:category/>
</cp:coreProperties>
</file>