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4B28" w:rsidRPr="00005170" w:rsidRDefault="0061149F">
      <w:pPr>
        <w:rPr>
          <w:b/>
        </w:rPr>
      </w:pPr>
      <w:r w:rsidRPr="00005170">
        <w:rPr>
          <w:b/>
        </w:rPr>
        <w:t>Q1. What is the relationship between classes and modules?</w:t>
      </w:r>
    </w:p>
    <w:p w:rsidR="00AC4B28" w:rsidRDefault="00AC4B28"/>
    <w:p w:rsidR="00AC4B28" w:rsidRPr="00005170" w:rsidRDefault="00005170">
      <w:r w:rsidRPr="00005170">
        <w:t>Modules are collections of methods and constants. They cannot generate instances. Classes may generate instances (objects), and have per-instance state (instance variables). A class may inherit from another class, but not from a module. A module may not inherit from anything, Modules may be mixed in to classes and other modules., Classes, however, cannot be mixed in to anything.</w:t>
      </w:r>
    </w:p>
    <w:p w:rsidR="00005170" w:rsidRPr="00005170" w:rsidRDefault="00005170"/>
    <w:p w:rsidR="00005170" w:rsidRPr="00005170" w:rsidRDefault="00005170">
      <w:r w:rsidRPr="00005170">
        <w:t>Import Math ## Module.</w:t>
      </w:r>
    </w:p>
    <w:p w:rsidR="00005170" w:rsidRDefault="00005170">
      <w:r w:rsidRPr="00005170">
        <w:t>Class c:pass</w:t>
      </w:r>
    </w:p>
    <w:p w:rsidR="00AC4B28" w:rsidRDefault="00AC4B28"/>
    <w:p w:rsidR="00AC4B28" w:rsidRPr="00005170" w:rsidRDefault="0061149F">
      <w:pPr>
        <w:rPr>
          <w:b/>
        </w:rPr>
      </w:pPr>
      <w:r w:rsidRPr="00005170">
        <w:rPr>
          <w:b/>
        </w:rPr>
        <w:t>Q2. How do you make instances and classes?</w:t>
      </w:r>
    </w:p>
    <w:p w:rsidR="00AC4B28" w:rsidRDefault="00AC4B28"/>
    <w:p w:rsidR="00005170" w:rsidRDefault="00005170" w:rsidP="00005170">
      <w:r w:rsidRPr="00005170">
        <w:t xml:space="preserve">Instance − An individual object of a certain class. An object </w:t>
      </w:r>
      <w:r>
        <w:t xml:space="preserve">fuel_type </w:t>
      </w:r>
      <w:r w:rsidRPr="00005170">
        <w:t xml:space="preserve"> that belongs to a class </w:t>
      </w:r>
      <w:r>
        <w:t>Car</w:t>
      </w:r>
      <w:r w:rsidRPr="00005170">
        <w:t xml:space="preserve">, for example, is an instance of the class </w:t>
      </w:r>
      <w:r>
        <w:t>Car</w:t>
      </w:r>
    </w:p>
    <w:p w:rsidR="00005170" w:rsidRPr="00005170" w:rsidRDefault="00005170" w:rsidP="00005170">
      <w:r w:rsidRPr="00005170">
        <w:t>Instance variable − A variable that is defined inside a method and belongs only to the current instance of a class.</w:t>
      </w:r>
    </w:p>
    <w:p w:rsidR="00005170" w:rsidRDefault="00005170" w:rsidP="00005170">
      <w:pPr>
        <w:pStyle w:val="NormalWeb"/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</w:p>
    <w:p w:rsidR="00005170" w:rsidRPr="00005170" w:rsidRDefault="00005170" w:rsidP="00005170">
      <w:r w:rsidRPr="00005170">
        <w:t>class Car:</w:t>
      </w:r>
    </w:p>
    <w:p w:rsidR="00005170" w:rsidRPr="00005170" w:rsidRDefault="00005170" w:rsidP="00005170">
      <w:r w:rsidRPr="00005170">
        <w:t xml:space="preserve">   def __init__(self,</w:t>
      </w:r>
      <w:r>
        <w:t>fuel_type</w:t>
      </w:r>
      <w:r w:rsidRPr="00005170">
        <w:t>,</w:t>
      </w:r>
      <w:r>
        <w:t>model</w:t>
      </w:r>
      <w:r w:rsidRPr="00005170">
        <w:t>):</w:t>
      </w:r>
    </w:p>
    <w:p w:rsidR="00005170" w:rsidRPr="00005170" w:rsidRDefault="00005170" w:rsidP="00005170">
      <w:r w:rsidRPr="00005170">
        <w:t xml:space="preserve">      self</w:t>
      </w:r>
      <w:r>
        <w:t>,.ft</w:t>
      </w:r>
      <w:r w:rsidRPr="00005170">
        <w:t xml:space="preserve"> = </w:t>
      </w:r>
      <w:r>
        <w:t>fuel_type</w:t>
      </w:r>
    </w:p>
    <w:p w:rsidR="00005170" w:rsidRPr="00005170" w:rsidRDefault="00005170" w:rsidP="00005170">
      <w:r w:rsidRPr="00005170">
        <w:t xml:space="preserve">      self.</w:t>
      </w:r>
      <w:r>
        <w:t>mod</w:t>
      </w:r>
      <w:r w:rsidRPr="00005170">
        <w:t xml:space="preserve"> =</w:t>
      </w:r>
      <w:r>
        <w:t xml:space="preserve"> model</w:t>
      </w:r>
    </w:p>
    <w:p w:rsidR="00005170" w:rsidRDefault="00005170" w:rsidP="00005170">
      <w:r w:rsidRPr="00005170">
        <w:t xml:space="preserve">      </w:t>
      </w:r>
    </w:p>
    <w:p w:rsidR="00005170" w:rsidRDefault="00005170" w:rsidP="00005170">
      <w:r>
        <w:t>innova = Car(Petrol,2022)</w:t>
      </w:r>
    </w:p>
    <w:p w:rsidR="00005170" w:rsidRDefault="00005170" w:rsidP="00005170">
      <w:r>
        <w:t>innova.model // 2022</w:t>
      </w:r>
    </w:p>
    <w:p w:rsidR="00AC4B28" w:rsidRDefault="00AC4B28"/>
    <w:p w:rsidR="00005170" w:rsidRDefault="00005170"/>
    <w:p w:rsidR="00AC4B28" w:rsidRPr="00005170" w:rsidRDefault="0061149F">
      <w:pPr>
        <w:rPr>
          <w:b/>
        </w:rPr>
      </w:pPr>
      <w:r w:rsidRPr="00005170">
        <w:rPr>
          <w:b/>
        </w:rPr>
        <w:t>Q3. Where and how should be class attributes created?</w:t>
      </w:r>
    </w:p>
    <w:p w:rsidR="00AC4B28" w:rsidRDefault="00AC4B28"/>
    <w:p w:rsidR="00005170" w:rsidRPr="00005170" w:rsidRDefault="00005170">
      <w:r>
        <w:t xml:space="preserve"> </w:t>
      </w:r>
      <w:hyperlink r:id="rId7" w:history="1">
        <w:r w:rsidRPr="00005170">
          <w:rPr>
            <w:b/>
          </w:rPr>
          <w:t>Class attributes</w:t>
        </w:r>
      </w:hyperlink>
      <w:r w:rsidRPr="00005170">
        <w:t xml:space="preserve"> belong to the class itself they will be shared by all the instances. Such attributes are defined in the class body parts usually at the top. </w:t>
      </w:r>
      <w:r>
        <w:t> A</w:t>
      </w:r>
      <w:r w:rsidRPr="00005170">
        <w:t>ll object refer to single copy</w:t>
      </w:r>
    </w:p>
    <w:p w:rsidR="00005170" w:rsidRPr="00005170" w:rsidRDefault="00005170"/>
    <w:p w:rsidR="00005170" w:rsidRPr="00005170" w:rsidRDefault="00005170" w:rsidP="00005170">
      <w:r w:rsidRPr="00005170">
        <w:t>class classattr:</w:t>
      </w:r>
    </w:p>
    <w:p w:rsidR="00005170" w:rsidRPr="00005170" w:rsidRDefault="00005170" w:rsidP="00005170">
      <w:r w:rsidRPr="00005170">
        <w:t>    cnt = 0     # class attribute</w:t>
      </w:r>
    </w:p>
    <w:p w:rsidR="00005170" w:rsidRPr="00005170" w:rsidRDefault="00005170" w:rsidP="00005170">
      <w:r w:rsidRPr="00005170">
        <w:t xml:space="preserve">    def inc(self):</w:t>
      </w:r>
    </w:p>
    <w:p w:rsidR="00005170" w:rsidRPr="00005170" w:rsidRDefault="00005170" w:rsidP="00005170">
      <w:r w:rsidRPr="00005170">
        <w:t>        classattr.cnt += 1</w:t>
      </w:r>
    </w:p>
    <w:p w:rsidR="00005170" w:rsidRPr="00005170" w:rsidRDefault="00005170" w:rsidP="00005170">
      <w:r w:rsidRPr="00005170">
        <w:t>  </w:t>
      </w:r>
    </w:p>
    <w:p w:rsidR="00005170" w:rsidRPr="00005170" w:rsidRDefault="00005170" w:rsidP="00005170">
      <w:r w:rsidRPr="00005170">
        <w:t>x = classattr()</w:t>
      </w:r>
    </w:p>
    <w:p w:rsidR="00005170" w:rsidRPr="00005170" w:rsidRDefault="00005170" w:rsidP="00005170">
      <w:r w:rsidRPr="00005170">
        <w:t>x. inc()        </w:t>
      </w:r>
    </w:p>
    <w:p w:rsidR="00005170" w:rsidRPr="00005170" w:rsidRDefault="00005170" w:rsidP="00005170">
      <w:r w:rsidRPr="00005170">
        <w:t>print(x.cnt)</w:t>
      </w:r>
    </w:p>
    <w:p w:rsidR="00005170" w:rsidRPr="00005170" w:rsidRDefault="00005170" w:rsidP="00005170">
      <w:r w:rsidRPr="00005170">
        <w:t>s1 = sampleclass()</w:t>
      </w:r>
    </w:p>
    <w:p w:rsidR="00005170" w:rsidRPr="00005170" w:rsidRDefault="00005170" w:rsidP="00005170">
      <w:r w:rsidRPr="00005170">
        <w:t>s1.increase()</w:t>
      </w:r>
    </w:p>
    <w:p w:rsidR="00005170" w:rsidRPr="00005170" w:rsidRDefault="00005170" w:rsidP="00005170">
      <w:r w:rsidRPr="00005170">
        <w:t>print(s1.count)</w:t>
      </w:r>
    </w:p>
    <w:p w:rsidR="00005170" w:rsidRPr="00005170" w:rsidRDefault="00005170" w:rsidP="00005170">
      <w:r w:rsidRPr="00005170">
        <w:t>s2 = sampleclass()</w:t>
      </w:r>
    </w:p>
    <w:p w:rsidR="00005170" w:rsidRPr="00005170" w:rsidRDefault="00005170" w:rsidP="00005170">
      <w:r w:rsidRPr="00005170">
        <w:t>s2.increase()</w:t>
      </w:r>
    </w:p>
    <w:p w:rsidR="00005170" w:rsidRPr="00005170" w:rsidRDefault="00005170" w:rsidP="00005170">
      <w:r w:rsidRPr="00005170">
        <w:t>print(s2.count)</w:t>
      </w:r>
    </w:p>
    <w:p w:rsidR="00005170" w:rsidRPr="00005170" w:rsidRDefault="00005170" w:rsidP="00005170">
      <w:r w:rsidRPr="00005170">
        <w:t>print(classattr.count)</w:t>
      </w:r>
    </w:p>
    <w:p w:rsidR="00005170" w:rsidRPr="00005170" w:rsidRDefault="00005170" w:rsidP="00005170"/>
    <w:p w:rsidR="00005170" w:rsidRPr="00005170" w:rsidRDefault="00005170" w:rsidP="00005170">
      <w:r w:rsidRPr="00005170">
        <w:t>1</w:t>
      </w:r>
    </w:p>
    <w:p w:rsidR="00005170" w:rsidRPr="00005170" w:rsidRDefault="00005170" w:rsidP="00005170">
      <w:r w:rsidRPr="00005170">
        <w:t>2</w:t>
      </w:r>
    </w:p>
    <w:p w:rsidR="00005170" w:rsidRPr="00005170" w:rsidRDefault="00005170" w:rsidP="00005170">
      <w:r w:rsidRPr="00005170">
        <w:t>2</w:t>
      </w:r>
    </w:p>
    <w:p w:rsidR="00005170" w:rsidRDefault="00005170" w:rsidP="00005170">
      <w:pPr>
        <w:rPr>
          <w:rFonts w:ascii="Courier New" w:hAnsi="Courier New" w:cs="Courier New"/>
          <w:color w:val="273239"/>
          <w:spacing w:val="2"/>
        </w:rPr>
      </w:pPr>
    </w:p>
    <w:p w:rsidR="00005170" w:rsidRPr="00005170" w:rsidRDefault="00005170" w:rsidP="00005170">
      <w:r w:rsidRPr="00D672A9">
        <w:rPr>
          <w:b/>
        </w:rPr>
        <w:t>Instancr Attributes</w:t>
      </w:r>
      <w:r w:rsidR="00D672A9">
        <w:t xml:space="preserve"> </w:t>
      </w:r>
      <w:r w:rsidRPr="00005170">
        <w:t>are not shared by objects. Every object has its own copy of the instance attribute </w:t>
      </w:r>
    </w:p>
    <w:p w:rsidR="00005170" w:rsidRPr="00005170" w:rsidRDefault="00005170" w:rsidP="00005170"/>
    <w:p w:rsidR="00005170" w:rsidRPr="00005170" w:rsidRDefault="00005170" w:rsidP="00005170">
      <w:r w:rsidRPr="00005170">
        <w:t>class Car:</w:t>
      </w:r>
    </w:p>
    <w:p w:rsidR="00005170" w:rsidRPr="00005170" w:rsidRDefault="00005170" w:rsidP="00005170">
      <w:r w:rsidRPr="00005170">
        <w:t xml:space="preserve">   def __init__(self,</w:t>
      </w:r>
      <w:r>
        <w:t>fuel_type</w:t>
      </w:r>
      <w:r w:rsidRPr="00005170">
        <w:t>,</w:t>
      </w:r>
      <w:r>
        <w:t>model</w:t>
      </w:r>
      <w:r w:rsidRPr="00005170">
        <w:t>):</w:t>
      </w:r>
    </w:p>
    <w:p w:rsidR="00005170" w:rsidRPr="00005170" w:rsidRDefault="00005170" w:rsidP="00005170">
      <w:r w:rsidRPr="00005170">
        <w:t xml:space="preserve">      self</w:t>
      </w:r>
      <w:r>
        <w:t>,.ft</w:t>
      </w:r>
      <w:r w:rsidRPr="00005170">
        <w:t xml:space="preserve"> = </w:t>
      </w:r>
      <w:r>
        <w:t>fuel_type</w:t>
      </w:r>
    </w:p>
    <w:p w:rsidR="00005170" w:rsidRPr="00005170" w:rsidRDefault="00005170" w:rsidP="00005170">
      <w:r w:rsidRPr="00005170">
        <w:t xml:space="preserve">      self.</w:t>
      </w:r>
      <w:r>
        <w:t>mod</w:t>
      </w:r>
      <w:r w:rsidRPr="00005170">
        <w:t xml:space="preserve"> =</w:t>
      </w:r>
      <w:r>
        <w:t xml:space="preserve"> model</w:t>
      </w:r>
    </w:p>
    <w:p w:rsidR="00005170" w:rsidRDefault="00005170" w:rsidP="00005170">
      <w:r>
        <w:t xml:space="preserve"> innova = Car(Petrol,2022)</w:t>
      </w:r>
    </w:p>
    <w:p w:rsidR="00005170" w:rsidRDefault="00005170" w:rsidP="00005170">
      <w:r>
        <w:t>toyoto – Car(Diesel,2011)</w:t>
      </w:r>
    </w:p>
    <w:p w:rsidR="00005170" w:rsidRDefault="00005170" w:rsidP="00005170">
      <w:r>
        <w:t>innova.mod // 2022</w:t>
      </w:r>
    </w:p>
    <w:p w:rsidR="00005170" w:rsidRDefault="00005170" w:rsidP="00005170">
      <w:pPr>
        <w:rPr>
          <w:rFonts w:ascii="Courier New" w:hAnsi="Courier New" w:cs="Courier New"/>
          <w:color w:val="273239"/>
          <w:spacing w:val="2"/>
        </w:rPr>
      </w:pPr>
      <w:r w:rsidRPr="00005170">
        <w:t>toyoto.mod //2011</w:t>
      </w:r>
    </w:p>
    <w:p w:rsidR="00005170" w:rsidRPr="00005170" w:rsidRDefault="00005170" w:rsidP="00005170">
      <w:pPr>
        <w:rPr>
          <w:rFonts w:ascii="Consolas" w:hAnsi="Consolas" w:cs="Consolas"/>
          <w:color w:val="273239"/>
          <w:spacing w:val="2"/>
          <w:sz w:val="24"/>
          <w:szCs w:val="24"/>
        </w:rPr>
      </w:pPr>
    </w:p>
    <w:p w:rsidR="00005170" w:rsidRDefault="00005170"/>
    <w:p w:rsidR="00AC4B28" w:rsidRDefault="00AC4B28"/>
    <w:p w:rsidR="00AC4B28" w:rsidRPr="00D672A9" w:rsidRDefault="00AC4B28">
      <w:pPr>
        <w:rPr>
          <w:b/>
        </w:rPr>
      </w:pPr>
    </w:p>
    <w:p w:rsidR="00AC4B28" w:rsidRPr="00D672A9" w:rsidRDefault="0061149F">
      <w:pPr>
        <w:rPr>
          <w:b/>
        </w:rPr>
      </w:pPr>
      <w:r w:rsidRPr="00D672A9">
        <w:rPr>
          <w:b/>
        </w:rPr>
        <w:t>Q4. Where and how are instance attributes created?</w:t>
      </w:r>
    </w:p>
    <w:p w:rsidR="00AC4B28" w:rsidRDefault="00AC4B28"/>
    <w:p w:rsidR="00AC4B28" w:rsidRPr="00D672A9" w:rsidRDefault="00005170">
      <w:r>
        <w:t xml:space="preserve">    </w:t>
      </w:r>
      <w:r w:rsidRPr="00D672A9">
        <w:t>Defined inside a constructor using the self parameter ,  Specific to object , Accessed using object dot notation e.g. object.instance_attribute , Changing value of instance attribute will not be reflected to other objects.</w:t>
      </w:r>
    </w:p>
    <w:p w:rsidR="00005170" w:rsidRPr="00D672A9" w:rsidRDefault="00005170"/>
    <w:p w:rsidR="00005170" w:rsidRPr="00005170" w:rsidRDefault="00005170" w:rsidP="00005170">
      <w:r w:rsidRPr="00005170">
        <w:t>class Car:</w:t>
      </w:r>
    </w:p>
    <w:p w:rsidR="00005170" w:rsidRPr="00005170" w:rsidRDefault="00005170" w:rsidP="00005170">
      <w:r w:rsidRPr="00005170">
        <w:t xml:space="preserve">   def __init__(self,</w:t>
      </w:r>
      <w:r>
        <w:t>fuel_type</w:t>
      </w:r>
      <w:r w:rsidRPr="00005170">
        <w:t>,</w:t>
      </w:r>
      <w:r>
        <w:t>model</w:t>
      </w:r>
      <w:r w:rsidRPr="00005170">
        <w:t>):</w:t>
      </w:r>
    </w:p>
    <w:p w:rsidR="00005170" w:rsidRPr="00005170" w:rsidRDefault="00005170" w:rsidP="00005170">
      <w:r w:rsidRPr="00005170">
        <w:t xml:space="preserve">      self</w:t>
      </w:r>
      <w:r>
        <w:t>,.ft</w:t>
      </w:r>
      <w:r w:rsidRPr="00005170">
        <w:t xml:space="preserve"> = </w:t>
      </w:r>
      <w:r>
        <w:t>fuel_type</w:t>
      </w:r>
    </w:p>
    <w:p w:rsidR="00005170" w:rsidRPr="00005170" w:rsidRDefault="00005170" w:rsidP="00005170">
      <w:r w:rsidRPr="00005170">
        <w:t xml:space="preserve">      self.</w:t>
      </w:r>
      <w:r>
        <w:t>mod</w:t>
      </w:r>
      <w:r w:rsidRPr="00005170">
        <w:t xml:space="preserve"> =</w:t>
      </w:r>
      <w:r>
        <w:t xml:space="preserve"> model</w:t>
      </w:r>
    </w:p>
    <w:p w:rsidR="00005170" w:rsidRDefault="00005170" w:rsidP="00005170">
      <w:r>
        <w:t xml:space="preserve"> innova = Car(Petrol,2022)</w:t>
      </w:r>
    </w:p>
    <w:p w:rsidR="00005170" w:rsidRDefault="00005170" w:rsidP="00005170">
      <w:r>
        <w:t>toyoto – Car(Diesel,2011)</w:t>
      </w:r>
    </w:p>
    <w:p w:rsidR="00005170" w:rsidRDefault="00005170" w:rsidP="00005170">
      <w:r>
        <w:t>innova.mod // 2022</w:t>
      </w:r>
    </w:p>
    <w:p w:rsidR="00005170" w:rsidRPr="00D672A9" w:rsidRDefault="00005170" w:rsidP="00005170">
      <w:r w:rsidRPr="00005170">
        <w:t>toyoto.mod //2011</w:t>
      </w:r>
    </w:p>
    <w:p w:rsidR="00005170" w:rsidRDefault="00005170"/>
    <w:p w:rsidR="00AC4B28" w:rsidRDefault="00AC4B28"/>
    <w:p w:rsidR="00AC4B28" w:rsidRPr="00D672A9" w:rsidRDefault="0061149F">
      <w:pPr>
        <w:rPr>
          <w:b/>
        </w:rPr>
      </w:pPr>
      <w:r w:rsidRPr="00D672A9">
        <w:rPr>
          <w:b/>
        </w:rPr>
        <w:t>Q5. What does the term "self"</w:t>
      </w:r>
      <w:r w:rsidRPr="00D672A9">
        <w:rPr>
          <w:b/>
        </w:rPr>
        <w:t xml:space="preserve"> in a Python class mean?</w:t>
      </w:r>
    </w:p>
    <w:p w:rsidR="00D672A9" w:rsidRDefault="00D672A9">
      <w:r w:rsidRPr="00D672A9">
        <w:t>The self keyword is used to represent an instance (object) of the given class , Act as a pointer to assign value to the instance attributes and used to access variables that belongs to the class</w:t>
      </w:r>
    </w:p>
    <w:p w:rsidR="00D672A9" w:rsidRDefault="00D672A9"/>
    <w:p w:rsidR="00AC4B28" w:rsidRDefault="00AC4B28"/>
    <w:p w:rsidR="00AC4B28" w:rsidRPr="00D672A9" w:rsidRDefault="0061149F">
      <w:pPr>
        <w:rPr>
          <w:b/>
        </w:rPr>
      </w:pPr>
      <w:r w:rsidRPr="00D672A9">
        <w:rPr>
          <w:b/>
        </w:rPr>
        <w:t>Q6. How does a Python class handle operator overloading?</w:t>
      </w:r>
    </w:p>
    <w:p w:rsidR="00D672A9" w:rsidRDefault="00D672A9">
      <w:r>
        <w:t>Python Will not know how to perform operations based on class Pointers , So Python Special functions we can use to perform the same tasks.</w:t>
      </w:r>
    </w:p>
    <w:p w:rsidR="00D672A9" w:rsidRDefault="00D672A9">
      <w:r>
        <w:t xml:space="preserve">Ex : 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/>
      </w:tblPr>
      <w:tblGrid>
        <w:gridCol w:w="3710"/>
        <w:gridCol w:w="3201"/>
        <w:gridCol w:w="4009"/>
      </w:tblGrid>
      <w:tr w:rsidR="00D672A9" w:rsidRPr="00D672A9" w:rsidTr="00D672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Operator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Expression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Internally</w:t>
            </w:r>
          </w:p>
        </w:tc>
      </w:tr>
      <w:tr w:rsidR="00D672A9" w:rsidRPr="00D672A9" w:rsidTr="00D672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Addition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p1 +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p1.__add__(p2)</w:t>
            </w:r>
          </w:p>
        </w:tc>
      </w:tr>
      <w:tr w:rsidR="00D672A9" w:rsidRPr="00D672A9" w:rsidTr="00D672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Subtraction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p1 -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p1.__sub__(p2)</w:t>
            </w:r>
          </w:p>
        </w:tc>
      </w:tr>
      <w:tr w:rsidR="00D672A9" w:rsidRPr="00D672A9" w:rsidTr="00D672A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Multiplication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p1 * p2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D672A9" w:rsidRPr="00D672A9" w:rsidRDefault="00D672A9" w:rsidP="00D672A9">
            <w:r w:rsidRPr="00D672A9">
              <w:t>p1.__mul__(p2)</w:t>
            </w:r>
          </w:p>
        </w:tc>
      </w:tr>
    </w:tbl>
    <w:p w:rsidR="00D672A9" w:rsidRDefault="00D672A9"/>
    <w:p w:rsidR="00D672A9" w:rsidRPr="00D672A9" w:rsidRDefault="00D672A9" w:rsidP="00D672A9">
      <w:r w:rsidRPr="00D672A9">
        <w:t>class Point:</w:t>
      </w:r>
    </w:p>
    <w:p w:rsidR="00D672A9" w:rsidRPr="00D672A9" w:rsidRDefault="00D672A9" w:rsidP="00D672A9">
      <w:r w:rsidRPr="00D672A9">
        <w:t xml:space="preserve">    def __init__(self, x=0, y=0):</w:t>
      </w:r>
    </w:p>
    <w:p w:rsidR="00D672A9" w:rsidRPr="00D672A9" w:rsidRDefault="00D672A9" w:rsidP="00D672A9">
      <w:r w:rsidRPr="00D672A9">
        <w:t xml:space="preserve">        self.x = x</w:t>
      </w:r>
    </w:p>
    <w:p w:rsidR="00D672A9" w:rsidRPr="00D672A9" w:rsidRDefault="00D672A9" w:rsidP="00D672A9">
      <w:r w:rsidRPr="00D672A9">
        <w:t xml:space="preserve">        self.y = y</w:t>
      </w:r>
    </w:p>
    <w:p w:rsidR="00D672A9" w:rsidRPr="00D672A9" w:rsidRDefault="00D672A9" w:rsidP="00D672A9">
      <w:r w:rsidRPr="00D672A9">
        <w:t>p1 = Point(1, 2)</w:t>
      </w:r>
    </w:p>
    <w:p w:rsidR="00D672A9" w:rsidRPr="00D672A9" w:rsidRDefault="00D672A9" w:rsidP="00D672A9">
      <w:r w:rsidRPr="00D672A9">
        <w:t>p2 = Point(2, 3)</w:t>
      </w:r>
    </w:p>
    <w:p w:rsidR="00D672A9" w:rsidRPr="00D672A9" w:rsidRDefault="00D672A9" w:rsidP="00D672A9">
      <w:r w:rsidRPr="00D672A9">
        <w:t>print(p1+p2)</w:t>
      </w:r>
    </w:p>
    <w:p w:rsidR="00AC4B28" w:rsidRDefault="00AC4B28"/>
    <w:p w:rsidR="00D672A9" w:rsidRDefault="00D672A9">
      <w:r>
        <w:t>Error – Not able to add using this .</w:t>
      </w:r>
    </w:p>
    <w:p w:rsidR="00D672A9" w:rsidRDefault="00D672A9"/>
    <w:p w:rsidR="00D672A9" w:rsidRDefault="00D672A9">
      <w:r>
        <w:t xml:space="preserve">Instead we can use the below : </w:t>
      </w:r>
    </w:p>
    <w:p w:rsidR="00D672A9" w:rsidRPr="00D672A9" w:rsidRDefault="00D672A9" w:rsidP="00D672A9">
      <w:r w:rsidRPr="00D672A9">
        <w:t>class Point:</w:t>
      </w:r>
    </w:p>
    <w:p w:rsidR="00D672A9" w:rsidRPr="00D672A9" w:rsidRDefault="00D672A9" w:rsidP="00D672A9">
      <w:r w:rsidRPr="00D672A9">
        <w:t xml:space="preserve">    def __init__(self, x=0, y=0):</w:t>
      </w:r>
    </w:p>
    <w:p w:rsidR="00D672A9" w:rsidRPr="00D672A9" w:rsidRDefault="00D672A9" w:rsidP="00D672A9">
      <w:r w:rsidRPr="00D672A9">
        <w:t xml:space="preserve">        self.x = x</w:t>
      </w:r>
    </w:p>
    <w:p w:rsidR="00D672A9" w:rsidRPr="00D672A9" w:rsidRDefault="00D672A9" w:rsidP="00D672A9">
      <w:r w:rsidRPr="00D672A9">
        <w:t xml:space="preserve">        self.y = y</w:t>
      </w:r>
    </w:p>
    <w:p w:rsidR="00D672A9" w:rsidRPr="00D672A9" w:rsidRDefault="00D672A9" w:rsidP="00D672A9"/>
    <w:p w:rsidR="00D672A9" w:rsidRPr="00D672A9" w:rsidRDefault="00D672A9" w:rsidP="00D672A9">
      <w:r w:rsidRPr="00D672A9">
        <w:t xml:space="preserve">    def __str__(self):</w:t>
      </w:r>
    </w:p>
    <w:p w:rsidR="00D672A9" w:rsidRPr="00D672A9" w:rsidRDefault="00D672A9" w:rsidP="00D672A9">
      <w:r w:rsidRPr="00D672A9">
        <w:t xml:space="preserve">        return "({0},{1})".format(self.x, self.y)</w:t>
      </w:r>
    </w:p>
    <w:p w:rsidR="00D672A9" w:rsidRPr="00D672A9" w:rsidRDefault="00D672A9" w:rsidP="00D672A9"/>
    <w:p w:rsidR="00D672A9" w:rsidRPr="00D672A9" w:rsidRDefault="00D672A9" w:rsidP="00D672A9">
      <w:r w:rsidRPr="00D672A9">
        <w:t xml:space="preserve">    def __add__(self, other):</w:t>
      </w:r>
    </w:p>
    <w:p w:rsidR="00D672A9" w:rsidRPr="00D672A9" w:rsidRDefault="00D672A9" w:rsidP="00D672A9">
      <w:r w:rsidRPr="00D672A9">
        <w:t xml:space="preserve">        x = self.x + other.x</w:t>
      </w:r>
    </w:p>
    <w:p w:rsidR="00D672A9" w:rsidRPr="00D672A9" w:rsidRDefault="00D672A9" w:rsidP="00D672A9">
      <w:r w:rsidRPr="00D672A9">
        <w:lastRenderedPageBreak/>
        <w:t xml:space="preserve">        y = self.y + other.y</w:t>
      </w:r>
    </w:p>
    <w:p w:rsidR="00D672A9" w:rsidRPr="00D672A9" w:rsidRDefault="00D672A9" w:rsidP="00D672A9">
      <w:r w:rsidRPr="00D672A9">
        <w:t xml:space="preserve">        return Point(x, y)</w:t>
      </w:r>
    </w:p>
    <w:p w:rsidR="00D672A9" w:rsidRPr="00D672A9" w:rsidRDefault="00D672A9" w:rsidP="00D672A9"/>
    <w:p w:rsidR="00D672A9" w:rsidRPr="00D672A9" w:rsidRDefault="00D672A9" w:rsidP="00D672A9"/>
    <w:p w:rsidR="00D672A9" w:rsidRPr="00D672A9" w:rsidRDefault="00D672A9" w:rsidP="00D672A9">
      <w:r w:rsidRPr="00D672A9">
        <w:t>p1 = Point(1, 2)</w:t>
      </w:r>
    </w:p>
    <w:p w:rsidR="00D672A9" w:rsidRPr="00D672A9" w:rsidRDefault="00D672A9" w:rsidP="00D672A9">
      <w:r w:rsidRPr="00D672A9">
        <w:t>p2 = Point(2, 3)</w:t>
      </w:r>
    </w:p>
    <w:p w:rsidR="00D672A9" w:rsidRPr="00D672A9" w:rsidRDefault="00D672A9" w:rsidP="00D672A9"/>
    <w:p w:rsidR="00D672A9" w:rsidRPr="00D672A9" w:rsidRDefault="00D672A9" w:rsidP="00D672A9">
      <w:r w:rsidRPr="00D672A9">
        <w:t>print(p1+p2)</w:t>
      </w:r>
    </w:p>
    <w:p w:rsidR="00D672A9" w:rsidRDefault="00D672A9"/>
    <w:p w:rsidR="00D672A9" w:rsidRDefault="00D672A9"/>
    <w:p w:rsidR="00D672A9" w:rsidRDefault="00D672A9"/>
    <w:p w:rsidR="00AC4B28" w:rsidRPr="00D672A9" w:rsidRDefault="0061149F">
      <w:pPr>
        <w:rPr>
          <w:b/>
        </w:rPr>
      </w:pPr>
      <w:r w:rsidRPr="00D672A9">
        <w:rPr>
          <w:b/>
        </w:rPr>
        <w:t>Q7. When do you consider allowing operator overloading of your classes?</w:t>
      </w:r>
    </w:p>
    <w:p w:rsidR="00AC4B28" w:rsidRDefault="00AC4B28"/>
    <w:p w:rsidR="00AC4B28" w:rsidRDefault="00D672A9">
      <w:r>
        <w:t xml:space="preserve">When we need to perform operations based on </w:t>
      </w:r>
      <w:r w:rsidRPr="00D672A9">
        <w:t>coordinates of the Point object</w:t>
      </w:r>
    </w:p>
    <w:p w:rsidR="00AC4B28" w:rsidRDefault="00AC4B28"/>
    <w:p w:rsidR="00AC4B28" w:rsidRPr="00D672A9" w:rsidRDefault="0061149F">
      <w:pPr>
        <w:rPr>
          <w:b/>
        </w:rPr>
      </w:pPr>
      <w:r w:rsidRPr="00D672A9">
        <w:rPr>
          <w:b/>
        </w:rPr>
        <w:t>Q8. What is the most popular form of operator overloading?</w:t>
      </w:r>
    </w:p>
    <w:p w:rsidR="00D672A9" w:rsidRDefault="00D672A9"/>
    <w:p w:rsidR="00D672A9" w:rsidRDefault="00D672A9">
      <w:r>
        <w:t>--str-- , --add—</w:t>
      </w:r>
    </w:p>
    <w:p w:rsidR="00D672A9" w:rsidRDefault="00D672A9">
      <w:r>
        <w:t>To print the value , to add data which points to different class objects</w:t>
      </w:r>
    </w:p>
    <w:p w:rsidR="00AC4B28" w:rsidRDefault="00AC4B28"/>
    <w:p w:rsidR="00AC4B28" w:rsidRDefault="00AC4B28"/>
    <w:p w:rsidR="00AC4B28" w:rsidRDefault="00AC4B28"/>
    <w:p w:rsidR="00AC4B28" w:rsidRPr="00D672A9" w:rsidRDefault="0061149F">
      <w:pPr>
        <w:rPr>
          <w:b/>
        </w:rPr>
      </w:pPr>
      <w:r w:rsidRPr="00D672A9">
        <w:rPr>
          <w:b/>
        </w:rPr>
        <w:t>Q9. What are the two most important concepts to grasp in order to comprehend Python OOP code?</w:t>
      </w:r>
    </w:p>
    <w:p w:rsidR="00D672A9" w:rsidRDefault="00D672A9"/>
    <w:p w:rsidR="00D672A9" w:rsidRDefault="00D672A9">
      <w:r>
        <w:t xml:space="preserve">Inheritance , Polymorphism </w:t>
      </w:r>
    </w:p>
    <w:sectPr w:rsidR="00D672A9" w:rsidSect="00AC4B2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49F" w:rsidRDefault="0061149F" w:rsidP="00AC4B28">
      <w:r>
        <w:separator/>
      </w:r>
    </w:p>
  </w:endnote>
  <w:endnote w:type="continuationSeparator" w:id="1">
    <w:p w:rsidR="0061149F" w:rsidRDefault="0061149F" w:rsidP="00AC4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149F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49F" w:rsidRDefault="0061149F" w:rsidP="00AC4B28">
      <w:r>
        <w:separator/>
      </w:r>
    </w:p>
  </w:footnote>
  <w:footnote w:type="continuationSeparator" w:id="1">
    <w:p w:rsidR="0061149F" w:rsidRDefault="0061149F" w:rsidP="00AC4B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1149F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81F97"/>
    <w:multiLevelType w:val="hybridMultilevel"/>
    <w:tmpl w:val="244A7144"/>
    <w:lvl w:ilvl="0" w:tplc="B5E0EA76">
      <w:start w:val="1"/>
      <w:numFmt w:val="bullet"/>
      <w:lvlText w:val="●"/>
      <w:lvlJc w:val="left"/>
      <w:pPr>
        <w:ind w:left="720" w:hanging="360"/>
      </w:pPr>
    </w:lvl>
    <w:lvl w:ilvl="1" w:tplc="2D429764">
      <w:start w:val="1"/>
      <w:numFmt w:val="bullet"/>
      <w:lvlText w:val="○"/>
      <w:lvlJc w:val="left"/>
      <w:pPr>
        <w:ind w:left="1440" w:hanging="360"/>
      </w:pPr>
    </w:lvl>
    <w:lvl w:ilvl="2" w:tplc="5B66D5B2">
      <w:start w:val="1"/>
      <w:numFmt w:val="bullet"/>
      <w:lvlText w:val="■"/>
      <w:lvlJc w:val="left"/>
      <w:pPr>
        <w:ind w:left="2160" w:hanging="360"/>
      </w:pPr>
    </w:lvl>
    <w:lvl w:ilvl="3" w:tplc="C5D03F3E">
      <w:start w:val="1"/>
      <w:numFmt w:val="bullet"/>
      <w:lvlText w:val="●"/>
      <w:lvlJc w:val="left"/>
      <w:pPr>
        <w:ind w:left="2880" w:hanging="360"/>
      </w:pPr>
    </w:lvl>
    <w:lvl w:ilvl="4" w:tplc="A49C7342">
      <w:start w:val="1"/>
      <w:numFmt w:val="bullet"/>
      <w:lvlText w:val="○"/>
      <w:lvlJc w:val="left"/>
      <w:pPr>
        <w:ind w:left="3600" w:hanging="360"/>
      </w:pPr>
    </w:lvl>
    <w:lvl w:ilvl="5" w:tplc="1CC86CCE">
      <w:start w:val="1"/>
      <w:numFmt w:val="bullet"/>
      <w:lvlText w:val="■"/>
      <w:lvlJc w:val="left"/>
      <w:pPr>
        <w:ind w:left="4320" w:hanging="360"/>
      </w:pPr>
    </w:lvl>
    <w:lvl w:ilvl="6" w:tplc="794267CE">
      <w:start w:val="1"/>
      <w:numFmt w:val="bullet"/>
      <w:lvlText w:val="●"/>
      <w:lvlJc w:val="left"/>
      <w:pPr>
        <w:ind w:left="5040" w:hanging="360"/>
      </w:pPr>
    </w:lvl>
    <w:lvl w:ilvl="7" w:tplc="C3727FC0">
      <w:start w:val="1"/>
      <w:numFmt w:val="bullet"/>
      <w:lvlText w:val="●"/>
      <w:lvlJc w:val="left"/>
      <w:pPr>
        <w:ind w:left="5760" w:hanging="360"/>
      </w:pPr>
    </w:lvl>
    <w:lvl w:ilvl="8" w:tplc="708C1A44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213D50EB"/>
    <w:multiLevelType w:val="multilevel"/>
    <w:tmpl w:val="0D3A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6A041E"/>
    <w:multiLevelType w:val="multilevel"/>
    <w:tmpl w:val="228C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4B28"/>
    <w:rsid w:val="00005170"/>
    <w:rsid w:val="0050121C"/>
    <w:rsid w:val="0061149F"/>
    <w:rsid w:val="00AC4B28"/>
    <w:rsid w:val="00D67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AC4B28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AC4B28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AC4B28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AC4B28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AC4B28"/>
    <w:pPr>
      <w:outlineLvl w:val="4"/>
    </w:pPr>
    <w:rPr>
      <w:color w:val="2E74B5"/>
    </w:rPr>
  </w:style>
  <w:style w:type="paragraph" w:styleId="Heading6">
    <w:name w:val="heading 6"/>
    <w:qFormat/>
    <w:rsid w:val="00AC4B28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AC4B28"/>
    <w:rPr>
      <w:sz w:val="56"/>
      <w:szCs w:val="56"/>
    </w:rPr>
  </w:style>
  <w:style w:type="paragraph" w:styleId="ListParagraph">
    <w:name w:val="List Paragraph"/>
    <w:qFormat/>
    <w:rsid w:val="00AC4B28"/>
  </w:style>
  <w:style w:type="character" w:styleId="Hyperlink">
    <w:name w:val="Hyperlink"/>
    <w:uiPriority w:val="99"/>
    <w:unhideWhenUsed/>
    <w:rsid w:val="00AC4B28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C4B28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AC4B28"/>
  </w:style>
  <w:style w:type="character" w:customStyle="1" w:styleId="FootnoteTextChar">
    <w:name w:val="Footnote Text Char"/>
    <w:link w:val="FootnoteText"/>
    <w:uiPriority w:val="99"/>
    <w:semiHidden/>
    <w:unhideWhenUsed/>
    <w:rsid w:val="00AC4B28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5170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170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005170"/>
  </w:style>
  <w:style w:type="character" w:customStyle="1" w:styleId="pln">
    <w:name w:val="pln"/>
    <w:basedOn w:val="DefaultParagraphFont"/>
    <w:rsid w:val="00005170"/>
  </w:style>
  <w:style w:type="character" w:customStyle="1" w:styleId="typ">
    <w:name w:val="typ"/>
    <w:basedOn w:val="DefaultParagraphFont"/>
    <w:rsid w:val="00005170"/>
  </w:style>
  <w:style w:type="character" w:customStyle="1" w:styleId="pun">
    <w:name w:val="pun"/>
    <w:basedOn w:val="DefaultParagraphFont"/>
    <w:rsid w:val="00005170"/>
  </w:style>
  <w:style w:type="character" w:customStyle="1" w:styleId="str">
    <w:name w:val="str"/>
    <w:basedOn w:val="DefaultParagraphFont"/>
    <w:rsid w:val="00005170"/>
  </w:style>
  <w:style w:type="character" w:customStyle="1" w:styleId="lit">
    <w:name w:val="lit"/>
    <w:basedOn w:val="DefaultParagraphFont"/>
    <w:rsid w:val="00005170"/>
  </w:style>
  <w:style w:type="character" w:styleId="HTMLCode">
    <w:name w:val="HTML Code"/>
    <w:basedOn w:val="DefaultParagraphFont"/>
    <w:uiPriority w:val="99"/>
    <w:semiHidden/>
    <w:unhideWhenUsed/>
    <w:rsid w:val="000051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72A9"/>
    <w:rPr>
      <w:i/>
      <w:iCs/>
    </w:rPr>
  </w:style>
  <w:style w:type="character" w:customStyle="1" w:styleId="hljs-class">
    <w:name w:val="hljs-class"/>
    <w:basedOn w:val="DefaultParagraphFont"/>
    <w:rsid w:val="00D672A9"/>
  </w:style>
  <w:style w:type="character" w:customStyle="1" w:styleId="hljs-keyword">
    <w:name w:val="hljs-keyword"/>
    <w:basedOn w:val="DefaultParagraphFont"/>
    <w:rsid w:val="00D672A9"/>
  </w:style>
  <w:style w:type="character" w:customStyle="1" w:styleId="hljs-title">
    <w:name w:val="hljs-title"/>
    <w:basedOn w:val="DefaultParagraphFont"/>
    <w:rsid w:val="00D672A9"/>
  </w:style>
  <w:style w:type="character" w:customStyle="1" w:styleId="hljs-function">
    <w:name w:val="hljs-function"/>
    <w:basedOn w:val="DefaultParagraphFont"/>
    <w:rsid w:val="00D672A9"/>
  </w:style>
  <w:style w:type="character" w:customStyle="1" w:styleId="hljs-params">
    <w:name w:val="hljs-params"/>
    <w:basedOn w:val="DefaultParagraphFont"/>
    <w:rsid w:val="00D672A9"/>
  </w:style>
  <w:style w:type="character" w:customStyle="1" w:styleId="hljs-number">
    <w:name w:val="hljs-number"/>
    <w:basedOn w:val="DefaultParagraphFont"/>
    <w:rsid w:val="00D672A9"/>
  </w:style>
  <w:style w:type="character" w:customStyle="1" w:styleId="hljs-string">
    <w:name w:val="hljs-string"/>
    <w:basedOn w:val="DefaultParagraphFont"/>
    <w:rsid w:val="00D672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g-fact-34-class-or-static-variables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4</cp:revision>
  <dcterms:created xsi:type="dcterms:W3CDTF">2021-03-03T23:20:00Z</dcterms:created>
  <dcterms:modified xsi:type="dcterms:W3CDTF">2022-06-18T12:44:00Z</dcterms:modified>
</cp:coreProperties>
</file>