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2FD4" w:rsidRPr="00E9471A" w:rsidRDefault="00F45BAA" w:rsidP="00E9471A">
      <w:pPr>
        <w:pStyle w:val="ListParagraph"/>
        <w:numPr>
          <w:ilvl w:val="0"/>
          <w:numId w:val="2"/>
        </w:numPr>
        <w:rPr>
          <w:b/>
        </w:rPr>
      </w:pPr>
      <w:r w:rsidRPr="00E9471A">
        <w:rPr>
          <w:b/>
        </w:rPr>
        <w:t>What is the concept of an abstract superclass?</w:t>
      </w:r>
    </w:p>
    <w:p w:rsidR="00E9471A" w:rsidRPr="00E9471A" w:rsidRDefault="00E9471A" w:rsidP="00E9471A">
      <w:pPr>
        <w:pStyle w:val="ListParagraph"/>
        <w:ind w:left="720"/>
        <w:rPr>
          <w:b/>
        </w:rPr>
      </w:pPr>
    </w:p>
    <w:p w:rsidR="00862FD4" w:rsidRDefault="004F244C">
      <w:r>
        <w:rPr>
          <w:rFonts w:ascii="Arial" w:hAnsi="Arial" w:cs="Arial"/>
          <w:color w:val="202124"/>
          <w:shd w:val="clear" w:color="auto" w:fill="FFFFFF"/>
        </w:rPr>
        <w:t> </w:t>
      </w:r>
      <w:r>
        <w:rPr>
          <w:rFonts w:ascii="Arial" w:hAnsi="Arial" w:cs="Arial"/>
          <w:b/>
          <w:bCs/>
          <w:color w:val="202124"/>
          <w:shd w:val="clear" w:color="auto" w:fill="FFFFFF"/>
        </w:rPr>
        <w:t>A class is called an Abstract class if it contains one or more abstract methods</w:t>
      </w:r>
      <w:r>
        <w:rPr>
          <w:rFonts w:ascii="Arial" w:hAnsi="Arial" w:cs="Arial"/>
          <w:color w:val="202124"/>
          <w:shd w:val="clear" w:color="auto" w:fill="FFFFFF"/>
        </w:rPr>
        <w:t>. An abstract method is a method that is declared, but contains no implementation. Abstract classes may not be instantiated, and its abstract methods must be implemented by its subclasses.</w:t>
      </w:r>
    </w:p>
    <w:p w:rsidR="00862FD4" w:rsidRPr="004F244C" w:rsidRDefault="00862FD4">
      <w:pPr>
        <w:rPr>
          <w:b/>
        </w:rPr>
      </w:pPr>
    </w:p>
    <w:p w:rsidR="00862FD4" w:rsidRDefault="00F45BAA">
      <w:pPr>
        <w:rPr>
          <w:b/>
        </w:rPr>
      </w:pPr>
      <w:r w:rsidRPr="004F244C">
        <w:rPr>
          <w:b/>
        </w:rPr>
        <w:t>2. What happens when a class statement's top level contains a basic assignment statement?</w:t>
      </w:r>
    </w:p>
    <w:p w:rsidR="004F244C" w:rsidRPr="004F244C" w:rsidRDefault="004F244C">
      <w:pPr>
        <w:rPr>
          <w:b/>
        </w:rPr>
      </w:pPr>
    </w:p>
    <w:p w:rsidR="004F244C" w:rsidRPr="00005170" w:rsidRDefault="004F244C" w:rsidP="004F244C">
      <w:hyperlink r:id="rId7" w:history="1">
        <w:r w:rsidRPr="00005170">
          <w:rPr>
            <w:b/>
          </w:rPr>
          <w:t>Class attributes</w:t>
        </w:r>
      </w:hyperlink>
      <w:r w:rsidRPr="00005170">
        <w:t xml:space="preserve"> belong to the class itself they will be shared by all the instances. Such attributes are defined in the class body parts usually at the top. </w:t>
      </w:r>
      <w:r>
        <w:t> A</w:t>
      </w:r>
      <w:r w:rsidRPr="00005170">
        <w:t>ll object refer to single copy</w:t>
      </w:r>
    </w:p>
    <w:p w:rsidR="004F244C" w:rsidRPr="00005170" w:rsidRDefault="004F244C" w:rsidP="004F244C"/>
    <w:p w:rsidR="004F244C" w:rsidRPr="00005170" w:rsidRDefault="004F244C" w:rsidP="004F244C">
      <w:r w:rsidRPr="00005170">
        <w:t>class classattr:</w:t>
      </w:r>
    </w:p>
    <w:p w:rsidR="004F244C" w:rsidRPr="00005170" w:rsidRDefault="004F244C" w:rsidP="004F244C">
      <w:r w:rsidRPr="00005170">
        <w:t>    cnt = 0     # class attribute</w:t>
      </w:r>
    </w:p>
    <w:p w:rsidR="004F244C" w:rsidRPr="00005170" w:rsidRDefault="004F244C" w:rsidP="004F244C">
      <w:r w:rsidRPr="00005170">
        <w:t xml:space="preserve">    def inc(self):</w:t>
      </w:r>
    </w:p>
    <w:p w:rsidR="004F244C" w:rsidRPr="00005170" w:rsidRDefault="004F244C" w:rsidP="004F244C">
      <w:r w:rsidRPr="00005170">
        <w:t>        classattr.cnt += 1</w:t>
      </w:r>
    </w:p>
    <w:p w:rsidR="004F244C" w:rsidRPr="00005170" w:rsidRDefault="004F244C" w:rsidP="004F244C">
      <w:r w:rsidRPr="00005170">
        <w:t>x = classattr()</w:t>
      </w:r>
    </w:p>
    <w:p w:rsidR="004F244C" w:rsidRPr="00005170" w:rsidRDefault="004F244C" w:rsidP="004F244C">
      <w:r w:rsidRPr="00005170">
        <w:t>x. inc()        </w:t>
      </w:r>
    </w:p>
    <w:p w:rsidR="004F244C" w:rsidRPr="00005170" w:rsidRDefault="004F244C" w:rsidP="004F244C">
      <w:r w:rsidRPr="00005170">
        <w:t>print(x.cnt)</w:t>
      </w:r>
    </w:p>
    <w:p w:rsidR="004F244C" w:rsidRPr="00005170" w:rsidRDefault="004F244C" w:rsidP="004F244C">
      <w:r w:rsidRPr="00005170">
        <w:t>s1 = sampleclass()</w:t>
      </w:r>
    </w:p>
    <w:p w:rsidR="004F244C" w:rsidRPr="00005170" w:rsidRDefault="004F244C" w:rsidP="004F244C">
      <w:r w:rsidRPr="00005170">
        <w:t>s1.increase()</w:t>
      </w:r>
    </w:p>
    <w:p w:rsidR="004F244C" w:rsidRPr="00005170" w:rsidRDefault="004F244C" w:rsidP="004F244C">
      <w:r w:rsidRPr="00005170">
        <w:t>print(s1.count)</w:t>
      </w:r>
    </w:p>
    <w:p w:rsidR="004F244C" w:rsidRPr="00005170" w:rsidRDefault="004F244C" w:rsidP="004F244C">
      <w:r w:rsidRPr="00005170">
        <w:t>s2 = sampleclass()</w:t>
      </w:r>
    </w:p>
    <w:p w:rsidR="004F244C" w:rsidRPr="00005170" w:rsidRDefault="004F244C" w:rsidP="004F244C">
      <w:r w:rsidRPr="00005170">
        <w:t>s2.increase()</w:t>
      </w:r>
    </w:p>
    <w:p w:rsidR="004F244C" w:rsidRPr="00005170" w:rsidRDefault="004F244C" w:rsidP="004F244C">
      <w:r w:rsidRPr="00005170">
        <w:t>print(s2.count)</w:t>
      </w:r>
    </w:p>
    <w:p w:rsidR="004F244C" w:rsidRPr="00005170" w:rsidRDefault="004F244C" w:rsidP="004F244C">
      <w:r w:rsidRPr="00005170">
        <w:t>print(classattr.count)</w:t>
      </w:r>
    </w:p>
    <w:p w:rsidR="004F244C" w:rsidRPr="00005170" w:rsidRDefault="004F244C" w:rsidP="004F244C"/>
    <w:p w:rsidR="004F244C" w:rsidRPr="00005170" w:rsidRDefault="004F244C" w:rsidP="004F244C">
      <w:r w:rsidRPr="00005170">
        <w:t>1</w:t>
      </w:r>
    </w:p>
    <w:p w:rsidR="004F244C" w:rsidRPr="00005170" w:rsidRDefault="004F244C" w:rsidP="004F244C">
      <w:r w:rsidRPr="00005170">
        <w:t>2</w:t>
      </w:r>
    </w:p>
    <w:p w:rsidR="004F244C" w:rsidRPr="00005170" w:rsidRDefault="004F244C" w:rsidP="004F244C">
      <w:r w:rsidRPr="00005170">
        <w:t>2</w:t>
      </w:r>
    </w:p>
    <w:p w:rsidR="004F244C" w:rsidRDefault="004F244C"/>
    <w:p w:rsidR="00862FD4" w:rsidRPr="004F244C" w:rsidRDefault="00F45BAA">
      <w:pPr>
        <w:rPr>
          <w:b/>
        </w:rPr>
      </w:pPr>
      <w:r w:rsidRPr="004F244C">
        <w:rPr>
          <w:b/>
        </w:rPr>
        <w:t>3. Why does a class need to manually call a superclass's __init__ method?</w:t>
      </w:r>
    </w:p>
    <w:p w:rsidR="00862FD4" w:rsidRDefault="00862FD4"/>
    <w:p w:rsidR="004F244C" w:rsidRDefault="004F244C" w:rsidP="004F244C">
      <w:pPr>
        <w:shd w:val="clear" w:color="auto" w:fill="FFFFFF"/>
        <w:spacing w:afterAutospacing="1"/>
        <w:textAlignment w:val="baseline"/>
        <w:rPr>
          <w:rFonts w:ascii="inherit" w:hAnsi="inherit" w:cs="Segoe UI"/>
          <w:color w:val="232629"/>
          <w:sz w:val="23"/>
          <w:szCs w:val="23"/>
        </w:rPr>
      </w:pPr>
      <w:r w:rsidRPr="004F244C">
        <w:rPr>
          <w:rFonts w:ascii="inherit" w:hAnsi="inherit" w:cs="Segoe UI"/>
          <w:color w:val="232629"/>
          <w:sz w:val="23"/>
          <w:szCs w:val="23"/>
        </w:rPr>
        <w:t xml:space="preserve">If </w:t>
      </w:r>
      <w:r>
        <w:rPr>
          <w:rFonts w:ascii="inherit" w:hAnsi="inherit" w:cs="Segoe UI"/>
          <w:color w:val="232629"/>
          <w:sz w:val="23"/>
          <w:szCs w:val="23"/>
        </w:rPr>
        <w:t>we</w:t>
      </w:r>
      <w:r w:rsidRPr="004F244C">
        <w:rPr>
          <w:rFonts w:ascii="inherit" w:hAnsi="inherit" w:cs="Segoe UI"/>
          <w:color w:val="232629"/>
          <w:sz w:val="23"/>
          <w:szCs w:val="23"/>
        </w:rPr>
        <w:t xml:space="preserve"> need super's </w:t>
      </w:r>
      <w:r w:rsidRPr="004F244C">
        <w:rPr>
          <w:rFonts w:ascii="var(--ff-mono)" w:hAnsi="var(--ff-mono)" w:cs="Courier New"/>
          <w:color w:val="232629"/>
        </w:rPr>
        <w:t>__init__</w:t>
      </w:r>
      <w:r w:rsidRPr="004F244C">
        <w:rPr>
          <w:rFonts w:ascii="inherit" w:hAnsi="inherit" w:cs="Segoe UI"/>
          <w:color w:val="232629"/>
          <w:sz w:val="23"/>
          <w:szCs w:val="23"/>
        </w:rPr>
        <w:t xml:space="preserve"> to be done in addition to what is being done in the current </w:t>
      </w:r>
      <w:r>
        <w:rPr>
          <w:rFonts w:ascii="inherit" w:hAnsi="inherit" w:cs="Segoe UI"/>
          <w:color w:val="232629"/>
          <w:sz w:val="23"/>
          <w:szCs w:val="23"/>
        </w:rPr>
        <w:t xml:space="preserve">/child </w:t>
      </w:r>
      <w:r w:rsidRPr="004F244C">
        <w:rPr>
          <w:rFonts w:ascii="inherit" w:hAnsi="inherit" w:cs="Segoe UI"/>
          <w:color w:val="232629"/>
          <w:sz w:val="23"/>
          <w:szCs w:val="23"/>
        </w:rPr>
        <w:t>class's </w:t>
      </w:r>
      <w:r w:rsidRPr="004F244C">
        <w:rPr>
          <w:rFonts w:ascii="var(--ff-mono)" w:hAnsi="var(--ff-mono)" w:cs="Courier New"/>
          <w:color w:val="232629"/>
        </w:rPr>
        <w:t>__init__,</w:t>
      </w:r>
      <w:r w:rsidRPr="004F244C">
        <w:rPr>
          <w:rFonts w:ascii="inherit" w:hAnsi="inherit" w:cs="Segoe UI"/>
          <w:color w:val="232629"/>
          <w:sz w:val="23"/>
          <w:szCs w:val="23"/>
        </w:rPr>
        <w:t> </w:t>
      </w:r>
      <w:r>
        <w:rPr>
          <w:rFonts w:ascii="inherit" w:hAnsi="inherit" w:cs="Segoe UI"/>
          <w:color w:val="232629"/>
          <w:sz w:val="23"/>
          <w:szCs w:val="23"/>
        </w:rPr>
        <w:t>we</w:t>
      </w:r>
      <w:r w:rsidRPr="004F244C">
        <w:rPr>
          <w:rFonts w:ascii="inherit" w:hAnsi="inherit" w:cs="Segoe UI"/>
          <w:color w:val="232629"/>
          <w:sz w:val="23"/>
          <w:szCs w:val="23"/>
        </w:rPr>
        <w:t xml:space="preserve"> must call it, since that will not happen automatically. But if </w:t>
      </w:r>
      <w:r>
        <w:rPr>
          <w:rFonts w:ascii="inherit" w:hAnsi="inherit" w:cs="Segoe UI"/>
          <w:color w:val="232629"/>
          <w:sz w:val="23"/>
          <w:szCs w:val="23"/>
        </w:rPr>
        <w:t>we</w:t>
      </w:r>
      <w:r w:rsidRPr="004F244C">
        <w:rPr>
          <w:rFonts w:ascii="inherit" w:hAnsi="inherit" w:cs="Segoe UI"/>
          <w:color w:val="232629"/>
          <w:sz w:val="23"/>
          <w:szCs w:val="23"/>
        </w:rPr>
        <w:t xml:space="preserve"> don't need anything from super's </w:t>
      </w:r>
      <w:r w:rsidRPr="004F244C">
        <w:rPr>
          <w:rFonts w:ascii="var(--ff-mono)" w:hAnsi="var(--ff-mono)" w:cs="Courier New"/>
          <w:color w:val="232629"/>
        </w:rPr>
        <w:t>__init__,</w:t>
      </w:r>
      <w:r w:rsidRPr="004F244C">
        <w:rPr>
          <w:rFonts w:ascii="inherit" w:hAnsi="inherit" w:cs="Segoe UI"/>
          <w:color w:val="232629"/>
          <w:sz w:val="23"/>
          <w:szCs w:val="23"/>
        </w:rPr>
        <w:t> no need to call it.</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Pr>
          <w:rFonts w:ascii="inherit" w:hAnsi="inherit" w:cs="Courier New"/>
        </w:rPr>
        <w:t>c</w:t>
      </w:r>
      <w:r w:rsidRPr="004F244C">
        <w:rPr>
          <w:rFonts w:ascii="inherit" w:hAnsi="inherit" w:cs="Courier New"/>
        </w:rPr>
        <w:t>lass C(object):</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def __init__(self):</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self.b = 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class D(C):</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def __init__(self):</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super().__init__() # in Python 2 use super(D, self).__init__()</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self.a = 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class E(C):</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def __init__(self):</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 xml:space="preserve">            self.a = 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d = D()</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d.a</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d.b  # This works because of the call to super's init</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e = E()</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4F244C">
        <w:rPr>
          <w:rFonts w:ascii="inherit" w:hAnsi="inherit" w:cs="Courier New"/>
        </w:rPr>
        <w:t>1</w:t>
      </w:r>
    </w:p>
    <w:p w:rsidR="004F244C" w:rsidRPr="004F244C" w:rsidRDefault="004F244C" w:rsidP="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rPr>
      </w:pPr>
      <w:r w:rsidRPr="004F244C">
        <w:rPr>
          <w:rFonts w:ascii="inherit" w:hAnsi="inherit" w:cs="Courier New"/>
        </w:rPr>
        <w:t>&gt;&gt;&gt; e.b  # This is going to fail since nothing in E initializes b...</w:t>
      </w:r>
    </w:p>
    <w:p w:rsidR="00862FD4" w:rsidRDefault="00862FD4"/>
    <w:p w:rsidR="00862FD4" w:rsidRDefault="00F45BAA">
      <w:pPr>
        <w:rPr>
          <w:b/>
        </w:rPr>
      </w:pPr>
      <w:r w:rsidRPr="004F244C">
        <w:rPr>
          <w:b/>
        </w:rPr>
        <w:t>4. How can you augment, instead of completely replacing, an inherited method?</w:t>
      </w:r>
    </w:p>
    <w:p w:rsidR="00E9471A" w:rsidRDefault="00E9471A">
      <w:pPr>
        <w:rPr>
          <w:b/>
        </w:rPr>
      </w:pPr>
    </w:p>
    <w:p w:rsidR="00E9471A" w:rsidRPr="00E9471A" w:rsidRDefault="00E9471A" w:rsidP="00E94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rPr>
      </w:pPr>
      <w:r w:rsidRPr="00E9471A">
        <w:rPr>
          <w:rFonts w:ascii="inherit" w:hAnsi="inherit" w:cs="Courier New"/>
        </w:rPr>
        <w:t>To Redefine it in the subclass , but call back to the super class version of the method manually from the new version of teh method in the subclass that is pass the self instance to the super class version of the method manually. Superclass.</w:t>
      </w:r>
      <w:r>
        <w:rPr>
          <w:rFonts w:ascii="inherit" w:hAnsi="inherit" w:cs="Courier New"/>
        </w:rPr>
        <w:t>method(self</w:t>
      </w:r>
      <w:r w:rsidRPr="00E9471A">
        <w:rPr>
          <w:rFonts w:ascii="inherit" w:hAnsi="inherit" w:cs="Courier New"/>
        </w:rPr>
        <w:t>,..)</w:t>
      </w:r>
    </w:p>
    <w:p w:rsidR="00862FD4" w:rsidRDefault="00862FD4"/>
    <w:p w:rsidR="00E9471A" w:rsidRDefault="00E9471A"/>
    <w:p w:rsidR="00862FD4" w:rsidRDefault="00862FD4"/>
    <w:p w:rsidR="00862FD4" w:rsidRPr="004F244C" w:rsidRDefault="00862FD4">
      <w:pPr>
        <w:rPr>
          <w:b/>
        </w:rPr>
      </w:pPr>
    </w:p>
    <w:p w:rsidR="00862FD4" w:rsidRDefault="00F45BAA">
      <w:pPr>
        <w:rPr>
          <w:b/>
        </w:rPr>
      </w:pPr>
      <w:r w:rsidRPr="004F244C">
        <w:rPr>
          <w:b/>
        </w:rPr>
        <w:t>5. How is the local scope of a class different from that of a function?</w:t>
      </w:r>
    </w:p>
    <w:p w:rsidR="00E9471A" w:rsidRPr="004F244C" w:rsidRDefault="00E9471A" w:rsidP="00E9471A">
      <w:pPr>
        <w:rPr>
          <w:b/>
        </w:rPr>
      </w:pPr>
      <w:r>
        <w:t xml:space="preserve">Functions declared inside class </w:t>
      </w:r>
      <w:r w:rsidRPr="00005170">
        <w:t>wil</w:t>
      </w:r>
      <w:r>
        <w:t>l be shared by all the objects</w:t>
      </w:r>
      <w:r w:rsidRPr="00005170">
        <w:t>.</w:t>
      </w:r>
      <w:r w:rsidRPr="00E9471A">
        <w:t xml:space="preserve"> Instance Attributes</w:t>
      </w:r>
      <w:r>
        <w:t xml:space="preserve"> </w:t>
      </w:r>
      <w:r w:rsidRPr="00005170">
        <w:t>are not shared by objects</w:t>
      </w:r>
    </w:p>
    <w:sectPr w:rsidR="00E9471A" w:rsidRPr="004F244C" w:rsidSect="00862FD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BAA" w:rsidRDefault="00F45BAA" w:rsidP="00862FD4">
      <w:r>
        <w:separator/>
      </w:r>
    </w:p>
  </w:endnote>
  <w:endnote w:type="continuationSeparator" w:id="1">
    <w:p w:rsidR="00F45BAA" w:rsidRDefault="00F45BAA" w:rsidP="00862F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45BA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BAA" w:rsidRDefault="00F45BAA" w:rsidP="00862FD4">
      <w:r>
        <w:separator/>
      </w:r>
    </w:p>
  </w:footnote>
  <w:footnote w:type="continuationSeparator" w:id="1">
    <w:p w:rsidR="00F45BAA" w:rsidRDefault="00F45BAA" w:rsidP="00862F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45BA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00FCC"/>
    <w:multiLevelType w:val="hybridMultilevel"/>
    <w:tmpl w:val="732A9610"/>
    <w:lvl w:ilvl="0" w:tplc="8A183140">
      <w:start w:val="1"/>
      <w:numFmt w:val="bullet"/>
      <w:lvlText w:val="●"/>
      <w:lvlJc w:val="left"/>
      <w:pPr>
        <w:ind w:left="720" w:hanging="360"/>
      </w:pPr>
    </w:lvl>
    <w:lvl w:ilvl="1" w:tplc="D1B6CF8E">
      <w:start w:val="1"/>
      <w:numFmt w:val="bullet"/>
      <w:lvlText w:val="○"/>
      <w:lvlJc w:val="left"/>
      <w:pPr>
        <w:ind w:left="1440" w:hanging="360"/>
      </w:pPr>
    </w:lvl>
    <w:lvl w:ilvl="2" w:tplc="3976D176">
      <w:start w:val="1"/>
      <w:numFmt w:val="bullet"/>
      <w:lvlText w:val="■"/>
      <w:lvlJc w:val="left"/>
      <w:pPr>
        <w:ind w:left="2160" w:hanging="360"/>
      </w:pPr>
    </w:lvl>
    <w:lvl w:ilvl="3" w:tplc="1DE09654">
      <w:start w:val="1"/>
      <w:numFmt w:val="bullet"/>
      <w:lvlText w:val="●"/>
      <w:lvlJc w:val="left"/>
      <w:pPr>
        <w:ind w:left="2880" w:hanging="360"/>
      </w:pPr>
    </w:lvl>
    <w:lvl w:ilvl="4" w:tplc="7C2C1D22">
      <w:start w:val="1"/>
      <w:numFmt w:val="bullet"/>
      <w:lvlText w:val="○"/>
      <w:lvlJc w:val="left"/>
      <w:pPr>
        <w:ind w:left="3600" w:hanging="360"/>
      </w:pPr>
    </w:lvl>
    <w:lvl w:ilvl="5" w:tplc="E9F601B4">
      <w:start w:val="1"/>
      <w:numFmt w:val="bullet"/>
      <w:lvlText w:val="■"/>
      <w:lvlJc w:val="left"/>
      <w:pPr>
        <w:ind w:left="4320" w:hanging="360"/>
      </w:pPr>
    </w:lvl>
    <w:lvl w:ilvl="6" w:tplc="D5F0FFE2">
      <w:start w:val="1"/>
      <w:numFmt w:val="bullet"/>
      <w:lvlText w:val="●"/>
      <w:lvlJc w:val="left"/>
      <w:pPr>
        <w:ind w:left="5040" w:hanging="360"/>
      </w:pPr>
    </w:lvl>
    <w:lvl w:ilvl="7" w:tplc="28661B76">
      <w:start w:val="1"/>
      <w:numFmt w:val="bullet"/>
      <w:lvlText w:val="●"/>
      <w:lvlJc w:val="left"/>
      <w:pPr>
        <w:ind w:left="5760" w:hanging="360"/>
      </w:pPr>
    </w:lvl>
    <w:lvl w:ilvl="8" w:tplc="C41846F6">
      <w:start w:val="1"/>
      <w:numFmt w:val="bullet"/>
      <w:lvlText w:val="●"/>
      <w:lvlJc w:val="left"/>
      <w:pPr>
        <w:ind w:left="6480" w:hanging="360"/>
      </w:pPr>
    </w:lvl>
  </w:abstractNum>
  <w:abstractNum w:abstractNumId="1">
    <w:nsid w:val="62F22DD8"/>
    <w:multiLevelType w:val="hybridMultilevel"/>
    <w:tmpl w:val="1CB25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62FD4"/>
    <w:rsid w:val="004F244C"/>
    <w:rsid w:val="00862FD4"/>
    <w:rsid w:val="00E9471A"/>
    <w:rsid w:val="00F45B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62FD4"/>
    <w:pPr>
      <w:outlineLvl w:val="0"/>
    </w:pPr>
    <w:rPr>
      <w:color w:val="2E74B5"/>
      <w:sz w:val="32"/>
      <w:szCs w:val="32"/>
    </w:rPr>
  </w:style>
  <w:style w:type="paragraph" w:styleId="Heading2">
    <w:name w:val="heading 2"/>
    <w:qFormat/>
    <w:rsid w:val="00862FD4"/>
    <w:pPr>
      <w:outlineLvl w:val="1"/>
    </w:pPr>
    <w:rPr>
      <w:color w:val="2E74B5"/>
      <w:sz w:val="26"/>
      <w:szCs w:val="26"/>
    </w:rPr>
  </w:style>
  <w:style w:type="paragraph" w:styleId="Heading3">
    <w:name w:val="heading 3"/>
    <w:qFormat/>
    <w:rsid w:val="00862FD4"/>
    <w:pPr>
      <w:outlineLvl w:val="2"/>
    </w:pPr>
    <w:rPr>
      <w:color w:val="1F4D78"/>
      <w:sz w:val="24"/>
      <w:szCs w:val="24"/>
    </w:rPr>
  </w:style>
  <w:style w:type="paragraph" w:styleId="Heading4">
    <w:name w:val="heading 4"/>
    <w:qFormat/>
    <w:rsid w:val="00862FD4"/>
    <w:pPr>
      <w:outlineLvl w:val="3"/>
    </w:pPr>
    <w:rPr>
      <w:i/>
      <w:iCs/>
      <w:color w:val="2E74B5"/>
    </w:rPr>
  </w:style>
  <w:style w:type="paragraph" w:styleId="Heading5">
    <w:name w:val="heading 5"/>
    <w:qFormat/>
    <w:rsid w:val="00862FD4"/>
    <w:pPr>
      <w:outlineLvl w:val="4"/>
    </w:pPr>
    <w:rPr>
      <w:color w:val="2E74B5"/>
    </w:rPr>
  </w:style>
  <w:style w:type="paragraph" w:styleId="Heading6">
    <w:name w:val="heading 6"/>
    <w:qFormat/>
    <w:rsid w:val="00862FD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62FD4"/>
    <w:rPr>
      <w:sz w:val="56"/>
      <w:szCs w:val="56"/>
    </w:rPr>
  </w:style>
  <w:style w:type="paragraph" w:styleId="ListParagraph">
    <w:name w:val="List Paragraph"/>
    <w:qFormat/>
    <w:rsid w:val="00862FD4"/>
  </w:style>
  <w:style w:type="character" w:styleId="Hyperlink">
    <w:name w:val="Hyperlink"/>
    <w:uiPriority w:val="99"/>
    <w:unhideWhenUsed/>
    <w:rsid w:val="00862FD4"/>
    <w:rPr>
      <w:color w:val="0563C1"/>
      <w:u w:val="single"/>
    </w:rPr>
  </w:style>
  <w:style w:type="character" w:styleId="FootnoteReference">
    <w:name w:val="footnote reference"/>
    <w:uiPriority w:val="99"/>
    <w:semiHidden/>
    <w:unhideWhenUsed/>
    <w:rsid w:val="00862FD4"/>
    <w:rPr>
      <w:vertAlign w:val="superscript"/>
    </w:rPr>
  </w:style>
  <w:style w:type="paragraph" w:styleId="FootnoteText">
    <w:name w:val="footnote text"/>
    <w:link w:val="FootnoteTextChar"/>
    <w:uiPriority w:val="99"/>
    <w:semiHidden/>
    <w:unhideWhenUsed/>
    <w:rsid w:val="00862FD4"/>
  </w:style>
  <w:style w:type="character" w:customStyle="1" w:styleId="FootnoteTextChar">
    <w:name w:val="Footnote Text Char"/>
    <w:link w:val="FootnoteText"/>
    <w:uiPriority w:val="99"/>
    <w:semiHidden/>
    <w:unhideWhenUsed/>
    <w:rsid w:val="00862FD4"/>
    <w:rPr>
      <w:sz w:val="20"/>
      <w:szCs w:val="20"/>
    </w:rPr>
  </w:style>
  <w:style w:type="paragraph" w:styleId="NormalWeb">
    <w:name w:val="Normal (Web)"/>
    <w:basedOn w:val="Normal"/>
    <w:uiPriority w:val="99"/>
    <w:semiHidden/>
    <w:unhideWhenUsed/>
    <w:rsid w:val="004F244C"/>
    <w:pPr>
      <w:spacing w:before="100" w:beforeAutospacing="1" w:after="100" w:afterAutospacing="1"/>
    </w:pPr>
    <w:rPr>
      <w:sz w:val="24"/>
      <w:szCs w:val="24"/>
    </w:rPr>
  </w:style>
  <w:style w:type="character" w:styleId="HTMLCode">
    <w:name w:val="HTML Code"/>
    <w:basedOn w:val="DefaultParagraphFont"/>
    <w:uiPriority w:val="99"/>
    <w:semiHidden/>
    <w:unhideWhenUsed/>
    <w:rsid w:val="004F24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F244C"/>
    <w:rPr>
      <w:rFonts w:ascii="Courier New" w:hAnsi="Courier New" w:cs="Courier New"/>
    </w:rPr>
  </w:style>
  <w:style w:type="character" w:customStyle="1" w:styleId="hljs-meta">
    <w:name w:val="hljs-meta"/>
    <w:basedOn w:val="DefaultParagraphFont"/>
    <w:rsid w:val="004F244C"/>
  </w:style>
  <w:style w:type="character" w:customStyle="1" w:styleId="hljs-keyword">
    <w:name w:val="hljs-keyword"/>
    <w:basedOn w:val="DefaultParagraphFont"/>
    <w:rsid w:val="004F244C"/>
  </w:style>
  <w:style w:type="character" w:customStyle="1" w:styleId="hljs-title">
    <w:name w:val="hljs-title"/>
    <w:basedOn w:val="DefaultParagraphFont"/>
    <w:rsid w:val="004F244C"/>
  </w:style>
  <w:style w:type="character" w:customStyle="1" w:styleId="hljs-params">
    <w:name w:val="hljs-params"/>
    <w:basedOn w:val="DefaultParagraphFont"/>
    <w:rsid w:val="004F244C"/>
  </w:style>
  <w:style w:type="character" w:customStyle="1" w:styleId="hljs-number">
    <w:name w:val="hljs-number"/>
    <w:basedOn w:val="DefaultParagraphFont"/>
    <w:rsid w:val="004F244C"/>
  </w:style>
  <w:style w:type="character" w:customStyle="1" w:styleId="hljs-builtin">
    <w:name w:val="hljs-built_in"/>
    <w:basedOn w:val="DefaultParagraphFont"/>
    <w:rsid w:val="004F244C"/>
  </w:style>
  <w:style w:type="character" w:customStyle="1" w:styleId="hljs-comment">
    <w:name w:val="hljs-comment"/>
    <w:basedOn w:val="DefaultParagraphFont"/>
    <w:rsid w:val="004F244C"/>
  </w:style>
</w:styles>
</file>

<file path=word/webSettings.xml><?xml version="1.0" encoding="utf-8"?>
<w:webSettings xmlns:r="http://schemas.openxmlformats.org/officeDocument/2006/relationships" xmlns:w="http://schemas.openxmlformats.org/wordprocessingml/2006/main">
  <w:divs>
    <w:div w:id="76439741">
      <w:bodyDiv w:val="1"/>
      <w:marLeft w:val="0"/>
      <w:marRight w:val="0"/>
      <w:marTop w:val="0"/>
      <w:marBottom w:val="0"/>
      <w:divBdr>
        <w:top w:val="none" w:sz="0" w:space="0" w:color="auto"/>
        <w:left w:val="none" w:sz="0" w:space="0" w:color="auto"/>
        <w:bottom w:val="none" w:sz="0" w:space="0" w:color="auto"/>
        <w:right w:val="none" w:sz="0" w:space="0" w:color="auto"/>
      </w:divBdr>
    </w:div>
    <w:div w:id="1164468957">
      <w:bodyDiv w:val="1"/>
      <w:marLeft w:val="0"/>
      <w:marRight w:val="0"/>
      <w:marTop w:val="0"/>
      <w:marBottom w:val="0"/>
      <w:divBdr>
        <w:top w:val="none" w:sz="0" w:space="0" w:color="auto"/>
        <w:left w:val="none" w:sz="0" w:space="0" w:color="auto"/>
        <w:bottom w:val="none" w:sz="0" w:space="0" w:color="auto"/>
        <w:right w:val="none" w:sz="0" w:space="0" w:color="auto"/>
      </w:divBdr>
      <w:divsChild>
        <w:div w:id="1157529005">
          <w:marLeft w:val="0"/>
          <w:marRight w:val="0"/>
          <w:marTop w:val="0"/>
          <w:marBottom w:val="0"/>
          <w:divBdr>
            <w:top w:val="none" w:sz="0" w:space="0" w:color="auto"/>
            <w:left w:val="none" w:sz="0" w:space="0" w:color="auto"/>
            <w:bottom w:val="none" w:sz="0" w:space="0" w:color="auto"/>
            <w:right w:val="none" w:sz="0" w:space="0" w:color="auto"/>
          </w:divBdr>
          <w:divsChild>
            <w:div w:id="2108847387">
              <w:marLeft w:val="0"/>
              <w:marRight w:val="0"/>
              <w:marTop w:val="0"/>
              <w:marBottom w:val="0"/>
              <w:divBdr>
                <w:top w:val="none" w:sz="0" w:space="0" w:color="auto"/>
                <w:left w:val="none" w:sz="0" w:space="0" w:color="auto"/>
                <w:bottom w:val="none" w:sz="0" w:space="0" w:color="auto"/>
                <w:right w:val="none" w:sz="0" w:space="0" w:color="auto"/>
              </w:divBdr>
            </w:div>
          </w:divsChild>
        </w:div>
        <w:div w:id="84159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g-fact-34-class-or-static-variab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3</cp:revision>
  <dcterms:created xsi:type="dcterms:W3CDTF">2021-03-04T00:04:00Z</dcterms:created>
  <dcterms:modified xsi:type="dcterms:W3CDTF">2022-06-18T14:10:00Z</dcterms:modified>
</cp:coreProperties>
</file>