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986F" w14:textId="2672C7B3" w:rsidR="00B34BAC" w:rsidRDefault="00A55ABF" w:rsidP="00A55ABF">
      <w:pPr>
        <w:jc w:val="center"/>
        <w:rPr>
          <w:b/>
          <w:bCs/>
        </w:rPr>
      </w:pPr>
      <w:r w:rsidRPr="00A55ABF">
        <w:rPr>
          <w:b/>
          <w:bCs/>
        </w:rPr>
        <w:t>Day</w:t>
      </w:r>
      <w:r>
        <w:rPr>
          <w:b/>
          <w:bCs/>
        </w:rPr>
        <w:t>-</w:t>
      </w:r>
      <w:r w:rsidRPr="00A55ABF">
        <w:rPr>
          <w:b/>
          <w:bCs/>
        </w:rPr>
        <w:t>2 Assignment</w:t>
      </w:r>
    </w:p>
    <w:p w14:paraId="3F5471E9" w14:textId="3E829325" w:rsidR="00A55ABF" w:rsidRDefault="00A55ABF" w:rsidP="00A55ABF">
      <w:pPr>
        <w:rPr>
          <w:b/>
          <w:bCs/>
        </w:rPr>
      </w:pPr>
      <w:r>
        <w:rPr>
          <w:b/>
          <w:bCs/>
        </w:rPr>
        <w:t>Q1.</w:t>
      </w:r>
      <w:r w:rsidR="00B03AF0" w:rsidRPr="00B03AF0">
        <w:rPr>
          <w:rFonts w:ascii="Segoe UI" w:hAnsi="Segoe UI" w:cs="Segoe UI"/>
          <w:color w:val="878A99"/>
          <w:sz w:val="17"/>
          <w:szCs w:val="17"/>
          <w:shd w:val="clear" w:color="auto" w:fill="FFFFFF"/>
        </w:rPr>
        <w:t xml:space="preserve"> </w:t>
      </w:r>
      <w:r w:rsidR="00B03AF0" w:rsidRPr="00B03AF0">
        <w:rPr>
          <w:b/>
          <w:bCs/>
        </w:rPr>
        <w:t>List 3 real-world devices in your home or college that use SMPS (Switched Mode Power Supply) and 2 devices that use UPS (Uninterruptible Power Supply), explaining in one line why each device needs that type of power supply.</w:t>
      </w:r>
    </w:p>
    <w:p w14:paraId="2C9E5B8F" w14:textId="4CB185A3" w:rsidR="00B03AF0" w:rsidRDefault="00B03AF0" w:rsidP="00A55ABF">
      <w:pPr>
        <w:rPr>
          <w:b/>
          <w:bCs/>
        </w:rPr>
      </w:pPr>
      <w:r>
        <w:rPr>
          <w:b/>
          <w:bCs/>
        </w:rPr>
        <w:t>Ans.</w:t>
      </w:r>
    </w:p>
    <w:p w14:paraId="27D8F470" w14:textId="77777777" w:rsidR="00F65CD8" w:rsidRPr="00F65CD8" w:rsidRDefault="00F65CD8" w:rsidP="00F65CD8">
      <w:pPr>
        <w:rPr>
          <w:b/>
          <w:bCs/>
        </w:rPr>
      </w:pPr>
      <w:r w:rsidRPr="00F65CD8">
        <w:rPr>
          <w:b/>
          <w:bCs/>
        </w:rPr>
        <w:t>Devices Using SMPS and UPS</w:t>
      </w:r>
    </w:p>
    <w:p w14:paraId="4926275B" w14:textId="77777777" w:rsidR="00F65CD8" w:rsidRPr="00F65CD8" w:rsidRDefault="00F65CD8" w:rsidP="00F65CD8">
      <w:pPr>
        <w:rPr>
          <w:b/>
          <w:bCs/>
        </w:rPr>
      </w:pPr>
      <w:r w:rsidRPr="00F65CD8">
        <w:rPr>
          <w:b/>
          <w:bCs/>
        </w:rPr>
        <w:t>1. Devices That Use SMPS (Switched Mode Power Supply)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1744"/>
        <w:gridCol w:w="7189"/>
      </w:tblGrid>
      <w:tr w:rsidR="00F65CD8" w:rsidRPr="00F65CD8" w14:paraId="35F63A69" w14:textId="77777777">
        <w:trPr>
          <w:tblCellSpacing w:w="15" w:type="dxa"/>
        </w:trPr>
        <w:tc>
          <w:tcPr>
            <w:tcW w:w="0" w:type="auto"/>
            <w:vAlign w:val="center"/>
            <w:hideMark/>
          </w:tcPr>
          <w:p w14:paraId="57C0B083" w14:textId="77777777" w:rsidR="00F65CD8" w:rsidRPr="00F65CD8" w:rsidRDefault="00F65CD8" w:rsidP="00F65CD8">
            <w:pPr>
              <w:rPr>
                <w:b/>
                <w:bCs/>
              </w:rPr>
            </w:pPr>
            <w:r w:rsidRPr="00F65CD8">
              <w:rPr>
                <w:b/>
                <w:bCs/>
              </w:rPr>
              <w:t>No.</w:t>
            </w:r>
          </w:p>
        </w:tc>
        <w:tc>
          <w:tcPr>
            <w:tcW w:w="0" w:type="auto"/>
            <w:vAlign w:val="center"/>
            <w:hideMark/>
          </w:tcPr>
          <w:p w14:paraId="1640855B" w14:textId="77777777" w:rsidR="00F65CD8" w:rsidRPr="00F65CD8" w:rsidRDefault="00F65CD8" w:rsidP="00F65CD8">
            <w:pPr>
              <w:rPr>
                <w:b/>
                <w:bCs/>
              </w:rPr>
            </w:pPr>
            <w:r w:rsidRPr="00F65CD8">
              <w:rPr>
                <w:b/>
                <w:bCs/>
              </w:rPr>
              <w:t>Device</w:t>
            </w:r>
          </w:p>
        </w:tc>
        <w:tc>
          <w:tcPr>
            <w:tcW w:w="0" w:type="auto"/>
            <w:vAlign w:val="center"/>
            <w:hideMark/>
          </w:tcPr>
          <w:p w14:paraId="4448BFE3" w14:textId="77777777" w:rsidR="00F65CD8" w:rsidRPr="00F65CD8" w:rsidRDefault="00F65CD8" w:rsidP="00F65CD8">
            <w:pPr>
              <w:rPr>
                <w:b/>
                <w:bCs/>
              </w:rPr>
            </w:pPr>
            <w:r w:rsidRPr="00F65CD8">
              <w:rPr>
                <w:b/>
                <w:bCs/>
              </w:rPr>
              <w:t>Why It Uses SMPS</w:t>
            </w:r>
          </w:p>
        </w:tc>
      </w:tr>
      <w:tr w:rsidR="00F65CD8" w:rsidRPr="00F65CD8" w14:paraId="01989B6F" w14:textId="77777777">
        <w:trPr>
          <w:tblCellSpacing w:w="15" w:type="dxa"/>
        </w:trPr>
        <w:tc>
          <w:tcPr>
            <w:tcW w:w="0" w:type="auto"/>
            <w:vAlign w:val="center"/>
            <w:hideMark/>
          </w:tcPr>
          <w:p w14:paraId="422BAAE8" w14:textId="77777777" w:rsidR="00F65CD8" w:rsidRPr="00F65CD8" w:rsidRDefault="00F65CD8" w:rsidP="00F65CD8">
            <w:r w:rsidRPr="00F65CD8">
              <w:t>1</w:t>
            </w:r>
          </w:p>
        </w:tc>
        <w:tc>
          <w:tcPr>
            <w:tcW w:w="0" w:type="auto"/>
            <w:vAlign w:val="center"/>
            <w:hideMark/>
          </w:tcPr>
          <w:p w14:paraId="20485B2D" w14:textId="77777777" w:rsidR="00F65CD8" w:rsidRPr="00F65CD8" w:rsidRDefault="00F65CD8" w:rsidP="00F65CD8">
            <w:r w:rsidRPr="00F65CD8">
              <w:t>Desktop Computer</w:t>
            </w:r>
          </w:p>
        </w:tc>
        <w:tc>
          <w:tcPr>
            <w:tcW w:w="0" w:type="auto"/>
            <w:vAlign w:val="center"/>
            <w:hideMark/>
          </w:tcPr>
          <w:p w14:paraId="12DE9F79" w14:textId="77777777" w:rsidR="00F65CD8" w:rsidRPr="00F65CD8" w:rsidRDefault="00F65CD8" w:rsidP="00F65CD8">
            <w:r w:rsidRPr="00F65CD8">
              <w:t>Converts AC power into the regulated DC voltages required by computer components.</w:t>
            </w:r>
          </w:p>
        </w:tc>
      </w:tr>
      <w:tr w:rsidR="00F65CD8" w:rsidRPr="00F65CD8" w14:paraId="0B76DD4C" w14:textId="77777777">
        <w:trPr>
          <w:tblCellSpacing w:w="15" w:type="dxa"/>
        </w:trPr>
        <w:tc>
          <w:tcPr>
            <w:tcW w:w="0" w:type="auto"/>
            <w:vAlign w:val="center"/>
            <w:hideMark/>
          </w:tcPr>
          <w:p w14:paraId="568FA6D2" w14:textId="77777777" w:rsidR="00F65CD8" w:rsidRPr="00F65CD8" w:rsidRDefault="00F65CD8" w:rsidP="00F65CD8">
            <w:r w:rsidRPr="00F65CD8">
              <w:t>2</w:t>
            </w:r>
          </w:p>
        </w:tc>
        <w:tc>
          <w:tcPr>
            <w:tcW w:w="0" w:type="auto"/>
            <w:vAlign w:val="center"/>
            <w:hideMark/>
          </w:tcPr>
          <w:p w14:paraId="5FFFBAA7" w14:textId="77777777" w:rsidR="00F65CD8" w:rsidRPr="00F65CD8" w:rsidRDefault="00F65CD8" w:rsidP="00F65CD8">
            <w:r w:rsidRPr="00F65CD8">
              <w:t>Laptop Charger</w:t>
            </w:r>
          </w:p>
        </w:tc>
        <w:tc>
          <w:tcPr>
            <w:tcW w:w="0" w:type="auto"/>
            <w:vAlign w:val="center"/>
            <w:hideMark/>
          </w:tcPr>
          <w:p w14:paraId="70A88157" w14:textId="77777777" w:rsidR="00F65CD8" w:rsidRPr="00F65CD8" w:rsidRDefault="00F65CD8" w:rsidP="00F65CD8">
            <w:r w:rsidRPr="00F65CD8">
              <w:t>Converts AC electricity from the wall socket into suitable DC power for the laptop.</w:t>
            </w:r>
          </w:p>
        </w:tc>
      </w:tr>
      <w:tr w:rsidR="00F65CD8" w:rsidRPr="00F65CD8" w14:paraId="32D92ED5" w14:textId="77777777">
        <w:trPr>
          <w:tblCellSpacing w:w="15" w:type="dxa"/>
        </w:trPr>
        <w:tc>
          <w:tcPr>
            <w:tcW w:w="0" w:type="auto"/>
            <w:vAlign w:val="center"/>
            <w:hideMark/>
          </w:tcPr>
          <w:p w14:paraId="6A14554B" w14:textId="77777777" w:rsidR="00F65CD8" w:rsidRPr="00F65CD8" w:rsidRDefault="00F65CD8" w:rsidP="00F65CD8">
            <w:r w:rsidRPr="00F65CD8">
              <w:t>3</w:t>
            </w:r>
          </w:p>
        </w:tc>
        <w:tc>
          <w:tcPr>
            <w:tcW w:w="0" w:type="auto"/>
            <w:vAlign w:val="center"/>
            <w:hideMark/>
          </w:tcPr>
          <w:p w14:paraId="2919104A" w14:textId="77777777" w:rsidR="00F65CD8" w:rsidRPr="00F65CD8" w:rsidRDefault="00F65CD8" w:rsidP="00F65CD8">
            <w:r w:rsidRPr="00F65CD8">
              <w:t>LED TV</w:t>
            </w:r>
          </w:p>
        </w:tc>
        <w:tc>
          <w:tcPr>
            <w:tcW w:w="0" w:type="auto"/>
            <w:vAlign w:val="center"/>
            <w:hideMark/>
          </w:tcPr>
          <w:p w14:paraId="4192ABE4" w14:textId="77777777" w:rsidR="00F65CD8" w:rsidRPr="00F65CD8" w:rsidRDefault="00F65CD8" w:rsidP="00F65CD8">
            <w:r w:rsidRPr="00F65CD8">
              <w:t>Converts input power into the stable DC voltages needed by its electronic circuits.</w:t>
            </w:r>
          </w:p>
        </w:tc>
      </w:tr>
    </w:tbl>
    <w:p w14:paraId="50E67586" w14:textId="77777777" w:rsidR="00F65CD8" w:rsidRPr="00F65CD8" w:rsidRDefault="00F65CD8" w:rsidP="00F65CD8">
      <w:pPr>
        <w:rPr>
          <w:b/>
          <w:bCs/>
        </w:rPr>
      </w:pPr>
      <w:r w:rsidRPr="00F65CD8">
        <w:rPr>
          <w:b/>
          <w:bCs/>
        </w:rPr>
        <w:t>2. Devices That Use UPS (Uninterruptible Power Supply)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1596"/>
        <w:gridCol w:w="7337"/>
      </w:tblGrid>
      <w:tr w:rsidR="00F65CD8" w:rsidRPr="00F65CD8" w14:paraId="33527F60" w14:textId="77777777">
        <w:trPr>
          <w:tblCellSpacing w:w="15" w:type="dxa"/>
        </w:trPr>
        <w:tc>
          <w:tcPr>
            <w:tcW w:w="0" w:type="auto"/>
            <w:vAlign w:val="center"/>
            <w:hideMark/>
          </w:tcPr>
          <w:p w14:paraId="34376ED8" w14:textId="77777777" w:rsidR="00F65CD8" w:rsidRPr="00F65CD8" w:rsidRDefault="00F65CD8" w:rsidP="00F65CD8">
            <w:pPr>
              <w:rPr>
                <w:b/>
                <w:bCs/>
              </w:rPr>
            </w:pPr>
            <w:r w:rsidRPr="00F65CD8">
              <w:rPr>
                <w:b/>
                <w:bCs/>
              </w:rPr>
              <w:t>No.</w:t>
            </w:r>
          </w:p>
        </w:tc>
        <w:tc>
          <w:tcPr>
            <w:tcW w:w="0" w:type="auto"/>
            <w:vAlign w:val="center"/>
            <w:hideMark/>
          </w:tcPr>
          <w:p w14:paraId="4DA43427" w14:textId="77777777" w:rsidR="00F65CD8" w:rsidRPr="00F65CD8" w:rsidRDefault="00F65CD8" w:rsidP="00F65CD8">
            <w:pPr>
              <w:rPr>
                <w:b/>
                <w:bCs/>
              </w:rPr>
            </w:pPr>
            <w:r w:rsidRPr="00F65CD8">
              <w:rPr>
                <w:b/>
                <w:bCs/>
              </w:rPr>
              <w:t>Device</w:t>
            </w:r>
          </w:p>
        </w:tc>
        <w:tc>
          <w:tcPr>
            <w:tcW w:w="0" w:type="auto"/>
            <w:vAlign w:val="center"/>
            <w:hideMark/>
          </w:tcPr>
          <w:p w14:paraId="2F719449" w14:textId="77777777" w:rsidR="00F65CD8" w:rsidRPr="00F65CD8" w:rsidRDefault="00F65CD8" w:rsidP="00F65CD8">
            <w:pPr>
              <w:rPr>
                <w:b/>
                <w:bCs/>
              </w:rPr>
            </w:pPr>
            <w:r w:rsidRPr="00F65CD8">
              <w:rPr>
                <w:b/>
                <w:bCs/>
              </w:rPr>
              <w:t>Why It Uses UPS</w:t>
            </w:r>
          </w:p>
        </w:tc>
      </w:tr>
      <w:tr w:rsidR="00F65CD8" w:rsidRPr="00F65CD8" w14:paraId="29DC29F5" w14:textId="77777777">
        <w:trPr>
          <w:tblCellSpacing w:w="15" w:type="dxa"/>
        </w:trPr>
        <w:tc>
          <w:tcPr>
            <w:tcW w:w="0" w:type="auto"/>
            <w:vAlign w:val="center"/>
            <w:hideMark/>
          </w:tcPr>
          <w:p w14:paraId="7EED4AF5" w14:textId="77777777" w:rsidR="00F65CD8" w:rsidRPr="00F65CD8" w:rsidRDefault="00F65CD8" w:rsidP="00F65CD8">
            <w:r w:rsidRPr="00F65CD8">
              <w:t>1</w:t>
            </w:r>
          </w:p>
        </w:tc>
        <w:tc>
          <w:tcPr>
            <w:tcW w:w="0" w:type="auto"/>
            <w:vAlign w:val="center"/>
            <w:hideMark/>
          </w:tcPr>
          <w:p w14:paraId="706184F9" w14:textId="77777777" w:rsidR="00F65CD8" w:rsidRPr="00F65CD8" w:rsidRDefault="00F65CD8" w:rsidP="00F65CD8">
            <w:r w:rsidRPr="00F65CD8">
              <w:t>Desktop Computer</w:t>
            </w:r>
          </w:p>
        </w:tc>
        <w:tc>
          <w:tcPr>
            <w:tcW w:w="0" w:type="auto"/>
            <w:vAlign w:val="center"/>
            <w:hideMark/>
          </w:tcPr>
          <w:p w14:paraId="68373AEB" w14:textId="77777777" w:rsidR="00F65CD8" w:rsidRPr="00F65CD8" w:rsidRDefault="00F65CD8" w:rsidP="00F65CD8">
            <w:r w:rsidRPr="00F65CD8">
              <w:t>Provides temporary backup power during a power cut, allowing the user to save work and shut down safely.</w:t>
            </w:r>
          </w:p>
        </w:tc>
      </w:tr>
      <w:tr w:rsidR="00F65CD8" w:rsidRPr="00F65CD8" w14:paraId="45865EDD" w14:textId="77777777">
        <w:trPr>
          <w:tblCellSpacing w:w="15" w:type="dxa"/>
        </w:trPr>
        <w:tc>
          <w:tcPr>
            <w:tcW w:w="0" w:type="auto"/>
            <w:vAlign w:val="center"/>
            <w:hideMark/>
          </w:tcPr>
          <w:p w14:paraId="7E4254A5" w14:textId="77777777" w:rsidR="00F65CD8" w:rsidRPr="00F65CD8" w:rsidRDefault="00F65CD8" w:rsidP="00F65CD8">
            <w:r w:rsidRPr="00F65CD8">
              <w:t>2</w:t>
            </w:r>
          </w:p>
        </w:tc>
        <w:tc>
          <w:tcPr>
            <w:tcW w:w="0" w:type="auto"/>
            <w:vAlign w:val="center"/>
            <w:hideMark/>
          </w:tcPr>
          <w:p w14:paraId="51B64A6E" w14:textId="77777777" w:rsidR="00F65CD8" w:rsidRPr="00F65CD8" w:rsidRDefault="00F65CD8" w:rsidP="00F65CD8">
            <w:r w:rsidRPr="00F65CD8">
              <w:t>Wi-Fi Router</w:t>
            </w:r>
          </w:p>
        </w:tc>
        <w:tc>
          <w:tcPr>
            <w:tcW w:w="0" w:type="auto"/>
            <w:vAlign w:val="center"/>
            <w:hideMark/>
          </w:tcPr>
          <w:p w14:paraId="59524DFA" w14:textId="77777777" w:rsidR="00F65CD8" w:rsidRPr="00F65CD8" w:rsidRDefault="00F65CD8" w:rsidP="00F65CD8">
            <w:r w:rsidRPr="00F65CD8">
              <w:t>Keeps the internet connection running temporarily during a power interruption.</w:t>
            </w:r>
          </w:p>
        </w:tc>
      </w:tr>
    </w:tbl>
    <w:p w14:paraId="02EF74AA" w14:textId="43BCDD7B" w:rsidR="00B8138E" w:rsidRDefault="00B8138E" w:rsidP="00A55ABF"/>
    <w:p w14:paraId="3F898BC1" w14:textId="77777777" w:rsidR="00B8138E" w:rsidRDefault="00B8138E">
      <w:r>
        <w:br w:type="page"/>
      </w:r>
    </w:p>
    <w:p w14:paraId="27FA2DD4" w14:textId="4349D2E8" w:rsidR="00B03AF0" w:rsidRDefault="00B8138E" w:rsidP="00A55ABF">
      <w:pPr>
        <w:rPr>
          <w:b/>
          <w:bCs/>
        </w:rPr>
      </w:pPr>
      <w:r>
        <w:rPr>
          <w:b/>
          <w:bCs/>
        </w:rPr>
        <w:lastRenderedPageBreak/>
        <w:t xml:space="preserve">Q2. </w:t>
      </w:r>
      <w:r w:rsidRPr="00B8138E">
        <w:rPr>
          <w:b/>
          <w:bCs/>
        </w:rPr>
        <w:t xml:space="preserve">Draw and label a diagram showing the main internal components of a typical SMPS unit found in a desktop PC, including AC input, rectifier, transformer, and DC output </w:t>
      </w:r>
      <w:proofErr w:type="gramStart"/>
      <w:r w:rsidRPr="00B8138E">
        <w:rPr>
          <w:b/>
          <w:bCs/>
        </w:rPr>
        <w:t>sections</w:t>
      </w:r>
      <w:r>
        <w:rPr>
          <w:b/>
          <w:bCs/>
        </w:rPr>
        <w:t>(</w:t>
      </w:r>
      <w:proofErr w:type="gramEnd"/>
      <w:r w:rsidRPr="00B8138E">
        <w:rPr>
          <w:b/>
          <w:bCs/>
        </w:rPr>
        <w:t>Hint</w:t>
      </w:r>
      <w:r w:rsidR="00A44787">
        <w:rPr>
          <w:b/>
          <w:bCs/>
        </w:rPr>
        <w:t xml:space="preserve">: </w:t>
      </w:r>
      <w:r w:rsidRPr="00B8138E">
        <w:rPr>
          <w:b/>
          <w:bCs/>
        </w:rPr>
        <w:t>You can hand-draw and upload a photo, or use any free diagram tool like draw.io.</w:t>
      </w:r>
      <w:r w:rsidR="00A44787">
        <w:rPr>
          <w:b/>
          <w:bCs/>
        </w:rPr>
        <w:t>)</w:t>
      </w:r>
    </w:p>
    <w:p w14:paraId="5F6F14DE" w14:textId="0C1980AC" w:rsidR="00A44787" w:rsidRDefault="00A44787" w:rsidP="00A55ABF">
      <w:pPr>
        <w:rPr>
          <w:b/>
          <w:bCs/>
        </w:rPr>
      </w:pPr>
      <w:r>
        <w:rPr>
          <w:b/>
          <w:bCs/>
        </w:rPr>
        <w:t>Ans.</w:t>
      </w:r>
    </w:p>
    <w:p w14:paraId="3948BDA5" w14:textId="77777777" w:rsidR="00C06406" w:rsidRPr="00C06406" w:rsidRDefault="00C06406" w:rsidP="00C06406">
      <w:pPr>
        <w:rPr>
          <w:b/>
          <w:bCs/>
        </w:rPr>
      </w:pPr>
      <w:r w:rsidRPr="00C06406">
        <w:rPr>
          <w:b/>
          <w:bCs/>
        </w:rPr>
        <w:t>Labeled Diagram: Internal Components of a Desktop PC SMPS</w:t>
      </w:r>
    </w:p>
    <w:p w14:paraId="36A038A9" w14:textId="77777777" w:rsidR="00C06406" w:rsidRPr="008F097B" w:rsidRDefault="00C06406" w:rsidP="00C06406">
      <w:r w:rsidRPr="008F097B">
        <w:t>The following block diagram shows how a desktop computer's SMPS (Switched Mode Power Supply) converts AC input electricity into regulated DC output power.</w:t>
      </w:r>
    </w:p>
    <w:p w14:paraId="4117CA60" w14:textId="77777777" w:rsidR="00C06406" w:rsidRPr="008F097B" w:rsidRDefault="00C06406" w:rsidP="00A55ABF"/>
    <w:p w14:paraId="0B60547E" w14:textId="77777777" w:rsidR="00863CED" w:rsidRPr="008F097B" w:rsidRDefault="00863CED" w:rsidP="008F097B">
      <w:pPr>
        <w:spacing w:line="240" w:lineRule="auto"/>
        <w:jc w:val="center"/>
      </w:pPr>
      <w:r w:rsidRPr="008F097B">
        <w:t>1. AC Input</w:t>
      </w:r>
    </w:p>
    <w:p w14:paraId="09962012" w14:textId="77777777" w:rsidR="00863CED" w:rsidRPr="008F097B" w:rsidRDefault="00863CED" w:rsidP="008F097B">
      <w:pPr>
        <w:spacing w:line="240" w:lineRule="auto"/>
        <w:jc w:val="center"/>
      </w:pPr>
      <w:r w:rsidRPr="008F097B">
        <w:t>230 V AC from wall socket</w:t>
      </w:r>
    </w:p>
    <w:p w14:paraId="6BEA9675" w14:textId="7E2B0049" w:rsidR="00863CED" w:rsidRPr="008F097B" w:rsidRDefault="00D373AC" w:rsidP="008F097B">
      <w:pPr>
        <w:spacing w:line="240" w:lineRule="auto"/>
        <w:jc w:val="center"/>
      </w:pPr>
      <w:r w:rsidRPr="008F097B">
        <w:rPr>
          <w:rFonts w:cstheme="minorHAnsi"/>
        </w:rPr>
        <w:t>↓</w:t>
      </w:r>
    </w:p>
    <w:p w14:paraId="5F591227" w14:textId="77777777" w:rsidR="00863CED" w:rsidRPr="008F097B" w:rsidRDefault="00863CED" w:rsidP="008F097B">
      <w:pPr>
        <w:spacing w:line="240" w:lineRule="auto"/>
        <w:jc w:val="center"/>
      </w:pPr>
      <w:r w:rsidRPr="008F097B">
        <w:t>2. EMI Filter</w:t>
      </w:r>
    </w:p>
    <w:p w14:paraId="771A442C" w14:textId="77777777" w:rsidR="00863CED" w:rsidRPr="008F097B" w:rsidRDefault="00863CED" w:rsidP="008F097B">
      <w:pPr>
        <w:spacing w:line="240" w:lineRule="auto"/>
        <w:jc w:val="center"/>
      </w:pPr>
      <w:r w:rsidRPr="008F097B">
        <w:t>Reduces electrical noise and interference</w:t>
      </w:r>
    </w:p>
    <w:p w14:paraId="4FB39593" w14:textId="377E18A5" w:rsidR="00036D83" w:rsidRPr="008F097B" w:rsidRDefault="00036D83" w:rsidP="008F097B">
      <w:pPr>
        <w:spacing w:line="240" w:lineRule="auto"/>
        <w:jc w:val="center"/>
      </w:pPr>
      <w:r w:rsidRPr="008F097B">
        <w:rPr>
          <w:rFonts w:cstheme="minorHAnsi"/>
        </w:rPr>
        <w:t>↓</w:t>
      </w:r>
    </w:p>
    <w:p w14:paraId="45B63C4D" w14:textId="77777777" w:rsidR="00863CED" w:rsidRPr="008F097B" w:rsidRDefault="00863CED" w:rsidP="008F097B">
      <w:pPr>
        <w:spacing w:line="240" w:lineRule="auto"/>
        <w:jc w:val="center"/>
      </w:pPr>
      <w:r w:rsidRPr="008F097B">
        <w:t>3. Rectifier and Filter</w:t>
      </w:r>
    </w:p>
    <w:p w14:paraId="7B343A99" w14:textId="77777777" w:rsidR="00863CED" w:rsidRPr="008F097B" w:rsidRDefault="00863CED" w:rsidP="008F097B">
      <w:pPr>
        <w:spacing w:line="240" w:lineRule="auto"/>
        <w:jc w:val="center"/>
      </w:pPr>
      <w:r w:rsidRPr="008F097B">
        <w:t>Converts AC into high-voltage DC</w:t>
      </w:r>
    </w:p>
    <w:p w14:paraId="1DEBC2DD" w14:textId="789F636F" w:rsidR="00036D83" w:rsidRPr="008F097B" w:rsidRDefault="00036D83" w:rsidP="008F097B">
      <w:pPr>
        <w:spacing w:line="240" w:lineRule="auto"/>
        <w:jc w:val="center"/>
      </w:pPr>
      <w:r w:rsidRPr="008F097B">
        <w:rPr>
          <w:rFonts w:cstheme="minorHAnsi"/>
        </w:rPr>
        <w:t>↓</w:t>
      </w:r>
    </w:p>
    <w:p w14:paraId="1DB8FD9D" w14:textId="77777777" w:rsidR="00863CED" w:rsidRPr="008F097B" w:rsidRDefault="00863CED" w:rsidP="008F097B">
      <w:pPr>
        <w:spacing w:line="240" w:lineRule="auto"/>
        <w:jc w:val="center"/>
      </w:pPr>
      <w:r w:rsidRPr="008F097B">
        <w:t>4. Switching Circuit</w:t>
      </w:r>
    </w:p>
    <w:p w14:paraId="5CE63797" w14:textId="77777777" w:rsidR="00863CED" w:rsidRPr="008F097B" w:rsidRDefault="00863CED" w:rsidP="008F097B">
      <w:pPr>
        <w:spacing w:line="240" w:lineRule="auto"/>
        <w:jc w:val="center"/>
      </w:pPr>
      <w:r w:rsidRPr="008F097B">
        <w:t>Switches DC at high frequency</w:t>
      </w:r>
    </w:p>
    <w:p w14:paraId="1A3DB595" w14:textId="4C6BCE39" w:rsidR="00036D83" w:rsidRPr="008F097B" w:rsidRDefault="00036D83" w:rsidP="008F097B">
      <w:pPr>
        <w:spacing w:line="240" w:lineRule="auto"/>
        <w:jc w:val="center"/>
      </w:pPr>
      <w:r w:rsidRPr="008F097B">
        <w:rPr>
          <w:rFonts w:cstheme="minorHAnsi"/>
        </w:rPr>
        <w:t>↓</w:t>
      </w:r>
    </w:p>
    <w:p w14:paraId="06EF879B" w14:textId="77777777" w:rsidR="00863CED" w:rsidRPr="008F097B" w:rsidRDefault="00863CED" w:rsidP="008F097B">
      <w:pPr>
        <w:spacing w:line="240" w:lineRule="auto"/>
        <w:jc w:val="center"/>
      </w:pPr>
      <w:r w:rsidRPr="008F097B">
        <w:t>5. High-Frequency Transformer</w:t>
      </w:r>
    </w:p>
    <w:p w14:paraId="2E32006E" w14:textId="77777777" w:rsidR="00863CED" w:rsidRPr="008F097B" w:rsidRDefault="00863CED" w:rsidP="008F097B">
      <w:pPr>
        <w:spacing w:line="240" w:lineRule="auto"/>
        <w:jc w:val="center"/>
      </w:pPr>
      <w:r w:rsidRPr="008F097B">
        <w:t>Transfers energy and provides isolation</w:t>
      </w:r>
    </w:p>
    <w:p w14:paraId="6AD5835F" w14:textId="1C1DBDD6" w:rsidR="00036D83" w:rsidRPr="008F097B" w:rsidRDefault="00036D83" w:rsidP="008F097B">
      <w:pPr>
        <w:spacing w:line="240" w:lineRule="auto"/>
        <w:jc w:val="center"/>
      </w:pPr>
      <w:r w:rsidRPr="008F097B">
        <w:rPr>
          <w:rFonts w:cstheme="minorHAnsi"/>
        </w:rPr>
        <w:t>↓</w:t>
      </w:r>
    </w:p>
    <w:p w14:paraId="4F473B80" w14:textId="77777777" w:rsidR="00863CED" w:rsidRPr="008F097B" w:rsidRDefault="00863CED" w:rsidP="008F097B">
      <w:pPr>
        <w:spacing w:line="240" w:lineRule="auto"/>
        <w:jc w:val="center"/>
      </w:pPr>
      <w:r w:rsidRPr="008F097B">
        <w:t>6. Secondary Rectifier and Filter</w:t>
      </w:r>
    </w:p>
    <w:p w14:paraId="7AC27889" w14:textId="77777777" w:rsidR="00863CED" w:rsidRPr="008F097B" w:rsidRDefault="00863CED" w:rsidP="008F097B">
      <w:pPr>
        <w:spacing w:line="240" w:lineRule="auto"/>
        <w:jc w:val="center"/>
      </w:pPr>
      <w:r w:rsidRPr="008F097B">
        <w:t>Converts high-frequency output into DC</w:t>
      </w:r>
    </w:p>
    <w:p w14:paraId="10F36EB9" w14:textId="65EB727E" w:rsidR="00036D83" w:rsidRPr="008F097B" w:rsidRDefault="00036D83" w:rsidP="008F097B">
      <w:pPr>
        <w:spacing w:line="240" w:lineRule="auto"/>
        <w:jc w:val="center"/>
      </w:pPr>
      <w:r w:rsidRPr="008F097B">
        <w:rPr>
          <w:rFonts w:cstheme="minorHAnsi"/>
        </w:rPr>
        <w:t>↓</w:t>
      </w:r>
    </w:p>
    <w:p w14:paraId="11971436" w14:textId="77777777" w:rsidR="00863CED" w:rsidRPr="008F097B" w:rsidRDefault="00863CED" w:rsidP="008F097B">
      <w:pPr>
        <w:spacing w:line="240" w:lineRule="auto"/>
        <w:jc w:val="center"/>
      </w:pPr>
      <w:r w:rsidRPr="008F097B">
        <w:t>7. DC Output</w:t>
      </w:r>
    </w:p>
    <w:p w14:paraId="6BEF1995" w14:textId="77777777" w:rsidR="00863CED" w:rsidRPr="008F097B" w:rsidRDefault="00863CED" w:rsidP="008F097B">
      <w:pPr>
        <w:spacing w:line="240" w:lineRule="auto"/>
        <w:jc w:val="center"/>
      </w:pPr>
      <w:r w:rsidRPr="008F097B">
        <w:t>+3.3 V, +5 V, +12 V DC</w:t>
      </w:r>
    </w:p>
    <w:p w14:paraId="4EB54B49" w14:textId="77777777" w:rsidR="00863CED" w:rsidRPr="008F097B" w:rsidRDefault="00863CED" w:rsidP="008F097B">
      <w:pPr>
        <w:spacing w:line="240" w:lineRule="auto"/>
        <w:jc w:val="center"/>
      </w:pPr>
      <w:r w:rsidRPr="008F097B">
        <w:t>To motherboard, CPU, drives and other components</w:t>
      </w:r>
    </w:p>
    <w:p w14:paraId="070561D7" w14:textId="77777777" w:rsidR="00BE359F" w:rsidRPr="00BE359F" w:rsidRDefault="00BE359F" w:rsidP="00BE359F">
      <w:pPr>
        <w:rPr>
          <w:b/>
          <w:bCs/>
        </w:rPr>
      </w:pPr>
      <w:r w:rsidRPr="00BE359F">
        <w:rPr>
          <w:b/>
          <w:bCs/>
        </w:rPr>
        <w:lastRenderedPageBreak/>
        <w:t>Main components and their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gridCol w:w="5143"/>
      </w:tblGrid>
      <w:tr w:rsidR="00BE359F" w:rsidRPr="00BE359F" w14:paraId="02604A73" w14:textId="77777777">
        <w:trPr>
          <w:tblCellSpacing w:w="15" w:type="dxa"/>
        </w:trPr>
        <w:tc>
          <w:tcPr>
            <w:tcW w:w="0" w:type="auto"/>
            <w:vAlign w:val="center"/>
            <w:hideMark/>
          </w:tcPr>
          <w:p w14:paraId="7487237C" w14:textId="77777777" w:rsidR="00BE359F" w:rsidRPr="00BE359F" w:rsidRDefault="00BE359F" w:rsidP="00BE359F">
            <w:pPr>
              <w:rPr>
                <w:b/>
                <w:bCs/>
              </w:rPr>
            </w:pPr>
            <w:r w:rsidRPr="00BE359F">
              <w:rPr>
                <w:b/>
                <w:bCs/>
              </w:rPr>
              <w:t>Component</w:t>
            </w:r>
          </w:p>
        </w:tc>
        <w:tc>
          <w:tcPr>
            <w:tcW w:w="0" w:type="auto"/>
            <w:vAlign w:val="center"/>
            <w:hideMark/>
          </w:tcPr>
          <w:p w14:paraId="7F693697" w14:textId="77777777" w:rsidR="00BE359F" w:rsidRPr="00BE359F" w:rsidRDefault="00BE359F" w:rsidP="00BE359F">
            <w:pPr>
              <w:rPr>
                <w:b/>
                <w:bCs/>
              </w:rPr>
            </w:pPr>
            <w:r w:rsidRPr="00BE359F">
              <w:rPr>
                <w:b/>
                <w:bCs/>
              </w:rPr>
              <w:t>Function</w:t>
            </w:r>
          </w:p>
        </w:tc>
      </w:tr>
      <w:tr w:rsidR="00BE359F" w:rsidRPr="00BE359F" w14:paraId="24454E9C" w14:textId="77777777">
        <w:trPr>
          <w:tblCellSpacing w:w="15" w:type="dxa"/>
        </w:trPr>
        <w:tc>
          <w:tcPr>
            <w:tcW w:w="0" w:type="auto"/>
            <w:vAlign w:val="center"/>
            <w:hideMark/>
          </w:tcPr>
          <w:p w14:paraId="4314E08A" w14:textId="77777777" w:rsidR="00BE359F" w:rsidRPr="00BE359F" w:rsidRDefault="00BE359F" w:rsidP="00BE359F">
            <w:r w:rsidRPr="00BE359F">
              <w:t>AC input</w:t>
            </w:r>
          </w:p>
        </w:tc>
        <w:tc>
          <w:tcPr>
            <w:tcW w:w="0" w:type="auto"/>
            <w:vAlign w:val="center"/>
            <w:hideMark/>
          </w:tcPr>
          <w:p w14:paraId="12F6E1E8" w14:textId="77777777" w:rsidR="00BE359F" w:rsidRPr="00BE359F" w:rsidRDefault="00BE359F" w:rsidP="00BE359F">
            <w:r w:rsidRPr="00BE359F">
              <w:t>Receives electricity from the mains supply.</w:t>
            </w:r>
          </w:p>
        </w:tc>
      </w:tr>
      <w:tr w:rsidR="00BE359F" w:rsidRPr="00BE359F" w14:paraId="227CE959" w14:textId="77777777">
        <w:trPr>
          <w:tblCellSpacing w:w="15" w:type="dxa"/>
        </w:trPr>
        <w:tc>
          <w:tcPr>
            <w:tcW w:w="0" w:type="auto"/>
            <w:vAlign w:val="center"/>
            <w:hideMark/>
          </w:tcPr>
          <w:p w14:paraId="11E57B89" w14:textId="77777777" w:rsidR="00BE359F" w:rsidRPr="00BE359F" w:rsidRDefault="00BE359F" w:rsidP="00BE359F">
            <w:r w:rsidRPr="00BE359F">
              <w:t>EMI filter</w:t>
            </w:r>
          </w:p>
        </w:tc>
        <w:tc>
          <w:tcPr>
            <w:tcW w:w="0" w:type="auto"/>
            <w:vAlign w:val="center"/>
            <w:hideMark/>
          </w:tcPr>
          <w:p w14:paraId="2BC0E779" w14:textId="77777777" w:rsidR="00BE359F" w:rsidRPr="00BE359F" w:rsidRDefault="00BE359F" w:rsidP="00BE359F">
            <w:r w:rsidRPr="00BE359F">
              <w:t>Reduces electrical interference.</w:t>
            </w:r>
          </w:p>
        </w:tc>
      </w:tr>
      <w:tr w:rsidR="00BE359F" w:rsidRPr="00BE359F" w14:paraId="5133C47A" w14:textId="77777777">
        <w:trPr>
          <w:tblCellSpacing w:w="15" w:type="dxa"/>
        </w:trPr>
        <w:tc>
          <w:tcPr>
            <w:tcW w:w="0" w:type="auto"/>
            <w:vAlign w:val="center"/>
            <w:hideMark/>
          </w:tcPr>
          <w:p w14:paraId="2D10AD63" w14:textId="77777777" w:rsidR="00BE359F" w:rsidRPr="00BE359F" w:rsidRDefault="00BE359F" w:rsidP="00BE359F">
            <w:r w:rsidRPr="00BE359F">
              <w:t>Rectifier</w:t>
            </w:r>
          </w:p>
        </w:tc>
        <w:tc>
          <w:tcPr>
            <w:tcW w:w="0" w:type="auto"/>
            <w:vAlign w:val="center"/>
            <w:hideMark/>
          </w:tcPr>
          <w:p w14:paraId="73D86F53" w14:textId="77777777" w:rsidR="00BE359F" w:rsidRPr="00BE359F" w:rsidRDefault="00BE359F" w:rsidP="00BE359F">
            <w:r w:rsidRPr="00BE359F">
              <w:t>Converts AC into DC.</w:t>
            </w:r>
          </w:p>
        </w:tc>
      </w:tr>
      <w:tr w:rsidR="00BE359F" w:rsidRPr="00BE359F" w14:paraId="32D5AB34" w14:textId="77777777">
        <w:trPr>
          <w:tblCellSpacing w:w="15" w:type="dxa"/>
        </w:trPr>
        <w:tc>
          <w:tcPr>
            <w:tcW w:w="0" w:type="auto"/>
            <w:vAlign w:val="center"/>
            <w:hideMark/>
          </w:tcPr>
          <w:p w14:paraId="4A0569F1" w14:textId="77777777" w:rsidR="00BE359F" w:rsidRPr="00BE359F" w:rsidRDefault="00BE359F" w:rsidP="00BE359F">
            <w:r w:rsidRPr="00BE359F">
              <w:t>Switching circuit</w:t>
            </w:r>
          </w:p>
        </w:tc>
        <w:tc>
          <w:tcPr>
            <w:tcW w:w="0" w:type="auto"/>
            <w:vAlign w:val="center"/>
            <w:hideMark/>
          </w:tcPr>
          <w:p w14:paraId="4CBE126D" w14:textId="77777777" w:rsidR="00BE359F" w:rsidRPr="00BE359F" w:rsidRDefault="00BE359F" w:rsidP="00BE359F">
            <w:r w:rsidRPr="00BE359F">
              <w:t>Converts the DC into high-frequency pulses.</w:t>
            </w:r>
          </w:p>
        </w:tc>
      </w:tr>
      <w:tr w:rsidR="00BE359F" w:rsidRPr="00BE359F" w14:paraId="71E5D442" w14:textId="77777777">
        <w:trPr>
          <w:tblCellSpacing w:w="15" w:type="dxa"/>
        </w:trPr>
        <w:tc>
          <w:tcPr>
            <w:tcW w:w="0" w:type="auto"/>
            <w:vAlign w:val="center"/>
            <w:hideMark/>
          </w:tcPr>
          <w:p w14:paraId="4A15A7EE" w14:textId="77777777" w:rsidR="00BE359F" w:rsidRPr="00BE359F" w:rsidRDefault="00BE359F" w:rsidP="00BE359F">
            <w:r w:rsidRPr="00BE359F">
              <w:t>Transformer</w:t>
            </w:r>
          </w:p>
        </w:tc>
        <w:tc>
          <w:tcPr>
            <w:tcW w:w="0" w:type="auto"/>
            <w:vAlign w:val="center"/>
            <w:hideMark/>
          </w:tcPr>
          <w:p w14:paraId="3BD83E96" w14:textId="77777777" w:rsidR="00BE359F" w:rsidRPr="00BE359F" w:rsidRDefault="00BE359F" w:rsidP="00BE359F">
            <w:r w:rsidRPr="00BE359F">
              <w:t>Transfers energy and provides electrical isolation.</w:t>
            </w:r>
          </w:p>
        </w:tc>
      </w:tr>
      <w:tr w:rsidR="00BE359F" w:rsidRPr="00BE359F" w14:paraId="072966B6" w14:textId="77777777">
        <w:trPr>
          <w:tblCellSpacing w:w="15" w:type="dxa"/>
        </w:trPr>
        <w:tc>
          <w:tcPr>
            <w:tcW w:w="0" w:type="auto"/>
            <w:vAlign w:val="center"/>
            <w:hideMark/>
          </w:tcPr>
          <w:p w14:paraId="190CEB07" w14:textId="77777777" w:rsidR="00BE359F" w:rsidRPr="00BE359F" w:rsidRDefault="00BE359F" w:rsidP="00BE359F">
            <w:r w:rsidRPr="00BE359F">
              <w:t>Secondary rectifier and filter</w:t>
            </w:r>
          </w:p>
        </w:tc>
        <w:tc>
          <w:tcPr>
            <w:tcW w:w="0" w:type="auto"/>
            <w:vAlign w:val="center"/>
            <w:hideMark/>
          </w:tcPr>
          <w:p w14:paraId="1FA1398C" w14:textId="77777777" w:rsidR="00BE359F" w:rsidRPr="00BE359F" w:rsidRDefault="00BE359F" w:rsidP="00BE359F">
            <w:r w:rsidRPr="00BE359F">
              <w:t>Produces smoother DC output voltages.</w:t>
            </w:r>
          </w:p>
        </w:tc>
      </w:tr>
      <w:tr w:rsidR="00BE359F" w:rsidRPr="00BE359F" w14:paraId="4BE37567" w14:textId="77777777">
        <w:trPr>
          <w:tblCellSpacing w:w="15" w:type="dxa"/>
        </w:trPr>
        <w:tc>
          <w:tcPr>
            <w:tcW w:w="0" w:type="auto"/>
            <w:vAlign w:val="center"/>
            <w:hideMark/>
          </w:tcPr>
          <w:p w14:paraId="5A560618" w14:textId="77777777" w:rsidR="00BE359F" w:rsidRPr="00BE359F" w:rsidRDefault="00BE359F" w:rsidP="00BE359F">
            <w:r w:rsidRPr="00BE359F">
              <w:t>DC output section</w:t>
            </w:r>
          </w:p>
        </w:tc>
        <w:tc>
          <w:tcPr>
            <w:tcW w:w="0" w:type="auto"/>
            <w:vAlign w:val="center"/>
            <w:hideMark/>
          </w:tcPr>
          <w:p w14:paraId="3134A67A" w14:textId="77777777" w:rsidR="00BE359F" w:rsidRPr="00BE359F" w:rsidRDefault="00BE359F" w:rsidP="00BE359F">
            <w:r w:rsidRPr="00BE359F">
              <w:t>Supplies regulated power to computer components.</w:t>
            </w:r>
          </w:p>
        </w:tc>
      </w:tr>
    </w:tbl>
    <w:p w14:paraId="02425D0F" w14:textId="3BF08297" w:rsidR="00041CC5" w:rsidRDefault="00041CC5" w:rsidP="00BE359F"/>
    <w:p w14:paraId="14CEAE54" w14:textId="77777777" w:rsidR="00041CC5" w:rsidRDefault="00041CC5">
      <w:r>
        <w:br w:type="page"/>
      </w:r>
    </w:p>
    <w:p w14:paraId="5F3CD627" w14:textId="332D7699" w:rsidR="00A44787" w:rsidRDefault="005F0CC0" w:rsidP="00BE359F">
      <w:pPr>
        <w:rPr>
          <w:b/>
          <w:bCs/>
        </w:rPr>
      </w:pPr>
      <w:r>
        <w:rPr>
          <w:b/>
          <w:bCs/>
        </w:rPr>
        <w:lastRenderedPageBreak/>
        <w:t xml:space="preserve">Q3. </w:t>
      </w:r>
      <w:r w:rsidR="007F53B4" w:rsidRPr="007F53B4">
        <w:rPr>
          <w:b/>
          <w:bCs/>
        </w:rPr>
        <w:t>Take photos or find clear images online of the following power connectors: ATX 24-pin motherboard connector, SATA power connector, Molex connector, and PCIe 6/8-pin connector. For each, write its name, the devices it powers, and one safety tip for connecting/disconnecting it.</w:t>
      </w:r>
    </w:p>
    <w:p w14:paraId="43E90056" w14:textId="157985AD" w:rsidR="007F53B4" w:rsidRDefault="007F53B4" w:rsidP="00BE359F">
      <w:pPr>
        <w:rPr>
          <w:b/>
          <w:bCs/>
        </w:rPr>
      </w:pPr>
      <w:r>
        <w:rPr>
          <w:b/>
          <w:bCs/>
        </w:rPr>
        <w:t>Ans.</w:t>
      </w:r>
    </w:p>
    <w:p w14:paraId="39887F4A" w14:textId="77777777" w:rsidR="00603C7D" w:rsidRPr="00603C7D" w:rsidRDefault="00603C7D" w:rsidP="00603C7D">
      <w:pPr>
        <w:rPr>
          <w:b/>
          <w:bCs/>
        </w:rPr>
      </w:pPr>
      <w:r w:rsidRPr="00603C7D">
        <w:rPr>
          <w:b/>
          <w:bCs/>
        </w:rPr>
        <w:t>PC Power Connectors: Images, Uses, and Safety Tips</w:t>
      </w:r>
    </w:p>
    <w:p w14:paraId="448818E4" w14:textId="77777777" w:rsidR="00603C7D" w:rsidRPr="00603C7D" w:rsidRDefault="00603C7D" w:rsidP="00603C7D">
      <w:r w:rsidRPr="00603C7D">
        <w:t>These four connectors are commonly found inside desktop PC power supplies (SMPS). For your assignment, identify each connector, describe the devices it powers, and mention one safety precaution.</w:t>
      </w:r>
    </w:p>
    <w:p w14:paraId="342FC8F5" w14:textId="77777777" w:rsidR="00603C7D" w:rsidRPr="00603C7D" w:rsidRDefault="00603C7D" w:rsidP="00603C7D">
      <w:pPr>
        <w:rPr>
          <w:b/>
          <w:bCs/>
        </w:rPr>
      </w:pPr>
      <w:r w:rsidRPr="00603C7D">
        <w:rPr>
          <w:b/>
          <w:bCs/>
        </w:rPr>
        <w:t>1. ATX 24-pin motherboard connector</w:t>
      </w:r>
    </w:p>
    <w:p w14:paraId="283D2896" w14:textId="355BE5D4" w:rsidR="00603C7D" w:rsidRPr="00603C7D" w:rsidRDefault="00603C7D" w:rsidP="00603C7D">
      <w:r w:rsidRPr="00603C7D">
        <w:drawing>
          <wp:inline distT="0" distB="0" distL="0" distR="0" wp14:anchorId="2B8F1E7F" wp14:editId="15486EC8">
            <wp:extent cx="2322511" cy="1600200"/>
            <wp:effectExtent l="0" t="0" r="1905" b="0"/>
            <wp:docPr id="1420640850" name="Picture 16" descr="Connectors Connecteurs d'alimentation atx 24 broches et eps 8 broches à quoi servent-ils et à quoi servent-ils? - Tutoriels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nnectors Connecteurs d'alimentation atx 24 broches et eps 8 broches à quoi servent-ils et à quoi servent-ils? - Tutoriels 20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32343" cy="1606974"/>
                    </a:xfrm>
                    <a:prstGeom prst="rect">
                      <a:avLst/>
                    </a:prstGeom>
                    <a:noFill/>
                    <a:ln>
                      <a:noFill/>
                    </a:ln>
                  </pic:spPr>
                </pic:pic>
              </a:graphicData>
            </a:graphic>
          </wp:inline>
        </w:drawing>
      </w:r>
    </w:p>
    <w:p w14:paraId="4855E432" w14:textId="77777777" w:rsidR="00603C7D" w:rsidRPr="00603C7D" w:rsidRDefault="00603C7D" w:rsidP="00603C7D">
      <w:pPr>
        <w:numPr>
          <w:ilvl w:val="0"/>
          <w:numId w:val="1"/>
        </w:numPr>
      </w:pPr>
      <w:r w:rsidRPr="00603C7D">
        <w:t>Name: ATX 24-pin motherboard power connector</w:t>
      </w:r>
    </w:p>
    <w:p w14:paraId="44D80FF8" w14:textId="1FBF83E6" w:rsidR="00603C7D" w:rsidRPr="00603C7D" w:rsidRDefault="00603C7D" w:rsidP="00603C7D">
      <w:pPr>
        <w:numPr>
          <w:ilvl w:val="0"/>
          <w:numId w:val="1"/>
        </w:numPr>
      </w:pPr>
      <w:r w:rsidRPr="00603C7D">
        <w:t xml:space="preserve">Devices powered: The motherboard and its power-distribution circuits. </w:t>
      </w:r>
    </w:p>
    <w:p w14:paraId="6F36EACF" w14:textId="77777777" w:rsidR="00603C7D" w:rsidRPr="00603C7D" w:rsidRDefault="00603C7D" w:rsidP="00603C7D">
      <w:pPr>
        <w:numPr>
          <w:ilvl w:val="0"/>
          <w:numId w:val="1"/>
        </w:numPr>
      </w:pPr>
      <w:r w:rsidRPr="00603C7D">
        <w:t>Safety tip: Switch off and unplug the computer before connecting or disconnecting it. Align the locking clip and never force the connector.</w:t>
      </w:r>
    </w:p>
    <w:p w14:paraId="28DAFA24" w14:textId="77777777" w:rsidR="00603C7D" w:rsidRPr="00603C7D" w:rsidRDefault="00603C7D" w:rsidP="00603C7D">
      <w:pPr>
        <w:rPr>
          <w:b/>
          <w:bCs/>
        </w:rPr>
      </w:pPr>
      <w:r w:rsidRPr="00603C7D">
        <w:rPr>
          <w:b/>
          <w:bCs/>
        </w:rPr>
        <w:t>2. SATA power connector</w:t>
      </w:r>
    </w:p>
    <w:p w14:paraId="73BB0321" w14:textId="12DCC6B9" w:rsidR="00603C7D" w:rsidRPr="00603C7D" w:rsidRDefault="00603C7D" w:rsidP="00603C7D">
      <w:r w:rsidRPr="00603C7D">
        <w:drawing>
          <wp:inline distT="0" distB="0" distL="0" distR="0" wp14:anchorId="6F21D9F5" wp14:editId="10A14107">
            <wp:extent cx="2092036" cy="2092036"/>
            <wp:effectExtent l="0" t="0" r="3810" b="3810"/>
            <wp:docPr id="173386640" name="Picture 14" descr="FUENTE DE PODER CYBERTEL 2000 SERIES ATX PSU 600W P8 EN 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UENTE DE PODER CYBERTEL 2000 SERIES ATX PSU 600W P8 EN CAJ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09350" cy="2109350"/>
                    </a:xfrm>
                    <a:prstGeom prst="rect">
                      <a:avLst/>
                    </a:prstGeom>
                    <a:noFill/>
                    <a:ln>
                      <a:noFill/>
                    </a:ln>
                  </pic:spPr>
                </pic:pic>
              </a:graphicData>
            </a:graphic>
          </wp:inline>
        </w:drawing>
      </w:r>
    </w:p>
    <w:p w14:paraId="42EB38A7" w14:textId="77777777" w:rsidR="00603C7D" w:rsidRPr="00603C7D" w:rsidRDefault="00603C7D" w:rsidP="00603C7D">
      <w:pPr>
        <w:numPr>
          <w:ilvl w:val="0"/>
          <w:numId w:val="2"/>
        </w:numPr>
      </w:pPr>
      <w:r w:rsidRPr="00603C7D">
        <w:lastRenderedPageBreak/>
        <w:t>Name: SATA power connector (15-pin)</w:t>
      </w:r>
    </w:p>
    <w:p w14:paraId="54E9429F" w14:textId="77777777" w:rsidR="00603C7D" w:rsidRPr="00603C7D" w:rsidRDefault="00603C7D" w:rsidP="00603C7D">
      <w:pPr>
        <w:numPr>
          <w:ilvl w:val="0"/>
          <w:numId w:val="2"/>
        </w:numPr>
      </w:pPr>
      <w:r w:rsidRPr="00603C7D">
        <w:t xml:space="preserve">Devices powered: SATA hard disk drives (HDDs), solid-state drives (SSDs), optical drives, and some RGB controllers. </w:t>
      </w:r>
    </w:p>
    <w:p w14:paraId="488951A5" w14:textId="77777777" w:rsidR="00603C7D" w:rsidRPr="00603C7D" w:rsidRDefault="00603C7D" w:rsidP="00603C7D">
      <w:pPr>
        <w:numPr>
          <w:ilvl w:val="0"/>
          <w:numId w:val="2"/>
        </w:numPr>
      </w:pPr>
      <w:r w:rsidRPr="00603C7D">
        <w:t>Safety tip: Align the L-shaped connector carefully and pull it out by the plastic connector, not by the wires.</w:t>
      </w:r>
    </w:p>
    <w:p w14:paraId="570E05BA" w14:textId="77777777" w:rsidR="00603C7D" w:rsidRPr="00603C7D" w:rsidRDefault="00603C7D" w:rsidP="00603C7D">
      <w:pPr>
        <w:rPr>
          <w:b/>
          <w:bCs/>
        </w:rPr>
      </w:pPr>
      <w:r w:rsidRPr="00603C7D">
        <w:rPr>
          <w:b/>
          <w:bCs/>
        </w:rPr>
        <w:t>3. Molex connector</w:t>
      </w:r>
    </w:p>
    <w:p w14:paraId="4FFE81CB" w14:textId="49DF19EC" w:rsidR="00603C7D" w:rsidRPr="00603C7D" w:rsidRDefault="00603C7D" w:rsidP="00603C7D">
      <w:r w:rsidRPr="00603C7D">
        <w:drawing>
          <wp:inline distT="0" distB="0" distL="0" distR="0" wp14:anchorId="7F67C96A" wp14:editId="1818F5FA">
            <wp:extent cx="2131171" cy="1600200"/>
            <wp:effectExtent l="0" t="0" r="2540" b="0"/>
            <wp:docPr id="1790330887" name="Picture 12" descr="Ide Molex 4-pin Plug Cable - 30cm Long - 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de Molex 4-pin Plug Cable - 30cm Long - 53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40337" cy="1607083"/>
                    </a:xfrm>
                    <a:prstGeom prst="rect">
                      <a:avLst/>
                    </a:prstGeom>
                    <a:noFill/>
                    <a:ln>
                      <a:noFill/>
                    </a:ln>
                  </pic:spPr>
                </pic:pic>
              </a:graphicData>
            </a:graphic>
          </wp:inline>
        </w:drawing>
      </w:r>
    </w:p>
    <w:p w14:paraId="58942CE3" w14:textId="77777777" w:rsidR="00603C7D" w:rsidRPr="00603C7D" w:rsidRDefault="00603C7D" w:rsidP="00603C7D">
      <w:pPr>
        <w:numPr>
          <w:ilvl w:val="0"/>
          <w:numId w:val="3"/>
        </w:numPr>
      </w:pPr>
      <w:r w:rsidRPr="00603C7D">
        <w:t>Name: 4-pin Molex peripheral power connector</w:t>
      </w:r>
    </w:p>
    <w:p w14:paraId="478AF07C" w14:textId="77777777" w:rsidR="00603C7D" w:rsidRPr="00603C7D" w:rsidRDefault="00603C7D" w:rsidP="00603C7D">
      <w:pPr>
        <w:numPr>
          <w:ilvl w:val="0"/>
          <w:numId w:val="3"/>
        </w:numPr>
      </w:pPr>
      <w:r w:rsidRPr="00603C7D">
        <w:t xml:space="preserve">Devices powered: Older hard drives, CD/DVD drives, and some computer case fans. </w:t>
      </w:r>
    </w:p>
    <w:p w14:paraId="513EEF99" w14:textId="77777777" w:rsidR="00603C7D" w:rsidRPr="00603C7D" w:rsidRDefault="00603C7D" w:rsidP="00603C7D">
      <w:pPr>
        <w:numPr>
          <w:ilvl w:val="0"/>
          <w:numId w:val="3"/>
        </w:numPr>
      </w:pPr>
      <w:r w:rsidRPr="00603C7D">
        <w:t>Safety tip: Disconnect the computer from the power supply first, and gently wiggle the connector while pulling it out; never pull on the wires.</w:t>
      </w:r>
    </w:p>
    <w:p w14:paraId="767AB385" w14:textId="77777777" w:rsidR="00603C7D" w:rsidRPr="00603C7D" w:rsidRDefault="00603C7D" w:rsidP="00603C7D">
      <w:pPr>
        <w:rPr>
          <w:b/>
          <w:bCs/>
        </w:rPr>
      </w:pPr>
      <w:r w:rsidRPr="00603C7D">
        <w:rPr>
          <w:b/>
          <w:bCs/>
        </w:rPr>
        <w:t>4. PCIe 6/8-pin connector</w:t>
      </w:r>
    </w:p>
    <w:p w14:paraId="5C45E795" w14:textId="5C0E736F" w:rsidR="00603C7D" w:rsidRPr="00603C7D" w:rsidRDefault="00603C7D" w:rsidP="00603C7D">
      <w:r w:rsidRPr="00603C7D">
        <w:drawing>
          <wp:inline distT="0" distB="0" distL="0" distR="0" wp14:anchorId="5F67138E" wp14:editId="2F20CB03">
            <wp:extent cx="2209800" cy="1863090"/>
            <wp:effectExtent l="0" t="0" r="0" b="3810"/>
            <wp:docPr id="1823711136" name="Picture 10" descr="P650B - GIGABYTE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650B - GIGABYTE Glob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9661" cy="1871404"/>
                    </a:xfrm>
                    <a:prstGeom prst="rect">
                      <a:avLst/>
                    </a:prstGeom>
                    <a:noFill/>
                    <a:ln>
                      <a:noFill/>
                    </a:ln>
                  </pic:spPr>
                </pic:pic>
              </a:graphicData>
            </a:graphic>
          </wp:inline>
        </w:drawing>
      </w:r>
    </w:p>
    <w:p w14:paraId="171A7382" w14:textId="77777777" w:rsidR="00603C7D" w:rsidRPr="00603C7D" w:rsidRDefault="00603C7D" w:rsidP="00603C7D">
      <w:pPr>
        <w:numPr>
          <w:ilvl w:val="0"/>
          <w:numId w:val="4"/>
        </w:numPr>
      </w:pPr>
      <w:r w:rsidRPr="00603C7D">
        <w:t>Name: PCIe 6-pin / 8-pin (6+2-pin) power connector</w:t>
      </w:r>
    </w:p>
    <w:p w14:paraId="6CCE135F" w14:textId="77777777" w:rsidR="00603C7D" w:rsidRPr="00603C7D" w:rsidRDefault="00603C7D" w:rsidP="00603C7D">
      <w:pPr>
        <w:numPr>
          <w:ilvl w:val="0"/>
          <w:numId w:val="4"/>
        </w:numPr>
      </w:pPr>
      <w:r w:rsidRPr="00603C7D">
        <w:t xml:space="preserve">Devices powered: Compatible dedicated graphics cards (GPUs) that require additional power. </w:t>
      </w:r>
    </w:p>
    <w:p w14:paraId="7507C4D7" w14:textId="77777777" w:rsidR="00603C7D" w:rsidRPr="00603C7D" w:rsidRDefault="00603C7D" w:rsidP="00603C7D">
      <w:pPr>
        <w:numPr>
          <w:ilvl w:val="0"/>
          <w:numId w:val="4"/>
        </w:numPr>
      </w:pPr>
      <w:r w:rsidRPr="00603C7D">
        <w:t>Safety tip: Use the correct PCIe cable, not the similar-looking CPU power cable, and ensure the connector is fully seated before turning on the computer.</w:t>
      </w:r>
    </w:p>
    <w:p w14:paraId="461766D7" w14:textId="77777777" w:rsidR="00603C7D" w:rsidRPr="00603C7D" w:rsidRDefault="00603C7D" w:rsidP="00603C7D">
      <w:pPr>
        <w:rPr>
          <w:b/>
          <w:bCs/>
        </w:rPr>
      </w:pPr>
      <w:r w:rsidRPr="00603C7D">
        <w:rPr>
          <w:b/>
          <w:bCs/>
        </w:rP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2707"/>
        <w:gridCol w:w="3432"/>
      </w:tblGrid>
      <w:tr w:rsidR="00603C7D" w:rsidRPr="00603C7D" w14:paraId="0222BAAB" w14:textId="77777777">
        <w:trPr>
          <w:tblCellSpacing w:w="15" w:type="dxa"/>
        </w:trPr>
        <w:tc>
          <w:tcPr>
            <w:tcW w:w="0" w:type="auto"/>
            <w:vAlign w:val="center"/>
            <w:hideMark/>
          </w:tcPr>
          <w:p w14:paraId="0AD10DF7" w14:textId="77777777" w:rsidR="00603C7D" w:rsidRPr="00603C7D" w:rsidRDefault="00603C7D" w:rsidP="00603C7D">
            <w:pPr>
              <w:rPr>
                <w:b/>
                <w:bCs/>
              </w:rPr>
            </w:pPr>
            <w:r w:rsidRPr="00603C7D">
              <w:rPr>
                <w:b/>
                <w:bCs/>
              </w:rPr>
              <w:t>Connector</w:t>
            </w:r>
          </w:p>
        </w:tc>
        <w:tc>
          <w:tcPr>
            <w:tcW w:w="0" w:type="auto"/>
            <w:vAlign w:val="center"/>
            <w:hideMark/>
          </w:tcPr>
          <w:p w14:paraId="111177A1" w14:textId="77777777" w:rsidR="00603C7D" w:rsidRPr="00603C7D" w:rsidRDefault="00603C7D" w:rsidP="00603C7D">
            <w:pPr>
              <w:rPr>
                <w:b/>
                <w:bCs/>
              </w:rPr>
            </w:pPr>
            <w:r w:rsidRPr="00603C7D">
              <w:rPr>
                <w:b/>
                <w:bCs/>
              </w:rPr>
              <w:t>Main device powered</w:t>
            </w:r>
          </w:p>
        </w:tc>
        <w:tc>
          <w:tcPr>
            <w:tcW w:w="0" w:type="auto"/>
            <w:vAlign w:val="center"/>
            <w:hideMark/>
          </w:tcPr>
          <w:p w14:paraId="6627061F" w14:textId="77777777" w:rsidR="00603C7D" w:rsidRPr="00603C7D" w:rsidRDefault="00603C7D" w:rsidP="00603C7D">
            <w:pPr>
              <w:rPr>
                <w:b/>
                <w:bCs/>
              </w:rPr>
            </w:pPr>
            <w:r w:rsidRPr="00603C7D">
              <w:rPr>
                <w:b/>
                <w:bCs/>
              </w:rPr>
              <w:t>Safety precaution</w:t>
            </w:r>
          </w:p>
        </w:tc>
      </w:tr>
      <w:tr w:rsidR="00603C7D" w:rsidRPr="00603C7D" w14:paraId="25B37900" w14:textId="77777777">
        <w:trPr>
          <w:tblCellSpacing w:w="15" w:type="dxa"/>
        </w:trPr>
        <w:tc>
          <w:tcPr>
            <w:tcW w:w="0" w:type="auto"/>
            <w:vAlign w:val="center"/>
            <w:hideMark/>
          </w:tcPr>
          <w:p w14:paraId="095FD8B6" w14:textId="77777777" w:rsidR="00603C7D" w:rsidRPr="00603C7D" w:rsidRDefault="00603C7D" w:rsidP="00603C7D">
            <w:r w:rsidRPr="00603C7D">
              <w:t>ATX 24-pin</w:t>
            </w:r>
          </w:p>
        </w:tc>
        <w:tc>
          <w:tcPr>
            <w:tcW w:w="0" w:type="auto"/>
            <w:vAlign w:val="center"/>
            <w:hideMark/>
          </w:tcPr>
          <w:p w14:paraId="3D098680" w14:textId="77777777" w:rsidR="00603C7D" w:rsidRPr="00603C7D" w:rsidRDefault="00603C7D" w:rsidP="00603C7D">
            <w:r w:rsidRPr="00603C7D">
              <w:t>Motherboard</w:t>
            </w:r>
          </w:p>
        </w:tc>
        <w:tc>
          <w:tcPr>
            <w:tcW w:w="0" w:type="auto"/>
            <w:vAlign w:val="center"/>
            <w:hideMark/>
          </w:tcPr>
          <w:p w14:paraId="3179B8CE" w14:textId="77777777" w:rsidR="00603C7D" w:rsidRPr="00603C7D" w:rsidRDefault="00603C7D" w:rsidP="00603C7D">
            <w:r w:rsidRPr="00603C7D">
              <w:t>Unplug power and align the latch.</w:t>
            </w:r>
          </w:p>
        </w:tc>
      </w:tr>
      <w:tr w:rsidR="00603C7D" w:rsidRPr="00603C7D" w14:paraId="1CBC0E35" w14:textId="77777777">
        <w:trPr>
          <w:tblCellSpacing w:w="15" w:type="dxa"/>
        </w:trPr>
        <w:tc>
          <w:tcPr>
            <w:tcW w:w="0" w:type="auto"/>
            <w:vAlign w:val="center"/>
            <w:hideMark/>
          </w:tcPr>
          <w:p w14:paraId="7135B762" w14:textId="77777777" w:rsidR="00603C7D" w:rsidRPr="00603C7D" w:rsidRDefault="00603C7D" w:rsidP="00603C7D">
            <w:r w:rsidRPr="00603C7D">
              <w:t>SATA power</w:t>
            </w:r>
          </w:p>
        </w:tc>
        <w:tc>
          <w:tcPr>
            <w:tcW w:w="0" w:type="auto"/>
            <w:vAlign w:val="center"/>
            <w:hideMark/>
          </w:tcPr>
          <w:p w14:paraId="34C92842" w14:textId="77777777" w:rsidR="00603C7D" w:rsidRPr="00603C7D" w:rsidRDefault="00603C7D" w:rsidP="00603C7D">
            <w:r w:rsidRPr="00603C7D">
              <w:t>HDD, SSD, optical drive</w:t>
            </w:r>
          </w:p>
        </w:tc>
        <w:tc>
          <w:tcPr>
            <w:tcW w:w="0" w:type="auto"/>
            <w:vAlign w:val="center"/>
            <w:hideMark/>
          </w:tcPr>
          <w:p w14:paraId="241A36FB" w14:textId="77777777" w:rsidR="00603C7D" w:rsidRPr="00603C7D" w:rsidRDefault="00603C7D" w:rsidP="00603C7D">
            <w:r w:rsidRPr="00603C7D">
              <w:t>Align the L-shaped connector.</w:t>
            </w:r>
          </w:p>
        </w:tc>
      </w:tr>
      <w:tr w:rsidR="00603C7D" w:rsidRPr="00603C7D" w14:paraId="1AF013C3" w14:textId="77777777">
        <w:trPr>
          <w:tblCellSpacing w:w="15" w:type="dxa"/>
        </w:trPr>
        <w:tc>
          <w:tcPr>
            <w:tcW w:w="0" w:type="auto"/>
            <w:vAlign w:val="center"/>
            <w:hideMark/>
          </w:tcPr>
          <w:p w14:paraId="7579C49E" w14:textId="77777777" w:rsidR="00603C7D" w:rsidRPr="00603C7D" w:rsidRDefault="00603C7D" w:rsidP="00603C7D">
            <w:r w:rsidRPr="00603C7D">
              <w:t>Molex 4-pin</w:t>
            </w:r>
          </w:p>
        </w:tc>
        <w:tc>
          <w:tcPr>
            <w:tcW w:w="0" w:type="auto"/>
            <w:vAlign w:val="center"/>
            <w:hideMark/>
          </w:tcPr>
          <w:p w14:paraId="5B78D888" w14:textId="77777777" w:rsidR="00603C7D" w:rsidRPr="00603C7D" w:rsidRDefault="00603C7D" w:rsidP="00603C7D">
            <w:r w:rsidRPr="00603C7D">
              <w:t>Older drives and some fans</w:t>
            </w:r>
          </w:p>
        </w:tc>
        <w:tc>
          <w:tcPr>
            <w:tcW w:w="0" w:type="auto"/>
            <w:vAlign w:val="center"/>
            <w:hideMark/>
          </w:tcPr>
          <w:p w14:paraId="4617D26A" w14:textId="77777777" w:rsidR="00603C7D" w:rsidRPr="00603C7D" w:rsidRDefault="00603C7D" w:rsidP="00603C7D">
            <w:r w:rsidRPr="00603C7D">
              <w:t>Pull the plastic plug, not the wires.</w:t>
            </w:r>
          </w:p>
        </w:tc>
      </w:tr>
      <w:tr w:rsidR="00603C7D" w:rsidRPr="00603C7D" w14:paraId="22EDE369" w14:textId="77777777">
        <w:trPr>
          <w:tblCellSpacing w:w="15" w:type="dxa"/>
        </w:trPr>
        <w:tc>
          <w:tcPr>
            <w:tcW w:w="0" w:type="auto"/>
            <w:vAlign w:val="center"/>
            <w:hideMark/>
          </w:tcPr>
          <w:p w14:paraId="0732DEDC" w14:textId="77777777" w:rsidR="00603C7D" w:rsidRPr="00603C7D" w:rsidRDefault="00603C7D" w:rsidP="00603C7D">
            <w:r w:rsidRPr="00603C7D">
              <w:t>PCIe 6/8-pin</w:t>
            </w:r>
          </w:p>
        </w:tc>
        <w:tc>
          <w:tcPr>
            <w:tcW w:w="0" w:type="auto"/>
            <w:vAlign w:val="center"/>
            <w:hideMark/>
          </w:tcPr>
          <w:p w14:paraId="459C482E" w14:textId="77777777" w:rsidR="00603C7D" w:rsidRPr="00603C7D" w:rsidRDefault="00603C7D" w:rsidP="00603C7D">
            <w:r w:rsidRPr="00603C7D">
              <w:t>Compatible graphics card</w:t>
            </w:r>
          </w:p>
        </w:tc>
        <w:tc>
          <w:tcPr>
            <w:tcW w:w="0" w:type="auto"/>
            <w:vAlign w:val="center"/>
            <w:hideMark/>
          </w:tcPr>
          <w:p w14:paraId="1789F7A3" w14:textId="77777777" w:rsidR="00603C7D" w:rsidRPr="00603C7D" w:rsidRDefault="00603C7D" w:rsidP="00603C7D">
            <w:r w:rsidRPr="00603C7D">
              <w:t>Use the correct PCIe cable.</w:t>
            </w:r>
          </w:p>
        </w:tc>
      </w:tr>
    </w:tbl>
    <w:p w14:paraId="1B39F9A8" w14:textId="77777777" w:rsidR="00603C7D" w:rsidRPr="00603C7D" w:rsidRDefault="00603C7D" w:rsidP="00603C7D">
      <w:r w:rsidRPr="00603C7D">
        <w:t>General safety: Always shut down and unplug the PC before handling internal power connectors. Never force a plug into a socket.</w:t>
      </w:r>
    </w:p>
    <w:p w14:paraId="05F126FF" w14:textId="44D1603E" w:rsidR="00E163CC" w:rsidRDefault="00E163CC" w:rsidP="00BE359F"/>
    <w:p w14:paraId="2F661034" w14:textId="77777777" w:rsidR="00E163CC" w:rsidRDefault="00E163CC">
      <w:r>
        <w:br w:type="page"/>
      </w:r>
    </w:p>
    <w:p w14:paraId="5360D4D2" w14:textId="34B6C1E8" w:rsidR="007F53B4" w:rsidRDefault="00E163CC" w:rsidP="00BE359F">
      <w:pPr>
        <w:rPr>
          <w:b/>
          <w:bCs/>
        </w:rPr>
      </w:pPr>
      <w:r>
        <w:rPr>
          <w:b/>
          <w:bCs/>
        </w:rPr>
        <w:lastRenderedPageBreak/>
        <w:t xml:space="preserve">Q4. </w:t>
      </w:r>
      <w:r w:rsidR="00793B1B" w:rsidRPr="00793B1B">
        <w:rPr>
          <w:b/>
          <w:bCs/>
        </w:rPr>
        <w:t>Imagine you are setting up a new gaming PC. List the steps you would follow to connect the SMPS to the motherboard, graphics card, and storage devices, mentioning which specific cables and connectors are used for each.</w:t>
      </w:r>
    </w:p>
    <w:p w14:paraId="5BE924A4" w14:textId="144991C5" w:rsidR="00793B1B" w:rsidRDefault="00793B1B" w:rsidP="00BE359F">
      <w:pPr>
        <w:rPr>
          <w:b/>
          <w:bCs/>
        </w:rPr>
      </w:pPr>
      <w:r>
        <w:rPr>
          <w:b/>
          <w:bCs/>
        </w:rPr>
        <w:t>Ans.</w:t>
      </w:r>
    </w:p>
    <w:p w14:paraId="6E4B51B2" w14:textId="77777777" w:rsidR="00947664" w:rsidRPr="00947664" w:rsidRDefault="00947664" w:rsidP="00947664">
      <w:pPr>
        <w:rPr>
          <w:b/>
          <w:bCs/>
        </w:rPr>
      </w:pPr>
      <w:r w:rsidRPr="00947664">
        <w:rPr>
          <w:b/>
          <w:bCs/>
        </w:rPr>
        <w:t>Procedure to Connect SMPS in a Gaming PC</w:t>
      </w:r>
    </w:p>
    <w:p w14:paraId="5A8A172B" w14:textId="77777777" w:rsidR="00947664" w:rsidRPr="00947664" w:rsidRDefault="00947664" w:rsidP="00947664">
      <w:r w:rsidRPr="00947664">
        <w:t>The SMPS (Switched Mode Power Supply) supplies power to the motherboard, graphics card, and storage devices. The following steps explain how to connect each component safely.</w:t>
      </w:r>
    </w:p>
    <w:p w14:paraId="7EA7B00C" w14:textId="77777777" w:rsidR="00947664" w:rsidRPr="00947664" w:rsidRDefault="00947664" w:rsidP="00947664">
      <w:pPr>
        <w:rPr>
          <w:b/>
          <w:bCs/>
        </w:rPr>
      </w:pPr>
      <w:r w:rsidRPr="00947664">
        <w:rPr>
          <w:b/>
          <w:bCs/>
        </w:rPr>
        <w:t>Step-by-step instructions</w:t>
      </w:r>
    </w:p>
    <w:p w14:paraId="0219BDFD" w14:textId="77777777" w:rsidR="00947664" w:rsidRPr="00947664" w:rsidRDefault="00947664" w:rsidP="00947664">
      <w:r w:rsidRPr="00947664">
        <w:t>Step 1: Install the SMPS</w:t>
      </w:r>
    </w:p>
    <w:p w14:paraId="309A4FAE" w14:textId="77777777" w:rsidR="00947664" w:rsidRPr="00947664" w:rsidRDefault="00947664" w:rsidP="00947664">
      <w:pPr>
        <w:numPr>
          <w:ilvl w:val="0"/>
          <w:numId w:val="5"/>
        </w:numPr>
      </w:pPr>
      <w:r w:rsidRPr="00947664">
        <w:t>Switch off and unplug the computer from the wall socket.</w:t>
      </w:r>
    </w:p>
    <w:p w14:paraId="2AEF859B" w14:textId="77777777" w:rsidR="00947664" w:rsidRPr="00947664" w:rsidRDefault="00947664" w:rsidP="00947664">
      <w:pPr>
        <w:numPr>
          <w:ilvl w:val="0"/>
          <w:numId w:val="5"/>
        </w:numPr>
      </w:pPr>
      <w:r w:rsidRPr="00947664">
        <w:t>Place the SMPS in the designated area inside the PC case.</w:t>
      </w:r>
    </w:p>
    <w:p w14:paraId="41E5490D" w14:textId="77777777" w:rsidR="00947664" w:rsidRPr="00947664" w:rsidRDefault="00947664" w:rsidP="00947664">
      <w:pPr>
        <w:numPr>
          <w:ilvl w:val="0"/>
          <w:numId w:val="5"/>
        </w:numPr>
      </w:pPr>
      <w:r w:rsidRPr="00947664">
        <w:t>Secure it using screws.</w:t>
      </w:r>
    </w:p>
    <w:p w14:paraId="143044FA" w14:textId="77777777" w:rsidR="00947664" w:rsidRPr="00947664" w:rsidRDefault="00947664" w:rsidP="00947664">
      <w:r w:rsidRPr="00947664">
        <w:t>Step 2: Connect the motherboard</w:t>
      </w:r>
    </w:p>
    <w:p w14:paraId="1AD2E8B7" w14:textId="77777777" w:rsidR="00947664" w:rsidRPr="00947664" w:rsidRDefault="00947664" w:rsidP="00947664">
      <w:pPr>
        <w:numPr>
          <w:ilvl w:val="0"/>
          <w:numId w:val="6"/>
        </w:numPr>
      </w:pPr>
      <w:r w:rsidRPr="00947664">
        <w:t>Locate the 24-pin ATX power connector on the motherboard.</w:t>
      </w:r>
    </w:p>
    <w:p w14:paraId="2836694F" w14:textId="77777777" w:rsidR="00947664" w:rsidRPr="00947664" w:rsidRDefault="00947664" w:rsidP="00947664">
      <w:pPr>
        <w:numPr>
          <w:ilvl w:val="0"/>
          <w:numId w:val="6"/>
        </w:numPr>
      </w:pPr>
      <w:r w:rsidRPr="00947664">
        <w:t>Connect the 24-pin cable from the SMPS to the motherboard.</w:t>
      </w:r>
    </w:p>
    <w:p w14:paraId="4A72B159" w14:textId="77777777" w:rsidR="00947664" w:rsidRPr="00947664" w:rsidRDefault="00947664" w:rsidP="00947664">
      <w:pPr>
        <w:numPr>
          <w:ilvl w:val="0"/>
          <w:numId w:val="6"/>
        </w:numPr>
      </w:pPr>
      <w:r w:rsidRPr="00947664">
        <w:t>Press gently until the locking clip clicks into place.</w:t>
      </w:r>
    </w:p>
    <w:p w14:paraId="2D0A7F45" w14:textId="77777777" w:rsidR="00947664" w:rsidRPr="00947664" w:rsidRDefault="00947664" w:rsidP="00947664">
      <w:r w:rsidRPr="00947664">
        <w:t>Step 3: Connect CPU power</w:t>
      </w:r>
    </w:p>
    <w:p w14:paraId="06C14F0A" w14:textId="77777777" w:rsidR="00947664" w:rsidRPr="00947664" w:rsidRDefault="00947664" w:rsidP="00947664">
      <w:pPr>
        <w:numPr>
          <w:ilvl w:val="0"/>
          <w:numId w:val="7"/>
        </w:numPr>
      </w:pPr>
      <w:r w:rsidRPr="00947664">
        <w:t>Locate the CPU power socket near the processor.</w:t>
      </w:r>
    </w:p>
    <w:p w14:paraId="4101E55C" w14:textId="77777777" w:rsidR="00947664" w:rsidRPr="00947664" w:rsidRDefault="00947664" w:rsidP="00947664">
      <w:pPr>
        <w:numPr>
          <w:ilvl w:val="0"/>
          <w:numId w:val="7"/>
        </w:numPr>
      </w:pPr>
      <w:r w:rsidRPr="00947664">
        <w:t>Connect the 4+4-pin CPU/EPS power cable from the SMPS.</w:t>
      </w:r>
    </w:p>
    <w:p w14:paraId="00C8D324" w14:textId="77777777" w:rsidR="00947664" w:rsidRPr="00947664" w:rsidRDefault="00947664" w:rsidP="00947664">
      <w:pPr>
        <w:numPr>
          <w:ilvl w:val="0"/>
          <w:numId w:val="7"/>
        </w:numPr>
      </w:pPr>
      <w:r w:rsidRPr="00947664">
        <w:t>This supplies power to the CPU's power circuitry.</w:t>
      </w:r>
    </w:p>
    <w:p w14:paraId="3358C1F4" w14:textId="77777777" w:rsidR="00947664" w:rsidRPr="00947664" w:rsidRDefault="00947664" w:rsidP="00947664">
      <w:r w:rsidRPr="00947664">
        <w:t>Step 4: Connect the graphics card</w:t>
      </w:r>
    </w:p>
    <w:p w14:paraId="6F15781E" w14:textId="77777777" w:rsidR="00947664" w:rsidRPr="00947664" w:rsidRDefault="00947664" w:rsidP="00947664">
      <w:pPr>
        <w:numPr>
          <w:ilvl w:val="0"/>
          <w:numId w:val="8"/>
        </w:numPr>
      </w:pPr>
      <w:r w:rsidRPr="00947664">
        <w:t>Insert the graphics card into the appropriate PCIe slot.</w:t>
      </w:r>
    </w:p>
    <w:p w14:paraId="25AE115F" w14:textId="77777777" w:rsidR="00947664" w:rsidRPr="00947664" w:rsidRDefault="00947664" w:rsidP="00947664">
      <w:pPr>
        <w:numPr>
          <w:ilvl w:val="0"/>
          <w:numId w:val="8"/>
        </w:numPr>
      </w:pPr>
      <w:r w:rsidRPr="00947664">
        <w:t>Connect the required PCIe 6-pin, 8-pin (6+2-pin), or 12V-2x6 power cable, depending on the graphics card model.</w:t>
      </w:r>
    </w:p>
    <w:p w14:paraId="21DD2C20" w14:textId="77777777" w:rsidR="00947664" w:rsidRPr="00947664" w:rsidRDefault="00947664" w:rsidP="00947664">
      <w:pPr>
        <w:numPr>
          <w:ilvl w:val="0"/>
          <w:numId w:val="8"/>
        </w:numPr>
      </w:pPr>
      <w:r w:rsidRPr="00947664">
        <w:t>Ensure the connector is fully seated.</w:t>
      </w:r>
    </w:p>
    <w:p w14:paraId="3CF28D75" w14:textId="77777777" w:rsidR="00947664" w:rsidRPr="00947664" w:rsidRDefault="00947664" w:rsidP="00947664">
      <w:r w:rsidRPr="00947664">
        <w:t>Step 5: Connect storage devices</w:t>
      </w:r>
    </w:p>
    <w:p w14:paraId="4029A66F" w14:textId="77777777" w:rsidR="00947664" w:rsidRPr="00947664" w:rsidRDefault="00947664" w:rsidP="00947664">
      <w:pPr>
        <w:numPr>
          <w:ilvl w:val="0"/>
          <w:numId w:val="9"/>
        </w:numPr>
      </w:pPr>
      <w:r w:rsidRPr="00947664">
        <w:t>For a SATA HDD or SSD, connect the 15-pin SATA power cable from the SMPS.</w:t>
      </w:r>
    </w:p>
    <w:p w14:paraId="18E2BD81" w14:textId="77777777" w:rsidR="00947664" w:rsidRPr="00947664" w:rsidRDefault="00947664" w:rsidP="00947664">
      <w:pPr>
        <w:numPr>
          <w:ilvl w:val="0"/>
          <w:numId w:val="9"/>
        </w:numPr>
      </w:pPr>
      <w:r w:rsidRPr="00947664">
        <w:lastRenderedPageBreak/>
        <w:t>Connect a separate SATA data cable between the drive and motherboard.</w:t>
      </w:r>
    </w:p>
    <w:p w14:paraId="4D8CB4C9" w14:textId="77777777" w:rsidR="00947664" w:rsidRPr="00947664" w:rsidRDefault="00947664" w:rsidP="00947664">
      <w:pPr>
        <w:numPr>
          <w:ilvl w:val="0"/>
          <w:numId w:val="9"/>
        </w:numPr>
      </w:pPr>
      <w:r w:rsidRPr="00947664">
        <w:t xml:space="preserve">An M.2 </w:t>
      </w:r>
      <w:proofErr w:type="spellStart"/>
      <w:r w:rsidRPr="00947664">
        <w:t>NVMe</w:t>
      </w:r>
      <w:proofErr w:type="spellEnd"/>
      <w:r w:rsidRPr="00947664">
        <w:t xml:space="preserve"> SSD installed in its motherboard slot generally requires no separate power cable.</w:t>
      </w:r>
    </w:p>
    <w:p w14:paraId="2A006254" w14:textId="77777777" w:rsidR="00947664" w:rsidRPr="00947664" w:rsidRDefault="00947664" w:rsidP="00947664">
      <w:r w:rsidRPr="00947664">
        <w:t>Step 6: Check all connections</w:t>
      </w:r>
    </w:p>
    <w:p w14:paraId="6BC90C27" w14:textId="77777777" w:rsidR="00947664" w:rsidRPr="00947664" w:rsidRDefault="00947664" w:rsidP="00947664">
      <w:pPr>
        <w:numPr>
          <w:ilvl w:val="0"/>
          <w:numId w:val="10"/>
        </w:numPr>
      </w:pPr>
      <w:r w:rsidRPr="00947664">
        <w:t>Verify that all power connectors are firmly attached.</w:t>
      </w:r>
    </w:p>
    <w:p w14:paraId="1AE413A1" w14:textId="77777777" w:rsidR="00947664" w:rsidRPr="00947664" w:rsidRDefault="00947664" w:rsidP="00947664">
      <w:pPr>
        <w:numPr>
          <w:ilvl w:val="0"/>
          <w:numId w:val="10"/>
        </w:numPr>
      </w:pPr>
      <w:r w:rsidRPr="00947664">
        <w:t>Keep cables away from fans and other moving parts.</w:t>
      </w:r>
    </w:p>
    <w:p w14:paraId="3AD1CAD9" w14:textId="77777777" w:rsidR="00947664" w:rsidRPr="00947664" w:rsidRDefault="00947664" w:rsidP="00947664">
      <w:pPr>
        <w:numPr>
          <w:ilvl w:val="0"/>
          <w:numId w:val="10"/>
        </w:numPr>
      </w:pPr>
      <w:r w:rsidRPr="00947664">
        <w:t>Close the case before reconnecting the power supply and testing the computer.</w:t>
      </w:r>
    </w:p>
    <w:p w14:paraId="1D5FCBFD" w14:textId="77777777" w:rsidR="00947664" w:rsidRPr="00947664" w:rsidRDefault="00947664" w:rsidP="00947664">
      <w:pPr>
        <w:rPr>
          <w:b/>
          <w:bCs/>
        </w:rPr>
      </w:pPr>
      <w:r w:rsidRPr="00947664">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2742"/>
        <w:gridCol w:w="4818"/>
      </w:tblGrid>
      <w:tr w:rsidR="00947664" w:rsidRPr="00947664" w14:paraId="1664D7D7" w14:textId="77777777">
        <w:trPr>
          <w:tblCellSpacing w:w="15" w:type="dxa"/>
        </w:trPr>
        <w:tc>
          <w:tcPr>
            <w:tcW w:w="0" w:type="auto"/>
            <w:vAlign w:val="center"/>
            <w:hideMark/>
          </w:tcPr>
          <w:p w14:paraId="7F2164A0" w14:textId="77777777" w:rsidR="00947664" w:rsidRPr="00947664" w:rsidRDefault="00947664" w:rsidP="00947664">
            <w:pPr>
              <w:rPr>
                <w:b/>
                <w:bCs/>
              </w:rPr>
            </w:pPr>
            <w:r w:rsidRPr="00947664">
              <w:rPr>
                <w:b/>
                <w:bCs/>
              </w:rPr>
              <w:t>Component</w:t>
            </w:r>
          </w:p>
        </w:tc>
        <w:tc>
          <w:tcPr>
            <w:tcW w:w="0" w:type="auto"/>
            <w:vAlign w:val="center"/>
            <w:hideMark/>
          </w:tcPr>
          <w:p w14:paraId="3F1E4569" w14:textId="77777777" w:rsidR="00947664" w:rsidRPr="00947664" w:rsidRDefault="00947664" w:rsidP="00947664">
            <w:pPr>
              <w:rPr>
                <w:b/>
                <w:bCs/>
              </w:rPr>
            </w:pPr>
            <w:r w:rsidRPr="00947664">
              <w:rPr>
                <w:b/>
                <w:bCs/>
              </w:rPr>
              <w:t>Cable / Connector</w:t>
            </w:r>
          </w:p>
        </w:tc>
        <w:tc>
          <w:tcPr>
            <w:tcW w:w="0" w:type="auto"/>
            <w:vAlign w:val="center"/>
            <w:hideMark/>
          </w:tcPr>
          <w:p w14:paraId="0759AD95" w14:textId="77777777" w:rsidR="00947664" w:rsidRPr="00947664" w:rsidRDefault="00947664" w:rsidP="00947664">
            <w:pPr>
              <w:rPr>
                <w:b/>
                <w:bCs/>
              </w:rPr>
            </w:pPr>
            <w:r w:rsidRPr="00947664">
              <w:rPr>
                <w:b/>
                <w:bCs/>
              </w:rPr>
              <w:t>Purpose</w:t>
            </w:r>
          </w:p>
        </w:tc>
      </w:tr>
      <w:tr w:rsidR="00947664" w:rsidRPr="00947664" w14:paraId="606B9C11" w14:textId="77777777">
        <w:trPr>
          <w:tblCellSpacing w:w="15" w:type="dxa"/>
        </w:trPr>
        <w:tc>
          <w:tcPr>
            <w:tcW w:w="0" w:type="auto"/>
            <w:vAlign w:val="center"/>
            <w:hideMark/>
          </w:tcPr>
          <w:p w14:paraId="35B91B1D" w14:textId="77777777" w:rsidR="00947664" w:rsidRPr="00947664" w:rsidRDefault="00947664" w:rsidP="00947664">
            <w:r w:rsidRPr="00947664">
              <w:t>Motherboard</w:t>
            </w:r>
          </w:p>
        </w:tc>
        <w:tc>
          <w:tcPr>
            <w:tcW w:w="0" w:type="auto"/>
            <w:vAlign w:val="center"/>
            <w:hideMark/>
          </w:tcPr>
          <w:p w14:paraId="1951F05E" w14:textId="77777777" w:rsidR="00947664" w:rsidRPr="00947664" w:rsidRDefault="00947664" w:rsidP="00947664">
            <w:r w:rsidRPr="00947664">
              <w:t>24-pin ATX</w:t>
            </w:r>
          </w:p>
        </w:tc>
        <w:tc>
          <w:tcPr>
            <w:tcW w:w="0" w:type="auto"/>
            <w:vAlign w:val="center"/>
            <w:hideMark/>
          </w:tcPr>
          <w:p w14:paraId="777F0EE7" w14:textId="77777777" w:rsidR="00947664" w:rsidRPr="00947664" w:rsidRDefault="00947664" w:rsidP="00947664">
            <w:r w:rsidRPr="00947664">
              <w:t>Supplies main motherboard power.</w:t>
            </w:r>
          </w:p>
        </w:tc>
      </w:tr>
      <w:tr w:rsidR="00947664" w:rsidRPr="00947664" w14:paraId="600567F6" w14:textId="77777777">
        <w:trPr>
          <w:tblCellSpacing w:w="15" w:type="dxa"/>
        </w:trPr>
        <w:tc>
          <w:tcPr>
            <w:tcW w:w="0" w:type="auto"/>
            <w:vAlign w:val="center"/>
            <w:hideMark/>
          </w:tcPr>
          <w:p w14:paraId="1B4F2499" w14:textId="77777777" w:rsidR="00947664" w:rsidRPr="00947664" w:rsidRDefault="00947664" w:rsidP="00947664">
            <w:r w:rsidRPr="00947664">
              <w:t>CPU power socket</w:t>
            </w:r>
          </w:p>
        </w:tc>
        <w:tc>
          <w:tcPr>
            <w:tcW w:w="0" w:type="auto"/>
            <w:vAlign w:val="center"/>
            <w:hideMark/>
          </w:tcPr>
          <w:p w14:paraId="463BD50D" w14:textId="77777777" w:rsidR="00947664" w:rsidRPr="00947664" w:rsidRDefault="00947664" w:rsidP="00947664">
            <w:r w:rsidRPr="00947664">
              <w:t>4+4-pin CPU/EPS</w:t>
            </w:r>
          </w:p>
        </w:tc>
        <w:tc>
          <w:tcPr>
            <w:tcW w:w="0" w:type="auto"/>
            <w:vAlign w:val="center"/>
            <w:hideMark/>
          </w:tcPr>
          <w:p w14:paraId="00693AE7" w14:textId="77777777" w:rsidR="00947664" w:rsidRPr="00947664" w:rsidRDefault="00947664" w:rsidP="00947664">
            <w:r w:rsidRPr="00947664">
              <w:t>Supplies power to the CPU power circuitry.</w:t>
            </w:r>
          </w:p>
        </w:tc>
      </w:tr>
      <w:tr w:rsidR="00947664" w:rsidRPr="00947664" w14:paraId="0FFAD3AD" w14:textId="77777777">
        <w:trPr>
          <w:tblCellSpacing w:w="15" w:type="dxa"/>
        </w:trPr>
        <w:tc>
          <w:tcPr>
            <w:tcW w:w="0" w:type="auto"/>
            <w:vAlign w:val="center"/>
            <w:hideMark/>
          </w:tcPr>
          <w:p w14:paraId="4A72437A" w14:textId="77777777" w:rsidR="00947664" w:rsidRPr="00947664" w:rsidRDefault="00947664" w:rsidP="00947664">
            <w:r w:rsidRPr="00947664">
              <w:t>Graphics card</w:t>
            </w:r>
          </w:p>
        </w:tc>
        <w:tc>
          <w:tcPr>
            <w:tcW w:w="0" w:type="auto"/>
            <w:vAlign w:val="center"/>
            <w:hideMark/>
          </w:tcPr>
          <w:p w14:paraId="1C9371E5" w14:textId="77777777" w:rsidR="00947664" w:rsidRPr="00947664" w:rsidRDefault="00947664" w:rsidP="00947664">
            <w:r w:rsidRPr="00947664">
              <w:t>PCIe 6-pin / 8-pin or 12V-2x6</w:t>
            </w:r>
          </w:p>
        </w:tc>
        <w:tc>
          <w:tcPr>
            <w:tcW w:w="0" w:type="auto"/>
            <w:vAlign w:val="center"/>
            <w:hideMark/>
          </w:tcPr>
          <w:p w14:paraId="5F85181C" w14:textId="77777777" w:rsidR="00947664" w:rsidRPr="00947664" w:rsidRDefault="00947664" w:rsidP="00947664">
            <w:r w:rsidRPr="00947664">
              <w:t>Supplies additional GPU power.</w:t>
            </w:r>
          </w:p>
        </w:tc>
      </w:tr>
      <w:tr w:rsidR="00947664" w:rsidRPr="00947664" w14:paraId="441B5E44" w14:textId="77777777">
        <w:trPr>
          <w:tblCellSpacing w:w="15" w:type="dxa"/>
        </w:trPr>
        <w:tc>
          <w:tcPr>
            <w:tcW w:w="0" w:type="auto"/>
            <w:vAlign w:val="center"/>
            <w:hideMark/>
          </w:tcPr>
          <w:p w14:paraId="24973DBC" w14:textId="77777777" w:rsidR="00947664" w:rsidRPr="00947664" w:rsidRDefault="00947664" w:rsidP="00947664">
            <w:r w:rsidRPr="00947664">
              <w:t>SATA HDD or SSD</w:t>
            </w:r>
          </w:p>
        </w:tc>
        <w:tc>
          <w:tcPr>
            <w:tcW w:w="0" w:type="auto"/>
            <w:vAlign w:val="center"/>
            <w:hideMark/>
          </w:tcPr>
          <w:p w14:paraId="59281D60" w14:textId="77777777" w:rsidR="00947664" w:rsidRPr="00947664" w:rsidRDefault="00947664" w:rsidP="00947664">
            <w:r w:rsidRPr="00947664">
              <w:t>15-pin SATA power</w:t>
            </w:r>
          </w:p>
        </w:tc>
        <w:tc>
          <w:tcPr>
            <w:tcW w:w="0" w:type="auto"/>
            <w:vAlign w:val="center"/>
            <w:hideMark/>
          </w:tcPr>
          <w:p w14:paraId="72FBE209" w14:textId="77777777" w:rsidR="00947664" w:rsidRPr="00947664" w:rsidRDefault="00947664" w:rsidP="00947664">
            <w:r w:rsidRPr="00947664">
              <w:t>Supplies electrical power to the drive.</w:t>
            </w:r>
          </w:p>
        </w:tc>
      </w:tr>
      <w:tr w:rsidR="00947664" w:rsidRPr="00947664" w14:paraId="76052E0E" w14:textId="77777777">
        <w:trPr>
          <w:tblCellSpacing w:w="15" w:type="dxa"/>
        </w:trPr>
        <w:tc>
          <w:tcPr>
            <w:tcW w:w="0" w:type="auto"/>
            <w:vAlign w:val="center"/>
            <w:hideMark/>
          </w:tcPr>
          <w:p w14:paraId="68FC3F3A" w14:textId="77777777" w:rsidR="00947664" w:rsidRPr="00947664" w:rsidRDefault="00947664" w:rsidP="00947664">
            <w:r w:rsidRPr="00947664">
              <w:t>SATA HDD or SSD</w:t>
            </w:r>
          </w:p>
        </w:tc>
        <w:tc>
          <w:tcPr>
            <w:tcW w:w="0" w:type="auto"/>
            <w:vAlign w:val="center"/>
            <w:hideMark/>
          </w:tcPr>
          <w:p w14:paraId="30127CD2" w14:textId="77777777" w:rsidR="00947664" w:rsidRPr="00947664" w:rsidRDefault="00947664" w:rsidP="00947664">
            <w:r w:rsidRPr="00947664">
              <w:t>SATA data cable</w:t>
            </w:r>
          </w:p>
        </w:tc>
        <w:tc>
          <w:tcPr>
            <w:tcW w:w="0" w:type="auto"/>
            <w:vAlign w:val="center"/>
            <w:hideMark/>
          </w:tcPr>
          <w:p w14:paraId="504B5B94" w14:textId="77777777" w:rsidR="00947664" w:rsidRPr="00947664" w:rsidRDefault="00947664" w:rsidP="00947664">
            <w:r w:rsidRPr="00947664">
              <w:t>Transfers data between the drive and motherboard.</w:t>
            </w:r>
          </w:p>
        </w:tc>
      </w:tr>
      <w:tr w:rsidR="00947664" w:rsidRPr="00947664" w14:paraId="3861DCC7" w14:textId="77777777">
        <w:trPr>
          <w:tblCellSpacing w:w="15" w:type="dxa"/>
        </w:trPr>
        <w:tc>
          <w:tcPr>
            <w:tcW w:w="0" w:type="auto"/>
            <w:vAlign w:val="center"/>
            <w:hideMark/>
          </w:tcPr>
          <w:p w14:paraId="3FC4C180" w14:textId="77777777" w:rsidR="00947664" w:rsidRPr="00947664" w:rsidRDefault="00947664" w:rsidP="00947664">
            <w:r w:rsidRPr="00947664">
              <w:t xml:space="preserve">M.2 </w:t>
            </w:r>
            <w:proofErr w:type="spellStart"/>
            <w:r w:rsidRPr="00947664">
              <w:t>NVMe</w:t>
            </w:r>
            <w:proofErr w:type="spellEnd"/>
            <w:r w:rsidRPr="00947664">
              <w:t xml:space="preserve"> SSD</w:t>
            </w:r>
          </w:p>
        </w:tc>
        <w:tc>
          <w:tcPr>
            <w:tcW w:w="0" w:type="auto"/>
            <w:vAlign w:val="center"/>
            <w:hideMark/>
          </w:tcPr>
          <w:p w14:paraId="7A40336C" w14:textId="77777777" w:rsidR="00947664" w:rsidRPr="00947664" w:rsidRDefault="00947664" w:rsidP="00947664">
            <w:r w:rsidRPr="00947664">
              <w:t>Motherboard M.2 slot</w:t>
            </w:r>
          </w:p>
        </w:tc>
        <w:tc>
          <w:tcPr>
            <w:tcW w:w="0" w:type="auto"/>
            <w:vAlign w:val="center"/>
            <w:hideMark/>
          </w:tcPr>
          <w:p w14:paraId="0C01B3F8" w14:textId="77777777" w:rsidR="00947664" w:rsidRPr="00947664" w:rsidRDefault="00947664" w:rsidP="00947664">
            <w:r w:rsidRPr="00947664">
              <w:t>Provides the drive's connection and power.</w:t>
            </w:r>
          </w:p>
        </w:tc>
      </w:tr>
    </w:tbl>
    <w:p w14:paraId="1D5F942A" w14:textId="77777777" w:rsidR="00947664" w:rsidRPr="00947664" w:rsidRDefault="00947664" w:rsidP="00947664">
      <w:r w:rsidRPr="00947664">
        <w:t>Safety precautions:</w:t>
      </w:r>
    </w:p>
    <w:p w14:paraId="76C3C8E0" w14:textId="77777777" w:rsidR="00947664" w:rsidRPr="00947664" w:rsidRDefault="00947664" w:rsidP="00947664">
      <w:pPr>
        <w:numPr>
          <w:ilvl w:val="0"/>
          <w:numId w:val="11"/>
        </w:numPr>
      </w:pPr>
      <w:r w:rsidRPr="00947664">
        <w:t>Always unplug the computer before handling internal components.</w:t>
      </w:r>
    </w:p>
    <w:p w14:paraId="4FFE2D5D" w14:textId="77777777" w:rsidR="00947664" w:rsidRPr="00947664" w:rsidRDefault="00947664" w:rsidP="00947664">
      <w:pPr>
        <w:numPr>
          <w:ilvl w:val="0"/>
          <w:numId w:val="11"/>
        </w:numPr>
      </w:pPr>
      <w:r w:rsidRPr="00947664">
        <w:t>Never force a connector into a socket.</w:t>
      </w:r>
    </w:p>
    <w:p w14:paraId="651F2984" w14:textId="77777777" w:rsidR="00947664" w:rsidRPr="00947664" w:rsidRDefault="00947664" w:rsidP="00947664">
      <w:pPr>
        <w:numPr>
          <w:ilvl w:val="0"/>
          <w:numId w:val="11"/>
        </w:numPr>
      </w:pPr>
      <w:r w:rsidRPr="00947664">
        <w:t>Use only modular PSU cables confirmed compatible with your exact power supply model.</w:t>
      </w:r>
    </w:p>
    <w:p w14:paraId="2E87D92E" w14:textId="77777777" w:rsidR="00793B1B" w:rsidRPr="00947664" w:rsidRDefault="00793B1B" w:rsidP="00BE359F"/>
    <w:sectPr w:rsidR="00793B1B" w:rsidRPr="00947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36B"/>
    <w:multiLevelType w:val="multilevel"/>
    <w:tmpl w:val="F912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F200E"/>
    <w:multiLevelType w:val="multilevel"/>
    <w:tmpl w:val="CBA0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E5E2C"/>
    <w:multiLevelType w:val="multilevel"/>
    <w:tmpl w:val="F81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C69F7"/>
    <w:multiLevelType w:val="multilevel"/>
    <w:tmpl w:val="F366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2507A"/>
    <w:multiLevelType w:val="multilevel"/>
    <w:tmpl w:val="40CC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631B2"/>
    <w:multiLevelType w:val="multilevel"/>
    <w:tmpl w:val="8DB6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A5A0D"/>
    <w:multiLevelType w:val="multilevel"/>
    <w:tmpl w:val="F22E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D0EFA"/>
    <w:multiLevelType w:val="multilevel"/>
    <w:tmpl w:val="848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71DEC"/>
    <w:multiLevelType w:val="multilevel"/>
    <w:tmpl w:val="3AF2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F3C23"/>
    <w:multiLevelType w:val="multilevel"/>
    <w:tmpl w:val="87C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6F44D3"/>
    <w:multiLevelType w:val="multilevel"/>
    <w:tmpl w:val="3938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203501">
    <w:abstractNumId w:val="1"/>
  </w:num>
  <w:num w:numId="2" w16cid:durableId="1812094811">
    <w:abstractNumId w:val="6"/>
  </w:num>
  <w:num w:numId="3" w16cid:durableId="708410744">
    <w:abstractNumId w:val="0"/>
  </w:num>
  <w:num w:numId="4" w16cid:durableId="867570988">
    <w:abstractNumId w:val="7"/>
  </w:num>
  <w:num w:numId="5" w16cid:durableId="809860635">
    <w:abstractNumId w:val="4"/>
  </w:num>
  <w:num w:numId="6" w16cid:durableId="122040977">
    <w:abstractNumId w:val="3"/>
  </w:num>
  <w:num w:numId="7" w16cid:durableId="1607035590">
    <w:abstractNumId w:val="5"/>
  </w:num>
  <w:num w:numId="8" w16cid:durableId="1725762282">
    <w:abstractNumId w:val="9"/>
  </w:num>
  <w:num w:numId="9" w16cid:durableId="375155788">
    <w:abstractNumId w:val="8"/>
  </w:num>
  <w:num w:numId="10" w16cid:durableId="1893542388">
    <w:abstractNumId w:val="10"/>
  </w:num>
  <w:num w:numId="11" w16cid:durableId="1157041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9DB"/>
    <w:rsid w:val="00036D83"/>
    <w:rsid w:val="00041CC5"/>
    <w:rsid w:val="00091471"/>
    <w:rsid w:val="00352BAE"/>
    <w:rsid w:val="005F0CC0"/>
    <w:rsid w:val="00603C7D"/>
    <w:rsid w:val="00793B1B"/>
    <w:rsid w:val="007F53B4"/>
    <w:rsid w:val="00854370"/>
    <w:rsid w:val="00863CED"/>
    <w:rsid w:val="008F097B"/>
    <w:rsid w:val="0090769C"/>
    <w:rsid w:val="00947664"/>
    <w:rsid w:val="00A25BD0"/>
    <w:rsid w:val="00A44787"/>
    <w:rsid w:val="00A55ABF"/>
    <w:rsid w:val="00B03AF0"/>
    <w:rsid w:val="00B34BAC"/>
    <w:rsid w:val="00B8138E"/>
    <w:rsid w:val="00BE0218"/>
    <w:rsid w:val="00BE359F"/>
    <w:rsid w:val="00C06406"/>
    <w:rsid w:val="00C13F93"/>
    <w:rsid w:val="00D373AC"/>
    <w:rsid w:val="00E163CC"/>
    <w:rsid w:val="00F65CD8"/>
    <w:rsid w:val="00FB39D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F072D"/>
  <w15:chartTrackingRefBased/>
  <w15:docId w15:val="{0A39F27E-BB1A-4FE5-AABB-1863CF8F9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9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9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39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9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9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9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9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9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9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9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9DB"/>
    <w:rPr>
      <w:rFonts w:eastAsiaTheme="majorEastAsia" w:cstheme="majorBidi"/>
      <w:color w:val="272727" w:themeColor="text1" w:themeTint="D8"/>
    </w:rPr>
  </w:style>
  <w:style w:type="paragraph" w:styleId="Title">
    <w:name w:val="Title"/>
    <w:basedOn w:val="Normal"/>
    <w:next w:val="Normal"/>
    <w:link w:val="TitleChar"/>
    <w:uiPriority w:val="10"/>
    <w:qFormat/>
    <w:rsid w:val="00FB3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9DB"/>
    <w:pPr>
      <w:spacing w:before="160"/>
      <w:jc w:val="center"/>
    </w:pPr>
    <w:rPr>
      <w:i/>
      <w:iCs/>
      <w:color w:val="404040" w:themeColor="text1" w:themeTint="BF"/>
    </w:rPr>
  </w:style>
  <w:style w:type="character" w:customStyle="1" w:styleId="QuoteChar">
    <w:name w:val="Quote Char"/>
    <w:basedOn w:val="DefaultParagraphFont"/>
    <w:link w:val="Quote"/>
    <w:uiPriority w:val="29"/>
    <w:rsid w:val="00FB39DB"/>
    <w:rPr>
      <w:i/>
      <w:iCs/>
      <w:color w:val="404040" w:themeColor="text1" w:themeTint="BF"/>
    </w:rPr>
  </w:style>
  <w:style w:type="paragraph" w:styleId="ListParagraph">
    <w:name w:val="List Paragraph"/>
    <w:basedOn w:val="Normal"/>
    <w:uiPriority w:val="34"/>
    <w:qFormat/>
    <w:rsid w:val="00FB39DB"/>
    <w:pPr>
      <w:ind w:left="720"/>
      <w:contextualSpacing/>
    </w:pPr>
  </w:style>
  <w:style w:type="character" w:styleId="IntenseEmphasis">
    <w:name w:val="Intense Emphasis"/>
    <w:basedOn w:val="DefaultParagraphFont"/>
    <w:uiPriority w:val="21"/>
    <w:qFormat/>
    <w:rsid w:val="00FB39DB"/>
    <w:rPr>
      <w:i/>
      <w:iCs/>
      <w:color w:val="2F5496" w:themeColor="accent1" w:themeShade="BF"/>
    </w:rPr>
  </w:style>
  <w:style w:type="paragraph" w:styleId="IntenseQuote">
    <w:name w:val="Intense Quote"/>
    <w:basedOn w:val="Normal"/>
    <w:next w:val="Normal"/>
    <w:link w:val="IntenseQuoteChar"/>
    <w:uiPriority w:val="30"/>
    <w:qFormat/>
    <w:rsid w:val="00FB39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9DB"/>
    <w:rPr>
      <w:i/>
      <w:iCs/>
      <w:color w:val="2F5496" w:themeColor="accent1" w:themeShade="BF"/>
    </w:rPr>
  </w:style>
  <w:style w:type="character" w:styleId="IntenseReference">
    <w:name w:val="Intense Reference"/>
    <w:basedOn w:val="DefaultParagraphFont"/>
    <w:uiPriority w:val="32"/>
    <w:qFormat/>
    <w:rsid w:val="00FB39DB"/>
    <w:rPr>
      <w:b/>
      <w:bCs/>
      <w:smallCaps/>
      <w:color w:val="2F5496" w:themeColor="accent1" w:themeShade="BF"/>
      <w:spacing w:val="5"/>
    </w:rPr>
  </w:style>
  <w:style w:type="character" w:styleId="Hyperlink">
    <w:name w:val="Hyperlink"/>
    <w:basedOn w:val="DefaultParagraphFont"/>
    <w:uiPriority w:val="99"/>
    <w:unhideWhenUsed/>
    <w:rsid w:val="00603C7D"/>
    <w:rPr>
      <w:color w:val="0563C1" w:themeColor="hyperlink"/>
      <w:u w:val="single"/>
    </w:rPr>
  </w:style>
  <w:style w:type="character" w:styleId="UnresolvedMention">
    <w:name w:val="Unresolved Mention"/>
    <w:basedOn w:val="DefaultParagraphFont"/>
    <w:uiPriority w:val="99"/>
    <w:semiHidden/>
    <w:unhideWhenUsed/>
    <w:rsid w:val="00603C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1043</Words>
  <Characters>5947</Characters>
  <Application>Microsoft Office Word</Application>
  <DocSecurity>0</DocSecurity>
  <Lines>49</Lines>
  <Paragraphs>13</Paragraphs>
  <ScaleCrop>false</ScaleCrop>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 Vithlapara</dc:creator>
  <cp:keywords/>
  <dc:description/>
  <cp:lastModifiedBy>Sujit Vithlapara</cp:lastModifiedBy>
  <cp:revision>31</cp:revision>
  <dcterms:created xsi:type="dcterms:W3CDTF">2026-10-26T15:09:00Z</dcterms:created>
  <dcterms:modified xsi:type="dcterms:W3CDTF">2026-10-26T15:29:00Z</dcterms:modified>
</cp:coreProperties>
</file>