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30BC" w14:textId="77777777" w:rsidR="003E081D" w:rsidRPr="003E081D" w:rsidRDefault="00F42881" w:rsidP="00AC34A2">
      <w:pPr>
        <w:pStyle w:val="ListParagraph"/>
        <w:numPr>
          <w:ilvl w:val="0"/>
          <w:numId w:val="1"/>
        </w:numPr>
        <w:bidi/>
        <w:rPr>
          <w:lang w:bidi="he-IL"/>
        </w:rPr>
      </w:pPr>
      <w:r>
        <w:rPr>
          <w:rFonts w:hint="cs"/>
          <w:rtl/>
          <w:lang w:bidi="he-IL"/>
        </w:rPr>
        <w:t xml:space="preserve">נתאר את המיקום של השחקן כוויקטור בינארי </w:t>
      </w:r>
      <m:oMath>
        <m:d>
          <m:dPr>
            <m:ctrlPr>
              <w:rPr>
                <w:rFonts w:ascii="Cambria Math" w:hAnsi="Cambria Math"/>
                <w:i/>
                <w:lang w:bidi="he-IL"/>
              </w:rPr>
            </m:ctrlPr>
          </m:dPr>
          <m:e>
            <m:r>
              <w:rPr>
                <w:rFonts w:ascii="Cambria Math" w:hAnsi="Cambria Math"/>
                <w:lang w:bidi="he-IL"/>
              </w:rPr>
              <m:t>i,j</m:t>
            </m:r>
          </m:e>
        </m:d>
      </m:oMath>
      <w:r>
        <w:rPr>
          <w:rFonts w:eastAsiaTheme="minorEastAsia" w:hint="cs"/>
          <w:rtl/>
          <w:lang w:bidi="he-IL"/>
        </w:rPr>
        <w:t xml:space="preserve">. </w:t>
      </w:r>
      <w:r w:rsidR="003E081D">
        <w:rPr>
          <w:rFonts w:eastAsiaTheme="minorEastAsia" w:hint="cs"/>
          <w:rtl/>
          <w:lang w:bidi="he-IL"/>
        </w:rPr>
        <w:t>לפני התשובה הסופית נגדיר:</w:t>
      </w:r>
    </w:p>
    <w:p w14:paraId="4B3AF840" w14:textId="21A50B6A" w:rsidR="00AC34A2" w:rsidRPr="003E081D" w:rsidRDefault="00F42881" w:rsidP="003E081D">
      <w:pPr>
        <w:pStyle w:val="ListParagraph"/>
        <w:numPr>
          <w:ilvl w:val="1"/>
          <w:numId w:val="1"/>
        </w:numPr>
        <w:bidi/>
        <w:rPr>
          <w:lang w:bidi="he-IL"/>
        </w:rPr>
      </w:pPr>
      <w:r>
        <w:rPr>
          <w:rFonts w:eastAsiaTheme="minorEastAsia" w:hint="cs"/>
          <w:rtl/>
          <w:lang w:bidi="he-IL"/>
        </w:rPr>
        <w:t xml:space="preserve">את הקבוצה </w:t>
      </w:r>
      <m:oMath>
        <m:r>
          <w:rPr>
            <w:rFonts w:ascii="Cambria Math" w:eastAsiaTheme="minorEastAsia" w:hAnsi="Cambria Math"/>
            <w:lang w:bidi="he-IL"/>
          </w:rPr>
          <m:t>directions⊂</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1, 0</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-1,0</m:t>
                </m:r>
              </m:e>
            </m:d>
          </m:e>
        </m:d>
      </m:oMath>
      <w:r>
        <w:rPr>
          <w:rFonts w:eastAsiaTheme="minorEastAsia" w:hint="cs"/>
          <w:rtl/>
          <w:lang w:bidi="he-IL"/>
        </w:rPr>
        <w:t>.</w:t>
      </w:r>
      <w:r>
        <w:rPr>
          <w:rFonts w:eastAsiaTheme="minorEastAsia"/>
          <w:lang w:bidi="he-IL"/>
        </w:rPr>
        <w:t xml:space="preserve"> </w:t>
      </w:r>
    </w:p>
    <w:p w14:paraId="53B3A8EA" w14:textId="1BC1E44F" w:rsidR="003E081D" w:rsidRPr="007E37A8" w:rsidRDefault="003E081D" w:rsidP="003E081D">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legalMoves:S×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directions</m:t>
            </m:r>
          </m:sup>
        </m:sSup>
        <m:r>
          <w:rPr>
            <w:rFonts w:ascii="Cambria Math" w:eastAsiaTheme="minorEastAsia" w:hAnsi="Cambria Math"/>
            <w:lang w:bidi="he-IL"/>
          </w:rPr>
          <m:t xml:space="preserve"> </m:t>
        </m:r>
      </m:oMath>
      <w:r w:rsidR="007E37A8">
        <w:rPr>
          <w:rFonts w:eastAsiaTheme="minorEastAsia" w:hint="cs"/>
          <w:rtl/>
          <w:lang w:bidi="he-IL"/>
        </w:rPr>
        <w:t xml:space="preserve"> באופן הבא:</w:t>
      </w:r>
      <m:oMath>
        <m:r>
          <m:rPr>
            <m:sty m:val="p"/>
          </m:rPr>
          <w:rPr>
            <w:rFonts w:ascii="Cambria Math" w:eastAsiaTheme="minorEastAsia" w:hAnsi="Cambria Math"/>
            <w:lang w:bidi="he-IL"/>
          </w:rPr>
          <w:br/>
        </m:r>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d∈directions | </m:t>
            </m:r>
            <m:d>
              <m:dPr>
                <m:ctrlPr>
                  <w:rPr>
                    <w:rFonts w:ascii="Cambria Math" w:eastAsiaTheme="minorEastAsia" w:hAnsi="Cambria Math"/>
                    <w:i/>
                    <w:lang w:bidi="he-IL"/>
                  </w:rPr>
                </m:ctrlPr>
              </m:dPr>
              <m:e>
                <m:r>
                  <w:rPr>
                    <w:rFonts w:ascii="Cambria Math" w:eastAsiaTheme="minorEastAsia" w:hAnsi="Cambria Math"/>
                    <w:lang w:bidi="he-IL"/>
                  </w:rPr>
                  <m:t>0,0</m:t>
                </m:r>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+d&lt;</m:t>
            </m:r>
            <m:d>
              <m:dPr>
                <m:ctrlPr>
                  <w:rPr>
                    <w:rFonts w:ascii="Cambria Math" w:eastAsiaTheme="minorEastAsia" w:hAnsi="Cambria Math"/>
                    <w:i/>
                    <w:lang w:bidi="he-IL"/>
                  </w:rPr>
                </m:ctrlPr>
              </m:dPr>
              <m:e>
                <m:r>
                  <w:rPr>
                    <w:rFonts w:ascii="Cambria Math" w:eastAsiaTheme="minorEastAsia" w:hAnsi="Cambria Math"/>
                    <w:lang w:bidi="he-IL"/>
                  </w:rPr>
                  <m:t>n,m</m:t>
                </m:r>
              </m:e>
            </m:d>
            <m:r>
              <w:rPr>
                <w:rFonts w:ascii="Cambria Math" w:eastAsiaTheme="minorEastAsia" w:hAnsi="Cambria Math"/>
                <w:lang w:bidi="he-IL"/>
              </w:rPr>
              <m:t xml:space="preserve"> and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Sub>
            <m:r>
              <w:rPr>
                <w:rFonts w:ascii="Cambria Math" w:eastAsiaTheme="minorEastAsia" w:hAnsi="Cambria Math"/>
                <w:lang w:bidi="he-IL"/>
              </w:rPr>
              <m:t xml:space="preserve">=0 </m:t>
            </m:r>
          </m:e>
        </m:d>
      </m:oMath>
      <w:r w:rsidR="007E37A8">
        <w:rPr>
          <w:rFonts w:eastAsiaTheme="minorEastAsia" w:hint="cs"/>
          <w:lang w:bidi="he-IL"/>
        </w:rPr>
        <w:t xml:space="preserve"> </w:t>
      </w:r>
      <w:r w:rsidR="007E37A8">
        <w:rPr>
          <w:rFonts w:eastAsiaTheme="minorEastAsia" w:hint="cs"/>
          <w:rtl/>
          <w:lang w:bidi="he-IL"/>
        </w:rPr>
        <w:t xml:space="preserve"> </w:t>
      </w:r>
      <w:r w:rsidR="007E37A8">
        <w:rPr>
          <w:rFonts w:eastAsiaTheme="minorEastAsia"/>
          <w:rtl/>
          <w:lang w:bidi="he-IL"/>
        </w:rPr>
        <w:br/>
      </w:r>
      <w:r w:rsidR="007E37A8">
        <w:rPr>
          <w:rFonts w:eastAsiaTheme="minorEastAsia" w:hint="cs"/>
          <w:rtl/>
          <w:lang w:bidi="he-IL"/>
        </w:rPr>
        <w:t xml:space="preserve">כאשר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oMath>
      <w:r w:rsidR="007E37A8">
        <w:rPr>
          <w:rFonts w:eastAsiaTheme="minorEastAsia" w:hint="cs"/>
          <w:rtl/>
          <w:lang w:bidi="he-IL"/>
        </w:rPr>
        <w:t xml:space="preserve"> הוא מיקום השחקן </w:t>
      </w:r>
      <m:oMath>
        <m:r>
          <w:rPr>
            <w:rFonts w:ascii="Cambria Math" w:eastAsiaTheme="minorEastAsia" w:hAnsi="Cambria Math"/>
            <w:lang w:bidi="he-IL"/>
          </w:rPr>
          <m:t>p</m:t>
        </m:r>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 ו-</w:t>
      </w:r>
      <m:oMath>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i,j</m:t>
                </m:r>
              </m:e>
            </m:d>
          </m:sub>
        </m:sSub>
      </m:oMath>
      <w:r w:rsidR="007E37A8">
        <w:rPr>
          <w:rFonts w:eastAsiaTheme="minorEastAsia" w:hint="cs"/>
          <w:rtl/>
          <w:lang w:bidi="he-IL"/>
        </w:rPr>
        <w:t xml:space="preserve"> הוא הערך השמור במיקום </w:t>
      </w:r>
      <m:oMath>
        <m:d>
          <m:dPr>
            <m:ctrlPr>
              <w:rPr>
                <w:rFonts w:ascii="Cambria Math" w:eastAsiaTheme="minorEastAsia" w:hAnsi="Cambria Math"/>
                <w:i/>
                <w:lang w:bidi="he-IL"/>
              </w:rPr>
            </m:ctrlPr>
          </m:dPr>
          <m:e>
            <m:r>
              <w:rPr>
                <w:rFonts w:ascii="Cambria Math" w:eastAsiaTheme="minorEastAsia" w:hAnsi="Cambria Math"/>
                <w:lang w:bidi="he-IL"/>
              </w:rPr>
              <m:t>i, j</m:t>
            </m:r>
          </m:e>
        </m:d>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w:t>
      </w:r>
    </w:p>
    <w:p w14:paraId="6156AD4F" w14:textId="6EEECB11" w:rsidR="007E37A8" w:rsidRPr="007E37A8" w:rsidRDefault="007E37A8" w:rsidP="007E37A8">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nextBoard:S×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×directions→S</m:t>
        </m:r>
      </m:oMath>
      <w:r>
        <w:rPr>
          <w:rFonts w:eastAsiaTheme="minorEastAsia" w:hint="cs"/>
          <w:rtl/>
          <w:lang w:bidi="he-IL"/>
        </w:rPr>
        <w:t xml:space="preserve"> באופן הבא:</w:t>
      </w:r>
      <w:r>
        <w:rPr>
          <w:rFonts w:eastAsiaTheme="minorEastAsia"/>
          <w:rtl/>
          <w:lang w:bidi="he-IL"/>
        </w:rPr>
        <w:br/>
      </w:r>
      <m:oMathPara>
        <m:oMath>
          <m:r>
            <w:rPr>
              <w:rFonts w:ascii="Cambria Math" w:hAnsi="Cambria Math"/>
              <w:lang w:bidi="he-IL"/>
            </w:rPr>
            <m:t>nextBoeard</m:t>
          </m:r>
          <m:d>
            <m:dPr>
              <m:ctrlPr>
                <w:rPr>
                  <w:rFonts w:ascii="Cambria Math" w:hAnsi="Cambria Math"/>
                  <w:i/>
                  <w:lang w:bidi="he-IL"/>
                </w:rPr>
              </m:ctrlPr>
            </m:dPr>
            <m:e>
              <m:r>
                <w:rPr>
                  <w:rFonts w:ascii="Cambria Math" w:hAnsi="Cambria Math"/>
                  <w:lang w:bidi="he-IL"/>
                </w:rPr>
                <m:t>s,p,d</m:t>
              </m:r>
            </m:e>
          </m:d>
          <m:r>
            <w:rPr>
              <w:rFonts w:ascii="Cambria Math" w:hAnsi="Cambria Math"/>
              <w:lang w:bidi="he-IL"/>
            </w:rPr>
            <m:t>=s`</m:t>
          </m:r>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 xml:space="preserve">כאשר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sub>
          <m:sup>
            <m:r>
              <w:rPr>
                <w:rFonts w:ascii="Cambria Math" w:eastAsiaTheme="minorEastAsia" w:hAnsi="Cambria Math"/>
                <w:lang w:bidi="he-IL"/>
              </w:rPr>
              <m:t>'</m:t>
            </m:r>
          </m:sup>
        </m:sSubSup>
        <m:r>
          <w:rPr>
            <w:rFonts w:ascii="Cambria Math" w:eastAsiaTheme="minorEastAsia" w:hAnsi="Cambria Math"/>
            <w:lang w:bidi="he-IL"/>
          </w:rPr>
          <m:t>= -1</m:t>
        </m:r>
      </m:oMath>
      <w:r>
        <w:rPr>
          <w:rFonts w:eastAsiaTheme="minorEastAsia" w:hint="cs"/>
          <w:rtl/>
          <w:lang w:bidi="he-IL"/>
        </w:rPr>
        <w:t xml:space="preserve"> וגם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up>
            <m:r>
              <w:rPr>
                <w:rFonts w:ascii="Cambria Math" w:eastAsiaTheme="minorEastAsia" w:hAnsi="Cambria Math"/>
                <w:lang w:bidi="he-IL"/>
              </w:rPr>
              <m:t>'</m:t>
            </m:r>
          </m:sup>
        </m:sSubSup>
        <m:r>
          <w:rPr>
            <w:rFonts w:ascii="Cambria Math" w:eastAsiaTheme="minorEastAsia" w:hAnsi="Cambria Math"/>
            <w:lang w:bidi="he-IL"/>
          </w:rPr>
          <m:t>=p</m:t>
        </m:r>
      </m:oMath>
      <w:r>
        <w:rPr>
          <w:rFonts w:eastAsiaTheme="minorEastAsia" w:hint="cs"/>
          <w:rtl/>
          <w:lang w:bidi="he-IL"/>
        </w:rPr>
        <w:t>.</w:t>
      </w:r>
    </w:p>
    <w:p w14:paraId="6F5EDC9E" w14:textId="2EE57361" w:rsidR="007E37A8" w:rsidRDefault="007E37A8" w:rsidP="007E37A8">
      <w:pPr>
        <w:bidi/>
        <w:ind w:left="1080"/>
        <w:rPr>
          <w:rtl/>
          <w:lang w:bidi="he-IL"/>
        </w:rPr>
      </w:pPr>
      <w:r w:rsidRPr="007E37A8">
        <w:rPr>
          <w:rFonts w:eastAsiaTheme="minorEastAsia" w:hint="cs"/>
          <w:rtl/>
          <w:lang w:bidi="he-IL"/>
        </w:rPr>
        <w:t xml:space="preserve">ואז ניתן להגדיר את הפונקציה </w:t>
      </w:r>
      <m:oMath>
        <m:r>
          <w:rPr>
            <w:rFonts w:ascii="Cambria Math" w:eastAsiaTheme="minorEastAsia" w:hAnsi="Cambria Math"/>
            <w:lang w:bidi="he-IL"/>
          </w:rPr>
          <m:t>Succ:S×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S</m:t>
            </m:r>
          </m:sup>
        </m:sSup>
      </m:oMath>
      <w:r>
        <w:rPr>
          <w:rFonts w:eastAsiaTheme="minorEastAsia" w:hint="cs"/>
          <w:rtl/>
          <w:lang w:bidi="he-IL"/>
        </w:rPr>
        <w:t xml:space="preserve">  באופן הבא:</w:t>
      </w:r>
      <w:r w:rsidR="00A27A19">
        <w:rPr>
          <w:rFonts w:eastAsiaTheme="minorEastAsia"/>
          <w:lang w:bidi="he-IL"/>
        </w:rPr>
        <w:br/>
      </w:r>
      <w:r>
        <w:rPr>
          <w:rFonts w:eastAsiaTheme="minorEastAsia"/>
          <w:rtl/>
          <w:lang w:bidi="he-IL"/>
        </w:rPr>
        <w:br/>
      </w:r>
      <m:oMathPara>
        <m:oMath>
          <m:r>
            <m:rPr>
              <m:sty m:val="bi"/>
            </m:rPr>
            <w:rPr>
              <w:rFonts w:ascii="Cambria Math" w:eastAsiaTheme="minorEastAsia" w:hAnsi="Cambria Math"/>
              <w:lang w:bidi="he-IL"/>
            </w:rPr>
            <m:t>Succ</m:t>
          </m:r>
          <m:d>
            <m:dPr>
              <m:ctrlPr>
                <w:rPr>
                  <w:rFonts w:ascii="Cambria Math" w:eastAsiaTheme="minorEastAsia" w:hAnsi="Cambria Math"/>
                  <w:b/>
                  <w:bCs/>
                  <w:i/>
                  <w:lang w:bidi="he-IL"/>
                </w:rPr>
              </m:ctrlPr>
            </m:dPr>
            <m:e>
              <m:r>
                <m:rPr>
                  <m:sty m:val="bi"/>
                </m:rPr>
                <w:rPr>
                  <w:rFonts w:ascii="Cambria Math" w:eastAsiaTheme="minorEastAsia" w:hAnsi="Cambria Math"/>
                  <w:lang w:bidi="he-IL"/>
                </w:rPr>
                <m:t>s, p</m:t>
              </m:r>
            </m:e>
          </m:d>
          <m:r>
            <m:rPr>
              <m:sty m:val="bi"/>
            </m:rPr>
            <w:rPr>
              <w:rFonts w:ascii="Cambria Math" w:eastAsiaTheme="minorEastAsia" w:hAnsi="Cambria Math"/>
              <w:lang w:bidi="he-IL"/>
            </w:rPr>
            <m:t>=</m:t>
          </m:r>
          <m:d>
            <m:dPr>
              <m:begChr m:val="{"/>
              <m:endChr m:val="}"/>
              <m:ctrlPr>
                <w:rPr>
                  <w:rFonts w:ascii="Cambria Math" w:eastAsiaTheme="minorEastAsia" w:hAnsi="Cambria Math"/>
                  <w:b/>
                  <w:bCs/>
                  <w:i/>
                  <w:lang w:bidi="he-IL"/>
                </w:rPr>
              </m:ctrlPr>
            </m:dPr>
            <m:e>
              <m:r>
                <m:rPr>
                  <m:sty m:val="bi"/>
                </m:rPr>
                <w:rPr>
                  <w:rFonts w:ascii="Cambria Math" w:eastAsiaTheme="minorEastAsia" w:hAnsi="Cambria Math"/>
                  <w:lang w:bidi="he-IL"/>
                </w:rPr>
                <m:t>nextBoard</m:t>
              </m:r>
              <m:d>
                <m:dPr>
                  <m:ctrlPr>
                    <w:rPr>
                      <w:rFonts w:ascii="Cambria Math" w:eastAsiaTheme="minorEastAsia" w:hAnsi="Cambria Math"/>
                      <w:b/>
                      <w:bCs/>
                      <w:i/>
                      <w:lang w:bidi="he-IL"/>
                    </w:rPr>
                  </m:ctrlPr>
                </m:dPr>
                <m:e>
                  <m:r>
                    <m:rPr>
                      <m:sty m:val="bi"/>
                    </m:rPr>
                    <w:rPr>
                      <w:rFonts w:ascii="Cambria Math" w:eastAsiaTheme="minorEastAsia" w:hAnsi="Cambria Math"/>
                      <w:lang w:bidi="he-IL"/>
                    </w:rPr>
                    <m:t>s,p,d</m:t>
                  </m:r>
                </m:e>
              </m:d>
              <m:r>
                <m:rPr>
                  <m:sty m:val="bi"/>
                </m:rPr>
                <w:rPr>
                  <w:rFonts w:ascii="Cambria Math" w:eastAsiaTheme="minorEastAsia" w:hAnsi="Cambria Math"/>
                  <w:lang w:bidi="he-IL"/>
                </w:rPr>
                <m:t xml:space="preserve"> | d∈legalDirections</m:t>
              </m:r>
            </m:e>
          </m:d>
          <m:r>
            <m:rPr>
              <m:sty m:val="p"/>
            </m:rPr>
            <w:rPr>
              <w:rFonts w:eastAsiaTheme="minorEastAsia"/>
              <w:rtl/>
              <w:lang w:bidi="he-IL"/>
            </w:rPr>
            <w:br/>
          </m:r>
        </m:oMath>
      </m:oMathPara>
    </w:p>
    <w:p w14:paraId="15AD5A42" w14:textId="7B9EF25E" w:rsidR="00AC34A2" w:rsidRDefault="004E20C9" w:rsidP="00AC34A2">
      <w:pPr>
        <w:pStyle w:val="ListParagraph"/>
        <w:numPr>
          <w:ilvl w:val="0"/>
          <w:numId w:val="1"/>
        </w:numPr>
        <w:bidi/>
        <w:rPr>
          <w:lang w:bidi="he-IL"/>
        </w:rPr>
      </w:pPr>
      <w:r>
        <w:rPr>
          <w:rFonts w:hint="cs"/>
          <w:rtl/>
          <w:lang w:bidi="he-IL"/>
        </w:rPr>
        <w:t>נסמן ב-</w:t>
      </w:r>
      <m:oMath>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1,    i=2</m:t>
                </m:r>
              </m:e>
              <m:e>
                <m:r>
                  <w:rPr>
                    <w:rFonts w:ascii="Cambria Math" w:hAnsi="Cambria Math"/>
                    <w:lang w:bidi="he-IL"/>
                  </w:rPr>
                  <m:t>2,    i=1</m:t>
                </m:r>
              </m:e>
            </m:eqAr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כלומר השחקן השני</w:t>
      </w:r>
      <w:r>
        <w:rPr>
          <w:rFonts w:eastAsiaTheme="minorEastAsia"/>
          <w:rtl/>
          <w:lang w:bidi="he-IL"/>
        </w:rPr>
        <w:br/>
      </w:r>
    </w:p>
    <w:p w14:paraId="5A3A3279" w14:textId="7EA8A40D" w:rsidR="00AC34A2" w:rsidRPr="004E20C9" w:rsidRDefault="004E20C9" w:rsidP="004E20C9">
      <w:pPr>
        <w:pStyle w:val="ListParagraph"/>
        <w:numPr>
          <w:ilvl w:val="1"/>
          <w:numId w:val="1"/>
        </w:numPr>
        <w:bidi/>
        <w:rPr>
          <w:rFonts w:eastAsiaTheme="minorEastAsia"/>
          <w:lang w:bidi="he-IL"/>
        </w:rPr>
      </w:pPr>
      <w:r>
        <w:rPr>
          <w:rFonts w:hint="cs"/>
          <w:rtl/>
          <w:lang w:bidi="he-IL"/>
        </w:rPr>
        <w:t>נ</w:t>
      </w:r>
      <w:r w:rsidR="00AC34A2">
        <w:rPr>
          <w:rFonts w:hint="cs"/>
          <w:rtl/>
          <w:lang w:bidi="he-IL"/>
        </w:rPr>
        <w:t xml:space="preserve">יצחון במצב </w:t>
      </w:r>
      <w:r w:rsidR="00AC34A2">
        <w:rPr>
          <w:lang w:bidi="he-IL"/>
        </w:rPr>
        <w:t>s</w:t>
      </w:r>
      <w:r w:rsidR="00AC34A2">
        <w:rPr>
          <w:rFonts w:hint="cs"/>
          <w:rtl/>
          <w:lang w:bidi="he-IL"/>
        </w:rPr>
        <w:t xml:space="preserve"> עבור השחקן</w:t>
      </w:r>
      <w:r>
        <w:rPr>
          <w:rFonts w:hint="cs"/>
          <w:rtl/>
          <w:lang w:bidi="he-IL"/>
        </w:rPr>
        <w:t xml:space="preserve"> </w:t>
      </w:r>
      <m:oMath>
        <m:r>
          <w:rPr>
            <w:rFonts w:ascii="Cambria Math" w:hAnsi="Cambria Math"/>
            <w:lang w:bidi="he-IL"/>
          </w:rPr>
          <m:t>i</m:t>
        </m:r>
      </m:oMath>
      <w:r w:rsidR="00AC34A2">
        <w:rPr>
          <w:rFonts w:hint="cs"/>
          <w:rtl/>
          <w:lang w:bidi="he-IL"/>
        </w:rPr>
        <w:t xml:space="preserve"> מתקיים אמ"מ </w:t>
      </w:r>
      <w:r w:rsidR="00AC34A2">
        <w:rPr>
          <w:rtl/>
          <w:lang w:bidi="he-IL"/>
        </w:rPr>
        <w:br/>
      </w:r>
      <m:oMathPara>
        <m:oMath>
          <m:r>
            <w:rPr>
              <w:rFonts w:ascii="Cambria Math" w:hAnsi="Cambria Math"/>
              <w:lang w:bidi="he-IL"/>
            </w:rPr>
            <m:t>Turn</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∧Succ</m:t>
          </m:r>
          <m:d>
            <m:dPr>
              <m:ctrlPr>
                <w:rPr>
                  <w:rFonts w:ascii="Cambria Math" w:hAnsi="Cambria Math"/>
                  <w:i/>
                  <w:lang w:bidi="he-IL"/>
                </w:rPr>
              </m:ctrlPr>
            </m:dPr>
            <m:e>
              <m:r>
                <w:rPr>
                  <w:rFonts w:ascii="Cambria Math" w:hAnsi="Cambria Math"/>
                  <w:lang w:bidi="he-IL"/>
                </w:rPr>
                <m:t>s,</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e>
          </m:d>
          <m:r>
            <w:rPr>
              <w:rFonts w:ascii="Cambria Math" w:hAnsi="Cambria Math"/>
              <w:lang w:bidi="he-IL"/>
            </w:rPr>
            <m:t>=∅∧legalDirections</m:t>
          </m:r>
          <m:d>
            <m:dPr>
              <m:ctrlPr>
                <w:rPr>
                  <w:rFonts w:ascii="Cambria Math" w:hAnsi="Cambria Math"/>
                  <w:i/>
                  <w:lang w:bidi="he-IL"/>
                </w:rPr>
              </m:ctrlPr>
            </m:dPr>
            <m:e>
              <m:r>
                <w:rPr>
                  <w:rFonts w:ascii="Cambria Math" w:hAnsi="Cambria Math"/>
                  <w:lang w:bidi="he-IL"/>
                </w:rPr>
                <m:t>s,i</m:t>
              </m:r>
            </m:e>
          </m:d>
          <m:r>
            <w:rPr>
              <w:rFonts w:ascii="Cambria Math" w:hAnsi="Cambria Math"/>
              <w:lang w:bidi="he-IL"/>
            </w:rPr>
            <m:t>≠∅</m:t>
          </m:r>
        </m:oMath>
      </m:oMathPara>
    </w:p>
    <w:p w14:paraId="26AA7F6F" w14:textId="179055E7" w:rsidR="004E20C9" w:rsidRPr="004E20C9" w:rsidRDefault="004E20C9" w:rsidP="004E20C9">
      <w:pPr>
        <w:pStyle w:val="ListParagraph"/>
        <w:numPr>
          <w:ilvl w:val="1"/>
          <w:numId w:val="1"/>
        </w:numPr>
        <w:bidi/>
        <w:rPr>
          <w:rFonts w:eastAsiaTheme="minorEastAsia"/>
          <w:lang w:bidi="he-IL"/>
        </w:rPr>
      </w:pPr>
      <m:oMath>
        <m:r>
          <w:rPr>
            <w:rFonts w:ascii="Cambria Math" w:eastAsiaTheme="minorEastAsia" w:hAnsi="Cambria Math"/>
            <w:lang w:bidi="he-IL"/>
          </w:rPr>
          <m:t>s</m:t>
        </m:r>
      </m:oMath>
      <w:r>
        <w:rPr>
          <w:rFonts w:eastAsiaTheme="minorEastAsia" w:hint="cs"/>
          <w:rtl/>
          <w:lang w:bidi="he-IL"/>
        </w:rPr>
        <w:t xml:space="preserve"> מצב תיקו אמ"מ </w:t>
      </w:r>
      <m:oMath>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i</m:t>
            </m:r>
          </m:e>
        </m:d>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 xml:space="preserve">s, </m:t>
            </m:r>
            <m:sSup>
              <m:sSupPr>
                <m:ctrlPr>
                  <w:rPr>
                    <w:rFonts w:ascii="Cambria Math" w:eastAsiaTheme="minorEastAsia" w:hAnsi="Cambria Math"/>
                    <w:i/>
                    <w:lang w:bidi="he-IL"/>
                  </w:rPr>
                </m:ctrlPr>
              </m:sSupPr>
              <m:e>
                <m:r>
                  <w:rPr>
                    <w:rFonts w:ascii="Cambria Math" w:eastAsiaTheme="minorEastAsia" w:hAnsi="Cambria Math"/>
                    <w:lang w:bidi="he-IL"/>
                  </w:rPr>
                  <m:t>i</m:t>
                </m:r>
              </m:e>
              <m:sup>
                <m:r>
                  <w:rPr>
                    <w:rFonts w:ascii="Cambria Math" w:eastAsiaTheme="minorEastAsia" w:hAnsi="Cambria Math"/>
                    <w:lang w:bidi="he-IL"/>
                  </w:rPr>
                  <m:t>'</m:t>
                </m:r>
              </m:sup>
            </m:sSup>
          </m:e>
        </m:d>
        <m:r>
          <w:rPr>
            <w:rFonts w:ascii="Cambria Math" w:eastAsiaTheme="minorEastAsia" w:hAnsi="Cambria Math"/>
            <w:lang w:bidi="he-IL"/>
          </w:rPr>
          <m:t>=∅</m:t>
        </m:r>
      </m:oMath>
      <w:r>
        <w:rPr>
          <w:rFonts w:eastAsiaTheme="minorEastAsia"/>
          <w:rtl/>
          <w:lang w:bidi="he-IL"/>
        </w:rPr>
        <w:br/>
      </w:r>
      <w:r>
        <w:rPr>
          <w:rFonts w:eastAsiaTheme="minorEastAsia" w:hint="cs"/>
          <w:rtl/>
          <w:lang w:bidi="he-IL"/>
        </w:rPr>
        <w:t>(לא משנה תור מי במשחק)</w:t>
      </w:r>
      <w:r>
        <w:rPr>
          <w:rFonts w:eastAsiaTheme="minorEastAsia"/>
          <w:rtl/>
          <w:lang w:bidi="he-IL"/>
        </w:rPr>
        <w:br/>
      </w:r>
    </w:p>
    <w:p w14:paraId="05D4B77F" w14:textId="1C8D590B" w:rsidR="004E20C9" w:rsidRDefault="004E20C9" w:rsidP="004E20C9">
      <w:pPr>
        <w:pStyle w:val="ListParagraph"/>
        <w:numPr>
          <w:ilvl w:val="0"/>
          <w:numId w:val="1"/>
        </w:numPr>
        <w:bidi/>
        <w:rPr>
          <w:rFonts w:eastAsiaTheme="minorEastAsia"/>
          <w:lang w:bidi="he-IL"/>
        </w:rPr>
      </w:pPr>
      <w:r>
        <w:rPr>
          <w:rFonts w:eastAsiaTheme="minorEastAsia" w:hint="cs"/>
          <w:rtl/>
          <w:lang w:bidi="he-IL"/>
        </w:rPr>
        <w:t xml:space="preserve">מקדם הסיעוף הוא </w:t>
      </w:r>
      <w:r w:rsidR="00AC34A2">
        <w:rPr>
          <w:rFonts w:eastAsiaTheme="minorEastAsia" w:hint="cs"/>
          <w:rtl/>
          <w:lang w:bidi="he-IL"/>
        </w:rPr>
        <w:t>בין 0 ל-4</w:t>
      </w:r>
      <w:r>
        <w:rPr>
          <w:rFonts w:eastAsiaTheme="minorEastAsia" w:hint="cs"/>
          <w:rtl/>
          <w:lang w:bidi="he-IL"/>
        </w:rPr>
        <w:t xml:space="preserve"> (כולל).</w:t>
      </w:r>
      <w:r w:rsidR="00DF5611">
        <w:rPr>
          <w:rFonts w:eastAsiaTheme="minorEastAsia"/>
          <w:lang w:bidi="he-IL"/>
        </w:rPr>
        <w:t xml:space="preserve"> </w:t>
      </w:r>
      <w:r w:rsidR="00DF5611">
        <w:rPr>
          <w:rFonts w:eastAsiaTheme="minorEastAsia" w:hint="cs"/>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59DC120" w14:textId="77777777" w:rsidR="00DF5611" w:rsidRDefault="00DF5611" w:rsidP="00DF5611">
      <w:pPr>
        <w:pStyle w:val="ListParagraph"/>
        <w:bidi/>
        <w:rPr>
          <w:rFonts w:eastAsiaTheme="minorEastAsia"/>
          <w:lang w:bidi="he-IL"/>
        </w:rPr>
      </w:pPr>
    </w:p>
    <w:p w14:paraId="210D5DBE" w14:textId="5387F432" w:rsidR="00505BB3" w:rsidRPr="004E20C9" w:rsidRDefault="00DF5611" w:rsidP="004E20C9">
      <w:pPr>
        <w:pStyle w:val="ListParagraph"/>
        <w:numPr>
          <w:ilvl w:val="0"/>
          <w:numId w:val="1"/>
        </w:numPr>
        <w:bidi/>
        <w:rPr>
          <w:rFonts w:eastAsiaTheme="minorEastAsia"/>
          <w:lang w:bidi="he-IL"/>
        </w:rPr>
      </w:pPr>
      <w:r>
        <w:rPr>
          <w:rFonts w:eastAsiaTheme="minorEastAsia" w:hint="cs"/>
          <w:rtl/>
          <w:lang w:bidi="he-IL"/>
        </w:rPr>
        <w:t xml:space="preserve">בכל צעד </w:t>
      </w:r>
      <w:r>
        <w:rPr>
          <w:rFonts w:eastAsiaTheme="minorEastAsia"/>
          <w:rtl/>
          <w:lang w:bidi="he-IL"/>
        </w:rPr>
        <w:t>–</w:t>
      </w:r>
      <w:r>
        <w:rPr>
          <w:rFonts w:eastAsiaTheme="minorEastAsia" w:hint="cs"/>
          <w:rtl/>
          <w:lang w:bidi="he-IL"/>
        </w:rPr>
        <w:t xml:space="preserve"> מבין כל הצעדים החוקיים - השחקן בוחר את הצעד המבטיח מספר צעדים חוקיים עוקבים מינימ</w:t>
      </w:r>
      <w:r w:rsidR="00645C52">
        <w:rPr>
          <w:rFonts w:eastAsiaTheme="minorEastAsia" w:hint="cs"/>
          <w:rtl/>
          <w:lang w:bidi="he-IL"/>
        </w:rPr>
        <w:t>א</w:t>
      </w:r>
      <w:r>
        <w:rPr>
          <w:rFonts w:eastAsiaTheme="minorEastAsia" w:hint="cs"/>
          <w:rtl/>
          <w:lang w:bidi="he-IL"/>
        </w:rPr>
        <w:t>לי (חוץ מ-0 צעדים חוקיים, כלומר הוא תמיד מעדיף לפחות צעד עוקב אחד ולא נתקע).</w:t>
      </w:r>
      <w:r>
        <w:rPr>
          <w:rFonts w:eastAsiaTheme="minorEastAsia"/>
          <w:rtl/>
          <w:lang w:bidi="he-IL"/>
        </w:rPr>
        <w:br/>
      </w:r>
      <w:r w:rsidRPr="00C53B99">
        <w:rPr>
          <w:rFonts w:eastAsiaTheme="minorEastAsia" w:hint="cs"/>
          <w:u w:val="single"/>
          <w:rtl/>
          <w:lang w:bidi="he-IL"/>
        </w:rPr>
        <w:t>יתרונות עבור אסטרטגיה זו:</w:t>
      </w:r>
      <w:r>
        <w:rPr>
          <w:rFonts w:eastAsiaTheme="minorEastAsia" w:hint="cs"/>
          <w:rtl/>
          <w:lang w:bidi="he-IL"/>
        </w:rPr>
        <w:t xml:space="preserve"> </w:t>
      </w:r>
      <w:r w:rsidR="00C53B99">
        <w:rPr>
          <w:rFonts w:eastAsiaTheme="minorEastAsia"/>
          <w:rtl/>
          <w:lang w:bidi="he-IL"/>
        </w:rPr>
        <w:br/>
      </w:r>
      <w:r>
        <w:rPr>
          <w:rFonts w:eastAsiaTheme="minorEastAsia" w:hint="cs"/>
          <w:rtl/>
          <w:lang w:bidi="he-IL"/>
        </w:rPr>
        <w:t>האסטרטגיה יעילה, לא לוקח זמן להחליט מהו הצעד. בנוסף אסטרטגיה זו טובה במקרה שהשחקן שלנו מנותק מהשחקן היריב, כלומר לכל שחקן יש את "השטח הפרטי" שלו</w:t>
      </w:r>
      <w:r w:rsidR="00C53B99">
        <w:rPr>
          <w:rFonts w:eastAsiaTheme="minorEastAsia" w:hint="cs"/>
          <w:rtl/>
          <w:lang w:bidi="he-IL"/>
        </w:rPr>
        <w:t>. במקרה הזה אסטרטגיה זו מבטיחה שנכ</w:t>
      </w:r>
      <w:r w:rsidR="005408FA">
        <w:rPr>
          <w:rFonts w:eastAsiaTheme="minorEastAsia" w:hint="cs"/>
          <w:rtl/>
          <w:lang w:bidi="he-IL"/>
        </w:rPr>
        <w:t>סה</w:t>
      </w:r>
      <w:r w:rsidR="00C53B99">
        <w:rPr>
          <w:rFonts w:eastAsiaTheme="minorEastAsia" w:hint="cs"/>
          <w:rtl/>
          <w:lang w:bidi="he-IL"/>
        </w:rPr>
        <w:t xml:space="preserve"> את </w:t>
      </w:r>
      <w:r w:rsidR="005408FA">
        <w:rPr>
          <w:rFonts w:eastAsiaTheme="minorEastAsia" w:hint="cs"/>
          <w:rtl/>
          <w:lang w:bidi="he-IL"/>
        </w:rPr>
        <w:t>החלק המקסימלי שניתן לכסות ב</w:t>
      </w:r>
      <w:r w:rsidR="00C53B99">
        <w:rPr>
          <w:rFonts w:eastAsiaTheme="minorEastAsia" w:hint="cs"/>
          <w:rtl/>
          <w:lang w:bidi="he-IL"/>
        </w:rPr>
        <w:t>שטח זה.</w:t>
      </w:r>
      <w:r w:rsidR="00505BB3" w:rsidRPr="004E20C9">
        <w:rPr>
          <w:rFonts w:eastAsiaTheme="minorEastAsia"/>
          <w:rtl/>
          <w:lang w:bidi="he-IL"/>
        </w:rPr>
        <w:br/>
      </w:r>
      <w:r w:rsidR="00505BB3" w:rsidRPr="00C53B99">
        <w:rPr>
          <w:rFonts w:eastAsiaTheme="minorEastAsia" w:hint="cs"/>
          <w:u w:val="single"/>
          <w:rtl/>
          <w:lang w:bidi="he-IL"/>
        </w:rPr>
        <w:t>חסרו</w:t>
      </w:r>
      <w:r w:rsidR="00C53B99" w:rsidRPr="00C53B99">
        <w:rPr>
          <w:rFonts w:eastAsiaTheme="minorEastAsia" w:hint="cs"/>
          <w:u w:val="single"/>
          <w:rtl/>
          <w:lang w:bidi="he-IL"/>
        </w:rPr>
        <w:t>נות עבור אסטרטגיה זו:</w:t>
      </w:r>
      <w:r w:rsidR="00C53B99">
        <w:rPr>
          <w:rFonts w:eastAsiaTheme="minorEastAsia"/>
          <w:u w:val="single"/>
          <w:rtl/>
          <w:lang w:bidi="he-IL"/>
        </w:rPr>
        <w:br/>
      </w:r>
      <w:r w:rsidR="00C53B99">
        <w:rPr>
          <w:rFonts w:eastAsiaTheme="minorEastAsia" w:hint="cs"/>
          <w:rtl/>
          <w:lang w:bidi="he-IL"/>
        </w:rPr>
        <w:t xml:space="preserve">האסטרטגיה לא לוקחת בחשבון את הצעדים של היריב. כפי שתיארנו ביתרונות, אסטרטגיה זו טובה כאשר השחקנים מנותקים אך זה לא המצב </w:t>
      </w:r>
      <w:r w:rsidR="00645C52">
        <w:rPr>
          <w:rFonts w:eastAsiaTheme="minorEastAsia" w:hint="cs"/>
          <w:rtl/>
          <w:lang w:bidi="he-IL"/>
        </w:rPr>
        <w:t>ו</w:t>
      </w:r>
      <w:r w:rsidR="00C53B99">
        <w:rPr>
          <w:rFonts w:eastAsiaTheme="minorEastAsia" w:hint="cs"/>
          <w:rtl/>
          <w:lang w:bidi="he-IL"/>
        </w:rPr>
        <w:t>לכן יכול להיות שהיריב יפגע בצעדים של השחקן שלנו.</w:t>
      </w:r>
      <w:r w:rsidR="00C53B99">
        <w:rPr>
          <w:rFonts w:eastAsiaTheme="minorEastAsia"/>
          <w:u w:val="single"/>
          <w:rtl/>
          <w:lang w:bidi="he-IL"/>
        </w:rPr>
        <w:br/>
      </w:r>
    </w:p>
    <w:p w14:paraId="7E49BE24" w14:textId="5E28D4BC" w:rsidR="00C53B99" w:rsidRDefault="00C53B99" w:rsidP="00C53B99">
      <w:pPr>
        <w:pStyle w:val="ListParagraph"/>
        <w:bidi/>
        <w:rPr>
          <w:rFonts w:eastAsiaTheme="minorEastAsia"/>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lastRenderedPageBreak/>
        <w:br/>
      </w:r>
      <w:r>
        <w:rPr>
          <w:rFonts w:eastAsiaTheme="minorEastAsia"/>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F8248B" w14:paraId="32DDF2C9" w14:textId="77777777" w:rsidTr="00F8248B">
        <w:trPr>
          <w:trHeight w:val="840"/>
        </w:trPr>
        <w:tc>
          <w:tcPr>
            <w:tcW w:w="968" w:type="dxa"/>
          </w:tcPr>
          <w:p w14:paraId="03C4AAB8" w14:textId="66DB7A3E"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AD5FB95" w14:textId="5F762662"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1312" behindDoc="0" locked="0" layoutInCell="1" allowOverlap="1" wp14:anchorId="22E00937" wp14:editId="52AB61A1">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549D" id="Oval 2" o:spid="_x0000_s1026" style="position:absolute;margin-left:1.75pt;margin-top:5.1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6E21597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0714DD9" w14:textId="02F39398"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59264" behindDoc="0" locked="0" layoutInCell="1" allowOverlap="1" wp14:anchorId="5571E24B" wp14:editId="750F2E46">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E9CBE"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65C432CE" w14:textId="77777777" w:rsidR="00C53B99" w:rsidRDefault="00C53B99" w:rsidP="00C53B99">
            <w:pPr>
              <w:pStyle w:val="ListParagraph"/>
              <w:bidi/>
              <w:ind w:left="0"/>
              <w:rPr>
                <w:rFonts w:eastAsiaTheme="minorEastAsia"/>
                <w:rtl/>
                <w:lang w:bidi="he-IL"/>
              </w:rPr>
            </w:pPr>
          </w:p>
        </w:tc>
      </w:tr>
      <w:tr w:rsidR="00C53B99" w14:paraId="69F91C59" w14:textId="77777777" w:rsidTr="00C53B99">
        <w:trPr>
          <w:trHeight w:val="840"/>
        </w:trPr>
        <w:tc>
          <w:tcPr>
            <w:tcW w:w="968" w:type="dxa"/>
          </w:tcPr>
          <w:p w14:paraId="07B7DCB8" w14:textId="77777777" w:rsidR="00C53B99" w:rsidRDefault="00C53B99" w:rsidP="00C53B99">
            <w:pPr>
              <w:pStyle w:val="ListParagraph"/>
              <w:bidi/>
              <w:ind w:left="0"/>
              <w:rPr>
                <w:rFonts w:eastAsiaTheme="minorEastAsia"/>
                <w:rtl/>
                <w:lang w:bidi="he-IL"/>
              </w:rPr>
            </w:pPr>
          </w:p>
        </w:tc>
        <w:tc>
          <w:tcPr>
            <w:tcW w:w="968" w:type="dxa"/>
          </w:tcPr>
          <w:p w14:paraId="339B2E33"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3482C92" w14:textId="77777777" w:rsidR="00C53B99" w:rsidRDefault="00C53B99" w:rsidP="00C53B99">
            <w:pPr>
              <w:pStyle w:val="ListParagraph"/>
              <w:bidi/>
              <w:ind w:left="0"/>
              <w:rPr>
                <w:rFonts w:eastAsiaTheme="minorEastAsia"/>
                <w:rtl/>
                <w:lang w:bidi="he-IL"/>
              </w:rPr>
            </w:pPr>
          </w:p>
        </w:tc>
        <w:tc>
          <w:tcPr>
            <w:tcW w:w="968" w:type="dxa"/>
          </w:tcPr>
          <w:p w14:paraId="62E2D945" w14:textId="77777777" w:rsidR="00C53B99" w:rsidRDefault="00C53B99" w:rsidP="00C53B99">
            <w:pPr>
              <w:pStyle w:val="ListParagraph"/>
              <w:bidi/>
              <w:ind w:left="0"/>
              <w:rPr>
                <w:rFonts w:eastAsiaTheme="minorEastAsia"/>
                <w:rtl/>
                <w:lang w:bidi="he-IL"/>
              </w:rPr>
            </w:pPr>
          </w:p>
        </w:tc>
        <w:tc>
          <w:tcPr>
            <w:tcW w:w="968" w:type="dxa"/>
          </w:tcPr>
          <w:p w14:paraId="33B60C0D" w14:textId="77777777" w:rsidR="00C53B99" w:rsidRDefault="00C53B99" w:rsidP="00C53B99">
            <w:pPr>
              <w:pStyle w:val="ListParagraph"/>
              <w:bidi/>
              <w:ind w:left="0"/>
              <w:rPr>
                <w:rFonts w:eastAsiaTheme="minorEastAsia"/>
                <w:rtl/>
                <w:lang w:bidi="he-IL"/>
              </w:rPr>
            </w:pPr>
          </w:p>
        </w:tc>
      </w:tr>
      <w:tr w:rsidR="00C53B99" w14:paraId="6AB6A521" w14:textId="77777777" w:rsidTr="00C53B99">
        <w:trPr>
          <w:trHeight w:val="821"/>
        </w:trPr>
        <w:tc>
          <w:tcPr>
            <w:tcW w:w="968" w:type="dxa"/>
          </w:tcPr>
          <w:p w14:paraId="14C16311" w14:textId="77777777" w:rsidR="00C53B99" w:rsidRDefault="00C53B99" w:rsidP="00C53B99">
            <w:pPr>
              <w:pStyle w:val="ListParagraph"/>
              <w:bidi/>
              <w:ind w:left="0"/>
              <w:rPr>
                <w:rFonts w:eastAsiaTheme="minorEastAsia"/>
                <w:rtl/>
                <w:lang w:bidi="he-IL"/>
              </w:rPr>
            </w:pPr>
          </w:p>
        </w:tc>
        <w:tc>
          <w:tcPr>
            <w:tcW w:w="968" w:type="dxa"/>
          </w:tcPr>
          <w:p w14:paraId="5A0249C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4D4755D" w14:textId="77777777" w:rsidR="00C53B99" w:rsidRDefault="00C53B99" w:rsidP="00C53B99">
            <w:pPr>
              <w:pStyle w:val="ListParagraph"/>
              <w:bidi/>
              <w:ind w:left="0"/>
              <w:rPr>
                <w:rFonts w:eastAsiaTheme="minorEastAsia"/>
                <w:rtl/>
                <w:lang w:bidi="he-IL"/>
              </w:rPr>
            </w:pPr>
          </w:p>
        </w:tc>
        <w:tc>
          <w:tcPr>
            <w:tcW w:w="968" w:type="dxa"/>
          </w:tcPr>
          <w:p w14:paraId="05A73B1E" w14:textId="77777777" w:rsidR="00C53B99" w:rsidRDefault="00C53B99" w:rsidP="00C53B99">
            <w:pPr>
              <w:pStyle w:val="ListParagraph"/>
              <w:bidi/>
              <w:ind w:left="0"/>
              <w:rPr>
                <w:rFonts w:eastAsiaTheme="minorEastAsia"/>
                <w:rtl/>
                <w:lang w:bidi="he-IL"/>
              </w:rPr>
            </w:pPr>
          </w:p>
        </w:tc>
        <w:tc>
          <w:tcPr>
            <w:tcW w:w="968" w:type="dxa"/>
          </w:tcPr>
          <w:p w14:paraId="7B93A890" w14:textId="77777777" w:rsidR="00C53B99" w:rsidRDefault="00C53B99" w:rsidP="00C53B99">
            <w:pPr>
              <w:pStyle w:val="ListParagraph"/>
              <w:bidi/>
              <w:ind w:left="0"/>
              <w:rPr>
                <w:rFonts w:eastAsiaTheme="minorEastAsia"/>
                <w:rtl/>
                <w:lang w:bidi="he-IL"/>
              </w:rPr>
            </w:pPr>
          </w:p>
        </w:tc>
      </w:tr>
      <w:tr w:rsidR="00C53B99" w14:paraId="591F0931" w14:textId="77777777" w:rsidTr="00C53B99">
        <w:trPr>
          <w:trHeight w:val="840"/>
        </w:trPr>
        <w:tc>
          <w:tcPr>
            <w:tcW w:w="968" w:type="dxa"/>
          </w:tcPr>
          <w:p w14:paraId="7BE9D6E6" w14:textId="77777777" w:rsidR="00C53B99" w:rsidRDefault="00C53B99" w:rsidP="00C53B99">
            <w:pPr>
              <w:pStyle w:val="ListParagraph"/>
              <w:bidi/>
              <w:ind w:left="0"/>
              <w:rPr>
                <w:rFonts w:eastAsiaTheme="minorEastAsia"/>
                <w:rtl/>
                <w:lang w:bidi="he-IL"/>
              </w:rPr>
            </w:pPr>
          </w:p>
        </w:tc>
        <w:tc>
          <w:tcPr>
            <w:tcW w:w="968" w:type="dxa"/>
          </w:tcPr>
          <w:p w14:paraId="54E635A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EA6456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4D3F2C7" w14:textId="77777777" w:rsidR="00C53B99" w:rsidRDefault="00C53B99" w:rsidP="00C53B99">
            <w:pPr>
              <w:pStyle w:val="ListParagraph"/>
              <w:bidi/>
              <w:ind w:left="0"/>
              <w:rPr>
                <w:rFonts w:eastAsiaTheme="minorEastAsia"/>
                <w:rtl/>
                <w:lang w:bidi="he-IL"/>
              </w:rPr>
            </w:pPr>
          </w:p>
          <w:p w14:paraId="6BC2520B" w14:textId="63C056EF" w:rsidR="00C53B99" w:rsidRPr="00C53B99" w:rsidRDefault="00C53B99" w:rsidP="00C53B99">
            <w:pPr>
              <w:rPr>
                <w:rtl/>
                <w:lang w:bidi="he-IL"/>
              </w:rPr>
            </w:pPr>
          </w:p>
        </w:tc>
        <w:tc>
          <w:tcPr>
            <w:tcW w:w="968" w:type="dxa"/>
          </w:tcPr>
          <w:p w14:paraId="18D25BF8" w14:textId="77777777" w:rsidR="00C53B99" w:rsidRDefault="00C53B99" w:rsidP="00C53B99">
            <w:pPr>
              <w:pStyle w:val="ListParagraph"/>
              <w:bidi/>
              <w:ind w:left="0"/>
              <w:rPr>
                <w:rFonts w:eastAsiaTheme="minorEastAsia"/>
                <w:rtl/>
                <w:lang w:bidi="he-IL"/>
              </w:rPr>
            </w:pPr>
          </w:p>
        </w:tc>
      </w:tr>
    </w:tbl>
    <w:p w14:paraId="2779255F" w14:textId="59530112" w:rsidR="00C53B99" w:rsidRDefault="00C53B99" w:rsidP="00C53B99">
      <w:pPr>
        <w:pStyle w:val="ListParagraph"/>
        <w:numPr>
          <w:ilvl w:val="0"/>
          <w:numId w:val="1"/>
        </w:numPr>
        <w:bidi/>
        <w:rPr>
          <w:rFonts w:eastAsiaTheme="minorEastAsia"/>
          <w:rtl/>
          <w:lang w:bidi="he-IL"/>
        </w:rPr>
      </w:pPr>
      <w:r>
        <w:rPr>
          <w:rFonts w:eastAsiaTheme="minorEastAsia" w:hint="cs"/>
          <w:rtl/>
          <w:lang w:bidi="he-IL"/>
        </w:rPr>
        <w:t xml:space="preserve"> נצייר את הלוח הבא</w:t>
      </w:r>
      <w:r>
        <w:rPr>
          <w:rFonts w:eastAsiaTheme="minorEastAsia"/>
          <w:rtl/>
          <w:lang w:bidi="he-IL"/>
        </w:rPr>
        <w:br/>
      </w:r>
      <w:r>
        <w:rPr>
          <w:rFonts w:eastAsiaTheme="minorEastAsia"/>
          <w:rtl/>
          <w:lang w:bidi="he-IL"/>
        </w:rPr>
        <w:br/>
      </w:r>
      <w:r>
        <w:rPr>
          <w:rFonts w:eastAsiaTheme="minorEastAsia"/>
          <w:rtl/>
          <w:lang w:bidi="he-IL"/>
        </w:rPr>
        <w:br/>
      </w:r>
    </w:p>
    <w:p w14:paraId="60E0A66C" w14:textId="77777777" w:rsidR="00C53B99" w:rsidRDefault="00C53B99" w:rsidP="00C53B99">
      <w:pPr>
        <w:pStyle w:val="ListParagraph"/>
        <w:bidi/>
        <w:rPr>
          <w:rFonts w:eastAsiaTheme="minorEastAsia"/>
          <w:rtl/>
          <w:lang w:bidi="he-IL"/>
        </w:rPr>
      </w:pPr>
    </w:p>
    <w:p w14:paraId="0AE1EE8F" w14:textId="77777777" w:rsidR="00C53B99" w:rsidRDefault="00C53B99" w:rsidP="00C53B99">
      <w:pPr>
        <w:pStyle w:val="ListParagraph"/>
        <w:bidi/>
        <w:rPr>
          <w:rFonts w:eastAsiaTheme="minorEastAsia"/>
          <w:lang w:bidi="he-IL"/>
        </w:rPr>
      </w:pPr>
    </w:p>
    <w:p w14:paraId="70BF8B10" w14:textId="77777777" w:rsidR="00C53B99" w:rsidRDefault="00C53B99" w:rsidP="00C53B99">
      <w:pPr>
        <w:pStyle w:val="ListParagraph"/>
        <w:bidi/>
        <w:rPr>
          <w:rFonts w:eastAsiaTheme="minorEastAsia"/>
          <w:rtl/>
          <w:lang w:bidi="he-IL"/>
        </w:rPr>
      </w:pPr>
    </w:p>
    <w:p w14:paraId="59BC0B04" w14:textId="688CED43" w:rsidR="00C53B99" w:rsidRDefault="00C53B99" w:rsidP="00C53B99">
      <w:pPr>
        <w:pStyle w:val="ListParagraph"/>
        <w:bidi/>
        <w:rPr>
          <w:rFonts w:eastAsiaTheme="minorEastAsia"/>
          <w:rtl/>
          <w:lang w:bidi="he-IL"/>
        </w:rPr>
      </w:pPr>
    </w:p>
    <w:p w14:paraId="01772292" w14:textId="5275FED9" w:rsidR="00C53B99" w:rsidRDefault="00C53B99" w:rsidP="00C53B99">
      <w:pPr>
        <w:pStyle w:val="ListParagraph"/>
        <w:bidi/>
        <w:rPr>
          <w:rFonts w:eastAsiaTheme="minorEastAsia"/>
          <w:rtl/>
          <w:lang w:bidi="he-IL"/>
        </w:rPr>
      </w:pPr>
    </w:p>
    <w:p w14:paraId="13BEB370" w14:textId="15F67E25" w:rsidR="00C53B99" w:rsidRDefault="00C53B99" w:rsidP="00C53B99">
      <w:pPr>
        <w:pStyle w:val="ListParagraph"/>
        <w:bidi/>
        <w:rPr>
          <w:rFonts w:eastAsiaTheme="minorEastAsia"/>
          <w:rtl/>
          <w:lang w:bidi="he-IL"/>
        </w:rPr>
      </w:pPr>
    </w:p>
    <w:p w14:paraId="2C521C99" w14:textId="651FD42D" w:rsidR="00C53B99" w:rsidRDefault="00C53B99" w:rsidP="00C53B99">
      <w:pPr>
        <w:pStyle w:val="ListParagraph"/>
        <w:bidi/>
        <w:rPr>
          <w:rFonts w:eastAsiaTheme="minorEastAsia"/>
          <w:rtl/>
          <w:lang w:bidi="he-IL"/>
        </w:rPr>
      </w:pPr>
    </w:p>
    <w:p w14:paraId="111B9DD7" w14:textId="6B82EC43" w:rsidR="00C53B99" w:rsidRDefault="00C53B99" w:rsidP="00C53B99">
      <w:pPr>
        <w:pStyle w:val="ListParagraph"/>
        <w:bidi/>
        <w:rPr>
          <w:rFonts w:eastAsiaTheme="minorEastAsia"/>
          <w:rtl/>
          <w:lang w:bidi="he-IL"/>
        </w:rPr>
      </w:pPr>
    </w:p>
    <w:p w14:paraId="18AEB829" w14:textId="01DBAD14" w:rsidR="00C53B99" w:rsidRDefault="00C53B99" w:rsidP="00C53B99">
      <w:pPr>
        <w:pStyle w:val="ListParagraph"/>
        <w:bidi/>
        <w:rPr>
          <w:rFonts w:eastAsiaTheme="minorEastAsia"/>
          <w:rtl/>
          <w:lang w:bidi="he-IL"/>
        </w:rPr>
      </w:pPr>
    </w:p>
    <w:p w14:paraId="638B83DF" w14:textId="7A4EF746" w:rsidR="00C53B99" w:rsidRDefault="00C53B99" w:rsidP="00C53B99">
      <w:pPr>
        <w:pStyle w:val="ListParagraph"/>
        <w:bidi/>
        <w:rPr>
          <w:rFonts w:eastAsiaTheme="minorEastAsia"/>
          <w:rtl/>
          <w:lang w:bidi="he-IL"/>
        </w:rPr>
      </w:pPr>
    </w:p>
    <w:p w14:paraId="42713389" w14:textId="0BD2F965" w:rsidR="00C53B99" w:rsidRDefault="00C53B99" w:rsidP="00C53B99">
      <w:pPr>
        <w:pStyle w:val="ListParagraph"/>
        <w:bidi/>
        <w:rPr>
          <w:rFonts w:eastAsiaTheme="minorEastAsia"/>
          <w:rtl/>
          <w:lang w:bidi="he-IL"/>
        </w:rPr>
      </w:pPr>
    </w:p>
    <w:p w14:paraId="37B65D60" w14:textId="6A2902DD" w:rsidR="00C53B99" w:rsidRDefault="00C53B99" w:rsidP="00C53B99">
      <w:pPr>
        <w:pStyle w:val="ListParagraph"/>
        <w:bidi/>
        <w:rPr>
          <w:rFonts w:eastAsiaTheme="minorEastAsia"/>
          <w:rtl/>
          <w:lang w:bidi="he-IL"/>
        </w:rPr>
      </w:pPr>
    </w:p>
    <w:p w14:paraId="58DA0575" w14:textId="510A4857" w:rsidR="00505BB3" w:rsidRPr="00CB0F36" w:rsidRDefault="00C53B99" w:rsidP="00CB0F36">
      <w:pPr>
        <w:pStyle w:val="ListParagraph"/>
        <w:bidi/>
        <w:rPr>
          <w:rFonts w:eastAsiaTheme="minorEastAsia"/>
          <w:lang w:bidi="he-IL"/>
        </w:rPr>
      </w:pPr>
      <w:r>
        <w:rPr>
          <w:rFonts w:eastAsiaTheme="minorEastAsia"/>
          <w:rtl/>
          <w:lang w:bidi="he-IL"/>
        </w:rPr>
        <w:br/>
      </w:r>
      <w:r>
        <w:rPr>
          <w:rFonts w:eastAsiaTheme="minorEastAsia" w:hint="cs"/>
          <w:rtl/>
          <w:lang w:bidi="he-IL"/>
        </w:rPr>
        <w:t xml:space="preserve">נניח כי השחקן </w:t>
      </w:r>
      <w:r>
        <w:rPr>
          <w:rFonts w:eastAsiaTheme="minorEastAsia"/>
          <w:lang w:bidi="he-IL"/>
        </w:rPr>
        <w:t>simple player</w:t>
      </w:r>
      <w:r>
        <w:rPr>
          <w:rFonts w:eastAsiaTheme="minorEastAsia" w:hint="cs"/>
          <w:rtl/>
          <w:lang w:bidi="he-IL"/>
        </w:rPr>
        <w:t xml:space="preserve"> הוא השחקן האדום, ונניח כי הכחול מתחיל. נשים לב כי לפי האסטרטגיה של השחקן </w:t>
      </w:r>
      <w:r>
        <w:rPr>
          <w:rFonts w:eastAsiaTheme="minorEastAsia"/>
          <w:lang w:bidi="he-IL"/>
        </w:rPr>
        <w:t>simple player</w:t>
      </w:r>
      <w:r>
        <w:rPr>
          <w:rFonts w:eastAsiaTheme="minorEastAsia" w:hint="cs"/>
          <w:rtl/>
          <w:lang w:bidi="he-IL"/>
        </w:rPr>
        <w:t xml:space="preserve"> הוא מסיים שורה</w:t>
      </w:r>
      <w:r w:rsidR="00645C52">
        <w:rPr>
          <w:rFonts w:eastAsiaTheme="minorEastAsia" w:hint="cs"/>
          <w:rtl/>
          <w:lang w:bidi="he-IL"/>
        </w:rPr>
        <w:t>-</w:t>
      </w:r>
      <w:r>
        <w:rPr>
          <w:rFonts w:eastAsiaTheme="minorEastAsia" w:hint="cs"/>
          <w:rtl/>
          <w:lang w:bidi="he-IL"/>
        </w:rPr>
        <w:t xml:space="preserve">שורה, כלומר בהתחלה הוא עובר ימינה (כי יהיה לו צעד חוקי עוקב אחד לעומת שני צעדים אם הוא הולך למטה). </w:t>
      </w:r>
      <w:r w:rsidR="007810D1">
        <w:rPr>
          <w:rFonts w:eastAsiaTheme="minorEastAsia" w:hint="cs"/>
          <w:rtl/>
          <w:lang w:bidi="he-IL"/>
        </w:rPr>
        <w:t xml:space="preserve">בתור הבא הוא עובר למטה (הצעד היחיד) ואז שמאלה (אותו עיקרון של צעד אחד עוקב לעומת שני צעדים..) וממשיך כך בשורות. </w:t>
      </w:r>
      <w:r w:rsidR="007810D1">
        <w:rPr>
          <w:rFonts w:eastAsiaTheme="minorEastAsia"/>
          <w:rtl/>
          <w:lang w:bidi="he-IL"/>
        </w:rPr>
        <w:br/>
      </w:r>
      <w:r w:rsidR="007810D1" w:rsidRPr="00CB0F36">
        <w:rPr>
          <w:rFonts w:eastAsiaTheme="minorEastAsia" w:hint="cs"/>
          <w:rtl/>
          <w:lang w:bidi="he-IL"/>
        </w:rPr>
        <w:t>במקרה והשחקן הכחול גם הוא מצליח לכסות את כל החלק שלו, עדיין האדום מנצח.</w:t>
      </w:r>
      <w:r w:rsidR="007810D1" w:rsidRPr="00CB0F36">
        <w:rPr>
          <w:rFonts w:eastAsiaTheme="minorEastAsia"/>
          <w:rtl/>
          <w:lang w:bidi="he-IL"/>
        </w:rPr>
        <w:br/>
      </w:r>
      <w:r w:rsidR="007810D1" w:rsidRPr="00CB0F36">
        <w:rPr>
          <w:rFonts w:eastAsiaTheme="minorEastAsia" w:hint="cs"/>
          <w:rtl/>
          <w:lang w:bidi="he-IL"/>
        </w:rPr>
        <w:t xml:space="preserve">ולכן במקרה הזה השחקן </w:t>
      </w:r>
      <w:r w:rsidR="007810D1" w:rsidRPr="00CB0F36">
        <w:rPr>
          <w:rFonts w:eastAsiaTheme="minorEastAsia"/>
          <w:lang w:bidi="he-IL"/>
        </w:rPr>
        <w:t>simple player</w:t>
      </w:r>
      <w:r w:rsidR="007810D1" w:rsidRPr="00CB0F36">
        <w:rPr>
          <w:rFonts w:eastAsiaTheme="minorEastAsia" w:hint="cs"/>
          <w:lang w:bidi="he-IL"/>
        </w:rPr>
        <w:t xml:space="preserve"> </w:t>
      </w:r>
      <w:r w:rsidR="00B54C4D" w:rsidRPr="00CB0F36">
        <w:rPr>
          <w:rFonts w:eastAsiaTheme="minorEastAsia" w:hint="cs"/>
          <w:rtl/>
          <w:lang w:bidi="he-IL"/>
        </w:rPr>
        <w:t xml:space="preserve"> </w:t>
      </w:r>
      <w:r w:rsidR="007810D1" w:rsidRPr="00CB0F36">
        <w:rPr>
          <w:rFonts w:eastAsiaTheme="minorEastAsia" w:hint="cs"/>
          <w:rtl/>
          <w:lang w:bidi="he-IL"/>
        </w:rPr>
        <w:t>פוע</w:t>
      </w:r>
      <w:r w:rsidR="00B54C4D" w:rsidRPr="00CB0F36">
        <w:rPr>
          <w:rFonts w:eastAsiaTheme="minorEastAsia" w:hint="cs"/>
          <w:rtl/>
          <w:lang w:bidi="he-IL"/>
        </w:rPr>
        <w:t>ל</w:t>
      </w:r>
      <w:r w:rsidR="007810D1" w:rsidRPr="00CB0F36">
        <w:rPr>
          <w:rFonts w:eastAsiaTheme="minorEastAsia" w:hint="cs"/>
          <w:rtl/>
          <w:lang w:bidi="he-IL"/>
        </w:rPr>
        <w:t xml:space="preserve"> בצורה אופטימלית.</w:t>
      </w:r>
      <w:r w:rsidRPr="00CB0F36">
        <w:rPr>
          <w:rFonts w:eastAsiaTheme="minorEastAsia"/>
          <w:rtl/>
          <w:lang w:bidi="he-IL"/>
        </w:rPr>
        <w:br/>
      </w:r>
    </w:p>
    <w:p w14:paraId="017C503B" w14:textId="21B00F69" w:rsidR="00B957BD" w:rsidRPr="00B957BD" w:rsidRDefault="00F8248B" w:rsidP="00B957BD">
      <w:pPr>
        <w:pStyle w:val="ListParagraph"/>
        <w:numPr>
          <w:ilvl w:val="0"/>
          <w:numId w:val="1"/>
        </w:numPr>
        <w:bidi/>
        <w:rPr>
          <w:rFonts w:eastAsiaTheme="minorEastAsia"/>
          <w:lang w:bidi="he-IL"/>
        </w:rPr>
      </w:pPr>
      <w:r w:rsidRPr="009D08A0">
        <w:rPr>
          <w:rFonts w:eastAsiaTheme="minorEastAsia" w:hint="cs"/>
          <w:rtl/>
          <w:lang w:bidi="he-IL"/>
        </w:rPr>
        <w:t>נציג את הח</w:t>
      </w:r>
      <w:r w:rsidR="00645C52">
        <w:rPr>
          <w:rFonts w:eastAsiaTheme="minorEastAsia" w:hint="cs"/>
          <w:rtl/>
          <w:lang w:bidi="he-IL"/>
        </w:rPr>
        <w:t>י</w:t>
      </w:r>
      <w:r w:rsidRPr="009D08A0">
        <w:rPr>
          <w:rFonts w:eastAsiaTheme="minorEastAsia" w:hint="cs"/>
          <w:rtl/>
          <w:lang w:bidi="he-IL"/>
        </w:rPr>
        <w:t>סרון של</w:t>
      </w:r>
      <w:r w:rsidR="009D08A0">
        <w:rPr>
          <w:rFonts w:eastAsiaTheme="minorEastAsia" w:hint="cs"/>
          <w:rtl/>
          <w:lang w:bidi="he-IL"/>
        </w:rPr>
        <w:t xml:space="preserve"> </w:t>
      </w:r>
      <w:r w:rsidRPr="009D08A0">
        <w:rPr>
          <w:rFonts w:eastAsiaTheme="minorEastAsia" w:hint="cs"/>
          <w:rtl/>
          <w:lang w:bidi="he-IL"/>
        </w:rPr>
        <w:t>ה</w:t>
      </w:r>
      <w:r w:rsidR="009D08A0">
        <w:rPr>
          <w:rFonts w:eastAsiaTheme="minorEastAsia" w:hint="cs"/>
          <w:rtl/>
          <w:lang w:bidi="he-IL"/>
        </w:rPr>
        <w:t>יוריסטיקה הנ"ל</w:t>
      </w:r>
      <w:r w:rsidRPr="009D08A0">
        <w:rPr>
          <w:rFonts w:eastAsiaTheme="minorEastAsia" w:hint="cs"/>
          <w:rtl/>
          <w:lang w:bidi="he-IL"/>
        </w:rPr>
        <w:t xml:space="preserve"> עם הלוח הבא:</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5408FA" w14:paraId="4FB6C69C" w14:textId="77777777" w:rsidTr="00231E99">
        <w:trPr>
          <w:trHeight w:val="840"/>
        </w:trPr>
        <w:tc>
          <w:tcPr>
            <w:tcW w:w="968" w:type="dxa"/>
            <w:shd w:val="clear" w:color="auto" w:fill="AEAAAA" w:themeFill="background2" w:themeFillShade="BF"/>
          </w:tcPr>
          <w:p w14:paraId="33928964" w14:textId="77777777" w:rsidR="005408FA" w:rsidRDefault="005408FA" w:rsidP="00F8248B">
            <w:pPr>
              <w:pStyle w:val="ListParagraph"/>
              <w:bidi/>
              <w:ind w:left="0"/>
              <w:rPr>
                <w:rFonts w:eastAsiaTheme="minorEastAsia"/>
                <w:noProof/>
                <w:rtl/>
                <w:lang w:val="he-IL" w:bidi="he-IL"/>
              </w:rPr>
            </w:pPr>
          </w:p>
        </w:tc>
        <w:tc>
          <w:tcPr>
            <w:tcW w:w="968" w:type="dxa"/>
            <w:shd w:val="clear" w:color="auto" w:fill="AEAAAA" w:themeFill="background2" w:themeFillShade="BF"/>
          </w:tcPr>
          <w:p w14:paraId="5B58CDA0" w14:textId="0B00AA51"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7456" behindDoc="0" locked="0" layoutInCell="1" allowOverlap="1" wp14:anchorId="7642B3FA" wp14:editId="2645C425">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D04B1" id="Oval 3" o:spid="_x0000_s1026" style="position:absolute;margin-left:2.85pt;margin-top:6.6pt;width:30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78D54D09" w14:textId="7F7F5B38" w:rsidR="005408FA" w:rsidRDefault="005408FA" w:rsidP="00F8248B">
            <w:pPr>
              <w:pStyle w:val="ListParagraph"/>
              <w:bidi/>
              <w:ind w:left="0"/>
              <w:rPr>
                <w:rFonts w:eastAsiaTheme="minorEastAsia"/>
                <w:rtl/>
                <w:lang w:bidi="he-IL"/>
              </w:rPr>
            </w:pPr>
          </w:p>
        </w:tc>
        <w:tc>
          <w:tcPr>
            <w:tcW w:w="968" w:type="dxa"/>
            <w:shd w:val="clear" w:color="auto" w:fill="auto"/>
          </w:tcPr>
          <w:p w14:paraId="29F95146"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5CAFBFC6" w14:textId="6FE2CBC3"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5D5CE47F" w14:textId="6AAFEF93"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6432" behindDoc="0" locked="0" layoutInCell="1" allowOverlap="1" wp14:anchorId="1E08AFB9" wp14:editId="16E26BCD">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7784" id="Oval 4" o:spid="_x0000_s1026" style="position:absolute;margin-left:3.9pt;margin-top:4.5pt;width:30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5408FA" w14:paraId="67668FF2" w14:textId="77777777" w:rsidTr="00231E99">
        <w:trPr>
          <w:trHeight w:val="840"/>
        </w:trPr>
        <w:tc>
          <w:tcPr>
            <w:tcW w:w="968" w:type="dxa"/>
          </w:tcPr>
          <w:p w14:paraId="7B3A85E0" w14:textId="77777777" w:rsidR="005408FA" w:rsidRDefault="005408FA" w:rsidP="00F8248B">
            <w:pPr>
              <w:pStyle w:val="ListParagraph"/>
              <w:bidi/>
              <w:ind w:left="0"/>
              <w:rPr>
                <w:rFonts w:eastAsiaTheme="minorEastAsia"/>
                <w:rtl/>
                <w:lang w:bidi="he-IL"/>
              </w:rPr>
            </w:pPr>
          </w:p>
        </w:tc>
        <w:tc>
          <w:tcPr>
            <w:tcW w:w="968" w:type="dxa"/>
          </w:tcPr>
          <w:p w14:paraId="31EE2CC8" w14:textId="17ADA25D"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938D3E5"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3425A680" w14:textId="77777777" w:rsidR="005408FA" w:rsidRDefault="005408FA" w:rsidP="00F8248B">
            <w:pPr>
              <w:pStyle w:val="ListParagraph"/>
              <w:bidi/>
              <w:ind w:left="0"/>
              <w:rPr>
                <w:rFonts w:eastAsiaTheme="minorEastAsia"/>
                <w:rtl/>
                <w:lang w:bidi="he-IL"/>
              </w:rPr>
            </w:pPr>
          </w:p>
        </w:tc>
        <w:tc>
          <w:tcPr>
            <w:tcW w:w="968" w:type="dxa"/>
          </w:tcPr>
          <w:p w14:paraId="237139B8" w14:textId="77777777" w:rsidR="005408FA" w:rsidRDefault="005408FA" w:rsidP="00F8248B">
            <w:pPr>
              <w:pStyle w:val="ListParagraph"/>
              <w:bidi/>
              <w:ind w:left="0"/>
              <w:rPr>
                <w:rFonts w:eastAsiaTheme="minorEastAsia"/>
                <w:rtl/>
                <w:lang w:bidi="he-IL"/>
              </w:rPr>
            </w:pPr>
          </w:p>
        </w:tc>
        <w:tc>
          <w:tcPr>
            <w:tcW w:w="968" w:type="dxa"/>
          </w:tcPr>
          <w:p w14:paraId="49C00AAE" w14:textId="77777777" w:rsidR="005408FA" w:rsidRDefault="005408FA" w:rsidP="00F8248B">
            <w:pPr>
              <w:pStyle w:val="ListParagraph"/>
              <w:bidi/>
              <w:ind w:left="0"/>
              <w:rPr>
                <w:rFonts w:eastAsiaTheme="minorEastAsia"/>
                <w:rtl/>
                <w:lang w:bidi="he-IL"/>
              </w:rPr>
            </w:pPr>
          </w:p>
        </w:tc>
      </w:tr>
      <w:tr w:rsidR="005408FA" w14:paraId="0BCB925F" w14:textId="77777777" w:rsidTr="00231E99">
        <w:trPr>
          <w:trHeight w:val="821"/>
        </w:trPr>
        <w:tc>
          <w:tcPr>
            <w:tcW w:w="968" w:type="dxa"/>
          </w:tcPr>
          <w:p w14:paraId="12D9EEFC" w14:textId="77777777" w:rsidR="005408FA" w:rsidRDefault="005408FA" w:rsidP="00F8248B">
            <w:pPr>
              <w:pStyle w:val="ListParagraph"/>
              <w:bidi/>
              <w:ind w:left="0"/>
              <w:rPr>
                <w:rFonts w:eastAsiaTheme="minorEastAsia"/>
                <w:rtl/>
                <w:lang w:bidi="he-IL"/>
              </w:rPr>
            </w:pPr>
          </w:p>
        </w:tc>
        <w:tc>
          <w:tcPr>
            <w:tcW w:w="968" w:type="dxa"/>
          </w:tcPr>
          <w:p w14:paraId="64AD35D7" w14:textId="0F2ED624"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3F76DC4"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263AF14A" w14:textId="77777777" w:rsidR="005408FA" w:rsidRDefault="005408FA" w:rsidP="00F8248B">
            <w:pPr>
              <w:pStyle w:val="ListParagraph"/>
              <w:bidi/>
              <w:ind w:left="0"/>
              <w:rPr>
                <w:rFonts w:eastAsiaTheme="minorEastAsia"/>
                <w:rtl/>
                <w:lang w:bidi="he-IL"/>
              </w:rPr>
            </w:pPr>
          </w:p>
        </w:tc>
        <w:tc>
          <w:tcPr>
            <w:tcW w:w="968" w:type="dxa"/>
          </w:tcPr>
          <w:p w14:paraId="3E476BBD" w14:textId="77777777" w:rsidR="005408FA" w:rsidRDefault="005408FA" w:rsidP="00F8248B">
            <w:pPr>
              <w:pStyle w:val="ListParagraph"/>
              <w:bidi/>
              <w:ind w:left="0"/>
              <w:rPr>
                <w:rFonts w:eastAsiaTheme="minorEastAsia"/>
                <w:rtl/>
                <w:lang w:bidi="he-IL"/>
              </w:rPr>
            </w:pPr>
          </w:p>
        </w:tc>
        <w:tc>
          <w:tcPr>
            <w:tcW w:w="968" w:type="dxa"/>
          </w:tcPr>
          <w:p w14:paraId="54FD12EB" w14:textId="77777777" w:rsidR="005408FA" w:rsidRDefault="005408FA" w:rsidP="00F8248B">
            <w:pPr>
              <w:pStyle w:val="ListParagraph"/>
              <w:bidi/>
              <w:ind w:left="0"/>
              <w:rPr>
                <w:rFonts w:eastAsiaTheme="minorEastAsia"/>
                <w:rtl/>
                <w:lang w:bidi="he-IL"/>
              </w:rPr>
            </w:pPr>
          </w:p>
        </w:tc>
      </w:tr>
      <w:tr w:rsidR="005408FA" w14:paraId="54E87E50" w14:textId="77777777" w:rsidTr="00231E99">
        <w:trPr>
          <w:trHeight w:val="840"/>
        </w:trPr>
        <w:tc>
          <w:tcPr>
            <w:tcW w:w="968" w:type="dxa"/>
          </w:tcPr>
          <w:p w14:paraId="3DE1B0B9" w14:textId="77777777" w:rsidR="005408FA" w:rsidRDefault="005408FA" w:rsidP="00F8248B">
            <w:pPr>
              <w:pStyle w:val="ListParagraph"/>
              <w:bidi/>
              <w:ind w:left="0"/>
              <w:rPr>
                <w:rFonts w:eastAsiaTheme="minorEastAsia"/>
                <w:rtl/>
                <w:lang w:bidi="he-IL"/>
              </w:rPr>
            </w:pPr>
          </w:p>
        </w:tc>
        <w:tc>
          <w:tcPr>
            <w:tcW w:w="968" w:type="dxa"/>
          </w:tcPr>
          <w:p w14:paraId="1BBB078D" w14:textId="4DB1ED19"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11D792C"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2BE7BBB"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09D7A65" w14:textId="77777777" w:rsidR="005408FA" w:rsidRDefault="005408FA" w:rsidP="00F8248B">
            <w:pPr>
              <w:pStyle w:val="ListParagraph"/>
              <w:bidi/>
              <w:ind w:left="0"/>
              <w:rPr>
                <w:rFonts w:eastAsiaTheme="minorEastAsia"/>
                <w:rtl/>
                <w:lang w:bidi="he-IL"/>
              </w:rPr>
            </w:pPr>
          </w:p>
          <w:p w14:paraId="246D36C8" w14:textId="77777777" w:rsidR="005408FA" w:rsidRPr="00C53B99" w:rsidRDefault="005408FA" w:rsidP="00F8248B">
            <w:pPr>
              <w:rPr>
                <w:rtl/>
                <w:lang w:bidi="he-IL"/>
              </w:rPr>
            </w:pPr>
          </w:p>
        </w:tc>
        <w:tc>
          <w:tcPr>
            <w:tcW w:w="968" w:type="dxa"/>
            <w:shd w:val="clear" w:color="auto" w:fill="AEAAAA" w:themeFill="background2" w:themeFillShade="BF"/>
          </w:tcPr>
          <w:p w14:paraId="0CDB5214" w14:textId="77777777" w:rsidR="005408FA" w:rsidRDefault="005408FA" w:rsidP="00F8248B">
            <w:pPr>
              <w:pStyle w:val="ListParagraph"/>
              <w:bidi/>
              <w:ind w:left="0"/>
              <w:rPr>
                <w:rFonts w:eastAsiaTheme="minorEastAsia"/>
                <w:rtl/>
                <w:lang w:bidi="he-IL"/>
              </w:rPr>
            </w:pPr>
          </w:p>
        </w:tc>
      </w:tr>
      <w:tr w:rsidR="005408FA" w14:paraId="7DF9B5E4" w14:textId="77777777" w:rsidTr="00CB0F36">
        <w:trPr>
          <w:trHeight w:val="840"/>
        </w:trPr>
        <w:tc>
          <w:tcPr>
            <w:tcW w:w="968" w:type="dxa"/>
          </w:tcPr>
          <w:p w14:paraId="0311DCED" w14:textId="77777777" w:rsidR="005408FA" w:rsidRDefault="005408FA" w:rsidP="00F8248B">
            <w:pPr>
              <w:pStyle w:val="ListParagraph"/>
              <w:bidi/>
              <w:ind w:left="0"/>
              <w:rPr>
                <w:rFonts w:eastAsiaTheme="minorEastAsia"/>
                <w:rtl/>
                <w:lang w:bidi="he-IL"/>
              </w:rPr>
            </w:pPr>
          </w:p>
        </w:tc>
        <w:tc>
          <w:tcPr>
            <w:tcW w:w="968" w:type="dxa"/>
          </w:tcPr>
          <w:p w14:paraId="2C26F66D" w14:textId="16457E7A"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DC87C80"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F5D3096"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51DCE85"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388B0F7" w14:textId="77777777" w:rsidR="005408FA" w:rsidRDefault="005408FA" w:rsidP="00F8248B">
            <w:pPr>
              <w:pStyle w:val="ListParagraph"/>
              <w:bidi/>
              <w:ind w:left="0"/>
              <w:rPr>
                <w:rFonts w:eastAsiaTheme="minorEastAsia"/>
                <w:rtl/>
                <w:lang w:bidi="he-IL"/>
              </w:rPr>
            </w:pPr>
          </w:p>
        </w:tc>
      </w:tr>
    </w:tbl>
    <w:p w14:paraId="06E07886" w14:textId="563E8788" w:rsidR="00B957BD" w:rsidRDefault="00B957BD" w:rsidP="00B957BD">
      <w:pPr>
        <w:bidi/>
        <w:rPr>
          <w:rFonts w:eastAsiaTheme="minorEastAsia"/>
          <w:rtl/>
          <w:lang w:bidi="he-IL"/>
        </w:rPr>
      </w:pPr>
    </w:p>
    <w:p w14:paraId="0EA0515E" w14:textId="375E45D6" w:rsidR="00B957BD" w:rsidRDefault="00B957BD" w:rsidP="00B957BD">
      <w:pPr>
        <w:bidi/>
        <w:rPr>
          <w:rFonts w:eastAsiaTheme="minorEastAsia"/>
          <w:rtl/>
          <w:lang w:bidi="he-IL"/>
        </w:rPr>
      </w:pPr>
    </w:p>
    <w:p w14:paraId="36A9EF8B" w14:textId="3057884E" w:rsidR="00B957BD" w:rsidRDefault="00B957BD" w:rsidP="00B957BD">
      <w:pPr>
        <w:bidi/>
        <w:rPr>
          <w:rFonts w:eastAsiaTheme="minorEastAsia"/>
          <w:rtl/>
          <w:lang w:bidi="he-IL"/>
        </w:rPr>
      </w:pPr>
    </w:p>
    <w:p w14:paraId="2914E5E3" w14:textId="77777777" w:rsidR="00B957BD" w:rsidRDefault="00B957BD" w:rsidP="00B957BD">
      <w:pPr>
        <w:bidi/>
        <w:rPr>
          <w:rFonts w:eastAsiaTheme="minorEastAsia"/>
          <w:rtl/>
          <w:lang w:bidi="he-IL"/>
        </w:rPr>
      </w:pPr>
    </w:p>
    <w:p w14:paraId="7BAF829F" w14:textId="173302E1" w:rsidR="00B957BD" w:rsidRDefault="00B957BD" w:rsidP="00B957BD">
      <w:pPr>
        <w:bidi/>
        <w:rPr>
          <w:rFonts w:eastAsiaTheme="minorEastAsia"/>
          <w:rtl/>
          <w:lang w:bidi="he-IL"/>
        </w:rPr>
      </w:pPr>
    </w:p>
    <w:p w14:paraId="1B02219F" w14:textId="3BD086DC" w:rsidR="00B957BD" w:rsidRDefault="00B957BD" w:rsidP="00B957BD">
      <w:pPr>
        <w:bidi/>
        <w:rPr>
          <w:rFonts w:eastAsiaTheme="minorEastAsia"/>
          <w:rtl/>
          <w:lang w:bidi="he-IL"/>
        </w:rPr>
      </w:pPr>
    </w:p>
    <w:p w14:paraId="49D2854E" w14:textId="2C50E3F1" w:rsidR="00B957BD" w:rsidRDefault="00B957BD" w:rsidP="00B957BD">
      <w:pPr>
        <w:bidi/>
        <w:rPr>
          <w:rFonts w:eastAsiaTheme="minorEastAsia"/>
          <w:rtl/>
          <w:lang w:bidi="he-IL"/>
        </w:rPr>
      </w:pPr>
    </w:p>
    <w:p w14:paraId="36456FE4" w14:textId="20E2416A" w:rsidR="00B957BD" w:rsidRDefault="00B957BD" w:rsidP="00B957BD">
      <w:pPr>
        <w:bidi/>
        <w:rPr>
          <w:rFonts w:eastAsiaTheme="minorEastAsia"/>
          <w:rtl/>
          <w:lang w:bidi="he-IL"/>
        </w:rPr>
      </w:pPr>
    </w:p>
    <w:p w14:paraId="22F45334" w14:textId="1228C79D" w:rsidR="00B957BD" w:rsidRDefault="00B957BD" w:rsidP="00B957BD">
      <w:pPr>
        <w:bidi/>
        <w:rPr>
          <w:rFonts w:eastAsiaTheme="minorEastAsia"/>
          <w:rtl/>
          <w:lang w:bidi="he-IL"/>
        </w:rPr>
      </w:pPr>
    </w:p>
    <w:p w14:paraId="417E7DB8" w14:textId="2CA9D1B7" w:rsidR="00B957BD" w:rsidRDefault="00B957BD" w:rsidP="00B957BD">
      <w:pPr>
        <w:bidi/>
        <w:rPr>
          <w:rFonts w:eastAsiaTheme="minorEastAsia"/>
          <w:rtl/>
          <w:lang w:bidi="he-IL"/>
        </w:rPr>
      </w:pPr>
    </w:p>
    <w:p w14:paraId="09DF131B" w14:textId="77777777" w:rsidR="00B957BD" w:rsidRPr="00B957BD" w:rsidRDefault="00B957BD" w:rsidP="00B957BD">
      <w:pPr>
        <w:bidi/>
        <w:rPr>
          <w:rFonts w:eastAsiaTheme="minorEastAsia"/>
          <w:rtl/>
          <w:lang w:bidi="he-IL"/>
        </w:rPr>
      </w:pP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CB0F36" w14:paraId="394093A8" w14:textId="77777777" w:rsidTr="00B957BD">
        <w:trPr>
          <w:trHeight w:val="840"/>
        </w:trPr>
        <w:tc>
          <w:tcPr>
            <w:tcW w:w="968" w:type="dxa"/>
            <w:tcBorders>
              <w:bottom w:val="single" w:sz="4" w:space="0" w:color="auto"/>
            </w:tcBorders>
            <w:shd w:val="clear" w:color="auto" w:fill="AEAAAA" w:themeFill="background2" w:themeFillShade="BF"/>
          </w:tcPr>
          <w:p w14:paraId="10ACDBEA" w14:textId="77777777" w:rsidR="00CB0F36" w:rsidRDefault="00CB0F36" w:rsidP="00E630C4">
            <w:pPr>
              <w:pStyle w:val="ListParagraph"/>
              <w:bidi/>
              <w:ind w:left="0"/>
              <w:rPr>
                <w:rFonts w:eastAsiaTheme="minorEastAsia"/>
                <w:noProof/>
                <w:rtl/>
                <w:lang w:val="he-IL" w:bidi="he-IL"/>
              </w:rPr>
            </w:pPr>
          </w:p>
        </w:tc>
        <w:tc>
          <w:tcPr>
            <w:tcW w:w="968" w:type="dxa"/>
            <w:tcBorders>
              <w:bottom w:val="single" w:sz="4" w:space="0" w:color="auto"/>
            </w:tcBorders>
            <w:shd w:val="clear" w:color="auto" w:fill="AEAAAA" w:themeFill="background2" w:themeFillShade="BF"/>
          </w:tcPr>
          <w:p w14:paraId="527D676A" w14:textId="77777777"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0528" behindDoc="0" locked="0" layoutInCell="1" allowOverlap="1" wp14:anchorId="769DDE74" wp14:editId="216C08A5">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AD023" id="Oval 5" o:spid="_x0000_s1026" style="position:absolute;margin-left:2.85pt;margin-top:6.6pt;width:30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2FF52B52" w14:textId="509C1351" w:rsidR="00CB0F36" w:rsidRDefault="00CB0F36" w:rsidP="00E630C4">
            <w:pPr>
              <w:pStyle w:val="ListParagraph"/>
              <w:bidi/>
              <w:ind w:left="0"/>
              <w:rPr>
                <w:rFonts w:eastAsiaTheme="minorEastAsia"/>
                <w:rtl/>
                <w:lang w:bidi="he-IL"/>
              </w:rPr>
            </w:pPr>
          </w:p>
        </w:tc>
        <w:tc>
          <w:tcPr>
            <w:tcW w:w="968" w:type="dxa"/>
            <w:shd w:val="clear" w:color="auto" w:fill="auto"/>
          </w:tcPr>
          <w:p w14:paraId="6B8BAC26" w14:textId="1CD5B92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5888" behindDoc="0" locked="0" layoutInCell="1" allowOverlap="1" wp14:anchorId="177F8CE6" wp14:editId="698BA6B6">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45DB9"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83840" behindDoc="0" locked="0" layoutInCell="1" allowOverlap="1" wp14:anchorId="1D633AF9" wp14:editId="7FAEB862">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9996" id="Straight Arrow Connector 14" o:spid="_x0000_s1026" type="#_x0000_t32" style="position:absolute;margin-left:14.7pt;margin-top:18.8pt;width:0;height:40.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685812F5" w14:textId="074929D0"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15DC233D" w14:textId="481F8C3F"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3600" behindDoc="0" locked="0" layoutInCell="1" allowOverlap="1" wp14:anchorId="734DAC5F" wp14:editId="4C18EABD">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ACFE" id="Straight Arrow Connector 7" o:spid="_x0000_s1026" type="#_x0000_t32" style="position:absolute;margin-left:18.8pt;margin-top:19.7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69504" behindDoc="0" locked="0" layoutInCell="1" allowOverlap="1" wp14:anchorId="48946933" wp14:editId="00949968">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0563" id="Oval 6" o:spid="_x0000_s1026" style="position:absolute;margin-left:3.9pt;margin-top:4.5pt;width:30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CB0F36" w14:paraId="66674EE8" w14:textId="77777777" w:rsidTr="00B957BD">
        <w:trPr>
          <w:trHeight w:val="840"/>
        </w:trPr>
        <w:tc>
          <w:tcPr>
            <w:tcW w:w="968" w:type="dxa"/>
            <w:tcBorders>
              <w:top w:val="single" w:sz="4" w:space="0" w:color="auto"/>
              <w:left w:val="single" w:sz="4" w:space="0" w:color="auto"/>
              <w:bottom w:val="single" w:sz="12" w:space="0" w:color="FF0000"/>
              <w:right w:val="single" w:sz="4" w:space="0" w:color="auto"/>
            </w:tcBorders>
          </w:tcPr>
          <w:p w14:paraId="7D6D6C38" w14:textId="2999C74A" w:rsidR="00CB0F36" w:rsidRDefault="00CB0F36" w:rsidP="00E630C4">
            <w:pPr>
              <w:pStyle w:val="ListParagraph"/>
              <w:bidi/>
              <w:ind w:left="0"/>
              <w:rPr>
                <w:rFonts w:eastAsiaTheme="minorEastAsia"/>
                <w:rtl/>
                <w:lang w:bidi="he-IL"/>
              </w:rPr>
            </w:pPr>
          </w:p>
        </w:tc>
        <w:tc>
          <w:tcPr>
            <w:tcW w:w="968" w:type="dxa"/>
            <w:tcBorders>
              <w:top w:val="single" w:sz="4" w:space="0" w:color="auto"/>
              <w:left w:val="single" w:sz="4" w:space="0" w:color="auto"/>
            </w:tcBorders>
          </w:tcPr>
          <w:p w14:paraId="69DD9887" w14:textId="3306C44B"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7936" behindDoc="0" locked="0" layoutInCell="1" allowOverlap="1" wp14:anchorId="79A36DF2" wp14:editId="086B30C8">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D7CF3" id="Straight Arrow Connector 17" o:spid="_x0000_s1026" type="#_x0000_t32" style="position:absolute;margin-left:18.5pt;margin-top:-19.9pt;width:.3pt;height:44.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75315A5E" w14:textId="2709CC0D" w:rsidR="00CB0F36" w:rsidRDefault="00CB0F36" w:rsidP="00E630C4">
            <w:pPr>
              <w:pStyle w:val="ListParagraph"/>
              <w:bidi/>
              <w:ind w:left="0"/>
              <w:rPr>
                <w:rFonts w:eastAsiaTheme="minorEastAsia"/>
                <w:rtl/>
                <w:lang w:bidi="he-IL"/>
              </w:rPr>
            </w:pPr>
          </w:p>
        </w:tc>
        <w:tc>
          <w:tcPr>
            <w:tcW w:w="968" w:type="dxa"/>
            <w:shd w:val="clear" w:color="auto" w:fill="auto"/>
          </w:tcPr>
          <w:p w14:paraId="0164B480" w14:textId="547C2CF2" w:rsidR="00CB0F36" w:rsidRDefault="00CB0F36" w:rsidP="00E630C4">
            <w:pPr>
              <w:pStyle w:val="ListParagraph"/>
              <w:bidi/>
              <w:ind w:left="0"/>
              <w:rPr>
                <w:rFonts w:eastAsiaTheme="minorEastAsia"/>
                <w:rtl/>
                <w:lang w:bidi="he-IL"/>
              </w:rPr>
            </w:pPr>
          </w:p>
        </w:tc>
        <w:tc>
          <w:tcPr>
            <w:tcW w:w="968" w:type="dxa"/>
          </w:tcPr>
          <w:p w14:paraId="0F6D38CB" w14:textId="6A52B5E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7696" behindDoc="0" locked="0" layoutInCell="1" allowOverlap="1" wp14:anchorId="4605F511" wp14:editId="33B3AD5C">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44B8" id="Straight Arrow Connector 10" o:spid="_x0000_s1026" type="#_x0000_t32" style="position:absolute;margin-left:13.9pt;margin-top:18.85pt;width:.3pt;height:44.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6C287041" w14:textId="33A8A2D3"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5648" behindDoc="0" locked="0" layoutInCell="1" allowOverlap="1" wp14:anchorId="64986821" wp14:editId="420B1658">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D499" id="Straight Arrow Connector 9" o:spid="_x0000_s1026" type="#_x0000_t32" style="position:absolute;margin-left:18.1pt;margin-top:18.65pt;width:48.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CB0F36" w14:paraId="15F8FC35" w14:textId="77777777" w:rsidTr="00B957BD">
        <w:trPr>
          <w:trHeight w:val="821"/>
        </w:trPr>
        <w:tc>
          <w:tcPr>
            <w:tcW w:w="968" w:type="dxa"/>
            <w:tcBorders>
              <w:top w:val="single" w:sz="12" w:space="0" w:color="FF0000"/>
              <w:left w:val="single" w:sz="12" w:space="0" w:color="FF0000"/>
              <w:bottom w:val="single" w:sz="12" w:space="0" w:color="FF0000"/>
              <w:right w:val="single" w:sz="12" w:space="0" w:color="FF0000"/>
            </w:tcBorders>
          </w:tcPr>
          <w:p w14:paraId="244B020F" w14:textId="29B7681C" w:rsidR="00CB0F36" w:rsidRDefault="00CB0F36" w:rsidP="00E630C4">
            <w:pPr>
              <w:pStyle w:val="ListParagraph"/>
              <w:bidi/>
              <w:ind w:left="0"/>
              <w:rPr>
                <w:rFonts w:eastAsiaTheme="minorEastAsia"/>
                <w:rtl/>
                <w:lang w:bidi="he-IL"/>
              </w:rPr>
            </w:pPr>
          </w:p>
        </w:tc>
        <w:tc>
          <w:tcPr>
            <w:tcW w:w="968" w:type="dxa"/>
            <w:tcBorders>
              <w:left w:val="single" w:sz="12" w:space="0" w:color="FF0000"/>
            </w:tcBorders>
          </w:tcPr>
          <w:p w14:paraId="6C9AC2E0" w14:textId="1F299BD7"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9984" behindDoc="0" locked="0" layoutInCell="1" allowOverlap="1" wp14:anchorId="6DA43881" wp14:editId="163CA8A0">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CB5F" id="Straight Arrow Connector 18" o:spid="_x0000_s1026" type="#_x0000_t32" style="position:absolute;margin-left:18.15pt;margin-top:-21.05pt;width:.3pt;height:44.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8330BE1" w14:textId="042E1D59" w:rsidR="00CB0F36" w:rsidRDefault="00CB0F36" w:rsidP="00E630C4">
            <w:pPr>
              <w:pStyle w:val="ListParagraph"/>
              <w:bidi/>
              <w:ind w:left="0"/>
              <w:rPr>
                <w:rFonts w:eastAsiaTheme="minorEastAsia"/>
                <w:rtl/>
                <w:lang w:bidi="he-IL"/>
              </w:rPr>
            </w:pPr>
          </w:p>
        </w:tc>
        <w:tc>
          <w:tcPr>
            <w:tcW w:w="968" w:type="dxa"/>
            <w:shd w:val="clear" w:color="auto" w:fill="auto"/>
          </w:tcPr>
          <w:p w14:paraId="295B7DFF" w14:textId="0E989EFE"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1792" behindDoc="0" locked="0" layoutInCell="1" allowOverlap="1" wp14:anchorId="6CA4BC72" wp14:editId="4DF2321A">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4FD6" id="Straight Arrow Connector 13" o:spid="_x0000_s1026" type="#_x0000_t32" style="position:absolute;margin-left:14pt;margin-top:-23.55pt;width:0;height:40.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35FD6F83" w14:textId="73B0E7D5"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9744" behindDoc="0" locked="0" layoutInCell="1" allowOverlap="1" wp14:anchorId="61689BE3" wp14:editId="3D8A251A">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BE5DA" id="Straight Arrow Connector 12" o:spid="_x0000_s1026" type="#_x0000_t32" style="position:absolute;margin-left:17.5pt;margin-top:22pt;width:48.2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56ABC031" w14:textId="77777777" w:rsidR="00CB0F36" w:rsidRDefault="00CB0F36" w:rsidP="00E630C4">
            <w:pPr>
              <w:pStyle w:val="ListParagraph"/>
              <w:bidi/>
              <w:ind w:left="0"/>
              <w:rPr>
                <w:rFonts w:eastAsiaTheme="minorEastAsia"/>
                <w:rtl/>
                <w:lang w:bidi="he-IL"/>
              </w:rPr>
            </w:pPr>
          </w:p>
        </w:tc>
      </w:tr>
      <w:tr w:rsidR="00CB0F36" w14:paraId="14ABAE10" w14:textId="77777777" w:rsidTr="00B957BD">
        <w:trPr>
          <w:trHeight w:val="840"/>
        </w:trPr>
        <w:tc>
          <w:tcPr>
            <w:tcW w:w="968" w:type="dxa"/>
            <w:tcBorders>
              <w:top w:val="single" w:sz="12" w:space="0" w:color="FF0000"/>
              <w:bottom w:val="single" w:sz="4" w:space="0" w:color="auto"/>
            </w:tcBorders>
          </w:tcPr>
          <w:p w14:paraId="0BF04005" w14:textId="0BB06193"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8416" behindDoc="0" locked="0" layoutInCell="1" allowOverlap="1" wp14:anchorId="7EA31765" wp14:editId="06F83A69">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8C02" id="Straight Arrow Connector 30" o:spid="_x0000_s1026" type="#_x0000_t32" style="position:absolute;margin-left:14.8pt;margin-top:22.8pt;width:0;height:45.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AD4AD3A" w14:textId="26D96905"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2032" behindDoc="0" locked="0" layoutInCell="1" allowOverlap="1" wp14:anchorId="19A14BE8" wp14:editId="4BA67FFE">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7C13E" id="Straight Arrow Connector 20" o:spid="_x0000_s1026" type="#_x0000_t32" style="position:absolute;margin-left:17.6pt;margin-top:-17.95pt;width:.3pt;height:44.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6C064064"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6E1309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812F3A4" w14:textId="77777777" w:rsidR="00CB0F36" w:rsidRDefault="00CB0F36" w:rsidP="00E630C4">
            <w:pPr>
              <w:pStyle w:val="ListParagraph"/>
              <w:bidi/>
              <w:ind w:left="0"/>
              <w:rPr>
                <w:rFonts w:eastAsiaTheme="minorEastAsia"/>
                <w:rtl/>
                <w:lang w:bidi="he-IL"/>
              </w:rPr>
            </w:pPr>
          </w:p>
          <w:p w14:paraId="1A19B70B" w14:textId="77777777" w:rsidR="00CB0F36" w:rsidRPr="00C53B99" w:rsidRDefault="00CB0F36" w:rsidP="00E630C4">
            <w:pPr>
              <w:rPr>
                <w:rtl/>
                <w:lang w:bidi="he-IL"/>
              </w:rPr>
            </w:pPr>
          </w:p>
        </w:tc>
        <w:tc>
          <w:tcPr>
            <w:tcW w:w="968" w:type="dxa"/>
            <w:shd w:val="clear" w:color="auto" w:fill="AEAAAA" w:themeFill="background2" w:themeFillShade="BF"/>
          </w:tcPr>
          <w:p w14:paraId="678FDA04" w14:textId="77777777" w:rsidR="00CB0F36" w:rsidRDefault="00CB0F36" w:rsidP="00E630C4">
            <w:pPr>
              <w:pStyle w:val="ListParagraph"/>
              <w:bidi/>
              <w:ind w:left="0"/>
              <w:rPr>
                <w:rFonts w:eastAsiaTheme="minorEastAsia"/>
                <w:rtl/>
                <w:lang w:bidi="he-IL"/>
              </w:rPr>
            </w:pPr>
          </w:p>
        </w:tc>
      </w:tr>
      <w:tr w:rsidR="00CB0F36" w14:paraId="7DFD39C3" w14:textId="77777777" w:rsidTr="009D08A0">
        <w:trPr>
          <w:trHeight w:val="840"/>
        </w:trPr>
        <w:tc>
          <w:tcPr>
            <w:tcW w:w="968" w:type="dxa"/>
            <w:tcBorders>
              <w:top w:val="single" w:sz="4" w:space="0" w:color="auto"/>
              <w:left w:val="single" w:sz="4" w:space="0" w:color="auto"/>
              <w:bottom w:val="single" w:sz="4" w:space="0" w:color="auto"/>
              <w:right w:val="single" w:sz="4" w:space="0" w:color="auto"/>
            </w:tcBorders>
          </w:tcPr>
          <w:p w14:paraId="01F221CE" w14:textId="130A42C6"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13AF3FFB" wp14:editId="43550A8C">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0E48" id="Straight Arrow Connector 26" o:spid="_x0000_s1026" type="#_x0000_t32" style="position:absolute;margin-left:13.35pt;margin-top:-65.75pt;width:0;height:45.3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194150CA" w14:textId="5F13CA7D" w:rsidR="00F140D4" w:rsidRPr="00F140D4" w:rsidRDefault="00B957BD" w:rsidP="00F140D4">
            <w:pPr>
              <w:rPr>
                <w:rtl/>
                <w:lang w:bidi="he-IL"/>
              </w:rPr>
            </w:pPr>
            <w:r>
              <w:rPr>
                <w:rFonts w:eastAsiaTheme="minorEastAsia"/>
                <w:noProof/>
                <w:rtl/>
                <w:lang w:val="he-IL" w:bidi="he-IL"/>
              </w:rPr>
              <mc:AlternateContent>
                <mc:Choice Requires="wps">
                  <w:drawing>
                    <wp:anchor distT="0" distB="0" distL="114300" distR="114300" simplePos="0" relativeHeight="251698176" behindDoc="0" locked="0" layoutInCell="1" allowOverlap="1" wp14:anchorId="6C1A29B2" wp14:editId="2A1CBB9B">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3B34" id="Straight Arrow Connector 24" o:spid="_x0000_s1026" type="#_x0000_t32" style="position:absolute;margin-left:-29.8pt;margin-top:14.8pt;width:49.7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79C518F7" w14:textId="0458DC90"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4080" behindDoc="0" locked="0" layoutInCell="1" allowOverlap="1" wp14:anchorId="74B7A637" wp14:editId="3600568E">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2BA8" id="Straight Arrow Connector 22" o:spid="_x0000_s1026" type="#_x0000_t32" style="position:absolute;margin-left:17.4pt;margin-top:-17.35pt;width:.3pt;height:44.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195BB5CB"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6E59DC2C"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0860835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799C5887" w14:textId="77777777" w:rsidR="00CB0F36" w:rsidRDefault="00CB0F36" w:rsidP="00E630C4">
            <w:pPr>
              <w:pStyle w:val="ListParagraph"/>
              <w:bidi/>
              <w:ind w:left="0"/>
              <w:rPr>
                <w:rFonts w:eastAsiaTheme="minorEastAsia"/>
                <w:rtl/>
                <w:lang w:bidi="he-IL"/>
              </w:rPr>
            </w:pPr>
          </w:p>
        </w:tc>
      </w:tr>
    </w:tbl>
    <w:p w14:paraId="1DD67D44" w14:textId="48905652" w:rsidR="00B957BD" w:rsidRDefault="00B957BD" w:rsidP="00B957BD">
      <w:pPr>
        <w:bidi/>
        <w:ind w:left="720"/>
        <w:rPr>
          <w:rFonts w:eastAsiaTheme="minorEastAsia"/>
          <w:rtl/>
          <w:lang w:bidi="he-IL"/>
        </w:rPr>
      </w:pPr>
      <w:r>
        <w:rPr>
          <w:rFonts w:eastAsiaTheme="minorEastAsia" w:hint="cs"/>
          <w:rtl/>
          <w:lang w:bidi="he-IL"/>
        </w:rPr>
        <w:t>ל</w:t>
      </w:r>
      <w:r w:rsidRPr="00B957BD">
        <w:rPr>
          <w:rFonts w:eastAsiaTheme="minorEastAsia" w:hint="cs"/>
          <w:rtl/>
          <w:lang w:bidi="he-IL"/>
        </w:rPr>
        <w:t>שם פשטות נניח כי אנו עם הגבלה של עומק 1. נניח כי הכחול מתחיל. במקרה הזה</w:t>
      </w:r>
      <w:r>
        <w:rPr>
          <w:rFonts w:eastAsiaTheme="minorEastAsia" w:hint="cs"/>
          <w:rtl/>
          <w:lang w:bidi="he-IL"/>
        </w:rPr>
        <w:t xml:space="preserve"> השחקנים </w:t>
      </w:r>
      <w:r w:rsidRPr="00B957BD">
        <w:rPr>
          <w:rFonts w:eastAsiaTheme="minorEastAsia" w:hint="cs"/>
          <w:rtl/>
          <w:lang w:bidi="he-IL"/>
        </w:rPr>
        <w:t>יבצע</w:t>
      </w:r>
      <w:r>
        <w:rPr>
          <w:rFonts w:eastAsiaTheme="minorEastAsia" w:hint="cs"/>
          <w:rtl/>
          <w:lang w:bidi="he-IL"/>
        </w:rPr>
        <w:t>ו</w:t>
      </w:r>
      <w:r w:rsidRPr="00B957BD">
        <w:rPr>
          <w:rFonts w:eastAsiaTheme="minorEastAsia" w:hint="cs"/>
          <w:rtl/>
          <w:lang w:bidi="he-IL"/>
        </w:rPr>
        <w:t xml:space="preserve"> את הצעדים הבאים:</w:t>
      </w:r>
    </w:p>
    <w:p w14:paraId="5C19554A" w14:textId="77777777" w:rsidR="00B957BD" w:rsidRDefault="00B957BD" w:rsidP="00B957BD">
      <w:pPr>
        <w:bidi/>
        <w:ind w:left="720"/>
        <w:rPr>
          <w:rFonts w:eastAsiaTheme="minorEastAsia"/>
          <w:rtl/>
          <w:lang w:bidi="he-IL"/>
        </w:rPr>
      </w:pPr>
    </w:p>
    <w:p w14:paraId="2FF799E2" w14:textId="77777777" w:rsidR="00CB0F36" w:rsidRDefault="00CB0F36" w:rsidP="00CB0F36">
      <w:pPr>
        <w:pStyle w:val="ListParagraph"/>
        <w:bidi/>
        <w:rPr>
          <w:rFonts w:eastAsiaTheme="minorEastAsia"/>
          <w:rtl/>
          <w:lang w:bidi="he-IL"/>
        </w:rPr>
      </w:pPr>
    </w:p>
    <w:p w14:paraId="051A3D76" w14:textId="77777777" w:rsidR="00CB0F36" w:rsidRDefault="00CB0F36" w:rsidP="00CB0F36">
      <w:pPr>
        <w:pStyle w:val="ListParagraph"/>
        <w:bidi/>
        <w:rPr>
          <w:rFonts w:eastAsiaTheme="minorEastAsia"/>
          <w:rtl/>
          <w:lang w:bidi="he-IL"/>
        </w:rPr>
      </w:pPr>
    </w:p>
    <w:p w14:paraId="5C18D7B7" w14:textId="77777777" w:rsidR="00CB0F36" w:rsidRDefault="00CB0F36" w:rsidP="00CB0F36">
      <w:pPr>
        <w:pStyle w:val="ListParagraph"/>
        <w:bidi/>
        <w:rPr>
          <w:rFonts w:eastAsiaTheme="minorEastAsia"/>
          <w:rtl/>
          <w:lang w:bidi="he-IL"/>
        </w:rPr>
      </w:pPr>
    </w:p>
    <w:p w14:paraId="05AA5250" w14:textId="77777777" w:rsidR="00CB0F36" w:rsidRDefault="00CB0F36" w:rsidP="00CB0F36">
      <w:pPr>
        <w:pStyle w:val="ListParagraph"/>
        <w:bidi/>
        <w:rPr>
          <w:rFonts w:eastAsiaTheme="minorEastAsia"/>
          <w:rtl/>
          <w:lang w:bidi="he-IL"/>
        </w:rPr>
      </w:pPr>
    </w:p>
    <w:p w14:paraId="7E359E04" w14:textId="0AB12BFC"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0224" behindDoc="0" locked="0" layoutInCell="1" allowOverlap="1" wp14:anchorId="49F12682" wp14:editId="435F1966">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F87" id="Straight Arrow Connector 25" o:spid="_x0000_s1026" type="#_x0000_t32" style="position:absolute;margin-left:856.25pt;margin-top:-.05pt;width:.3pt;height:4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00FC3F45" w14:textId="0215326F" w:rsidR="00CB0F36" w:rsidRDefault="00CB0F36" w:rsidP="00CB0F36">
      <w:pPr>
        <w:pStyle w:val="ListParagraph"/>
        <w:bidi/>
        <w:rPr>
          <w:rFonts w:eastAsiaTheme="minorEastAsia"/>
          <w:rtl/>
          <w:lang w:bidi="he-IL"/>
        </w:rPr>
      </w:pPr>
    </w:p>
    <w:p w14:paraId="5D9B758A" w14:textId="3F7629AB" w:rsidR="00CB0F36" w:rsidRDefault="00CB0F36" w:rsidP="00CB0F36">
      <w:pPr>
        <w:pStyle w:val="ListParagraph"/>
        <w:bidi/>
        <w:rPr>
          <w:rFonts w:eastAsiaTheme="minorEastAsia"/>
          <w:rtl/>
          <w:lang w:bidi="he-IL"/>
        </w:rPr>
      </w:pPr>
    </w:p>
    <w:p w14:paraId="04DC1074" w14:textId="77777777" w:rsidR="00CB0F36" w:rsidRDefault="00CB0F36" w:rsidP="00CB0F36">
      <w:pPr>
        <w:pStyle w:val="ListParagraph"/>
        <w:bidi/>
        <w:rPr>
          <w:rFonts w:eastAsiaTheme="minorEastAsia"/>
          <w:rtl/>
          <w:lang w:bidi="he-IL"/>
        </w:rPr>
      </w:pPr>
    </w:p>
    <w:p w14:paraId="253BAAE6" w14:textId="76C187DB" w:rsidR="00CB0F36" w:rsidRDefault="00CB0F36" w:rsidP="00CB0F36">
      <w:pPr>
        <w:pStyle w:val="ListParagraph"/>
        <w:bidi/>
        <w:rPr>
          <w:rFonts w:eastAsiaTheme="minorEastAsia"/>
          <w:rtl/>
          <w:lang w:bidi="he-IL"/>
        </w:rPr>
      </w:pPr>
    </w:p>
    <w:p w14:paraId="1DE6AFCD" w14:textId="77777777" w:rsidR="00CB0F36" w:rsidRDefault="00CB0F36" w:rsidP="00CB0F36">
      <w:pPr>
        <w:pStyle w:val="ListParagraph"/>
        <w:bidi/>
        <w:rPr>
          <w:rFonts w:eastAsiaTheme="minorEastAsia"/>
          <w:rtl/>
          <w:lang w:bidi="he-IL"/>
        </w:rPr>
      </w:pPr>
    </w:p>
    <w:p w14:paraId="45F20489" w14:textId="77777777" w:rsidR="00CB0F36" w:rsidRDefault="00CB0F36" w:rsidP="00CB0F36">
      <w:pPr>
        <w:pStyle w:val="ListParagraph"/>
        <w:bidi/>
        <w:rPr>
          <w:rFonts w:eastAsiaTheme="minorEastAsia"/>
          <w:rtl/>
          <w:lang w:bidi="he-IL"/>
        </w:rPr>
      </w:pPr>
    </w:p>
    <w:p w14:paraId="7F6CCA4A" w14:textId="642D9494"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4320" behindDoc="0" locked="0" layoutInCell="1" allowOverlap="1" wp14:anchorId="43A9EA40" wp14:editId="688C7616">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6A34" id="Straight Arrow Connector 27" o:spid="_x0000_s1026" type="#_x0000_t32" style="position:absolute;margin-left:856.55pt;margin-top:2.95pt;width:0;height:4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16B935EB" w14:textId="065EF1DE"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0F0C51BD" wp14:editId="66A86605">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3B21" id="Straight Arrow Connector 23" o:spid="_x0000_s1026" type="#_x0000_t32" style="position:absolute;margin-left:856.25pt;margin-top:-.05pt;width:.3pt;height:44.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3918FBC5" w14:textId="63D61F80" w:rsidR="00CB0F36" w:rsidRDefault="00CB0F36" w:rsidP="00CB0F36">
      <w:pPr>
        <w:pStyle w:val="ListParagraph"/>
        <w:bidi/>
        <w:rPr>
          <w:rFonts w:eastAsiaTheme="minorEastAsia"/>
          <w:rtl/>
          <w:lang w:bidi="he-IL"/>
        </w:rPr>
      </w:pPr>
    </w:p>
    <w:p w14:paraId="4C4AF730" w14:textId="6EFA3F39" w:rsidR="00CB0F36" w:rsidRDefault="00CB0F36" w:rsidP="00CB0F36">
      <w:pPr>
        <w:pStyle w:val="ListParagraph"/>
        <w:bidi/>
        <w:rPr>
          <w:rFonts w:eastAsiaTheme="minorEastAsia"/>
          <w:rtl/>
          <w:lang w:bidi="he-IL"/>
        </w:rPr>
      </w:pPr>
    </w:p>
    <w:p w14:paraId="7551EB47" w14:textId="1925A450" w:rsidR="00CB0F36" w:rsidRDefault="00CB0F36" w:rsidP="00CB0F36">
      <w:pPr>
        <w:pStyle w:val="ListParagraph"/>
        <w:bidi/>
        <w:rPr>
          <w:rFonts w:eastAsiaTheme="minorEastAsia"/>
          <w:rtl/>
          <w:lang w:bidi="he-IL"/>
        </w:rPr>
      </w:pPr>
    </w:p>
    <w:p w14:paraId="45A31523" w14:textId="00BD279E" w:rsidR="00CB0F36" w:rsidRDefault="00CB0F36" w:rsidP="00CB0F36">
      <w:pPr>
        <w:pStyle w:val="ListParagraph"/>
        <w:bidi/>
        <w:rPr>
          <w:rFonts w:eastAsiaTheme="minorEastAsia"/>
          <w:rtl/>
          <w:lang w:bidi="he-IL"/>
        </w:rPr>
      </w:pPr>
      <w:r>
        <w:rPr>
          <w:rFonts w:eastAsiaTheme="minorEastAsia" w:hint="cs"/>
          <w:rtl/>
          <w:lang w:bidi="he-IL"/>
        </w:rPr>
        <w:t xml:space="preserve">האדום </w:t>
      </w:r>
      <w:r w:rsidR="00B957BD">
        <w:rPr>
          <w:rFonts w:eastAsiaTheme="minorEastAsia" w:hint="cs"/>
          <w:rtl/>
          <w:lang w:bidi="he-IL"/>
        </w:rPr>
        <w:t>יצליח</w:t>
      </w:r>
      <w:r>
        <w:rPr>
          <w:rFonts w:eastAsiaTheme="minorEastAsia" w:hint="cs"/>
          <w:rtl/>
          <w:lang w:bidi="he-IL"/>
        </w:rPr>
        <w:t xml:space="preserve"> לכסות את כל השטח שלו בשורות.</w:t>
      </w:r>
      <w:r w:rsidR="00F140D4">
        <w:rPr>
          <w:rFonts w:eastAsiaTheme="minorEastAsia" w:hint="cs"/>
          <w:rtl/>
          <w:lang w:bidi="he-IL"/>
        </w:rPr>
        <w:t xml:space="preserve"> </w:t>
      </w:r>
      <w:r w:rsidR="00B957BD">
        <w:rPr>
          <w:rFonts w:eastAsiaTheme="minorEastAsia" w:hint="cs"/>
          <w:rtl/>
          <w:lang w:bidi="he-IL"/>
        </w:rPr>
        <w:t xml:space="preserve">לעומת זאת </w:t>
      </w:r>
      <w:r w:rsidR="00F140D4">
        <w:rPr>
          <w:rFonts w:eastAsiaTheme="minorEastAsia" w:hint="cs"/>
          <w:rtl/>
          <w:lang w:bidi="he-IL"/>
        </w:rPr>
        <w:t xml:space="preserve">כאשר הכחול </w:t>
      </w:r>
      <w:r w:rsidR="00B957BD">
        <w:rPr>
          <w:rFonts w:eastAsiaTheme="minorEastAsia" w:hint="cs"/>
          <w:rtl/>
          <w:lang w:bidi="he-IL"/>
        </w:rPr>
        <w:t>חסום,</w:t>
      </w:r>
      <w:r w:rsidR="00F140D4">
        <w:rPr>
          <w:rFonts w:eastAsiaTheme="minorEastAsia" w:hint="cs"/>
          <w:rtl/>
          <w:lang w:bidi="he-IL"/>
        </w:rPr>
        <w:t xml:space="preserve"> האדום עדיין נמצא </w:t>
      </w:r>
      <w:r w:rsidR="00645C52">
        <w:rPr>
          <w:rFonts w:eastAsiaTheme="minorEastAsia" w:hint="cs"/>
          <w:rtl/>
          <w:lang w:bidi="he-IL"/>
        </w:rPr>
        <w:t>בתא</w:t>
      </w:r>
      <w:r w:rsidR="00F140D4">
        <w:rPr>
          <w:rFonts w:eastAsiaTheme="minorEastAsia" w:hint="cs"/>
          <w:rtl/>
          <w:lang w:bidi="he-IL"/>
        </w:rPr>
        <w:t xml:space="preserve"> ה</w:t>
      </w:r>
      <w:r w:rsidR="00645C52">
        <w:rPr>
          <w:rFonts w:eastAsiaTheme="minorEastAsia" w:hint="cs"/>
          <w:rtl/>
          <w:lang w:bidi="he-IL"/>
        </w:rPr>
        <w:t>מ</w:t>
      </w:r>
      <w:r w:rsidR="00F140D4">
        <w:rPr>
          <w:rFonts w:eastAsiaTheme="minorEastAsia" w:hint="cs"/>
          <w:rtl/>
          <w:lang w:bidi="he-IL"/>
        </w:rPr>
        <w:t>סומ</w:t>
      </w:r>
      <w:r w:rsidR="00645C52">
        <w:rPr>
          <w:rFonts w:eastAsiaTheme="minorEastAsia" w:hint="cs"/>
          <w:rtl/>
          <w:lang w:bidi="he-IL"/>
        </w:rPr>
        <w:t>ן</w:t>
      </w:r>
      <w:r w:rsidR="00F140D4">
        <w:rPr>
          <w:rFonts w:eastAsiaTheme="minorEastAsia" w:hint="cs"/>
          <w:rtl/>
          <w:lang w:bidi="he-IL"/>
        </w:rPr>
        <w:t xml:space="preserve"> באדום, ולכן השחקן עם היור</w:t>
      </w:r>
      <w:r w:rsidR="00645C52">
        <w:rPr>
          <w:rFonts w:eastAsiaTheme="minorEastAsia" w:hint="cs"/>
          <w:rtl/>
          <w:lang w:bidi="he-IL"/>
        </w:rPr>
        <w:t>י</w:t>
      </w:r>
      <w:r w:rsidR="00F140D4">
        <w:rPr>
          <w:rFonts w:eastAsiaTheme="minorEastAsia" w:hint="cs"/>
          <w:rtl/>
          <w:lang w:bidi="he-IL"/>
        </w:rPr>
        <w:t xml:space="preserve">סטיקה מפסיד.  לעומת זאת באסטרטגיה אופטימלית אחרת (למשל </w:t>
      </w:r>
      <w:r w:rsidR="00B957BD">
        <w:rPr>
          <w:rFonts w:eastAsiaTheme="minorEastAsia" w:hint="cs"/>
          <w:rtl/>
          <w:lang w:bidi="he-IL"/>
        </w:rPr>
        <w:t xml:space="preserve"> </w:t>
      </w:r>
      <w:r w:rsidR="00F140D4">
        <w:rPr>
          <w:rFonts w:eastAsiaTheme="minorEastAsia"/>
          <w:lang w:bidi="he-IL"/>
        </w:rPr>
        <w:t>simple player</w:t>
      </w:r>
      <w:r w:rsidR="00F140D4">
        <w:rPr>
          <w:rFonts w:eastAsiaTheme="minorEastAsia" w:hint="cs"/>
          <w:rtl/>
          <w:lang w:bidi="he-IL"/>
        </w:rPr>
        <w:t>), שני השחקנים היו נתקעים והיה מתקבל תיקו.</w:t>
      </w:r>
      <w:r>
        <w:rPr>
          <w:rFonts w:eastAsiaTheme="minorEastAsia"/>
          <w:rtl/>
          <w:lang w:bidi="he-IL"/>
        </w:rPr>
        <w:br/>
      </w:r>
    </w:p>
    <w:p w14:paraId="40DBB794" w14:textId="658AB75A" w:rsidR="00505BB3" w:rsidRDefault="00245733" w:rsidP="00F140D4">
      <w:pPr>
        <w:pStyle w:val="ListParagraph"/>
        <w:numPr>
          <w:ilvl w:val="0"/>
          <w:numId w:val="1"/>
        </w:numPr>
        <w:bidi/>
        <w:rPr>
          <w:rFonts w:eastAsiaTheme="minorEastAsia"/>
          <w:lang w:bidi="he-IL"/>
        </w:rPr>
      </w:pPr>
      <w:r>
        <w:rPr>
          <w:rFonts w:eastAsiaTheme="minorEastAsia" w:hint="cs"/>
          <w:rtl/>
          <w:lang w:bidi="he-IL"/>
        </w:rPr>
        <w:t xml:space="preserve">עבור שחקן </w:t>
      </w:r>
      <m:oMath>
        <m:r>
          <w:rPr>
            <w:rFonts w:ascii="Cambria Math" w:eastAsiaTheme="minorEastAsia" w:hAnsi="Cambria Math"/>
            <w:lang w:bidi="he-IL"/>
          </w:rPr>
          <m:t>p</m:t>
        </m:r>
      </m:oMath>
      <w:r>
        <w:rPr>
          <w:rFonts w:eastAsiaTheme="minorEastAsia" w:hint="cs"/>
          <w:rtl/>
          <w:lang w:bidi="he-IL"/>
        </w:rPr>
        <w:t xml:space="preserve"> ומצב </w:t>
      </w:r>
      <m:oMath>
        <m:r>
          <w:rPr>
            <w:rFonts w:ascii="Cambria Math" w:eastAsiaTheme="minorEastAsia" w:hAnsi="Cambria Math"/>
            <w:lang w:bidi="he-IL"/>
          </w:rPr>
          <m:t xml:space="preserve">s </m:t>
        </m:r>
      </m:oMath>
      <w:r>
        <w:rPr>
          <w:rFonts w:eastAsiaTheme="minorEastAsia" w:hint="cs"/>
          <w:rtl/>
          <w:lang w:bidi="he-IL"/>
        </w:rPr>
        <w:t xml:space="preserve"> </w:t>
      </w:r>
      <w:r w:rsidR="001F6F9D">
        <w:rPr>
          <w:rFonts w:eastAsiaTheme="minorEastAsia" w:hint="cs"/>
          <w:rtl/>
          <w:lang w:bidi="he-IL"/>
        </w:rPr>
        <w:t xml:space="preserve">נגדיר את 3 </w:t>
      </w:r>
      <w:r>
        <w:rPr>
          <w:rFonts w:eastAsiaTheme="minorEastAsia" w:hint="cs"/>
          <w:rtl/>
          <w:lang w:bidi="he-IL"/>
        </w:rPr>
        <w:t>המרכיבים הבאים:</w:t>
      </w:r>
      <w:r>
        <w:rPr>
          <w:rFonts w:eastAsiaTheme="minorEastAsia"/>
          <w:rtl/>
          <w:lang w:bidi="he-IL"/>
        </w:rPr>
        <w:br/>
      </w:r>
    </w:p>
    <w:p w14:paraId="281AE04A" w14:textId="0BA207A1"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הפנויות הסמוכות לשחקן (מ-4 הצדדים) </w:t>
      </w:r>
      <w:r>
        <w:rPr>
          <w:rFonts w:eastAsiaTheme="minorEastAsia"/>
          <w:rtl/>
          <w:lang w:bidi="he-IL"/>
        </w:rPr>
        <w:br/>
      </w:r>
      <m:oMathPara>
        <m:oMath>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s,p</m:t>
                  </m:r>
                </m:e>
              </m:d>
            </m:e>
          </m:d>
          <m:r>
            <w:rPr>
              <w:rFonts w:ascii="Cambria Math" w:eastAsiaTheme="minorEastAsia" w:hAnsi="Cambria Math"/>
              <w:lang w:bidi="he-IL"/>
            </w:rPr>
            <m:t xml:space="preserve"> </m:t>
          </m:r>
        </m:oMath>
      </m:oMathPara>
    </w:p>
    <w:p w14:paraId="620B54FF" w14:textId="0E201704"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הלבנות </w:t>
      </w:r>
      <w:r w:rsidRPr="00245733">
        <w:rPr>
          <w:rFonts w:eastAsiaTheme="minorEastAsia" w:hint="cs"/>
          <w:b/>
          <w:bCs/>
          <w:rtl/>
          <w:lang w:bidi="he-IL"/>
        </w:rPr>
        <w:t>הישיגות</w:t>
      </w:r>
      <w:r>
        <w:rPr>
          <w:rFonts w:eastAsiaTheme="minorEastAsia" w:hint="cs"/>
          <w:b/>
          <w:bCs/>
          <w:rtl/>
          <w:lang w:bidi="he-IL"/>
        </w:rPr>
        <w:t xml:space="preserve"> </w:t>
      </w:r>
      <w:r>
        <w:rPr>
          <w:rFonts w:eastAsiaTheme="minorEastAsia" w:hint="cs"/>
          <w:rtl/>
          <w:lang w:bidi="he-IL"/>
        </w:rPr>
        <w:t>מ-</w:t>
      </w:r>
      <m:oMath>
        <m:r>
          <w:rPr>
            <w:rFonts w:ascii="Cambria Math" w:eastAsiaTheme="minorEastAsia" w:hAnsi="Cambria Math"/>
            <w:lang w:bidi="he-IL"/>
          </w:rPr>
          <m:t>p</m:t>
        </m:r>
      </m:oMath>
      <w:r>
        <w:rPr>
          <w:rFonts w:eastAsiaTheme="minorEastAsia" w:hint="cs"/>
          <w:rtl/>
          <w:lang w:bidi="he-IL"/>
        </w:rPr>
        <w:t xml:space="preserve"> בלוח </w:t>
      </w:r>
      <m:oMath>
        <m:r>
          <w:rPr>
            <w:rFonts w:ascii="Cambria Math" w:eastAsiaTheme="minorEastAsia" w:hAnsi="Cambria Math"/>
            <w:lang w:bidi="he-IL"/>
          </w:rPr>
          <m:t>s</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i,j</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m:t>
                      </m:r>
                    </m:sup>
                  </m:sSup>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s</m:t>
                      </m:r>
                    </m:e>
                    <m:sub>
                      <m:r>
                        <w:rPr>
                          <w:rFonts w:ascii="Cambria Math" w:eastAsiaTheme="minorEastAsia" w:hAnsi="Cambria Math"/>
                          <w:lang w:bidi="he-IL"/>
                        </w:rPr>
                        <m:t>i,j</m:t>
                      </m:r>
                    </m:sub>
                  </m:sSub>
                  <m:r>
                    <w:rPr>
                      <w:rFonts w:ascii="Cambria Math" w:eastAsiaTheme="minorEastAsia" w:hAnsi="Cambria Math"/>
                      <w:lang w:bidi="he-IL"/>
                    </w:rPr>
                    <m:t xml:space="preserve">=0∧there exists a path from </m:t>
                  </m:r>
                  <m:sSub>
                    <m:sSubPr>
                      <m:ctrlPr>
                        <w:rPr>
                          <w:rFonts w:ascii="Cambria Math" w:eastAsiaTheme="minorEastAsia" w:hAnsi="Cambria Math"/>
                          <w:i/>
                          <w:lang w:bidi="he-IL"/>
                        </w:rPr>
                      </m:ctrlPr>
                    </m:sSubPr>
                    <m:e>
                      <m:r>
                        <w:rPr>
                          <w:rFonts w:ascii="Cambria Math" w:eastAsiaTheme="minorEastAsia" w:hAnsi="Cambria Math"/>
                          <w:lang w:bidi="he-IL"/>
                        </w:rPr>
                        <m:t>s</m:t>
                      </m:r>
                    </m:e>
                    <m:sub>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r>
                        <w:rPr>
                          <w:rFonts w:ascii="Cambria Math" w:eastAsiaTheme="minorEastAsia" w:hAnsi="Cambria Math"/>
                          <w:lang w:bidi="he-IL"/>
                        </w:rPr>
                        <m:t>)</m:t>
                      </m:r>
                    </m:sub>
                  </m:sSub>
                  <m:r>
                    <w:rPr>
                      <w:rFonts w:ascii="Cambria Math" w:eastAsiaTheme="minorEastAsia" w:hAnsi="Cambria Math"/>
                      <w:lang w:bidi="he-IL"/>
                    </w:rPr>
                    <m:t xml:space="preserve"> to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 j</m:t>
                          </m:r>
                        </m:e>
                      </m:d>
                    </m:sub>
                  </m:sSub>
                </m:e>
              </m:d>
            </m:e>
          </m:d>
          <m:r>
            <w:rPr>
              <w:rFonts w:eastAsiaTheme="minorEastAsia"/>
              <w:lang w:bidi="he-IL"/>
            </w:rPr>
            <w:br/>
          </m:r>
        </m:oMath>
      </m:oMathPara>
    </w:p>
    <w:p w14:paraId="5549D533" w14:textId="2F8EA36B" w:rsidR="00245733" w:rsidRDefault="00C63DE2" w:rsidP="00245733">
      <w:pPr>
        <w:pStyle w:val="ListParagraph"/>
        <w:numPr>
          <w:ilvl w:val="1"/>
          <w:numId w:val="1"/>
        </w:numPr>
        <w:bidi/>
        <w:rPr>
          <w:rFonts w:eastAsiaTheme="minorEastAsia"/>
          <w:lang w:bidi="he-IL"/>
        </w:rPr>
      </w:pPr>
      <w:r>
        <w:rPr>
          <w:rFonts w:eastAsiaTheme="minorEastAsia" w:hint="cs"/>
          <w:rtl/>
          <w:lang w:bidi="he-IL"/>
        </w:rPr>
        <w:t>האם קיים מסלול בין שני השחקנים או לא.</w:t>
      </w:r>
      <w:r>
        <w:rPr>
          <w:rFonts w:eastAsiaTheme="minorEastAsia"/>
          <w:lang w:bidi="he-IL"/>
        </w:rPr>
        <w:br/>
      </w:r>
      <w:r w:rsidR="00245733">
        <w:rPr>
          <w:rFonts w:eastAsiaTheme="minorEastAsia"/>
          <w:rtl/>
          <w:lang w:bidi="he-IL"/>
        </w:rPr>
        <w:br/>
      </w:r>
      <m:oMathPara>
        <m:oMath>
          <m:r>
            <w:rPr>
              <w:rFonts w:ascii="Cambria Math" w:eastAsiaTheme="minorEastAsia" w:hAnsi="Cambria Math"/>
              <w:lang w:bidi="he-IL"/>
            </w:rPr>
            <m:t>PathBetweenPlayers=</m:t>
          </m:r>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e>
                    <m:r>
                      <w:rPr>
                        <w:rFonts w:ascii="Cambria Math" w:eastAsiaTheme="minorEastAsia" w:hAnsi="Cambria Math"/>
                        <w:lang w:bidi="he-IL"/>
                      </w:rPr>
                      <m:t>there exists a path</m:t>
                    </m:r>
                  </m:e>
                </m:mr>
                <m:mr>
                  <m:e>
                    <m:r>
                      <w:rPr>
                        <w:rFonts w:ascii="Cambria Math" w:eastAsiaTheme="minorEastAsia" w:hAnsi="Cambria Math"/>
                        <w:lang w:bidi="he-IL"/>
                      </w:rPr>
                      <m:t>-1,</m:t>
                    </m:r>
                  </m:e>
                  <m:e>
                    <m:r>
                      <w:rPr>
                        <w:rFonts w:ascii="Cambria Math" w:eastAsiaTheme="minorEastAsia" w:hAnsi="Cambria Math"/>
                        <w:lang w:bidi="he-IL"/>
                      </w:rPr>
                      <m:t>else</m:t>
                    </m:r>
                  </m:e>
                </m:mr>
              </m:m>
            </m:e>
          </m:d>
        </m:oMath>
      </m:oMathPara>
    </w:p>
    <w:p w14:paraId="6B12059D" w14:textId="77777777" w:rsidR="00B808D7" w:rsidRPr="00B808D7" w:rsidRDefault="00245733" w:rsidP="00245733">
      <w:pPr>
        <w:pStyle w:val="ListParagraph"/>
        <w:bidi/>
        <w:rPr>
          <w:rFonts w:eastAsiaTheme="minorEastAsia"/>
          <w:b/>
          <w:bCs/>
          <w:rtl/>
          <w:lang w:bidi="he-IL"/>
        </w:rPr>
      </w:pPr>
      <w:r>
        <w:rPr>
          <w:rFonts w:eastAsiaTheme="minorEastAsia"/>
          <w:rtl/>
          <w:lang w:bidi="he-IL"/>
        </w:rPr>
        <w:br/>
      </w:r>
      <w:r w:rsidR="00B808D7" w:rsidRPr="00B808D7">
        <w:rPr>
          <w:rFonts w:eastAsiaTheme="minorEastAsia" w:hint="cs"/>
          <w:b/>
          <w:bCs/>
          <w:rtl/>
          <w:lang w:bidi="he-IL"/>
        </w:rPr>
        <w:t>הסבר:</w:t>
      </w:r>
    </w:p>
    <w:p w14:paraId="20FD1613" w14:textId="65CDD1B1" w:rsidR="00245733" w:rsidRPr="00CE4E7C" w:rsidRDefault="00B808D7" w:rsidP="00B808D7">
      <w:pPr>
        <w:pStyle w:val="ListParagraph"/>
        <w:bidi/>
        <w:rPr>
          <w:rFonts w:eastAsiaTheme="minorEastAsia"/>
          <w:i/>
          <w:rtl/>
          <w:lang w:bidi="he-IL"/>
        </w:rPr>
      </w:pPr>
      <w:r>
        <w:rPr>
          <w:rFonts w:eastAsiaTheme="minorEastAsia" w:hint="cs"/>
          <w:rtl/>
          <w:lang w:bidi="he-IL"/>
        </w:rPr>
        <w:t xml:space="preserve">האסטרטגיה בה נשתמש כדי לנצח היא לנסות ולהתנתק מהיריב, וזה על מנת לנצל את המשבצות הישיגות מאיתנו ללא התערבותו והפרעתו של היריב. נעשה זאת ע"י חסימת המעבר ביניו. ולכן נשתמש במרכיב </w:t>
      </w:r>
      <w:r>
        <w:rPr>
          <w:rFonts w:eastAsiaTheme="minorEastAsia"/>
          <w:lang w:bidi="he-IL"/>
        </w:rPr>
        <w:t>c</w:t>
      </w:r>
      <w:r>
        <w:rPr>
          <w:rFonts w:eastAsiaTheme="minorEastAsia" w:hint="cs"/>
          <w:rtl/>
          <w:lang w:bidi="he-IL"/>
        </w:rPr>
        <w:t>, כאשר נרצה</w:t>
      </w:r>
      <w:r w:rsidR="00C63DE2">
        <w:rPr>
          <w:rFonts w:eastAsiaTheme="minorEastAsia" w:hint="cs"/>
          <w:rtl/>
          <w:lang w:bidi="he-IL"/>
        </w:rPr>
        <w:t xml:space="preserve"> להגיע ל- 1-</w:t>
      </w:r>
      <w:r>
        <w:rPr>
          <w:rFonts w:eastAsiaTheme="minorEastAsia" w:hint="cs"/>
          <w:rtl/>
          <w:lang w:bidi="he-IL"/>
        </w:rPr>
        <w:t xml:space="preserve">. ולכן נשתמש בערך </w:t>
      </w:r>
      <m:oMath>
        <m:r>
          <w:rPr>
            <w:rFonts w:ascii="Cambria Math" w:eastAsiaTheme="minorEastAsia" w:hAnsi="Cambria Math"/>
            <w:lang w:bidi="he-IL"/>
          </w:rPr>
          <m:t>C=-PathBetweenPlayers</m:t>
        </m:r>
      </m:oMath>
      <w:r>
        <w:rPr>
          <w:rFonts w:eastAsiaTheme="minorEastAsia" w:hint="cs"/>
          <w:rtl/>
          <w:lang w:bidi="he-IL"/>
        </w:rPr>
        <w:t>.</w:t>
      </w:r>
      <w:r>
        <w:rPr>
          <w:rFonts w:eastAsiaTheme="minorEastAsia"/>
          <w:rtl/>
          <w:lang w:bidi="he-IL"/>
        </w:rPr>
        <w:br/>
      </w:r>
      <w:r>
        <w:rPr>
          <w:rFonts w:eastAsiaTheme="minorEastAsia" w:hint="cs"/>
          <w:rtl/>
          <w:lang w:bidi="he-IL"/>
        </w:rPr>
        <w:t xml:space="preserve">בנוסף להתנתקות הרצויה נרצה להיות בתוך שטח הגדול ככל היותר מהשטח של היריב, כך נגדיל את הסיכוי שהיריב נתקע ואנו נמשיך, ולכן נשתמש במרכיב </w:t>
      </w:r>
      <w:r>
        <w:rPr>
          <w:rFonts w:eastAsiaTheme="minorEastAsia"/>
          <w:lang w:bidi="he-IL"/>
        </w:rPr>
        <w:t>b</w:t>
      </w:r>
      <w:r>
        <w:rPr>
          <w:rFonts w:eastAsiaTheme="minorEastAsia" w:hint="cs"/>
          <w:rtl/>
          <w:lang w:bidi="he-IL"/>
        </w:rPr>
        <w:t xml:space="preserve"> בצורה הבאה:</w:t>
      </w:r>
      <w:r w:rsidR="00C63DE2">
        <w:rPr>
          <w:rFonts w:eastAsiaTheme="minorEastAsia"/>
          <w:rtl/>
          <w:lang w:bidi="he-IL"/>
        </w:rPr>
        <w:br/>
      </w:r>
      <w:r>
        <w:rPr>
          <w:rFonts w:eastAsiaTheme="minorEastAsia" w:hint="cs"/>
          <w:rtl/>
          <w:lang w:bidi="he-IL"/>
        </w:rPr>
        <w:t xml:space="preserve"> </w:t>
      </w:r>
      <m:oMath>
        <m:r>
          <w:rPr>
            <w:rFonts w:ascii="Cambria Math" w:eastAsiaTheme="minorEastAsia" w:hAnsi="Cambria Math"/>
            <w:lang w:bidi="he-IL"/>
          </w:rPr>
          <m:t>B=</m:t>
        </m:r>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r>
          <w:rPr>
            <w:rFonts w:ascii="Cambria Math" w:eastAsiaTheme="minorEastAsia" w:hAnsi="Cambria Math"/>
            <w:lang w:bidi="he-IL"/>
          </w:rPr>
          <m:t>AchievableCells(s,</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hint="cs"/>
          <w:rtl/>
          <w:lang w:bidi="he-IL"/>
        </w:rPr>
        <w:t>. כלומר נרצה למקסם את ההפרש הזה.</w:t>
      </w:r>
      <w:r>
        <w:rPr>
          <w:rFonts w:eastAsiaTheme="minorEastAsia"/>
          <w:rtl/>
          <w:lang w:bidi="he-IL"/>
        </w:rPr>
        <w:br/>
      </w:r>
      <w:r w:rsidR="00C63DE2">
        <w:rPr>
          <w:rFonts w:eastAsiaTheme="minorEastAsia" w:hint="cs"/>
          <w:rtl/>
          <w:lang w:bidi="he-IL"/>
        </w:rPr>
        <w:t xml:space="preserve">כעת </w:t>
      </w:r>
      <w:r>
        <w:rPr>
          <w:rFonts w:eastAsiaTheme="minorEastAsia" w:hint="cs"/>
          <w:rtl/>
          <w:lang w:bidi="he-IL"/>
        </w:rPr>
        <w:t>כדי להבטיח שנכסה כ</w:t>
      </w:r>
      <w:r w:rsidR="00C63DE2">
        <w:rPr>
          <w:rFonts w:eastAsiaTheme="minorEastAsia" w:hint="cs"/>
          <w:rtl/>
          <w:lang w:bidi="he-IL"/>
        </w:rPr>
        <w:t xml:space="preserve">מה שיותר </w:t>
      </w:r>
      <w:r>
        <w:rPr>
          <w:rFonts w:eastAsiaTheme="minorEastAsia" w:hint="cs"/>
          <w:rtl/>
          <w:lang w:bidi="he-IL"/>
        </w:rPr>
        <w:t xml:space="preserve">מהשטח שיש לנו נשתמש בשיטה הדומה לזו של </w:t>
      </w:r>
      <m:oMath>
        <m:r>
          <w:rPr>
            <w:rFonts w:ascii="Cambria Math" w:eastAsiaTheme="minorEastAsia" w:hAnsi="Cambria Math"/>
            <w:lang w:bidi="he-IL"/>
          </w:rPr>
          <m:t>simple player</m:t>
        </m:r>
      </m:oMath>
      <w:r>
        <w:rPr>
          <w:rFonts w:eastAsiaTheme="minorEastAsia" w:hint="cs"/>
          <w:rtl/>
          <w:lang w:bidi="he-IL"/>
        </w:rPr>
        <w:t xml:space="preserve">, </w:t>
      </w:r>
      <w:r>
        <w:rPr>
          <w:rFonts w:eastAsiaTheme="minorEastAsia" w:hint="cs"/>
          <w:rtl/>
          <w:lang w:bidi="he-IL"/>
        </w:rPr>
        <w:lastRenderedPageBreak/>
        <w:t>כאשר נרצה למזער את מספר המשבצות הסמוכות לנו (חוץ מ-0 כמובן) ולכן נשתמש בערך:</w:t>
      </w:r>
      <w:r>
        <w:rPr>
          <w:rFonts w:eastAsiaTheme="minorEastAsia"/>
          <w:rtl/>
          <w:lang w:bidi="he-IL"/>
        </w:rPr>
        <w:br/>
      </w:r>
      <m:oMathPara>
        <m:oMath>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r>
            <m:rPr>
              <m:sty m:val="p"/>
            </m:rPr>
            <w:rPr>
              <w:rFonts w:eastAsiaTheme="minorEastAsia"/>
              <w:rtl/>
              <w:lang w:bidi="he-IL"/>
            </w:rPr>
            <w:br/>
          </m:r>
        </m:oMath>
        <m:oMath>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הנוסחא הסופי</w:t>
      </w:r>
      <w:r w:rsidR="00CE4E7C">
        <w:rPr>
          <w:rFonts w:eastAsiaTheme="minorEastAsia" w:hint="cs"/>
          <w:rtl/>
          <w:lang w:bidi="he-IL"/>
        </w:rPr>
        <w:t xml:space="preserve">ת:    </w:t>
      </w:r>
      <m:oMath>
        <m:r>
          <w:rPr>
            <w:rFonts w:ascii="Cambria Math" w:eastAsiaTheme="minorEastAsia" w:hAnsi="Cambria Math"/>
            <w:lang w:bidi="he-IL"/>
          </w:rPr>
          <m:t>h</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=A+B+C</m:t>
        </m:r>
      </m:oMath>
      <w:r w:rsidR="00CE4E7C">
        <w:rPr>
          <w:rFonts w:eastAsiaTheme="minorEastAsia"/>
          <w:rtl/>
          <w:lang w:bidi="he-IL"/>
        </w:rPr>
        <w:br/>
      </w:r>
    </w:p>
    <w:p w14:paraId="630AAA89" w14:textId="0D83B4C3" w:rsidR="00505BB3" w:rsidRDefault="00F140D4" w:rsidP="00505BB3">
      <w:pPr>
        <w:pStyle w:val="ListParagraph"/>
        <w:numPr>
          <w:ilvl w:val="0"/>
          <w:numId w:val="1"/>
        </w:numPr>
        <w:bidi/>
        <w:rPr>
          <w:rFonts w:eastAsiaTheme="minorEastAsia"/>
          <w:lang w:bidi="he-IL"/>
        </w:rPr>
      </w:pPr>
      <w:r>
        <w:rPr>
          <w:rFonts w:eastAsiaTheme="minorEastAsia" w:hint="cs"/>
          <w:rtl/>
          <w:lang w:bidi="he-IL"/>
        </w:rPr>
        <w:t>ו</w:t>
      </w:r>
      <w:r w:rsidR="00645C52">
        <w:rPr>
          <w:rFonts w:eastAsiaTheme="minorEastAsia" w:hint="cs"/>
          <w:rtl/>
          <w:lang w:bidi="he-IL"/>
        </w:rPr>
        <w:t>ו</w:t>
      </w:r>
      <w:r>
        <w:rPr>
          <w:rFonts w:eastAsiaTheme="minorEastAsia" w:hint="cs"/>
          <w:rtl/>
          <w:lang w:bidi="he-IL"/>
        </w:rPr>
        <w:t>ריאצי</w:t>
      </w:r>
      <w:r w:rsidR="00645C52">
        <w:rPr>
          <w:rFonts w:eastAsiaTheme="minorEastAsia" w:hint="cs"/>
          <w:rtl/>
          <w:lang w:bidi="he-IL"/>
        </w:rPr>
        <w:t>א</w:t>
      </w:r>
      <w:r>
        <w:rPr>
          <w:rFonts w:eastAsiaTheme="minorEastAsia" w:hint="cs"/>
          <w:rtl/>
          <w:lang w:bidi="he-IL"/>
        </w:rPr>
        <w:t xml:space="preserve">ת </w:t>
      </w:r>
      <w:r>
        <w:rPr>
          <w:rFonts w:eastAsiaTheme="minorEastAsia"/>
          <w:lang w:bidi="he-IL"/>
        </w:rPr>
        <w:t>anytime contract</w:t>
      </w:r>
      <w:r>
        <w:rPr>
          <w:rFonts w:eastAsiaTheme="minorEastAsia" w:hint="cs"/>
          <w:rtl/>
          <w:lang w:bidi="he-IL"/>
        </w:rPr>
        <w:t xml:space="preserve"> של </w:t>
      </w:r>
      <w:r>
        <w:rPr>
          <w:rFonts w:eastAsiaTheme="minorEastAsia"/>
          <w:lang w:bidi="he-IL"/>
        </w:rPr>
        <w:t>minimax</w:t>
      </w:r>
      <w:r w:rsidR="001C508E">
        <w:rPr>
          <w:rFonts w:eastAsiaTheme="minorEastAsia" w:hint="cs"/>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איטרציה, כל עוד אפשר נ</w:t>
      </w:r>
      <w:r w:rsidR="00DA63E0">
        <w:rPr>
          <w:rFonts w:eastAsiaTheme="minorEastAsia" w:hint="cs"/>
          <w:rtl/>
          <w:lang w:bidi="he-IL"/>
        </w:rPr>
        <w:t>ע</w:t>
      </w:r>
      <w:r w:rsidR="001C508E">
        <w:rPr>
          <w:rFonts w:eastAsiaTheme="minorEastAsia" w:hint="cs"/>
          <w:rtl/>
          <w:lang w:bidi="he-IL"/>
        </w:rPr>
        <w:t>מיק את עץ המשחק לרמה נוספת</w:t>
      </w:r>
      <w:r w:rsidR="00DA63E0">
        <w:rPr>
          <w:rFonts w:eastAsiaTheme="minorEastAsia" w:hint="cs"/>
          <w:rtl/>
          <w:lang w:bidi="he-IL"/>
        </w:rPr>
        <w:t>, כאשר נגמר הזמן שיש לנו אנו מחזירים את הצעד הטוב ביותר שקיבלנו מהאיטרציה האחרונה</w:t>
      </w:r>
      <w:r w:rsidR="001C508E">
        <w:rPr>
          <w:rFonts w:eastAsiaTheme="minorEastAsia" w:hint="cs"/>
          <w:rtl/>
          <w:lang w:bidi="he-IL"/>
        </w:rPr>
        <w:t>. ככל שאנחנו מצליחים להגיע לעומק גדול יותר נצליח לקבל תמונה יותר מדויקת לצעדים ולכן נצליח (בעזרת יוריסטיקה) להחליט באופן יותר שקול את הצעד שלנו.</w:t>
      </w:r>
      <w:r w:rsidR="00DA63E0">
        <w:rPr>
          <w:rFonts w:eastAsiaTheme="minorEastAsia" w:hint="cs"/>
          <w:rtl/>
          <w:lang w:bidi="he-IL"/>
        </w:rPr>
        <w:t xml:space="preserve"> </w:t>
      </w:r>
      <w:r w:rsidR="001C508E">
        <w:rPr>
          <w:rFonts w:eastAsiaTheme="minorEastAsia"/>
          <w:rtl/>
          <w:lang w:bidi="he-IL"/>
        </w:rPr>
        <w:br/>
      </w:r>
      <w:r w:rsidR="001C508E">
        <w:rPr>
          <w:rFonts w:eastAsiaTheme="minorEastAsia" w:hint="cs"/>
          <w:rtl/>
          <w:lang w:bidi="he-IL"/>
        </w:rPr>
        <w:t>הבעיה בשיטה זו, היא שבממוצע הזמן שלנו נגמר באמצע האיטרציה האחר</w:t>
      </w:r>
      <w:r w:rsidR="00645C52">
        <w:rPr>
          <w:rFonts w:eastAsiaTheme="minorEastAsia" w:hint="cs"/>
          <w:rtl/>
          <w:lang w:bidi="he-IL"/>
        </w:rPr>
        <w:t>ו</w:t>
      </w:r>
      <w:r w:rsidR="001C508E">
        <w:rPr>
          <w:rFonts w:eastAsiaTheme="minorEastAsia" w:hint="cs"/>
          <w:rtl/>
          <w:lang w:bidi="he-IL"/>
        </w:rPr>
        <w:t xml:space="preserve">נה, איטרציה זו צורכת משאבים פי </w:t>
      </w:r>
      <m:oMath>
        <m:f>
          <m:fPr>
            <m:ctrlPr>
              <w:rPr>
                <w:rFonts w:ascii="Cambria Math" w:eastAsiaTheme="minorEastAsia" w:hAnsi="Cambria Math"/>
                <w:i/>
                <w:lang w:bidi="he-IL"/>
              </w:rPr>
            </m:ctrlPr>
          </m:fPr>
          <m:num>
            <m:r>
              <w:rPr>
                <w:rFonts w:ascii="Cambria Math" w:eastAsiaTheme="minorEastAsia" w:hAnsi="Cambria Math"/>
                <w:lang w:bidi="he-IL"/>
              </w:rPr>
              <m:t>b</m:t>
            </m:r>
          </m:num>
          <m:den>
            <m:r>
              <w:rPr>
                <w:rFonts w:ascii="Cambria Math" w:eastAsiaTheme="minorEastAsia" w:hAnsi="Cambria Math"/>
                <w:lang w:bidi="he-IL"/>
              </w:rPr>
              <m:t>2</m:t>
            </m:r>
          </m:den>
        </m:f>
      </m:oMath>
      <w:r w:rsidR="001C508E">
        <w:rPr>
          <w:rFonts w:eastAsiaTheme="minorEastAsia" w:hint="cs"/>
          <w:rtl/>
          <w:lang w:bidi="he-IL"/>
        </w:rPr>
        <w:t xml:space="preserve"> משאבים (כאשר </w:t>
      </w:r>
      <w:r w:rsidR="001C508E">
        <w:rPr>
          <w:rFonts w:eastAsiaTheme="minorEastAsia"/>
          <w:lang w:bidi="he-IL"/>
        </w:rPr>
        <w:t>b</w:t>
      </w:r>
      <w:r w:rsidR="001C508E">
        <w:rPr>
          <w:rFonts w:eastAsiaTheme="minorEastAsia" w:hint="cs"/>
          <w:rtl/>
          <w:lang w:bidi="he-IL"/>
        </w:rPr>
        <w:t xml:space="preserve"> הוא מקדם הסיעוף) מהאיטרציה הקודמת</w:t>
      </w:r>
      <w:r w:rsidR="00DA63E0">
        <w:rPr>
          <w:rFonts w:eastAsiaTheme="minorEastAsia" w:hint="cs"/>
          <w:rtl/>
          <w:lang w:bidi="he-IL"/>
        </w:rPr>
        <w:t xml:space="preserve"> לה</w:t>
      </w:r>
      <w:r w:rsidR="00DA63E0" w:rsidRPr="00C63DE2">
        <w:rPr>
          <w:rFonts w:eastAsiaTheme="minorEastAsia" w:hint="cs"/>
          <w:rtl/>
          <w:lang w:bidi="he-IL"/>
        </w:rPr>
        <w:t>, שזה יחס מאוד גדול מזמן הריצה</w:t>
      </w:r>
      <w:r w:rsidR="00DA63E0">
        <w:rPr>
          <w:rFonts w:eastAsiaTheme="minorEastAsia" w:hint="cs"/>
          <w:rtl/>
          <w:lang w:bidi="he-IL"/>
        </w:rPr>
        <w:t xml:space="preserve"> וזהו חישוב מבוזבז, כי אנחנו בסופו של דבר נחזיר את התוצאה מהאיטרציה הקודמת.</w:t>
      </w:r>
      <w:r w:rsidR="00B957BD">
        <w:rPr>
          <w:rFonts w:eastAsiaTheme="minorEastAsia"/>
          <w:rtl/>
          <w:lang w:bidi="he-IL"/>
        </w:rPr>
        <w:br/>
      </w:r>
    </w:p>
    <w:p w14:paraId="494BFF29" w14:textId="4F18AA76" w:rsidR="001E54EA" w:rsidRDefault="00DA63E0" w:rsidP="00DA63E0">
      <w:pPr>
        <w:pStyle w:val="ListParagraph"/>
        <w:numPr>
          <w:ilvl w:val="0"/>
          <w:numId w:val="1"/>
        </w:numPr>
        <w:bidi/>
        <w:rPr>
          <w:rFonts w:eastAsiaTheme="minorEastAsia"/>
          <w:lang w:bidi="he-IL"/>
        </w:rPr>
      </w:pPr>
      <w:r>
        <w:rPr>
          <w:rFonts w:eastAsiaTheme="minorEastAsia" w:hint="cs"/>
          <w:rtl/>
          <w:lang w:bidi="he-IL"/>
        </w:rPr>
        <w:t xml:space="preserve">בכל איטרציה נשמור את ערך המינימקס של כל </w:t>
      </w:r>
      <w:r w:rsidR="00645C52">
        <w:rPr>
          <w:rFonts w:eastAsiaTheme="minorEastAsia" w:hint="cs"/>
          <w:rtl/>
          <w:lang w:bidi="he-IL"/>
        </w:rPr>
        <w:t>א</w:t>
      </w:r>
      <w:r>
        <w:rPr>
          <w:rFonts w:eastAsiaTheme="minorEastAsia" w:hint="cs"/>
          <w:rtl/>
          <w:lang w:bidi="he-IL"/>
        </w:rPr>
        <w:t>חד מהבנים ברמה העליונה, באיטרציה האחרונה החצי הראשון של הבנים יהווה חיפוש עמוק יותר, ולכן ננצל את המשאבים כדי לראות לעומק גדול יותר חלקית.</w:t>
      </w:r>
    </w:p>
    <w:p w14:paraId="0050587F" w14:textId="77777777" w:rsidR="001E54EA" w:rsidRPr="001E54EA" w:rsidRDefault="001E54EA" w:rsidP="001E54EA">
      <w:pPr>
        <w:bidi/>
        <w:rPr>
          <w:rFonts w:eastAsiaTheme="minorEastAsia"/>
          <w:lang w:bidi="he-IL"/>
        </w:rPr>
      </w:pPr>
    </w:p>
    <w:p w14:paraId="23301FC2" w14:textId="2A27ACB0" w:rsidR="00DA63E0" w:rsidRDefault="00DA63E0" w:rsidP="001E54EA">
      <w:pPr>
        <w:pStyle w:val="ListParagraph"/>
        <w:numPr>
          <w:ilvl w:val="0"/>
          <w:numId w:val="1"/>
        </w:numPr>
        <w:bidi/>
        <w:rPr>
          <w:rFonts w:eastAsiaTheme="minorEastAsia"/>
          <w:lang w:bidi="he-IL"/>
        </w:rPr>
      </w:pPr>
    </w:p>
    <w:p w14:paraId="297913A4" w14:textId="65AE3B64" w:rsidR="00DA63E0" w:rsidRDefault="00B043C2" w:rsidP="001E54EA">
      <w:pPr>
        <w:pStyle w:val="ListParagraph"/>
        <w:rPr>
          <w:rFonts w:eastAsiaTheme="minorEastAsia"/>
          <w:lang w:bidi="he-IL"/>
        </w:rPr>
      </w:pPr>
      <w:r>
        <w:rPr>
          <w:rFonts w:eastAsiaTheme="minorEastAsia"/>
          <w:lang w:bidi="he-IL"/>
        </w:rPr>
        <w:t xml:space="preserve"> </w:t>
      </w:r>
      <m:oMath>
        <m:r>
          <w:rPr>
            <w:rFonts w:ascii="Cambria Math" w:hAnsi="Cambria Math"/>
            <w:sz w:val="20"/>
            <w:szCs w:val="20"/>
          </w:rPr>
          <m:t>f</m:t>
        </m:r>
        <m:d>
          <m:dPr>
            <m:ctrlPr>
              <w:rPr>
                <w:rFonts w:ascii="Cambria Math" w:eastAsiaTheme="minorEastAsia" w:hAnsi="Cambria Math"/>
                <w:i/>
                <w:sz w:val="20"/>
                <w:szCs w:val="20"/>
                <w:lang w:bidi="he-IL"/>
              </w:rPr>
            </m:ctrlPr>
          </m:dPr>
          <m:e>
            <m:r>
              <w:rPr>
                <w:rFonts w:ascii="Cambria Math" w:hAnsi="Cambria Math"/>
                <w:sz w:val="20"/>
                <w:szCs w:val="20"/>
              </w:rPr>
              <m:t>l , last_iteration_time</m:t>
            </m:r>
          </m:e>
        </m:d>
        <m:r>
          <w:rPr>
            <w:rFonts w:ascii="Cambria Math" w:hAnsi="Cambria Math"/>
            <w:sz w:val="20"/>
            <w:szCs w:val="20"/>
          </w:rPr>
          <m:t>=</m:t>
        </m:r>
        <m:d>
          <m:dPr>
            <m:begChr m:val="{"/>
            <m:endChr m:val=""/>
            <m:ctrlPr>
              <w:rPr>
                <w:rFonts w:ascii="Cambria Math" w:eastAsiaTheme="minorEastAsia" w:hAnsi="Cambria Math"/>
                <w:i/>
                <w:sz w:val="20"/>
                <w:szCs w:val="20"/>
                <w:lang w:bidi="he-IL"/>
              </w:rPr>
            </m:ctrlPr>
          </m:dPr>
          <m:e>
            <m:eqArr>
              <m:eqArrPr>
                <m:ctrlPr>
                  <w:rPr>
                    <w:rFonts w:ascii="Cambria Math" w:eastAsiaTheme="minorEastAsia" w:hAnsi="Cambria Math"/>
                    <w:i/>
                    <w:sz w:val="20"/>
                    <w:szCs w:val="20"/>
                    <w:lang w:bidi="he-IL"/>
                  </w:rPr>
                </m:ctrlPr>
              </m:eqArrPr>
              <m:e>
                <m:r>
                  <w:rPr>
                    <w:rFonts w:ascii="Cambria Math" w:hAnsi="Cambria Math"/>
                    <w:sz w:val="20"/>
                    <w:szCs w:val="20"/>
                  </w:rPr>
                  <m:t>last_iteration_time</m:t>
                </m:r>
                <m:r>
                  <w:rPr>
                    <w:rFonts w:ascii="Cambria Math" w:hAnsi="Cambria Math" w:hint="cs"/>
                    <w:sz w:val="20"/>
                    <w:szCs w:val="20"/>
                  </w:rPr>
                  <m:t>+</m:t>
                </m:r>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r>
                  <w:rPr>
                    <w:rFonts w:ascii="Cambria Math" w:hAnsi="Cambria Math"/>
                    <w:sz w:val="20"/>
                    <w:szCs w:val="20"/>
                  </w:rPr>
                  <m:t>,  &amp;D%2=</m:t>
                </m:r>
                <m:r>
                  <w:rPr>
                    <w:rFonts w:ascii="Cambria Math" w:hAnsi="Cambria Math" w:hint="cs"/>
                    <w:sz w:val="20"/>
                    <w:szCs w:val="20"/>
                  </w:rPr>
                  <m:t>1</m:t>
                </m:r>
              </m:e>
              <m:e>
                <m:r>
                  <w:rPr>
                    <w:rFonts w:ascii="Cambria Math" w:hAnsi="Cambria Math"/>
                    <w:sz w:val="20"/>
                    <w:szCs w:val="20"/>
                  </w:rPr>
                  <m:t>2*(last_iteration_time+</m:t>
                </m:r>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r>
                  <w:rPr>
                    <w:rFonts w:ascii="Cambria Math" w:hAnsi="Cambria Math"/>
                    <w:sz w:val="20"/>
                    <w:szCs w:val="20"/>
                  </w:rPr>
                  <m:t>),  &amp;D%2=</m:t>
                </m:r>
                <m:r>
                  <w:rPr>
                    <w:rFonts w:ascii="Cambria Math" w:hAnsi="Cambria Math" w:hint="cs"/>
                    <w:sz w:val="20"/>
                    <w:szCs w:val="20"/>
                  </w:rPr>
                  <m:t>0</m:t>
                </m:r>
              </m:e>
            </m:eqArr>
          </m:e>
        </m:d>
      </m:oMath>
    </w:p>
    <w:p w14:paraId="710D1276" w14:textId="1D8A1F4C" w:rsidR="00B331BE" w:rsidRDefault="00B331BE" w:rsidP="00B331BE">
      <w:pPr>
        <w:pStyle w:val="ListParagraph"/>
        <w:rPr>
          <w:rFonts w:eastAsiaTheme="minorEastAsia"/>
          <w:rtl/>
          <w:lang w:bidi="he-IL"/>
        </w:rPr>
      </w:pPr>
    </w:p>
    <w:p w14:paraId="56DF65C6" w14:textId="40379D01" w:rsidR="00B331BE" w:rsidRDefault="00B331BE" w:rsidP="00B331BE">
      <w:pPr>
        <w:pStyle w:val="ListParagraph"/>
        <w:bidi/>
        <w:jc w:val="both"/>
        <w:rPr>
          <w:rFonts w:eastAsiaTheme="minorEastAsia"/>
          <w:rtl/>
          <w:lang w:bidi="he-IL"/>
        </w:rPr>
      </w:pPr>
      <w:r>
        <w:rPr>
          <w:rFonts w:eastAsiaTheme="minorEastAsia" w:hint="cs"/>
          <w:rtl/>
          <w:lang w:bidi="he-IL"/>
        </w:rPr>
        <w:t xml:space="preserve">הבסיס שעומד מאחורי פיתוח הנוסחה הנ״ל הוא המשפט מההרצאה שאומר שמספר העלים בתוכנית פעולה מותנית עבור עץ משחק בעומד </w:t>
      </w:r>
      <w:r>
        <w:rPr>
          <w:rFonts w:eastAsiaTheme="minorEastAsia"/>
          <w:lang w:bidi="he-IL"/>
        </w:rPr>
        <w:t>D</w:t>
      </w:r>
      <w:r>
        <w:rPr>
          <w:rFonts w:eastAsiaTheme="minorEastAsia" w:hint="cs"/>
          <w:rtl/>
          <w:lang w:bidi="he-IL"/>
        </w:rPr>
        <w:t xml:space="preserve"> ומקדם סיעוף </w:t>
      </w:r>
      <w:r>
        <w:rPr>
          <w:rFonts w:eastAsiaTheme="minorEastAsia"/>
          <w:lang w:bidi="he-IL"/>
        </w:rPr>
        <w:t>B</w:t>
      </w:r>
      <w:r>
        <w:rPr>
          <w:rFonts w:eastAsiaTheme="minorEastAsia" w:hint="cs"/>
          <w:rtl/>
          <w:lang w:bidi="he-IL"/>
        </w:rPr>
        <w:t xml:space="preserve"> הוא </w:t>
      </w:r>
      <m:oMath>
        <m:sSup>
          <m:sSupPr>
            <m:ctrlPr>
              <w:rPr>
                <w:rFonts w:ascii="Cambria Math" w:eastAsiaTheme="minorEastAsia" w:hAnsi="Cambria Math"/>
                <w:i/>
                <w:lang w:bidi="he-IL"/>
              </w:rPr>
            </m:ctrlPr>
          </m:sSupPr>
          <m:e>
            <m:r>
              <w:rPr>
                <w:rFonts w:ascii="Cambria Math" w:eastAsiaTheme="minorEastAsia" w:hAnsi="Cambria Math"/>
                <w:lang w:bidi="he-IL"/>
              </w:rPr>
              <m:t>B</m:t>
            </m:r>
          </m:e>
          <m:sup>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D</m:t>
                    </m:r>
                  </m:num>
                  <m:den>
                    <m:r>
                      <w:rPr>
                        <w:rFonts w:ascii="Cambria Math" w:eastAsiaTheme="minorEastAsia" w:hAnsi="Cambria Math"/>
                        <w:lang w:bidi="he-IL"/>
                      </w:rPr>
                      <m:t>2</m:t>
                    </m:r>
                  </m:den>
                </m:f>
              </m:e>
            </m:d>
          </m:sup>
        </m:sSup>
      </m:oMath>
      <w:r w:rsidR="00CD4DA6">
        <w:rPr>
          <w:rFonts w:eastAsiaTheme="minorEastAsia" w:hint="cs"/>
          <w:rtl/>
          <w:lang w:bidi="he-IL"/>
        </w:rPr>
        <w:t>.</w:t>
      </w:r>
    </w:p>
    <w:p w14:paraId="4E27DDB4" w14:textId="77777777" w:rsidR="00EF70AD" w:rsidRDefault="00CD4DA6" w:rsidP="00CD4DA6">
      <w:pPr>
        <w:pStyle w:val="ListParagraph"/>
        <w:bidi/>
        <w:jc w:val="both"/>
        <w:rPr>
          <w:rFonts w:eastAsiaTheme="minorEastAsia"/>
          <w:rtl/>
          <w:lang w:bidi="he-IL"/>
        </w:rPr>
      </w:pPr>
      <w:r>
        <w:rPr>
          <w:rFonts w:eastAsiaTheme="minorEastAsia" w:hint="cs"/>
          <w:rtl/>
          <w:lang w:bidi="he-IL"/>
        </w:rPr>
        <w:t>מכאן ניתן להבחין</w:t>
      </w:r>
      <w:r w:rsidR="00EF70AD">
        <w:rPr>
          <w:rFonts w:eastAsiaTheme="minorEastAsia" w:hint="cs"/>
          <w:rtl/>
          <w:lang w:bidi="he-IL"/>
        </w:rPr>
        <w:t>:</w:t>
      </w:r>
    </w:p>
    <w:p w14:paraId="308EFD84" w14:textId="6221D066" w:rsidR="00CD4DA6" w:rsidRDefault="00CD4DA6" w:rsidP="00EF70AD">
      <w:pPr>
        <w:pStyle w:val="ListParagraph"/>
        <w:numPr>
          <w:ilvl w:val="0"/>
          <w:numId w:val="2"/>
        </w:numPr>
        <w:bidi/>
        <w:jc w:val="both"/>
        <w:rPr>
          <w:rFonts w:eastAsiaTheme="minorEastAsia"/>
          <w:lang w:bidi="he-IL"/>
        </w:rPr>
      </w:pPr>
      <w:r>
        <w:rPr>
          <w:rFonts w:eastAsiaTheme="minorEastAsia" w:hint="cs"/>
          <w:rtl/>
          <w:lang w:bidi="he-IL"/>
        </w:rPr>
        <w:t xml:space="preserve">אם העומק </w:t>
      </w:r>
      <w:r>
        <w:rPr>
          <w:rFonts w:eastAsiaTheme="minorEastAsia"/>
          <w:lang w:bidi="he-IL"/>
        </w:rPr>
        <w:t>D</w:t>
      </w:r>
      <w:r>
        <w:rPr>
          <w:rFonts w:eastAsiaTheme="minorEastAsia" w:hint="cs"/>
          <w:rtl/>
          <w:lang w:bidi="he-IL"/>
        </w:rPr>
        <w:t xml:space="preserve"> הבא מתחלק ב-2 </w:t>
      </w:r>
      <w:r w:rsidR="00EF70AD" w:rsidRPr="00EF70AD">
        <w:rPr>
          <w:rFonts w:eastAsiaTheme="minorEastAsia" w:hint="cs"/>
          <w:b/>
          <w:bCs/>
          <w:rtl/>
          <w:lang w:bidi="he-IL"/>
        </w:rPr>
        <w:t>עם</w:t>
      </w:r>
      <w:r w:rsidRPr="00EF70AD">
        <w:rPr>
          <w:rFonts w:eastAsiaTheme="minorEastAsia" w:hint="cs"/>
          <w:b/>
          <w:bCs/>
          <w:rtl/>
          <w:lang w:bidi="he-IL"/>
        </w:rPr>
        <w:t xml:space="preserve"> שארית</w:t>
      </w:r>
      <w:r>
        <w:rPr>
          <w:rFonts w:eastAsiaTheme="minorEastAsia" w:hint="cs"/>
          <w:rtl/>
          <w:lang w:bidi="he-IL"/>
        </w:rPr>
        <w:t xml:space="preserve">, אז מספר העלים </w:t>
      </w:r>
      <w:r w:rsidR="00EF70AD">
        <w:rPr>
          <w:rFonts w:eastAsiaTheme="minorEastAsia" w:hint="cs"/>
          <w:rtl/>
          <w:lang w:bidi="he-IL"/>
        </w:rPr>
        <w:t>י</w:t>
      </w:r>
      <w:r>
        <w:rPr>
          <w:rFonts w:eastAsiaTheme="minorEastAsia" w:hint="cs"/>
          <w:rtl/>
          <w:lang w:bidi="he-IL"/>
        </w:rPr>
        <w:t xml:space="preserve">ישאר זהה, דבר שהוא הגיוני כיוון שבעומק </w:t>
      </w:r>
      <w:r>
        <w:rPr>
          <w:rFonts w:eastAsiaTheme="minorEastAsia"/>
          <w:lang w:bidi="he-IL"/>
        </w:rPr>
        <w:t>D</w:t>
      </w:r>
      <w:r>
        <w:rPr>
          <w:rFonts w:eastAsiaTheme="minorEastAsia" w:hint="cs"/>
          <w:rtl/>
          <w:lang w:bidi="he-IL"/>
        </w:rPr>
        <w:t xml:space="preserve"> שכזה אנחנו מגיעים למצב שבא ישר אחרי פעולה של הסוכן שלנו וזה כאמור מצב שהוא בן יחיד ולכן כאמור מספר העלים לא משתנה, אלה רק העומק עולה ב1 ולכן, הזמן שי</w:t>
      </w:r>
      <w:r w:rsidR="00EF70AD">
        <w:rPr>
          <w:rFonts w:eastAsiaTheme="minorEastAsia" w:hint="cs"/>
          <w:rtl/>
          <w:lang w:bidi="he-IL"/>
        </w:rPr>
        <w:t>י</w:t>
      </w:r>
      <w:r>
        <w:rPr>
          <w:rFonts w:eastAsiaTheme="minorEastAsia" w:hint="cs"/>
          <w:rtl/>
          <w:lang w:bidi="he-IL"/>
        </w:rPr>
        <w:t>קח ל</w:t>
      </w:r>
      <w:r w:rsidR="00EF70AD">
        <w:rPr>
          <w:rFonts w:eastAsiaTheme="minorEastAsia" w:hint="cs"/>
          <w:rtl/>
          <w:lang w:bidi="he-IL"/>
        </w:rPr>
        <w:t>-</w:t>
      </w:r>
      <w:r w:rsidR="00EF70AD">
        <w:rPr>
          <w:rFonts w:eastAsiaTheme="minorEastAsia"/>
          <w:lang w:bidi="he-IL"/>
        </w:rPr>
        <w:t>MiniMax</w:t>
      </w:r>
      <w:r w:rsidR="00EF70AD">
        <w:rPr>
          <w:rFonts w:eastAsiaTheme="minorEastAsia" w:hint="cs"/>
          <w:rtl/>
          <w:lang w:bidi="he-IL"/>
        </w:rPr>
        <w:t xml:space="preserve"> בעומק כזה הינו הזמן של האיטרציה הקודמת </w:t>
      </w:r>
      <w:r w:rsidR="00EF70AD">
        <w:rPr>
          <w:rFonts w:eastAsiaTheme="minorEastAsia" w:hint="cs"/>
          <w:b/>
          <w:bCs/>
          <w:rtl/>
          <w:lang w:bidi="he-IL"/>
        </w:rPr>
        <w:t xml:space="preserve">ועוד </w:t>
      </w:r>
      <w:r w:rsidR="00EF70AD">
        <w:rPr>
          <w:rFonts w:eastAsiaTheme="minorEastAsia" w:hint="cs"/>
          <w:rtl/>
          <w:lang w:bidi="he-IL"/>
        </w:rPr>
        <w:t>זמן קיפול הרקורסיה עבור עומק אחד עמוק יותר.</w:t>
      </w:r>
      <w:r>
        <w:rPr>
          <w:rFonts w:eastAsiaTheme="minorEastAsia" w:hint="cs"/>
          <w:rtl/>
          <w:lang w:bidi="he-IL"/>
        </w:rPr>
        <w:t xml:space="preserve"> </w:t>
      </w:r>
    </w:p>
    <w:p w14:paraId="4644B7EA" w14:textId="2A671B2F" w:rsidR="00EF70AD" w:rsidRDefault="00EF70AD" w:rsidP="00EF70AD">
      <w:pPr>
        <w:pStyle w:val="ListParagraph"/>
        <w:numPr>
          <w:ilvl w:val="0"/>
          <w:numId w:val="2"/>
        </w:numPr>
        <w:bidi/>
        <w:jc w:val="both"/>
        <w:rPr>
          <w:rFonts w:eastAsiaTheme="minorEastAsia"/>
          <w:lang w:bidi="he-IL"/>
        </w:rPr>
      </w:pPr>
      <w:r>
        <w:rPr>
          <w:rFonts w:eastAsiaTheme="minorEastAsia" w:hint="cs"/>
          <w:rtl/>
          <w:lang w:bidi="he-IL"/>
        </w:rPr>
        <w:t xml:space="preserve">אם העומק </w:t>
      </w:r>
      <w:r>
        <w:rPr>
          <w:rFonts w:eastAsiaTheme="minorEastAsia"/>
          <w:lang w:bidi="he-IL"/>
        </w:rPr>
        <w:t>D</w:t>
      </w:r>
      <w:r>
        <w:rPr>
          <w:rFonts w:eastAsiaTheme="minorEastAsia" w:hint="cs"/>
          <w:rtl/>
          <w:lang w:bidi="he-IL"/>
        </w:rPr>
        <w:t xml:space="preserve"> הבא מתחלק ב-2 </w:t>
      </w:r>
      <w:r>
        <w:rPr>
          <w:rFonts w:eastAsiaTheme="minorEastAsia" w:hint="cs"/>
          <w:b/>
          <w:bCs/>
          <w:rtl/>
          <w:lang w:bidi="he-IL"/>
        </w:rPr>
        <w:t>ללא</w:t>
      </w:r>
      <w:r w:rsidRPr="00EF70AD">
        <w:rPr>
          <w:rFonts w:eastAsiaTheme="minorEastAsia" w:hint="cs"/>
          <w:b/>
          <w:bCs/>
          <w:rtl/>
          <w:lang w:bidi="he-IL"/>
        </w:rPr>
        <w:t xml:space="preserve"> שארית</w:t>
      </w:r>
      <w:r>
        <w:rPr>
          <w:rFonts w:eastAsiaTheme="minorEastAsia" w:hint="cs"/>
          <w:rtl/>
          <w:lang w:bidi="he-IL"/>
        </w:rPr>
        <w:t>, אז מספר העלים יגדל פי 2 (עפ״י הנוסחה) ובנוסף העומק יגדל ב1 ולכן, הזמן שייקח ל-</w:t>
      </w:r>
      <w:r>
        <w:rPr>
          <w:rFonts w:eastAsiaTheme="minorEastAsia"/>
          <w:lang w:bidi="he-IL"/>
        </w:rPr>
        <w:t>MiniMax</w:t>
      </w:r>
      <w:r>
        <w:rPr>
          <w:rFonts w:eastAsiaTheme="minorEastAsia" w:hint="cs"/>
          <w:rtl/>
          <w:lang w:bidi="he-IL"/>
        </w:rPr>
        <w:t xml:space="preserve"> בעומק כזה הינו הזמן של האיטרציה הקודמת </w:t>
      </w:r>
      <w:r>
        <w:rPr>
          <w:rFonts w:eastAsiaTheme="minorEastAsia" w:hint="cs"/>
          <w:b/>
          <w:bCs/>
          <w:rtl/>
          <w:lang w:bidi="he-IL"/>
        </w:rPr>
        <w:t xml:space="preserve">ועוד </w:t>
      </w:r>
      <w:r>
        <w:rPr>
          <w:rFonts w:eastAsiaTheme="minorEastAsia" w:hint="cs"/>
          <w:rtl/>
          <w:lang w:bidi="he-IL"/>
        </w:rPr>
        <w:t>זמן קיפול הרקורסיה עבור עומק אחד עמוק יותר, כל זה כפול 2.</w:t>
      </w:r>
    </w:p>
    <w:p w14:paraId="37800051" w14:textId="068EF8FB" w:rsidR="00676021" w:rsidRDefault="00EF70AD" w:rsidP="00676021">
      <w:pPr>
        <w:bidi/>
        <w:ind w:left="720"/>
        <w:jc w:val="both"/>
        <w:rPr>
          <w:rFonts w:eastAsiaTheme="minorEastAsia"/>
          <w:sz w:val="20"/>
          <w:szCs w:val="20"/>
          <w:rtl/>
          <w:lang w:bidi="he-IL"/>
        </w:rPr>
      </w:pPr>
      <w:r w:rsidRPr="00EF70AD">
        <w:rPr>
          <w:rFonts w:eastAsiaTheme="minorEastAsia" w:hint="cs"/>
          <w:rtl/>
          <w:lang w:bidi="he-IL"/>
        </w:rPr>
        <w:t>*</w:t>
      </w:r>
      <w:r>
        <w:rPr>
          <w:rFonts w:eastAsiaTheme="minorEastAsia"/>
          <w:rtl/>
          <w:lang w:bidi="he-IL"/>
        </w:rPr>
        <w:t xml:space="preserve"> </w:t>
      </w:r>
      <w:r>
        <w:rPr>
          <w:rFonts w:eastAsiaTheme="minorEastAsia" w:hint="cs"/>
          <w:rtl/>
          <w:lang w:bidi="he-IL"/>
        </w:rPr>
        <w:t xml:space="preserve">בחישוב זה אני יוצא מנקודת הנחה כי מתוך </w:t>
      </w:r>
      <m:oMath>
        <m:r>
          <w:rPr>
            <w:rFonts w:ascii="Cambria Math" w:hAnsi="Cambria Math"/>
            <w:sz w:val="20"/>
            <w:szCs w:val="20"/>
          </w:rPr>
          <m:t>last_iteration_time</m:t>
        </m:r>
      </m:oMath>
      <w:r>
        <w:rPr>
          <w:rFonts w:eastAsiaTheme="minorEastAsia" w:hint="cs"/>
          <w:sz w:val="20"/>
          <w:szCs w:val="20"/>
          <w:rtl/>
          <w:lang w:bidi="he-IL"/>
        </w:rPr>
        <w:t>, 10% הוקדש לקיפול הרקורסיה חזרה אל השורש ולכן זמן הקיפול אצלי הוא</w:t>
      </w:r>
      <w:r w:rsidR="001E54EA">
        <w:rPr>
          <w:rFonts w:eastAsiaTheme="minorEastAsia" w:hint="cs"/>
          <w:sz w:val="20"/>
          <w:szCs w:val="20"/>
          <w:rtl/>
          <w:lang w:bidi="he-IL"/>
        </w:rPr>
        <w:t xml:space="preserve"> </w:t>
      </w:r>
      <w:r>
        <w:rPr>
          <w:rFonts w:eastAsiaTheme="minorEastAsia" w:hint="cs"/>
          <w:sz w:val="20"/>
          <w:szCs w:val="20"/>
          <w:rtl/>
          <w:lang w:bidi="he-IL"/>
        </w:rPr>
        <w:t xml:space="preserve"> </w:t>
      </w:r>
      <m:oMath>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oMath>
      <w:r w:rsidR="001E54EA">
        <w:rPr>
          <w:rFonts w:eastAsiaTheme="minorEastAsia" w:hint="cs"/>
          <w:sz w:val="20"/>
          <w:szCs w:val="20"/>
          <w:rtl/>
          <w:lang w:bidi="he-IL"/>
        </w:rPr>
        <w:t>.</w:t>
      </w:r>
    </w:p>
    <w:p w14:paraId="39112FB7" w14:textId="63605FFC" w:rsidR="00676021" w:rsidRDefault="00676021" w:rsidP="00676021">
      <w:pPr>
        <w:bidi/>
        <w:ind w:left="440"/>
        <w:jc w:val="both"/>
        <w:rPr>
          <w:rFonts w:eastAsiaTheme="minorEastAsia"/>
          <w:sz w:val="20"/>
          <w:szCs w:val="20"/>
          <w:rtl/>
          <w:lang w:bidi="he-IL"/>
        </w:rPr>
      </w:pPr>
    </w:p>
    <w:p w14:paraId="034F44F4" w14:textId="2FB44C6C" w:rsidR="00676021" w:rsidRDefault="00676021" w:rsidP="00676021">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 xml:space="preserve">סוכן </w:t>
      </w:r>
      <w:r>
        <w:rPr>
          <w:rFonts w:eastAsiaTheme="minorEastAsia"/>
          <w:sz w:val="20"/>
          <w:szCs w:val="20"/>
          <w:lang w:bidi="he-IL"/>
        </w:rPr>
        <w:t>Alpha-Beta</w:t>
      </w:r>
      <w:r>
        <w:rPr>
          <w:rFonts w:eastAsiaTheme="minorEastAsia" w:hint="cs"/>
          <w:sz w:val="20"/>
          <w:szCs w:val="20"/>
          <w:rtl/>
          <w:lang w:bidi="he-IL"/>
        </w:rPr>
        <w:t xml:space="preserve"> צפוי להיות יעיל יותר בווריאציה הנ״ל כיוון שהוא ממקסם את זמן פיתוח המצבים עבור עומק </w:t>
      </w:r>
      <w:r>
        <w:rPr>
          <w:rFonts w:eastAsiaTheme="minorEastAsia"/>
          <w:sz w:val="20"/>
          <w:szCs w:val="20"/>
          <w:lang w:bidi="he-IL"/>
        </w:rPr>
        <w:t>D</w:t>
      </w:r>
      <w:r>
        <w:rPr>
          <w:rFonts w:eastAsiaTheme="minorEastAsia" w:hint="cs"/>
          <w:sz w:val="20"/>
          <w:szCs w:val="20"/>
          <w:rtl/>
          <w:lang w:bidi="he-IL"/>
        </w:rPr>
        <w:t xml:space="preserve"> ולכן הוא יספיק להגיע אל עומק עמוק יותר לפני תום הזמן שלו ולכן הצעדים שהוא יבחר יהיו באופן כללי מדויקים יותר וכאלה שיקרבו אותו מהר יותר אל הניצחון.</w:t>
      </w:r>
    </w:p>
    <w:p w14:paraId="32E49005" w14:textId="375EABB3" w:rsidR="00676021" w:rsidRDefault="00676021" w:rsidP="00676021">
      <w:pPr>
        <w:bidi/>
        <w:jc w:val="both"/>
        <w:rPr>
          <w:rFonts w:eastAsiaTheme="minorEastAsia"/>
          <w:sz w:val="20"/>
          <w:szCs w:val="20"/>
          <w:rtl/>
          <w:lang w:bidi="he-IL"/>
        </w:rPr>
      </w:pPr>
    </w:p>
    <w:p w14:paraId="45EDC593" w14:textId="23F2529D" w:rsidR="00676021" w:rsidRDefault="00676021" w:rsidP="00676021">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לא. אם במקום להגביל כל סוכן בזמן, מגבילים אותו בעומק חיפוש אז אין משמעות להבדל בין הסוכנים.</w:t>
      </w:r>
    </w:p>
    <w:p w14:paraId="25F6E429" w14:textId="77777777" w:rsidR="00C63DE2" w:rsidRPr="00C63DE2" w:rsidRDefault="00C63DE2" w:rsidP="00C63DE2">
      <w:pPr>
        <w:pStyle w:val="ListParagraph"/>
        <w:rPr>
          <w:rFonts w:eastAsiaTheme="minorEastAsia" w:hint="cs"/>
          <w:sz w:val="20"/>
          <w:szCs w:val="20"/>
          <w:rtl/>
          <w:lang w:bidi="he-IL"/>
        </w:rPr>
      </w:pPr>
    </w:p>
    <w:p w14:paraId="22580650" w14:textId="66BD8F7E" w:rsidR="00C63DE2" w:rsidRDefault="00C63DE2" w:rsidP="00C63DE2">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היוריסטיקה שהשתמשנו בה עבור השחקן</w:t>
      </w:r>
      <w:r>
        <w:rPr>
          <w:rFonts w:eastAsiaTheme="minorEastAsia" w:hint="cs"/>
          <w:sz w:val="20"/>
          <w:szCs w:val="20"/>
          <w:rtl/>
        </w:rPr>
        <w:t xml:space="preserve"> </w:t>
      </w:r>
      <w:r>
        <w:rPr>
          <w:rFonts w:eastAsiaTheme="minorEastAsia" w:hint="cs"/>
          <w:sz w:val="20"/>
          <w:szCs w:val="20"/>
          <w:rtl/>
          <w:lang w:bidi="he-IL"/>
        </w:rPr>
        <w:t>היא היוריסטיקה מסעיף 7, אסטרטגית ניתוק היריב.</w:t>
      </w:r>
    </w:p>
    <w:p w14:paraId="7DB821F5" w14:textId="77777777" w:rsidR="00C63DE2" w:rsidRPr="00C63DE2" w:rsidRDefault="00C63DE2" w:rsidP="00C63DE2">
      <w:pPr>
        <w:pStyle w:val="ListParagraph"/>
        <w:rPr>
          <w:rFonts w:eastAsiaTheme="minorEastAsia" w:hint="cs"/>
          <w:sz w:val="20"/>
          <w:szCs w:val="20"/>
          <w:rtl/>
          <w:lang w:bidi="he-IL"/>
        </w:rPr>
      </w:pPr>
    </w:p>
    <w:p w14:paraId="1136C88A" w14:textId="40935002" w:rsidR="00C63DE2" w:rsidRDefault="00C63DE2" w:rsidP="00C63DE2">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ג</w:t>
      </w:r>
    </w:p>
    <w:p w14:paraId="091EC0A7" w14:textId="77777777" w:rsidR="00C63DE2" w:rsidRPr="00C63DE2" w:rsidRDefault="00C63DE2" w:rsidP="00C63DE2">
      <w:pPr>
        <w:pStyle w:val="ListParagraph"/>
        <w:rPr>
          <w:rFonts w:eastAsiaTheme="minorEastAsia" w:hint="cs"/>
          <w:sz w:val="20"/>
          <w:szCs w:val="20"/>
          <w:rtl/>
          <w:lang w:bidi="he-IL"/>
        </w:rPr>
      </w:pPr>
    </w:p>
    <w:p w14:paraId="561BB733" w14:textId="2F99AFEB" w:rsidR="00BE271B" w:rsidRDefault="00C63DE2" w:rsidP="00BE271B">
      <w:pPr>
        <w:pStyle w:val="ListParagraph"/>
        <w:numPr>
          <w:ilvl w:val="0"/>
          <w:numId w:val="1"/>
        </w:numPr>
        <w:bidi/>
        <w:rPr>
          <w:rFonts w:eastAsiaTheme="minorEastAsia"/>
          <w:sz w:val="20"/>
          <w:szCs w:val="20"/>
          <w:lang w:bidi="he-IL"/>
        </w:rPr>
      </w:pPr>
      <w:r>
        <w:rPr>
          <w:rFonts w:eastAsiaTheme="minorEastAsia" w:hint="cs"/>
          <w:sz w:val="20"/>
          <w:szCs w:val="20"/>
          <w:rtl/>
          <w:lang w:bidi="he-IL"/>
        </w:rPr>
        <w:t xml:space="preserve">פונקצית </w:t>
      </w:r>
      <w:r>
        <w:rPr>
          <w:rFonts w:eastAsiaTheme="minorEastAsia"/>
          <w:sz w:val="20"/>
          <w:szCs w:val="20"/>
          <w:lang w:bidi="he-IL"/>
        </w:rPr>
        <w:t>make_move()</w:t>
      </w:r>
      <w:r>
        <w:rPr>
          <w:rFonts w:eastAsiaTheme="minorEastAsia" w:hint="cs"/>
          <w:sz w:val="20"/>
          <w:szCs w:val="20"/>
          <w:rtl/>
          <w:lang w:bidi="he-IL"/>
        </w:rPr>
        <w:t xml:space="preserve"> חישבה את "זמן הדדליין" של השחקו, היא הוסיפה לזמן הנוכחי את הזמן שיש לשח</w:t>
      </w:r>
      <w:r w:rsidR="00BE271B">
        <w:rPr>
          <w:rFonts w:eastAsiaTheme="minorEastAsia" w:hint="cs"/>
          <w:sz w:val="20"/>
          <w:szCs w:val="20"/>
          <w:rtl/>
          <w:lang w:bidi="he-IL"/>
        </w:rPr>
        <w:t xml:space="preserve">קן, ושמרה את זה בפרמטר </w:t>
      </w:r>
      <w:r w:rsidR="00BE271B">
        <w:rPr>
          <w:rFonts w:eastAsiaTheme="minorEastAsia"/>
          <w:sz w:val="20"/>
          <w:szCs w:val="20"/>
          <w:lang w:bidi="he-IL"/>
        </w:rPr>
        <w:t>deadline_time</w:t>
      </w:r>
      <w:r w:rsidR="00BE271B">
        <w:rPr>
          <w:rFonts w:eastAsiaTheme="minorEastAsia" w:hint="cs"/>
          <w:sz w:val="20"/>
          <w:szCs w:val="20"/>
          <w:rtl/>
          <w:lang w:bidi="he-IL"/>
        </w:rPr>
        <w:t>. (בפועל החסרנו גם 0.2 שניות</w:t>
      </w:r>
      <w:r w:rsidR="00BD7781">
        <w:rPr>
          <w:rFonts w:eastAsiaTheme="minorEastAsia" w:hint="cs"/>
          <w:sz w:val="20"/>
          <w:szCs w:val="20"/>
          <w:rtl/>
          <w:lang w:bidi="he-IL"/>
        </w:rPr>
        <w:t>, על ערך נסביר אחר כך)</w:t>
      </w:r>
      <w:r w:rsidR="00BE271B">
        <w:rPr>
          <w:rFonts w:eastAsiaTheme="minorEastAsia" w:hint="cs"/>
          <w:sz w:val="20"/>
          <w:szCs w:val="20"/>
          <w:rtl/>
          <w:lang w:bidi="he-IL"/>
        </w:rPr>
        <w:t xml:space="preserve"> בדיקת חריגה מהזמן התבצעה בשלבים הבאים:</w:t>
      </w:r>
      <w:r w:rsidR="00BE271B">
        <w:rPr>
          <w:rFonts w:eastAsiaTheme="minorEastAsia"/>
          <w:sz w:val="20"/>
          <w:szCs w:val="20"/>
          <w:rtl/>
          <w:lang w:bidi="he-IL"/>
        </w:rPr>
        <w:br/>
      </w:r>
      <w:r w:rsidR="00BE271B">
        <w:rPr>
          <w:rFonts w:eastAsiaTheme="minorEastAsia" w:hint="cs"/>
          <w:sz w:val="20"/>
          <w:szCs w:val="20"/>
          <w:rtl/>
          <w:lang w:bidi="he-IL"/>
        </w:rPr>
        <w:t>- לפני הגדלת העומק של פונקצית ה-</w:t>
      </w:r>
      <w:r w:rsidR="00BE271B">
        <w:rPr>
          <w:rFonts w:eastAsiaTheme="minorEastAsia"/>
          <w:sz w:val="20"/>
          <w:szCs w:val="20"/>
          <w:lang w:bidi="he-IL"/>
        </w:rPr>
        <w:t>minimax</w:t>
      </w:r>
      <w:r w:rsidR="00BE271B">
        <w:rPr>
          <w:rFonts w:eastAsiaTheme="minorEastAsia" w:hint="cs"/>
          <w:sz w:val="20"/>
          <w:szCs w:val="20"/>
          <w:rtl/>
          <w:lang w:bidi="he-IL"/>
        </w:rPr>
        <w:t>. כלומר אחרי סיום כל איטרציה נבדוק אם חרגנו מהזמן, אם כן אז נחזיר את הצעד הכי טוב מהאיטרציה האחרונה. אחרת נגדיל את העומק ונמשיך.</w:t>
      </w:r>
      <w:r w:rsidR="00BE271B">
        <w:rPr>
          <w:rFonts w:eastAsiaTheme="minorEastAsia"/>
          <w:sz w:val="20"/>
          <w:szCs w:val="20"/>
          <w:rtl/>
          <w:lang w:bidi="he-IL"/>
        </w:rPr>
        <w:br/>
      </w:r>
      <w:r w:rsidR="00BE271B">
        <w:rPr>
          <w:rFonts w:eastAsiaTheme="minorEastAsia" w:hint="cs"/>
          <w:sz w:val="20"/>
          <w:szCs w:val="20"/>
          <w:rtl/>
          <w:lang w:bidi="he-IL"/>
        </w:rPr>
        <w:t xml:space="preserve">- לפני פתיחת כל צומת בעץ המשחק </w:t>
      </w:r>
      <w:r w:rsidR="00BE271B">
        <w:rPr>
          <w:rFonts w:eastAsiaTheme="minorEastAsia"/>
          <w:sz w:val="20"/>
          <w:szCs w:val="20"/>
          <w:rtl/>
          <w:lang w:bidi="he-IL"/>
        </w:rPr>
        <w:t>–</w:t>
      </w:r>
      <w:r w:rsidR="00BE271B">
        <w:rPr>
          <w:rFonts w:eastAsiaTheme="minorEastAsia" w:hint="cs"/>
          <w:sz w:val="20"/>
          <w:szCs w:val="20"/>
          <w:rtl/>
          <w:lang w:bidi="he-IL"/>
        </w:rPr>
        <w:t xml:space="preserve"> הוספנו בתנאי העצריה של פונקצית הרקורסיה </w:t>
      </w:r>
      <w:r w:rsidR="00BE271B">
        <w:rPr>
          <w:rFonts w:eastAsiaTheme="minorEastAsia"/>
          <w:sz w:val="20"/>
          <w:szCs w:val="20"/>
          <w:lang w:bidi="he-IL"/>
        </w:rPr>
        <w:t>minimax</w:t>
      </w:r>
      <w:r w:rsidR="00BE271B">
        <w:rPr>
          <w:rFonts w:eastAsiaTheme="minorEastAsia" w:hint="cs"/>
          <w:sz w:val="20"/>
          <w:szCs w:val="20"/>
          <w:rtl/>
          <w:lang w:bidi="he-IL"/>
        </w:rPr>
        <w:t xml:space="preserve"> את הבדיקה עבור חריגה מהזמן. אם כן אז לא נמשיך עם צומת זה אלא נחזיר את הערך היוריסטי</w:t>
      </w:r>
      <w:r w:rsidR="00BD7781">
        <w:rPr>
          <w:rFonts w:eastAsiaTheme="minorEastAsia" w:hint="cs"/>
          <w:sz w:val="20"/>
          <w:szCs w:val="20"/>
          <w:rtl/>
          <w:lang w:bidi="he-IL"/>
        </w:rPr>
        <w:t xml:space="preserve"> שלו</w:t>
      </w:r>
      <w:r w:rsidR="00BE271B">
        <w:rPr>
          <w:rFonts w:eastAsiaTheme="minorEastAsia" w:hint="cs"/>
          <w:sz w:val="20"/>
          <w:szCs w:val="20"/>
          <w:rtl/>
          <w:lang w:bidi="he-IL"/>
        </w:rPr>
        <w:t xml:space="preserve"> ו"נתקפל" חזרה ברקורסיה.</w:t>
      </w:r>
      <w:r w:rsidR="00BE271B">
        <w:rPr>
          <w:rFonts w:eastAsiaTheme="minorEastAsia"/>
          <w:sz w:val="20"/>
          <w:szCs w:val="20"/>
          <w:rtl/>
          <w:lang w:bidi="he-IL"/>
        </w:rPr>
        <w:br/>
      </w:r>
      <w:r w:rsidR="00BE271B">
        <w:rPr>
          <w:rFonts w:eastAsiaTheme="minorEastAsia" w:hint="cs"/>
          <w:sz w:val="20"/>
          <w:szCs w:val="20"/>
          <w:rtl/>
          <w:lang w:bidi="he-IL"/>
        </w:rPr>
        <w:t>כיוון שהקיפול חזרה ברקורסיה גם כן לוקח זמן, אז כ</w:t>
      </w:r>
      <w:r w:rsidR="00BD7781">
        <w:rPr>
          <w:rFonts w:eastAsiaTheme="minorEastAsia" w:hint="cs"/>
          <w:sz w:val="20"/>
          <w:szCs w:val="20"/>
          <w:rtl/>
          <w:lang w:bidi="he-IL"/>
        </w:rPr>
        <w:t>ד</w:t>
      </w:r>
      <w:r w:rsidR="00BE271B">
        <w:rPr>
          <w:rFonts w:eastAsiaTheme="minorEastAsia" w:hint="cs"/>
          <w:sz w:val="20"/>
          <w:szCs w:val="20"/>
          <w:rtl/>
          <w:lang w:bidi="he-IL"/>
        </w:rPr>
        <w:t xml:space="preserve">י </w:t>
      </w:r>
      <w:r w:rsidR="00BD7781">
        <w:rPr>
          <w:rFonts w:eastAsiaTheme="minorEastAsia" w:hint="cs"/>
          <w:sz w:val="20"/>
          <w:szCs w:val="20"/>
          <w:rtl/>
          <w:lang w:bidi="he-IL"/>
        </w:rPr>
        <w:t>ל</w:t>
      </w:r>
      <w:r w:rsidR="00BE271B">
        <w:rPr>
          <w:rFonts w:eastAsiaTheme="minorEastAsia" w:hint="cs"/>
          <w:sz w:val="20"/>
          <w:szCs w:val="20"/>
          <w:rtl/>
          <w:lang w:bidi="he-IL"/>
        </w:rPr>
        <w:t>הישאר ב-</w:t>
      </w:r>
      <w:r w:rsidR="00BE271B">
        <w:rPr>
          <w:rFonts w:eastAsiaTheme="minorEastAsia"/>
          <w:sz w:val="20"/>
          <w:szCs w:val="20"/>
          <w:lang w:bidi="he-IL"/>
        </w:rPr>
        <w:t>safeside</w:t>
      </w:r>
      <w:r w:rsidR="00BE271B">
        <w:rPr>
          <w:rFonts w:eastAsiaTheme="minorEastAsia" w:hint="cs"/>
          <w:sz w:val="20"/>
          <w:szCs w:val="20"/>
          <w:rtl/>
          <w:lang w:bidi="he-IL"/>
        </w:rPr>
        <w:t xml:space="preserve"> ביקשנו מהשחקן לסיים לפני 0.2 שניה מהזמן ש</w:t>
      </w:r>
      <w:r w:rsidR="00BD7781">
        <w:rPr>
          <w:rFonts w:eastAsiaTheme="minorEastAsia" w:hint="cs"/>
          <w:sz w:val="20"/>
          <w:szCs w:val="20"/>
          <w:rtl/>
          <w:lang w:bidi="he-IL"/>
        </w:rPr>
        <w:t xml:space="preserve">בפועל </w:t>
      </w:r>
      <w:r w:rsidR="00BE271B">
        <w:rPr>
          <w:rFonts w:eastAsiaTheme="minorEastAsia" w:hint="cs"/>
          <w:sz w:val="20"/>
          <w:szCs w:val="20"/>
          <w:rtl/>
          <w:lang w:bidi="he-IL"/>
        </w:rPr>
        <w:t>יש לו.</w:t>
      </w:r>
      <w:r w:rsidR="00BD7781">
        <w:rPr>
          <w:rFonts w:eastAsiaTheme="minorEastAsia" w:hint="cs"/>
          <w:sz w:val="20"/>
          <w:szCs w:val="20"/>
          <w:rtl/>
          <w:lang w:bidi="he-IL"/>
        </w:rPr>
        <w:t xml:space="preserve"> </w:t>
      </w:r>
      <w:r w:rsidR="00BE271B">
        <w:rPr>
          <w:rFonts w:eastAsiaTheme="minorEastAsia" w:hint="cs"/>
          <w:sz w:val="20"/>
          <w:szCs w:val="20"/>
          <w:rtl/>
          <w:lang w:bidi="he-IL"/>
        </w:rPr>
        <w:t>כך הוא יכול לנצל את ה-0.2 שניות שי</w:t>
      </w:r>
      <w:r w:rsidR="00BD7781">
        <w:rPr>
          <w:rFonts w:eastAsiaTheme="minorEastAsia" w:hint="cs"/>
          <w:sz w:val="20"/>
          <w:szCs w:val="20"/>
          <w:rtl/>
          <w:lang w:bidi="he-IL"/>
        </w:rPr>
        <w:t>ש</w:t>
      </w:r>
      <w:r w:rsidR="00BE271B">
        <w:rPr>
          <w:rFonts w:eastAsiaTheme="minorEastAsia" w:hint="cs"/>
          <w:sz w:val="20"/>
          <w:szCs w:val="20"/>
          <w:rtl/>
          <w:lang w:bidi="he-IL"/>
        </w:rPr>
        <w:t xml:space="preserve"> שלו בקיפול חזרה מהרקורסיה.</w:t>
      </w:r>
      <w:r w:rsidR="00BE271B">
        <w:rPr>
          <w:rFonts w:eastAsiaTheme="minorEastAsia"/>
          <w:sz w:val="20"/>
          <w:szCs w:val="20"/>
          <w:rtl/>
          <w:lang w:bidi="he-IL"/>
        </w:rPr>
        <w:br/>
      </w:r>
      <w:r w:rsidR="00BE271B">
        <w:rPr>
          <w:rFonts w:eastAsiaTheme="minorEastAsia" w:hint="cs"/>
          <w:sz w:val="20"/>
          <w:szCs w:val="20"/>
          <w:rtl/>
          <w:lang w:bidi="he-IL"/>
        </w:rPr>
        <w:t xml:space="preserve">- לפני חישוב כל אחד מהמרכיבים של היוריסטיקה. כיוון שמדובר בבנית גרף ובאלגוריתמי חיפוש מסלולים בגרף, חישוב המרכיבים גם הוא יכול לקחת זמן. ולכן לפני חישוב כל מרכיב הוספנו בדיקת חריגה מהזמן, במקרה והיתה חריגה </w:t>
      </w:r>
      <w:r w:rsidR="00BD7781">
        <w:rPr>
          <w:rFonts w:eastAsiaTheme="minorEastAsia" w:hint="cs"/>
          <w:sz w:val="20"/>
          <w:szCs w:val="20"/>
          <w:rtl/>
          <w:lang w:bidi="he-IL"/>
        </w:rPr>
        <w:t xml:space="preserve">באמצע החישוב </w:t>
      </w:r>
      <w:r w:rsidR="00BE271B">
        <w:rPr>
          <w:rFonts w:eastAsiaTheme="minorEastAsia" w:hint="cs"/>
          <w:sz w:val="20"/>
          <w:szCs w:val="20"/>
          <w:rtl/>
          <w:lang w:bidi="he-IL"/>
        </w:rPr>
        <w:t>נחזיר את היוריסטיקה עם המרכיבים שיש לנו</w:t>
      </w:r>
      <w:r w:rsidR="00BD7781">
        <w:rPr>
          <w:rFonts w:eastAsiaTheme="minorEastAsia" w:hint="cs"/>
          <w:sz w:val="20"/>
          <w:szCs w:val="20"/>
          <w:rtl/>
          <w:lang w:bidi="he-IL"/>
        </w:rPr>
        <w:t xml:space="preserve"> עג כה</w:t>
      </w:r>
      <w:r w:rsidR="00BE271B">
        <w:rPr>
          <w:rFonts w:eastAsiaTheme="minorEastAsia" w:hint="cs"/>
          <w:sz w:val="20"/>
          <w:szCs w:val="20"/>
          <w:rtl/>
          <w:lang w:bidi="he-IL"/>
        </w:rPr>
        <w:t xml:space="preserve"> ולא ממשיכים למרכיבים הבאים.</w:t>
      </w:r>
    </w:p>
    <w:p w14:paraId="03702E7E" w14:textId="77777777" w:rsidR="0027173D" w:rsidRPr="0027173D" w:rsidRDefault="0027173D" w:rsidP="0027173D">
      <w:pPr>
        <w:pStyle w:val="ListParagraph"/>
        <w:rPr>
          <w:rFonts w:eastAsiaTheme="minorEastAsia" w:hint="cs"/>
          <w:sz w:val="20"/>
          <w:szCs w:val="20"/>
          <w:rtl/>
          <w:lang w:bidi="he-IL"/>
        </w:rPr>
      </w:pPr>
    </w:p>
    <w:p w14:paraId="35FE9A3F" w14:textId="04905157" w:rsidR="0027173D" w:rsidRDefault="0027173D" w:rsidP="00882464">
      <w:pPr>
        <w:pStyle w:val="ListParagraph"/>
        <w:numPr>
          <w:ilvl w:val="0"/>
          <w:numId w:val="1"/>
        </w:numPr>
        <w:bidi/>
        <w:rPr>
          <w:rFonts w:eastAsiaTheme="minorEastAsia"/>
          <w:sz w:val="20"/>
          <w:szCs w:val="20"/>
          <w:lang w:bidi="he-IL"/>
        </w:rPr>
      </w:pPr>
      <w:r>
        <w:rPr>
          <w:rFonts w:eastAsiaTheme="minorEastAsia"/>
          <w:sz w:val="20"/>
          <w:szCs w:val="20"/>
          <w:lang w:bidi="he-IL"/>
        </w:rPr>
        <w:t>Small_map – tie</w:t>
      </w:r>
      <w:r>
        <w:rPr>
          <w:rFonts w:eastAsiaTheme="minorEastAsia"/>
          <w:sz w:val="20"/>
          <w:szCs w:val="20"/>
          <w:lang w:bidi="he-IL"/>
        </w:rPr>
        <w:br/>
        <w:t>diag_map – AlphaBeta wins</w:t>
      </w:r>
      <w:r>
        <w:rPr>
          <w:rFonts w:eastAsiaTheme="minorEastAsia"/>
          <w:sz w:val="20"/>
          <w:szCs w:val="20"/>
          <w:lang w:bidi="he-IL"/>
        </w:rPr>
        <w:br/>
        <w:t>tunnels_map – AlphaBeta wins when it’s the second player, otherwise a tie</w:t>
      </w:r>
      <w:r>
        <w:rPr>
          <w:rFonts w:eastAsiaTheme="minorEastAsia"/>
          <w:sz w:val="20"/>
          <w:szCs w:val="20"/>
          <w:lang w:bidi="he-IL"/>
        </w:rPr>
        <w:br/>
        <w:t xml:space="preserve">trick_map - </w:t>
      </w:r>
      <w:r>
        <w:rPr>
          <w:rFonts w:eastAsiaTheme="minorEastAsia"/>
          <w:sz w:val="20"/>
          <w:szCs w:val="20"/>
          <w:lang w:bidi="he-IL"/>
        </w:rPr>
        <w:t>AlphaBeta wins when it’s the second player, otherwise a tie</w:t>
      </w:r>
      <w:r>
        <w:rPr>
          <w:rFonts w:eastAsiaTheme="minorEastAsia"/>
          <w:sz w:val="20"/>
          <w:szCs w:val="20"/>
          <w:lang w:bidi="he-IL"/>
        </w:rPr>
        <w:br/>
      </w:r>
      <w:r>
        <w:rPr>
          <w:rFonts w:eastAsiaTheme="minorEastAsia"/>
          <w:sz w:val="20"/>
          <w:szCs w:val="20"/>
          <w:lang w:bidi="he-IL"/>
        </w:rPr>
        <w:t xml:space="preserve">ai_map </w:t>
      </w:r>
      <w:r w:rsidR="00882464">
        <w:rPr>
          <w:rFonts w:eastAsiaTheme="minorEastAsia"/>
          <w:sz w:val="20"/>
          <w:szCs w:val="20"/>
          <w:lang w:bidi="he-IL"/>
        </w:rPr>
        <w:t>–</w:t>
      </w:r>
      <w:r>
        <w:rPr>
          <w:rFonts w:eastAsiaTheme="minorEastAsia"/>
          <w:sz w:val="20"/>
          <w:szCs w:val="20"/>
          <w:lang w:bidi="he-IL"/>
        </w:rPr>
        <w:t xml:space="preserve"> </w:t>
      </w:r>
      <w:r w:rsidR="00882464">
        <w:rPr>
          <w:rFonts w:eastAsiaTheme="minorEastAsia"/>
          <w:sz w:val="20"/>
          <w:szCs w:val="20"/>
          <w:lang w:bidi="he-IL"/>
        </w:rPr>
        <w:t>AlphaBeta wins</w:t>
      </w:r>
      <w:r w:rsidR="00882464">
        <w:rPr>
          <w:rFonts w:eastAsiaTheme="minorEastAsia"/>
          <w:sz w:val="20"/>
          <w:szCs w:val="20"/>
          <w:rtl/>
          <w:lang w:bidi="he-IL"/>
        </w:rPr>
        <w:br/>
      </w:r>
      <w:r w:rsidR="00882464">
        <w:rPr>
          <w:rFonts w:eastAsiaTheme="minorEastAsia" w:hint="cs"/>
          <w:sz w:val="20"/>
          <w:szCs w:val="20"/>
          <w:rtl/>
          <w:lang w:bidi="he-IL"/>
        </w:rPr>
        <w:t>התוצאות האלה צפיויות כיוון ששחקן שלפא-ביטא משתמש באותה יוריסטיקה של מינמיקס, אך בגלל הגיזום הוא מצליח להגיע לעומקים יותר גבוהים, ומכאון צפוי שיהיה לו הערכה יותר מדויקת וכך צעדי יותר שקולים.</w:t>
      </w:r>
    </w:p>
    <w:p w14:paraId="5488E554" w14:textId="77777777" w:rsidR="00882464" w:rsidRPr="00882464" w:rsidRDefault="00882464" w:rsidP="00882464">
      <w:pPr>
        <w:pStyle w:val="ListParagraph"/>
        <w:rPr>
          <w:rFonts w:eastAsiaTheme="minorEastAsia" w:hint="cs"/>
          <w:sz w:val="20"/>
          <w:szCs w:val="20"/>
          <w:rtl/>
          <w:lang w:bidi="he-IL"/>
        </w:rPr>
      </w:pPr>
    </w:p>
    <w:p w14:paraId="2F8D231D" w14:textId="0286FA90" w:rsidR="00882464" w:rsidRDefault="00C8501C" w:rsidP="00882464">
      <w:pPr>
        <w:pStyle w:val="ListParagraph"/>
        <w:numPr>
          <w:ilvl w:val="0"/>
          <w:numId w:val="1"/>
        </w:numPr>
        <w:bidi/>
        <w:rPr>
          <w:rFonts w:eastAsiaTheme="minorEastAsia"/>
          <w:sz w:val="20"/>
          <w:szCs w:val="20"/>
          <w:lang w:bidi="he-IL"/>
        </w:rPr>
      </w:pPr>
      <w:r>
        <w:rPr>
          <w:rFonts w:eastAsiaTheme="minorEastAsia" w:hint="cs"/>
          <w:sz w:val="20"/>
          <w:szCs w:val="20"/>
          <w:rtl/>
          <w:lang w:bidi="he-IL"/>
        </w:rPr>
        <w:t>ד</w:t>
      </w:r>
    </w:p>
    <w:p w14:paraId="33AFC356" w14:textId="77777777" w:rsidR="00C8501C" w:rsidRPr="00C8501C" w:rsidRDefault="00C8501C" w:rsidP="00C8501C">
      <w:pPr>
        <w:pStyle w:val="ListParagraph"/>
        <w:rPr>
          <w:rFonts w:eastAsiaTheme="minorEastAsia" w:hint="cs"/>
          <w:sz w:val="20"/>
          <w:szCs w:val="20"/>
          <w:rtl/>
          <w:lang w:bidi="he-IL"/>
        </w:rPr>
      </w:pPr>
    </w:p>
    <w:p w14:paraId="7739E221" w14:textId="6AFA4F3B" w:rsidR="00C8501C" w:rsidRDefault="002B2B9B" w:rsidP="00C8501C">
      <w:pPr>
        <w:pStyle w:val="ListParagraph"/>
        <w:numPr>
          <w:ilvl w:val="0"/>
          <w:numId w:val="1"/>
        </w:numPr>
        <w:bidi/>
        <w:rPr>
          <w:rFonts w:eastAsiaTheme="minorEastAsia"/>
          <w:sz w:val="20"/>
          <w:szCs w:val="20"/>
          <w:lang w:bidi="he-IL"/>
        </w:rPr>
      </w:pPr>
      <w:r>
        <w:rPr>
          <w:rFonts w:eastAsiaTheme="minorEastAsia" w:hint="cs"/>
          <w:sz w:val="20"/>
          <w:szCs w:val="20"/>
          <w:rtl/>
          <w:lang w:bidi="he-IL"/>
        </w:rPr>
        <w:t>עבור ה-</w:t>
      </w:r>
      <w:r>
        <w:rPr>
          <w:rFonts w:eastAsiaTheme="minorEastAsia"/>
          <w:sz w:val="20"/>
          <w:szCs w:val="20"/>
          <w:lang w:bidi="he-IL"/>
        </w:rPr>
        <w:t>LiteAlphaBetaPlayer</w:t>
      </w:r>
      <w:r>
        <w:rPr>
          <w:rFonts w:eastAsiaTheme="minorEastAsia" w:hint="cs"/>
          <w:sz w:val="20"/>
          <w:szCs w:val="20"/>
          <w:rtl/>
          <w:lang w:bidi="he-IL"/>
        </w:rPr>
        <w:t xml:space="preserve"> נשתמש ביוריסטיקה המורכבת רק מחלק </w:t>
      </w:r>
      <w:r>
        <w:rPr>
          <w:rFonts w:eastAsiaTheme="minorEastAsia"/>
          <w:sz w:val="20"/>
          <w:szCs w:val="20"/>
          <w:lang w:bidi="he-IL"/>
        </w:rPr>
        <w:t>A</w:t>
      </w:r>
      <w:r>
        <w:rPr>
          <w:rFonts w:eastAsiaTheme="minorEastAsia" w:hint="cs"/>
          <w:sz w:val="20"/>
          <w:szCs w:val="20"/>
          <w:rtl/>
          <w:lang w:bidi="he-IL"/>
        </w:rPr>
        <w:t xml:space="preserve"> מהיוריסטיקה שהצענו בסעיף 7. כלומר נגדיר </w:t>
      </w:r>
      <m:oMath>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h</m:t>
            </m:r>
          </m:e>
          <m:sub>
            <m:r>
              <w:rPr>
                <w:rFonts w:ascii="Cambria Math" w:eastAsiaTheme="minorEastAsia" w:hAnsi="Cambria Math"/>
                <w:sz w:val="20"/>
                <w:szCs w:val="20"/>
                <w:lang w:bidi="he-IL"/>
              </w:rPr>
              <m:t>Lite</m:t>
            </m:r>
          </m:sub>
        </m:sSub>
        <m:r>
          <w:rPr>
            <w:rFonts w:ascii="Cambria Math" w:eastAsiaTheme="minorEastAsia" w:hAnsi="Cambria Math"/>
            <w:sz w:val="20"/>
            <w:szCs w:val="20"/>
            <w:lang w:bidi="he-IL"/>
          </w:rPr>
          <m:t>=A=</m:t>
        </m:r>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oMath>
      <w:r>
        <w:rPr>
          <w:rFonts w:eastAsiaTheme="minorEastAsia" w:hint="cs"/>
          <w:rtl/>
          <w:lang w:bidi="he-IL"/>
        </w:rPr>
        <w:t>. חישוב זה רק עובר על הצעדים החוקיים, שזה לכל היותר 4, ולכן החישוב הוא קל.</w:t>
      </w:r>
      <w:r>
        <w:rPr>
          <w:rFonts w:eastAsiaTheme="minorEastAsia"/>
          <w:rtl/>
          <w:lang w:bidi="he-IL"/>
        </w:rPr>
        <w:br/>
      </w:r>
      <w:r>
        <w:rPr>
          <w:rFonts w:eastAsiaTheme="minorEastAsia" w:hint="cs"/>
          <w:rtl/>
          <w:lang w:bidi="he-IL"/>
        </w:rPr>
        <w:t xml:space="preserve">עבור </w:t>
      </w:r>
      <w:r>
        <w:rPr>
          <w:rFonts w:eastAsiaTheme="minorEastAsia"/>
          <w:lang w:bidi="he-IL"/>
        </w:rPr>
        <w:t>HeavyAlphaBetaPlayer</w:t>
      </w:r>
      <w:r>
        <w:rPr>
          <w:rFonts w:eastAsiaTheme="minorEastAsia" w:hint="cs"/>
          <w:rtl/>
          <w:lang w:bidi="he-IL"/>
        </w:rPr>
        <w:t xml:space="preserve"> נשתמש באותה יוריסטיקה מורכבת שחישבנו מקודם, המוסברת בסעיף 7. חישוב יוריסטיקה זה כולל בניית גרף מתאים ללוח, בדיקה אם קיים מסלול בין שני השחקנים, וספירת המשבצות הישיגות מכל שחקן, כל זה לוקח יחסית יותר זמן. </w:t>
      </w:r>
      <w:r>
        <w:rPr>
          <w:rFonts w:eastAsiaTheme="minorEastAsia"/>
          <w:rtl/>
          <w:lang w:bidi="he-IL"/>
        </w:rPr>
        <w:br/>
      </w:r>
      <w:r>
        <w:rPr>
          <w:rFonts w:eastAsiaTheme="minorEastAsia" w:hint="cs"/>
          <w:rtl/>
          <w:lang w:bidi="he-IL"/>
        </w:rPr>
        <w:t>הגרפים שתקבלו עבור כל שקחן הם:</w:t>
      </w:r>
      <m:oMath>
        <m:r>
          <m:rPr>
            <m:sty m:val="p"/>
          </m:rPr>
          <w:rPr>
            <w:rFonts w:eastAsiaTheme="minorEastAsia"/>
            <w:rtl/>
            <w:lang w:bidi="he-IL"/>
          </w:rPr>
          <w:br/>
        </m:r>
      </m:oMath>
    </w:p>
    <w:p w14:paraId="02A510B1" w14:textId="77777777" w:rsidR="00C8501C" w:rsidRPr="00C8501C" w:rsidRDefault="00C8501C" w:rsidP="00C8501C">
      <w:pPr>
        <w:pStyle w:val="ListParagraph"/>
        <w:rPr>
          <w:rFonts w:eastAsiaTheme="minorEastAsia" w:hint="cs"/>
          <w:sz w:val="20"/>
          <w:szCs w:val="20"/>
          <w:rtl/>
          <w:lang w:bidi="he-IL"/>
        </w:rPr>
      </w:pPr>
    </w:p>
    <w:p w14:paraId="0F470C4E" w14:textId="22AF41C2" w:rsidR="00C8501C" w:rsidRPr="00BE271B" w:rsidRDefault="002B2B9B" w:rsidP="00C8501C">
      <w:pPr>
        <w:pStyle w:val="ListParagraph"/>
        <w:bidi/>
        <w:rPr>
          <w:rFonts w:eastAsiaTheme="minorEastAsia"/>
          <w:sz w:val="20"/>
          <w:szCs w:val="20"/>
          <w:rtl/>
          <w:lang w:bidi="he-IL"/>
        </w:rPr>
      </w:pPr>
      <w:r>
        <w:rPr>
          <w:rFonts w:eastAsiaTheme="minorEastAsia"/>
          <w:noProof/>
          <w:sz w:val="20"/>
          <w:szCs w:val="20"/>
          <w:lang w:bidi="he-IL"/>
        </w:rPr>
        <w:lastRenderedPageBreak/>
        <w:drawing>
          <wp:anchor distT="0" distB="0" distL="114300" distR="114300" simplePos="0" relativeHeight="251709440" behindDoc="0" locked="0" layoutInCell="1" allowOverlap="1" wp14:anchorId="746646AA" wp14:editId="09965CD3">
            <wp:simplePos x="0" y="0"/>
            <wp:positionH relativeFrom="column">
              <wp:posOffset>3640455</wp:posOffset>
            </wp:positionH>
            <wp:positionV relativeFrom="paragraph">
              <wp:posOffset>1270</wp:posOffset>
            </wp:positionV>
            <wp:extent cx="2206625" cy="1654810"/>
            <wp:effectExtent l="0" t="0" r="317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662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501C">
        <w:rPr>
          <w:rFonts w:eastAsiaTheme="minorEastAsia"/>
          <w:noProof/>
          <w:sz w:val="20"/>
          <w:szCs w:val="20"/>
          <w:lang w:bidi="he-IL"/>
        </w:rPr>
        <w:drawing>
          <wp:anchor distT="0" distB="0" distL="114300" distR="114300" simplePos="0" relativeHeight="251710464" behindDoc="1" locked="0" layoutInCell="1" allowOverlap="1" wp14:anchorId="76995BD1" wp14:editId="367CC45B">
            <wp:simplePos x="0" y="0"/>
            <wp:positionH relativeFrom="column">
              <wp:posOffset>1438275</wp:posOffset>
            </wp:positionH>
            <wp:positionV relativeFrom="paragraph">
              <wp:posOffset>-635</wp:posOffset>
            </wp:positionV>
            <wp:extent cx="2200275" cy="1649095"/>
            <wp:effectExtent l="0" t="0" r="9525" b="8255"/>
            <wp:wrapTight wrapText="bothSides">
              <wp:wrapPolygon edited="0">
                <wp:start x="0" y="0"/>
                <wp:lineTo x="0" y="21459"/>
                <wp:lineTo x="21506" y="21459"/>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1649095"/>
                    </a:xfrm>
                    <a:prstGeom prst="rect">
                      <a:avLst/>
                    </a:prstGeom>
                    <a:noFill/>
                    <a:ln>
                      <a:noFill/>
                    </a:ln>
                  </pic:spPr>
                </pic:pic>
              </a:graphicData>
            </a:graphic>
          </wp:anchor>
        </w:drawing>
      </w:r>
    </w:p>
    <w:p w14:paraId="3C475356" w14:textId="4B1FEC0B" w:rsidR="00676021" w:rsidRPr="00EF70AD" w:rsidRDefault="00676021" w:rsidP="00676021">
      <w:pPr>
        <w:bidi/>
        <w:ind w:firstLine="720"/>
        <w:jc w:val="both"/>
        <w:rPr>
          <w:rFonts w:eastAsiaTheme="minorEastAsia"/>
          <w:rtl/>
          <w:lang w:bidi="he-IL"/>
        </w:rPr>
      </w:pPr>
      <w:r>
        <w:rPr>
          <w:rFonts w:eastAsiaTheme="minorEastAsia"/>
          <w:sz w:val="20"/>
          <w:szCs w:val="20"/>
          <w:rtl/>
          <w:lang w:bidi="he-IL"/>
        </w:rPr>
        <w:tab/>
      </w:r>
      <w:r>
        <w:rPr>
          <w:rFonts w:eastAsiaTheme="minorEastAsia"/>
          <w:sz w:val="20"/>
          <w:szCs w:val="20"/>
          <w:rtl/>
          <w:lang w:bidi="he-IL"/>
        </w:rPr>
        <w:tab/>
      </w:r>
      <w:r>
        <w:rPr>
          <w:rFonts w:eastAsiaTheme="minorEastAsia"/>
          <w:sz w:val="20"/>
          <w:szCs w:val="20"/>
          <w:rtl/>
          <w:lang w:bidi="he-IL"/>
        </w:rPr>
        <w:tab/>
      </w:r>
    </w:p>
    <w:p w14:paraId="1579EFD3" w14:textId="29180903" w:rsidR="00EF70AD" w:rsidRPr="00CD4DA6" w:rsidRDefault="00B30336" w:rsidP="00EF70AD">
      <w:pPr>
        <w:pStyle w:val="ListParagraph"/>
        <w:bidi/>
        <w:jc w:val="both"/>
        <w:rPr>
          <w:rFonts w:eastAsiaTheme="minorEastAsia"/>
          <w:rtl/>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hint="cs"/>
          <w:rtl/>
          <w:lang w:bidi="he-IL"/>
        </w:rPr>
        <w:t>ניתן לראות שהשחקן עם היוריסטיקה הקלה מצליח להגיע לעומק יותר גדול (עומק של 34) מהשחקן עם היוריסטיקה המורכבת (עומק של 19), דבר זה צפוי כיוון שחישוב היוריסטיקות לוקח מסך כל הזמן המוקצה עבור השחקן, ולכן הזמן של השחקן המורכב נגמר עוד לפני שהוא מצליח להגיע לעומקים יותר גדולים.</w:t>
      </w:r>
    </w:p>
    <w:sectPr w:rsidR="00EF70AD" w:rsidRPr="00CD4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5DE01" w14:textId="77777777" w:rsidR="00BB06F3" w:rsidRDefault="00BB06F3" w:rsidP="00B54C4D">
      <w:pPr>
        <w:spacing w:after="0" w:line="240" w:lineRule="auto"/>
      </w:pPr>
      <w:r>
        <w:separator/>
      </w:r>
    </w:p>
  </w:endnote>
  <w:endnote w:type="continuationSeparator" w:id="0">
    <w:p w14:paraId="2C21E124" w14:textId="77777777" w:rsidR="00BB06F3" w:rsidRDefault="00BB06F3"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EF7EC" w14:textId="77777777" w:rsidR="00BB06F3" w:rsidRDefault="00BB06F3" w:rsidP="00B54C4D">
      <w:pPr>
        <w:spacing w:after="0" w:line="240" w:lineRule="auto"/>
      </w:pPr>
      <w:r>
        <w:separator/>
      </w:r>
    </w:p>
  </w:footnote>
  <w:footnote w:type="continuationSeparator" w:id="0">
    <w:p w14:paraId="602F3A47" w14:textId="77777777" w:rsidR="00BB06F3" w:rsidRDefault="00BB06F3"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011F2"/>
    <w:multiLevelType w:val="hybridMultilevel"/>
    <w:tmpl w:val="523657FC"/>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A0786"/>
    <w:rsid w:val="001C508E"/>
    <w:rsid w:val="001E54EA"/>
    <w:rsid w:val="001F6F9D"/>
    <w:rsid w:val="00245733"/>
    <w:rsid w:val="0027173D"/>
    <w:rsid w:val="002B2B9B"/>
    <w:rsid w:val="003E081D"/>
    <w:rsid w:val="004E20C9"/>
    <w:rsid w:val="00505BB3"/>
    <w:rsid w:val="005408FA"/>
    <w:rsid w:val="00645C52"/>
    <w:rsid w:val="00676021"/>
    <w:rsid w:val="006E722D"/>
    <w:rsid w:val="007810D1"/>
    <w:rsid w:val="007E37A8"/>
    <w:rsid w:val="00882464"/>
    <w:rsid w:val="009D08A0"/>
    <w:rsid w:val="00A15FF6"/>
    <w:rsid w:val="00A27A19"/>
    <w:rsid w:val="00A7043F"/>
    <w:rsid w:val="00AC34A2"/>
    <w:rsid w:val="00B043C2"/>
    <w:rsid w:val="00B13B87"/>
    <w:rsid w:val="00B30336"/>
    <w:rsid w:val="00B331BE"/>
    <w:rsid w:val="00B54C4D"/>
    <w:rsid w:val="00B808D7"/>
    <w:rsid w:val="00B957BD"/>
    <w:rsid w:val="00BB06F3"/>
    <w:rsid w:val="00BD7781"/>
    <w:rsid w:val="00BE271B"/>
    <w:rsid w:val="00C53B99"/>
    <w:rsid w:val="00C63DE2"/>
    <w:rsid w:val="00C8501C"/>
    <w:rsid w:val="00CB0F36"/>
    <w:rsid w:val="00CD4DA6"/>
    <w:rsid w:val="00CE4E7C"/>
    <w:rsid w:val="00DA63E0"/>
    <w:rsid w:val="00DF5611"/>
    <w:rsid w:val="00EF70AD"/>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2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Sujud Abu Atta</cp:lastModifiedBy>
  <cp:revision>6</cp:revision>
  <dcterms:created xsi:type="dcterms:W3CDTF">2020-06-01T19:44:00Z</dcterms:created>
  <dcterms:modified xsi:type="dcterms:W3CDTF">2020-06-08T16:08:00Z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