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sblzfk0on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DE CONOCIMIENTO — INTERPRETACIÓN DE MÉTRICAS PARA PREDICCIÓN EN FÚTBOL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Convertir métricas de partidos/equipos (últimos 5–40, H2H, local/visita, partido a partido) en señales predictivas confiables para mercados como 1X2, Over/Under, BTTS, corners y tarjetas.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0h1bx1xli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Reglas de uso (para no contaminar el sistema)</w:t>
      </w:r>
    </w:p>
    <w:p w:rsidR="00000000" w:rsidDel="00000000" w:rsidP="00000000" w:rsidRDefault="00000000" w:rsidRPr="00000000" w14:paraId="0000000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Ninguna métrica aislada predice. Las métricas solo tienen valor si se interpretan con: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de muestra</w:t>
      </w:r>
      <w:r w:rsidDel="00000000" w:rsidR="00000000" w:rsidRPr="00000000">
        <w:rPr>
          <w:rtl w:val="0"/>
        </w:rPr>
        <w:t xml:space="preserve"> (tamaño, calidad de rivales, local/visita)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Guion de partido</w:t>
      </w:r>
      <w:r w:rsidDel="00000000" w:rsidR="00000000" w:rsidRPr="00000000">
        <w:rPr>
          <w:rtl w:val="0"/>
        </w:rPr>
        <w:t xml:space="preserve"> (quién domina, quién transiciona, marcador esperado)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Coherencia interna</w:t>
      </w:r>
      <w:r w:rsidDel="00000000" w:rsidR="00000000" w:rsidRPr="00000000">
        <w:rPr>
          <w:rtl w:val="0"/>
        </w:rPr>
        <w:t xml:space="preserve"> (si las métricas cuentan la misma historia o se contradicen)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prioridad no es “qué tan alta es la métrica”, sino </w:t>
      </w:r>
      <w:r w:rsidDel="00000000" w:rsidR="00000000" w:rsidRPr="00000000">
        <w:rPr>
          <w:b w:val="1"/>
          <w:b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es alta y </w:t>
      </w:r>
      <w:r w:rsidDel="00000000" w:rsidR="00000000" w:rsidRPr="00000000">
        <w:rPr>
          <w:b w:val="1"/>
          <w:bCs w:val="1"/>
          <w:rtl w:val="0"/>
        </w:rPr>
        <w:t xml:space="preserve">si es sostenible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 de esta guía es enseñar: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Qué significa</w:t>
      </w:r>
      <w:r w:rsidDel="00000000" w:rsidR="00000000" w:rsidRPr="00000000">
        <w:rPr>
          <w:rtl w:val="0"/>
        </w:rPr>
        <w:t xml:space="preserve"> una métrica en términos de comportamiento del juego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Cómo usarla</w:t>
      </w:r>
      <w:r w:rsidDel="00000000" w:rsidR="00000000" w:rsidRPr="00000000">
        <w:rPr>
          <w:rtl w:val="0"/>
        </w:rPr>
        <w:t xml:space="preserve"> para predecir mercados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Trampas</w:t>
      </w:r>
      <w:r w:rsidDel="00000000" w:rsidR="00000000" w:rsidRPr="00000000">
        <w:rPr>
          <w:rtl w:val="0"/>
        </w:rPr>
        <w:t xml:space="preserve"> que producen falsas conclusiones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 concretos (situaciones típicas)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tm441kj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GOLES (marcados/recibidos) + xG + conversión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9eud736n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Goles marcados/recibidos (local y visitante)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goles son el output final, pero son altamente sensibles a varianza (errores, penales, rojas, rebotes).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</w:t>
      </w:r>
      <w:r w:rsidDel="00000000" w:rsidR="00000000" w:rsidRPr="00000000">
        <w:rPr>
          <w:b w:val="1"/>
          <w:bCs w:val="1"/>
          <w:rtl w:val="0"/>
        </w:rPr>
        <w:t xml:space="preserve">local vs visitante</w:t>
      </w:r>
      <w:r w:rsidDel="00000000" w:rsidR="00000000" w:rsidRPr="00000000">
        <w:rPr>
          <w:rtl w:val="0"/>
        </w:rPr>
        <w:t xml:space="preserve"> no es lujo: en fútbol la distribución de estilos y riesgos cambia mucho por condición.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 en predicciones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Over/Under: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ambos equipos tienen </w:t>
      </w:r>
      <w:r w:rsidDel="00000000" w:rsidR="00000000" w:rsidRPr="00000000">
        <w:rPr>
          <w:b w:val="1"/>
          <w:bCs w:val="1"/>
          <w:rtl w:val="0"/>
        </w:rPr>
        <w:t xml:space="preserve">GF y GC altos</w:t>
      </w:r>
      <w:r w:rsidDel="00000000" w:rsidR="00000000" w:rsidRPr="00000000">
        <w:rPr>
          <w:rtl w:val="0"/>
        </w:rPr>
        <w:t xml:space="preserve">, el Over sube </w:t>
      </w:r>
      <w:r w:rsidDel="00000000" w:rsidR="00000000" w:rsidRPr="00000000">
        <w:rPr>
          <w:i w:val="1"/>
          <w:i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si hay señales de partido abierto (tiros totales altos, BTTS histórico, transiciones).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GF alto con GC bajo no implica Over: puede ser un equipo eficiente que gana 1–0 / 2–0.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BTTS: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BTTS crece si ambos equipos: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generan ocasiones (tiros a puerta/xG), y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conceden ocasiones (xGA/tiros concedidos), y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juegan con ritmo/transición (no control posicional lento).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 comunes</w:t>
      </w:r>
    </w:p>
    <w:p w:rsidR="00000000" w:rsidDel="00000000" w:rsidP="00000000" w:rsidRDefault="00000000" w:rsidRPr="00000000" w14:paraId="0000002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“Anotó 2+ en 4 partidos seguidos” = señal fuerte. No necesariamente: puede ser calendario fácil o goles a balón parado.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Mezclar local/visita como si fueran iguales.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concreto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A (local): GF 2.0 / GC 0.8 en casa. Equipo B (visita): GF 0.9 / GC 1.7 fuera.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 probable: A domina marcador.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2.5 solo sube si B también genera tiros/xG. Si B es inofensivo: 2–0 es más plausible que 3–1.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t7sxay7qz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xG (Expected Goals) y su interpretación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 estima la probabilidad de gol por calidad de tiro (ubicación, tipo, asistencia, etc.).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mejor que goles para medir </w:t>
      </w:r>
      <w:r w:rsidDel="00000000" w:rsidR="00000000" w:rsidRPr="00000000">
        <w:rPr>
          <w:b w:val="1"/>
          <w:bCs w:val="1"/>
          <w:rtl w:val="0"/>
        </w:rPr>
        <w:t xml:space="preserve">sustentabilidad</w:t>
      </w:r>
      <w:r w:rsidDel="00000000" w:rsidR="00000000" w:rsidRPr="00000000">
        <w:rPr>
          <w:rtl w:val="0"/>
        </w:rPr>
        <w:t xml:space="preserve"> (si el equipo “merece” anotar).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 en predicciones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Over/Under: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xG For + xG Against</w:t>
      </w:r>
      <w:r w:rsidDel="00000000" w:rsidR="00000000" w:rsidRPr="00000000">
        <w:rPr>
          <w:rtl w:val="0"/>
        </w:rPr>
        <w:t xml:space="preserve"> altos = potencial de Over, </w:t>
      </w:r>
      <w:r w:rsidDel="00000000" w:rsidR="00000000" w:rsidRPr="00000000">
        <w:rPr>
          <w:i w:val="1"/>
          <w:i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el ritmo es alto y las ocasiones se repiten.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un equipo gana por goleadas con xG moderado, ojo: puede ser racha de eficiencia.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BTTS: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ambos tienen </w:t>
      </w:r>
      <w:r w:rsidDel="00000000" w:rsidR="00000000" w:rsidRPr="00000000">
        <w:rPr>
          <w:b w:val="1"/>
          <w:bCs w:val="1"/>
          <w:rtl w:val="0"/>
        </w:rPr>
        <w:t xml:space="preserve">xG For consistente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 solo un pico) y ambos conceden xGA, BTTS ↑.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 comunes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 no incluye todo: penales, rojas, contexto táctico, “calidad de finalizador” real.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partido aislado de xG alto puede ser ruido (un 5–0 que infla).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concreto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Equipo A: goles 2.1/partido pero xG 1.2 → está </w:t>
      </w:r>
      <w:r w:rsidDel="00000000" w:rsidR="00000000" w:rsidRPr="00000000">
        <w:rPr>
          <w:b w:val="1"/>
          <w:bCs w:val="1"/>
          <w:rtl w:val="0"/>
        </w:rPr>
        <w:t xml:space="preserve">sobreconvirtiendo</w:t>
      </w:r>
      <w:r w:rsidDel="00000000" w:rsidR="00000000" w:rsidRPr="00000000">
        <w:rPr>
          <w:rtl w:val="0"/>
        </w:rPr>
        <w:t xml:space="preserve">. Señal: regresión probable.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Equipo B: goles 0.8 pero xG 1.5 → está </w:t>
      </w:r>
      <w:r w:rsidDel="00000000" w:rsidR="00000000" w:rsidRPr="00000000">
        <w:rPr>
          <w:b w:val="1"/>
          <w:bCs w:val="1"/>
          <w:rtl w:val="0"/>
        </w:rPr>
        <w:t xml:space="preserve">subconvirtiendo</w:t>
      </w:r>
      <w:r w:rsidDel="00000000" w:rsidR="00000000" w:rsidRPr="00000000">
        <w:rPr>
          <w:rtl w:val="0"/>
        </w:rPr>
        <w:t xml:space="preserve">. Señal: probabilidad de anotar sube.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ci78xypd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Conversión de oportunidades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Conversión = goles / tiros (o goles / tiros a puerta).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Mide eficiencia, pero es una de las métricas más “mentirosas” por varianza.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usarla en predicciones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Úsala como </w:t>
      </w:r>
      <w:r w:rsidDel="00000000" w:rsidR="00000000" w:rsidRPr="00000000">
        <w:rPr>
          <w:b w:val="1"/>
          <w:bCs w:val="1"/>
          <w:rtl w:val="0"/>
        </w:rPr>
        <w:t xml:space="preserve">ajuste</w:t>
      </w:r>
      <w:r w:rsidDel="00000000" w:rsidR="00000000" w:rsidRPr="00000000">
        <w:rPr>
          <w:rtl w:val="0"/>
        </w:rPr>
        <w:t xml:space="preserve">, no como base.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alta + xG bajo = peligro de regresión.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baja + xG alto = posible rebote ofensivo.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 comunes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Creer que “equipo eficiente” siempre mantiene esa eficiencia. Solo algunos perfiles (élite) sostienen conversiones altas.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12 tiros, 2 a puerta, 2 goles = conversión absurda y poco sostenible; para el siguiente partido no asumas repetición.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mmc5swhr8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Correlación con Over/Under (reglas operativas)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 2.5 tiende a subir cuando coinciden 3+ señales: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 total alto o tiros a puerta altos,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histórico alto,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 alto (tiros totales altos, tarjetas/faltas altas por transiciones),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 elevado o defensa vulnerable (xGA alto).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2.5 tiende a subir cuando coinciden 3+ señales:</w:t>
      </w:r>
    </w:p>
    <w:p w:rsidR="00000000" w:rsidDel="00000000" w:rsidP="00000000" w:rsidRDefault="00000000" w:rsidRPr="00000000" w14:paraId="0000004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 total bajo/moderado,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tiros a puerta bajos,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de bloque bajo/control,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 en contra altos para el underdog (asedio sin claridad),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 de 1–0 / 2–0.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47akf29ke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FORMA RECIENTE (últimos 5–10 + ponderación)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s9ifx449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Últimos 5–10 partidos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 estado actual, pero es muestra pequeña y sensible al calendario.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</w:t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5 partidos para detectar cambios recientes (lesiones, entrenador, sistema).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10 para estabilidad.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mezcles sin ponderar.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“Ganó 5 seguidos” sin mirar rivales/condición.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Rachas infladas por penales/rojas.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Racha 4W vs equipos del fondo ≠ forma real top.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47z2gxaj0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Rachas y momentum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“momentum” existe más como cambio de comportamiento (presión, intensidad) que como magia.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</w:t>
      </w:r>
    </w:p>
    <w:p w:rsidR="00000000" w:rsidDel="00000000" w:rsidP="00000000" w:rsidRDefault="00000000" w:rsidRPr="00000000" w14:paraId="0000006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racha viene con </w:t>
      </w:r>
      <w:r w:rsidDel="00000000" w:rsidR="00000000" w:rsidRPr="00000000">
        <w:rPr>
          <w:b w:val="1"/>
          <w:bCs w:val="1"/>
          <w:rtl w:val="0"/>
        </w:rPr>
        <w:t xml:space="preserve">xG y tiros altos</w:t>
      </w:r>
      <w:r w:rsidDel="00000000" w:rsidR="00000000" w:rsidRPr="00000000">
        <w:rPr>
          <w:rtl w:val="0"/>
        </w:rPr>
        <w:t xml:space="preserve">, es más real.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viene con </w:t>
      </w:r>
      <w:r w:rsidDel="00000000" w:rsidR="00000000" w:rsidRPr="00000000">
        <w:rPr>
          <w:b w:val="1"/>
          <w:bCs w:val="1"/>
          <w:rtl w:val="0"/>
        </w:rPr>
        <w:t xml:space="preserve">pocos tiros y conversión absurda</w:t>
      </w:r>
      <w:r w:rsidDel="00000000" w:rsidR="00000000" w:rsidRPr="00000000">
        <w:rPr>
          <w:rtl w:val="0"/>
        </w:rPr>
        <w:t xml:space="preserve">, es frágil.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aubfgtgug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Forma local vs visitante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Muchos equipos cambian riesgo, presión, y plan de partido según condición.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mercados: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fuerte defensivo → Under y BTTS↓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Visitante conservador → Under y corners_against↑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Promediar todo y perder la señal.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5b1uiq05w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Cómo ponderar reciente vs antiguo (regla simple)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una ponderación por “capas”:</w:t>
      </w:r>
    </w:p>
    <w:p w:rsidR="00000000" w:rsidDel="00000000" w:rsidP="00000000" w:rsidRDefault="00000000" w:rsidRPr="00000000" w14:paraId="0000007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Últimos 5: </w:t>
      </w:r>
      <w:r w:rsidDel="00000000" w:rsidR="00000000" w:rsidRPr="00000000">
        <w:rPr>
          <w:b w:val="1"/>
          <w:bCs w:val="1"/>
          <w:rtl w:val="0"/>
        </w:rPr>
        <w:t xml:space="preserve">40%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6–10: </w:t>
      </w:r>
      <w:r w:rsidDel="00000000" w:rsidR="00000000" w:rsidRPr="00000000">
        <w:rPr>
          <w:b w:val="1"/>
          <w:bCs w:val="1"/>
          <w:rtl w:val="0"/>
        </w:rPr>
        <w:t xml:space="preserve">25%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11–20: </w:t>
      </w:r>
      <w:r w:rsidDel="00000000" w:rsidR="00000000" w:rsidRPr="00000000">
        <w:rPr>
          <w:b w:val="1"/>
          <w:bCs w:val="1"/>
          <w:rtl w:val="0"/>
        </w:rPr>
        <w:t xml:space="preserve">20%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21–40: </w:t>
      </w:r>
      <w:r w:rsidDel="00000000" w:rsidR="00000000" w:rsidRPr="00000000">
        <w:rPr>
          <w:b w:val="1"/>
          <w:bCs w:val="1"/>
          <w:rtl w:val="0"/>
        </w:rPr>
        <w:t xml:space="preserve">15%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Ajuste: si hubo cambio de entrenador/lesión clave/venta de goleador, </w:t>
      </w:r>
      <w:r w:rsidDel="00000000" w:rsidR="00000000" w:rsidRPr="00000000">
        <w:rPr>
          <w:b w:val="1"/>
          <w:bCs w:val="1"/>
          <w:rtl w:val="0"/>
        </w:rPr>
        <w:t xml:space="preserve">sube</w:t>
      </w:r>
      <w:r w:rsidDel="00000000" w:rsidR="00000000" w:rsidRPr="00000000">
        <w:rPr>
          <w:rtl w:val="0"/>
        </w:rPr>
        <w:t xml:space="preserve"> peso reciente y </w:t>
      </w:r>
      <w:r w:rsidDel="00000000" w:rsidR="00000000" w:rsidRPr="00000000">
        <w:rPr>
          <w:b w:val="1"/>
          <w:bCs w:val="1"/>
          <w:rtl w:val="0"/>
        </w:rPr>
        <w:t xml:space="preserve">baja</w:t>
      </w:r>
      <w:r w:rsidDel="00000000" w:rsidR="00000000" w:rsidRPr="00000000">
        <w:rPr>
          <w:rtl w:val="0"/>
        </w:rPr>
        <w:t xml:space="preserve"> lo antiguo.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pzbtf798x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CORNERS (a favor/en contra) + posesión + formación + líneas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17suvibu9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Corners a favor/en contra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corners son proxy de </w:t>
      </w:r>
      <w:r w:rsidDel="00000000" w:rsidR="00000000" w:rsidRPr="00000000">
        <w:rPr>
          <w:b w:val="1"/>
          <w:bCs w:val="1"/>
          <w:rtl w:val="0"/>
        </w:rPr>
        <w:t xml:space="preserve">presión territorial</w:t>
      </w:r>
      <w:r w:rsidDel="00000000" w:rsidR="00000000" w:rsidRPr="00000000">
        <w:rPr>
          <w:rtl w:val="0"/>
        </w:rPr>
        <w:t xml:space="preserve">, ataques por banda, y volumen de centros/tiros bloqueados.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 en contra altos suelen indicar: bloque bajo sostenido o incapacidad de sostener posesión.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 en predicción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 corners sube si: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hay asedio (posesión alta de un equipo),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extremos/laterales generan línea de fondo,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muchos tiros bloqueados,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underdog defiende bajo.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 totales pueden subir incluso en Under de goles (asedio estéril).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Corners ≠ goles.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equipo puede generar corners por centros malos sin generar xG.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Favorito con 65% posesión, 8 corners promedio, pero xG bajo → partido de Under goles + Over corners.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5m06v0tvm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Correlación con posesión (posesión útil vs estéril)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Posesión alta con corners altos = presión sostenida real.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Posesión alta con corners bajos = posesión estéril (circulación sin profundidad).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medmffawl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Correlación con formación (uso correcto)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uses “formación = corners”. Usa “estructura → amplitud real”: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Sistemas con carrileros altos (3-5-2, 3-4-3, 3-4-2-1) tienden a ↑ corners si atacan profundo.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Bloques 5-4-1/5-3-2 suelen ↑ corners en contra.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tkuihnwj3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Líneas Over/Under comunes (interpretación)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 estándar frecuente: 8.5–10.5 (varía por liga).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corners es más probable si hay: favorito fuerte + underdog bajo + ancho real.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t4g9t8qlf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TARJETAS (amarillas/rojas) + árbitro + tensión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eewi5a8bq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Amarillas/rojas por partido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Tarjetas reflejan intensidad de duelos, faltas tácticas en transición y tensión emocional.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</w:t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Tarjetas ↑ si: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presión alta y pérdidas peligrosas,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derbi/rivalidad/partido decisivo,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estilos con muchos 1v1 en banda,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equipos que cortan transiciones con faltas.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Trampas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Rojas son eventos raros pero destruyen predicción (cambian todo).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tratar el árbitro como variable es un error.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xvu7a1f7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Influencia del árbitro (cómo usar sin inventar)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tienes promedio histórico del árbitro: úsalo como </w:t>
      </w:r>
      <w:r w:rsidDel="00000000" w:rsidR="00000000" w:rsidRPr="00000000">
        <w:rPr>
          <w:b w:val="1"/>
          <w:bCs w:val="1"/>
          <w:rtl w:val="0"/>
        </w:rPr>
        <w:t xml:space="preserve">multiplicador</w:t>
      </w:r>
      <w:r w:rsidDel="00000000" w:rsidR="00000000" w:rsidRPr="00000000">
        <w:rPr>
          <w:rtl w:val="0"/>
        </w:rPr>
        <w:t xml:space="preserve">, no como base.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Árbitro tarjetero + partido de alta tensión = tarjetas ↑↑.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t0km8luok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Partidos de alta tensión (gatillos)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Rivalidad, eliminatoria, pelea por descenso/título, partido de vuelta con ventaja corta.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Señales: faltas altas + duelos intensos + ritmo de transición.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93dn3for2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POSESIÓN Y TIROS (y precisión de pase)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wvzrspsn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Posesión efectiva vs estéril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Posesión efectiva</w:t>
      </w:r>
      <w:r w:rsidDel="00000000" w:rsidR="00000000" w:rsidRPr="00000000">
        <w:rPr>
          <w:rtl w:val="0"/>
        </w:rPr>
        <w:t xml:space="preserve"> = posesión que se traduce en: tiros a puerta, xG, corners, entradas al área.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Posesión estéril</w:t>
      </w:r>
      <w:r w:rsidDel="00000000" w:rsidR="00000000" w:rsidRPr="00000000">
        <w:rPr>
          <w:rtl w:val="0"/>
        </w:rPr>
        <w:t xml:space="preserve"> = circulación sin penetrar, tiros lejanos, pocos corners.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</w:t>
      </w:r>
    </w:p>
    <w:p w:rsidR="00000000" w:rsidDel="00000000" w:rsidP="00000000" w:rsidRDefault="00000000" w:rsidRPr="00000000" w14:paraId="000000B3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Posesión efectiva del favorito + bloque bajo del rival → Under goles puede seguir alto, pero corners ↑.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qg6v7or3j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Tiros totales vs tiros a puerta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realmente</w:t>
      </w:r>
    </w:p>
    <w:p w:rsidR="00000000" w:rsidDel="00000000" w:rsidP="00000000" w:rsidRDefault="00000000" w:rsidRPr="00000000" w14:paraId="000000B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Tiros totales altos pueden ser humo si son lejanos.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Tiros a puerta correlacionan mejor con probabilidad de gol (no perfecto).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Over/BTTS suben cuando tiros a puerta de ambos son consistentes.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un equipo concede muchos tiros a puerta: riesgo de BTTS ↑.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Trampa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“Tiros altos” sin ver xG o tiros a puerta = señal débil.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y0hqs7wyi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Precisión de pase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Puede indicar control, pero también pases “seguros” sin progresión.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Precisión alta + pocos tiros/corners = control estéril.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Precisión media + tiros altos = verticalidad/transición.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kqvbfr2lz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Correlación con resultados (regla honesta)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Posesión no gana partidos por sí sola.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que gana partidos es </w:t>
      </w:r>
      <w:r w:rsidDel="00000000" w:rsidR="00000000" w:rsidRPr="00000000">
        <w:rPr>
          <w:b w:val="1"/>
          <w:bCs w:val="1"/>
          <w:rtl w:val="0"/>
        </w:rPr>
        <w:t xml:space="preserve">calidad de ocasiones (xG) + limitación de ocasiones rivales (xGA)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g8rf97qd7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HEAD TO HEAD (H2H)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uluqokm96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Cuánto peso dar al historial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práctica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H2H es útil solo si hay </w:t>
      </w:r>
      <w:r w:rsidDel="00000000" w:rsidR="00000000" w:rsidRPr="00000000">
        <w:rPr>
          <w:b w:val="1"/>
          <w:bCs w:val="1"/>
          <w:rtl w:val="0"/>
        </w:rPr>
        <w:t xml:space="preserve">continuidad</w:t>
      </w:r>
      <w:r w:rsidDel="00000000" w:rsidR="00000000" w:rsidRPr="00000000">
        <w:rPr>
          <w:rtl w:val="0"/>
        </w:rPr>
        <w:t xml:space="preserve"> (mismos entrenadores, estilos, plantillas similares) y el historial es reciente.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6w6girpga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Cuándo ignorar el H2H (flags)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Ignorar o bajar peso si: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 de entrenador reciente,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plantilla (goleador, central, portero),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antiguos (más de 1–2 temporadas, depende liga),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distinto (amistoso vs liga, copa vs liga),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distintas (local/visita invertido),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rojas/penales inflaron resultados.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5e2q74pn3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Factores que invalidan historial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Estilos cambiados: antes bloque bajo, ahora presión alta.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 importancia del partido.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 H2H de 4 unders hace 3 años no vale si hoy ambos equipos juegan a transiciones y presionan alto.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enad8s46l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COMBINACIÓN DE MÉTRICAS (la parte que importa)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7s1x19o45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Cómo combinar múltiples métricas (método por “capas”)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 1 (base): </w:t>
      </w:r>
      <w:r w:rsidDel="00000000" w:rsidR="00000000" w:rsidRPr="00000000">
        <w:rPr>
          <w:b w:val="1"/>
          <w:bCs w:val="1"/>
          <w:rtl w:val="0"/>
        </w:rPr>
        <w:t xml:space="preserve">xG/xGA + tiros a puerta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 2 (guion): </w:t>
      </w:r>
      <w:r w:rsidDel="00000000" w:rsidR="00000000" w:rsidRPr="00000000">
        <w:rPr>
          <w:b w:val="1"/>
          <w:bCs w:val="1"/>
          <w:rtl w:val="0"/>
        </w:rPr>
        <w:t xml:space="preserve">posesión efectiva + corners + ritmo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 3 (contexto): </w:t>
      </w:r>
      <w:r w:rsidDel="00000000" w:rsidR="00000000" w:rsidRPr="00000000">
        <w:rPr>
          <w:b w:val="1"/>
          <w:bCs w:val="1"/>
          <w:rtl w:val="0"/>
        </w:rPr>
        <w:t xml:space="preserve">forma reciente ponderada + local/visita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 4 (ajustes): </w:t>
      </w:r>
      <w:r w:rsidDel="00000000" w:rsidR="00000000" w:rsidRPr="00000000">
        <w:rPr>
          <w:b w:val="1"/>
          <w:bCs w:val="1"/>
          <w:rtl w:val="0"/>
        </w:rPr>
        <w:t xml:space="preserve">árbitro/tarjetas + H2H con peso bajo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u375td7we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Señales de alerta (flags) que exigen cautela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Goles altos con xG bajo (sobreconversión).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Rachas con calendario fácil.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 altos sin xG (centros malos).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Tiros totales altos con tiros a puerta bajos (humo).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alto histórico pero defensas mejoradas recientemente (cambio de sistema).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H2H viejo usado como argumento principal.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3p5zxtlsn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Métricas que se contradicen (cómo resolver)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A:</w:t>
      </w:r>
      <w:r w:rsidDel="00000000" w:rsidR="00000000" w:rsidRPr="00000000">
        <w:rPr>
          <w:rtl w:val="0"/>
        </w:rPr>
        <w:t xml:space="preserve"> Muchos goles pero xG bajo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Interpretación: racha/varianza. Ajuste hacia regresión.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Mercado: cuidado con Over automático.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B:</w:t>
      </w:r>
      <w:r w:rsidDel="00000000" w:rsidR="00000000" w:rsidRPr="00000000">
        <w:rPr>
          <w:rtl w:val="0"/>
        </w:rPr>
        <w:t xml:space="preserve"> Corners altos pero tiros a puerta bajos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Interpretación: asedio estéril.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Mercado: Over corners puede ser mejor que Over goles.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C:</w:t>
      </w:r>
      <w:r w:rsidDel="00000000" w:rsidR="00000000" w:rsidRPr="00000000">
        <w:rPr>
          <w:rtl w:val="0"/>
        </w:rPr>
        <w:t xml:space="preserve"> Posesión alta pero pocos tiros</w:t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Interpretación: control sin profundidad.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Mercado: Under goles sube; corners depende del ancho real.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D:</w:t>
      </w:r>
      <w:r w:rsidDel="00000000" w:rsidR="00000000" w:rsidRPr="00000000">
        <w:rPr>
          <w:rtl w:val="0"/>
        </w:rPr>
        <w:t xml:space="preserve"> Forma reciente mala pero xG estable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Interpretación: resultados engañosos; posible rebote.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56vb8ljxo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Ejemplos rápidos de aplicación (casos típicos)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3lpw68pbp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1 — Under goles + Over corners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Favorito: posesión alta, corners altos, tiros a puerta moderados.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Underdog: corners en contra altos, pocos tiros.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Lectura: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asedio + bloque bajo → Under posible, corners altos.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8zcxiwjf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 — BTTS probable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Ambos: xG for consistente + xGA alto + tiros a puerta de ambos decentes.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 alto (tiros totales y tarjetas).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Lectura: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partido abierto → BTTS ↑.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wxy2wsgwc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3 — Over 2.5 con presión alta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PPDA bajo de ambos + transiciones + tiros a puerta altos.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Lectura: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caos → Over ↑.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o3od12pgh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Checklist final para el analista/prompt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afirmar un mercado: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¿xG y tiros a puerta cuentan la misma historia que los goles?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guion (posesión/corners/ritmo) apoya Over o Under?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¿Local/visita cambia el perfil?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flags de varianza (sobreconversión/rojas/penales)?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¿H2H es reciente y comparable o es ruido?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