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E8D3" w14:textId="77777777" w:rsidR="00AA0337" w:rsidRDefault="00AA0337" w:rsidP="00AA0337">
      <w:pPr>
        <w:pStyle w:val="Heading1"/>
        <w:jc w:val="center"/>
      </w:pPr>
      <w:bookmarkStart w:id="0" w:name="_Toc201542226"/>
      <w:bookmarkStart w:id="1" w:name="_Hlk201538032"/>
      <w:r>
        <w:rPr>
          <w:rFonts w:ascii="Times New Roman" w:hAnsi="Times New Roman" w:cs="Times New Roman"/>
          <w:sz w:val="28"/>
          <w:szCs w:val="28"/>
        </w:rPr>
        <w:t>Daftar Isi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n-ID" w:eastAsia="en-ID"/>
        </w:rPr>
        <w:id w:val="4958770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987914A" w14:textId="29E94FA6" w:rsidR="00AA0337" w:rsidRDefault="00AA0337">
          <w:pPr>
            <w:pStyle w:val="TOCHeading"/>
          </w:pPr>
        </w:p>
        <w:p w14:paraId="68D1360E" w14:textId="65E312D4" w:rsidR="002F06BA" w:rsidRDefault="00AA033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r w:rsidRPr="00AA0337">
            <w:rPr>
              <w:sz w:val="24"/>
              <w:szCs w:val="24"/>
            </w:rPr>
            <w:fldChar w:fldCharType="begin"/>
          </w:r>
          <w:r w:rsidRPr="00AA0337">
            <w:rPr>
              <w:sz w:val="24"/>
              <w:szCs w:val="24"/>
            </w:rPr>
            <w:instrText xml:space="preserve"> TOC \o "1-3" \h \z \u </w:instrText>
          </w:r>
          <w:r w:rsidRPr="00AA0337">
            <w:rPr>
              <w:sz w:val="24"/>
              <w:szCs w:val="24"/>
            </w:rPr>
            <w:fldChar w:fldCharType="separate"/>
          </w:r>
          <w:hyperlink w:anchor="_Toc201542226" w:history="1">
            <w:r w:rsidR="002F06BA" w:rsidRPr="00291A7E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2F06BA">
              <w:rPr>
                <w:noProof/>
                <w:webHidden/>
              </w:rPr>
              <w:tab/>
            </w:r>
            <w:r w:rsidR="002F06BA">
              <w:rPr>
                <w:noProof/>
                <w:webHidden/>
              </w:rPr>
              <w:fldChar w:fldCharType="begin"/>
            </w:r>
            <w:r w:rsidR="002F06BA">
              <w:rPr>
                <w:noProof/>
                <w:webHidden/>
              </w:rPr>
              <w:instrText xml:space="preserve"> PAGEREF _Toc201542226 \h </w:instrText>
            </w:r>
            <w:r w:rsidR="002F06BA">
              <w:rPr>
                <w:noProof/>
                <w:webHidden/>
              </w:rPr>
            </w:r>
            <w:r w:rsidR="002F06BA">
              <w:rPr>
                <w:noProof/>
                <w:webHidden/>
              </w:rPr>
              <w:fldChar w:fldCharType="separate"/>
            </w:r>
            <w:r w:rsidR="002F06BA">
              <w:rPr>
                <w:noProof/>
                <w:webHidden/>
              </w:rPr>
              <w:t>1</w:t>
            </w:r>
            <w:r w:rsidR="002F06BA">
              <w:rPr>
                <w:noProof/>
                <w:webHidden/>
              </w:rPr>
              <w:fldChar w:fldCharType="end"/>
            </w:r>
          </w:hyperlink>
        </w:p>
        <w:p w14:paraId="3D139951" w14:textId="656C91E4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27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BAB 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9749" w14:textId="568B5A6C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28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A3B6" w14:textId="64570C54" w:rsidR="002F06BA" w:rsidRDefault="002F06BA" w:rsidP="002F06BA">
          <w:pPr>
            <w:pStyle w:val="TOC2"/>
            <w:tabs>
              <w:tab w:val="right" w:leader="dot" w:pos="7928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hyperlink w:anchor="_Toc201542229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4EF0" w14:textId="0006BA77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0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1.3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3484" w14:textId="37C1C965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1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1.4 Manfaat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71F0" w14:textId="10BD334F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2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1.5 Target Fungsional dan Justifikasi Ilmiah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D0B1" w14:textId="3144E2F0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3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BAB 2.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DB3D" w14:textId="74803CBD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4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2.1 Robot Lengan (Robotic 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6AD6" w14:textId="3472F999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5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2.2 Visi Komputer dalam Pertanian (Computer Vision in Agriculture)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45A4" w14:textId="36E32AD1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6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2.3 Mekanisme Penggenggam Adaptif (Adaptive Gripping Mechanisms)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A3BC" w14:textId="0A951440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7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2.4 Machine Learning untuk Klasifikasi Tanaman/Biji (Machine Learning for Plant/Seed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2036" w14:textId="0174EB9D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8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2.6 Sistem Kontrol Robot Presisi (Precision Robot Control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AB4E" w14:textId="69CBF1E3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39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2.7 Penerapan Robotik dalam Pertanian Urban (Robotics Application in Urban Farming)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BA8F" w14:textId="7164DE30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0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BAB 3. TAHAP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D705" w14:textId="6C772E24" w:rsidR="002F06BA" w:rsidRDefault="002F06BA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1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Alur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90D7" w14:textId="3E2E9BDF" w:rsidR="002F06BA" w:rsidRDefault="002F06BA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2" w:history="1">
            <w:r w:rsidRPr="00291A7E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Tahap 1: Perancangan Mekanik dan Elektronik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6086" w14:textId="78E2D559" w:rsidR="002F06BA" w:rsidRDefault="002F06BA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3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Tahap 2: Pengembangan Sistem Visi dan 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B50A" w14:textId="68040958" w:rsidR="002F06BA" w:rsidRDefault="002F06BA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4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Tahap 3: Integrasi dan 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41F6" w14:textId="49DAF88E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5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BAB 4. BIAYA DAN 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417A" w14:textId="6B25139E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6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4.1 Anggaran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A742" w14:textId="1138B18A" w:rsidR="002F06BA" w:rsidRDefault="002F06BA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7" w:history="1">
            <w:r w:rsidRPr="00291A7E">
              <w:rPr>
                <w:rStyle w:val="Hyperlink"/>
                <w:rFonts w:ascii="Times New Roman" w:hAnsi="Times New Roman" w:cs="Times New Roman"/>
                <w:bCs/>
                <w:noProof/>
              </w:rPr>
              <w:t>Tabel 4.1 Format Rekapitulasi Rencana Anggaran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62D2" w14:textId="2670E958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8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4.2 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F5F2" w14:textId="653FF809" w:rsidR="002F06BA" w:rsidRDefault="002F06BA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49" w:history="1">
            <w:r w:rsidRPr="00291A7E">
              <w:rPr>
                <w:rStyle w:val="Hyperlink"/>
                <w:rFonts w:ascii="Times New Roman" w:hAnsi="Times New Roman" w:cs="Times New Roman"/>
                <w:bCs/>
                <w:noProof/>
              </w:rPr>
              <w:t>Tabel 4.2 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0EB9" w14:textId="4E29B502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0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7F77" w14:textId="207E529A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1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1. BIODATA KETUA, ANGGOTA, DAN DOSEN PENDAMPING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AACF" w14:textId="1493C16A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2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1.1. Biodata Ketua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91FA" w14:textId="4E9E7640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3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1.2. Biodata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084D" w14:textId="4F1D1543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4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1.3. Biodata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3BB4" w14:textId="5F708782" w:rsidR="002F06BA" w:rsidRDefault="002F06BA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5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1.4. Biodata Dosen Pendamping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380A" w14:textId="3726197E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6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2. JUSTIFIKASI ANGGARAN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B4B1" w14:textId="298DFABB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7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3. SUSUNAN TIM PENGUSUL DAN 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DB11" w14:textId="02187795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8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4. SURAT PERNYATAAN KETUA PELAKSANA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032E" w14:textId="016BD884" w:rsidR="002F06BA" w:rsidRDefault="002F06BA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42259" w:history="1">
            <w:r w:rsidRPr="00291A7E">
              <w:rPr>
                <w:rStyle w:val="Hyperlink"/>
                <w:rFonts w:ascii="Times New Roman" w:hAnsi="Times New Roman" w:cs="Times New Roman"/>
                <w:noProof/>
              </w:rPr>
              <w:t>LAMPIRAN 5. GAMBARAN TEKNOLOGI YANG AKAN DIKEMBANGKAN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7F13" w14:textId="7F295504" w:rsidR="00AA0337" w:rsidRPr="0029347F" w:rsidRDefault="00AA0337" w:rsidP="0029347F">
          <w:pPr>
            <w:rPr>
              <w:b/>
              <w:bCs/>
              <w:noProof/>
              <w:sz w:val="24"/>
              <w:szCs w:val="24"/>
            </w:rPr>
          </w:pPr>
          <w:r w:rsidRPr="00AA033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0F3F1C" w14:textId="527C3C5C" w:rsidR="005C6EA9" w:rsidRPr="00AA0337" w:rsidRDefault="00483532" w:rsidP="00AA0337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01542227"/>
      <w:bookmarkStart w:id="3" w:name="_Hlk201575692"/>
      <w:r w:rsidRPr="00AA0337">
        <w:rPr>
          <w:rFonts w:ascii="Times New Roman" w:hAnsi="Times New Roman" w:cs="Times New Roman"/>
          <w:sz w:val="28"/>
          <w:szCs w:val="28"/>
        </w:rPr>
        <w:lastRenderedPageBreak/>
        <w:t>BAB 1. PENDAHULUAN</w:t>
      </w:r>
      <w:bookmarkEnd w:id="2"/>
    </w:p>
    <w:p w14:paraId="69F4DDB3" w14:textId="79943787" w:rsidR="005C6EA9" w:rsidRPr="00FF0FF0" w:rsidRDefault="00FF0FF0" w:rsidP="00FF0FF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201542228"/>
      <w:r w:rsidRPr="00FF0FF0">
        <w:rPr>
          <w:rFonts w:ascii="Times New Roman" w:hAnsi="Times New Roman" w:cs="Times New Roman"/>
          <w:sz w:val="24"/>
          <w:szCs w:val="24"/>
        </w:rPr>
        <w:t xml:space="preserve">1.1 </w:t>
      </w:r>
      <w:r w:rsidR="00483532" w:rsidRPr="00FF0FF0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="00483532" w:rsidRPr="00FF0FF0">
        <w:rPr>
          <w:rFonts w:ascii="Times New Roman" w:hAnsi="Times New Roman" w:cs="Times New Roman"/>
          <w:sz w:val="24"/>
          <w:szCs w:val="24"/>
        </w:rPr>
        <w:t>Belakang</w:t>
      </w:r>
      <w:bookmarkEnd w:id="4"/>
      <w:proofErr w:type="spellEnd"/>
    </w:p>
    <w:p w14:paraId="6324541B" w14:textId="77777777" w:rsidR="007F3F20" w:rsidRPr="007F3F20" w:rsidRDefault="007F3F20" w:rsidP="007F3F2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menyempit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F3F20">
        <w:rPr>
          <w:rFonts w:ascii="Times New Roman" w:eastAsia="Times New Roman" w:hAnsi="Times New Roman" w:cs="Times New Roman"/>
          <w:i/>
          <w:iCs/>
          <w:sz w:val="24"/>
          <w:szCs w:val="24"/>
        </w:rPr>
        <w:t>urban farming</w:t>
      </w:r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terobosan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tingginya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optimalnya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repetitif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pemupukan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berujung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semisal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semi-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lain, robot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sangat mahal,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urban juga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B7B43" w14:textId="77777777" w:rsidR="007F3F20" w:rsidRPr="007F3F20" w:rsidRDefault="007F3F20" w:rsidP="007F3F2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menginisiasi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urban.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memadukan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kapabilitas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visual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meringankan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8F691" w14:textId="77777777" w:rsidR="007F3F20" w:rsidRDefault="007F3F20" w:rsidP="00FF0FF0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</w:p>
    <w:p w14:paraId="5C390EA6" w14:textId="413D0D03" w:rsidR="005C6EA9" w:rsidRPr="00FF0FF0" w:rsidRDefault="00FF0FF0" w:rsidP="00FF0FF0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5" w:name="_Toc201542229"/>
      <w:r w:rsidRPr="00FF0FF0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="00483532" w:rsidRPr="00FF0FF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483532" w:rsidRPr="00FF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F0FF0">
        <w:rPr>
          <w:rFonts w:ascii="Times New Roman" w:hAnsi="Times New Roman" w:cs="Times New Roman"/>
          <w:sz w:val="24"/>
          <w:szCs w:val="24"/>
        </w:rPr>
        <w:t>Masalah</w:t>
      </w:r>
      <w:bookmarkEnd w:id="5"/>
      <w:proofErr w:type="spellEnd"/>
    </w:p>
    <w:p w14:paraId="5B42DEFD" w14:textId="13578D59" w:rsidR="009B4C61" w:rsidRPr="009B4C61" w:rsidRDefault="007F3F20" w:rsidP="002B50D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Bagaimana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mendesain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menerapkan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robotik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agar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menanam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akurat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area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urban yang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sempit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?</w:t>
      </w:r>
    </w:p>
    <w:p w14:paraId="0E64CC02" w14:textId="2BA6772C" w:rsidR="005C6EA9" w:rsidRPr="009B4C61" w:rsidRDefault="007F3F20" w:rsidP="002B50D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Bagaimana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cara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menggabungkan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buatan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(AI)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mengenali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area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mengklasifikasikan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varietas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menjamin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posisi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tanam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ideal?</w:t>
      </w:r>
    </w:p>
    <w:p w14:paraId="4376FEBA" w14:textId="77777777" w:rsidR="00294D25" w:rsidRDefault="00294D25">
      <w:pPr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 w:type="page"/>
      </w:r>
    </w:p>
    <w:p w14:paraId="3DDC28FD" w14:textId="4463CB31" w:rsidR="00FF0FF0" w:rsidRPr="00294D25" w:rsidRDefault="007F3F20" w:rsidP="00294D2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Bagaimana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merancang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kendali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menyesuaikan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diri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lembut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tanggap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terhadap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perbedaan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ukuran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bentuk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kondisi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tanah</w:t>
      </w:r>
      <w:proofErr w:type="spellEnd"/>
      <w:r w:rsidRPr="007F3F20">
        <w:rPr>
          <w:rFonts w:ascii="Times New Roman" w:eastAsia="Times New Roman" w:hAnsi="Times New Roman" w:cs="Times New Roman"/>
          <w:color w:val="1B1C1D"/>
          <w:sz w:val="24"/>
          <w:szCs w:val="24"/>
        </w:rPr>
        <w:t>?</w:t>
      </w:r>
    </w:p>
    <w:p w14:paraId="2DB9AD3B" w14:textId="77777777" w:rsidR="00294D25" w:rsidRPr="00294D25" w:rsidRDefault="00294D25" w:rsidP="00294D2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C683B" w14:textId="49BE8F6A" w:rsidR="005C6EA9" w:rsidRPr="00FF0FF0" w:rsidRDefault="00FF0FF0" w:rsidP="00FF0FF0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6" w:name="_Toc201542230"/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483532" w:rsidRPr="00FF0FF0">
        <w:rPr>
          <w:rFonts w:ascii="Times New Roman" w:hAnsi="Times New Roman" w:cs="Times New Roman"/>
          <w:sz w:val="24"/>
          <w:szCs w:val="24"/>
        </w:rPr>
        <w:t>Solusi</w:t>
      </w:r>
      <w:bookmarkEnd w:id="6"/>
    </w:p>
    <w:p w14:paraId="41F31BB8" w14:textId="177DD955" w:rsidR="009B4C61" w:rsidRDefault="007F3F20" w:rsidP="009B4C6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penciptaan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mengotomatisasi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7F3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3CDCB" w14:textId="77777777" w:rsidR="002B7386" w:rsidRPr="009B4C61" w:rsidRDefault="002B7386" w:rsidP="009B4C6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</w:p>
    <w:p w14:paraId="2757BB4F" w14:textId="25FCF078" w:rsidR="005C6EA9" w:rsidRPr="00FF0FF0" w:rsidRDefault="009B4C61" w:rsidP="002B738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C61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6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B4C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B99366" w14:textId="4B1B3BAA" w:rsidR="005C6EA9" w:rsidRPr="002B7386" w:rsidRDefault="007F3F20" w:rsidP="00FF0F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Lengan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Robotik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Berukuran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Miniatur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Penggenggam</w:t>
      </w:r>
      <w:proofErr w:type="spellEnd"/>
      <w:r w:rsidRPr="007F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b/>
          <w:bCs/>
          <w:sz w:val="24"/>
          <w:szCs w:val="24"/>
        </w:rPr>
        <w:t>Adaptif</w:t>
      </w:r>
      <w:proofErr w:type="spellEnd"/>
      <w:r w:rsidR="002B7386" w:rsidRPr="002B7386">
        <w:rPr>
          <w:rStyle w:val="citation-276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r w:rsidRPr="007F3F20">
        <w:rPr>
          <w:rFonts w:ascii="Times New Roman" w:hAnsi="Times New Roman" w:cs="Times New Roman"/>
          <w:i/>
          <w:iCs/>
          <w:sz w:val="24"/>
          <w:szCs w:val="24"/>
        </w:rPr>
        <w:t>end-effector</w:t>
      </w:r>
      <w:r w:rsidRPr="007F3F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penjepit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20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7F3F20">
        <w:rPr>
          <w:rFonts w:ascii="Times New Roman" w:hAnsi="Times New Roman" w:cs="Times New Roman"/>
          <w:sz w:val="24"/>
          <w:szCs w:val="24"/>
        </w:rPr>
        <w:t>.</w:t>
      </w:r>
    </w:p>
    <w:p w14:paraId="495897C1" w14:textId="32BFCD9C" w:rsidR="005C6EA9" w:rsidRPr="002B7386" w:rsidRDefault="002B7386" w:rsidP="00FF0F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 xml:space="preserve"> Visi </w:t>
      </w:r>
      <w:proofErr w:type="spellStart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2B7386">
        <w:rPr>
          <w:rStyle w:val="citation-275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386">
        <w:rPr>
          <w:rStyle w:val="citation-275"/>
          <w:rFonts w:ascii="Times New Roman" w:hAnsi="Times New Roman" w:cs="Times New Roman"/>
          <w:b/>
          <w:bCs/>
          <w:i/>
          <w:iCs/>
          <w:sz w:val="24"/>
          <w:szCs w:val="24"/>
        </w:rPr>
        <w:t>Deep Learning</w:t>
      </w:r>
      <w:r w:rsidRPr="002B7386">
        <w:rPr>
          <w:rStyle w:val="citation-275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beresolusi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model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EfficientDet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Faster R-CNN)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66C2AFF0" w14:textId="4B77C4E6" w:rsidR="005C6EA9" w:rsidRPr="002B7386" w:rsidRDefault="002B7386" w:rsidP="00FF0F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386">
        <w:rPr>
          <w:rStyle w:val="citation-274"/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B7386">
        <w:rPr>
          <w:rStyle w:val="citation-274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74"/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2B7386">
        <w:rPr>
          <w:rStyle w:val="citation-274"/>
          <w:rFonts w:ascii="Times New Roman" w:hAnsi="Times New Roman" w:cs="Times New Roman"/>
          <w:b/>
          <w:bCs/>
          <w:sz w:val="24"/>
          <w:szCs w:val="24"/>
        </w:rPr>
        <w:t xml:space="preserve"> Robot </w:t>
      </w:r>
      <w:proofErr w:type="spellStart"/>
      <w:r w:rsidRPr="002B7386">
        <w:rPr>
          <w:rStyle w:val="citation-274"/>
          <w:rFonts w:ascii="Times New Roman" w:hAnsi="Times New Roman" w:cs="Times New Roman"/>
          <w:b/>
          <w:bCs/>
          <w:sz w:val="24"/>
          <w:szCs w:val="24"/>
        </w:rPr>
        <w:t>Presisi</w:t>
      </w:r>
      <w:proofErr w:type="spellEnd"/>
      <w:r w:rsidRPr="002B7386">
        <w:rPr>
          <w:rStyle w:val="citation-274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motion control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pas demi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55E46872" w14:textId="29E37E84" w:rsidR="005C6EA9" w:rsidRPr="002B7386" w:rsidRDefault="002B7386" w:rsidP="00FF0F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hAnsi="Times New Roman" w:cs="Times New Roman"/>
          <w:sz w:val="24"/>
          <w:szCs w:val="24"/>
        </w:rPr>
      </w:pPr>
      <w:r w:rsidRPr="002B7386">
        <w:rPr>
          <w:rStyle w:val="citation-273"/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2B7386">
        <w:rPr>
          <w:rStyle w:val="citation-273"/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2B7386">
        <w:rPr>
          <w:rStyle w:val="citation-273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73"/>
          <w:rFonts w:ascii="Times New Roman" w:hAnsi="Times New Roman" w:cs="Times New Roman"/>
          <w:b/>
          <w:bCs/>
          <w:sz w:val="24"/>
          <w:szCs w:val="24"/>
        </w:rPr>
        <w:t>Mikrokontroler</w:t>
      </w:r>
      <w:proofErr w:type="spellEnd"/>
      <w:r w:rsidRPr="002B7386">
        <w:rPr>
          <w:rStyle w:val="citation-273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Raspberry Pi)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motor servo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stepper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3687CA96" w14:textId="0ADE054D" w:rsidR="005C6EA9" w:rsidRPr="00F51AEF" w:rsidRDefault="00F51AEF" w:rsidP="00FF0FF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ind w:left="426" w:firstLine="294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AgroArm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proses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otomatis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jauh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daripada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metode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manual,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mengoptimalkan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jarak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tanam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pemborosan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sumber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daya</w:t>
      </w:r>
      <w:proofErr w:type="spellEnd"/>
      <w:r w:rsidRPr="00F51AE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B3631D1" w14:textId="77777777" w:rsidR="00FF0FF0" w:rsidRPr="00FF0FF0" w:rsidRDefault="00FF0FF0" w:rsidP="00FF0FF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57580F4B" w14:textId="77777777" w:rsidR="00294D25" w:rsidRDefault="00294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73A8EC" w14:textId="3A6BDF08" w:rsidR="005C6EA9" w:rsidRPr="00FF0FF0" w:rsidRDefault="00FF0FF0" w:rsidP="00FF0FF0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7" w:name="_Toc201542231"/>
      <w:r w:rsidRPr="00FF0FF0">
        <w:rPr>
          <w:rFonts w:ascii="Times New Roman" w:hAnsi="Times New Roman" w:cs="Times New Roman"/>
          <w:sz w:val="24"/>
          <w:szCs w:val="24"/>
        </w:rPr>
        <w:lastRenderedPageBreak/>
        <w:t xml:space="preserve">1.4 </w:t>
      </w:r>
      <w:r w:rsidR="00483532" w:rsidRPr="00FF0FF0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="00483532" w:rsidRPr="00FF0FF0">
        <w:rPr>
          <w:rFonts w:ascii="Times New Roman" w:hAnsi="Times New Roman" w:cs="Times New Roman"/>
          <w:sz w:val="24"/>
          <w:szCs w:val="24"/>
        </w:rPr>
        <w:t>Pengembangan</w:t>
      </w:r>
      <w:bookmarkEnd w:id="7"/>
      <w:proofErr w:type="spellEnd"/>
    </w:p>
    <w:p w14:paraId="7A2423B2" w14:textId="3ADF2B5E" w:rsidR="005C6EA9" w:rsidRPr="002B7386" w:rsidRDefault="002B7386" w:rsidP="00FF0FF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71"/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2B7386">
        <w:rPr>
          <w:rStyle w:val="citation-271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71"/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2B7386">
        <w:rPr>
          <w:rStyle w:val="citation-271"/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2B7386">
        <w:rPr>
          <w:rStyle w:val="citation-271"/>
          <w:rFonts w:ascii="Times New Roman" w:hAnsi="Times New Roman" w:cs="Times New Roman"/>
          <w:b/>
          <w:bCs/>
          <w:sz w:val="24"/>
          <w:szCs w:val="24"/>
        </w:rPr>
        <w:t>Produktivitas</w:t>
      </w:r>
      <w:proofErr w:type="spellEnd"/>
      <w:r w:rsidRPr="002B7386">
        <w:rPr>
          <w:rStyle w:val="citation-27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Memangkas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577A6C2F" w14:textId="39269026" w:rsidR="005C6EA9" w:rsidRPr="002B7386" w:rsidRDefault="002B7386" w:rsidP="00FF0FF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70"/>
          <w:rFonts w:ascii="Times New Roman" w:hAnsi="Times New Roman" w:cs="Times New Roman"/>
          <w:b/>
          <w:bCs/>
          <w:sz w:val="24"/>
          <w:szCs w:val="24"/>
        </w:rPr>
        <w:t>Presisi</w:t>
      </w:r>
      <w:proofErr w:type="spellEnd"/>
      <w:r w:rsidRPr="002B7386">
        <w:rPr>
          <w:rStyle w:val="citation-270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70"/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2B7386">
        <w:rPr>
          <w:rStyle w:val="citation-270"/>
          <w:rFonts w:ascii="Times New Roman" w:hAnsi="Times New Roman" w:cs="Times New Roman"/>
          <w:b/>
          <w:bCs/>
          <w:sz w:val="24"/>
          <w:szCs w:val="24"/>
        </w:rPr>
        <w:t xml:space="preserve"> Optimal</w:t>
      </w:r>
      <w:r w:rsidRPr="002B7386">
        <w:rPr>
          <w:rStyle w:val="citation-270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69948373" w14:textId="6F8B50D8" w:rsidR="002B7386" w:rsidRPr="00F51AEF" w:rsidRDefault="002B7386" w:rsidP="00F51AE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9"/>
          <w:rFonts w:ascii="Times New Roman" w:hAnsi="Times New Roman" w:cs="Times New Roman"/>
          <w:b/>
          <w:bCs/>
          <w:sz w:val="24"/>
          <w:szCs w:val="24"/>
        </w:rPr>
        <w:t>Pengurangan</w:t>
      </w:r>
      <w:proofErr w:type="spellEnd"/>
      <w:r w:rsidRPr="002B7386">
        <w:rPr>
          <w:rStyle w:val="citation-269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9"/>
          <w:rFonts w:ascii="Times New Roman" w:hAnsi="Times New Roman" w:cs="Times New Roman"/>
          <w:b/>
          <w:bCs/>
          <w:sz w:val="24"/>
          <w:szCs w:val="24"/>
        </w:rPr>
        <w:t>Kerusakan</w:t>
      </w:r>
      <w:proofErr w:type="spellEnd"/>
      <w:r w:rsidRPr="002B7386">
        <w:rPr>
          <w:rStyle w:val="citation-269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9"/>
          <w:rFonts w:ascii="Times New Roman" w:hAnsi="Times New Roman" w:cs="Times New Roman"/>
          <w:b/>
          <w:bCs/>
          <w:sz w:val="24"/>
          <w:szCs w:val="24"/>
        </w:rPr>
        <w:t>Bibit</w:t>
      </w:r>
      <w:proofErr w:type="spellEnd"/>
      <w:r w:rsidRPr="002B7386">
        <w:rPr>
          <w:rStyle w:val="citation-269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oleh 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09D785C9" w14:textId="3DD3766D" w:rsidR="005C6EA9" w:rsidRPr="002B7386" w:rsidRDefault="002B7386" w:rsidP="00FF0FF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 xml:space="preserve"> Lahan</w:t>
      </w:r>
      <w:r w:rsidRPr="002B7386">
        <w:rPr>
          <w:rStyle w:val="citation-268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kerapatan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intensive planting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2C34393A" w14:textId="04F464B7" w:rsidR="005C6EA9" w:rsidRPr="002B7386" w:rsidRDefault="002B7386" w:rsidP="00FF0FF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2B7386">
        <w:rPr>
          <w:rStyle w:val="citation-268"/>
          <w:rFonts w:ascii="Times New Roman" w:hAnsi="Times New Roman" w:cs="Times New Roman"/>
          <w:b/>
          <w:bCs/>
          <w:sz w:val="24"/>
          <w:szCs w:val="24"/>
        </w:rPr>
        <w:t xml:space="preserve"> Lahan</w:t>
      </w:r>
      <w:r w:rsidRPr="002B7386">
        <w:rPr>
          <w:rStyle w:val="citation-268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kerapatan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intensive planting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1A6948CD" w14:textId="77777777" w:rsidR="00FF0FF0" w:rsidRDefault="00FF0FF0" w:rsidP="00FF0FF0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6A842B4D" w14:textId="77EB56AE" w:rsidR="005C6EA9" w:rsidRPr="00096AD4" w:rsidRDefault="00483532" w:rsidP="00FF0FF0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Kebaruan</w:t>
      </w:r>
      <w:proofErr w:type="spellEnd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Ilmiah</w:t>
      </w:r>
      <w:proofErr w:type="spellEnd"/>
    </w:p>
    <w:p w14:paraId="6B7E22E1" w14:textId="36C3CDE9" w:rsidR="005C6EA9" w:rsidRPr="00FF0FF0" w:rsidRDefault="002B7386" w:rsidP="00FF0FF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Kebaruan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holistik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2B7386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386">
        <w:rPr>
          <w:rFonts w:ascii="Times New Roman" w:eastAsia="Times New Roman" w:hAnsi="Times New Roman" w:cs="Times New Roman"/>
          <w:i/>
          <w:iCs/>
          <w:sz w:val="24"/>
          <w:szCs w:val="24"/>
        </w:rPr>
        <w:t>urban farming</w:t>
      </w:r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CFFE2" w14:textId="7185E624" w:rsidR="005C6EA9" w:rsidRPr="002B7386" w:rsidRDefault="002B7386" w:rsidP="00FF0FF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>Bibit</w:t>
      </w:r>
      <w:proofErr w:type="spellEnd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5"/>
          <w:rFonts w:ascii="Times New Roman" w:hAnsi="Times New Roman" w:cs="Times New Roman"/>
          <w:b/>
          <w:bCs/>
          <w:sz w:val="24"/>
          <w:szCs w:val="24"/>
        </w:rPr>
        <w:t>Adaptif</w:t>
      </w:r>
      <w:proofErr w:type="spellEnd"/>
      <w:r w:rsidRPr="002B7386">
        <w:rPr>
          <w:rStyle w:val="citation-265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b/>
          <w:bCs/>
          <w:sz w:val="24"/>
          <w:szCs w:val="24"/>
        </w:rPr>
        <w:t>AgroArm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model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on-the-fly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end-effector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AC15B8A" w14:textId="7C0EA72C" w:rsidR="005C6EA9" w:rsidRPr="002B7386" w:rsidRDefault="002B7386" w:rsidP="00096AD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>Manipulasi</w:t>
      </w:r>
      <w:proofErr w:type="spellEnd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>Halus</w:t>
      </w:r>
      <w:proofErr w:type="spellEnd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2B7386">
        <w:rPr>
          <w:rStyle w:val="citation-264"/>
          <w:rFonts w:ascii="Times New Roman" w:hAnsi="Times New Roman" w:cs="Times New Roman"/>
          <w:b/>
          <w:bCs/>
          <w:sz w:val="24"/>
          <w:szCs w:val="24"/>
        </w:rPr>
        <w:t xml:space="preserve"> Visi</w:t>
      </w:r>
      <w:r w:rsidRPr="002B7386">
        <w:rPr>
          <w:rStyle w:val="citation-264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data visual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76E1A02F" w14:textId="2E58C28B" w:rsidR="005C6EA9" w:rsidRPr="002B7386" w:rsidRDefault="002B7386" w:rsidP="00096AD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3"/>
          <w:rFonts w:ascii="Times New Roman" w:hAnsi="Times New Roman" w:cs="Times New Roman"/>
          <w:b/>
          <w:bCs/>
          <w:sz w:val="24"/>
          <w:szCs w:val="24"/>
        </w:rPr>
        <w:t>Optimisasi</w:t>
      </w:r>
      <w:proofErr w:type="spellEnd"/>
      <w:r w:rsidRPr="002B7386">
        <w:rPr>
          <w:rStyle w:val="citation-263"/>
          <w:rFonts w:ascii="Times New Roman" w:hAnsi="Times New Roman" w:cs="Times New Roman"/>
          <w:b/>
          <w:bCs/>
          <w:sz w:val="24"/>
          <w:szCs w:val="24"/>
        </w:rPr>
        <w:t xml:space="preserve"> Jejak Energi </w:t>
      </w:r>
      <w:proofErr w:type="spellStart"/>
      <w:r w:rsidRPr="002B7386">
        <w:rPr>
          <w:rStyle w:val="citation-263"/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B7386">
        <w:rPr>
          <w:rStyle w:val="citation-263"/>
          <w:rFonts w:ascii="Times New Roman" w:hAnsi="Times New Roman" w:cs="Times New Roman"/>
          <w:b/>
          <w:bCs/>
          <w:sz w:val="24"/>
          <w:szCs w:val="24"/>
        </w:rPr>
        <w:t xml:space="preserve"> Skala Kecil</w:t>
      </w:r>
      <w:r w:rsidRPr="002B7386">
        <w:rPr>
          <w:rStyle w:val="citation-263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48CB3039" w14:textId="29BF5A87" w:rsidR="005C6EA9" w:rsidRPr="002B7386" w:rsidRDefault="002B7386" w:rsidP="00096AD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2"/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2B7386">
        <w:rPr>
          <w:rStyle w:val="citation-262"/>
          <w:rFonts w:ascii="Times New Roman" w:hAnsi="Times New Roman" w:cs="Times New Roman"/>
          <w:b/>
          <w:bCs/>
          <w:sz w:val="24"/>
          <w:szCs w:val="24"/>
        </w:rPr>
        <w:t xml:space="preserve"> Modular </w:t>
      </w:r>
      <w:proofErr w:type="spellStart"/>
      <w:r w:rsidRPr="002B7386">
        <w:rPr>
          <w:rStyle w:val="citation-262"/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B7386">
        <w:rPr>
          <w:rStyle w:val="citation-26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2"/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2B7386">
        <w:rPr>
          <w:rStyle w:val="citation-262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end-effector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sensor)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7C97A45A" w14:textId="023D9E3B" w:rsidR="00F51AEF" w:rsidRPr="00294D25" w:rsidRDefault="002B7386" w:rsidP="00294D2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hAnsi="Times New Roman" w:cs="Times New Roman"/>
          <w:sz w:val="24"/>
          <w:szCs w:val="24"/>
        </w:rPr>
      </w:pPr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 xml:space="preserve">Solusi </w:t>
      </w:r>
      <w:r w:rsidRPr="002B7386">
        <w:rPr>
          <w:rStyle w:val="citation-261"/>
          <w:rFonts w:ascii="Times New Roman" w:hAnsi="Times New Roman" w:cs="Times New Roman"/>
          <w:b/>
          <w:bCs/>
          <w:i/>
          <w:iCs/>
          <w:sz w:val="24"/>
          <w:szCs w:val="24"/>
        </w:rPr>
        <w:t>Low-Cost</w:t>
      </w:r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2B7386">
        <w:rPr>
          <w:rStyle w:val="citation-261"/>
          <w:rFonts w:ascii="Times New Roman" w:hAnsi="Times New Roman" w:cs="Times New Roman"/>
          <w:b/>
          <w:bCs/>
          <w:sz w:val="24"/>
          <w:szCs w:val="24"/>
        </w:rPr>
        <w:t xml:space="preserve"> Urban</w:t>
      </w:r>
      <w:r w:rsidRPr="002B7386">
        <w:rPr>
          <w:rStyle w:val="citation-26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AgroArm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17701F47" w14:textId="55C18852" w:rsidR="005C6EA9" w:rsidRPr="00096AD4" w:rsidRDefault="00096AD4" w:rsidP="00096AD4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8" w:name="_Toc201542232"/>
      <w:r w:rsidRPr="00096AD4">
        <w:rPr>
          <w:rFonts w:ascii="Times New Roman" w:hAnsi="Times New Roman" w:cs="Times New Roman"/>
          <w:sz w:val="24"/>
          <w:szCs w:val="24"/>
        </w:rPr>
        <w:lastRenderedPageBreak/>
        <w:t xml:space="preserve">1.5 </w:t>
      </w:r>
      <w:r w:rsidR="00483532" w:rsidRPr="00096AD4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="00483532" w:rsidRPr="00096AD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483532" w:rsidRPr="00096A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3532" w:rsidRPr="00096AD4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="00483532" w:rsidRPr="00096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096AD4">
        <w:rPr>
          <w:rFonts w:ascii="Times New Roman" w:hAnsi="Times New Roman" w:cs="Times New Roman"/>
          <w:sz w:val="24"/>
          <w:szCs w:val="24"/>
        </w:rPr>
        <w:t>Ilmiah</w:t>
      </w:r>
      <w:bookmarkEnd w:id="8"/>
      <w:proofErr w:type="spellEnd"/>
    </w:p>
    <w:p w14:paraId="436CA343" w14:textId="77777777" w:rsidR="005C6EA9" w:rsidRPr="00096AD4" w:rsidRDefault="00483532" w:rsidP="00096AD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502ECAC" w14:textId="58E71BFD" w:rsidR="00096AD4" w:rsidRDefault="002B7386" w:rsidP="002B738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kapabilitas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B7386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2B7386">
        <w:rPr>
          <w:rFonts w:ascii="Times New Roman" w:eastAsia="Times New Roman" w:hAnsi="Times New Roman" w:cs="Times New Roman"/>
          <w:sz w:val="24"/>
          <w:szCs w:val="24"/>
        </w:rPr>
        <w:t xml:space="preserve"> urban:</w:t>
      </w:r>
    </w:p>
    <w:p w14:paraId="177B40EF" w14:textId="1EBD0AFD" w:rsidR="005C6EA9" w:rsidRPr="002B7386" w:rsidRDefault="002B7386" w:rsidP="00096AD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60"/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2B7386">
        <w:rPr>
          <w:rStyle w:val="citation-260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60"/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2B7386">
        <w:rPr>
          <w:rStyle w:val="citation-260"/>
          <w:rFonts w:ascii="Times New Roman" w:hAnsi="Times New Roman" w:cs="Times New Roman"/>
          <w:b/>
          <w:bCs/>
          <w:sz w:val="24"/>
          <w:szCs w:val="24"/>
        </w:rPr>
        <w:t xml:space="preserve"> Lokasi Tanam dan </w:t>
      </w:r>
      <w:proofErr w:type="spellStart"/>
      <w:r w:rsidRPr="002B7386">
        <w:rPr>
          <w:rStyle w:val="citation-260"/>
          <w:rFonts w:ascii="Times New Roman" w:hAnsi="Times New Roman" w:cs="Times New Roman"/>
          <w:b/>
          <w:bCs/>
          <w:sz w:val="24"/>
          <w:szCs w:val="24"/>
        </w:rPr>
        <w:t>Bibit</w:t>
      </w:r>
      <w:proofErr w:type="spellEnd"/>
      <w:r w:rsidRPr="002B7386">
        <w:rPr>
          <w:rStyle w:val="citation-260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area target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).</w:t>
      </w:r>
    </w:p>
    <w:p w14:paraId="6E76BF47" w14:textId="606B1DEA" w:rsidR="005C6EA9" w:rsidRPr="002B7386" w:rsidRDefault="002B7386" w:rsidP="00096A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59"/>
          <w:rFonts w:ascii="Times New Roman" w:hAnsi="Times New Roman" w:cs="Times New Roman"/>
          <w:b/>
          <w:bCs/>
          <w:sz w:val="24"/>
          <w:szCs w:val="24"/>
        </w:rPr>
        <w:t>Manipulasi</w:t>
      </w:r>
      <w:proofErr w:type="spellEnd"/>
      <w:r w:rsidRPr="002B7386">
        <w:rPr>
          <w:rStyle w:val="citation-259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9"/>
          <w:rFonts w:ascii="Times New Roman" w:hAnsi="Times New Roman" w:cs="Times New Roman"/>
          <w:b/>
          <w:bCs/>
          <w:sz w:val="24"/>
          <w:szCs w:val="24"/>
        </w:rPr>
        <w:t>Bibit</w:t>
      </w:r>
      <w:proofErr w:type="spellEnd"/>
      <w:r w:rsidRPr="002B7386">
        <w:rPr>
          <w:rStyle w:val="citation-259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9"/>
          <w:rFonts w:ascii="Times New Roman" w:hAnsi="Times New Roman" w:cs="Times New Roman"/>
          <w:b/>
          <w:bCs/>
          <w:sz w:val="24"/>
          <w:szCs w:val="24"/>
        </w:rPr>
        <w:t>Presisi</w:t>
      </w:r>
      <w:proofErr w:type="spellEnd"/>
      <w:r w:rsidRPr="002B7386">
        <w:rPr>
          <w:rStyle w:val="citation-259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±2 mm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5C94F84F" w14:textId="34A7F777" w:rsidR="005C6EA9" w:rsidRPr="002B7386" w:rsidRDefault="002B7386" w:rsidP="00096A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58"/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2B7386">
        <w:rPr>
          <w:rStyle w:val="citation-25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8"/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2B7386">
        <w:rPr>
          <w:rStyle w:val="citation-25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8"/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2B7386">
        <w:rPr>
          <w:rStyle w:val="citation-258"/>
          <w:rFonts w:ascii="Times New Roman" w:hAnsi="Times New Roman" w:cs="Times New Roman"/>
          <w:sz w:val="24"/>
          <w:szCs w:val="24"/>
        </w:rPr>
        <w:t xml:space="preserve">: 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per jam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90</w:t>
      </w:r>
      <w:proofErr w:type="gramStart"/>
      <w:r w:rsidR="00F51AEF" w:rsidRPr="00F51AEF">
        <w:rPr>
          <w:rFonts w:ascii="Times New Roman" w:hAnsi="Times New Roman" w:cs="Times New Roman"/>
          <w:sz w:val="24"/>
          <w:szCs w:val="24"/>
        </w:rPr>
        <w:t>%.</w:t>
      </w:r>
      <w:r w:rsidR="00483532" w:rsidRPr="002B7386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proofErr w:type="gramEnd"/>
    </w:p>
    <w:p w14:paraId="5A06CFBB" w14:textId="29B34B4A" w:rsidR="005C6EA9" w:rsidRPr="002B7386" w:rsidRDefault="002B7386" w:rsidP="00096A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57"/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2B7386">
        <w:rPr>
          <w:rStyle w:val="citation-257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7"/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2B7386">
        <w:rPr>
          <w:rStyle w:val="citation-257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386">
        <w:rPr>
          <w:rStyle w:val="citation-257"/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2B7386">
        <w:rPr>
          <w:rStyle w:val="citation-257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i/>
          <w:iCs/>
          <w:sz w:val="24"/>
          <w:szCs w:val="24"/>
        </w:rPr>
        <w:t>antarmuka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525C1B63" w14:textId="58B3B60C" w:rsidR="005C6EA9" w:rsidRPr="002B7386" w:rsidRDefault="002B7386" w:rsidP="00096A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56"/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2B7386">
        <w:rPr>
          <w:rStyle w:val="citation-256"/>
          <w:rFonts w:ascii="Times New Roman" w:hAnsi="Times New Roman" w:cs="Times New Roman"/>
          <w:b/>
          <w:bCs/>
          <w:sz w:val="24"/>
          <w:szCs w:val="24"/>
        </w:rPr>
        <w:t xml:space="preserve"> Semi-</w:t>
      </w:r>
      <w:proofErr w:type="spellStart"/>
      <w:r w:rsidRPr="002B7386">
        <w:rPr>
          <w:rStyle w:val="citation-256"/>
          <w:rFonts w:ascii="Times New Roman" w:hAnsi="Times New Roman" w:cs="Times New Roman"/>
          <w:b/>
          <w:bCs/>
          <w:sz w:val="24"/>
          <w:szCs w:val="24"/>
        </w:rPr>
        <w:t>Otonom</w:t>
      </w:r>
      <w:proofErr w:type="spellEnd"/>
      <w:r w:rsidRPr="002B7386">
        <w:rPr>
          <w:rStyle w:val="citation-256"/>
          <w:rFonts w:ascii="Times New Roman" w:hAnsi="Times New Roman" w:cs="Times New Roman"/>
          <w:sz w:val="24"/>
          <w:szCs w:val="24"/>
        </w:rPr>
        <w:t xml:space="preserve">: </w:t>
      </w:r>
      <w:r w:rsidR="00F51AEF" w:rsidRPr="00F51AEF">
        <w:rPr>
          <w:rFonts w:ascii="Times New Roman" w:hAnsi="Times New Roman" w:cs="Times New Roman"/>
          <w:sz w:val="24"/>
          <w:szCs w:val="24"/>
        </w:rPr>
        <w:t xml:space="preserve">Robot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penempatannya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329398BB" w14:textId="3ACF760F" w:rsidR="005C6EA9" w:rsidRPr="002B7386" w:rsidRDefault="002B7386" w:rsidP="00096AD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7386">
        <w:rPr>
          <w:rStyle w:val="citation-255"/>
          <w:rFonts w:ascii="Times New Roman" w:hAnsi="Times New Roman" w:cs="Times New Roman"/>
          <w:b/>
          <w:bCs/>
          <w:sz w:val="24"/>
          <w:szCs w:val="24"/>
        </w:rPr>
        <w:t>Konsumsi</w:t>
      </w:r>
      <w:proofErr w:type="spellEnd"/>
      <w:r w:rsidRPr="002B7386">
        <w:rPr>
          <w:rStyle w:val="citation-255"/>
          <w:rFonts w:ascii="Times New Roman" w:hAnsi="Times New Roman" w:cs="Times New Roman"/>
          <w:b/>
          <w:bCs/>
          <w:sz w:val="24"/>
          <w:szCs w:val="24"/>
        </w:rPr>
        <w:t xml:space="preserve"> Daya </w:t>
      </w:r>
      <w:proofErr w:type="spellStart"/>
      <w:r w:rsidRPr="002B7386">
        <w:rPr>
          <w:rStyle w:val="citation-255"/>
          <w:rFonts w:ascii="Times New Roman" w:hAnsi="Times New Roman" w:cs="Times New Roman"/>
          <w:b/>
          <w:bCs/>
          <w:sz w:val="24"/>
          <w:szCs w:val="24"/>
        </w:rPr>
        <w:t>Efisien</w:t>
      </w:r>
      <w:proofErr w:type="spellEnd"/>
      <w:r w:rsidRPr="002B7386">
        <w:rPr>
          <w:rStyle w:val="citation-255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4 jam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AEF" w:rsidRPr="00F51A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51AEF" w:rsidRPr="00F51AEF">
        <w:rPr>
          <w:rFonts w:ascii="Times New Roman" w:hAnsi="Times New Roman" w:cs="Times New Roman"/>
          <w:sz w:val="24"/>
          <w:szCs w:val="24"/>
        </w:rPr>
        <w:t>.</w:t>
      </w:r>
    </w:p>
    <w:p w14:paraId="44699217" w14:textId="77777777" w:rsidR="00096AD4" w:rsidRDefault="00096AD4" w:rsidP="00FF0FF0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273717E" w14:textId="77777777" w:rsidR="00294D25" w:rsidRDefault="00294D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35709C2" w14:textId="684FA4D5" w:rsidR="005C6EA9" w:rsidRPr="00096AD4" w:rsidRDefault="00483532" w:rsidP="00096AD4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 w:firstLine="2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Justifikasi</w:t>
      </w:r>
      <w:proofErr w:type="spellEnd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Ilmiah</w:t>
      </w:r>
      <w:proofErr w:type="spellEnd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ED691D" w14:textId="2273DC21" w:rsidR="00096AD4" w:rsidRDefault="00C22F43" w:rsidP="002B738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semata-mata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berlandaskan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kokoh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keilmuan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mutakhir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ranah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Pembenaran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0B6EEA" w14:textId="3F4AA528" w:rsidR="00F51AEF" w:rsidRPr="00C22F43" w:rsidRDefault="007A6450" w:rsidP="00C22F4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Style w:val="citation-251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450">
        <w:rPr>
          <w:rStyle w:val="citation-253"/>
          <w:rFonts w:ascii="Times New Roman" w:hAnsi="Times New Roman" w:cs="Times New Roman"/>
          <w:b/>
          <w:bCs/>
          <w:i/>
          <w:iCs/>
          <w:sz w:val="24"/>
          <w:szCs w:val="24"/>
        </w:rPr>
        <w:t>Deep Learning</w:t>
      </w:r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 xml:space="preserve"> Visi </w:t>
      </w:r>
      <w:proofErr w:type="spellStart"/>
      <w:r w:rsidRPr="007A6450">
        <w:rPr>
          <w:rStyle w:val="citation-253"/>
          <w:rFonts w:ascii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Pr="007A6450">
        <w:rPr>
          <w:rStyle w:val="citation-253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model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CNN)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/area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Wang et al., 2021). Hal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cerdik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>.</w:t>
      </w:r>
    </w:p>
    <w:p w14:paraId="28A1F886" w14:textId="3974CE42" w:rsidR="00096AD4" w:rsidRPr="007A6450" w:rsidRDefault="007A6450" w:rsidP="00096AD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450">
        <w:rPr>
          <w:rStyle w:val="citation-251"/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7A6450">
        <w:rPr>
          <w:rStyle w:val="citation-251"/>
          <w:rFonts w:ascii="Times New Roman" w:hAnsi="Times New Roman" w:cs="Times New Roman"/>
          <w:b/>
          <w:bCs/>
          <w:sz w:val="24"/>
          <w:szCs w:val="24"/>
        </w:rPr>
        <w:t xml:space="preserve"> Gerak </w:t>
      </w:r>
      <w:r w:rsidRPr="007A6450">
        <w:rPr>
          <w:rStyle w:val="citation-251"/>
          <w:rFonts w:ascii="Times New Roman" w:hAnsi="Times New Roman" w:cs="Times New Roman"/>
          <w:b/>
          <w:bCs/>
          <w:i/>
          <w:iCs/>
          <w:sz w:val="24"/>
          <w:szCs w:val="24"/>
        </w:rPr>
        <w:t>Inverse Kinematics</w:t>
      </w:r>
      <w:r w:rsidRPr="007A6450">
        <w:rPr>
          <w:rStyle w:val="citation-251"/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A6450">
        <w:rPr>
          <w:rStyle w:val="citation-251"/>
          <w:rFonts w:ascii="Times New Roman" w:hAnsi="Times New Roman" w:cs="Times New Roman"/>
          <w:b/>
          <w:bCs/>
          <w:sz w:val="24"/>
          <w:szCs w:val="24"/>
        </w:rPr>
        <w:t>Adaptif</w:t>
      </w:r>
      <w:proofErr w:type="spellEnd"/>
      <w:r w:rsidRPr="007A6450">
        <w:rPr>
          <w:rStyle w:val="citation-25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inverse kinematics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robot. Di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PID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(Siciliano et al., 2009).</w:t>
      </w:r>
    </w:p>
    <w:p w14:paraId="51C73C56" w14:textId="7F733287" w:rsidR="00096AD4" w:rsidRPr="00F51AEF" w:rsidRDefault="007A6450" w:rsidP="00F51AEF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r w:rsidRPr="007A6450">
        <w:rPr>
          <w:rStyle w:val="citation-250"/>
          <w:rFonts w:ascii="Times New Roman" w:hAnsi="Times New Roman" w:cs="Times New Roman"/>
          <w:b/>
          <w:bCs/>
          <w:i/>
          <w:iCs/>
          <w:sz w:val="24"/>
          <w:szCs w:val="24"/>
        </w:rPr>
        <w:t>End-Effector</w:t>
      </w:r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>Ergonomis</w:t>
      </w:r>
      <w:proofErr w:type="spellEnd"/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7A6450">
        <w:rPr>
          <w:rStyle w:val="citation-250"/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7A6450">
        <w:rPr>
          <w:rStyle w:val="citation-250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end-effector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penggenggam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yang paling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pada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soft robotics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cengkeraman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minimal, demi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material dan bio-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>.</w:t>
      </w:r>
    </w:p>
    <w:p w14:paraId="32E22CF0" w14:textId="55396EDD" w:rsidR="00096AD4" w:rsidRPr="007A6450" w:rsidRDefault="007A6450" w:rsidP="00096AD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450">
        <w:rPr>
          <w:rStyle w:val="citation-248"/>
          <w:rFonts w:ascii="Times New Roman" w:hAnsi="Times New Roman" w:cs="Times New Roman"/>
          <w:b/>
          <w:bCs/>
          <w:i/>
          <w:iCs/>
          <w:sz w:val="24"/>
          <w:szCs w:val="24"/>
        </w:rPr>
        <w:t>Edge</w:t>
      </w:r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48"/>
          <w:rFonts w:ascii="Times New Roman" w:hAnsi="Times New Roman" w:cs="Times New Roman"/>
          <w:b/>
          <w:bCs/>
          <w:sz w:val="24"/>
          <w:szCs w:val="24"/>
        </w:rPr>
        <w:t>Otonomi</w:t>
      </w:r>
      <w:proofErr w:type="spellEnd"/>
      <w:r w:rsidRPr="007A6450">
        <w:rPr>
          <w:rStyle w:val="citation-248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on-device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single-board computer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GPU (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Raspberry Pi 4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Jetson Nano),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latensi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edge computing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(Kong et al., 2022).</w:t>
      </w:r>
    </w:p>
    <w:p w14:paraId="791D6289" w14:textId="6FAF7017" w:rsidR="00096AD4" w:rsidRPr="0029347F" w:rsidRDefault="007A6450" w:rsidP="00294D2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50">
        <w:rPr>
          <w:rStyle w:val="citation-247"/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7A6450">
        <w:rPr>
          <w:rStyle w:val="citation-247"/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A6450">
        <w:rPr>
          <w:rStyle w:val="citation-247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6450">
        <w:rPr>
          <w:rStyle w:val="citation-247"/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  <w:r w:rsidRPr="007A6450">
        <w:rPr>
          <w:rStyle w:val="citation-247"/>
          <w:rFonts w:ascii="Times New Roman" w:hAnsi="Times New Roman" w:cs="Times New Roman"/>
          <w:sz w:val="24"/>
          <w:szCs w:val="24"/>
        </w:rPr>
        <w:t xml:space="preserve">: 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. Metode modular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</w:t>
      </w:r>
      <w:r w:rsidR="00C22F43" w:rsidRPr="00C22F43">
        <w:rPr>
          <w:rFonts w:ascii="Times New Roman" w:hAnsi="Times New Roman" w:cs="Times New Roman"/>
          <w:i/>
          <w:iCs/>
          <w:sz w:val="24"/>
          <w:szCs w:val="24"/>
        </w:rPr>
        <w:t>debugging</w:t>
      </w:r>
      <w:r w:rsidR="00C22F43" w:rsidRPr="00C22F4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C22F43" w:rsidRPr="00C22F4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C22F43" w:rsidRPr="00C22F43">
        <w:rPr>
          <w:rFonts w:ascii="Times New Roman" w:hAnsi="Times New Roman" w:cs="Times New Roman"/>
          <w:sz w:val="24"/>
          <w:szCs w:val="24"/>
        </w:rPr>
        <w:t xml:space="preserve"> (Munera et al., 2017).</w:t>
      </w:r>
    </w:p>
    <w:p w14:paraId="386C0317" w14:textId="77777777" w:rsidR="0029347F" w:rsidRPr="00294D25" w:rsidRDefault="0029347F" w:rsidP="002934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374"/>
        <w:rPr>
          <w:rFonts w:ascii="Times New Roman" w:eastAsia="Times New Roman" w:hAnsi="Times New Roman" w:cs="Times New Roman"/>
          <w:sz w:val="24"/>
          <w:szCs w:val="24"/>
        </w:rPr>
      </w:pPr>
    </w:p>
    <w:p w14:paraId="24F7EA08" w14:textId="29E2B3ED" w:rsidR="005C6EA9" w:rsidRPr="00096AD4" w:rsidRDefault="00483532" w:rsidP="00096AD4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 w:firstLine="29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Ditargetkan</w:t>
      </w:r>
      <w:proofErr w:type="spellEnd"/>
    </w:p>
    <w:p w14:paraId="7D99697C" w14:textId="5EB7FC21" w:rsidR="00096AD4" w:rsidRDefault="00C22F43" w:rsidP="00096AD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 Hasil-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7871D6" w14:textId="0A29A39E" w:rsidR="00096AD4" w:rsidRPr="00096AD4" w:rsidRDefault="00C22F43" w:rsidP="00096AD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Wujud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purwarupa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berfungsi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penuh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sanggup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melaksanakan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otomatis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Purwarupa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memperlihatkan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penyatuan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visi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AI,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pengendalian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robot, dan </w:t>
      </w:r>
      <w:r w:rsidRPr="00C22F4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</w:rPr>
        <w:t>end-effector</w:t>
      </w:r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adaptif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kesatuan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operasional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A5612C4" w14:textId="3AA7599D" w:rsidR="00096AD4" w:rsidRPr="00C22F43" w:rsidRDefault="00C22F43" w:rsidP="00096AD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Dokumentasi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visual yang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simulasi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lingkungan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perkotaan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skala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kecil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memvisualisasikan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tahapan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pendeteksian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pengambilan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peletakan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biji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akurat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CB3AD7B" w14:textId="17429AAE" w:rsidR="00C22F43" w:rsidRPr="00294D25" w:rsidRDefault="00C22F43" w:rsidP="00294D2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Laporan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teknis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mengenai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dokumentasi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menyeluruh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sumber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rincian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spesifikasi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perangkat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keras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lunak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hasil-hasil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analisis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performa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purwarupa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1A3BA87" w14:textId="36A9B790" w:rsidR="00096AD4" w:rsidRPr="00096AD4" w:rsidRDefault="00C22F43" w:rsidP="00096AD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Naskah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ilmiah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disiapkan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dipublikasikan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seminar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jurnal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terindeks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menjelaskan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inovasi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metodologi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capaian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D55D285" w14:textId="4ADB7EFE" w:rsidR="005C6EA9" w:rsidRPr="00096AD4" w:rsidRDefault="00483532" w:rsidP="00096AD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Pengajuan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Hak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Kekayaan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Intelektual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(HKI)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atas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desain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perangkat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lunak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dikembangkan</w:t>
      </w:r>
      <w:proofErr w:type="spellEnd"/>
      <w:r w:rsidRPr="00096AD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3650E7A" w14:textId="77777777" w:rsidR="00096AD4" w:rsidRDefault="00096AD4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107A20D8" w14:textId="32E76D9E" w:rsidR="005C6EA9" w:rsidRPr="00096AD4" w:rsidRDefault="00483532" w:rsidP="00096AD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01542233"/>
      <w:r w:rsidRPr="00096AD4">
        <w:rPr>
          <w:rFonts w:ascii="Times New Roman" w:hAnsi="Times New Roman" w:cs="Times New Roman"/>
          <w:sz w:val="28"/>
          <w:szCs w:val="28"/>
        </w:rPr>
        <w:lastRenderedPageBreak/>
        <w:t>BAB 2. TINJAUAN PUSTAKA</w:t>
      </w:r>
      <w:bookmarkEnd w:id="9"/>
    </w:p>
    <w:p w14:paraId="1847AA3E" w14:textId="77777777" w:rsidR="00F15869" w:rsidRDefault="00F15869" w:rsidP="00F15869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</w:p>
    <w:p w14:paraId="384AC0EE" w14:textId="2228F4E5" w:rsidR="005C6EA9" w:rsidRPr="00F15869" w:rsidRDefault="00F15869" w:rsidP="00F15869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10" w:name="_Toc201542234"/>
      <w:r w:rsidRPr="00F15869">
        <w:rPr>
          <w:rFonts w:ascii="Times New Roman" w:hAnsi="Times New Roman" w:cs="Times New Roman"/>
          <w:sz w:val="24"/>
          <w:szCs w:val="24"/>
        </w:rPr>
        <w:t xml:space="preserve">2.1 </w:t>
      </w:r>
      <w:r w:rsidR="00483532" w:rsidRPr="00F15869">
        <w:rPr>
          <w:rFonts w:ascii="Times New Roman" w:hAnsi="Times New Roman" w:cs="Times New Roman"/>
          <w:sz w:val="24"/>
          <w:szCs w:val="24"/>
        </w:rPr>
        <w:t xml:space="preserve">Robot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(Robotic Arm)</w:t>
      </w:r>
      <w:bookmarkEnd w:id="10"/>
    </w:p>
    <w:p w14:paraId="26D848B9" w14:textId="0FF9AA8D" w:rsidR="005C6EA9" w:rsidRPr="00FF0FF0" w:rsidRDefault="00C22F43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manipulator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mekanis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sendi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joints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links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sangat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agrikultur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(Siciliano et al., 2008). Dalam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menyemprotkan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pestisida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Performa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sangat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kinematika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kendalinya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2CA08" w14:textId="77777777" w:rsidR="007A6450" w:rsidRDefault="007A6450" w:rsidP="00FF0FF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26AA803" w14:textId="35208864" w:rsidR="005C6EA9" w:rsidRPr="007A6450" w:rsidRDefault="007A6450" w:rsidP="007A6450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11" w:name="_Toc201542235"/>
      <w:r w:rsidRPr="007A6450">
        <w:rPr>
          <w:rFonts w:ascii="Times New Roman" w:hAnsi="Times New Roman" w:cs="Times New Roman"/>
          <w:sz w:val="24"/>
          <w:szCs w:val="24"/>
        </w:rPr>
        <w:t xml:space="preserve">2.2 </w:t>
      </w:r>
      <w:r w:rsidR="00483532" w:rsidRPr="007A6450">
        <w:rPr>
          <w:rFonts w:ascii="Times New Roman" w:hAnsi="Times New Roman" w:cs="Times New Roman"/>
          <w:sz w:val="24"/>
          <w:szCs w:val="24"/>
        </w:rPr>
        <w:t xml:space="preserve">Visi </w:t>
      </w:r>
      <w:proofErr w:type="spellStart"/>
      <w:r w:rsidR="00483532" w:rsidRPr="007A645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83532" w:rsidRPr="007A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7A64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532" w:rsidRPr="007A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7A645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83532" w:rsidRPr="007A6450">
        <w:rPr>
          <w:rFonts w:ascii="Times New Roman" w:hAnsi="Times New Roman" w:cs="Times New Roman"/>
          <w:sz w:val="24"/>
          <w:szCs w:val="24"/>
        </w:rPr>
        <w:t xml:space="preserve"> (Computer Vision in Agriculture)</w:t>
      </w:r>
      <w:bookmarkEnd w:id="11"/>
    </w:p>
    <w:p w14:paraId="016E08F9" w14:textId="77777777" w:rsidR="00C22F43" w:rsidRPr="00C22F43" w:rsidRDefault="00C22F43" w:rsidP="00C22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esensial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modern,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"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agraris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gulma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(Tian et al., 2020). Metode 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Saraf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Konvolusional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(CNNs),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9C76E" w14:textId="77777777" w:rsidR="00F15869" w:rsidRPr="00FF0FF0" w:rsidRDefault="00F15869" w:rsidP="00C22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03511" w14:textId="59791324" w:rsidR="005C6EA9" w:rsidRPr="00F15869" w:rsidRDefault="00F15869" w:rsidP="00F15869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12" w:name="_Toc201542236"/>
      <w:r w:rsidRPr="00F15869">
        <w:rPr>
          <w:rFonts w:ascii="Times New Roman" w:hAnsi="Times New Roman" w:cs="Times New Roman"/>
          <w:sz w:val="24"/>
          <w:szCs w:val="24"/>
        </w:rPr>
        <w:t>2.</w:t>
      </w:r>
      <w:r w:rsidR="007A6450">
        <w:rPr>
          <w:rFonts w:ascii="Times New Roman" w:hAnsi="Times New Roman" w:cs="Times New Roman"/>
          <w:sz w:val="24"/>
          <w:szCs w:val="24"/>
        </w:rPr>
        <w:t>3</w:t>
      </w:r>
      <w:r w:rsidRPr="00F15869">
        <w:rPr>
          <w:rFonts w:ascii="Times New Roman" w:hAnsi="Times New Roman" w:cs="Times New Roman"/>
          <w:sz w:val="24"/>
          <w:szCs w:val="24"/>
        </w:rPr>
        <w:t xml:space="preserve"> </w:t>
      </w:r>
      <w:r w:rsidR="00483532" w:rsidRPr="00F15869">
        <w:rPr>
          <w:rFonts w:ascii="Times New Roman" w:hAnsi="Times New Roman" w:cs="Times New Roman"/>
          <w:sz w:val="24"/>
          <w:szCs w:val="24"/>
        </w:rPr>
        <w:t xml:space="preserve">Mekanisme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Penggenggam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(Adaptive Gripping Mechanisms)</w:t>
      </w:r>
      <w:bookmarkEnd w:id="12"/>
    </w:p>
    <w:p w14:paraId="4990AF55" w14:textId="03766165" w:rsidR="005C6EA9" w:rsidRDefault="00C22F43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End-effector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penggenggam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penggenggam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Mekanisme 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soft robotics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penjepit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aktuasi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under-actuated grippers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Shintake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et al., 2018). Selain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silikon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elastomer) juga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37A0D" w14:textId="77777777" w:rsidR="00F15869" w:rsidRPr="00FF0FF0" w:rsidRDefault="00F15869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</w:p>
    <w:p w14:paraId="5810546F" w14:textId="77777777" w:rsidR="00C22F43" w:rsidRDefault="00C22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327C5" w14:textId="72162EDA" w:rsidR="005C6EA9" w:rsidRPr="00F15869" w:rsidRDefault="00F15869" w:rsidP="00F15869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13" w:name="_Toc201542237"/>
      <w:r w:rsidRPr="00F15869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7A6450">
        <w:rPr>
          <w:rFonts w:ascii="Times New Roman" w:hAnsi="Times New Roman" w:cs="Times New Roman"/>
          <w:sz w:val="24"/>
          <w:szCs w:val="24"/>
        </w:rPr>
        <w:t>4</w:t>
      </w:r>
      <w:r w:rsidRPr="00F15869">
        <w:rPr>
          <w:rFonts w:ascii="Times New Roman" w:hAnsi="Times New Roman" w:cs="Times New Roman"/>
          <w:sz w:val="24"/>
          <w:szCs w:val="24"/>
        </w:rPr>
        <w:t xml:space="preserve"> </w:t>
      </w:r>
      <w:r w:rsidR="00483532" w:rsidRPr="00F15869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(Machine Learning for Plant/Seed Classification)</w:t>
      </w:r>
      <w:bookmarkEnd w:id="13"/>
    </w:p>
    <w:p w14:paraId="42BEB914" w14:textId="0DD9CC66" w:rsidR="007F3F20" w:rsidRDefault="00C22F43" w:rsidP="00C22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penggolongan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kualitasnya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Kamilaris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Prenafeta-Boldú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2018).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01F2E" w14:textId="77777777" w:rsidR="00C22F43" w:rsidRDefault="00C22F43" w:rsidP="00C22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E6530" w14:textId="7F2BDC98" w:rsidR="005C6EA9" w:rsidRPr="00FF0FF0" w:rsidRDefault="007F3F20" w:rsidP="007F3F20">
      <w:pPr>
        <w:pStyle w:val="Heading2"/>
        <w:ind w:left="142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201542238"/>
      <w:r w:rsidRPr="007F3F20">
        <w:rPr>
          <w:rFonts w:ascii="Times New Roman" w:hAnsi="Times New Roman" w:cs="Times New Roman"/>
          <w:sz w:val="24"/>
          <w:szCs w:val="24"/>
        </w:rPr>
        <w:t xml:space="preserve">2.6 </w:t>
      </w:r>
      <w:proofErr w:type="spellStart"/>
      <w:r w:rsidR="00483532" w:rsidRPr="007F3F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83532" w:rsidRPr="007F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7F3F2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483532" w:rsidRPr="007F3F20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483532" w:rsidRPr="007F3F20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483532" w:rsidRPr="007F3F20">
        <w:rPr>
          <w:rFonts w:ascii="Times New Roman" w:hAnsi="Times New Roman" w:cs="Times New Roman"/>
          <w:sz w:val="24"/>
          <w:szCs w:val="24"/>
        </w:rPr>
        <w:t xml:space="preserve"> (Precision Robot Control Systems)</w:t>
      </w:r>
      <w:bookmarkEnd w:id="14"/>
    </w:p>
    <w:p w14:paraId="04DCA6ED" w14:textId="7A1892C5" w:rsidR="005C6EA9" w:rsidRDefault="00C22F43" w:rsidP="007F3F2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penentu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Proportional-Integral-Derivative (PID),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/torsi (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force/torque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(Niku, 2020).</w:t>
      </w:r>
    </w:p>
    <w:p w14:paraId="39EFBB19" w14:textId="77777777" w:rsidR="00F15869" w:rsidRPr="00FF0FF0" w:rsidRDefault="00F15869" w:rsidP="00FF0FF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1FFC8653" w14:textId="25AA462C" w:rsidR="005C6EA9" w:rsidRPr="00F15869" w:rsidRDefault="00F15869" w:rsidP="00F15869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15" w:name="_Toc201542239"/>
      <w:r w:rsidRPr="00F15869">
        <w:rPr>
          <w:rFonts w:ascii="Times New Roman" w:hAnsi="Times New Roman" w:cs="Times New Roman"/>
          <w:sz w:val="24"/>
          <w:szCs w:val="24"/>
        </w:rPr>
        <w:t>2.</w:t>
      </w:r>
      <w:r w:rsidR="007F3F20">
        <w:rPr>
          <w:rFonts w:ascii="Times New Roman" w:hAnsi="Times New Roman" w:cs="Times New Roman"/>
          <w:sz w:val="24"/>
          <w:szCs w:val="24"/>
        </w:rPr>
        <w:t>7</w:t>
      </w:r>
      <w:r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32" w:rsidRPr="00F1586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83532" w:rsidRPr="00F15869">
        <w:rPr>
          <w:rFonts w:ascii="Times New Roman" w:hAnsi="Times New Roman" w:cs="Times New Roman"/>
          <w:sz w:val="24"/>
          <w:szCs w:val="24"/>
        </w:rPr>
        <w:t xml:space="preserve"> Urban (Robotics Application in Urban Farming)</w:t>
      </w:r>
      <w:bookmarkEnd w:id="15"/>
    </w:p>
    <w:p w14:paraId="35B9E8C8" w14:textId="58091D5C" w:rsidR="005C6EA9" w:rsidRPr="00FF0FF0" w:rsidRDefault="00C22F43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Kendati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mapan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43">
        <w:rPr>
          <w:rFonts w:ascii="Times New Roman" w:eastAsia="Times New Roman" w:hAnsi="Times New Roman" w:cs="Times New Roman"/>
          <w:i/>
          <w:iCs/>
          <w:sz w:val="24"/>
          <w:szCs w:val="24"/>
        </w:rPr>
        <w:t>urban farming</w:t>
      </w:r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Kendala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. Riset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terkini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menitikberatkan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modular,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berbiaya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diintegrasikan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(Van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Delden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et al., 2021). </w:t>
      </w:r>
      <w:proofErr w:type="spellStart"/>
      <w:r w:rsidRPr="00C22F43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22F43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22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ADDC2" w14:textId="77777777" w:rsidR="00096AD4" w:rsidRDefault="00096AD4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38241733" w14:textId="7F409747" w:rsidR="005C6EA9" w:rsidRDefault="00483532" w:rsidP="00F1586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201542240"/>
      <w:r w:rsidRPr="00F15869">
        <w:rPr>
          <w:rFonts w:ascii="Times New Roman" w:hAnsi="Times New Roman" w:cs="Times New Roman"/>
          <w:sz w:val="28"/>
          <w:szCs w:val="28"/>
        </w:rPr>
        <w:lastRenderedPageBreak/>
        <w:t>BAB 3. TAHAP PELAKSANAAN</w:t>
      </w:r>
      <w:bookmarkEnd w:id="16"/>
    </w:p>
    <w:p w14:paraId="6BF8703B" w14:textId="77777777" w:rsidR="00F15869" w:rsidRPr="00AA0337" w:rsidRDefault="00F15869" w:rsidP="00F15869">
      <w:pPr>
        <w:rPr>
          <w:rFonts w:ascii="Times New Roman" w:hAnsi="Times New Roman" w:cs="Times New Roman"/>
          <w:sz w:val="24"/>
          <w:szCs w:val="24"/>
        </w:rPr>
      </w:pPr>
    </w:p>
    <w:p w14:paraId="5B9AD17F" w14:textId="68D3C272" w:rsidR="005C6EA9" w:rsidRPr="00AA0337" w:rsidRDefault="00483532" w:rsidP="00AA033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426" w:firstLine="294"/>
        <w:rPr>
          <w:rFonts w:eastAsia="Times New Roman"/>
          <w:color w:val="1B1C1D"/>
        </w:rPr>
      </w:pP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Pelaksanaan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program </w:t>
      </w:r>
      <w:proofErr w:type="spellStart"/>
      <w:r w:rsidRPr="00AA0337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AgroArm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dibagi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tiga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saling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berkaitan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berurutan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dimulai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perancangan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mekanik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elektronik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visi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hingga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integrasi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dilaksanakan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pendekatan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terstruktur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berbasis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AA0337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milestone</w:t>
      </w:r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agar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mempermudah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pemantauan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perkembangan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pencapaian</w:t>
      </w:r>
      <w:proofErr w:type="spellEnd"/>
      <w:r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</w:t>
      </w:r>
      <w:r w:rsidR="00AA0337" w:rsidRPr="00AA03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program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AgroArm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dipecah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tiga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fase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saling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terhubung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berurutan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dimulai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fase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perancangan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mekanis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elektronis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dilanjutkan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visual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kendali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hingga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akhirnya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integrasi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fase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dijalankan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metode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terstruktur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berlandaskan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pencapaian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="00AA0337" w:rsidRPr="00AA0337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</w:rPr>
        <w:t>milestone</w:t>
      </w:r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guna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mempermudah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pemantauan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kemajuan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tercapainya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proofErr w:type="gramStart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sasaran</w:t>
      </w:r>
      <w:proofErr w:type="spellEnd"/>
      <w:r w:rsidR="00AA0337" w:rsidRPr="00AA0337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proofErr w:type="gramEnd"/>
    </w:p>
    <w:p w14:paraId="5D63EA66" w14:textId="6719BD5C" w:rsidR="005C6EA9" w:rsidRPr="00F15869" w:rsidRDefault="00483532" w:rsidP="00F15869">
      <w:pPr>
        <w:pStyle w:val="Heading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7" w:name="_Toc201542241"/>
      <w:r w:rsidRPr="00F15869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Kegiatan</w:t>
      </w:r>
      <w:bookmarkEnd w:id="17"/>
      <w:proofErr w:type="spellEnd"/>
    </w:p>
    <w:p w14:paraId="415EF66F" w14:textId="77777777" w:rsidR="00F15869" w:rsidRDefault="00483532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program:</w:t>
      </w:r>
    </w:p>
    <w:p w14:paraId="0ACF212D" w14:textId="77777777" w:rsidR="00F15869" w:rsidRPr="00F15869" w:rsidRDefault="00483532" w:rsidP="00F1586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4" w:hanging="34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Tahap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1: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Perancangan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Mekanik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dan Elektronik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Fokus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desain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struktur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komponen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elektronik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C2CBE10" w14:textId="77777777" w:rsidR="00F15869" w:rsidRPr="00F15869" w:rsidRDefault="00483532" w:rsidP="00F1586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4" w:hanging="34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Tahap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2: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Pengembangan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Sistem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Visi dan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AI,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pemrograman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robot,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end-effector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D4AC7DA" w14:textId="4F86A9CB" w:rsidR="005C6EA9" w:rsidRPr="00F15869" w:rsidRDefault="00483532" w:rsidP="00F1586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4" w:hanging="34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Tahap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3: Integrasi dan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Pengujian</w:t>
      </w:r>
      <w:proofErr w:type="spellEnd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Sistem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perakitan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seluruh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komponen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uji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coba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fungsional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akhir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8E1D235" w14:textId="77777777" w:rsidR="005C6EA9" w:rsidRPr="00FF0FF0" w:rsidRDefault="00483532" w:rsidP="00F15869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ind w:left="426" w:firstLine="219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dirancang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selesai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±1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bulan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sehingga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seluruh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kegiatan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diselesaikan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rentang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bulan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(12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minggu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4BC7CC58" w14:textId="77777777" w:rsidR="00F15869" w:rsidRDefault="00F15869" w:rsidP="00FF0FF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1A4A1732" w14:textId="2F5EC7D6" w:rsidR="005C6EA9" w:rsidRPr="00FF0FF0" w:rsidRDefault="00483532" w:rsidP="00F15869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201542242"/>
      <w:proofErr w:type="spellStart"/>
      <w:r w:rsidRPr="00F1586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dan Elektronik</w:t>
      </w:r>
      <w:bookmarkEnd w:id="18"/>
    </w:p>
    <w:p w14:paraId="1F16B398" w14:textId="77777777" w:rsidR="00F15869" w:rsidRDefault="00483532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hardware (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robot, end-effector) dan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A0C45B" w14:textId="77777777" w:rsidR="00F15869" w:rsidRPr="00F15869" w:rsidRDefault="00483532" w:rsidP="00F1586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Merancang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desain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kinematika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joint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reach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payload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00D4DF5" w14:textId="77777777" w:rsidR="00F15869" w:rsidRPr="00F15869" w:rsidRDefault="00483532" w:rsidP="00F1586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motor servo/stepper,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driver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sensor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posisi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DFC7FA" w14:textId="77777777" w:rsidR="00F15869" w:rsidRPr="00F15869" w:rsidRDefault="00483532" w:rsidP="00F1586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Mendesain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end-effector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penggenggam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adaptif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memanipulasi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hati-hati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7DC679" w14:textId="77777777" w:rsidR="00F15869" w:rsidRPr="00F15869" w:rsidRDefault="00483532" w:rsidP="00F1586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Menentukan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spesifikasi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single-board computer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misal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Raspberry Pi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Jetson Nano)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kamera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visi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9C682FF" w14:textId="77777777" w:rsidR="00F15869" w:rsidRPr="00F15869" w:rsidRDefault="00483532" w:rsidP="00F1586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Merancang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sirkuit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elektronik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catu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daya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power supply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yang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efisien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CD7C840" w14:textId="2D60D4BA" w:rsidR="00F15869" w:rsidRPr="00AA0337" w:rsidRDefault="00483532" w:rsidP="00AA033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Melakukan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pengadaan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komponen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perakitan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awal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kerangka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robot.</w:t>
      </w:r>
    </w:p>
    <w:p w14:paraId="206D67F2" w14:textId="77777777" w:rsidR="0029347F" w:rsidRDefault="0029347F">
      <w:pPr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 w:type="page"/>
      </w:r>
    </w:p>
    <w:p w14:paraId="4F169E51" w14:textId="22BF5004" w:rsidR="00F15869" w:rsidRDefault="00483532" w:rsidP="00F15869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 w:firstLine="294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Target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capaian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343ADADB" w14:textId="77777777" w:rsidR="00F15869" w:rsidRDefault="00483532" w:rsidP="00F1586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Desain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mekanik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dan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end-effector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selesai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gambar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CAD).</w:t>
      </w:r>
    </w:p>
    <w:p w14:paraId="54A906DC" w14:textId="77777777" w:rsidR="00F15869" w:rsidRDefault="00483532" w:rsidP="00F1586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Daftar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komponen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elektronik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dibutuhkan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teridentifikasi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sebagian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sudah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diakuisisi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8E9E2B" w14:textId="73791497" w:rsidR="005C6EA9" w:rsidRDefault="00483532" w:rsidP="00F1586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Kerangka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dasar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terakit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17C990" w14:textId="77777777" w:rsidR="00F15869" w:rsidRPr="00F15869" w:rsidRDefault="00F15869" w:rsidP="00F15869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4B5697E9" w14:textId="77777777" w:rsidR="005C6EA9" w:rsidRPr="00F15869" w:rsidRDefault="00483532" w:rsidP="00F15869">
      <w:pPr>
        <w:pStyle w:val="Heading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9" w:name="_Toc201542243"/>
      <w:proofErr w:type="spellStart"/>
      <w:r w:rsidRPr="00F1586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5869">
        <w:rPr>
          <w:rFonts w:ascii="Times New Roman" w:hAnsi="Times New Roman" w:cs="Times New Roman"/>
          <w:sz w:val="24"/>
          <w:szCs w:val="24"/>
        </w:rPr>
        <w:t xml:space="preserve"> Visi dan </w:t>
      </w:r>
      <w:proofErr w:type="spellStart"/>
      <w:r w:rsidRPr="00F15869">
        <w:rPr>
          <w:rFonts w:ascii="Times New Roman" w:hAnsi="Times New Roman" w:cs="Times New Roman"/>
          <w:sz w:val="24"/>
          <w:szCs w:val="24"/>
        </w:rPr>
        <w:t>Kontrol</w:t>
      </w:r>
      <w:bookmarkEnd w:id="19"/>
      <w:proofErr w:type="spellEnd"/>
    </w:p>
    <w:p w14:paraId="7B28E1BB" w14:textId="77777777" w:rsidR="00F15869" w:rsidRDefault="00483532" w:rsidP="00F1586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inti dan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end-effector yang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544010" w14:textId="77777777" w:rsidR="00F1586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Pengumpulan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citra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/area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tanam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anotasi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deep learning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8EDA4A4" w14:textId="77777777" w:rsidR="00F1586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optimisasi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deep learning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lokasi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tanam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C29CAA4" w14:textId="77777777" w:rsidR="00F1586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Pemrograman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inverse kinematics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gerak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misalnya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PID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pada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mikrokontroler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/SBC.</w:t>
      </w:r>
    </w:p>
    <w:p w14:paraId="5B572230" w14:textId="77777777" w:rsidR="00F1586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logika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15869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end-effector</w:t>
      </w:r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adaptif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membuka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menutup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gaya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genggam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144147D" w14:textId="77777777" w:rsidR="00F1586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komunikasi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SBC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visi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mikrokontroler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kontrol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motor).</w:t>
      </w:r>
    </w:p>
    <w:p w14:paraId="4A7BA33D" w14:textId="053F87A9" w:rsidR="005C6EA9" w:rsidRPr="00F15869" w:rsidRDefault="00483532" w:rsidP="00F1586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dasar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konfigurasi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pemantauan</w:t>
      </w:r>
      <w:proofErr w:type="spellEnd"/>
      <w:r w:rsidRPr="00F15869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15013CC" w14:textId="77777777" w:rsidR="00B565BA" w:rsidRDefault="00B565BA" w:rsidP="00B565BA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 w:firstLine="294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6005B01C" w14:textId="77777777" w:rsidR="00B565BA" w:rsidRDefault="00483532" w:rsidP="00B565BA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 w:firstLine="294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Target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capaian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160DBC1E" w14:textId="77777777" w:rsidR="00B565BA" w:rsidRDefault="00483532" w:rsidP="00B565BA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Model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terlatih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memadai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FDD372E" w14:textId="77777777" w:rsidR="00B565BA" w:rsidRDefault="00483532" w:rsidP="00B565BA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Lengan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bergerak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perintah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mengambil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menempatkan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manual/semi-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otomatis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6B7944" w14:textId="1C889C34" w:rsidR="005C6EA9" w:rsidRPr="00B565BA" w:rsidRDefault="00483532" w:rsidP="00B565BA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Fungsi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B565BA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end-effector</w:t>
      </w:r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bekerja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ECF1FB" w14:textId="77777777" w:rsidR="00B565BA" w:rsidRDefault="00B565BA" w:rsidP="00FF0FF0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7917ED2E" w14:textId="249AB3B5" w:rsidR="005C6EA9" w:rsidRPr="00B565BA" w:rsidRDefault="00483532" w:rsidP="00B565BA">
      <w:pPr>
        <w:pStyle w:val="Heading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20" w:name="_Toc201542244"/>
      <w:proofErr w:type="spellStart"/>
      <w:r w:rsidRPr="00B565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565BA">
        <w:rPr>
          <w:rFonts w:ascii="Times New Roman" w:hAnsi="Times New Roman" w:cs="Times New Roman"/>
          <w:sz w:val="24"/>
          <w:szCs w:val="24"/>
        </w:rPr>
        <w:t xml:space="preserve"> 3: Integrasi dan </w:t>
      </w:r>
      <w:proofErr w:type="spellStart"/>
      <w:r w:rsidRPr="00B565B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56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5BA">
        <w:rPr>
          <w:rFonts w:ascii="Times New Roman" w:hAnsi="Times New Roman" w:cs="Times New Roman"/>
          <w:sz w:val="24"/>
          <w:szCs w:val="24"/>
        </w:rPr>
        <w:t>Sistem</w:t>
      </w:r>
      <w:bookmarkEnd w:id="20"/>
      <w:proofErr w:type="spellEnd"/>
    </w:p>
    <w:p w14:paraId="04E682BC" w14:textId="77777777" w:rsidR="00B565BA" w:rsidRDefault="00483532" w:rsidP="00B565B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AD4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F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10D4E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Perakitan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akhir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seluruh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komponen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B565BA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hardware</w:t>
      </w:r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r w:rsidRPr="00B565BA"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software</w:t>
      </w:r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kohesif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7FA78A0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fungsionalitas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end-to-end: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mulai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lokasi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pengambilan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bibit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hingga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penempatan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lokasi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target.</w:t>
      </w:r>
    </w:p>
    <w:p w14:paraId="4A217697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deviasi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posisi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keberhasilan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penempatan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F077514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efisiensi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siklus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konsumsi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daya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F0C900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Evaluasi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performa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robot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kondisi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lingkungan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pencahayaan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media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tanam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015E07E" w14:textId="77777777" w:rsidR="00B565BA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Dokumentasi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analisis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kelebihan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kekurangan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penyusunan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laporan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akhir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DD250A0" w14:textId="528FC217" w:rsidR="005C6EA9" w:rsidRPr="00B565BA" w:rsidRDefault="00483532" w:rsidP="00B565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Pembuatan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video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demonstrasi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produk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61943D4" w14:textId="77777777" w:rsidR="00B565BA" w:rsidRDefault="00B565BA" w:rsidP="00FF0FF0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4E8F35A8" w14:textId="77777777" w:rsidR="00B565BA" w:rsidRDefault="00483532" w:rsidP="00B565BA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 w:firstLine="294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Target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capaian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6F71089" w14:textId="77777777" w:rsidR="00B565BA" w:rsidRDefault="00483532" w:rsidP="00B565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AgroArm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beroperasi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semi-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otomatis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penanaman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E7218B6" w14:textId="77777777" w:rsidR="00B565BA" w:rsidRDefault="00483532" w:rsidP="00B565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Tingkat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efisiensi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fungsional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FBEA94" w14:textId="0F62DAD7" w:rsidR="005C6EA9" w:rsidRPr="00B565BA" w:rsidRDefault="00483532" w:rsidP="00B565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dinyatakan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siap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dipresentasikan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didemonstrasikan</w:t>
      </w:r>
      <w:proofErr w:type="spellEnd"/>
      <w:r w:rsidRPr="00B565BA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62F380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7E245721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ind w:left="426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532F8C4A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ind w:left="426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6225E419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ind w:left="426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2F5B32F0" w14:textId="77777777" w:rsidR="00096AD4" w:rsidRDefault="00096AD4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62AC7E87" w14:textId="78FA249A" w:rsidR="005C6EA9" w:rsidRPr="00B565BA" w:rsidRDefault="00483532" w:rsidP="00B565B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201542245"/>
      <w:r w:rsidRPr="00B565BA">
        <w:rPr>
          <w:rFonts w:ascii="Times New Roman" w:hAnsi="Times New Roman" w:cs="Times New Roman"/>
          <w:sz w:val="28"/>
          <w:szCs w:val="28"/>
        </w:rPr>
        <w:lastRenderedPageBreak/>
        <w:t>BAB 4. BIAYA DAN JADWAL KEGIATAN</w:t>
      </w:r>
      <w:bookmarkEnd w:id="21"/>
    </w:p>
    <w:p w14:paraId="3657827A" w14:textId="17CEA190" w:rsidR="005C6EA9" w:rsidRPr="00B565BA" w:rsidRDefault="00483532" w:rsidP="00B565BA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22" w:name="_Toc201542246"/>
      <w:r w:rsidRPr="00B565BA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B565B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56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5BA">
        <w:rPr>
          <w:rFonts w:ascii="Times New Roman" w:hAnsi="Times New Roman" w:cs="Times New Roman"/>
          <w:sz w:val="24"/>
          <w:szCs w:val="24"/>
        </w:rPr>
        <w:t>Biaya</w:t>
      </w:r>
      <w:bookmarkEnd w:id="22"/>
      <w:proofErr w:type="spellEnd"/>
    </w:p>
    <w:tbl>
      <w:tblPr>
        <w:tblStyle w:val="a"/>
        <w:tblW w:w="8801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2987"/>
        <w:gridCol w:w="2340"/>
        <w:gridCol w:w="2340"/>
      </w:tblGrid>
      <w:tr w:rsidR="005C6EA9" w:rsidRPr="00FF0FF0" w14:paraId="5115ADB2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355BDC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No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11E315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Jenis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418681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Sumber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 Dana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D1CF98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Biaya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 (Rp)</w:t>
            </w:r>
          </w:p>
        </w:tc>
      </w:tr>
      <w:tr w:rsidR="005C6EA9" w:rsidRPr="00FF0FF0" w14:paraId="1AF87ACC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B55756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E457A2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Bahan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habis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pakai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Komponen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elektronik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kecil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filamen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3D, sensor,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perkakas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02B013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29BB05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12177ED9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8B9EA1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515B03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1D315F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Perguruan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Tinggi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FBD498" w14:textId="6A8B5712" w:rsidR="005C6EA9" w:rsidRPr="00FF0FF0" w:rsidRDefault="00B565BA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Rp</w:t>
            </w:r>
            <w:r w:rsidR="00483532"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4.500.000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,00</w:t>
            </w:r>
          </w:p>
        </w:tc>
      </w:tr>
      <w:tr w:rsidR="005C6EA9" w:rsidRPr="00FF0FF0" w14:paraId="3273ABDB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6A0415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2B5B6B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05BE07" w14:textId="77777777" w:rsidR="00B565BA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Instansi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Lain </w:t>
            </w:r>
          </w:p>
          <w:p w14:paraId="5A5EDDC7" w14:textId="3F0B854D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6F0732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13077DCB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94CE39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B81621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Sewa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jasa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(Sewa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fasilitas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 w:rsidRPr="00FF0FF0"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workshop</w:t>
            </w: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jasa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 w:rsidRPr="00FF0FF0"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machining</w:t>
            </w: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/ </w:t>
            </w:r>
            <w:r w:rsidRPr="00FF0FF0"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printing</w:t>
            </w: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komponen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kustom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35DD63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7AD9EF" w14:textId="01089838" w:rsidR="005C6EA9" w:rsidRPr="00FF0FF0" w:rsidRDefault="00B565BA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Rp</w:t>
            </w:r>
            <w:r w:rsidR="00483532"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1.000.000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,00</w:t>
            </w:r>
          </w:p>
        </w:tc>
      </w:tr>
      <w:tr w:rsidR="005C6EA9" w:rsidRPr="00FF0FF0" w14:paraId="5A9D74E0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7191A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EDF416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B9B4D9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Perguruan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Tinggi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5BE643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589DDA39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999BB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F80D0E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D1F4BC" w14:textId="77777777" w:rsidR="00B565BA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Instansi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Lain </w:t>
            </w:r>
          </w:p>
          <w:p w14:paraId="5719ADCC" w14:textId="4F57F154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2D518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2B214E14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C9944D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4B0E69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Peralatan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pendukung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Lengan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robot mini, motor servo/stepper,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kamera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SBC)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74B413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2D2641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7DFE8695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BD0D2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AECB10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B1179A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Perguruan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Tinggi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E35345" w14:textId="1DDC7386" w:rsidR="005C6EA9" w:rsidRPr="00FF0FF0" w:rsidRDefault="00B565BA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Rp</w:t>
            </w:r>
            <w:r w:rsidR="00483532"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3.500.000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,00</w:t>
            </w:r>
          </w:p>
        </w:tc>
      </w:tr>
      <w:tr w:rsidR="005C6EA9" w:rsidRPr="00FF0FF0" w14:paraId="337C8871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7E0089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E74BBC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AAC986" w14:textId="77777777" w:rsidR="00B565BA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Instansi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Lain </w:t>
            </w:r>
          </w:p>
          <w:p w14:paraId="3851151C" w14:textId="2D48B093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A3944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4730AA91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8B1B4F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A391BF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Lain-lain 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Komunikasi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akses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daring,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publikasi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dokumentasi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pembuatan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video)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1B2361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2915A8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67A28B15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0C6307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3FE207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CF0242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Perguruan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Tinggi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965E0B" w14:textId="2A026D4F" w:rsidR="005C6EA9" w:rsidRPr="00FF0FF0" w:rsidRDefault="00B565BA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Rp</w:t>
            </w:r>
            <w:r w:rsidR="00483532"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1.000.000</w:t>
            </w:r>
          </w:p>
        </w:tc>
      </w:tr>
      <w:tr w:rsidR="005C6EA9" w:rsidRPr="00FF0FF0" w14:paraId="57915685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BEA295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7014EE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5B01D2" w14:textId="77777777" w:rsidR="00B565BA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Instansi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Lain</w:t>
            </w:r>
          </w:p>
          <w:p w14:paraId="0BDFD065" w14:textId="2B01F684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4A75AE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767EBC74" w14:textId="77777777" w:rsidTr="00B565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B12300" w14:textId="77777777" w:rsidR="005C6EA9" w:rsidRPr="00FF0FF0" w:rsidRDefault="00483532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lastRenderedPageBreak/>
              <w:t>Jumlah</w:t>
            </w:r>
            <w:proofErr w:type="spellEnd"/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98AC6A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1B2A42" w14:textId="77777777" w:rsidR="005C6EA9" w:rsidRPr="00FF0FF0" w:rsidRDefault="005C6EA9" w:rsidP="00FF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311852" w14:textId="36608764" w:rsidR="005C6EA9" w:rsidRPr="00FF0FF0" w:rsidRDefault="00B565BA" w:rsidP="00B5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Rp</w:t>
            </w:r>
            <w:r w:rsidR="00483532"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10.000.000</w:t>
            </w:r>
          </w:p>
        </w:tc>
      </w:tr>
    </w:tbl>
    <w:p w14:paraId="3CCEB7F3" w14:textId="6173CCE7" w:rsidR="00B565BA" w:rsidRPr="00B565BA" w:rsidRDefault="00B565BA" w:rsidP="00B565BA">
      <w:pPr>
        <w:pStyle w:val="Heading3"/>
        <w:jc w:val="center"/>
        <w:rPr>
          <w:rFonts w:ascii="Times New Roman" w:hAnsi="Times New Roman" w:cs="Times New Roman"/>
          <w:b w:val="0"/>
          <w:bCs/>
          <w:color w:val="1B1C1D"/>
          <w:sz w:val="20"/>
          <w:szCs w:val="20"/>
        </w:rPr>
      </w:pPr>
      <w:bookmarkStart w:id="23" w:name="_Toc201542247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 xml:space="preserve">Tabel 4.1 Format </w:t>
      </w:r>
      <w:proofErr w:type="spellStart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>Rekapitulasi</w:t>
      </w:r>
      <w:proofErr w:type="spellEnd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proofErr w:type="spellStart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>Rencana</w:t>
      </w:r>
      <w:proofErr w:type="spellEnd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proofErr w:type="spellStart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>Anggaran</w:t>
      </w:r>
      <w:proofErr w:type="spellEnd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proofErr w:type="spellStart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>Biaya</w:t>
      </w:r>
      <w:bookmarkEnd w:id="23"/>
      <w:proofErr w:type="spellEnd"/>
    </w:p>
    <w:p w14:paraId="7710B6F5" w14:textId="4815C7E5" w:rsidR="005C6EA9" w:rsidRPr="00FF0FF0" w:rsidRDefault="00483532" w:rsidP="008A2A08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ind w:left="426" w:firstLine="294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Rekap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Sumber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Dana</w:t>
      </w:r>
    </w:p>
    <w:p w14:paraId="5747D727" w14:textId="77777777" w:rsidR="005C6EA9" w:rsidRPr="00FF0FF0" w:rsidRDefault="00483532" w:rsidP="002934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Belmawa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: Rp 1.000.000</w:t>
      </w:r>
    </w:p>
    <w:p w14:paraId="7A15E0A3" w14:textId="77777777" w:rsidR="005C6EA9" w:rsidRPr="00FF0FF0" w:rsidRDefault="00483532" w:rsidP="002934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Perguruan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Tinggi: Rp 9.000.000</w:t>
      </w:r>
    </w:p>
    <w:p w14:paraId="3457B584" w14:textId="77777777" w:rsidR="005C6EA9" w:rsidRPr="00FF0FF0" w:rsidRDefault="00483532" w:rsidP="002934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Instansi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Lain (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jika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): -</w:t>
      </w:r>
    </w:p>
    <w:p w14:paraId="23DB5CCD" w14:textId="77777777" w:rsidR="005C6EA9" w:rsidRPr="00FF0FF0" w:rsidRDefault="00483532" w:rsidP="002934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1276"/>
        <w:rPr>
          <w:sz w:val="24"/>
          <w:szCs w:val="24"/>
        </w:rPr>
      </w:pPr>
      <w:proofErr w:type="spellStart"/>
      <w:r w:rsidRPr="00FF0FF0"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Jumlah</w:t>
      </w:r>
      <w:proofErr w:type="spellEnd"/>
      <w:r w:rsidRPr="00FF0FF0">
        <w:rPr>
          <w:rFonts w:ascii="Times New Roman" w:eastAsia="Times New Roman" w:hAnsi="Times New Roman" w:cs="Times New Roman"/>
          <w:color w:val="1B1C1D"/>
          <w:sz w:val="24"/>
          <w:szCs w:val="24"/>
        </w:rPr>
        <w:t>: Rp 10.000.000</w:t>
      </w:r>
    </w:p>
    <w:p w14:paraId="3183E1C4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2B78E602" w14:textId="77777777" w:rsidR="005C6EA9" w:rsidRPr="00FF0FF0" w:rsidRDefault="005C6EA9" w:rsidP="00FF0FF0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26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0B0390D7" w14:textId="77777777" w:rsidR="00096AD4" w:rsidRDefault="00096A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FCC55E8" w14:textId="7D25536F" w:rsidR="005C6EA9" w:rsidRPr="00B565BA" w:rsidRDefault="00483532" w:rsidP="00B565BA">
      <w:pPr>
        <w:pStyle w:val="Heading2"/>
        <w:ind w:left="142"/>
        <w:rPr>
          <w:rFonts w:ascii="Times New Roman" w:hAnsi="Times New Roman" w:cs="Times New Roman"/>
          <w:sz w:val="24"/>
          <w:szCs w:val="24"/>
        </w:rPr>
      </w:pPr>
      <w:bookmarkStart w:id="24" w:name="_Toc201542248"/>
      <w:r w:rsidRPr="00B565BA">
        <w:rPr>
          <w:rFonts w:ascii="Times New Roman" w:hAnsi="Times New Roman" w:cs="Times New Roman"/>
          <w:sz w:val="24"/>
          <w:szCs w:val="24"/>
        </w:rPr>
        <w:lastRenderedPageBreak/>
        <w:t xml:space="preserve">4.2 Jadwal </w:t>
      </w:r>
      <w:proofErr w:type="spellStart"/>
      <w:r w:rsidRPr="00B565BA">
        <w:rPr>
          <w:rFonts w:ascii="Times New Roman" w:hAnsi="Times New Roman" w:cs="Times New Roman"/>
          <w:sz w:val="24"/>
          <w:szCs w:val="24"/>
        </w:rPr>
        <w:t>Kegiatan</w:t>
      </w:r>
      <w:bookmarkEnd w:id="24"/>
      <w:proofErr w:type="spellEnd"/>
    </w:p>
    <w:tbl>
      <w:tblPr>
        <w:tblStyle w:val="a0"/>
        <w:tblW w:w="8801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128"/>
        <w:gridCol w:w="1549"/>
        <w:gridCol w:w="3131"/>
      </w:tblGrid>
      <w:tr w:rsidR="005C6EA9" w:rsidRPr="00FF0FF0" w14:paraId="482F33D7" w14:textId="77777777" w:rsidTr="008A2A08">
        <w:trPr>
          <w:trHeight w:val="35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08966C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No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7F91B7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Jenis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05E335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Bulan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EA5E44" w14:textId="4CA2067A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Person</w:t>
            </w:r>
            <w:r w:rsidR="008A2A08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Penanggung</w:t>
            </w:r>
            <w:proofErr w:type="spellEnd"/>
            <w:r w:rsidR="008A2A08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 xml:space="preserve"> </w:t>
            </w:r>
            <w:r w:rsidRPr="00FF0FF0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Jawab</w:t>
            </w:r>
          </w:p>
        </w:tc>
      </w:tr>
      <w:tr w:rsidR="005C6EA9" w:rsidRPr="00FF0FF0" w14:paraId="13BF7993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E4907A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877C33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B48F3D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E7E16B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</w:tr>
      <w:tr w:rsidR="005C6EA9" w:rsidRPr="00FF0FF0" w14:paraId="2F6D711F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A7BC9E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FBC66D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Perancangan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mekanik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F812F3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Arial Unicode MS" w:eastAsia="Arial Unicode MS" w:hAnsi="Arial Unicode MS" w:cs="Arial Unicode MS"/>
                <w:color w:val="1B1C1D"/>
                <w:sz w:val="24"/>
                <w:szCs w:val="24"/>
              </w:rPr>
              <w:t>✓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FBB578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57CD965C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997267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C69F79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Pengembangan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sistem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visi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kontrol</w:t>
            </w:r>
            <w:proofErr w:type="spellEnd"/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E0DECB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CFD28E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Arial Unicode MS" w:eastAsia="Arial Unicode MS" w:hAnsi="Arial Unicode MS" w:cs="Arial Unicode MS"/>
                <w:color w:val="1B1C1D"/>
                <w:sz w:val="24"/>
                <w:szCs w:val="24"/>
              </w:rPr>
              <w:t>✓</w:t>
            </w:r>
          </w:p>
        </w:tc>
      </w:tr>
      <w:tr w:rsidR="005C6EA9" w:rsidRPr="00FF0FF0" w14:paraId="3F66364E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0E1C2B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5B61CF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Integrasi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pengujian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C400EB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63EC1F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4E830A10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3E2E65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86AD4A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Pengujian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lapangan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evaluasi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B2A622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9C2D4F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5C6EA9" w:rsidRPr="00FF0FF0" w14:paraId="4844F61B" w14:textId="77777777" w:rsidTr="008A2A08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25E3E7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A4D177" w14:textId="77777777" w:rsidR="005C6EA9" w:rsidRPr="00FF0FF0" w:rsidRDefault="00483532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Dokumentasi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laporan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akhir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dan </w:t>
            </w:r>
            <w:proofErr w:type="spellStart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pembuatan</w:t>
            </w:r>
            <w:proofErr w:type="spellEnd"/>
            <w:r w:rsidRPr="00FF0FF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video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046CB7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CB81F3" w14:textId="77777777" w:rsidR="005C6EA9" w:rsidRPr="00FF0FF0" w:rsidRDefault="005C6EA9" w:rsidP="008A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</w:tbl>
    <w:p w14:paraId="5C6CD50F" w14:textId="1BFEBC44" w:rsidR="00096AD4" w:rsidRPr="00B565BA" w:rsidRDefault="00B565BA" w:rsidP="00B565BA">
      <w:pPr>
        <w:pStyle w:val="Heading3"/>
        <w:jc w:val="center"/>
        <w:rPr>
          <w:rFonts w:ascii="Times New Roman" w:hAnsi="Times New Roman" w:cs="Times New Roman"/>
          <w:b w:val="0"/>
          <w:bCs/>
          <w:sz w:val="20"/>
          <w:szCs w:val="20"/>
        </w:rPr>
      </w:pPr>
      <w:bookmarkStart w:id="25" w:name="_Toc201542249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 xml:space="preserve">Tabel 4.2 Jadwal </w:t>
      </w:r>
      <w:proofErr w:type="spellStart"/>
      <w:r w:rsidRPr="00B565BA">
        <w:rPr>
          <w:rFonts w:ascii="Times New Roman" w:hAnsi="Times New Roman" w:cs="Times New Roman"/>
          <w:b w:val="0"/>
          <w:bCs/>
          <w:sz w:val="20"/>
          <w:szCs w:val="20"/>
        </w:rPr>
        <w:t>Kegiatan</w:t>
      </w:r>
      <w:bookmarkEnd w:id="25"/>
      <w:proofErr w:type="spellEnd"/>
    </w:p>
    <w:bookmarkEnd w:id="1"/>
    <w:bookmarkEnd w:id="3"/>
    <w:p w14:paraId="04292D1C" w14:textId="77777777" w:rsidR="00096AD4" w:rsidRDefault="00096AD4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162E98D1" w14:textId="6BC583F9" w:rsidR="002D3446" w:rsidRDefault="00483532" w:rsidP="005C1283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201542250"/>
      <w:r w:rsidRPr="008A2A08">
        <w:rPr>
          <w:rFonts w:ascii="Times New Roman" w:hAnsi="Times New Roman" w:cs="Times New Roman"/>
          <w:sz w:val="28"/>
          <w:szCs w:val="28"/>
        </w:rPr>
        <w:lastRenderedPageBreak/>
        <w:t>DAFTAR PUSTAKA</w:t>
      </w:r>
      <w:bookmarkEnd w:id="26"/>
    </w:p>
    <w:p w14:paraId="1364D109" w14:textId="77777777" w:rsidR="005C1283" w:rsidRPr="005C1283" w:rsidRDefault="005C1283" w:rsidP="005C1283"/>
    <w:p w14:paraId="26FB4B7A" w14:textId="429FC666" w:rsidR="002D3446" w:rsidRPr="009E714E" w:rsidRDefault="002D3446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446">
        <w:rPr>
          <w:rFonts w:ascii="Times New Roman" w:eastAsia="Times New Roman" w:hAnsi="Times New Roman" w:cs="Times New Roman"/>
          <w:sz w:val="24"/>
          <w:szCs w:val="24"/>
        </w:rPr>
        <w:t>Kong, L., Tan, J., Huang, J., Chen, G., Wang, S., Jin, X., ... &amp; Das, S. K. (2022). Edge</w:t>
      </w:r>
      <w:r w:rsidR="009E714E">
        <w:rPr>
          <w:rFonts w:ascii="Times New Roman" w:eastAsia="Times New Roman" w:hAnsi="Times New Roman" w:cs="Times New Roman"/>
          <w:sz w:val="24"/>
          <w:szCs w:val="24"/>
        </w:rPr>
        <w:tab/>
      </w:r>
      <w:r w:rsidR="009E714E" w:rsidRPr="002D3446">
        <w:rPr>
          <w:rFonts w:ascii="Times New Roman" w:eastAsia="Times New Roman" w:hAnsi="Times New Roman" w:cs="Times New Roman"/>
          <w:sz w:val="24"/>
          <w:szCs w:val="24"/>
        </w:rPr>
        <w:t>computing-driven internet of things: A survey. </w:t>
      </w:r>
      <w:r w:rsidR="009E714E" w:rsidRPr="002D3446">
        <w:rPr>
          <w:rFonts w:ascii="Times New Roman" w:eastAsia="Times New Roman" w:hAnsi="Times New Roman" w:cs="Times New Roman"/>
          <w:i/>
          <w:iCs/>
          <w:sz w:val="24"/>
          <w:szCs w:val="24"/>
        </w:rPr>
        <w:t>ACM Computing Surveys</w:t>
      </w:r>
      <w:r w:rsidR="009E714E" w:rsidRPr="002D3446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9E714E" w:rsidRPr="002D3446">
        <w:rPr>
          <w:rFonts w:ascii="Times New Roman" w:eastAsia="Times New Roman" w:hAnsi="Times New Roman" w:cs="Times New Roman"/>
          <w:i/>
          <w:iCs/>
          <w:sz w:val="24"/>
          <w:szCs w:val="24"/>
        </w:rPr>
        <w:t>55</w:t>
      </w:r>
      <w:r w:rsidR="009E714E" w:rsidRPr="002D3446">
        <w:rPr>
          <w:rFonts w:ascii="Times New Roman" w:eastAsia="Times New Roman" w:hAnsi="Times New Roman" w:cs="Times New Roman"/>
          <w:sz w:val="24"/>
          <w:szCs w:val="24"/>
        </w:rPr>
        <w:t>(8), 1-41.</w:t>
      </w:r>
      <w:r w:rsidR="009E714E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8" w:history="1">
        <w:r w:rsidR="009E714E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https://dl.acm.org/doi/abs/10.1145/3555308</w:t>
        </w:r>
      </w:hyperlink>
    </w:p>
    <w:p w14:paraId="34A19897" w14:textId="77777777" w:rsidR="00C734AE" w:rsidRPr="00C734AE" w:rsidRDefault="00C734AE" w:rsidP="009B4C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5E7EA280" w14:textId="068B0B0E" w:rsidR="00C734AE" w:rsidRPr="009E714E" w:rsidRDefault="00C734AE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Kamilaris</w:t>
      </w:r>
      <w:proofErr w:type="spellEnd"/>
      <w:r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Prenafeta-Boldú</w:t>
      </w:r>
      <w:proofErr w:type="spellEnd"/>
      <w:r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X. (2018). Deep learning in agriculture: A</w:t>
      </w:r>
      <w:r w:rsid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E714E"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survey. </w:t>
      </w:r>
      <w:r w:rsidR="009E714E" w:rsidRPr="002D344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Computers and electronics in agriculture</w:t>
      </w:r>
      <w:r w:rsidR="009E714E"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9E714E" w:rsidRPr="002D344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147</w:t>
      </w:r>
      <w:r w:rsidR="009E714E" w:rsidRP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70-90.</w:t>
      </w:r>
      <w:r w:rsidR="009E714E">
        <w:rPr>
          <w:rFonts w:ascii="Times New Roman" w:eastAsia="Times New Roman" w:hAnsi="Times New Roman" w:cs="Times New Roman"/>
          <w:color w:val="1B1C1D"/>
          <w:sz w:val="24"/>
          <w:szCs w:val="24"/>
        </w:rPr>
        <w:tab/>
      </w:r>
      <w:hyperlink r:id="rId9" w:history="1">
        <w:r w:rsidR="009E714E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https://www.sciencedirect.com/science/article/pii/S0168169917308803</w:t>
        </w:r>
      </w:hyperlink>
    </w:p>
    <w:p w14:paraId="3F2E9727" w14:textId="77777777" w:rsidR="00C734AE" w:rsidRPr="00C734AE" w:rsidRDefault="00C734AE" w:rsidP="009B4C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0BE821BA" w14:textId="1F33BCF4" w:rsidR="00C734AE" w:rsidRPr="009E714E" w:rsidRDefault="002D3446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>Munera, E., Poza-Lujan, J. L., Posadas-Yague, J. L., Simo, J., &amp; Noguera, J. F. B. (2017).</w:t>
      </w:r>
      <w:r w:rsid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E714E"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Distributed real-time control architecture for </w:t>
      </w:r>
      <w:proofErr w:type="spellStart"/>
      <w:r w:rsidR="009E714E"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>ros</w:t>
      </w:r>
      <w:proofErr w:type="spellEnd"/>
      <w:r w:rsidR="009E714E"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>-based modular robots. </w:t>
      </w:r>
      <w:r w:rsidR="009E714E" w:rsidRPr="002D34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IFAC</w:t>
      </w:r>
      <w:r w:rsidR="009E714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proofErr w:type="spellStart"/>
      <w:r w:rsidRPr="002D34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PapersOnLine</w:t>
      </w:r>
      <w:proofErr w:type="spellEnd"/>
      <w:r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2D34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50</w:t>
      </w:r>
      <w:r w:rsidRPr="002D3446">
        <w:rPr>
          <w:rFonts w:ascii="Times New Roman" w:hAnsi="Times New Roman" w:cs="Times New Roman"/>
          <w:sz w:val="24"/>
          <w:szCs w:val="24"/>
          <w:shd w:val="clear" w:color="auto" w:fill="FFFFFF"/>
        </w:rPr>
        <w:t>(1), 11233-11238</w:t>
      </w:r>
      <w:r w:rsidR="00483532" w:rsidRPr="002D34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714E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="009E714E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https://www.sciencedirect.com/science/article/pii/S2405896317321985</w:t>
        </w:r>
      </w:hyperlink>
    </w:p>
    <w:p w14:paraId="1208997F" w14:textId="77777777" w:rsidR="00C734AE" w:rsidRPr="00C734AE" w:rsidRDefault="00C734AE" w:rsidP="009B4C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37EE4742" w14:textId="77777777" w:rsidR="009E714E" w:rsidRDefault="00B2531B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Niku, S. B. (2020). </w:t>
      </w:r>
      <w:r w:rsidRPr="009E714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Introduction to robotics: analysis, control, applications</w:t>
      </w:r>
      <w:r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John Wiley &amp;</w:t>
      </w:r>
    </w:p>
    <w:p w14:paraId="70016811" w14:textId="1EE49E35" w:rsidR="00C734AE" w:rsidRPr="009E714E" w:rsidRDefault="009E714E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Sons.</w:t>
      </w:r>
      <w:hyperlink r:id="rId11" w:history="1">
        <w:r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https://books.google.com/books?hl=id&amp;lr=&amp;id=rLfADwAAQBAJ&amp;oi=fnd&amp;pg=PR15&amp;dq=Niku,+S.+B.+(2010)+Introduction+to+Robotics:+Analysis,+Control,+Applications.+2nd+edn.+John+Wiley+%26+Sons.&amp;ots=_w_rul0mzj&amp;sig=_8tyjQirXnj8fQ2DW8H6f_jKbQ4</w:t>
        </w:r>
      </w:hyperlink>
    </w:p>
    <w:p w14:paraId="4EF37B70" w14:textId="77777777" w:rsidR="00C734AE" w:rsidRDefault="00C734AE" w:rsidP="009B4C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7FC6B954" w14:textId="77777777" w:rsidR="009B4C61" w:rsidRDefault="009B4C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47CE94BD" w14:textId="4AB43E4C" w:rsidR="00B2531B" w:rsidRPr="009E714E" w:rsidRDefault="00B2531B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Shintake</w:t>
      </w:r>
      <w:proofErr w:type="spellEnd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J., </w:t>
      </w:r>
      <w:proofErr w:type="spellStart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Cacucciolo</w:t>
      </w:r>
      <w:proofErr w:type="spellEnd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V., </w:t>
      </w:r>
      <w:proofErr w:type="spellStart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Floreano</w:t>
      </w:r>
      <w:proofErr w:type="spellEnd"/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, D., &amp; Shea, H. (2018). Soft robotic</w:t>
      </w:r>
      <w:r w:rsid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E714E"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grippers. </w:t>
      </w:r>
      <w:r w:rsidR="009E714E" w:rsidRPr="009E714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Advanced materials</w:t>
      </w:r>
      <w:r w:rsidR="009E714E"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9E714E" w:rsidRPr="009E714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30</w:t>
      </w:r>
      <w:r w:rsidR="009E714E"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(29), 1707035</w:t>
      </w:r>
      <w:r w:rsidR="009E714E" w:rsidRPr="009E71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714E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 w:history="1">
        <w:r w:rsidR="009E714E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https://advanced.onlinelibrary.wiley.com/doi/abs/10.1002/adma.201707035</w:t>
        </w:r>
      </w:hyperlink>
    </w:p>
    <w:p w14:paraId="4991FBA9" w14:textId="77777777" w:rsidR="009B4C61" w:rsidRDefault="009B4C61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33A903" w14:textId="5C4E7958" w:rsidR="009B4C61" w:rsidRDefault="00B2531B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Siciliano, B., Khatib, O., &amp; Kröger, T. (Eds.). (2008). </w:t>
      </w:r>
      <w:r w:rsidRPr="009E714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Springer handbook of robotics</w:t>
      </w:r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 (Vol.</w:t>
      </w:r>
    </w:p>
    <w:p w14:paraId="4764F375" w14:textId="1E00624F" w:rsidR="00B2531B" w:rsidRPr="009E714E" w:rsidRDefault="009E714E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714E">
        <w:rPr>
          <w:rFonts w:ascii="Times New Roman" w:hAnsi="Times New Roman" w:cs="Times New Roman"/>
          <w:sz w:val="24"/>
          <w:szCs w:val="24"/>
          <w:shd w:val="clear" w:color="auto" w:fill="FFFFFF"/>
        </w:rPr>
        <w:t>200, p. 1). Berlin: springer</w:t>
      </w:r>
      <w:r w:rsidRPr="009E714E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3" w:history="1">
        <w:r w:rsidR="009B4C61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https://link.springer.com/book/10.1007/978-3-319-32552-1?source=shoppingads&amp;locale=enjp&amp;gclid=Cj0KCQiAwJWdBhCYARIsAJc4idCcF2us102UDVGHpi9py3j3kDIRfTV8W-cT0Jx8dgDKWGwDZj2053EaAqIdEALw_wcB</w:t>
        </w:r>
      </w:hyperlink>
    </w:p>
    <w:p w14:paraId="0B61D3BB" w14:textId="77777777" w:rsidR="009E714E" w:rsidRDefault="009E714E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8BE5922" w14:textId="0FC83291" w:rsidR="00B2531B" w:rsidRPr="009E714E" w:rsidRDefault="00B2531B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Tian, H., Wang, T., Liu, Y., Qiao, X., &amp; Li, Y. (2020). Computer vision technology in</w:t>
      </w:r>
      <w:r w:rsid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E714E"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agricultural automation—A review. </w:t>
      </w:r>
      <w:r w:rsidR="009E714E" w:rsidRPr="009E714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Information processing in agriculture</w:t>
      </w:r>
      <w:r w:rsidR="009E714E"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9E714E" w:rsidRPr="009E714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="009E714E" w:rsidRPr="009E71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1-19</w:t>
      </w:r>
      <w:r w:rsidR="009E714E" w:rsidRPr="009E714E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 w:rsidR="009E714E">
        <w:rPr>
          <w:rFonts w:ascii="Times New Roman" w:eastAsia="Times New Roman" w:hAnsi="Times New Roman" w:cs="Times New Roman"/>
          <w:color w:val="1B1C1D"/>
          <w:sz w:val="24"/>
          <w:szCs w:val="24"/>
        </w:rPr>
        <w:tab/>
      </w:r>
      <w:hyperlink r:id="rId14" w:history="1">
        <w:r w:rsidR="009E714E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https://www.sciencedirect.com/science/article/pii/S2214317319301751</w:t>
        </w:r>
      </w:hyperlink>
    </w:p>
    <w:p w14:paraId="38B07D53" w14:textId="77777777" w:rsidR="00B2531B" w:rsidRDefault="00B2531B" w:rsidP="009B4C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18444AC2" w14:textId="26276E24" w:rsidR="002D3446" w:rsidRDefault="002D3446" w:rsidP="009B4C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14E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9E714E">
        <w:rPr>
          <w:rFonts w:ascii="Times New Roman" w:eastAsia="Times New Roman" w:hAnsi="Times New Roman" w:cs="Times New Roman"/>
          <w:sz w:val="24"/>
          <w:szCs w:val="24"/>
        </w:rPr>
        <w:t>Delden</w:t>
      </w:r>
      <w:proofErr w:type="spellEnd"/>
      <w:r w:rsidRPr="009E714E">
        <w:rPr>
          <w:rFonts w:ascii="Times New Roman" w:eastAsia="Times New Roman" w:hAnsi="Times New Roman" w:cs="Times New Roman"/>
          <w:sz w:val="24"/>
          <w:szCs w:val="24"/>
        </w:rPr>
        <w:t xml:space="preserve">, S. H., </w:t>
      </w:r>
      <w:proofErr w:type="spellStart"/>
      <w:r w:rsidRPr="009E714E">
        <w:rPr>
          <w:rFonts w:ascii="Times New Roman" w:eastAsia="Times New Roman" w:hAnsi="Times New Roman" w:cs="Times New Roman"/>
          <w:sz w:val="24"/>
          <w:szCs w:val="24"/>
        </w:rPr>
        <w:t>SharathKumar</w:t>
      </w:r>
      <w:proofErr w:type="spellEnd"/>
      <w:r w:rsidRPr="009E714E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9E714E">
        <w:rPr>
          <w:rFonts w:ascii="Times New Roman" w:eastAsia="Times New Roman" w:hAnsi="Times New Roman" w:cs="Times New Roman"/>
          <w:sz w:val="24"/>
          <w:szCs w:val="24"/>
        </w:rPr>
        <w:t>Butturini</w:t>
      </w:r>
      <w:proofErr w:type="spellEnd"/>
      <w:r w:rsidRPr="009E714E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9E714E">
        <w:rPr>
          <w:rFonts w:ascii="Times New Roman" w:eastAsia="Times New Roman" w:hAnsi="Times New Roman" w:cs="Times New Roman"/>
          <w:sz w:val="24"/>
          <w:szCs w:val="24"/>
        </w:rPr>
        <w:t>Graamans</w:t>
      </w:r>
      <w:proofErr w:type="spellEnd"/>
      <w:r w:rsidRPr="009E714E">
        <w:rPr>
          <w:rFonts w:ascii="Times New Roman" w:eastAsia="Times New Roman" w:hAnsi="Times New Roman" w:cs="Times New Roman"/>
          <w:sz w:val="24"/>
          <w:szCs w:val="24"/>
        </w:rPr>
        <w:t xml:space="preserve">, L. J. A., </w:t>
      </w:r>
      <w:proofErr w:type="spellStart"/>
      <w:r w:rsidRPr="009E714E">
        <w:rPr>
          <w:rFonts w:ascii="Times New Roman" w:eastAsia="Times New Roman" w:hAnsi="Times New Roman" w:cs="Times New Roman"/>
          <w:sz w:val="24"/>
          <w:szCs w:val="24"/>
        </w:rPr>
        <w:t>Heuvelink</w:t>
      </w:r>
      <w:proofErr w:type="spellEnd"/>
      <w:r w:rsidRPr="009E714E">
        <w:rPr>
          <w:rFonts w:ascii="Times New Roman" w:eastAsia="Times New Roman" w:hAnsi="Times New Roman" w:cs="Times New Roman"/>
          <w:sz w:val="24"/>
          <w:szCs w:val="24"/>
        </w:rPr>
        <w:t>, E.,</w:t>
      </w:r>
      <w:r w:rsidR="009B4C6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E714E" w:rsidRPr="009E714E">
        <w:rPr>
          <w:rFonts w:ascii="Times New Roman" w:eastAsia="Times New Roman" w:hAnsi="Times New Roman" w:cs="Times New Roman"/>
          <w:sz w:val="24"/>
          <w:szCs w:val="24"/>
        </w:rPr>
        <w:t>Kacira</w:t>
      </w:r>
      <w:proofErr w:type="spellEnd"/>
      <w:r w:rsidR="009E714E" w:rsidRPr="009E714E">
        <w:rPr>
          <w:rFonts w:ascii="Times New Roman" w:eastAsia="Times New Roman" w:hAnsi="Times New Roman" w:cs="Times New Roman"/>
          <w:sz w:val="24"/>
          <w:szCs w:val="24"/>
        </w:rPr>
        <w:t>, M., ... &amp; Marcelis, L. F. M. (2021). Current status and future challenges in</w:t>
      </w:r>
      <w:r w:rsidR="009B4C61">
        <w:rPr>
          <w:rFonts w:ascii="Times New Roman" w:eastAsia="Times New Roman" w:hAnsi="Times New Roman" w:cs="Times New Roman"/>
          <w:sz w:val="24"/>
          <w:szCs w:val="24"/>
        </w:rPr>
        <w:tab/>
      </w:r>
      <w:r w:rsidRPr="009E714E">
        <w:rPr>
          <w:rFonts w:ascii="Times New Roman" w:eastAsia="Times New Roman" w:hAnsi="Times New Roman" w:cs="Times New Roman"/>
          <w:sz w:val="24"/>
          <w:szCs w:val="24"/>
        </w:rPr>
        <w:t>implementing and upscaling vertical farming systems. </w:t>
      </w:r>
      <w:r w:rsidRPr="009E714E">
        <w:rPr>
          <w:rFonts w:ascii="Times New Roman" w:eastAsia="Times New Roman" w:hAnsi="Times New Roman" w:cs="Times New Roman"/>
          <w:i/>
          <w:iCs/>
          <w:sz w:val="24"/>
          <w:szCs w:val="24"/>
        </w:rPr>
        <w:t>Nature Food</w:t>
      </w:r>
      <w:r w:rsidRPr="009E714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9E714E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E714E">
        <w:rPr>
          <w:rFonts w:ascii="Times New Roman" w:eastAsia="Times New Roman" w:hAnsi="Times New Roman" w:cs="Times New Roman"/>
          <w:sz w:val="24"/>
          <w:szCs w:val="24"/>
        </w:rPr>
        <w:t>(12), 944-956.</w:t>
      </w:r>
      <w:r w:rsidR="009B4C61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5" w:history="1">
        <w:r w:rsidR="009B4C61" w:rsidRPr="00560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https://www.nature.com/articles/s43016-021-00402-w</w:t>
        </w:r>
      </w:hyperlink>
    </w:p>
    <w:p w14:paraId="51B9203C" w14:textId="338D643A" w:rsidR="00294D25" w:rsidRDefault="00294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DDFAD0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14:paraId="6BEBFB11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B9E9B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07BA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2452E4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CC8AD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5. Gambaran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2FFB5224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94D25" w:rsidSect="0029347F">
          <w:pgSz w:w="11907" w:h="16840"/>
          <w:pgMar w:top="1440" w:right="1440" w:bottom="1440" w:left="1440" w:header="706" w:footer="706" w:gutter="0"/>
          <w:cols w:space="720"/>
          <w:docGrid w:linePitch="299"/>
        </w:sectPr>
      </w:pPr>
    </w:p>
    <w:p w14:paraId="578AF8E2" w14:textId="77777777" w:rsidR="00294D25" w:rsidRPr="00294D25" w:rsidRDefault="00294D25" w:rsidP="00294D2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201542251"/>
      <w:r w:rsidRPr="00294D25">
        <w:rPr>
          <w:rFonts w:ascii="Times New Roman" w:hAnsi="Times New Roman" w:cs="Times New Roman"/>
          <w:sz w:val="28"/>
          <w:szCs w:val="28"/>
        </w:rPr>
        <w:lastRenderedPageBreak/>
        <w:t>LAMPIRAN 1. BIODATA KETUA, ANGGOTA, DAN DOSEN PENDAMPING</w:t>
      </w:r>
      <w:bookmarkEnd w:id="27"/>
    </w:p>
    <w:p w14:paraId="097ACCB9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C87C9" w14:textId="77777777" w:rsidR="00294D25" w:rsidRPr="00294D25" w:rsidRDefault="00294D25" w:rsidP="00294D2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8" w:name="_Toc201542252"/>
      <w:r w:rsidRPr="00294D25">
        <w:rPr>
          <w:rFonts w:ascii="Times New Roman" w:hAnsi="Times New Roman" w:cs="Times New Roman"/>
          <w:sz w:val="24"/>
          <w:szCs w:val="24"/>
        </w:rPr>
        <w:t xml:space="preserve">Lampiran 1.1. Biodata </w:t>
      </w:r>
      <w:proofErr w:type="spellStart"/>
      <w:r w:rsidRPr="00294D25">
        <w:rPr>
          <w:rFonts w:ascii="Times New Roman" w:hAnsi="Times New Roman" w:cs="Times New Roman"/>
          <w:sz w:val="24"/>
          <w:szCs w:val="24"/>
        </w:rPr>
        <w:t>Ketua</w:t>
      </w:r>
      <w:bookmarkEnd w:id="28"/>
      <w:proofErr w:type="spellEnd"/>
    </w:p>
    <w:p w14:paraId="46C1F4CC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91A97" w14:textId="77777777" w:rsidR="00294D25" w:rsidRDefault="00294D25" w:rsidP="00294D25">
      <w:pPr>
        <w:widowControl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294D25" w14:paraId="7D0C8F7B" w14:textId="77777777" w:rsidTr="003154B5">
        <w:tc>
          <w:tcPr>
            <w:tcW w:w="484" w:type="dxa"/>
          </w:tcPr>
          <w:p w14:paraId="38DDDC9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32643624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497DE024" w14:textId="513C1BC1" w:rsidR="00294D25" w:rsidRDefault="0029347F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Darell Harin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Pramudita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Wibisono</w:t>
            </w:r>
          </w:p>
        </w:tc>
      </w:tr>
      <w:tr w:rsidR="00294D25" w14:paraId="51054B8A" w14:textId="77777777" w:rsidTr="003154B5">
        <w:trPr>
          <w:trHeight w:val="272"/>
        </w:trPr>
        <w:tc>
          <w:tcPr>
            <w:tcW w:w="484" w:type="dxa"/>
          </w:tcPr>
          <w:p w14:paraId="65E949A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41BC9CE9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7BDC646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94D25" w14:paraId="564F6424" w14:textId="77777777" w:rsidTr="003154B5">
        <w:tc>
          <w:tcPr>
            <w:tcW w:w="484" w:type="dxa"/>
          </w:tcPr>
          <w:p w14:paraId="532FD1E9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6C94BD3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82" w:type="dxa"/>
          </w:tcPr>
          <w:p w14:paraId="212CFF6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94D25" w14:paraId="1E53CCFA" w14:textId="77777777" w:rsidTr="003154B5">
        <w:tc>
          <w:tcPr>
            <w:tcW w:w="484" w:type="dxa"/>
          </w:tcPr>
          <w:p w14:paraId="3EC1A2B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258C97C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1DA6AD51" w14:textId="374AD12F" w:rsidR="00294D25" w:rsidRDefault="0029347F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22081010338</w:t>
            </w:r>
          </w:p>
        </w:tc>
      </w:tr>
      <w:tr w:rsidR="00294D25" w14:paraId="32934676" w14:textId="77777777" w:rsidTr="003154B5">
        <w:tc>
          <w:tcPr>
            <w:tcW w:w="484" w:type="dxa"/>
          </w:tcPr>
          <w:p w14:paraId="0FEB506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5178B1D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1E4AB1CA" w14:textId="18365AF1" w:rsidR="00294D25" w:rsidRDefault="0029347F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24-07-2004</w:t>
            </w:r>
          </w:p>
        </w:tc>
      </w:tr>
      <w:tr w:rsidR="00294D25" w14:paraId="2A329643" w14:textId="77777777" w:rsidTr="003154B5">
        <w:tc>
          <w:tcPr>
            <w:tcW w:w="484" w:type="dxa"/>
          </w:tcPr>
          <w:p w14:paraId="5702D98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236121BC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6057FA84" w14:textId="70592A09" w:rsidR="00294D25" w:rsidRDefault="0029347F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6063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darellwibi@gmail.com</w:t>
              </w:r>
            </w:hyperlink>
          </w:p>
        </w:tc>
      </w:tr>
      <w:tr w:rsidR="00294D25" w14:paraId="3001620A" w14:textId="77777777" w:rsidTr="003154B5">
        <w:tc>
          <w:tcPr>
            <w:tcW w:w="484" w:type="dxa"/>
          </w:tcPr>
          <w:p w14:paraId="71BB48E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38E99BF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751133E9" w14:textId="34CF088A" w:rsidR="00294D25" w:rsidRDefault="0029347F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089502353535</w:t>
            </w:r>
          </w:p>
        </w:tc>
      </w:tr>
    </w:tbl>
    <w:p w14:paraId="401ADECB" w14:textId="77777777" w:rsidR="00294D25" w:rsidRDefault="00294D25" w:rsidP="0029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1DE52" w14:textId="77777777" w:rsidR="00294D25" w:rsidRDefault="00294D25" w:rsidP="00294D25">
      <w:pPr>
        <w:widowControl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294D25" w14:paraId="0BC7D44E" w14:textId="77777777" w:rsidTr="003154B5">
        <w:tc>
          <w:tcPr>
            <w:tcW w:w="511" w:type="dxa"/>
          </w:tcPr>
          <w:p w14:paraId="311AE20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6F5F0CF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2C8291A4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281A15EC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94D25" w14:paraId="7090836D" w14:textId="77777777" w:rsidTr="003154B5">
        <w:tc>
          <w:tcPr>
            <w:tcW w:w="511" w:type="dxa"/>
          </w:tcPr>
          <w:p w14:paraId="0C28787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07A18B87" w14:textId="37AE35A1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B7272EA" w14:textId="32E5DF24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50AF4FAD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444E40AC" w14:textId="77777777" w:rsidTr="003154B5">
        <w:tc>
          <w:tcPr>
            <w:tcW w:w="511" w:type="dxa"/>
          </w:tcPr>
          <w:p w14:paraId="730ED5CB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1B2CCDDA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0E1D679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2EDB53A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F0A23BE" w14:textId="77777777" w:rsidTr="003154B5">
        <w:tc>
          <w:tcPr>
            <w:tcW w:w="511" w:type="dxa"/>
          </w:tcPr>
          <w:p w14:paraId="0913CEB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57EE203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556C0BC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4C2CD59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0A2AD4" w14:textId="77777777" w:rsidR="00294D25" w:rsidRDefault="00294D25" w:rsidP="0029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9FC20" w14:textId="77777777" w:rsidR="00294D25" w:rsidRDefault="00294D25" w:rsidP="00294D25">
      <w:pPr>
        <w:widowControl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294D25" w14:paraId="2653ED11" w14:textId="77777777" w:rsidTr="003154B5">
        <w:tc>
          <w:tcPr>
            <w:tcW w:w="511" w:type="dxa"/>
          </w:tcPr>
          <w:p w14:paraId="47EA543B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03AE37E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4DA32B9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07CB890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94D25" w14:paraId="7DDD2A42" w14:textId="77777777" w:rsidTr="003154B5">
        <w:tc>
          <w:tcPr>
            <w:tcW w:w="511" w:type="dxa"/>
          </w:tcPr>
          <w:p w14:paraId="7CBA68C2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1651D48A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536190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5D2AA55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246CCDD6" w14:textId="77777777" w:rsidTr="003154B5">
        <w:tc>
          <w:tcPr>
            <w:tcW w:w="511" w:type="dxa"/>
          </w:tcPr>
          <w:p w14:paraId="28AB2CB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49DE9948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BAB393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72BEFFE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216122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83FC1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27FE4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1312F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5C48AC5E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95D92D" wp14:editId="12B97C07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F9AE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2EB69405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2D594036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4011A87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9638EC0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0B683033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70DBCD7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12534F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4B12B0F3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1B3D69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B0FA48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D92D" id="Rectangle 5" o:spid="_x0000_s1026" style="position:absolute;left:0;text-align:left;margin-left:221pt;margin-top:21pt;width:169.9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" fillcolor="white [3201]" stroked="f">
                <v:textbox inset="2.53958mm,1.2694mm,2.53958mm,1.2694mm">
                  <w:txbxContent>
                    <w:p w14:paraId="610F9AE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2EB69405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2D594036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54011A87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49638EC0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0B683033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370DBCD7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2512534F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4B12B0F3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271B3D69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5B0FA48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09793F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D63B0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6563E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7534D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39575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15594CF3" w14:textId="77777777" w:rsidR="00294D25" w:rsidRPr="00294D25" w:rsidRDefault="00294D25" w:rsidP="00294D2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201542253"/>
      <w:r w:rsidRPr="00294D25">
        <w:rPr>
          <w:rFonts w:ascii="Times New Roman" w:hAnsi="Times New Roman" w:cs="Times New Roman"/>
          <w:sz w:val="24"/>
          <w:szCs w:val="24"/>
        </w:rPr>
        <w:lastRenderedPageBreak/>
        <w:t xml:space="preserve">Lampiran 1.2. Biodata </w:t>
      </w:r>
      <w:proofErr w:type="spellStart"/>
      <w:r w:rsidRPr="00294D25">
        <w:rPr>
          <w:rFonts w:ascii="Times New Roman" w:hAnsi="Times New Roman" w:cs="Times New Roman"/>
          <w:sz w:val="24"/>
          <w:szCs w:val="24"/>
        </w:rPr>
        <w:t>Anggota</w:t>
      </w:r>
      <w:bookmarkEnd w:id="29"/>
      <w:proofErr w:type="spellEnd"/>
    </w:p>
    <w:p w14:paraId="1DE9B689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C5859" w14:textId="77777777" w:rsidR="00294D25" w:rsidRDefault="00294D25" w:rsidP="00294D25">
      <w:pPr>
        <w:widowControl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294D25" w14:paraId="4C276BB4" w14:textId="77777777" w:rsidTr="003154B5">
        <w:tc>
          <w:tcPr>
            <w:tcW w:w="484" w:type="dxa"/>
          </w:tcPr>
          <w:p w14:paraId="36A6191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1D1E2BA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297D6F66" w14:textId="314C3B41" w:rsidR="00294D25" w:rsidRDefault="00F3152C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4EA84779" w14:textId="77777777" w:rsidTr="003154B5">
        <w:tc>
          <w:tcPr>
            <w:tcW w:w="484" w:type="dxa"/>
          </w:tcPr>
          <w:p w14:paraId="1F5BB574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1C4CED8C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4E41D57F" w14:textId="5F439264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64980CF0" w14:textId="77777777" w:rsidTr="003154B5">
        <w:tc>
          <w:tcPr>
            <w:tcW w:w="484" w:type="dxa"/>
          </w:tcPr>
          <w:p w14:paraId="28CABABC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046A869B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82" w:type="dxa"/>
          </w:tcPr>
          <w:p w14:paraId="05BAA6A7" w14:textId="3E53E5B6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230FAF86" w14:textId="77777777" w:rsidTr="003154B5">
        <w:tc>
          <w:tcPr>
            <w:tcW w:w="484" w:type="dxa"/>
          </w:tcPr>
          <w:p w14:paraId="38353CD6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6D6BBBED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5915594C" w14:textId="33A059B9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5F9D8EC1" w14:textId="77777777" w:rsidTr="003154B5">
        <w:tc>
          <w:tcPr>
            <w:tcW w:w="484" w:type="dxa"/>
          </w:tcPr>
          <w:p w14:paraId="2BCD6546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01B2EDC0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48577E85" w14:textId="299EE98C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56B25E8E" w14:textId="77777777" w:rsidTr="003154B5">
        <w:tc>
          <w:tcPr>
            <w:tcW w:w="484" w:type="dxa"/>
          </w:tcPr>
          <w:p w14:paraId="3A7A7C2C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07FA79B5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2F1BC070" w14:textId="50726372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0AAE796F" w14:textId="77777777" w:rsidTr="003154B5">
        <w:tc>
          <w:tcPr>
            <w:tcW w:w="484" w:type="dxa"/>
          </w:tcPr>
          <w:p w14:paraId="13E24D92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6BC6A7AA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3F1B057E" w14:textId="4F5DE01C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32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27555D0" w14:textId="77777777" w:rsidR="00294D25" w:rsidRDefault="00294D25" w:rsidP="0029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9F922" w14:textId="77777777" w:rsidR="00294D25" w:rsidRDefault="00294D25" w:rsidP="00294D25">
      <w:pPr>
        <w:widowControl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294D25" w14:paraId="7B793D0B" w14:textId="77777777" w:rsidTr="003154B5">
        <w:tc>
          <w:tcPr>
            <w:tcW w:w="511" w:type="dxa"/>
          </w:tcPr>
          <w:p w14:paraId="5E876EC2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0CB0E76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79AA864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1DEF2C0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94D25" w14:paraId="54C02890" w14:textId="77777777" w:rsidTr="003154B5">
        <w:tc>
          <w:tcPr>
            <w:tcW w:w="511" w:type="dxa"/>
          </w:tcPr>
          <w:p w14:paraId="7527BEC9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10CF2586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5DF4CE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2976310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4B207917" w14:textId="77777777" w:rsidTr="003154B5">
        <w:tc>
          <w:tcPr>
            <w:tcW w:w="511" w:type="dxa"/>
          </w:tcPr>
          <w:p w14:paraId="6AE10EA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56FBFD8D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C3ADED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982D48A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8DC8A19" w14:textId="77777777" w:rsidTr="003154B5">
        <w:tc>
          <w:tcPr>
            <w:tcW w:w="511" w:type="dxa"/>
          </w:tcPr>
          <w:p w14:paraId="37D241B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18300BE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6468C5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5B83C2F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ADCA3" w14:textId="77777777" w:rsidR="00294D25" w:rsidRDefault="00294D25" w:rsidP="0029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F4737" w14:textId="77777777" w:rsidR="00294D25" w:rsidRDefault="00294D25" w:rsidP="00294D25">
      <w:pPr>
        <w:widowControl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294D25" w14:paraId="2F01A295" w14:textId="77777777" w:rsidTr="003154B5">
        <w:tc>
          <w:tcPr>
            <w:tcW w:w="511" w:type="dxa"/>
          </w:tcPr>
          <w:p w14:paraId="78BBAEF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53343D74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16267192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5BDFAD2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94D25" w14:paraId="654FD01E" w14:textId="77777777" w:rsidTr="003154B5">
        <w:tc>
          <w:tcPr>
            <w:tcW w:w="511" w:type="dxa"/>
          </w:tcPr>
          <w:p w14:paraId="6CC6EE9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26BB129C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1C5ADB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7A6CE94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17CE657" w14:textId="77777777" w:rsidTr="003154B5">
        <w:tc>
          <w:tcPr>
            <w:tcW w:w="511" w:type="dxa"/>
          </w:tcPr>
          <w:p w14:paraId="41EFEC42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2C478641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EF64321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87A28D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9D809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A99F7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1574C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ECBCA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0AACBB4F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D7C280" wp14:editId="204D9DEA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D8954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182A3EF3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27BDBC2E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E90AA0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B4974C3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7C11587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07BE8B5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C9B3DFE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1AA63C1A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65C6A9D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272F994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C280" id="Rectangle 4" o:spid="_x0000_s1027" style="position:absolute;left:0;text-align:left;margin-left:221pt;margin-top:21pt;width:169.95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" fillcolor="white [3201]" stroked="f">
                <v:textbox inset="2.53958mm,1.2694mm,2.53958mm,1.2694mm">
                  <w:txbxContent>
                    <w:p w14:paraId="501D8954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182A3EF3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27BDBC2E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34E90AA0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6B4974C3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7C11587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407BE8B5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6C9B3DFE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1AA63C1A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765C6A9D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5272F994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9A7EA6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95B95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B1C39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6A049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FC172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23B4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FA2CF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5345A0C3" w14:textId="77777777" w:rsidR="00294D25" w:rsidRPr="00294D25" w:rsidRDefault="00294D25" w:rsidP="00294D2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0" w:name="_Toc201542254"/>
      <w:r w:rsidRPr="00294D25">
        <w:rPr>
          <w:rFonts w:ascii="Times New Roman" w:hAnsi="Times New Roman" w:cs="Times New Roman"/>
          <w:sz w:val="24"/>
          <w:szCs w:val="24"/>
        </w:rPr>
        <w:lastRenderedPageBreak/>
        <w:t xml:space="preserve">Lampiran 1.3. Biodata </w:t>
      </w:r>
      <w:proofErr w:type="spellStart"/>
      <w:r w:rsidRPr="00294D25">
        <w:rPr>
          <w:rFonts w:ascii="Times New Roman" w:hAnsi="Times New Roman" w:cs="Times New Roman"/>
          <w:sz w:val="24"/>
          <w:szCs w:val="24"/>
        </w:rPr>
        <w:t>Anggota</w:t>
      </w:r>
      <w:bookmarkEnd w:id="30"/>
      <w:proofErr w:type="spellEnd"/>
    </w:p>
    <w:p w14:paraId="3135303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73326" w14:textId="77777777" w:rsidR="00294D25" w:rsidRDefault="00294D25" w:rsidP="00294D25">
      <w:pPr>
        <w:widowControl/>
        <w:numPr>
          <w:ilvl w:val="0"/>
          <w:numId w:val="37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F3152C" w14:paraId="47E9082E" w14:textId="77777777" w:rsidTr="003154B5">
        <w:tc>
          <w:tcPr>
            <w:tcW w:w="484" w:type="dxa"/>
          </w:tcPr>
          <w:p w14:paraId="3DC22719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5C62D24E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82" w:type="dxa"/>
          </w:tcPr>
          <w:p w14:paraId="562AED93" w14:textId="79A44BF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19D407F3" w14:textId="77777777" w:rsidTr="003154B5">
        <w:tc>
          <w:tcPr>
            <w:tcW w:w="484" w:type="dxa"/>
          </w:tcPr>
          <w:p w14:paraId="51EB9624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55EBBD37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82" w:type="dxa"/>
          </w:tcPr>
          <w:p w14:paraId="4FC6D486" w14:textId="2F034362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6FC44BAE" w14:textId="77777777" w:rsidTr="003154B5">
        <w:tc>
          <w:tcPr>
            <w:tcW w:w="484" w:type="dxa"/>
          </w:tcPr>
          <w:p w14:paraId="7641C500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542F7507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82" w:type="dxa"/>
          </w:tcPr>
          <w:p w14:paraId="3BA97A44" w14:textId="2B3CDBCC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5AA8E90B" w14:textId="77777777" w:rsidTr="003154B5">
        <w:tc>
          <w:tcPr>
            <w:tcW w:w="484" w:type="dxa"/>
          </w:tcPr>
          <w:p w14:paraId="58984F44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2" w:type="dxa"/>
          </w:tcPr>
          <w:p w14:paraId="6625C3AF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82" w:type="dxa"/>
          </w:tcPr>
          <w:p w14:paraId="51D10490" w14:textId="58C8E8BD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7960077B" w14:textId="77777777" w:rsidTr="003154B5">
        <w:tc>
          <w:tcPr>
            <w:tcW w:w="484" w:type="dxa"/>
          </w:tcPr>
          <w:p w14:paraId="1D0137F2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2" w:type="dxa"/>
          </w:tcPr>
          <w:p w14:paraId="52CBF66F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582" w:type="dxa"/>
          </w:tcPr>
          <w:p w14:paraId="75B9F103" w14:textId="2E958D60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7C991650" w14:textId="77777777" w:rsidTr="003154B5">
        <w:tc>
          <w:tcPr>
            <w:tcW w:w="484" w:type="dxa"/>
          </w:tcPr>
          <w:p w14:paraId="740C0293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2" w:type="dxa"/>
          </w:tcPr>
          <w:p w14:paraId="0BCBBC37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82" w:type="dxa"/>
          </w:tcPr>
          <w:p w14:paraId="2200325E" w14:textId="3A5D793C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52C" w14:paraId="12648210" w14:textId="77777777" w:rsidTr="003154B5">
        <w:tc>
          <w:tcPr>
            <w:tcW w:w="484" w:type="dxa"/>
          </w:tcPr>
          <w:p w14:paraId="17F9F6EC" w14:textId="77777777" w:rsidR="00F3152C" w:rsidRDefault="00F3152C" w:rsidP="00F315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62" w:type="dxa"/>
          </w:tcPr>
          <w:p w14:paraId="6B8278F3" w14:textId="77777777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582" w:type="dxa"/>
          </w:tcPr>
          <w:p w14:paraId="0766EB7B" w14:textId="2F00D913" w:rsidR="00F3152C" w:rsidRDefault="00F3152C" w:rsidP="00F315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4DE5204" w14:textId="77777777" w:rsidR="00294D25" w:rsidRDefault="00294D25" w:rsidP="00294D25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D31C1" w14:textId="77777777" w:rsidR="00294D25" w:rsidRDefault="00294D25" w:rsidP="00294D25">
      <w:pPr>
        <w:widowControl/>
        <w:numPr>
          <w:ilvl w:val="0"/>
          <w:numId w:val="37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294D25" w14:paraId="0A4C4797" w14:textId="77777777" w:rsidTr="003154B5">
        <w:tc>
          <w:tcPr>
            <w:tcW w:w="511" w:type="dxa"/>
          </w:tcPr>
          <w:p w14:paraId="3F6A8BD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7583589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4AEAC6D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83" w:type="dxa"/>
          </w:tcPr>
          <w:p w14:paraId="2BDAF74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94D25" w14:paraId="6F7D94F5" w14:textId="77777777" w:rsidTr="003154B5">
        <w:tc>
          <w:tcPr>
            <w:tcW w:w="511" w:type="dxa"/>
          </w:tcPr>
          <w:p w14:paraId="2B63309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174AF3CF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780A7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65364EE5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34FFCE86" w14:textId="77777777" w:rsidTr="003154B5">
        <w:tc>
          <w:tcPr>
            <w:tcW w:w="511" w:type="dxa"/>
          </w:tcPr>
          <w:p w14:paraId="3FC87F2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09C3CB13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75256B1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6CD4A661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48B24AC0" w14:textId="77777777" w:rsidTr="003154B5">
        <w:tc>
          <w:tcPr>
            <w:tcW w:w="511" w:type="dxa"/>
          </w:tcPr>
          <w:p w14:paraId="54A2CB1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4" w:type="dxa"/>
          </w:tcPr>
          <w:p w14:paraId="0456E89D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52670AE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14:paraId="7EBD8C0A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EA8FF9" w14:textId="77777777" w:rsidR="00294D25" w:rsidRDefault="00294D25" w:rsidP="00294D25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236B3" w14:textId="77777777" w:rsidR="00294D25" w:rsidRDefault="00294D25" w:rsidP="00294D25">
      <w:pPr>
        <w:widowControl/>
        <w:numPr>
          <w:ilvl w:val="0"/>
          <w:numId w:val="37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294D25" w14:paraId="3A492C63" w14:textId="77777777" w:rsidTr="003154B5">
        <w:tc>
          <w:tcPr>
            <w:tcW w:w="511" w:type="dxa"/>
          </w:tcPr>
          <w:p w14:paraId="5119329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4" w:type="dxa"/>
          </w:tcPr>
          <w:p w14:paraId="4EB6A239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60" w:type="dxa"/>
          </w:tcPr>
          <w:p w14:paraId="4F7A369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43" w:type="dxa"/>
          </w:tcPr>
          <w:p w14:paraId="1E8DA03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94D25" w14:paraId="35C6E90B" w14:textId="77777777" w:rsidTr="003154B5">
        <w:tc>
          <w:tcPr>
            <w:tcW w:w="511" w:type="dxa"/>
          </w:tcPr>
          <w:p w14:paraId="24389ED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14:paraId="2B3285E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C46F888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9B9538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2A039F6" w14:textId="77777777" w:rsidTr="003154B5">
        <w:tc>
          <w:tcPr>
            <w:tcW w:w="511" w:type="dxa"/>
          </w:tcPr>
          <w:p w14:paraId="2AE713E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14:paraId="7DF354A3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B02FB9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C7B5608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DC7007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2985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ABBEA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7BAF9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55FCE0C9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CAFE5C2" wp14:editId="630E35D1">
                <wp:simplePos x="0" y="0"/>
                <wp:positionH relativeFrom="column">
                  <wp:posOffset>2806700</wp:posOffset>
                </wp:positionH>
                <wp:positionV relativeFrom="paragraph">
                  <wp:posOffset>266700</wp:posOffset>
                </wp:positionV>
                <wp:extent cx="2158365" cy="19145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5235D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762A6B31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Tim</w:t>
                            </w:r>
                          </w:p>
                          <w:p w14:paraId="545F30C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2DF5DC4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1D24BC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basah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2F1715CB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3ABC9E4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06CEBB3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D9AEA86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B23EEDE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8FB2D6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E5C2" id="Rectangle 3" o:spid="_x0000_s1028" style="position:absolute;left:0;text-align:left;margin-left:221pt;margin-top:21pt;width:169.9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" fillcolor="white [3201]" stroked="f">
                <v:textbox inset="2.53958mm,1.2694mm,2.53958mm,1.2694mm">
                  <w:txbxContent>
                    <w:p w14:paraId="0E05235D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762A6B31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Tim</w:t>
                      </w:r>
                    </w:p>
                    <w:p w14:paraId="545F30C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62DF5DC4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2E1D24BC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asli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basah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2F1715CB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23ABC9E4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106CEBB3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(Nama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  <w:p w14:paraId="3D9AEA86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7B23EEDE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2C8FB2D6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486273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5B10B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5AF9D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EF1D9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10D8A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13CC8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5695E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83B81" w14:textId="77777777" w:rsidR="00294D25" w:rsidRDefault="00294D25" w:rsidP="00294D2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61BF941C" w14:textId="77777777" w:rsidR="00294D25" w:rsidRPr="00294D25" w:rsidRDefault="00294D25" w:rsidP="00294D2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1" w:name="_Toc201542255"/>
      <w:r w:rsidRPr="00294D25">
        <w:rPr>
          <w:rFonts w:ascii="Times New Roman" w:hAnsi="Times New Roman" w:cs="Times New Roman"/>
          <w:sz w:val="24"/>
          <w:szCs w:val="24"/>
        </w:rPr>
        <w:lastRenderedPageBreak/>
        <w:t xml:space="preserve">Lampiran 1.4. Biodata Dosen </w:t>
      </w:r>
      <w:proofErr w:type="spellStart"/>
      <w:r w:rsidRPr="00294D25">
        <w:rPr>
          <w:rFonts w:ascii="Times New Roman" w:hAnsi="Times New Roman" w:cs="Times New Roman"/>
          <w:sz w:val="24"/>
          <w:szCs w:val="24"/>
        </w:rPr>
        <w:t>Pendamping</w:t>
      </w:r>
      <w:bookmarkEnd w:id="31"/>
      <w:proofErr w:type="spellEnd"/>
    </w:p>
    <w:p w14:paraId="0DA1E49F" w14:textId="77777777" w:rsidR="00294D25" w:rsidRDefault="00294D25" w:rsidP="00294D25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"/>
        <w:gridCol w:w="3316"/>
        <w:gridCol w:w="4140"/>
      </w:tblGrid>
      <w:tr w:rsidR="00CB35B6" w14:paraId="44C7B09F" w14:textId="77777777" w:rsidTr="003154B5">
        <w:tc>
          <w:tcPr>
            <w:tcW w:w="459" w:type="dxa"/>
          </w:tcPr>
          <w:p w14:paraId="16CC5133" w14:textId="77777777" w:rsidR="00CB35B6" w:rsidRDefault="00CB35B6" w:rsidP="00CB35B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6" w:type="dxa"/>
          </w:tcPr>
          <w:p w14:paraId="3753D62A" w14:textId="77777777" w:rsidR="00CB35B6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0" w:type="dxa"/>
          </w:tcPr>
          <w:p w14:paraId="264BCB6C" w14:textId="59146693" w:rsidR="00CB35B6" w:rsidRPr="00BC2939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Dr. Basuki Rahmat, S.Si, MT</w:t>
            </w:r>
          </w:p>
        </w:tc>
      </w:tr>
      <w:tr w:rsidR="00CB35B6" w14:paraId="6226F8B6" w14:textId="77777777" w:rsidTr="003154B5">
        <w:tc>
          <w:tcPr>
            <w:tcW w:w="459" w:type="dxa"/>
          </w:tcPr>
          <w:p w14:paraId="3BCF9B0E" w14:textId="77777777" w:rsidR="00CB35B6" w:rsidRDefault="00CB35B6" w:rsidP="00CB35B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6" w:type="dxa"/>
          </w:tcPr>
          <w:p w14:paraId="267C3304" w14:textId="77777777" w:rsidR="00CB35B6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140" w:type="dxa"/>
          </w:tcPr>
          <w:p w14:paraId="05BDEC82" w14:textId="4173ACED" w:rsidR="00CB35B6" w:rsidRPr="00BC2939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Laki-</w:t>
            </w:r>
            <w:proofErr w:type="spellStart"/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laki</w:t>
            </w:r>
            <w:proofErr w:type="spellEnd"/>
          </w:p>
        </w:tc>
      </w:tr>
      <w:tr w:rsidR="00CB35B6" w14:paraId="5285A9A7" w14:textId="77777777" w:rsidTr="003154B5">
        <w:tc>
          <w:tcPr>
            <w:tcW w:w="459" w:type="dxa"/>
          </w:tcPr>
          <w:p w14:paraId="0C2054E2" w14:textId="77777777" w:rsidR="00CB35B6" w:rsidRDefault="00CB35B6" w:rsidP="00CB35B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16" w:type="dxa"/>
          </w:tcPr>
          <w:p w14:paraId="4F6511C1" w14:textId="77777777" w:rsidR="00CB35B6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140" w:type="dxa"/>
          </w:tcPr>
          <w:p w14:paraId="73670708" w14:textId="41A30093" w:rsidR="00CB35B6" w:rsidRPr="00BC2939" w:rsidRDefault="00BC2939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CB35B6" w14:paraId="359A7BF8" w14:textId="77777777" w:rsidTr="003154B5">
        <w:tc>
          <w:tcPr>
            <w:tcW w:w="459" w:type="dxa"/>
          </w:tcPr>
          <w:p w14:paraId="6CCA4D4C" w14:textId="77777777" w:rsidR="00CB35B6" w:rsidRDefault="00CB35B6" w:rsidP="00CB35B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6" w:type="dxa"/>
          </w:tcPr>
          <w:p w14:paraId="28045073" w14:textId="77777777" w:rsidR="00CB35B6" w:rsidRDefault="00CB35B6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140" w:type="dxa"/>
          </w:tcPr>
          <w:p w14:paraId="488F1EB9" w14:textId="2167C1F2" w:rsidR="00CB35B6" w:rsidRPr="00BC2939" w:rsidRDefault="00BC2939" w:rsidP="00CB35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196907232021211002 / 0023076907</w:t>
            </w:r>
          </w:p>
        </w:tc>
      </w:tr>
      <w:tr w:rsidR="00BC2939" w14:paraId="5425DBE3" w14:textId="77777777" w:rsidTr="003154B5">
        <w:tc>
          <w:tcPr>
            <w:tcW w:w="459" w:type="dxa"/>
          </w:tcPr>
          <w:p w14:paraId="0292ADFE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16" w:type="dxa"/>
          </w:tcPr>
          <w:p w14:paraId="50299508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140" w:type="dxa"/>
          </w:tcPr>
          <w:p w14:paraId="664730BE" w14:textId="314A2769" w:rsidR="00BC2939" w:rsidRP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Jember, 23 Juli 1969</w:t>
            </w:r>
          </w:p>
        </w:tc>
      </w:tr>
      <w:tr w:rsidR="00BC2939" w14:paraId="2C884D5F" w14:textId="77777777" w:rsidTr="003154B5">
        <w:tc>
          <w:tcPr>
            <w:tcW w:w="459" w:type="dxa"/>
          </w:tcPr>
          <w:p w14:paraId="4B717EC3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16" w:type="dxa"/>
          </w:tcPr>
          <w:p w14:paraId="5C18DCE0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140" w:type="dxa"/>
          </w:tcPr>
          <w:p w14:paraId="40DE55A4" w14:textId="04D6A976" w:rsidR="00BC2939" w:rsidRP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basukirahmat.if@upnjatim.ac.id</w:t>
            </w:r>
          </w:p>
        </w:tc>
      </w:tr>
      <w:tr w:rsidR="00BC2939" w14:paraId="013D9A0B" w14:textId="77777777" w:rsidTr="003154B5">
        <w:tc>
          <w:tcPr>
            <w:tcW w:w="459" w:type="dxa"/>
          </w:tcPr>
          <w:p w14:paraId="040CF25C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16" w:type="dxa"/>
          </w:tcPr>
          <w:p w14:paraId="7FBA536A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140" w:type="dxa"/>
          </w:tcPr>
          <w:p w14:paraId="2A1EF8DA" w14:textId="3A2FBDD4" w:rsidR="00BC2939" w:rsidRP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+6281357938303</w:t>
            </w:r>
          </w:p>
        </w:tc>
      </w:tr>
    </w:tbl>
    <w:p w14:paraId="334B391E" w14:textId="77777777" w:rsidR="00294D25" w:rsidRDefault="00294D25" w:rsidP="00294D25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Riwayat Pendidikan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9"/>
        <w:gridCol w:w="1836"/>
        <w:gridCol w:w="1993"/>
        <w:gridCol w:w="1993"/>
        <w:gridCol w:w="1487"/>
      </w:tblGrid>
      <w:tr w:rsidR="00294D25" w14:paraId="6A4BCC42" w14:textId="77777777" w:rsidTr="003154B5">
        <w:tc>
          <w:tcPr>
            <w:tcW w:w="619" w:type="dxa"/>
          </w:tcPr>
          <w:p w14:paraId="67DAF250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6" w:type="dxa"/>
          </w:tcPr>
          <w:p w14:paraId="558ED82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1993" w:type="dxa"/>
          </w:tcPr>
          <w:p w14:paraId="6407B765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993" w:type="dxa"/>
          </w:tcPr>
          <w:p w14:paraId="17138C5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487" w:type="dxa"/>
          </w:tcPr>
          <w:p w14:paraId="63FC8A20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BC2939" w14:paraId="4AE2D6B7" w14:textId="77777777" w:rsidTr="00C44690">
        <w:tc>
          <w:tcPr>
            <w:tcW w:w="619" w:type="dxa"/>
          </w:tcPr>
          <w:p w14:paraId="78E7E99F" w14:textId="77777777" w:rsidR="00BC2939" w:rsidRDefault="00BC2939" w:rsidP="00BC293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73FA7D4F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Sarjana (S1)</w:t>
            </w:r>
          </w:p>
        </w:tc>
        <w:tc>
          <w:tcPr>
            <w:tcW w:w="1993" w:type="dxa"/>
            <w:vAlign w:val="center"/>
          </w:tcPr>
          <w:p w14:paraId="6BA625F9" w14:textId="4B46D2D6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Fisika -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Instrumentasi</w:t>
            </w:r>
            <w:proofErr w:type="spellEnd"/>
          </w:p>
        </w:tc>
        <w:tc>
          <w:tcPr>
            <w:tcW w:w="1993" w:type="dxa"/>
          </w:tcPr>
          <w:p w14:paraId="600BBF69" w14:textId="2C411D1D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Institut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Sepuluh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Nopember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(ITS) - Surabaya</w:t>
            </w:r>
          </w:p>
        </w:tc>
        <w:tc>
          <w:tcPr>
            <w:tcW w:w="1487" w:type="dxa"/>
          </w:tcPr>
          <w:p w14:paraId="3DBB0606" w14:textId="16535F50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1988-1995</w:t>
            </w:r>
          </w:p>
        </w:tc>
      </w:tr>
      <w:tr w:rsidR="00BC2939" w14:paraId="026246D9" w14:textId="77777777" w:rsidTr="00B71413">
        <w:tc>
          <w:tcPr>
            <w:tcW w:w="619" w:type="dxa"/>
          </w:tcPr>
          <w:p w14:paraId="7B540FB5" w14:textId="77777777" w:rsidR="00BC2939" w:rsidRDefault="00BC2939" w:rsidP="00BC293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62EB7BCD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Magister (S2)</w:t>
            </w:r>
          </w:p>
        </w:tc>
        <w:tc>
          <w:tcPr>
            <w:tcW w:w="1993" w:type="dxa"/>
            <w:vAlign w:val="center"/>
          </w:tcPr>
          <w:p w14:paraId="7EF95AC9" w14:textId="5E3E13C8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Instrumentasi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Kontrol</w:t>
            </w:r>
            <w:proofErr w:type="spellEnd"/>
          </w:p>
        </w:tc>
        <w:tc>
          <w:tcPr>
            <w:tcW w:w="1993" w:type="dxa"/>
            <w:vAlign w:val="center"/>
          </w:tcPr>
          <w:p w14:paraId="3F1CBFC4" w14:textId="58F12B24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Institut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Bandung (ITB)</w:t>
            </w:r>
          </w:p>
        </w:tc>
        <w:tc>
          <w:tcPr>
            <w:tcW w:w="1487" w:type="dxa"/>
          </w:tcPr>
          <w:p w14:paraId="4CF587A9" w14:textId="748BB8D0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1998-2000</w:t>
            </w:r>
          </w:p>
        </w:tc>
      </w:tr>
      <w:tr w:rsidR="00BC2939" w14:paraId="7199D278" w14:textId="77777777" w:rsidTr="00CC1A08">
        <w:tc>
          <w:tcPr>
            <w:tcW w:w="619" w:type="dxa"/>
          </w:tcPr>
          <w:p w14:paraId="0F44AE41" w14:textId="77777777" w:rsidR="00BC2939" w:rsidRDefault="00BC2939" w:rsidP="00BC293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14:paraId="58DDA8AA" w14:textId="77777777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993" w:type="dxa"/>
            <w:vAlign w:val="center"/>
          </w:tcPr>
          <w:p w14:paraId="552F4989" w14:textId="77777777" w:rsidR="00BC2939" w:rsidRPr="00A749A6" w:rsidRDefault="00BC2939" w:rsidP="00BC29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749A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Teknik Elektro -</w:t>
            </w:r>
          </w:p>
          <w:p w14:paraId="4A9C6350" w14:textId="1224EF01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9A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Jaringan Cerdas Multimedia</w:t>
            </w:r>
          </w:p>
        </w:tc>
        <w:tc>
          <w:tcPr>
            <w:tcW w:w="1993" w:type="dxa"/>
          </w:tcPr>
          <w:p w14:paraId="6A009ACC" w14:textId="343F6BA9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Institut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Sepuluh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Nopember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(ITS) - Surabaya</w:t>
            </w:r>
          </w:p>
          <w:p w14:paraId="6C9AE0EE" w14:textId="1F06FC0F" w:rsidR="00BC2939" w:rsidRPr="00BC2939" w:rsidRDefault="00BC2939" w:rsidP="00BC29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7B1DBE7" w14:textId="1D4DE6C4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2011 - 2018</w:t>
            </w:r>
          </w:p>
          <w:p w14:paraId="0CB407BF" w14:textId="0EA98076" w:rsidR="00BC2939" w:rsidRPr="00BC2939" w:rsidRDefault="00BC2939" w:rsidP="00BC29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2C4C9E" w14:textId="77777777" w:rsidR="00294D25" w:rsidRDefault="00294D25" w:rsidP="00294D25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Jejak Tri Dharma PT</w:t>
      </w:r>
    </w:p>
    <w:p w14:paraId="7F840929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294D25" w14:paraId="009D0D85" w14:textId="77777777" w:rsidTr="003154B5">
        <w:tc>
          <w:tcPr>
            <w:tcW w:w="512" w:type="dxa"/>
          </w:tcPr>
          <w:p w14:paraId="076059D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16634EF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069" w:type="dxa"/>
          </w:tcPr>
          <w:p w14:paraId="7AD94CF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543" w:type="dxa"/>
          </w:tcPr>
          <w:p w14:paraId="7D6AADD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294D25" w14:paraId="73B15B9C" w14:textId="77777777" w:rsidTr="003154B5">
        <w:tc>
          <w:tcPr>
            <w:tcW w:w="512" w:type="dxa"/>
          </w:tcPr>
          <w:p w14:paraId="241C622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</w:tcPr>
          <w:p w14:paraId="6FEDA2BE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0A894A0D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FEA89B2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7E148268" w14:textId="77777777" w:rsidTr="003154B5">
        <w:tc>
          <w:tcPr>
            <w:tcW w:w="512" w:type="dxa"/>
          </w:tcPr>
          <w:p w14:paraId="761469B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</w:tcPr>
          <w:p w14:paraId="082900B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14:paraId="280DB8A9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172041C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DBC09F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294D25" w14:paraId="7C8AFC6B" w14:textId="77777777" w:rsidTr="003154B5">
        <w:tc>
          <w:tcPr>
            <w:tcW w:w="512" w:type="dxa"/>
          </w:tcPr>
          <w:p w14:paraId="507982E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609ED9F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069" w:type="dxa"/>
          </w:tcPr>
          <w:p w14:paraId="491CA59B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1543" w:type="dxa"/>
          </w:tcPr>
          <w:p w14:paraId="6B0A1315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C2939" w14:paraId="1760BFC8" w14:textId="77777777" w:rsidTr="00A26583">
        <w:tc>
          <w:tcPr>
            <w:tcW w:w="512" w:type="dxa"/>
          </w:tcPr>
          <w:p w14:paraId="7B02955F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2D294B22" w14:textId="6B581780" w:rsidR="00BC2939" w:rsidRP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Pemrograman Robot Cerdas dengan Arduino (Riset Peningkatan Mutu Pembelajaran)</w:t>
            </w:r>
          </w:p>
        </w:tc>
        <w:tc>
          <w:tcPr>
            <w:tcW w:w="2069" w:type="dxa"/>
            <w:vAlign w:val="center"/>
          </w:tcPr>
          <w:p w14:paraId="2434274D" w14:textId="598FEF38" w:rsidR="00BC2939" w:rsidRP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hAnsi="Times New Roman" w:cs="Times New Roman"/>
                <w:sz w:val="20"/>
                <w:szCs w:val="20"/>
              </w:rPr>
              <w:t>Rp18.000.000,00</w:t>
            </w:r>
          </w:p>
        </w:tc>
        <w:tc>
          <w:tcPr>
            <w:tcW w:w="1543" w:type="dxa"/>
          </w:tcPr>
          <w:p w14:paraId="7FD4878A" w14:textId="40807C35" w:rsidR="00BC2939" w:rsidRP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BC2939" w14:paraId="317202F2" w14:textId="77777777" w:rsidTr="00A26583">
        <w:tc>
          <w:tcPr>
            <w:tcW w:w="512" w:type="dxa"/>
          </w:tcPr>
          <w:p w14:paraId="75AA1EDD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14:paraId="1A6F01DE" w14:textId="2D8A7925" w:rsidR="00BC2939" w:rsidRP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Pemrograman Deep Learning dengan Python (Dilengkapi dengan Contoh-Contoh Penerapan di Berbagai Bidang) (Riset Peningkatan Mutu Pembelajaran)</w:t>
            </w:r>
          </w:p>
        </w:tc>
        <w:tc>
          <w:tcPr>
            <w:tcW w:w="2069" w:type="dxa"/>
            <w:vAlign w:val="center"/>
          </w:tcPr>
          <w:p w14:paraId="2FA7659C" w14:textId="7ED427FD" w:rsidR="00BC2939" w:rsidRP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hAnsi="Times New Roman" w:cs="Times New Roman"/>
                <w:sz w:val="20"/>
                <w:szCs w:val="20"/>
              </w:rPr>
              <w:t>Rp10.350.000,00</w:t>
            </w:r>
          </w:p>
        </w:tc>
        <w:tc>
          <w:tcPr>
            <w:tcW w:w="1543" w:type="dxa"/>
          </w:tcPr>
          <w:p w14:paraId="43F1E1D8" w14:textId="362B6F50" w:rsidR="00BC2939" w:rsidRP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2939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</w:tbl>
    <w:p w14:paraId="7DE7D1D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294D25" w14:paraId="015C1947" w14:textId="77777777" w:rsidTr="003154B5">
        <w:tc>
          <w:tcPr>
            <w:tcW w:w="512" w:type="dxa"/>
          </w:tcPr>
          <w:p w14:paraId="4169C301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</w:tcPr>
          <w:p w14:paraId="116AC320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069" w:type="dxa"/>
          </w:tcPr>
          <w:p w14:paraId="47CC5A39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1543" w:type="dxa"/>
          </w:tcPr>
          <w:p w14:paraId="05AE0E02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C2939" w14:paraId="0BB8B396" w14:textId="77777777" w:rsidTr="00B32ED5">
        <w:tc>
          <w:tcPr>
            <w:tcW w:w="512" w:type="dxa"/>
          </w:tcPr>
          <w:p w14:paraId="45427543" w14:textId="77777777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21995539" w14:textId="3F28B0EB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9A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Perancangan dan Pembuatan Mesin Penetas Telur Berbasis Neuro-Fuzzy (Pengabdian Masyarakat Program Penerapan IPTEK)</w:t>
            </w:r>
          </w:p>
        </w:tc>
        <w:tc>
          <w:tcPr>
            <w:tcW w:w="2069" w:type="dxa"/>
            <w:vAlign w:val="center"/>
          </w:tcPr>
          <w:p w14:paraId="12672E65" w14:textId="66CAD9E4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Rp</w:t>
            </w: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10.000.000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,00</w:t>
            </w:r>
          </w:p>
        </w:tc>
        <w:tc>
          <w:tcPr>
            <w:tcW w:w="1543" w:type="dxa"/>
          </w:tcPr>
          <w:p w14:paraId="1B6BA57F" w14:textId="017B15B4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2004</w:t>
            </w:r>
          </w:p>
        </w:tc>
      </w:tr>
    </w:tbl>
    <w:p w14:paraId="7002BA23" w14:textId="77777777" w:rsidR="005C1283" w:rsidRDefault="005C1283">
      <w:r>
        <w:br w:type="page"/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BC2939" w14:paraId="52F35CA7" w14:textId="77777777" w:rsidTr="003E795D">
        <w:tc>
          <w:tcPr>
            <w:tcW w:w="512" w:type="dxa"/>
          </w:tcPr>
          <w:p w14:paraId="47CE28AE" w14:textId="64C18B1D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804" w:type="dxa"/>
            <w:vAlign w:val="center"/>
          </w:tcPr>
          <w:p w14:paraId="4AFB74FA" w14:textId="41602536" w:rsidR="00BC2939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9A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Sistem Prediksi dan Pendeteksian Serta Peringatan Dini Bencana Banjir Berbasis Neuro-Fuzzy Secara Online dan Real Time pada Daerah Rawan banjir Kab.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Lamongan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Jatim (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Pengabdian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Masyarakat Program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Penerapan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IPTEK).</w:t>
            </w:r>
          </w:p>
        </w:tc>
        <w:tc>
          <w:tcPr>
            <w:tcW w:w="2069" w:type="dxa"/>
            <w:vAlign w:val="center"/>
          </w:tcPr>
          <w:p w14:paraId="2BC36586" w14:textId="2F11466F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Rp</w:t>
            </w: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50.000.000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,00</w:t>
            </w:r>
          </w:p>
        </w:tc>
        <w:tc>
          <w:tcPr>
            <w:tcW w:w="1543" w:type="dxa"/>
          </w:tcPr>
          <w:p w14:paraId="021AA332" w14:textId="76318C7C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2009</w:t>
            </w:r>
          </w:p>
        </w:tc>
      </w:tr>
      <w:tr w:rsidR="00BC2939" w14:paraId="498BC3BC" w14:textId="77777777" w:rsidTr="00937D53">
        <w:tc>
          <w:tcPr>
            <w:tcW w:w="512" w:type="dxa"/>
          </w:tcPr>
          <w:p w14:paraId="42F10291" w14:textId="6426A05C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14:paraId="32FC4287" w14:textId="0928252B" w:rsidR="00BC2939" w:rsidRPr="00A749A6" w:rsidRDefault="00BC2939" w:rsidP="00BC2939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Pembuatan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Layanan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Integrated Mobile Online Multi Store System (IMOMS)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Anggota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Koperasi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INTAKO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Tanggulangin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Sidoarjo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Jawa Timur (</w:t>
            </w:r>
            <w:proofErr w:type="spellStart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Pengabdian</w:t>
            </w:r>
            <w:proofErr w:type="spellEnd"/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Masyarakat Program IPTEK Bagi Masyarakat).</w:t>
            </w:r>
          </w:p>
        </w:tc>
        <w:tc>
          <w:tcPr>
            <w:tcW w:w="2069" w:type="dxa"/>
            <w:vAlign w:val="center"/>
          </w:tcPr>
          <w:p w14:paraId="12910452" w14:textId="2BF858D4" w:rsidR="00BC2939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Rp</w:t>
            </w: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50.000.000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,00</w:t>
            </w:r>
          </w:p>
        </w:tc>
        <w:tc>
          <w:tcPr>
            <w:tcW w:w="1543" w:type="dxa"/>
            <w:vAlign w:val="center"/>
          </w:tcPr>
          <w:p w14:paraId="605F7802" w14:textId="0DEE3263" w:rsidR="00BC2939" w:rsidRPr="0061047B" w:rsidRDefault="00BC2939" w:rsidP="00BC293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1047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2010</w:t>
            </w:r>
          </w:p>
        </w:tc>
      </w:tr>
    </w:tbl>
    <w:p w14:paraId="5D3641F1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CB224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ABEA9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289119FC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3373CF" wp14:editId="6C220C10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2158365" cy="1914525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8F1BE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tanggal-bulan-tahun</w:t>
                            </w:r>
                            <w:proofErr w:type="spellEnd"/>
                          </w:p>
                          <w:p w14:paraId="57BEAC29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Dosen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Pendamping</w:t>
                            </w:r>
                            <w:proofErr w:type="spellEnd"/>
                          </w:p>
                          <w:p w14:paraId="48DF8C32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31228D7" w14:textId="5500279F" w:rsidR="00294D25" w:rsidRDefault="005C1283" w:rsidP="00294D25">
                            <w:pPr>
                              <w:spacing w:line="258" w:lineRule="auto"/>
                              <w:textDirection w:val="btLr"/>
                            </w:pPr>
                            <w:r w:rsidRPr="0061047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01FCD010" wp14:editId="076CBD17">
                                  <wp:extent cx="1975485" cy="410305"/>
                                  <wp:effectExtent l="0" t="0" r="5715" b="8890"/>
                                  <wp:docPr id="6" name="Picture 6" descr="basuk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suk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5485" cy="410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B58F4E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2477CF4" w14:textId="5FBF24C2" w:rsidR="00294D25" w:rsidRDefault="005C1283" w:rsidP="00294D2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Dr. Basuki Rahmat,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S.Si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MT</w:t>
                            </w:r>
                          </w:p>
                          <w:p w14:paraId="42F20AE1" w14:textId="23A8CCEF" w:rsidR="005C1283" w:rsidRDefault="005C1283" w:rsidP="00294D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NIDN. 0023076907</w:t>
                            </w:r>
                          </w:p>
                          <w:p w14:paraId="5B91596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21FD088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98FE4DF" w14:textId="77777777" w:rsidR="00294D25" w:rsidRDefault="00294D25" w:rsidP="00294D2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73CF" id="Rectangle 2" o:spid="_x0000_s1029" style="position:absolute;left:0;text-align:left;margin-left:223pt;margin-top:0;width:169.95pt;height:1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" fillcolor="white [3201]" stroked="f">
                <v:textbox inset="2.53958mm,1.2694mm,2.53958mm,1.2694mm">
                  <w:txbxContent>
                    <w:p w14:paraId="02D8F1BE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tanggal-bulan-tahun</w:t>
                      </w:r>
                      <w:proofErr w:type="spellEnd"/>
                    </w:p>
                    <w:p w14:paraId="57BEAC29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Dosen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Pendamping</w:t>
                      </w:r>
                      <w:proofErr w:type="spellEnd"/>
                    </w:p>
                    <w:p w14:paraId="48DF8C32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431228D7" w14:textId="5500279F" w:rsidR="00294D25" w:rsidRDefault="005C1283" w:rsidP="00294D25">
                      <w:pPr>
                        <w:spacing w:line="258" w:lineRule="auto"/>
                        <w:textDirection w:val="btLr"/>
                      </w:pPr>
                      <w:r w:rsidRPr="0061047B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01FCD010" wp14:editId="076CBD17">
                            <wp:extent cx="1975485" cy="410305"/>
                            <wp:effectExtent l="0" t="0" r="5715" b="8890"/>
                            <wp:docPr id="6" name="Picture 6" descr="basuk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suk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5485" cy="410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B58F4E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12477CF4" w14:textId="5FBF24C2" w:rsidR="00294D25" w:rsidRDefault="005C1283" w:rsidP="00294D2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Dr. Basuki Rahmat,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S.Si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MT</w:t>
                      </w:r>
                    </w:p>
                    <w:p w14:paraId="42F20AE1" w14:textId="23A8CCEF" w:rsidR="005C1283" w:rsidRDefault="005C1283" w:rsidP="00294D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NIDN. 0023076907</w:t>
                      </w:r>
                    </w:p>
                    <w:p w14:paraId="5B91596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721FD088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  <w:p w14:paraId="498FE4DF" w14:textId="77777777" w:rsidR="00294D25" w:rsidRDefault="00294D25" w:rsidP="00294D2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9EA20D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BB955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45C1C38D" w14:textId="77777777" w:rsidR="00294D25" w:rsidRPr="00294D25" w:rsidRDefault="00294D25" w:rsidP="00294D2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2" w:name="_Toc201542256"/>
      <w:r w:rsidRPr="00294D25">
        <w:rPr>
          <w:rFonts w:ascii="Times New Roman" w:hAnsi="Times New Roman" w:cs="Times New Roman"/>
          <w:sz w:val="28"/>
          <w:szCs w:val="28"/>
        </w:rPr>
        <w:lastRenderedPageBreak/>
        <w:t>LAMPIRAN 2. JUSTIFIKASI ANGGARAN KEGIATAN</w:t>
      </w:r>
      <w:bookmarkEnd w:id="32"/>
    </w:p>
    <w:p w14:paraId="3577D19D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3129"/>
        <w:gridCol w:w="1276"/>
        <w:gridCol w:w="992"/>
        <w:gridCol w:w="1979"/>
      </w:tblGrid>
      <w:tr w:rsidR="00294D25" w14:paraId="3F070AE2" w14:textId="77777777" w:rsidTr="00C3498C">
        <w:tc>
          <w:tcPr>
            <w:tcW w:w="552" w:type="dxa"/>
          </w:tcPr>
          <w:p w14:paraId="50B14242" w14:textId="77777777" w:rsidR="00294D25" w:rsidRDefault="00294D25" w:rsidP="00315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29" w:type="dxa"/>
          </w:tcPr>
          <w:p w14:paraId="3B47D018" w14:textId="77777777" w:rsidR="00294D25" w:rsidRDefault="00294D25" w:rsidP="00315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276" w:type="dxa"/>
          </w:tcPr>
          <w:p w14:paraId="4D06F4B2" w14:textId="77777777" w:rsidR="00294D25" w:rsidRDefault="00294D25" w:rsidP="003154B5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992" w:type="dxa"/>
          </w:tcPr>
          <w:p w14:paraId="1EE6318C" w14:textId="77777777" w:rsidR="00294D25" w:rsidRDefault="00294D25" w:rsidP="003154B5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(Rp)</w:t>
            </w:r>
          </w:p>
        </w:tc>
        <w:tc>
          <w:tcPr>
            <w:tcW w:w="1979" w:type="dxa"/>
          </w:tcPr>
          <w:p w14:paraId="00079C62" w14:textId="77777777" w:rsidR="00294D25" w:rsidRDefault="00294D25" w:rsidP="003154B5">
            <w:pPr>
              <w:spacing w:line="276" w:lineRule="auto"/>
              <w:ind w:left="-30" w:firstLine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294D25" w14:paraId="1EF6D5B5" w14:textId="77777777" w:rsidTr="00C3498C">
        <w:tc>
          <w:tcPr>
            <w:tcW w:w="552" w:type="dxa"/>
          </w:tcPr>
          <w:p w14:paraId="0C394B2F" w14:textId="77777777" w:rsidR="00294D25" w:rsidRDefault="00294D25" w:rsidP="00272783">
            <w:pPr>
              <w:spacing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0D060B57" w14:textId="77777777" w:rsidR="00294D25" w:rsidRPr="00272783" w:rsidRDefault="00294D25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Belanja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Bahan (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60%)</w:t>
            </w:r>
          </w:p>
        </w:tc>
        <w:tc>
          <w:tcPr>
            <w:tcW w:w="1276" w:type="dxa"/>
          </w:tcPr>
          <w:p w14:paraId="3BEDC419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88D577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B71FCAA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AB16A00" w14:textId="77777777" w:rsidTr="00C3498C">
        <w:tc>
          <w:tcPr>
            <w:tcW w:w="552" w:type="dxa"/>
          </w:tcPr>
          <w:p w14:paraId="7E715352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5C96776F" w14:textId="45E94511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Suku 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/Microcontroller/Sensor/Kit</w:t>
            </w:r>
          </w:p>
        </w:tc>
        <w:tc>
          <w:tcPr>
            <w:tcW w:w="1276" w:type="dxa"/>
          </w:tcPr>
          <w:p w14:paraId="1370C6E7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8B3CC5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0A73BE4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1B847006" w14:textId="77777777" w:rsidTr="00C3498C">
        <w:tc>
          <w:tcPr>
            <w:tcW w:w="552" w:type="dxa"/>
          </w:tcPr>
          <w:p w14:paraId="333C697A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2FA7413E" w14:textId="477A76DB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servo/stepper</w:t>
            </w:r>
          </w:p>
        </w:tc>
        <w:tc>
          <w:tcPr>
            <w:tcW w:w="1276" w:type="dxa"/>
          </w:tcPr>
          <w:p w14:paraId="3E7EABC9" w14:textId="02470399" w:rsidR="00294D25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992" w:type="dxa"/>
          </w:tcPr>
          <w:p w14:paraId="1C9103B5" w14:textId="1BB3539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247E763" w14:textId="3BF25E01" w:rsidR="00294D25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Rp3.500.000,00</w:t>
            </w:r>
          </w:p>
        </w:tc>
      </w:tr>
      <w:tr w:rsidR="00294D25" w14:paraId="1A2D349A" w14:textId="77777777" w:rsidTr="00C3498C">
        <w:tc>
          <w:tcPr>
            <w:tcW w:w="552" w:type="dxa"/>
          </w:tcPr>
          <w:p w14:paraId="42CA4C5B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65E0160C" w14:textId="312CADDD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Kamera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276" w:type="dxa"/>
          </w:tcPr>
          <w:p w14:paraId="60BAC624" w14:textId="22262741" w:rsidR="00294D25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992" w:type="dxa"/>
          </w:tcPr>
          <w:p w14:paraId="78502F9D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73F8063" w14:textId="650056A5" w:rsidR="00294D25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Rp3.500.000,00</w:t>
            </w:r>
          </w:p>
        </w:tc>
      </w:tr>
      <w:tr w:rsidR="00294D25" w14:paraId="37BC3990" w14:textId="77777777" w:rsidTr="00C3498C">
        <w:tc>
          <w:tcPr>
            <w:tcW w:w="552" w:type="dxa"/>
          </w:tcPr>
          <w:p w14:paraId="5347BB3B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01E6A49F" w14:textId="6D4FEA4A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Single-board computer (Raspberry Pi/Jetson Nano)</w:t>
            </w:r>
          </w:p>
        </w:tc>
        <w:tc>
          <w:tcPr>
            <w:tcW w:w="1276" w:type="dxa"/>
          </w:tcPr>
          <w:p w14:paraId="0846279B" w14:textId="63361C00" w:rsidR="00294D25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992" w:type="dxa"/>
          </w:tcPr>
          <w:p w14:paraId="066A0F80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DE14FB9" w14:textId="1A46890D" w:rsidR="00294D25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Rp3.500.000,00</w:t>
            </w:r>
          </w:p>
        </w:tc>
      </w:tr>
      <w:tr w:rsidR="00294D25" w14:paraId="5706D60B" w14:textId="77777777" w:rsidTr="00C3498C">
        <w:tc>
          <w:tcPr>
            <w:tcW w:w="552" w:type="dxa"/>
          </w:tcPr>
          <w:p w14:paraId="4AF91597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50BE183F" w14:textId="1F2D0364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kabel,resistor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kapasitor,dll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27B51349" w14:textId="1DFAF26D" w:rsidR="00294D25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992" w:type="dxa"/>
          </w:tcPr>
          <w:p w14:paraId="68B1AEA9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3866CC1" w14:textId="00576106" w:rsidR="00294D25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Rp4.500.000,00</w:t>
            </w:r>
          </w:p>
        </w:tc>
      </w:tr>
      <w:tr w:rsidR="00294D25" w14:paraId="135CB5A5" w14:textId="77777777" w:rsidTr="00C3498C">
        <w:tc>
          <w:tcPr>
            <w:tcW w:w="552" w:type="dxa"/>
          </w:tcPr>
          <w:p w14:paraId="3C4E4B19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22A3D587" w14:textId="00A2D8DE" w:rsidR="00294D25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Filamen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3D (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end-effector dan 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2434E8C" w14:textId="3979F70F" w:rsidR="00294D25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roll</w:t>
            </w:r>
          </w:p>
        </w:tc>
        <w:tc>
          <w:tcPr>
            <w:tcW w:w="992" w:type="dxa"/>
          </w:tcPr>
          <w:p w14:paraId="6B2914AB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20ACCBA" w14:textId="4B1F06DE" w:rsidR="00294D25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Rp4.500.000,00</w:t>
            </w:r>
          </w:p>
        </w:tc>
      </w:tr>
      <w:tr w:rsidR="001F7777" w14:paraId="79AC47C5" w14:textId="77777777" w:rsidTr="00C3498C">
        <w:tc>
          <w:tcPr>
            <w:tcW w:w="552" w:type="dxa"/>
          </w:tcPr>
          <w:p w14:paraId="439A633B" w14:textId="77777777" w:rsidR="001F7777" w:rsidRDefault="001F7777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14DDAC52" w14:textId="08D9E4D2" w:rsidR="001F7777" w:rsidRPr="001F7777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1276" w:type="dxa"/>
          </w:tcPr>
          <w:p w14:paraId="1728901F" w14:textId="126C9D75" w:rsidR="001F7777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992" w:type="dxa"/>
          </w:tcPr>
          <w:p w14:paraId="0A2DAFEF" w14:textId="77777777" w:rsidR="001F7777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5C31FEB" w14:textId="7A5847FC" w:rsidR="001F7777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Rp4.500.000,00</w:t>
            </w:r>
          </w:p>
        </w:tc>
      </w:tr>
      <w:tr w:rsidR="001F7777" w14:paraId="7CE80DF4" w14:textId="77777777" w:rsidTr="00C3498C">
        <w:tc>
          <w:tcPr>
            <w:tcW w:w="552" w:type="dxa"/>
          </w:tcPr>
          <w:p w14:paraId="4BF46AC0" w14:textId="77777777" w:rsidR="001F7777" w:rsidRDefault="001F7777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7AB0129A" w14:textId="1796ADF5" w:rsidR="001F7777" w:rsidRPr="001F7777" w:rsidRDefault="001F7777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Perkakas</w:t>
            </w:r>
            <w:proofErr w:type="spellEnd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777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1276" w:type="dxa"/>
          </w:tcPr>
          <w:p w14:paraId="4FC68964" w14:textId="35BD8425" w:rsidR="001F7777" w:rsidRDefault="001F7777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992" w:type="dxa"/>
          </w:tcPr>
          <w:p w14:paraId="0E91AD74" w14:textId="77777777" w:rsidR="001F7777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5B7F2BE" w14:textId="30E4C194" w:rsidR="001F7777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Rp4.500.000,00</w:t>
            </w:r>
          </w:p>
        </w:tc>
      </w:tr>
      <w:tr w:rsidR="00294D25" w14:paraId="18DD98AE" w14:textId="77777777" w:rsidTr="00C3498C">
        <w:tc>
          <w:tcPr>
            <w:tcW w:w="5949" w:type="dxa"/>
            <w:gridSpan w:val="4"/>
          </w:tcPr>
          <w:p w14:paraId="66B125A6" w14:textId="77777777" w:rsidR="00294D25" w:rsidRPr="001F7777" w:rsidRDefault="00294D25" w:rsidP="001F777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1979" w:type="dxa"/>
          </w:tcPr>
          <w:p w14:paraId="34FE3FAD" w14:textId="34D1DA8F" w:rsidR="00294D25" w:rsidRPr="001F7777" w:rsidRDefault="001F7777" w:rsidP="003154B5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Rp8.000.000,00</w:t>
            </w:r>
          </w:p>
        </w:tc>
      </w:tr>
      <w:tr w:rsidR="00294D25" w14:paraId="7861375E" w14:textId="77777777" w:rsidTr="00C3498C">
        <w:tc>
          <w:tcPr>
            <w:tcW w:w="552" w:type="dxa"/>
          </w:tcPr>
          <w:p w14:paraId="083713F8" w14:textId="77777777" w:rsidR="00294D25" w:rsidRDefault="00294D25" w:rsidP="00272783">
            <w:pPr>
              <w:spacing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9" w:type="dxa"/>
          </w:tcPr>
          <w:p w14:paraId="4405D2E2" w14:textId="77777777" w:rsidR="00294D25" w:rsidRPr="00272783" w:rsidRDefault="00294D25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Belanja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Sewa (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15%)</w:t>
            </w:r>
          </w:p>
        </w:tc>
        <w:tc>
          <w:tcPr>
            <w:tcW w:w="1276" w:type="dxa"/>
          </w:tcPr>
          <w:p w14:paraId="2E77EE0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F2AE9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E21F92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6762A13F" w14:textId="77777777" w:rsidTr="00C3498C">
        <w:tc>
          <w:tcPr>
            <w:tcW w:w="552" w:type="dxa"/>
          </w:tcPr>
          <w:p w14:paraId="47012144" w14:textId="77777777" w:rsidR="00294D25" w:rsidRDefault="00294D25" w:rsidP="003154B5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116609CB" w14:textId="02D67420" w:rsidR="00294D25" w:rsidRDefault="00294D25" w:rsidP="003154B5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 w:rsid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workshop</w:t>
            </w:r>
          </w:p>
        </w:tc>
        <w:tc>
          <w:tcPr>
            <w:tcW w:w="1276" w:type="dxa"/>
          </w:tcPr>
          <w:p w14:paraId="12926D4B" w14:textId="4A822027" w:rsidR="00294D25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992" w:type="dxa"/>
          </w:tcPr>
          <w:p w14:paraId="167780BC" w14:textId="77777777" w:rsidR="00294D25" w:rsidRDefault="00294D25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1925F67" w14:textId="3C0F63A0" w:rsidR="00294D25" w:rsidRDefault="00272783" w:rsidP="003154B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272783" w14:paraId="3E52797D" w14:textId="77777777" w:rsidTr="00C3498C">
        <w:tc>
          <w:tcPr>
            <w:tcW w:w="552" w:type="dxa"/>
          </w:tcPr>
          <w:p w14:paraId="4DD0DBE2" w14:textId="77777777" w:rsidR="00272783" w:rsidRDefault="00272783" w:rsidP="00272783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609044EA" w14:textId="7A62387C" w:rsidR="00272783" w:rsidRDefault="00272783" w:rsidP="00272783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Jasa machining / printing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kustom</w:t>
            </w:r>
            <w:proofErr w:type="spellEnd"/>
          </w:p>
        </w:tc>
        <w:tc>
          <w:tcPr>
            <w:tcW w:w="1276" w:type="dxa"/>
          </w:tcPr>
          <w:p w14:paraId="19B0C0B8" w14:textId="7CCD0BE5" w:rsid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992" w:type="dxa"/>
          </w:tcPr>
          <w:p w14:paraId="2CDE020D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C0170D5" w14:textId="1CC6BD03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272783" w14:paraId="594B5AF2" w14:textId="77777777" w:rsidTr="00C3498C">
        <w:tc>
          <w:tcPr>
            <w:tcW w:w="5949" w:type="dxa"/>
            <w:gridSpan w:val="4"/>
          </w:tcPr>
          <w:p w14:paraId="1D2C164A" w14:textId="77777777" w:rsidR="00272783" w:rsidRP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1979" w:type="dxa"/>
          </w:tcPr>
          <w:p w14:paraId="3F5FCD14" w14:textId="3A870184" w:rsidR="00272783" w:rsidRP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Rp2.000.000,00</w:t>
            </w:r>
          </w:p>
        </w:tc>
      </w:tr>
      <w:tr w:rsidR="00272783" w14:paraId="7E7B8F1B" w14:textId="77777777" w:rsidTr="00C3498C">
        <w:tc>
          <w:tcPr>
            <w:tcW w:w="552" w:type="dxa"/>
          </w:tcPr>
          <w:p w14:paraId="3AECD838" w14:textId="77777777" w:rsidR="00272783" w:rsidRDefault="00272783" w:rsidP="00272783">
            <w:pPr>
              <w:spacing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9" w:type="dxa"/>
          </w:tcPr>
          <w:p w14:paraId="2B2FC22C" w14:textId="77777777" w:rsidR="00272783" w:rsidRPr="00272783" w:rsidRDefault="00272783" w:rsidP="00272783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Perjalanan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30 %)</w:t>
            </w:r>
          </w:p>
        </w:tc>
        <w:tc>
          <w:tcPr>
            <w:tcW w:w="1276" w:type="dxa"/>
          </w:tcPr>
          <w:p w14:paraId="6238E60D" w14:textId="77777777" w:rsid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DE7948" w14:textId="77777777" w:rsid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0DFA2F6" w14:textId="77777777" w:rsid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783" w14:paraId="2F64F0D6" w14:textId="77777777" w:rsidTr="00C3498C">
        <w:tc>
          <w:tcPr>
            <w:tcW w:w="552" w:type="dxa"/>
          </w:tcPr>
          <w:p w14:paraId="652DF38C" w14:textId="77777777" w:rsidR="00272783" w:rsidRDefault="00272783" w:rsidP="00272783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2EE51BB3" w14:textId="3C79DCB4" w:rsidR="00272783" w:rsidRDefault="00272783" w:rsidP="00272783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RAB yang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internal.</w:t>
            </w:r>
          </w:p>
        </w:tc>
        <w:tc>
          <w:tcPr>
            <w:tcW w:w="1276" w:type="dxa"/>
          </w:tcPr>
          <w:p w14:paraId="266473B3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B7736A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6D39E18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783" w14:paraId="2D7B8606" w14:textId="77777777" w:rsidTr="00C3498C">
        <w:tc>
          <w:tcPr>
            <w:tcW w:w="5949" w:type="dxa"/>
            <w:gridSpan w:val="4"/>
          </w:tcPr>
          <w:p w14:paraId="5EDA13FD" w14:textId="77777777" w:rsidR="00272783" w:rsidRPr="00272783" w:rsidRDefault="00272783" w:rsidP="002727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1979" w:type="dxa"/>
          </w:tcPr>
          <w:p w14:paraId="6F3DB5FC" w14:textId="4064D2F0" w:rsidR="00272783" w:rsidRP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Rp0</w:t>
            </w:r>
          </w:p>
        </w:tc>
      </w:tr>
      <w:tr w:rsidR="00272783" w14:paraId="23786207" w14:textId="77777777" w:rsidTr="00C3498C">
        <w:tc>
          <w:tcPr>
            <w:tcW w:w="552" w:type="dxa"/>
          </w:tcPr>
          <w:p w14:paraId="76D16938" w14:textId="77777777" w:rsidR="00272783" w:rsidRDefault="00272783" w:rsidP="00272783">
            <w:pPr>
              <w:spacing w:line="276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9" w:type="dxa"/>
          </w:tcPr>
          <w:p w14:paraId="5ABE8FC4" w14:textId="77777777" w:rsidR="00272783" w:rsidRPr="00272783" w:rsidRDefault="00272783" w:rsidP="00272783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Lain-lain (</w:t>
            </w:r>
            <w:proofErr w:type="spellStart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</w:t>
            </w:r>
            <w:proofErr w:type="spellEnd"/>
            <w:r w:rsidRPr="0027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15 %)</w:t>
            </w:r>
          </w:p>
        </w:tc>
        <w:tc>
          <w:tcPr>
            <w:tcW w:w="1276" w:type="dxa"/>
          </w:tcPr>
          <w:p w14:paraId="5B9E26F2" w14:textId="56C55EA7" w:rsidR="00C3498C" w:rsidRDefault="00C3498C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48FC76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40A1FF2" w14:textId="77777777" w:rsidR="00272783" w:rsidRDefault="00272783" w:rsidP="0027278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98C" w14:paraId="2DD70DB8" w14:textId="77777777" w:rsidTr="00C3498C">
        <w:tc>
          <w:tcPr>
            <w:tcW w:w="552" w:type="dxa"/>
          </w:tcPr>
          <w:p w14:paraId="5C557B96" w14:textId="77777777" w:rsidR="00C3498C" w:rsidRDefault="00C3498C" w:rsidP="00C3498C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5673098D" w14:textId="19BDB186" w:rsidR="00C3498C" w:rsidRDefault="00C3498C" w:rsidP="00C3498C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</w:tcPr>
          <w:p w14:paraId="16423AD2" w14:textId="3897E815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992" w:type="dxa"/>
          </w:tcPr>
          <w:p w14:paraId="05D7408B" w14:textId="77777777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DD3B517" w14:textId="4DE794EE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C3498C" w14:paraId="5F5D9D19" w14:textId="77777777" w:rsidTr="00C3498C">
        <w:tc>
          <w:tcPr>
            <w:tcW w:w="552" w:type="dxa"/>
          </w:tcPr>
          <w:p w14:paraId="2E3627EF" w14:textId="77777777" w:rsidR="00C3498C" w:rsidRDefault="00C3498C" w:rsidP="00C3498C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6EA6B85D" w14:textId="31D891C4" w:rsidR="00C3498C" w:rsidRDefault="00C3498C" w:rsidP="00C3498C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Akses daring</w:t>
            </w:r>
          </w:p>
        </w:tc>
        <w:tc>
          <w:tcPr>
            <w:tcW w:w="1276" w:type="dxa"/>
          </w:tcPr>
          <w:p w14:paraId="0CFBBF00" w14:textId="36AF4E70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992" w:type="dxa"/>
          </w:tcPr>
          <w:p w14:paraId="30DB162D" w14:textId="77777777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FEE9882" w14:textId="48495D6E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C3498C" w14:paraId="37C13FF6" w14:textId="77777777" w:rsidTr="00C3498C">
        <w:tc>
          <w:tcPr>
            <w:tcW w:w="552" w:type="dxa"/>
          </w:tcPr>
          <w:p w14:paraId="2560BB2D" w14:textId="77777777" w:rsidR="00C3498C" w:rsidRDefault="00C3498C" w:rsidP="00C3498C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0AF960D4" w14:textId="12B697E9" w:rsidR="00C3498C" w:rsidRDefault="00C3498C" w:rsidP="00C3498C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/seminar)</w:t>
            </w:r>
          </w:p>
        </w:tc>
        <w:tc>
          <w:tcPr>
            <w:tcW w:w="1276" w:type="dxa"/>
          </w:tcPr>
          <w:p w14:paraId="1C045054" w14:textId="7E60EC3C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2" w:type="dxa"/>
          </w:tcPr>
          <w:p w14:paraId="6C8A598A" w14:textId="77777777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299F7B9" w14:textId="41921F2D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C3498C" w14:paraId="661C4A87" w14:textId="77777777" w:rsidTr="00C3498C">
        <w:tc>
          <w:tcPr>
            <w:tcW w:w="552" w:type="dxa"/>
          </w:tcPr>
          <w:p w14:paraId="0BBF8C59" w14:textId="77777777" w:rsidR="00C3498C" w:rsidRDefault="00C3498C" w:rsidP="00C3498C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4E77ECDA" w14:textId="55154126" w:rsidR="00C3498C" w:rsidRDefault="00C3498C" w:rsidP="00C3498C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9C63BB6" w14:textId="6753B9EC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992" w:type="dxa"/>
          </w:tcPr>
          <w:p w14:paraId="74EDB11F" w14:textId="77777777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DB0E3B4" w14:textId="1DC2CF80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C3498C" w14:paraId="21E3187F" w14:textId="77777777" w:rsidTr="00C3498C">
        <w:tc>
          <w:tcPr>
            <w:tcW w:w="552" w:type="dxa"/>
          </w:tcPr>
          <w:p w14:paraId="66640A96" w14:textId="77777777" w:rsidR="00C3498C" w:rsidRDefault="00C3498C" w:rsidP="00C3498C">
            <w:pPr>
              <w:spacing w:line="276" w:lineRule="auto"/>
              <w:ind w:left="-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9" w:type="dxa"/>
          </w:tcPr>
          <w:p w14:paraId="26F70BC3" w14:textId="71EF2276" w:rsidR="00C3498C" w:rsidRDefault="00C3498C" w:rsidP="00C3498C">
            <w:pPr>
              <w:spacing w:line="276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1276" w:type="dxa"/>
          </w:tcPr>
          <w:p w14:paraId="6E8B0790" w14:textId="121083F4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2" w:type="dxa"/>
          </w:tcPr>
          <w:p w14:paraId="66AE0357" w14:textId="77777777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CC30D54" w14:textId="559F2648" w:rsid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Rp1.000.000,00</w:t>
            </w:r>
          </w:p>
        </w:tc>
      </w:tr>
      <w:tr w:rsidR="00C3498C" w14:paraId="6BDAA4C1" w14:textId="77777777" w:rsidTr="00C3498C">
        <w:tc>
          <w:tcPr>
            <w:tcW w:w="5949" w:type="dxa"/>
            <w:gridSpan w:val="4"/>
          </w:tcPr>
          <w:p w14:paraId="202F96D5" w14:textId="77777777" w:rsidR="00C3498C" w:rsidRDefault="00C3498C" w:rsidP="00C3498C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 TOTAL (Rp)</w:t>
            </w:r>
          </w:p>
        </w:tc>
        <w:tc>
          <w:tcPr>
            <w:tcW w:w="1979" w:type="dxa"/>
          </w:tcPr>
          <w:p w14:paraId="5CBA22EC" w14:textId="613D79EB" w:rsidR="00C3498C" w:rsidRP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Rp5.000.000,00</w:t>
            </w:r>
          </w:p>
        </w:tc>
      </w:tr>
      <w:tr w:rsidR="00C3498C" w14:paraId="5FABDF1F" w14:textId="77777777" w:rsidTr="00C3498C">
        <w:tc>
          <w:tcPr>
            <w:tcW w:w="5949" w:type="dxa"/>
            <w:gridSpan w:val="4"/>
          </w:tcPr>
          <w:p w14:paraId="3DEF64F8" w14:textId="77777777" w:rsidR="00C3498C" w:rsidRDefault="00C3498C" w:rsidP="00C3498C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 (Rp)</w:t>
            </w:r>
          </w:p>
        </w:tc>
        <w:tc>
          <w:tcPr>
            <w:tcW w:w="1979" w:type="dxa"/>
          </w:tcPr>
          <w:p w14:paraId="24014474" w14:textId="56D6F742" w:rsidR="00C3498C" w:rsidRPr="00C3498C" w:rsidRDefault="00C3498C" w:rsidP="00C349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Rp15.000.000,00</w:t>
            </w:r>
          </w:p>
        </w:tc>
      </w:tr>
      <w:tr w:rsidR="00C3498C" w14:paraId="6B62368C" w14:textId="77777777" w:rsidTr="003154B5">
        <w:tc>
          <w:tcPr>
            <w:tcW w:w="7928" w:type="dxa"/>
            <w:gridSpan w:val="5"/>
          </w:tcPr>
          <w:p w14:paraId="5F9B7EF4" w14:textId="6A48CEAF" w:rsidR="00C3498C" w:rsidRPr="00C3498C" w:rsidRDefault="00C3498C" w:rsidP="00C3498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(GRAND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4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Lima Belas Juta Rupiah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AC3EDAB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6981864C" w14:textId="77777777" w:rsidR="00294D25" w:rsidRPr="00294D25" w:rsidRDefault="00294D25" w:rsidP="00294D2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3" w:name="_Toc201542257"/>
      <w:r w:rsidRPr="00294D25">
        <w:rPr>
          <w:rFonts w:ascii="Times New Roman" w:hAnsi="Times New Roman" w:cs="Times New Roman"/>
          <w:sz w:val="28"/>
          <w:szCs w:val="28"/>
        </w:rPr>
        <w:lastRenderedPageBreak/>
        <w:t>LAMPIRAN 3. SUSUNAN TIM PENGUSUL DAN PEMBAGIAN TUGAS</w:t>
      </w:r>
      <w:bookmarkEnd w:id="33"/>
    </w:p>
    <w:p w14:paraId="2909EEE6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1941"/>
        <w:gridCol w:w="1291"/>
        <w:gridCol w:w="1276"/>
        <w:gridCol w:w="1536"/>
        <w:gridCol w:w="1272"/>
      </w:tblGrid>
      <w:tr w:rsidR="00294D25" w14:paraId="4BE7B874" w14:textId="77777777" w:rsidTr="003154B5">
        <w:tc>
          <w:tcPr>
            <w:tcW w:w="612" w:type="dxa"/>
            <w:vAlign w:val="center"/>
          </w:tcPr>
          <w:p w14:paraId="7D1EA67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41" w:type="dxa"/>
            <w:vAlign w:val="center"/>
          </w:tcPr>
          <w:p w14:paraId="1BE65824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Nama/NIM</w:t>
            </w:r>
          </w:p>
        </w:tc>
        <w:tc>
          <w:tcPr>
            <w:tcW w:w="1291" w:type="dxa"/>
            <w:vAlign w:val="center"/>
          </w:tcPr>
          <w:p w14:paraId="6ED0163F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276" w:type="dxa"/>
            <w:vAlign w:val="center"/>
          </w:tcPr>
          <w:p w14:paraId="3FF25F6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536" w:type="dxa"/>
            <w:vAlign w:val="center"/>
          </w:tcPr>
          <w:p w14:paraId="5043D235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Waktu (jam/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54E40D8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294D25" w14:paraId="63F99EEF" w14:textId="77777777" w:rsidTr="003154B5">
        <w:tc>
          <w:tcPr>
            <w:tcW w:w="612" w:type="dxa"/>
          </w:tcPr>
          <w:p w14:paraId="139C0DC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64C8C096" w14:textId="04BA9C28" w:rsidR="00294D25" w:rsidRDefault="00FD12B9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Darell </w:t>
            </w:r>
            <w:r w:rsidR="00F3152C">
              <w:rPr>
                <w:rFonts w:ascii="Times New Roman" w:eastAsia="Times New Roman" w:hAnsi="Times New Roman" w:cs="Times New Roman"/>
                <w:sz w:val="24"/>
                <w:szCs w:val="24"/>
              </w:rPr>
              <w:t>Harin P. W/ 22081010338</w:t>
            </w:r>
          </w:p>
        </w:tc>
        <w:tc>
          <w:tcPr>
            <w:tcW w:w="1291" w:type="dxa"/>
          </w:tcPr>
          <w:p w14:paraId="04913707" w14:textId="3AA0810D" w:rsidR="00294D25" w:rsidRDefault="00F3152C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276" w:type="dxa"/>
          </w:tcPr>
          <w:p w14:paraId="51F8B6AC" w14:textId="3A8392C9" w:rsidR="00294D25" w:rsidRDefault="00F3152C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14:paraId="4D84C7FD" w14:textId="42C713A1" w:rsidR="00294D25" w:rsidRDefault="00F3152C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2" w:type="dxa"/>
          </w:tcPr>
          <w:p w14:paraId="79F91723" w14:textId="7CAE38D4" w:rsidR="00294D25" w:rsidRDefault="00F3152C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PKM</w:t>
            </w:r>
          </w:p>
        </w:tc>
      </w:tr>
      <w:tr w:rsidR="00294D25" w14:paraId="54EEC394" w14:textId="77777777" w:rsidTr="003154B5">
        <w:tc>
          <w:tcPr>
            <w:tcW w:w="612" w:type="dxa"/>
          </w:tcPr>
          <w:p w14:paraId="7A533586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65395BC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483A6B4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9F426D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DC40CD0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52C70C3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3955F2C2" w14:textId="77777777" w:rsidTr="003154B5">
        <w:tc>
          <w:tcPr>
            <w:tcW w:w="612" w:type="dxa"/>
          </w:tcPr>
          <w:p w14:paraId="66D1DD54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C24D42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4BECBB6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DF592E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A6D1AF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6B06D18" w14:textId="77777777" w:rsidR="00294D25" w:rsidRDefault="00294D25" w:rsidP="003154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4EC96E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24958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1DA3D04F" w14:textId="4FAA8AF1" w:rsidR="00294D25" w:rsidRPr="00294D25" w:rsidRDefault="00294D25" w:rsidP="00294D2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4" w:name="_Toc201542258"/>
      <w:r w:rsidRPr="00294D25">
        <w:rPr>
          <w:rFonts w:ascii="Times New Roman" w:hAnsi="Times New Roman" w:cs="Times New Roman"/>
          <w:sz w:val="28"/>
          <w:szCs w:val="28"/>
        </w:rPr>
        <w:lastRenderedPageBreak/>
        <w:t>LAMPIRAN 4. SURAT PERNYATAAN KETUA PELAKSANA</w:t>
      </w:r>
      <w:bookmarkEnd w:id="34"/>
    </w:p>
    <w:p w14:paraId="307B2A5C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14E617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94D25">
          <w:pgSz w:w="11907" w:h="16840"/>
          <w:pgMar w:top="1701" w:right="1701" w:bottom="1701" w:left="2268" w:header="706" w:footer="706" w:gutter="0"/>
          <w:cols w:space="720"/>
        </w:sectPr>
      </w:pPr>
    </w:p>
    <w:p w14:paraId="3CCBAB97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SURAT PERNYATAAN KETUA TIM PENGUSUL</w:t>
      </w:r>
    </w:p>
    <w:p w14:paraId="6C829247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898887C" wp14:editId="0EB8EE7E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52959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58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3pt;margin-top:16pt;width:417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328DC6" w14:textId="77777777" w:rsidR="00294D25" w:rsidRDefault="00294D25" w:rsidP="00294D2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75D8FE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8941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83"/>
        <w:gridCol w:w="5869"/>
      </w:tblGrid>
      <w:tr w:rsidR="00294D25" w14:paraId="793CC3AD" w14:textId="77777777" w:rsidTr="003154B5">
        <w:tc>
          <w:tcPr>
            <w:tcW w:w="2789" w:type="dxa"/>
          </w:tcPr>
          <w:p w14:paraId="22126FFA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283" w:type="dxa"/>
          </w:tcPr>
          <w:p w14:paraId="385E8C48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1E38846B" w14:textId="6749F8AD" w:rsidR="00294D25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Darell Harin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Pramudita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Wibisono</w:t>
            </w:r>
          </w:p>
        </w:tc>
      </w:tr>
      <w:tr w:rsidR="00294D25" w14:paraId="438D238F" w14:textId="77777777" w:rsidTr="003154B5">
        <w:tc>
          <w:tcPr>
            <w:tcW w:w="2789" w:type="dxa"/>
          </w:tcPr>
          <w:p w14:paraId="2B2BB6A4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470A6F8B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766609A6" w14:textId="6E2E1588" w:rsidR="00294D25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22081010338</w:t>
            </w:r>
          </w:p>
        </w:tc>
      </w:tr>
      <w:tr w:rsidR="00294D25" w14:paraId="08DDAC71" w14:textId="77777777" w:rsidTr="003154B5">
        <w:tc>
          <w:tcPr>
            <w:tcW w:w="2789" w:type="dxa"/>
          </w:tcPr>
          <w:p w14:paraId="189A0157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673218A8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07E8CBC3" w14:textId="591F5FDE" w:rsidR="00294D25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4659B" w14:paraId="1B47615D" w14:textId="77777777" w:rsidTr="003154B5">
        <w:tc>
          <w:tcPr>
            <w:tcW w:w="2789" w:type="dxa"/>
          </w:tcPr>
          <w:p w14:paraId="3B2D3229" w14:textId="77777777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83" w:type="dxa"/>
          </w:tcPr>
          <w:p w14:paraId="4FEA10D5" w14:textId="77777777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61948F39" w14:textId="1700BA54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939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Dr. Basuki Rahmat, S.Si, MT</w:t>
            </w:r>
          </w:p>
        </w:tc>
      </w:tr>
      <w:tr w:rsidR="00E4659B" w14:paraId="559A5155" w14:textId="77777777" w:rsidTr="003154B5">
        <w:tc>
          <w:tcPr>
            <w:tcW w:w="2789" w:type="dxa"/>
          </w:tcPr>
          <w:p w14:paraId="1C6EF698" w14:textId="77777777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83" w:type="dxa"/>
          </w:tcPr>
          <w:p w14:paraId="67F6D578" w14:textId="77777777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03685BE7" w14:textId="6F67F786" w:rsidR="00E4659B" w:rsidRDefault="00E4659B" w:rsidP="00E4659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UPN Veteran Jawa Timur</w:t>
            </w:r>
          </w:p>
        </w:tc>
      </w:tr>
    </w:tbl>
    <w:p w14:paraId="1C2F0E5C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6A927" w14:textId="4402151C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PKM-KC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Lengan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Robotik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Pintar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Visi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Buatan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Presisi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498C" w:rsidRPr="00C3498C">
        <w:rPr>
          <w:rFonts w:ascii="Times New Roman" w:eastAsia="Times New Roman" w:hAnsi="Times New Roman" w:cs="Times New Roman"/>
          <w:b/>
          <w:bCs/>
          <w:sz w:val="24"/>
          <w:szCs w:val="24"/>
        </w:rPr>
        <w:t>Perkotaan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D40CD1" w14:textId="77777777" w:rsidR="00294D25" w:rsidRDefault="00294D25" w:rsidP="00294D25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lain,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/artificial intelligence (AI).</w:t>
      </w:r>
    </w:p>
    <w:p w14:paraId="22FC8AFD" w14:textId="77777777" w:rsidR="00294D25" w:rsidRDefault="00294D25" w:rsidP="00294D25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berkomitmen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sungguh-sungguh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CD650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6A310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738A7B2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32E9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ED29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190C5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1170"/>
        <w:gridCol w:w="3163"/>
      </w:tblGrid>
      <w:tr w:rsidR="00294D25" w14:paraId="48F92EB6" w14:textId="77777777" w:rsidTr="003154B5">
        <w:tc>
          <w:tcPr>
            <w:tcW w:w="3595" w:type="dxa"/>
          </w:tcPr>
          <w:p w14:paraId="64BBABF5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C068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3A20690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14:paraId="49E27F4E" w14:textId="7A2AFADE" w:rsidR="00294D25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Surabaya</w:t>
            </w:r>
            <w:r w:rsidR="00294D2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23/06/2025</w:t>
            </w:r>
          </w:p>
          <w:p w14:paraId="113AA7A2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23DB298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9224B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Rp. 10.000</w:t>
            </w:r>
          </w:p>
          <w:p w14:paraId="67A59679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68A8A21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1FC97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3F636" w14:textId="48864654" w:rsidR="00294D25" w:rsidRPr="00E4659B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5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Darell Harin </w:t>
            </w:r>
            <w:proofErr w:type="spellStart"/>
            <w:proofErr w:type="gramStart"/>
            <w:r w:rsidRPr="00E4659B">
              <w:rPr>
                <w:rFonts w:ascii="Times New Roman" w:eastAsia="Times New Roman" w:hAnsi="Times New Roman" w:cs="Times New Roman"/>
                <w:sz w:val="24"/>
                <w:szCs w:val="24"/>
              </w:rPr>
              <w:t>Pramudita</w:t>
            </w:r>
            <w:proofErr w:type="spellEnd"/>
            <w:r w:rsidRPr="00E465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.W</w:t>
            </w:r>
            <w:proofErr w:type="gramEnd"/>
          </w:p>
          <w:p w14:paraId="782948C9" w14:textId="484812E2" w:rsidR="00294D25" w:rsidRDefault="00E4659B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22081010338</w:t>
            </w:r>
          </w:p>
          <w:p w14:paraId="62DA38AF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D808A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D25" w14:paraId="1C4BF1C2" w14:textId="77777777" w:rsidTr="003154B5">
        <w:tc>
          <w:tcPr>
            <w:tcW w:w="3595" w:type="dxa"/>
          </w:tcPr>
          <w:p w14:paraId="1A81CA45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0397DDB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14:paraId="389DE44B" w14:textId="77777777" w:rsidR="00294D25" w:rsidRDefault="00294D25" w:rsidP="00315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65F8B" w14:textId="77777777" w:rsidR="00294D25" w:rsidRDefault="00294D25" w:rsidP="00294D2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94D25">
          <w:headerReference w:type="default" r:id="rId18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</w:p>
    <w:p w14:paraId="58CB5015" w14:textId="58DEEEC5" w:rsidR="00294D25" w:rsidRPr="00FF1804" w:rsidRDefault="00294D25" w:rsidP="00FF180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201542259"/>
      <w:r w:rsidRPr="00294D25">
        <w:rPr>
          <w:rFonts w:ascii="Times New Roman" w:hAnsi="Times New Roman" w:cs="Times New Roman"/>
          <w:sz w:val="28"/>
          <w:szCs w:val="28"/>
        </w:rPr>
        <w:lastRenderedPageBreak/>
        <w:t>LAMPIRAN 5. GAMBARAN TEKNOLOGI YANG AKAN DIKEMBANGKAN</w:t>
      </w:r>
      <w:bookmarkEnd w:id="35"/>
    </w:p>
    <w:p w14:paraId="536B89E4" w14:textId="77777777" w:rsidR="00294D25" w:rsidRDefault="00294D25" w:rsidP="00FF180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FE627" w14:textId="77777777" w:rsidR="00FF1804" w:rsidRPr="00FF1804" w:rsidRDefault="00FF1804" w:rsidP="00FF18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AgroArm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Lengan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Robotik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Cerdas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Berlandaskan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Penglihatan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Artifisial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Tepat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Guna di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Perkotaan</w:t>
      </w:r>
      <w:proofErr w:type="spellEnd"/>
    </w:p>
    <w:p w14:paraId="75AD58F5" w14:textId="77777777" w:rsidR="00FF1804" w:rsidRPr="00FF1804" w:rsidRDefault="00FF1804" w:rsidP="00FF18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platform manipulator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urban.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A9356" w14:textId="77777777" w:rsidR="00FF1804" w:rsidRPr="00FF1804" w:rsidRDefault="00FF1804" w:rsidP="00FF18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33061C" w14:textId="77777777" w:rsidR="00FF1804" w:rsidRPr="00FF1804" w:rsidRDefault="00FF1804" w:rsidP="00FF180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Lengan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Robotik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Miniatur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Penjepit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Adaptif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manipulator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proporsional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efektor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end-effector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morfologi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efektor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robotika</w:t>
      </w:r>
      <w:proofErr w:type="spellEnd"/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lunak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cengkeraman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under-actuated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mekanika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bio-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mekanika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E3F09" w14:textId="77777777" w:rsidR="00FF1804" w:rsidRPr="00FF1804" w:rsidRDefault="00FF1804" w:rsidP="00FF180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Penglihatan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Mendalam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FF18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Deep Learning</w:t>
      </w:r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beresolusi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model 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EfficientDet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Faster R-CNN)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penanaman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varietas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data visual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on-device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single-board computer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berkemampuan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GPU (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Raspberry Pi 4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Jetson Nano),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latensi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2644EE19" w14:textId="77777777" w:rsidR="00FF1804" w:rsidRPr="00FF1804" w:rsidRDefault="00FF1804" w:rsidP="00FF180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Robot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Presisi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motion control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getaran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kinematika</w:t>
      </w:r>
      <w:proofErr w:type="spellEnd"/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invers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robot.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adaptif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PID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F06E7" w14:textId="77777777" w:rsidR="00FF1804" w:rsidRPr="00FF1804" w:rsidRDefault="00FF1804" w:rsidP="00FF1804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Mikrokontroler</w:t>
      </w:r>
      <w:proofErr w:type="spellEnd"/>
      <w:r w:rsidRPr="00FF1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mentransmisikan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Raspberry Pi)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motor servo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stepper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robot. Desain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serial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proofErr w:type="gramStart"/>
      <w:r w:rsidRPr="00FF180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penyederhanaan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00FF1804">
        <w:rPr>
          <w:rFonts w:ascii="Times New Roman" w:eastAsia="Times New Roman" w:hAnsi="Times New Roman" w:cs="Times New Roman"/>
          <w:i/>
          <w:iCs/>
          <w:sz w:val="24"/>
          <w:szCs w:val="24"/>
        </w:rPr>
        <w:t>debugging</w:t>
      </w:r>
      <w:r w:rsidRPr="00FF1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ADDB6" w14:textId="3FDF9AAC" w:rsidR="00294D25" w:rsidRPr="009E714E" w:rsidRDefault="00FF1804" w:rsidP="00FF18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AgroArm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penekanan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804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modular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804"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r w:rsidRPr="00FF1804">
        <w:rPr>
          <w:rFonts w:ascii="Times New Roman" w:eastAsia="Times New Roman" w:hAnsi="Times New Roman" w:cs="Times New Roman"/>
          <w:sz w:val="24"/>
          <w:szCs w:val="24"/>
        </w:rPr>
        <w:t>optimal ,</w:t>
      </w:r>
      <w:proofErr w:type="gram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menjadikannya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oleh para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804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FF180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94D25" w:rsidRPr="009E714E" w:rsidSect="0029347F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C78BC" w14:textId="77777777" w:rsidR="004667EC" w:rsidRDefault="004667EC" w:rsidP="00294D25">
      <w:r>
        <w:separator/>
      </w:r>
    </w:p>
  </w:endnote>
  <w:endnote w:type="continuationSeparator" w:id="0">
    <w:p w14:paraId="4B3F2FEC" w14:textId="77777777" w:rsidR="004667EC" w:rsidRDefault="004667EC" w:rsidP="0029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EEA7D" w14:textId="77777777" w:rsidR="004667EC" w:rsidRDefault="004667EC" w:rsidP="00294D25">
      <w:r>
        <w:separator/>
      </w:r>
    </w:p>
  </w:footnote>
  <w:footnote w:type="continuationSeparator" w:id="0">
    <w:p w14:paraId="3B5D92AA" w14:textId="77777777" w:rsidR="004667EC" w:rsidRDefault="004667EC" w:rsidP="00294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20B8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C00"/>
    <w:multiLevelType w:val="multilevel"/>
    <w:tmpl w:val="E1E490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EB25A8"/>
    <w:multiLevelType w:val="hybridMultilevel"/>
    <w:tmpl w:val="9F98FF5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E44DE"/>
    <w:multiLevelType w:val="multilevel"/>
    <w:tmpl w:val="8EE8C5E8"/>
    <w:lvl w:ilvl="0">
      <w:start w:val="1"/>
      <w:numFmt w:val="bullet"/>
      <w:lvlText w:val="●"/>
      <w:lvlJc w:val="left"/>
      <w:pPr>
        <w:ind w:left="82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9774853"/>
    <w:multiLevelType w:val="multilevel"/>
    <w:tmpl w:val="B3E6EF86"/>
    <w:lvl w:ilvl="0">
      <w:start w:val="1"/>
      <w:numFmt w:val="decimal"/>
      <w:lvlText w:val="%1."/>
      <w:lvlJc w:val="left"/>
      <w:pPr>
        <w:ind w:left="71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67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39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11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83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55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27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99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71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EEA4764"/>
    <w:multiLevelType w:val="hybridMultilevel"/>
    <w:tmpl w:val="BF5A7242"/>
    <w:lvl w:ilvl="0" w:tplc="CBCA7B50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C475EE"/>
    <w:multiLevelType w:val="hybridMultilevel"/>
    <w:tmpl w:val="143ECF02"/>
    <w:lvl w:ilvl="0" w:tplc="38090019">
      <w:start w:val="1"/>
      <w:numFmt w:val="lowerLetter"/>
      <w:lvlText w:val="%1."/>
      <w:lvlJc w:val="left"/>
      <w:pPr>
        <w:ind w:left="1374" w:hanging="360"/>
      </w:pPr>
    </w:lvl>
    <w:lvl w:ilvl="1" w:tplc="38090019" w:tentative="1">
      <w:start w:val="1"/>
      <w:numFmt w:val="lowerLetter"/>
      <w:lvlText w:val="%2."/>
      <w:lvlJc w:val="left"/>
      <w:pPr>
        <w:ind w:left="2094" w:hanging="360"/>
      </w:pPr>
    </w:lvl>
    <w:lvl w:ilvl="2" w:tplc="3809001B" w:tentative="1">
      <w:start w:val="1"/>
      <w:numFmt w:val="lowerRoman"/>
      <w:lvlText w:val="%3."/>
      <w:lvlJc w:val="right"/>
      <w:pPr>
        <w:ind w:left="2814" w:hanging="180"/>
      </w:pPr>
    </w:lvl>
    <w:lvl w:ilvl="3" w:tplc="3809000F" w:tentative="1">
      <w:start w:val="1"/>
      <w:numFmt w:val="decimal"/>
      <w:lvlText w:val="%4."/>
      <w:lvlJc w:val="left"/>
      <w:pPr>
        <w:ind w:left="3534" w:hanging="360"/>
      </w:pPr>
    </w:lvl>
    <w:lvl w:ilvl="4" w:tplc="38090019" w:tentative="1">
      <w:start w:val="1"/>
      <w:numFmt w:val="lowerLetter"/>
      <w:lvlText w:val="%5."/>
      <w:lvlJc w:val="left"/>
      <w:pPr>
        <w:ind w:left="4254" w:hanging="360"/>
      </w:pPr>
    </w:lvl>
    <w:lvl w:ilvl="5" w:tplc="3809001B" w:tentative="1">
      <w:start w:val="1"/>
      <w:numFmt w:val="lowerRoman"/>
      <w:lvlText w:val="%6."/>
      <w:lvlJc w:val="right"/>
      <w:pPr>
        <w:ind w:left="4974" w:hanging="180"/>
      </w:pPr>
    </w:lvl>
    <w:lvl w:ilvl="6" w:tplc="3809000F" w:tentative="1">
      <w:start w:val="1"/>
      <w:numFmt w:val="decimal"/>
      <w:lvlText w:val="%7."/>
      <w:lvlJc w:val="left"/>
      <w:pPr>
        <w:ind w:left="5694" w:hanging="360"/>
      </w:pPr>
    </w:lvl>
    <w:lvl w:ilvl="7" w:tplc="38090019" w:tentative="1">
      <w:start w:val="1"/>
      <w:numFmt w:val="lowerLetter"/>
      <w:lvlText w:val="%8."/>
      <w:lvlJc w:val="left"/>
      <w:pPr>
        <w:ind w:left="6414" w:hanging="360"/>
      </w:pPr>
    </w:lvl>
    <w:lvl w:ilvl="8" w:tplc="3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14622451"/>
    <w:multiLevelType w:val="multilevel"/>
    <w:tmpl w:val="DFFC69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C764F"/>
    <w:multiLevelType w:val="hybridMultilevel"/>
    <w:tmpl w:val="FA6A795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5F63E31"/>
    <w:multiLevelType w:val="multilevel"/>
    <w:tmpl w:val="49B409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77D9C"/>
    <w:multiLevelType w:val="multilevel"/>
    <w:tmpl w:val="2834D9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D515C8C"/>
    <w:multiLevelType w:val="hybridMultilevel"/>
    <w:tmpl w:val="27D22CA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F9C5E68"/>
    <w:multiLevelType w:val="hybridMultilevel"/>
    <w:tmpl w:val="3D62582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0B03C85"/>
    <w:multiLevelType w:val="hybridMultilevel"/>
    <w:tmpl w:val="D0861D3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4D82490"/>
    <w:multiLevelType w:val="multilevel"/>
    <w:tmpl w:val="C9F658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7581A19"/>
    <w:multiLevelType w:val="multilevel"/>
    <w:tmpl w:val="EF344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B5B3A"/>
    <w:multiLevelType w:val="multilevel"/>
    <w:tmpl w:val="13DC575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1C457AC"/>
    <w:multiLevelType w:val="hybridMultilevel"/>
    <w:tmpl w:val="780009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326BAF"/>
    <w:multiLevelType w:val="hybridMultilevel"/>
    <w:tmpl w:val="E85EE558"/>
    <w:lvl w:ilvl="0" w:tplc="38090019">
      <w:start w:val="1"/>
      <w:numFmt w:val="lowerLetter"/>
      <w:lvlText w:val="%1."/>
      <w:lvlJc w:val="left"/>
      <w:pPr>
        <w:ind w:left="1374" w:hanging="360"/>
      </w:pPr>
    </w:lvl>
    <w:lvl w:ilvl="1" w:tplc="38090019" w:tentative="1">
      <w:start w:val="1"/>
      <w:numFmt w:val="lowerLetter"/>
      <w:lvlText w:val="%2."/>
      <w:lvlJc w:val="left"/>
      <w:pPr>
        <w:ind w:left="2094" w:hanging="360"/>
      </w:pPr>
    </w:lvl>
    <w:lvl w:ilvl="2" w:tplc="3809001B" w:tentative="1">
      <w:start w:val="1"/>
      <w:numFmt w:val="lowerRoman"/>
      <w:lvlText w:val="%3."/>
      <w:lvlJc w:val="right"/>
      <w:pPr>
        <w:ind w:left="2814" w:hanging="180"/>
      </w:pPr>
    </w:lvl>
    <w:lvl w:ilvl="3" w:tplc="3809000F" w:tentative="1">
      <w:start w:val="1"/>
      <w:numFmt w:val="decimal"/>
      <w:lvlText w:val="%4."/>
      <w:lvlJc w:val="left"/>
      <w:pPr>
        <w:ind w:left="3534" w:hanging="360"/>
      </w:pPr>
    </w:lvl>
    <w:lvl w:ilvl="4" w:tplc="38090019" w:tentative="1">
      <w:start w:val="1"/>
      <w:numFmt w:val="lowerLetter"/>
      <w:lvlText w:val="%5."/>
      <w:lvlJc w:val="left"/>
      <w:pPr>
        <w:ind w:left="4254" w:hanging="360"/>
      </w:pPr>
    </w:lvl>
    <w:lvl w:ilvl="5" w:tplc="3809001B" w:tentative="1">
      <w:start w:val="1"/>
      <w:numFmt w:val="lowerRoman"/>
      <w:lvlText w:val="%6."/>
      <w:lvlJc w:val="right"/>
      <w:pPr>
        <w:ind w:left="4974" w:hanging="180"/>
      </w:pPr>
    </w:lvl>
    <w:lvl w:ilvl="6" w:tplc="3809000F" w:tentative="1">
      <w:start w:val="1"/>
      <w:numFmt w:val="decimal"/>
      <w:lvlText w:val="%7."/>
      <w:lvlJc w:val="left"/>
      <w:pPr>
        <w:ind w:left="5694" w:hanging="360"/>
      </w:pPr>
    </w:lvl>
    <w:lvl w:ilvl="7" w:tplc="38090019" w:tentative="1">
      <w:start w:val="1"/>
      <w:numFmt w:val="lowerLetter"/>
      <w:lvlText w:val="%8."/>
      <w:lvlJc w:val="left"/>
      <w:pPr>
        <w:ind w:left="6414" w:hanging="360"/>
      </w:pPr>
    </w:lvl>
    <w:lvl w:ilvl="8" w:tplc="3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 w15:restartNumberingAfterBreak="0">
    <w:nsid w:val="389B4E99"/>
    <w:multiLevelType w:val="multilevel"/>
    <w:tmpl w:val="EF2AA0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DE11548"/>
    <w:multiLevelType w:val="multilevel"/>
    <w:tmpl w:val="57D0454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38A3BF3"/>
    <w:multiLevelType w:val="hybridMultilevel"/>
    <w:tmpl w:val="4648B1EA"/>
    <w:lvl w:ilvl="0" w:tplc="38090019">
      <w:start w:val="1"/>
      <w:numFmt w:val="lowerLetter"/>
      <w:lvlText w:val="%1."/>
      <w:lvlJc w:val="left"/>
      <w:pPr>
        <w:ind w:left="1734" w:hanging="360"/>
      </w:pPr>
    </w:lvl>
    <w:lvl w:ilvl="1" w:tplc="38090019" w:tentative="1">
      <w:start w:val="1"/>
      <w:numFmt w:val="lowerLetter"/>
      <w:lvlText w:val="%2."/>
      <w:lvlJc w:val="left"/>
      <w:pPr>
        <w:ind w:left="2454" w:hanging="360"/>
      </w:pPr>
    </w:lvl>
    <w:lvl w:ilvl="2" w:tplc="3809001B" w:tentative="1">
      <w:start w:val="1"/>
      <w:numFmt w:val="lowerRoman"/>
      <w:lvlText w:val="%3."/>
      <w:lvlJc w:val="right"/>
      <w:pPr>
        <w:ind w:left="3174" w:hanging="180"/>
      </w:pPr>
    </w:lvl>
    <w:lvl w:ilvl="3" w:tplc="3809000F" w:tentative="1">
      <w:start w:val="1"/>
      <w:numFmt w:val="decimal"/>
      <w:lvlText w:val="%4."/>
      <w:lvlJc w:val="left"/>
      <w:pPr>
        <w:ind w:left="3894" w:hanging="360"/>
      </w:pPr>
    </w:lvl>
    <w:lvl w:ilvl="4" w:tplc="38090019" w:tentative="1">
      <w:start w:val="1"/>
      <w:numFmt w:val="lowerLetter"/>
      <w:lvlText w:val="%5."/>
      <w:lvlJc w:val="left"/>
      <w:pPr>
        <w:ind w:left="4614" w:hanging="360"/>
      </w:pPr>
    </w:lvl>
    <w:lvl w:ilvl="5" w:tplc="3809001B" w:tentative="1">
      <w:start w:val="1"/>
      <w:numFmt w:val="lowerRoman"/>
      <w:lvlText w:val="%6."/>
      <w:lvlJc w:val="right"/>
      <w:pPr>
        <w:ind w:left="5334" w:hanging="180"/>
      </w:pPr>
    </w:lvl>
    <w:lvl w:ilvl="6" w:tplc="3809000F" w:tentative="1">
      <w:start w:val="1"/>
      <w:numFmt w:val="decimal"/>
      <w:lvlText w:val="%7."/>
      <w:lvlJc w:val="left"/>
      <w:pPr>
        <w:ind w:left="6054" w:hanging="360"/>
      </w:pPr>
    </w:lvl>
    <w:lvl w:ilvl="7" w:tplc="38090019" w:tentative="1">
      <w:start w:val="1"/>
      <w:numFmt w:val="lowerLetter"/>
      <w:lvlText w:val="%8."/>
      <w:lvlJc w:val="left"/>
      <w:pPr>
        <w:ind w:left="6774" w:hanging="360"/>
      </w:pPr>
    </w:lvl>
    <w:lvl w:ilvl="8" w:tplc="380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21" w15:restartNumberingAfterBreak="0">
    <w:nsid w:val="443F5B45"/>
    <w:multiLevelType w:val="multilevel"/>
    <w:tmpl w:val="4FFA8C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4F3742D"/>
    <w:multiLevelType w:val="hybridMultilevel"/>
    <w:tmpl w:val="726E50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F0571E"/>
    <w:multiLevelType w:val="hybridMultilevel"/>
    <w:tmpl w:val="9E722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1E741B"/>
    <w:multiLevelType w:val="multilevel"/>
    <w:tmpl w:val="0994F5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55415F7C"/>
    <w:multiLevelType w:val="hybridMultilevel"/>
    <w:tmpl w:val="E2E4E2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C9153E"/>
    <w:multiLevelType w:val="multilevel"/>
    <w:tmpl w:val="1D5CA5D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5DC21E1E"/>
    <w:multiLevelType w:val="multilevel"/>
    <w:tmpl w:val="C8341EE6"/>
    <w:lvl w:ilvl="0">
      <w:start w:val="1"/>
      <w:numFmt w:val="lowerLetter"/>
      <w:lvlText w:val="%1."/>
      <w:lvlJc w:val="left"/>
      <w:pPr>
        <w:ind w:left="465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602E172B"/>
    <w:multiLevelType w:val="multilevel"/>
    <w:tmpl w:val="E9A898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1623D"/>
    <w:multiLevelType w:val="multilevel"/>
    <w:tmpl w:val="FA202E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63D53F21"/>
    <w:multiLevelType w:val="multilevel"/>
    <w:tmpl w:val="4B8A57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63F90F95"/>
    <w:multiLevelType w:val="hybridMultilevel"/>
    <w:tmpl w:val="12886248"/>
    <w:lvl w:ilvl="0" w:tplc="38090019">
      <w:start w:val="1"/>
      <w:numFmt w:val="lowerLetter"/>
      <w:lvlText w:val="%1."/>
      <w:lvlJc w:val="left"/>
      <w:pPr>
        <w:ind w:left="1734" w:hanging="360"/>
      </w:pPr>
    </w:lvl>
    <w:lvl w:ilvl="1" w:tplc="38090019" w:tentative="1">
      <w:start w:val="1"/>
      <w:numFmt w:val="lowerLetter"/>
      <w:lvlText w:val="%2."/>
      <w:lvlJc w:val="left"/>
      <w:pPr>
        <w:ind w:left="2454" w:hanging="360"/>
      </w:pPr>
    </w:lvl>
    <w:lvl w:ilvl="2" w:tplc="3809001B" w:tentative="1">
      <w:start w:val="1"/>
      <w:numFmt w:val="lowerRoman"/>
      <w:lvlText w:val="%3."/>
      <w:lvlJc w:val="right"/>
      <w:pPr>
        <w:ind w:left="3174" w:hanging="180"/>
      </w:pPr>
    </w:lvl>
    <w:lvl w:ilvl="3" w:tplc="3809000F" w:tentative="1">
      <w:start w:val="1"/>
      <w:numFmt w:val="decimal"/>
      <w:lvlText w:val="%4."/>
      <w:lvlJc w:val="left"/>
      <w:pPr>
        <w:ind w:left="3894" w:hanging="360"/>
      </w:pPr>
    </w:lvl>
    <w:lvl w:ilvl="4" w:tplc="38090019" w:tentative="1">
      <w:start w:val="1"/>
      <w:numFmt w:val="lowerLetter"/>
      <w:lvlText w:val="%5."/>
      <w:lvlJc w:val="left"/>
      <w:pPr>
        <w:ind w:left="4614" w:hanging="360"/>
      </w:pPr>
    </w:lvl>
    <w:lvl w:ilvl="5" w:tplc="3809001B" w:tentative="1">
      <w:start w:val="1"/>
      <w:numFmt w:val="lowerRoman"/>
      <w:lvlText w:val="%6."/>
      <w:lvlJc w:val="right"/>
      <w:pPr>
        <w:ind w:left="5334" w:hanging="180"/>
      </w:pPr>
    </w:lvl>
    <w:lvl w:ilvl="6" w:tplc="3809000F" w:tentative="1">
      <w:start w:val="1"/>
      <w:numFmt w:val="decimal"/>
      <w:lvlText w:val="%7."/>
      <w:lvlJc w:val="left"/>
      <w:pPr>
        <w:ind w:left="6054" w:hanging="360"/>
      </w:pPr>
    </w:lvl>
    <w:lvl w:ilvl="7" w:tplc="38090019" w:tentative="1">
      <w:start w:val="1"/>
      <w:numFmt w:val="lowerLetter"/>
      <w:lvlText w:val="%8."/>
      <w:lvlJc w:val="left"/>
      <w:pPr>
        <w:ind w:left="6774" w:hanging="360"/>
      </w:pPr>
    </w:lvl>
    <w:lvl w:ilvl="8" w:tplc="380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32" w15:restartNumberingAfterBreak="0">
    <w:nsid w:val="653622FD"/>
    <w:multiLevelType w:val="multilevel"/>
    <w:tmpl w:val="EAA090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670911CC"/>
    <w:multiLevelType w:val="hybridMultilevel"/>
    <w:tmpl w:val="FEB03C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1974A0"/>
    <w:multiLevelType w:val="multilevel"/>
    <w:tmpl w:val="E486A670"/>
    <w:lvl w:ilvl="0">
      <w:start w:val="1"/>
      <w:numFmt w:val="bullet"/>
      <w:lvlText w:val="●"/>
      <w:lvlJc w:val="left"/>
      <w:pPr>
        <w:ind w:left="82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90D67EB"/>
    <w:multiLevelType w:val="hybridMultilevel"/>
    <w:tmpl w:val="BB6C96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464340"/>
    <w:multiLevelType w:val="multilevel"/>
    <w:tmpl w:val="D4F2BE18"/>
    <w:lvl w:ilvl="0">
      <w:start w:val="1"/>
      <w:numFmt w:val="lowerLetter"/>
      <w:lvlText w:val="%1."/>
      <w:lvlJc w:val="left"/>
      <w:pPr>
        <w:ind w:left="3933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9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56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63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706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778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85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92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99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754111DB"/>
    <w:multiLevelType w:val="multilevel"/>
    <w:tmpl w:val="80FE29C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76BE3131"/>
    <w:multiLevelType w:val="hybridMultilevel"/>
    <w:tmpl w:val="D262AC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4980063">
    <w:abstractNumId w:val="3"/>
  </w:num>
  <w:num w:numId="2" w16cid:durableId="1081482902">
    <w:abstractNumId w:val="21"/>
  </w:num>
  <w:num w:numId="3" w16cid:durableId="1743327804">
    <w:abstractNumId w:val="30"/>
  </w:num>
  <w:num w:numId="4" w16cid:durableId="97261850">
    <w:abstractNumId w:val="0"/>
  </w:num>
  <w:num w:numId="5" w16cid:durableId="1509294993">
    <w:abstractNumId w:val="9"/>
  </w:num>
  <w:num w:numId="6" w16cid:durableId="1800757111">
    <w:abstractNumId w:val="27"/>
  </w:num>
  <w:num w:numId="7" w16cid:durableId="892620876">
    <w:abstractNumId w:val="36"/>
  </w:num>
  <w:num w:numId="8" w16cid:durableId="732699411">
    <w:abstractNumId w:val="2"/>
  </w:num>
  <w:num w:numId="9" w16cid:durableId="458568796">
    <w:abstractNumId w:val="32"/>
  </w:num>
  <w:num w:numId="10" w16cid:durableId="1806849362">
    <w:abstractNumId w:val="37"/>
  </w:num>
  <w:num w:numId="11" w16cid:durableId="681249972">
    <w:abstractNumId w:val="34"/>
  </w:num>
  <w:num w:numId="12" w16cid:durableId="2027365054">
    <w:abstractNumId w:val="26"/>
  </w:num>
  <w:num w:numId="13" w16cid:durableId="18892459">
    <w:abstractNumId w:val="24"/>
  </w:num>
  <w:num w:numId="14" w16cid:durableId="1720469766">
    <w:abstractNumId w:val="18"/>
  </w:num>
  <w:num w:numId="15" w16cid:durableId="789201241">
    <w:abstractNumId w:val="19"/>
  </w:num>
  <w:num w:numId="16" w16cid:durableId="1672367586">
    <w:abstractNumId w:val="13"/>
  </w:num>
  <w:num w:numId="17" w16cid:durableId="524027117">
    <w:abstractNumId w:val="10"/>
  </w:num>
  <w:num w:numId="18" w16cid:durableId="1037778819">
    <w:abstractNumId w:val="11"/>
  </w:num>
  <w:num w:numId="19" w16cid:durableId="380792635">
    <w:abstractNumId w:val="4"/>
  </w:num>
  <w:num w:numId="20" w16cid:durableId="1199928453">
    <w:abstractNumId w:val="12"/>
  </w:num>
  <w:num w:numId="21" w16cid:durableId="393818490">
    <w:abstractNumId w:val="31"/>
  </w:num>
  <w:num w:numId="22" w16cid:durableId="1396313501">
    <w:abstractNumId w:val="17"/>
  </w:num>
  <w:num w:numId="23" w16cid:durableId="743138046">
    <w:abstractNumId w:val="20"/>
  </w:num>
  <w:num w:numId="24" w16cid:durableId="934288325">
    <w:abstractNumId w:val="5"/>
  </w:num>
  <w:num w:numId="25" w16cid:durableId="419571671">
    <w:abstractNumId w:val="29"/>
  </w:num>
  <w:num w:numId="26" w16cid:durableId="316032620">
    <w:abstractNumId w:val="7"/>
  </w:num>
  <w:num w:numId="27" w16cid:durableId="297414107">
    <w:abstractNumId w:val="22"/>
  </w:num>
  <w:num w:numId="28" w16cid:durableId="2066905364">
    <w:abstractNumId w:val="35"/>
  </w:num>
  <w:num w:numId="29" w16cid:durableId="852303575">
    <w:abstractNumId w:val="16"/>
  </w:num>
  <w:num w:numId="30" w16cid:durableId="663820912">
    <w:abstractNumId w:val="1"/>
  </w:num>
  <w:num w:numId="31" w16cid:durableId="968898893">
    <w:abstractNumId w:val="25"/>
  </w:num>
  <w:num w:numId="32" w16cid:durableId="18506725">
    <w:abstractNumId w:val="38"/>
  </w:num>
  <w:num w:numId="33" w16cid:durableId="1755197572">
    <w:abstractNumId w:val="33"/>
  </w:num>
  <w:num w:numId="34" w16cid:durableId="172958201">
    <w:abstractNumId w:val="23"/>
  </w:num>
  <w:num w:numId="35" w16cid:durableId="2133552877">
    <w:abstractNumId w:val="8"/>
  </w:num>
  <w:num w:numId="36" w16cid:durableId="114981199">
    <w:abstractNumId w:val="6"/>
  </w:num>
  <w:num w:numId="37" w16cid:durableId="904602826">
    <w:abstractNumId w:val="28"/>
  </w:num>
  <w:num w:numId="38" w16cid:durableId="1490439623">
    <w:abstractNumId w:val="15"/>
  </w:num>
  <w:num w:numId="39" w16cid:durableId="585968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A9"/>
    <w:rsid w:val="00096AD4"/>
    <w:rsid w:val="001F7777"/>
    <w:rsid w:val="00272783"/>
    <w:rsid w:val="0029347F"/>
    <w:rsid w:val="00294D25"/>
    <w:rsid w:val="002B7386"/>
    <w:rsid w:val="002D3446"/>
    <w:rsid w:val="002F06BA"/>
    <w:rsid w:val="004667EC"/>
    <w:rsid w:val="00483532"/>
    <w:rsid w:val="00562734"/>
    <w:rsid w:val="005C1283"/>
    <w:rsid w:val="005C6EA9"/>
    <w:rsid w:val="007A6450"/>
    <w:rsid w:val="007F3F20"/>
    <w:rsid w:val="008A2A08"/>
    <w:rsid w:val="009B4ABE"/>
    <w:rsid w:val="009B4C61"/>
    <w:rsid w:val="009E714E"/>
    <w:rsid w:val="00AA0337"/>
    <w:rsid w:val="00B2531B"/>
    <w:rsid w:val="00B565BA"/>
    <w:rsid w:val="00BC2939"/>
    <w:rsid w:val="00C22F43"/>
    <w:rsid w:val="00C3498C"/>
    <w:rsid w:val="00C734AE"/>
    <w:rsid w:val="00CB35B6"/>
    <w:rsid w:val="00E10186"/>
    <w:rsid w:val="00E4659B"/>
    <w:rsid w:val="00E508F1"/>
    <w:rsid w:val="00F15869"/>
    <w:rsid w:val="00F3152C"/>
    <w:rsid w:val="00F51AEF"/>
    <w:rsid w:val="00FD12B9"/>
    <w:rsid w:val="00FF0FF0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EB0"/>
  <w15:docId w15:val="{AFE93A50-F296-4651-9482-AF2E4649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4AE"/>
    <w:rPr>
      <w:color w:val="605E5C"/>
      <w:shd w:val="clear" w:color="auto" w:fill="E1DFDD"/>
    </w:rPr>
  </w:style>
  <w:style w:type="character" w:customStyle="1" w:styleId="citation-276">
    <w:name w:val="citation-276"/>
    <w:basedOn w:val="DefaultParagraphFont"/>
    <w:rsid w:val="002B7386"/>
  </w:style>
  <w:style w:type="character" w:customStyle="1" w:styleId="citation-275">
    <w:name w:val="citation-275"/>
    <w:basedOn w:val="DefaultParagraphFont"/>
    <w:rsid w:val="002B7386"/>
  </w:style>
  <w:style w:type="character" w:customStyle="1" w:styleId="citation-274">
    <w:name w:val="citation-274"/>
    <w:basedOn w:val="DefaultParagraphFont"/>
    <w:rsid w:val="002B7386"/>
  </w:style>
  <w:style w:type="character" w:customStyle="1" w:styleId="citation-273">
    <w:name w:val="citation-273"/>
    <w:basedOn w:val="DefaultParagraphFont"/>
    <w:rsid w:val="002B7386"/>
  </w:style>
  <w:style w:type="character" w:customStyle="1" w:styleId="citation-271">
    <w:name w:val="citation-271"/>
    <w:basedOn w:val="DefaultParagraphFont"/>
    <w:rsid w:val="002B7386"/>
  </w:style>
  <w:style w:type="character" w:customStyle="1" w:styleId="citation-270">
    <w:name w:val="citation-270"/>
    <w:basedOn w:val="DefaultParagraphFont"/>
    <w:rsid w:val="002B7386"/>
  </w:style>
  <w:style w:type="character" w:customStyle="1" w:styleId="citation-269">
    <w:name w:val="citation-269"/>
    <w:basedOn w:val="DefaultParagraphFont"/>
    <w:rsid w:val="002B7386"/>
  </w:style>
  <w:style w:type="character" w:customStyle="1" w:styleId="citation-268">
    <w:name w:val="citation-268"/>
    <w:basedOn w:val="DefaultParagraphFont"/>
    <w:rsid w:val="002B7386"/>
  </w:style>
  <w:style w:type="character" w:customStyle="1" w:styleId="citation-265">
    <w:name w:val="citation-265"/>
    <w:basedOn w:val="DefaultParagraphFont"/>
    <w:rsid w:val="002B7386"/>
  </w:style>
  <w:style w:type="character" w:customStyle="1" w:styleId="citation-264">
    <w:name w:val="citation-264"/>
    <w:basedOn w:val="DefaultParagraphFont"/>
    <w:rsid w:val="002B7386"/>
  </w:style>
  <w:style w:type="character" w:customStyle="1" w:styleId="citation-263">
    <w:name w:val="citation-263"/>
    <w:basedOn w:val="DefaultParagraphFont"/>
    <w:rsid w:val="002B7386"/>
  </w:style>
  <w:style w:type="character" w:customStyle="1" w:styleId="citation-262">
    <w:name w:val="citation-262"/>
    <w:basedOn w:val="DefaultParagraphFont"/>
    <w:rsid w:val="002B7386"/>
  </w:style>
  <w:style w:type="character" w:customStyle="1" w:styleId="citation-261">
    <w:name w:val="citation-261"/>
    <w:basedOn w:val="DefaultParagraphFont"/>
    <w:rsid w:val="002B7386"/>
  </w:style>
  <w:style w:type="character" w:customStyle="1" w:styleId="citation-260">
    <w:name w:val="citation-260"/>
    <w:basedOn w:val="DefaultParagraphFont"/>
    <w:rsid w:val="002B7386"/>
  </w:style>
  <w:style w:type="character" w:customStyle="1" w:styleId="citation-259">
    <w:name w:val="citation-259"/>
    <w:basedOn w:val="DefaultParagraphFont"/>
    <w:rsid w:val="002B7386"/>
  </w:style>
  <w:style w:type="character" w:customStyle="1" w:styleId="citation-258">
    <w:name w:val="citation-258"/>
    <w:basedOn w:val="DefaultParagraphFont"/>
    <w:rsid w:val="002B7386"/>
  </w:style>
  <w:style w:type="character" w:customStyle="1" w:styleId="citation-257">
    <w:name w:val="citation-257"/>
    <w:basedOn w:val="DefaultParagraphFont"/>
    <w:rsid w:val="002B7386"/>
  </w:style>
  <w:style w:type="character" w:customStyle="1" w:styleId="citation-256">
    <w:name w:val="citation-256"/>
    <w:basedOn w:val="DefaultParagraphFont"/>
    <w:rsid w:val="002B7386"/>
  </w:style>
  <w:style w:type="character" w:customStyle="1" w:styleId="citation-255">
    <w:name w:val="citation-255"/>
    <w:basedOn w:val="DefaultParagraphFont"/>
    <w:rsid w:val="002B7386"/>
  </w:style>
  <w:style w:type="character" w:customStyle="1" w:styleId="citation-253">
    <w:name w:val="citation-253"/>
    <w:basedOn w:val="DefaultParagraphFont"/>
    <w:rsid w:val="007A6450"/>
  </w:style>
  <w:style w:type="character" w:styleId="Emphasis">
    <w:name w:val="Emphasis"/>
    <w:basedOn w:val="DefaultParagraphFont"/>
    <w:uiPriority w:val="20"/>
    <w:qFormat/>
    <w:rsid w:val="007A6450"/>
    <w:rPr>
      <w:i/>
      <w:iCs/>
    </w:rPr>
  </w:style>
  <w:style w:type="character" w:customStyle="1" w:styleId="citation-252">
    <w:name w:val="citation-252"/>
    <w:basedOn w:val="DefaultParagraphFont"/>
    <w:rsid w:val="007A6450"/>
  </w:style>
  <w:style w:type="character" w:customStyle="1" w:styleId="citation-251">
    <w:name w:val="citation-251"/>
    <w:basedOn w:val="DefaultParagraphFont"/>
    <w:rsid w:val="007A6450"/>
  </w:style>
  <w:style w:type="character" w:customStyle="1" w:styleId="citation-250">
    <w:name w:val="citation-250"/>
    <w:basedOn w:val="DefaultParagraphFont"/>
    <w:rsid w:val="007A6450"/>
  </w:style>
  <w:style w:type="character" w:customStyle="1" w:styleId="citation-249">
    <w:name w:val="citation-249"/>
    <w:basedOn w:val="DefaultParagraphFont"/>
    <w:rsid w:val="007A6450"/>
  </w:style>
  <w:style w:type="character" w:customStyle="1" w:styleId="citation-248">
    <w:name w:val="citation-248"/>
    <w:basedOn w:val="DefaultParagraphFont"/>
    <w:rsid w:val="007A6450"/>
  </w:style>
  <w:style w:type="character" w:customStyle="1" w:styleId="citation-247">
    <w:name w:val="citation-247"/>
    <w:basedOn w:val="DefaultParagraphFont"/>
    <w:rsid w:val="007A6450"/>
  </w:style>
  <w:style w:type="paragraph" w:styleId="NormalWeb">
    <w:name w:val="Normal (Web)"/>
    <w:basedOn w:val="Normal"/>
    <w:uiPriority w:val="99"/>
    <w:semiHidden/>
    <w:unhideWhenUsed/>
    <w:rsid w:val="00AA033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0337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03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033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94D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D25"/>
  </w:style>
  <w:style w:type="paragraph" w:styleId="Footer">
    <w:name w:val="footer"/>
    <w:basedOn w:val="Normal"/>
    <w:link w:val="FooterChar"/>
    <w:uiPriority w:val="99"/>
    <w:unhideWhenUsed/>
    <w:rsid w:val="00294D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555308" TargetMode="External"/><Relationship Id="rId13" Type="http://schemas.openxmlformats.org/officeDocument/2006/relationships/hyperlink" Target="https://link.springer.com/book/10.1007/978-3-319-32552-1?source=shoppingads&amp;locale=enjp&amp;gclid=Cj0KCQiAwJWdBhCYARIsAJc4idCcF2us102UDVGHpi9py3j3kDIRfTV8W-cT0Jx8dgDKWGwDZj2053EaAqIdEALw_wcB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vanced.onlinelibrary.wiley.com/doi/abs/10.1002/adma.201707035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mailto:darellwibi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m/books?hl=id&amp;lr=&amp;id=rLfADwAAQBAJ&amp;oi=fnd&amp;pg=PR15&amp;dq=Niku,+S.+B.+(2010)+Introduction+to+Robotics:+Analysis,+Control,+Applications.+2nd+edn.+John+Wiley+%26+Sons.&amp;ots=_w_rul0mzj&amp;sig=_8tyjQirXnj8fQ2DW8H6f_jKbQ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43016-021-00402-w" TargetMode="External"/><Relationship Id="rId10" Type="http://schemas.openxmlformats.org/officeDocument/2006/relationships/hyperlink" Target="https://www.sciencedirect.com/science/article/pii/S240589631732198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168169917308803" TargetMode="External"/><Relationship Id="rId14" Type="http://schemas.openxmlformats.org/officeDocument/2006/relationships/hyperlink" Target="https://www.sciencedirect.com/science/article/pii/S2214317319301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2AA5-BEF9-457A-9CD5-D41D27A5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5772</Words>
  <Characters>32902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Tahu Petiz</dc:creator>
  <cp:lastModifiedBy>Nisi Natasya03</cp:lastModifiedBy>
  <cp:revision>8</cp:revision>
  <dcterms:created xsi:type="dcterms:W3CDTF">2025-06-22T20:31:00Z</dcterms:created>
  <dcterms:modified xsi:type="dcterms:W3CDTF">2025-06-23T08:14:00Z</dcterms:modified>
</cp:coreProperties>
</file>