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DA622" w14:textId="77777777" w:rsidR="00853652" w:rsidRPr="00853652" w:rsidRDefault="00853652" w:rsidP="00853652">
      <w:pPr>
        <w:spacing w:after="450" w:line="600" w:lineRule="atLeast"/>
        <w:rPr>
          <w:rFonts w:ascii="Times New Roman" w:eastAsia="Times New Roman" w:hAnsi="Times New Roman" w:cs="Times New Roman"/>
          <w:sz w:val="28"/>
          <w:szCs w:val="28"/>
          <w:lang w:eastAsia="en-IN"/>
        </w:rPr>
      </w:pPr>
      <w:r w:rsidRPr="00853652">
        <w:rPr>
          <w:rFonts w:ascii="Times New Roman" w:eastAsia="Times New Roman" w:hAnsi="Times New Roman" w:cs="Times New Roman"/>
          <w:sz w:val="28"/>
          <w:szCs w:val="28"/>
          <w:lang w:eastAsia="en-IN"/>
        </w:rPr>
        <w:t>Sepsis is the result of a massive immune response to bacterial infection that gets into the blood. It often leads to organ failure or injury.</w:t>
      </w:r>
    </w:p>
    <w:p w14:paraId="782B6D25" w14:textId="6D99D955" w:rsidR="00853652" w:rsidRPr="00853652" w:rsidRDefault="00853652" w:rsidP="00853652">
      <w:pPr>
        <w:spacing w:after="375" w:line="390" w:lineRule="atLeast"/>
        <w:rPr>
          <w:rFonts w:ascii="Times New Roman" w:eastAsia="Times New Roman" w:hAnsi="Times New Roman" w:cs="Times New Roman"/>
          <w:sz w:val="36"/>
          <w:szCs w:val="36"/>
          <w:lang w:eastAsia="en-IN"/>
        </w:rPr>
      </w:pPr>
      <w:r w:rsidRPr="00853652">
        <w:rPr>
          <w:rFonts w:ascii="Times New Roman" w:eastAsia="Times New Roman" w:hAnsi="Times New Roman" w:cs="Times New Roman"/>
          <w:sz w:val="27"/>
          <w:szCs w:val="27"/>
          <w:lang w:eastAsia="en-IN"/>
        </w:rPr>
        <w:t>Sepsis is a medical emergency that becomes fatal or life-changing for many of the individuals who develop this “blood poisoning.”</w:t>
      </w:r>
      <w:r w:rsidR="001B6F8C" w:rsidRPr="001B6F8C">
        <w:rPr>
          <w:rFonts w:ascii="Arial" w:hAnsi="Arial" w:cs="Arial"/>
          <w:color w:val="222222"/>
          <w:sz w:val="21"/>
          <w:szCs w:val="21"/>
          <w:shd w:val="clear" w:color="auto" w:fill="FFFFFF"/>
        </w:rPr>
        <w:t xml:space="preserve"> </w:t>
      </w:r>
      <w:r w:rsidR="001B6F8C" w:rsidRPr="001B6F8C">
        <w:rPr>
          <w:rFonts w:ascii="Times New Roman" w:hAnsi="Times New Roman" w:cs="Times New Roman"/>
          <w:color w:val="222222"/>
          <w:sz w:val="28"/>
          <w:szCs w:val="28"/>
          <w:shd w:val="clear" w:color="auto" w:fill="FFFFFF"/>
        </w:rPr>
        <w:t>Sepsis occurs when chemicals released in the bloodstream to fight an infection trigger inflammation throughout the body. This can cause a cascade of changes that damage multiple organ systems, leading them to fail, sometimes even resulting in death.</w:t>
      </w:r>
    </w:p>
    <w:p w14:paraId="35071BF4"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Estimates for the number of people hospitalized in the United States for sepsis each year top </w:t>
      </w:r>
      <w:hyperlink r:id="rId5" w:tgtFrame="_blank" w:history="1">
        <w:r w:rsidRPr="00853652">
          <w:rPr>
            <w:rFonts w:ascii="Times New Roman" w:eastAsia="Times New Roman" w:hAnsi="Times New Roman" w:cs="Times New Roman"/>
            <w:color w:val="05A2D3"/>
            <w:sz w:val="27"/>
            <w:szCs w:val="27"/>
            <w:u w:val="single"/>
            <w:lang w:eastAsia="en-IN"/>
          </w:rPr>
          <w:t>1 million</w:t>
        </w:r>
      </w:hyperlink>
      <w:r w:rsidRPr="00853652">
        <w:rPr>
          <w:rFonts w:ascii="Times New Roman" w:eastAsia="Times New Roman" w:hAnsi="Times New Roman" w:cs="Times New Roman"/>
          <w:sz w:val="27"/>
          <w:szCs w:val="27"/>
          <w:lang w:eastAsia="en-IN"/>
        </w:rPr>
        <w:t> and sepsis is in the top 10 of diseases leading to mortality in America.</w:t>
      </w:r>
    </w:p>
    <w:p w14:paraId="6CC82EB0" w14:textId="77777777" w:rsidR="00853652" w:rsidRPr="00853652" w:rsidRDefault="00853652" w:rsidP="00853652">
      <w:pPr>
        <w:shd w:val="clear" w:color="auto" w:fill="F7F7F7"/>
        <w:spacing w:after="375" w:line="240" w:lineRule="auto"/>
        <w:outlineLvl w:val="2"/>
        <w:rPr>
          <w:rFonts w:ascii="Helvetica" w:eastAsia="Times New Roman" w:hAnsi="Helvetica" w:cs="Helvetica"/>
          <w:b/>
          <w:bCs/>
          <w:color w:val="05A2D3"/>
          <w:sz w:val="57"/>
          <w:szCs w:val="57"/>
          <w:lang w:eastAsia="en-IN"/>
        </w:rPr>
      </w:pPr>
      <w:r w:rsidRPr="00853652">
        <w:rPr>
          <w:rFonts w:ascii="Helvetica" w:eastAsia="Times New Roman" w:hAnsi="Helvetica" w:cs="Helvetica"/>
          <w:b/>
          <w:bCs/>
          <w:color w:val="05A2D3"/>
          <w:sz w:val="57"/>
          <w:szCs w:val="57"/>
          <w:lang w:eastAsia="en-IN"/>
        </w:rPr>
        <w:t>Fast facts on sepsis</w:t>
      </w:r>
    </w:p>
    <w:p w14:paraId="56B407FA" w14:textId="77777777" w:rsidR="00853652" w:rsidRPr="00853652" w:rsidRDefault="00853652" w:rsidP="00853652">
      <w:pPr>
        <w:numPr>
          <w:ilvl w:val="0"/>
          <w:numId w:val="1"/>
        </w:numPr>
        <w:shd w:val="clear" w:color="auto" w:fill="F7F7F7"/>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Sepsis is a medical emergency</w:t>
      </w:r>
    </w:p>
    <w:p w14:paraId="53A2ED57" w14:textId="77777777" w:rsidR="00853652" w:rsidRPr="00853652" w:rsidRDefault="00853652" w:rsidP="00853652">
      <w:pPr>
        <w:numPr>
          <w:ilvl w:val="0"/>
          <w:numId w:val="1"/>
        </w:numPr>
        <w:shd w:val="clear" w:color="auto" w:fill="F7F7F7"/>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The symptoms of sepsis can be tricky to spot and may be mistaken for other serious illnesses</w:t>
      </w:r>
    </w:p>
    <w:p w14:paraId="2C78158C" w14:textId="77777777" w:rsidR="00853652" w:rsidRPr="00853652" w:rsidRDefault="00853652" w:rsidP="00853652">
      <w:pPr>
        <w:numPr>
          <w:ilvl w:val="0"/>
          <w:numId w:val="1"/>
        </w:numPr>
        <w:shd w:val="clear" w:color="auto" w:fill="F7F7F7"/>
        <w:spacing w:before="100" w:beforeAutospacing="1"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Getting urgent medical treatment is key to the chances of surviving sepsis</w:t>
      </w:r>
    </w:p>
    <w:p w14:paraId="15DF67C4" w14:textId="77777777" w:rsidR="00853652" w:rsidRPr="00853652" w:rsidRDefault="00853652" w:rsidP="00853652">
      <w:pPr>
        <w:spacing w:before="675" w:after="225" w:line="630" w:lineRule="atLeast"/>
        <w:outlineLvl w:val="1"/>
        <w:rPr>
          <w:rFonts w:ascii="Times New Roman" w:eastAsia="Times New Roman" w:hAnsi="Times New Roman" w:cs="Times New Roman"/>
          <w:b/>
          <w:bCs/>
          <w:sz w:val="57"/>
          <w:szCs w:val="57"/>
          <w:lang w:eastAsia="en-IN"/>
        </w:rPr>
      </w:pPr>
      <w:bookmarkStart w:id="0" w:name="what-is-sepsis"/>
      <w:r w:rsidRPr="00853652">
        <w:rPr>
          <w:rFonts w:ascii="Times New Roman" w:eastAsia="Times New Roman" w:hAnsi="Times New Roman" w:cs="Times New Roman"/>
          <w:b/>
          <w:bCs/>
          <w:sz w:val="57"/>
          <w:szCs w:val="57"/>
          <w:lang w:eastAsia="en-IN"/>
        </w:rPr>
        <w:t>What is sepsis?</w:t>
      </w:r>
      <w:bookmarkEnd w:id="0"/>
    </w:p>
    <w:p w14:paraId="369C7DC1" w14:textId="38BD11C6" w:rsidR="00853652" w:rsidRPr="00853652" w:rsidRDefault="00853652" w:rsidP="00853652">
      <w:pPr>
        <w:spacing w:after="0" w:line="240" w:lineRule="auto"/>
        <w:rPr>
          <w:rFonts w:ascii="Times New Roman" w:eastAsia="Times New Roman" w:hAnsi="Times New Roman" w:cs="Times New Roman"/>
          <w:sz w:val="24"/>
          <w:szCs w:val="24"/>
          <w:lang w:eastAsia="en-IN"/>
        </w:rPr>
      </w:pPr>
      <w:r w:rsidRPr="00853652">
        <w:rPr>
          <w:rFonts w:ascii="Times New Roman" w:eastAsia="Times New Roman" w:hAnsi="Times New Roman" w:cs="Times New Roman"/>
          <w:sz w:val="2"/>
          <w:szCs w:val="2"/>
          <w:lang w:eastAsia="en-IN"/>
        </w:rPr>
        <w:t xml:space="preserve">Share on </w:t>
      </w:r>
      <w:proofErr w:type="spellStart"/>
      <w:r w:rsidRPr="00853652">
        <w:rPr>
          <w:rFonts w:ascii="Times New Roman" w:eastAsia="Times New Roman" w:hAnsi="Times New Roman" w:cs="Times New Roman"/>
          <w:sz w:val="4"/>
          <w:szCs w:val="4"/>
          <w:lang w:eastAsia="en-IN"/>
        </w:rPr>
        <w:t>Pinterest</w:t>
      </w:r>
      <w:r w:rsidRPr="00853652">
        <w:rPr>
          <w:rFonts w:ascii="Times New Roman" w:eastAsia="Times New Roman" w:hAnsi="Times New Roman" w:cs="Times New Roman"/>
          <w:sz w:val="28"/>
          <w:szCs w:val="28"/>
          <w:lang w:eastAsia="en-IN"/>
        </w:rPr>
        <w:t>Sepsis</w:t>
      </w:r>
      <w:proofErr w:type="spellEnd"/>
      <w:r w:rsidRPr="00853652">
        <w:rPr>
          <w:rFonts w:ascii="Times New Roman" w:eastAsia="Times New Roman" w:hAnsi="Times New Roman" w:cs="Times New Roman"/>
          <w:sz w:val="28"/>
          <w:szCs w:val="28"/>
          <w:lang w:eastAsia="en-IN"/>
        </w:rPr>
        <w:t xml:space="preserve"> is classed as a medical emergency</w:t>
      </w:r>
      <w:r w:rsidRPr="00853652">
        <w:rPr>
          <w:rFonts w:ascii="Times New Roman" w:eastAsia="Times New Roman" w:hAnsi="Times New Roman" w:cs="Times New Roman"/>
          <w:lang w:eastAsia="en-IN"/>
        </w:rPr>
        <w:t>.</w:t>
      </w:r>
    </w:p>
    <w:p w14:paraId="2C912DC1"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 xml:space="preserve">Sepsis is a specific condition in itself, but it is commonly caused by bacterial infection in the blood, which is called </w:t>
      </w:r>
      <w:proofErr w:type="spellStart"/>
      <w:r w:rsidRPr="00853652">
        <w:rPr>
          <w:rFonts w:ascii="Times New Roman" w:eastAsia="Times New Roman" w:hAnsi="Times New Roman" w:cs="Times New Roman"/>
          <w:sz w:val="27"/>
          <w:szCs w:val="27"/>
          <w:lang w:eastAsia="en-IN"/>
        </w:rPr>
        <w:t>septicemia</w:t>
      </w:r>
      <w:proofErr w:type="spellEnd"/>
      <w:r w:rsidRPr="00853652">
        <w:rPr>
          <w:rFonts w:ascii="Times New Roman" w:eastAsia="Times New Roman" w:hAnsi="Times New Roman" w:cs="Times New Roman"/>
          <w:sz w:val="27"/>
          <w:szCs w:val="27"/>
          <w:lang w:eastAsia="en-IN"/>
        </w:rPr>
        <w:t xml:space="preserve">. This explains why the terms sepsis and </w:t>
      </w:r>
      <w:proofErr w:type="spellStart"/>
      <w:r w:rsidRPr="00853652">
        <w:rPr>
          <w:rFonts w:ascii="Times New Roman" w:eastAsia="Times New Roman" w:hAnsi="Times New Roman" w:cs="Times New Roman"/>
          <w:sz w:val="27"/>
          <w:szCs w:val="27"/>
          <w:lang w:eastAsia="en-IN"/>
        </w:rPr>
        <w:t>septicemia</w:t>
      </w:r>
      <w:proofErr w:type="spellEnd"/>
      <w:r w:rsidRPr="00853652">
        <w:rPr>
          <w:rFonts w:ascii="Times New Roman" w:eastAsia="Times New Roman" w:hAnsi="Times New Roman" w:cs="Times New Roman"/>
          <w:sz w:val="27"/>
          <w:szCs w:val="27"/>
          <w:lang w:eastAsia="en-IN"/>
        </w:rPr>
        <w:t xml:space="preserve"> are often used together.</w:t>
      </w:r>
    </w:p>
    <w:p w14:paraId="58951A61"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proofErr w:type="spellStart"/>
      <w:r w:rsidRPr="00853652">
        <w:rPr>
          <w:rFonts w:ascii="Times New Roman" w:eastAsia="Times New Roman" w:hAnsi="Times New Roman" w:cs="Times New Roman"/>
          <w:sz w:val="27"/>
          <w:szCs w:val="27"/>
          <w:lang w:eastAsia="en-IN"/>
        </w:rPr>
        <w:t>Septicemia</w:t>
      </w:r>
      <w:proofErr w:type="spellEnd"/>
      <w:r w:rsidRPr="00853652">
        <w:rPr>
          <w:rFonts w:ascii="Times New Roman" w:eastAsia="Times New Roman" w:hAnsi="Times New Roman" w:cs="Times New Roman"/>
          <w:sz w:val="27"/>
          <w:szCs w:val="27"/>
          <w:lang w:eastAsia="en-IN"/>
        </w:rPr>
        <w:t> </w:t>
      </w:r>
      <w:hyperlink r:id="rId6" w:tgtFrame="_blank" w:history="1">
        <w:r w:rsidRPr="00853652">
          <w:rPr>
            <w:rFonts w:ascii="Times New Roman" w:eastAsia="Times New Roman" w:hAnsi="Times New Roman" w:cs="Times New Roman"/>
            <w:color w:val="05A2D3"/>
            <w:sz w:val="27"/>
            <w:szCs w:val="27"/>
            <w:u w:val="single"/>
            <w:lang w:eastAsia="en-IN"/>
          </w:rPr>
          <w:t>leads to sepsis</w:t>
        </w:r>
      </w:hyperlink>
      <w:r w:rsidRPr="00853652">
        <w:rPr>
          <w:rFonts w:ascii="Times New Roman" w:eastAsia="Times New Roman" w:hAnsi="Times New Roman" w:cs="Times New Roman"/>
          <w:sz w:val="27"/>
          <w:szCs w:val="27"/>
          <w:lang w:eastAsia="en-IN"/>
        </w:rPr>
        <w:t>:</w:t>
      </w:r>
    </w:p>
    <w:p w14:paraId="6B21F033" w14:textId="77777777" w:rsidR="00853652" w:rsidRPr="00853652" w:rsidRDefault="00853652" w:rsidP="00853652">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 xml:space="preserve">Poisons are released by the bacteria involved in </w:t>
      </w:r>
      <w:proofErr w:type="spellStart"/>
      <w:r w:rsidRPr="00853652">
        <w:rPr>
          <w:rFonts w:ascii="Times New Roman" w:eastAsia="Times New Roman" w:hAnsi="Times New Roman" w:cs="Times New Roman"/>
          <w:sz w:val="27"/>
          <w:szCs w:val="27"/>
          <w:lang w:eastAsia="en-IN"/>
        </w:rPr>
        <w:t>septicemia</w:t>
      </w:r>
      <w:proofErr w:type="spellEnd"/>
    </w:p>
    <w:p w14:paraId="1008C320" w14:textId="77777777" w:rsidR="00853652" w:rsidRPr="00853652" w:rsidRDefault="00853652" w:rsidP="00853652">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lastRenderedPageBreak/>
        <w:t>The immune system mounts a massive inflammatory response to these poisons – this is referred to as sepsis</w:t>
      </w:r>
    </w:p>
    <w:p w14:paraId="3B3259FF"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The current definition of sepsis is based on relatively recent developments in the scientific understanding of the condition. The disease process is also </w:t>
      </w:r>
      <w:hyperlink r:id="rId7" w:tgtFrame="_blank" w:history="1">
        <w:r w:rsidRPr="00853652">
          <w:rPr>
            <w:rFonts w:ascii="Times New Roman" w:eastAsia="Times New Roman" w:hAnsi="Times New Roman" w:cs="Times New Roman"/>
            <w:color w:val="05A2D3"/>
            <w:sz w:val="27"/>
            <w:szCs w:val="27"/>
            <w:u w:val="single"/>
            <w:lang w:eastAsia="en-IN"/>
          </w:rPr>
          <w:t>not fully understood</w:t>
        </w:r>
      </w:hyperlink>
      <w:r w:rsidRPr="00853652">
        <w:rPr>
          <w:rFonts w:ascii="Times New Roman" w:eastAsia="Times New Roman" w:hAnsi="Times New Roman" w:cs="Times New Roman"/>
          <w:sz w:val="27"/>
          <w:szCs w:val="27"/>
          <w:lang w:eastAsia="en-IN"/>
        </w:rPr>
        <w:t>, with treatment still proving highly challenging.</w:t>
      </w:r>
    </w:p>
    <w:p w14:paraId="15B36E65"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Sepsis is </w:t>
      </w:r>
      <w:hyperlink r:id="rId8" w:tgtFrame="_blank" w:history="1">
        <w:r w:rsidRPr="00853652">
          <w:rPr>
            <w:rFonts w:ascii="Times New Roman" w:eastAsia="Times New Roman" w:hAnsi="Times New Roman" w:cs="Times New Roman"/>
            <w:color w:val="05A2D3"/>
            <w:sz w:val="27"/>
            <w:szCs w:val="27"/>
            <w:u w:val="single"/>
            <w:lang w:eastAsia="en-IN"/>
          </w:rPr>
          <w:t>defined as</w:t>
        </w:r>
      </w:hyperlink>
      <w:r w:rsidRPr="00853652">
        <w:rPr>
          <w:rFonts w:ascii="Times New Roman" w:eastAsia="Times New Roman" w:hAnsi="Times New Roman" w:cs="Times New Roman"/>
          <w:sz w:val="27"/>
          <w:szCs w:val="27"/>
          <w:lang w:eastAsia="en-IN"/>
        </w:rPr>
        <w:t> “life-threatening organ dysfunction caused by a dysregulated host response to infection.” In lay terms, sepsis is a life-threatening condition that arises when the body’s response to an infection injures its own tissues and organs.</w:t>
      </w:r>
    </w:p>
    <w:p w14:paraId="76A25A35" w14:textId="77777777" w:rsidR="00853652" w:rsidRPr="00853652" w:rsidRDefault="00853652" w:rsidP="00853652">
      <w:pPr>
        <w:spacing w:before="675" w:after="225" w:line="630" w:lineRule="atLeast"/>
        <w:outlineLvl w:val="1"/>
        <w:rPr>
          <w:rFonts w:ascii="Times New Roman" w:eastAsia="Times New Roman" w:hAnsi="Times New Roman" w:cs="Times New Roman"/>
          <w:b/>
          <w:bCs/>
          <w:sz w:val="57"/>
          <w:szCs w:val="57"/>
          <w:lang w:eastAsia="en-IN"/>
        </w:rPr>
      </w:pPr>
      <w:bookmarkStart w:id="1" w:name="symptoms"/>
      <w:r w:rsidRPr="00853652">
        <w:rPr>
          <w:rFonts w:ascii="Times New Roman" w:eastAsia="Times New Roman" w:hAnsi="Times New Roman" w:cs="Times New Roman"/>
          <w:b/>
          <w:bCs/>
          <w:sz w:val="57"/>
          <w:szCs w:val="57"/>
          <w:lang w:eastAsia="en-IN"/>
        </w:rPr>
        <w:t>Symptoms</w:t>
      </w:r>
      <w:bookmarkEnd w:id="1"/>
    </w:p>
    <w:p w14:paraId="4D6B98D1"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The most important step for patients or people around them suspecting sepsis is that they:</w:t>
      </w:r>
    </w:p>
    <w:p w14:paraId="33D2639E" w14:textId="77777777" w:rsidR="00853652" w:rsidRPr="00853652" w:rsidRDefault="00853652" w:rsidP="00853652">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Do not attempt to make a home diagnosis</w:t>
      </w:r>
    </w:p>
    <w:p w14:paraId="29446823" w14:textId="77777777" w:rsidR="00853652" w:rsidRPr="00853652" w:rsidRDefault="00853652" w:rsidP="00853652">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Instead, get medical help as soon as possible – the symptoms of sepsis from a bad infection are serious</w:t>
      </w:r>
    </w:p>
    <w:p w14:paraId="405BC1FC" w14:textId="77777777" w:rsidR="00853652" w:rsidRPr="00853652" w:rsidRDefault="00853652" w:rsidP="00853652">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The symptoms can signal other conditions that would also need medical help</w:t>
      </w:r>
    </w:p>
    <w:p w14:paraId="1B2DAE06"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The signs and symptoms of sepsis following a bad infection are often subtle and can be mistaken for those of other serious conditions. However, sepsis typically involves the following main features in someone who has had a recent infection, and symptoms can come on quickly.</w:t>
      </w:r>
    </w:p>
    <w:p w14:paraId="4279EEFA"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Get urgent medical help – go to the emergency department whenever sepsis is suspected. It </w:t>
      </w:r>
      <w:hyperlink r:id="rId9" w:tgtFrame="_blank" w:history="1">
        <w:r w:rsidRPr="00853652">
          <w:rPr>
            <w:rFonts w:ascii="Times New Roman" w:eastAsia="Times New Roman" w:hAnsi="Times New Roman" w:cs="Times New Roman"/>
            <w:color w:val="05A2D3"/>
            <w:sz w:val="27"/>
            <w:szCs w:val="27"/>
            <w:u w:val="single"/>
            <w:lang w:eastAsia="en-IN"/>
          </w:rPr>
          <w:t>often produces</w:t>
        </w:r>
      </w:hyperlink>
      <w:r w:rsidRPr="00853652">
        <w:rPr>
          <w:rFonts w:ascii="Times New Roman" w:eastAsia="Times New Roman" w:hAnsi="Times New Roman" w:cs="Times New Roman"/>
          <w:sz w:val="27"/>
          <w:szCs w:val="27"/>
          <w:lang w:eastAsia="en-IN"/>
        </w:rPr>
        <w:t>:</w:t>
      </w:r>
    </w:p>
    <w:p w14:paraId="5AD1BBA5" w14:textId="77777777" w:rsidR="00853652" w:rsidRPr="00853652" w:rsidRDefault="00853652" w:rsidP="00853652">
      <w:pPr>
        <w:numPr>
          <w:ilvl w:val="0"/>
          <w:numId w:val="4"/>
        </w:numPr>
        <w:spacing w:before="100" w:beforeAutospacing="1" w:after="120" w:line="390" w:lineRule="atLeast"/>
        <w:rPr>
          <w:rFonts w:ascii="Times New Roman" w:eastAsia="Times New Roman" w:hAnsi="Times New Roman" w:cs="Times New Roman"/>
          <w:sz w:val="27"/>
          <w:szCs w:val="27"/>
          <w:lang w:eastAsia="en-IN"/>
        </w:rPr>
      </w:pPr>
      <w:hyperlink r:id="rId10" w:tooltip="Fever: What you need to know" w:history="1">
        <w:r w:rsidRPr="00853652">
          <w:rPr>
            <w:rFonts w:ascii="Times New Roman" w:eastAsia="Times New Roman" w:hAnsi="Times New Roman" w:cs="Times New Roman"/>
            <w:color w:val="05A2D3"/>
            <w:sz w:val="27"/>
            <w:szCs w:val="27"/>
            <w:u w:val="single"/>
            <w:lang w:eastAsia="en-IN"/>
          </w:rPr>
          <w:t>Fever</w:t>
        </w:r>
      </w:hyperlink>
      <w:r w:rsidRPr="00853652">
        <w:rPr>
          <w:rFonts w:ascii="Times New Roman" w:eastAsia="Times New Roman" w:hAnsi="Times New Roman" w:cs="Times New Roman"/>
          <w:sz w:val="27"/>
          <w:szCs w:val="27"/>
          <w:lang w:eastAsia="en-IN"/>
        </w:rPr>
        <w:t> (high temperature, pyrexia), and there may be chills and shivering</w:t>
      </w:r>
    </w:p>
    <w:p w14:paraId="3B188614" w14:textId="77777777" w:rsidR="00853652" w:rsidRPr="00853652" w:rsidRDefault="00853652" w:rsidP="00853652">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Fast heart rate/</w:t>
      </w:r>
      <w:hyperlink r:id="rId11" w:tooltip="What is the pulse and how do I check it?" w:history="1">
        <w:r w:rsidRPr="00853652">
          <w:rPr>
            <w:rFonts w:ascii="Times New Roman" w:eastAsia="Times New Roman" w:hAnsi="Times New Roman" w:cs="Times New Roman"/>
            <w:color w:val="05A2D3"/>
            <w:sz w:val="27"/>
            <w:szCs w:val="27"/>
            <w:u w:val="single"/>
            <w:lang w:eastAsia="en-IN"/>
          </w:rPr>
          <w:t>pulse</w:t>
        </w:r>
      </w:hyperlink>
      <w:r w:rsidRPr="00853652">
        <w:rPr>
          <w:rFonts w:ascii="Times New Roman" w:eastAsia="Times New Roman" w:hAnsi="Times New Roman" w:cs="Times New Roman"/>
          <w:sz w:val="27"/>
          <w:szCs w:val="27"/>
          <w:lang w:eastAsia="en-IN"/>
        </w:rPr>
        <w:t> (</w:t>
      </w:r>
      <w:hyperlink r:id="rId12" w:tooltip="Everything you need to know about tachycardia" w:history="1">
        <w:r w:rsidRPr="00853652">
          <w:rPr>
            <w:rFonts w:ascii="Times New Roman" w:eastAsia="Times New Roman" w:hAnsi="Times New Roman" w:cs="Times New Roman"/>
            <w:color w:val="05A2D3"/>
            <w:sz w:val="27"/>
            <w:szCs w:val="27"/>
            <w:u w:val="single"/>
            <w:lang w:eastAsia="en-IN"/>
          </w:rPr>
          <w:t>tachycardia</w:t>
        </w:r>
      </w:hyperlink>
      <w:r w:rsidRPr="00853652">
        <w:rPr>
          <w:rFonts w:ascii="Times New Roman" w:eastAsia="Times New Roman" w:hAnsi="Times New Roman" w:cs="Times New Roman"/>
          <w:sz w:val="27"/>
          <w:szCs w:val="27"/>
          <w:lang w:eastAsia="en-IN"/>
        </w:rPr>
        <w:t>)</w:t>
      </w:r>
    </w:p>
    <w:p w14:paraId="36DC7EA3" w14:textId="77777777" w:rsidR="00853652" w:rsidRPr="00853652" w:rsidRDefault="00853652" w:rsidP="00853652">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Rapid rate of breathing (</w:t>
      </w:r>
      <w:proofErr w:type="spellStart"/>
      <w:r w:rsidRPr="00853652">
        <w:rPr>
          <w:rFonts w:ascii="Times New Roman" w:eastAsia="Times New Roman" w:hAnsi="Times New Roman" w:cs="Times New Roman"/>
          <w:sz w:val="27"/>
          <w:szCs w:val="27"/>
          <w:lang w:eastAsia="en-IN"/>
        </w:rPr>
        <w:t>tachypnea</w:t>
      </w:r>
      <w:proofErr w:type="spellEnd"/>
      <w:r w:rsidRPr="00853652">
        <w:rPr>
          <w:rFonts w:ascii="Times New Roman" w:eastAsia="Times New Roman" w:hAnsi="Times New Roman" w:cs="Times New Roman"/>
          <w:sz w:val="27"/>
          <w:szCs w:val="27"/>
          <w:lang w:eastAsia="en-IN"/>
        </w:rPr>
        <w:t>)</w:t>
      </w:r>
    </w:p>
    <w:p w14:paraId="43F31718" w14:textId="77777777" w:rsidR="00853652" w:rsidRPr="00853652" w:rsidRDefault="00853652" w:rsidP="00853652">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lastRenderedPageBreak/>
        <w:t>Unusual levels of sweating (diaphoresis)</w:t>
      </w:r>
    </w:p>
    <w:p w14:paraId="5FC9D26D"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It is particularly important to call for urgent medical help if sepsis has reached a late stage – severe sepsis or septic shock.</w:t>
      </w:r>
    </w:p>
    <w:p w14:paraId="5C9A9037"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Call an ambulance whenever sepsis is suspected and there is:</w:t>
      </w:r>
    </w:p>
    <w:p w14:paraId="309B680C"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Dizziness or feelings of faintness</w:t>
      </w:r>
    </w:p>
    <w:p w14:paraId="54F35492"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Confusion or a drop in alertness, or any other unusual change in mental state, including a feeling of doom or a real fear of death</w:t>
      </w:r>
    </w:p>
    <w:p w14:paraId="1600586E"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Slurred speech</w:t>
      </w:r>
    </w:p>
    <w:p w14:paraId="264D4350"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hyperlink r:id="rId13" w:tooltip="What you should know about diarrhea" w:history="1">
        <w:proofErr w:type="spellStart"/>
        <w:r w:rsidRPr="00853652">
          <w:rPr>
            <w:rFonts w:ascii="Times New Roman" w:eastAsia="Times New Roman" w:hAnsi="Times New Roman" w:cs="Times New Roman"/>
            <w:color w:val="05A2D3"/>
            <w:sz w:val="27"/>
            <w:szCs w:val="27"/>
            <w:u w:val="single"/>
            <w:lang w:eastAsia="en-IN"/>
          </w:rPr>
          <w:t>Diarrhea</w:t>
        </w:r>
        <w:proofErr w:type="spellEnd"/>
      </w:hyperlink>
      <w:r w:rsidRPr="00853652">
        <w:rPr>
          <w:rFonts w:ascii="Times New Roman" w:eastAsia="Times New Roman" w:hAnsi="Times New Roman" w:cs="Times New Roman"/>
          <w:sz w:val="27"/>
          <w:szCs w:val="27"/>
          <w:lang w:eastAsia="en-IN"/>
        </w:rPr>
        <w:t>, nausea, or vomiting</w:t>
      </w:r>
    </w:p>
    <w:p w14:paraId="7D1C153F"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Severe muscle pain and extreme general discomfort</w:t>
      </w:r>
    </w:p>
    <w:p w14:paraId="39681324"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Difficulty breathing – shortness of breath</w:t>
      </w:r>
    </w:p>
    <w:p w14:paraId="68B30C4A"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Low urine output (not needing to urinate for a whole day, for example)</w:t>
      </w:r>
    </w:p>
    <w:p w14:paraId="37EB6646"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 xml:space="preserve">Skin that is cold, clammy, and pale, or </w:t>
      </w:r>
      <w:proofErr w:type="spellStart"/>
      <w:r w:rsidRPr="00853652">
        <w:rPr>
          <w:rFonts w:ascii="Times New Roman" w:eastAsia="Times New Roman" w:hAnsi="Times New Roman" w:cs="Times New Roman"/>
          <w:sz w:val="27"/>
          <w:szCs w:val="27"/>
          <w:lang w:eastAsia="en-IN"/>
        </w:rPr>
        <w:t>discolored</w:t>
      </w:r>
      <w:proofErr w:type="spellEnd"/>
      <w:r w:rsidRPr="00853652">
        <w:rPr>
          <w:rFonts w:ascii="Times New Roman" w:eastAsia="Times New Roman" w:hAnsi="Times New Roman" w:cs="Times New Roman"/>
          <w:sz w:val="27"/>
          <w:szCs w:val="27"/>
          <w:lang w:eastAsia="en-IN"/>
        </w:rPr>
        <w:t xml:space="preserve"> or mottled</w:t>
      </w:r>
    </w:p>
    <w:p w14:paraId="5CBF5AC7"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 xml:space="preserve">Skin that is cool and pale at the extremities, </w:t>
      </w:r>
      <w:proofErr w:type="spellStart"/>
      <w:r w:rsidRPr="00853652">
        <w:rPr>
          <w:rFonts w:ascii="Times New Roman" w:eastAsia="Times New Roman" w:hAnsi="Times New Roman" w:cs="Times New Roman"/>
          <w:sz w:val="27"/>
          <w:szCs w:val="27"/>
          <w:lang w:eastAsia="en-IN"/>
        </w:rPr>
        <w:t>signaling</w:t>
      </w:r>
      <w:proofErr w:type="spellEnd"/>
      <w:r w:rsidRPr="00853652">
        <w:rPr>
          <w:rFonts w:ascii="Times New Roman" w:eastAsia="Times New Roman" w:hAnsi="Times New Roman" w:cs="Times New Roman"/>
          <w:sz w:val="27"/>
          <w:szCs w:val="27"/>
          <w:lang w:eastAsia="en-IN"/>
        </w:rPr>
        <w:t xml:space="preserve"> poor blood supply (poor perfusion)</w:t>
      </w:r>
    </w:p>
    <w:p w14:paraId="340A6BD8" w14:textId="77777777" w:rsidR="00853652" w:rsidRPr="00853652" w:rsidRDefault="00853652" w:rsidP="00853652">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Loss of consciousness</w:t>
      </w:r>
    </w:p>
    <w:p w14:paraId="0ED8185C"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Get medical help for anyone whether the skin feels unusually warm or cold; either can happen with sepsis. The elderly and very young are particularly vulnerable to sepsis after an infection and also more vulnerable to the worsening of any sepsis condition.</w:t>
      </w:r>
    </w:p>
    <w:p w14:paraId="132B4190"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When calling for medical help, going to the emergency department, or speaking to doctors and nurses, it is important to mention any recent infection, surgical procedure, or if the patient has a compromised immune.</w:t>
      </w:r>
    </w:p>
    <w:p w14:paraId="1CA07C73" w14:textId="3C152DCD" w:rsidR="00201245" w:rsidRDefault="00853652" w:rsidP="00201245">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Such a medical history is more likely to mean there has been an infection, this alerts the doctors to the possibility of sepsis if they see the typical features.</w:t>
      </w:r>
      <w:bookmarkStart w:id="2" w:name="causes"/>
    </w:p>
    <w:p w14:paraId="4B4F9E0C" w14:textId="77777777" w:rsidR="00201245" w:rsidRDefault="00201245" w:rsidP="00201245">
      <w:pPr>
        <w:shd w:val="clear" w:color="auto" w:fill="FFFFFF"/>
        <w:spacing w:after="0" w:line="300" w:lineRule="atLeast"/>
        <w:rPr>
          <w:rFonts w:ascii="Arial" w:eastAsia="Times New Roman" w:hAnsi="Arial" w:cs="Arial"/>
          <w:b/>
          <w:bCs/>
          <w:color w:val="222222"/>
          <w:sz w:val="28"/>
          <w:szCs w:val="28"/>
          <w:lang w:eastAsia="en-IN"/>
        </w:rPr>
      </w:pPr>
    </w:p>
    <w:p w14:paraId="7DB87D8F" w14:textId="5E998A23" w:rsidR="00201245" w:rsidRPr="0029129D" w:rsidRDefault="00201245" w:rsidP="00201245">
      <w:pPr>
        <w:shd w:val="clear" w:color="auto" w:fill="FFFFFF"/>
        <w:spacing w:after="0" w:line="300" w:lineRule="atLeast"/>
        <w:rPr>
          <w:rFonts w:ascii="Times New Roman" w:eastAsia="Times New Roman" w:hAnsi="Times New Roman" w:cs="Times New Roman"/>
          <w:b/>
          <w:bCs/>
          <w:color w:val="222222"/>
          <w:sz w:val="36"/>
          <w:szCs w:val="36"/>
          <w:lang w:eastAsia="en-IN"/>
        </w:rPr>
      </w:pPr>
      <w:r w:rsidRPr="00201245">
        <w:rPr>
          <w:rFonts w:ascii="Times New Roman" w:eastAsia="Times New Roman" w:hAnsi="Times New Roman" w:cs="Times New Roman"/>
          <w:b/>
          <w:bCs/>
          <w:color w:val="222222"/>
          <w:sz w:val="36"/>
          <w:szCs w:val="36"/>
          <w:lang w:eastAsia="en-IN"/>
        </w:rPr>
        <w:lastRenderedPageBreak/>
        <w:t>Requires a medical diagnosis</w:t>
      </w:r>
    </w:p>
    <w:p w14:paraId="43553C81" w14:textId="77777777" w:rsidR="00BE465F" w:rsidRPr="00201245" w:rsidRDefault="00BE465F" w:rsidP="00201245">
      <w:pPr>
        <w:shd w:val="clear" w:color="auto" w:fill="FFFFFF"/>
        <w:spacing w:after="0" w:line="300" w:lineRule="atLeast"/>
        <w:rPr>
          <w:rFonts w:ascii="Times New Roman" w:eastAsia="Times New Roman" w:hAnsi="Times New Roman" w:cs="Times New Roman"/>
          <w:b/>
          <w:bCs/>
          <w:color w:val="222222"/>
          <w:sz w:val="36"/>
          <w:szCs w:val="36"/>
          <w:lang w:eastAsia="en-IN"/>
        </w:rPr>
      </w:pPr>
    </w:p>
    <w:p w14:paraId="3E3CF9D0" w14:textId="7604FAF8" w:rsidR="00201245" w:rsidRPr="00201245" w:rsidRDefault="00201245" w:rsidP="00201245">
      <w:pPr>
        <w:shd w:val="clear" w:color="auto" w:fill="FFFFFF"/>
        <w:spacing w:line="240" w:lineRule="auto"/>
        <w:rPr>
          <w:rFonts w:ascii="Times New Roman" w:eastAsia="Times New Roman" w:hAnsi="Times New Roman" w:cs="Times New Roman"/>
          <w:color w:val="222222"/>
          <w:sz w:val="28"/>
          <w:szCs w:val="28"/>
          <w:lang w:eastAsia="en-IN"/>
        </w:rPr>
      </w:pPr>
      <w:r w:rsidRPr="00201245">
        <w:rPr>
          <w:rFonts w:ascii="Times New Roman" w:eastAsia="Times New Roman" w:hAnsi="Times New Roman" w:cs="Times New Roman"/>
          <w:color w:val="222222"/>
          <w:sz w:val="28"/>
          <w:szCs w:val="28"/>
          <w:lang w:eastAsia="en-IN"/>
        </w:rPr>
        <w:t>Symptoms include fever, difficulty breathing, low blood pressure, fast heart rate and mental confusion.</w:t>
      </w:r>
    </w:p>
    <w:p w14:paraId="44486CD7" w14:textId="37FEE7E5" w:rsidR="00201245" w:rsidRPr="0029129D" w:rsidRDefault="00201245" w:rsidP="00201245">
      <w:pPr>
        <w:shd w:val="clear" w:color="auto" w:fill="FFFFFF"/>
        <w:spacing w:after="0" w:line="300" w:lineRule="atLeast"/>
        <w:rPr>
          <w:rFonts w:ascii="Times New Roman" w:eastAsia="Times New Roman" w:hAnsi="Times New Roman" w:cs="Times New Roman"/>
          <w:b/>
          <w:bCs/>
          <w:color w:val="222222"/>
          <w:sz w:val="36"/>
          <w:szCs w:val="36"/>
          <w:lang w:eastAsia="en-IN"/>
        </w:rPr>
      </w:pPr>
      <w:r w:rsidRPr="00201245">
        <w:rPr>
          <w:rFonts w:ascii="Times New Roman" w:eastAsia="Times New Roman" w:hAnsi="Times New Roman" w:cs="Times New Roman"/>
          <w:b/>
          <w:bCs/>
          <w:color w:val="222222"/>
          <w:sz w:val="36"/>
          <w:szCs w:val="36"/>
          <w:lang w:eastAsia="en-IN"/>
        </w:rPr>
        <w:t>People may experience:</w:t>
      </w:r>
    </w:p>
    <w:p w14:paraId="49131D86" w14:textId="77777777" w:rsidR="00BE465F" w:rsidRPr="00201245" w:rsidRDefault="00BE465F" w:rsidP="00201245">
      <w:pPr>
        <w:shd w:val="clear" w:color="auto" w:fill="FFFFFF"/>
        <w:spacing w:after="0" w:line="300" w:lineRule="atLeast"/>
        <w:rPr>
          <w:rFonts w:ascii="Times New Roman" w:eastAsia="Times New Roman" w:hAnsi="Times New Roman" w:cs="Times New Roman"/>
          <w:b/>
          <w:bCs/>
          <w:color w:val="222222"/>
          <w:sz w:val="36"/>
          <w:szCs w:val="36"/>
          <w:lang w:eastAsia="en-IN"/>
        </w:rPr>
      </w:pPr>
    </w:p>
    <w:p w14:paraId="29844A80" w14:textId="77777777" w:rsidR="00201245" w:rsidRPr="00201245" w:rsidRDefault="00201245" w:rsidP="00201245">
      <w:pPr>
        <w:shd w:val="clear" w:color="auto" w:fill="FFFFFF"/>
        <w:spacing w:after="0" w:line="300" w:lineRule="atLeast"/>
        <w:rPr>
          <w:rFonts w:ascii="Times New Roman" w:eastAsia="Times New Roman" w:hAnsi="Times New Roman" w:cs="Times New Roman"/>
          <w:color w:val="222222"/>
          <w:sz w:val="28"/>
          <w:szCs w:val="28"/>
          <w:lang w:eastAsia="en-IN"/>
        </w:rPr>
      </w:pPr>
      <w:r w:rsidRPr="00201245">
        <w:rPr>
          <w:rFonts w:ascii="Times New Roman" w:eastAsia="Times New Roman" w:hAnsi="Times New Roman" w:cs="Times New Roman"/>
          <w:color w:val="70757A"/>
          <w:sz w:val="28"/>
          <w:szCs w:val="28"/>
          <w:lang w:eastAsia="en-IN"/>
        </w:rPr>
        <w:t>Whole body: </w:t>
      </w:r>
      <w:r w:rsidRPr="00201245">
        <w:rPr>
          <w:rFonts w:ascii="Times New Roman" w:eastAsia="Times New Roman" w:hAnsi="Times New Roman" w:cs="Times New Roman"/>
          <w:color w:val="222222"/>
          <w:sz w:val="28"/>
          <w:szCs w:val="28"/>
          <w:lang w:eastAsia="en-IN"/>
        </w:rPr>
        <w:t>low blood pressure, chills, dizziness, fatigue, fever, flushing, low body temperature, or shivering</w:t>
      </w:r>
    </w:p>
    <w:p w14:paraId="532AD489" w14:textId="77777777" w:rsidR="00201245" w:rsidRPr="00201245" w:rsidRDefault="00201245" w:rsidP="00201245">
      <w:pPr>
        <w:shd w:val="clear" w:color="auto" w:fill="FFFFFF"/>
        <w:spacing w:after="0" w:line="300" w:lineRule="atLeast"/>
        <w:rPr>
          <w:rFonts w:ascii="Times New Roman" w:eastAsia="Times New Roman" w:hAnsi="Times New Roman" w:cs="Times New Roman"/>
          <w:color w:val="222222"/>
          <w:sz w:val="28"/>
          <w:szCs w:val="28"/>
          <w:lang w:eastAsia="en-IN"/>
        </w:rPr>
      </w:pPr>
      <w:r w:rsidRPr="00201245">
        <w:rPr>
          <w:rFonts w:ascii="Times New Roman" w:eastAsia="Times New Roman" w:hAnsi="Times New Roman" w:cs="Times New Roman"/>
          <w:color w:val="70757A"/>
          <w:sz w:val="28"/>
          <w:szCs w:val="28"/>
          <w:lang w:eastAsia="en-IN"/>
        </w:rPr>
        <w:t>Cognitive: </w:t>
      </w:r>
      <w:r w:rsidRPr="00201245">
        <w:rPr>
          <w:rFonts w:ascii="Times New Roman" w:eastAsia="Times New Roman" w:hAnsi="Times New Roman" w:cs="Times New Roman"/>
          <w:color w:val="222222"/>
          <w:sz w:val="28"/>
          <w:szCs w:val="28"/>
          <w:lang w:eastAsia="en-IN"/>
        </w:rPr>
        <w:t>altered level of consciousness or mental confusion</w:t>
      </w:r>
    </w:p>
    <w:p w14:paraId="2D2862EA" w14:textId="77777777" w:rsidR="00201245" w:rsidRPr="00201245" w:rsidRDefault="00201245" w:rsidP="00201245">
      <w:pPr>
        <w:shd w:val="clear" w:color="auto" w:fill="FFFFFF"/>
        <w:spacing w:after="0" w:line="300" w:lineRule="atLeast"/>
        <w:rPr>
          <w:rFonts w:ascii="Times New Roman" w:eastAsia="Times New Roman" w:hAnsi="Times New Roman" w:cs="Times New Roman"/>
          <w:color w:val="222222"/>
          <w:sz w:val="28"/>
          <w:szCs w:val="28"/>
          <w:lang w:eastAsia="en-IN"/>
        </w:rPr>
      </w:pPr>
      <w:r w:rsidRPr="00201245">
        <w:rPr>
          <w:rFonts w:ascii="Times New Roman" w:eastAsia="Times New Roman" w:hAnsi="Times New Roman" w:cs="Times New Roman"/>
          <w:color w:val="70757A"/>
          <w:sz w:val="28"/>
          <w:szCs w:val="28"/>
          <w:lang w:eastAsia="en-IN"/>
        </w:rPr>
        <w:t>Respiratory: </w:t>
      </w:r>
      <w:r w:rsidRPr="00201245">
        <w:rPr>
          <w:rFonts w:ascii="Times New Roman" w:eastAsia="Times New Roman" w:hAnsi="Times New Roman" w:cs="Times New Roman"/>
          <w:color w:val="222222"/>
          <w:sz w:val="28"/>
          <w:szCs w:val="28"/>
          <w:lang w:eastAsia="en-IN"/>
        </w:rPr>
        <w:t>fast breathing or shortness of breath</w:t>
      </w:r>
    </w:p>
    <w:p w14:paraId="01676801" w14:textId="77777777" w:rsidR="00201245" w:rsidRPr="00201245" w:rsidRDefault="00201245" w:rsidP="00201245">
      <w:pPr>
        <w:shd w:val="clear" w:color="auto" w:fill="FFFFFF"/>
        <w:spacing w:line="300" w:lineRule="atLeast"/>
        <w:rPr>
          <w:rFonts w:ascii="Times New Roman" w:eastAsia="Times New Roman" w:hAnsi="Times New Roman" w:cs="Times New Roman"/>
          <w:color w:val="222222"/>
          <w:sz w:val="28"/>
          <w:szCs w:val="28"/>
          <w:lang w:eastAsia="en-IN"/>
        </w:rPr>
      </w:pPr>
      <w:proofErr w:type="gramStart"/>
      <w:r w:rsidRPr="00201245">
        <w:rPr>
          <w:rFonts w:ascii="Times New Roman" w:eastAsia="Times New Roman" w:hAnsi="Times New Roman" w:cs="Times New Roman"/>
          <w:color w:val="70757A"/>
          <w:sz w:val="28"/>
          <w:szCs w:val="28"/>
          <w:lang w:eastAsia="en-IN"/>
        </w:rPr>
        <w:t>Also</w:t>
      </w:r>
      <w:proofErr w:type="gramEnd"/>
      <w:r w:rsidRPr="00201245">
        <w:rPr>
          <w:rFonts w:ascii="Times New Roman" w:eastAsia="Times New Roman" w:hAnsi="Times New Roman" w:cs="Times New Roman"/>
          <w:color w:val="70757A"/>
          <w:sz w:val="28"/>
          <w:szCs w:val="28"/>
          <w:lang w:eastAsia="en-IN"/>
        </w:rPr>
        <w:t xml:space="preserve"> common: </w:t>
      </w:r>
      <w:r w:rsidRPr="00201245">
        <w:rPr>
          <w:rFonts w:ascii="Times New Roman" w:eastAsia="Times New Roman" w:hAnsi="Times New Roman" w:cs="Times New Roman"/>
          <w:color w:val="222222"/>
          <w:sz w:val="28"/>
          <w:szCs w:val="28"/>
          <w:lang w:eastAsia="en-IN"/>
        </w:rPr>
        <w:t>delirium, fast heart rate, insufficient urine production, organ dysfunction, skin discolouration, or sleepiness</w:t>
      </w:r>
    </w:p>
    <w:p w14:paraId="68F15E27" w14:textId="77777777" w:rsidR="00201245" w:rsidRDefault="00201245" w:rsidP="00201245">
      <w:pPr>
        <w:spacing w:before="375" w:after="375" w:line="390" w:lineRule="atLeast"/>
        <w:rPr>
          <w:rFonts w:ascii="Times New Roman" w:eastAsia="Times New Roman" w:hAnsi="Times New Roman" w:cs="Times New Roman"/>
          <w:sz w:val="27"/>
          <w:szCs w:val="27"/>
          <w:lang w:eastAsia="en-IN"/>
        </w:rPr>
      </w:pPr>
    </w:p>
    <w:p w14:paraId="0AE4CAFC" w14:textId="486F17D0" w:rsidR="00853652" w:rsidRPr="00853652" w:rsidRDefault="00853652" w:rsidP="00201245">
      <w:pPr>
        <w:spacing w:before="375" w:after="375" w:line="390" w:lineRule="atLeast"/>
        <w:rPr>
          <w:rFonts w:ascii="Times New Roman" w:eastAsia="Times New Roman" w:hAnsi="Times New Roman" w:cs="Times New Roman"/>
          <w:b/>
          <w:bCs/>
          <w:sz w:val="57"/>
          <w:szCs w:val="57"/>
          <w:lang w:eastAsia="en-IN"/>
        </w:rPr>
      </w:pPr>
      <w:r w:rsidRPr="00853652">
        <w:rPr>
          <w:rFonts w:ascii="Times New Roman" w:eastAsia="Times New Roman" w:hAnsi="Times New Roman" w:cs="Times New Roman"/>
          <w:b/>
          <w:bCs/>
          <w:sz w:val="57"/>
          <w:szCs w:val="57"/>
          <w:lang w:eastAsia="en-IN"/>
        </w:rPr>
        <w:t>Causes</w:t>
      </w:r>
      <w:bookmarkEnd w:id="2"/>
    </w:p>
    <w:p w14:paraId="064BE683"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Bacterial infections are the </w:t>
      </w:r>
      <w:hyperlink r:id="rId14" w:tgtFrame="_blank" w:history="1">
        <w:r w:rsidRPr="00853652">
          <w:rPr>
            <w:rFonts w:ascii="Times New Roman" w:eastAsia="Times New Roman" w:hAnsi="Times New Roman" w:cs="Times New Roman"/>
            <w:color w:val="000000" w:themeColor="text1"/>
            <w:sz w:val="27"/>
            <w:szCs w:val="27"/>
            <w:u w:val="single"/>
            <w:lang w:eastAsia="en-IN"/>
          </w:rPr>
          <w:t xml:space="preserve">most common cause of </w:t>
        </w:r>
        <w:proofErr w:type="spellStart"/>
        <w:r w:rsidRPr="00853652">
          <w:rPr>
            <w:rFonts w:ascii="Times New Roman" w:eastAsia="Times New Roman" w:hAnsi="Times New Roman" w:cs="Times New Roman"/>
            <w:color w:val="000000" w:themeColor="text1"/>
            <w:sz w:val="27"/>
            <w:szCs w:val="27"/>
            <w:u w:val="single"/>
            <w:lang w:eastAsia="en-IN"/>
          </w:rPr>
          <w:t>sepis</w:t>
        </w:r>
        <w:proofErr w:type="spellEnd"/>
      </w:hyperlink>
      <w:r w:rsidRPr="00853652">
        <w:rPr>
          <w:rFonts w:ascii="Times New Roman" w:eastAsia="Times New Roman" w:hAnsi="Times New Roman" w:cs="Times New Roman"/>
          <w:color w:val="000000" w:themeColor="text1"/>
          <w:sz w:val="27"/>
          <w:szCs w:val="27"/>
          <w:lang w:eastAsia="en-IN"/>
        </w:rPr>
        <w:t xml:space="preserve">. </w:t>
      </w:r>
      <w:r w:rsidRPr="00853652">
        <w:rPr>
          <w:rFonts w:ascii="Times New Roman" w:eastAsia="Times New Roman" w:hAnsi="Times New Roman" w:cs="Times New Roman"/>
          <w:sz w:val="27"/>
          <w:szCs w:val="27"/>
          <w:lang w:eastAsia="en-IN"/>
        </w:rPr>
        <w:t>Any bodily infection can trigger the condition and the lungs, urinary tract, and abdominal area are particularly susceptible.</w:t>
      </w:r>
    </w:p>
    <w:p w14:paraId="28D6F593"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hyperlink r:id="rId15" w:tgtFrame="_blank" w:history="1">
        <w:r w:rsidRPr="00853652">
          <w:rPr>
            <w:rFonts w:ascii="Times New Roman" w:eastAsia="Times New Roman" w:hAnsi="Times New Roman" w:cs="Times New Roman"/>
            <w:color w:val="000000" w:themeColor="text1"/>
            <w:sz w:val="27"/>
            <w:szCs w:val="27"/>
            <w:u w:val="single"/>
            <w:lang w:eastAsia="en-IN"/>
          </w:rPr>
          <w:t>Research</w:t>
        </w:r>
      </w:hyperlink>
      <w:r w:rsidRPr="00853652">
        <w:rPr>
          <w:rFonts w:ascii="Times New Roman" w:eastAsia="Times New Roman" w:hAnsi="Times New Roman" w:cs="Times New Roman"/>
          <w:color w:val="000000" w:themeColor="text1"/>
          <w:sz w:val="27"/>
          <w:szCs w:val="27"/>
          <w:lang w:eastAsia="en-IN"/>
        </w:rPr>
        <w:t> </w:t>
      </w:r>
      <w:r w:rsidRPr="00853652">
        <w:rPr>
          <w:rFonts w:ascii="Times New Roman" w:eastAsia="Times New Roman" w:hAnsi="Times New Roman" w:cs="Times New Roman"/>
          <w:sz w:val="27"/>
          <w:szCs w:val="27"/>
          <w:lang w:eastAsia="en-IN"/>
        </w:rPr>
        <w:t>shows that fungal infection-induced sepsis is also on the rise.</w:t>
      </w:r>
    </w:p>
    <w:p w14:paraId="5997D4E7"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 xml:space="preserve">Older people are more at risk of sepsis due </w:t>
      </w:r>
      <w:r w:rsidRPr="00853652">
        <w:rPr>
          <w:rFonts w:ascii="Times New Roman" w:eastAsia="Times New Roman" w:hAnsi="Times New Roman" w:cs="Times New Roman"/>
          <w:color w:val="000000" w:themeColor="text1"/>
          <w:sz w:val="27"/>
          <w:szCs w:val="27"/>
          <w:lang w:eastAsia="en-IN"/>
        </w:rPr>
        <w:t>to </w:t>
      </w:r>
      <w:hyperlink r:id="rId16" w:tgtFrame="_blank" w:history="1">
        <w:r w:rsidRPr="00853652">
          <w:rPr>
            <w:rFonts w:ascii="Times New Roman" w:eastAsia="Times New Roman" w:hAnsi="Times New Roman" w:cs="Times New Roman"/>
            <w:color w:val="000000" w:themeColor="text1"/>
            <w:sz w:val="27"/>
            <w:szCs w:val="27"/>
            <w:u w:val="single"/>
            <w:lang w:eastAsia="en-IN"/>
          </w:rPr>
          <w:t>aging and its effects on immunity</w:t>
        </w:r>
      </w:hyperlink>
      <w:r w:rsidRPr="00853652">
        <w:rPr>
          <w:rFonts w:ascii="Times New Roman" w:eastAsia="Times New Roman" w:hAnsi="Times New Roman" w:cs="Times New Roman"/>
          <w:color w:val="000000" w:themeColor="text1"/>
          <w:sz w:val="27"/>
          <w:szCs w:val="27"/>
          <w:lang w:eastAsia="en-IN"/>
        </w:rPr>
        <w:t xml:space="preserve">. </w:t>
      </w:r>
      <w:r w:rsidRPr="00853652">
        <w:rPr>
          <w:rFonts w:ascii="Times New Roman" w:eastAsia="Times New Roman" w:hAnsi="Times New Roman" w:cs="Times New Roman"/>
          <w:sz w:val="27"/>
          <w:szCs w:val="27"/>
          <w:lang w:eastAsia="en-IN"/>
        </w:rPr>
        <w:t>The likelihood of developing sepsis also increases following surgery.</w:t>
      </w:r>
    </w:p>
    <w:p w14:paraId="3BC062C2" w14:textId="77777777" w:rsidR="00BE465F" w:rsidRDefault="00853652" w:rsidP="00BE465F">
      <w:pPr>
        <w:spacing w:before="675" w:after="225" w:line="630" w:lineRule="atLeast"/>
        <w:outlineLvl w:val="1"/>
        <w:rPr>
          <w:rFonts w:ascii="Times New Roman" w:eastAsia="Times New Roman" w:hAnsi="Times New Roman" w:cs="Times New Roman"/>
          <w:b/>
          <w:bCs/>
          <w:sz w:val="57"/>
          <w:szCs w:val="57"/>
          <w:lang w:eastAsia="en-IN"/>
        </w:rPr>
      </w:pPr>
      <w:bookmarkStart w:id="3" w:name="risk-factors"/>
      <w:r w:rsidRPr="00853652">
        <w:rPr>
          <w:rFonts w:ascii="Times New Roman" w:eastAsia="Times New Roman" w:hAnsi="Times New Roman" w:cs="Times New Roman"/>
          <w:b/>
          <w:bCs/>
          <w:sz w:val="57"/>
          <w:szCs w:val="57"/>
          <w:lang w:eastAsia="en-IN"/>
        </w:rPr>
        <w:t xml:space="preserve">Risk </w:t>
      </w:r>
      <w:proofErr w:type="spellStart"/>
      <w:r w:rsidRPr="00853652">
        <w:rPr>
          <w:rFonts w:ascii="Times New Roman" w:eastAsia="Times New Roman" w:hAnsi="Times New Roman" w:cs="Times New Roman"/>
          <w:b/>
          <w:bCs/>
          <w:sz w:val="57"/>
          <w:szCs w:val="57"/>
          <w:lang w:eastAsia="en-IN"/>
        </w:rPr>
        <w:t>factors</w:t>
      </w:r>
      <w:bookmarkEnd w:id="3"/>
      <w:proofErr w:type="spellEnd"/>
    </w:p>
    <w:p w14:paraId="54EF52B8" w14:textId="4AC67D43" w:rsidR="00853652" w:rsidRPr="00853652" w:rsidRDefault="00853652" w:rsidP="00BE465F">
      <w:pPr>
        <w:spacing w:before="675" w:after="225" w:line="630" w:lineRule="atLeast"/>
        <w:outlineLvl w:val="1"/>
        <w:rPr>
          <w:rFonts w:ascii="Times New Roman" w:eastAsia="Times New Roman" w:hAnsi="Times New Roman" w:cs="Times New Roman"/>
          <w:b/>
          <w:bCs/>
          <w:sz w:val="57"/>
          <w:szCs w:val="57"/>
          <w:lang w:eastAsia="en-IN"/>
        </w:rPr>
      </w:pPr>
      <w:r w:rsidRPr="00853652">
        <w:rPr>
          <w:rFonts w:ascii="Times New Roman" w:eastAsia="Times New Roman" w:hAnsi="Times New Roman" w:cs="Times New Roman"/>
          <w:sz w:val="27"/>
          <w:szCs w:val="27"/>
          <w:lang w:eastAsia="en-IN"/>
        </w:rPr>
        <w:t>Sepsis is possible in anyone with an infection that develops a complication, but the people most at risk of sepsis are the very young and the old, and anyone with these </w:t>
      </w:r>
      <w:hyperlink r:id="rId17" w:tgtFrame="_blank" w:history="1">
        <w:r w:rsidRPr="00853652">
          <w:rPr>
            <w:rFonts w:ascii="Times New Roman" w:eastAsia="Times New Roman" w:hAnsi="Times New Roman" w:cs="Times New Roman"/>
            <w:color w:val="000000" w:themeColor="text1"/>
            <w:sz w:val="27"/>
            <w:szCs w:val="27"/>
            <w:u w:val="single"/>
            <w:lang w:eastAsia="en-IN"/>
          </w:rPr>
          <w:t>risk factors</w:t>
        </w:r>
      </w:hyperlink>
      <w:r w:rsidRPr="00853652">
        <w:rPr>
          <w:rFonts w:ascii="Times New Roman" w:eastAsia="Times New Roman" w:hAnsi="Times New Roman" w:cs="Times New Roman"/>
          <w:color w:val="000000" w:themeColor="text1"/>
          <w:sz w:val="27"/>
          <w:szCs w:val="27"/>
          <w:lang w:eastAsia="en-IN"/>
        </w:rPr>
        <w:t>:</w:t>
      </w:r>
    </w:p>
    <w:p w14:paraId="7C4535A1" w14:textId="77777777" w:rsidR="00853652" w:rsidRPr="00853652" w:rsidRDefault="00853652" w:rsidP="00853652">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lastRenderedPageBreak/>
        <w:t>A weakened immune system</w:t>
      </w:r>
    </w:p>
    <w:p w14:paraId="06276B0F" w14:textId="77777777" w:rsidR="00853652" w:rsidRPr="00853652" w:rsidRDefault="00853652" w:rsidP="00853652">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Chronic illness, including </w:t>
      </w:r>
      <w:hyperlink r:id="rId18" w:tooltip="What is Diabetes?" w:history="1">
        <w:r w:rsidRPr="00853652">
          <w:rPr>
            <w:rFonts w:ascii="Times New Roman" w:eastAsia="Times New Roman" w:hAnsi="Times New Roman" w:cs="Times New Roman"/>
            <w:color w:val="05A2D3"/>
            <w:sz w:val="27"/>
            <w:szCs w:val="27"/>
            <w:u w:val="single"/>
            <w:lang w:eastAsia="en-IN"/>
          </w:rPr>
          <w:t>diabetes</w:t>
        </w:r>
      </w:hyperlink>
      <w:r w:rsidRPr="00853652">
        <w:rPr>
          <w:rFonts w:ascii="Times New Roman" w:eastAsia="Times New Roman" w:hAnsi="Times New Roman" w:cs="Times New Roman"/>
          <w:sz w:val="27"/>
          <w:szCs w:val="27"/>
          <w:lang w:eastAsia="en-IN"/>
        </w:rPr>
        <w:t>, kidney or liver disease, </w:t>
      </w:r>
      <w:hyperlink r:id="rId19" w:tooltip="Explaining HIV and AIDS" w:history="1">
        <w:r w:rsidRPr="00853652">
          <w:rPr>
            <w:rFonts w:ascii="Times New Roman" w:eastAsia="Times New Roman" w:hAnsi="Times New Roman" w:cs="Times New Roman"/>
            <w:color w:val="05A2D3"/>
            <w:sz w:val="27"/>
            <w:szCs w:val="27"/>
            <w:u w:val="single"/>
            <w:lang w:eastAsia="en-IN"/>
          </w:rPr>
          <w:t>AIDS</w:t>
        </w:r>
      </w:hyperlink>
      <w:r w:rsidRPr="00853652">
        <w:rPr>
          <w:rFonts w:ascii="Times New Roman" w:eastAsia="Times New Roman" w:hAnsi="Times New Roman" w:cs="Times New Roman"/>
          <w:sz w:val="27"/>
          <w:szCs w:val="27"/>
          <w:lang w:eastAsia="en-IN"/>
        </w:rPr>
        <w:t>, and </w:t>
      </w:r>
      <w:hyperlink r:id="rId20" w:tooltip="What is Cancer?" w:history="1">
        <w:r w:rsidRPr="00853652">
          <w:rPr>
            <w:rFonts w:ascii="Times New Roman" w:eastAsia="Times New Roman" w:hAnsi="Times New Roman" w:cs="Times New Roman"/>
            <w:color w:val="05A2D3"/>
            <w:sz w:val="27"/>
            <w:szCs w:val="27"/>
            <w:u w:val="single"/>
            <w:lang w:eastAsia="en-IN"/>
          </w:rPr>
          <w:t>cancer</w:t>
        </w:r>
      </w:hyperlink>
    </w:p>
    <w:p w14:paraId="3142E4CF" w14:textId="77777777" w:rsidR="00853652" w:rsidRPr="00853652" w:rsidRDefault="00853652" w:rsidP="00853652">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A severe wound, including severe burns</w:t>
      </w:r>
    </w:p>
    <w:p w14:paraId="6E50A22D"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Vulnerability to sepsis is becoming </w:t>
      </w:r>
      <w:hyperlink r:id="rId21" w:tgtFrame="_blank" w:history="1">
        <w:r w:rsidRPr="00853652">
          <w:rPr>
            <w:rFonts w:ascii="Times New Roman" w:eastAsia="Times New Roman" w:hAnsi="Times New Roman" w:cs="Times New Roman"/>
            <w:color w:val="05A2D3"/>
            <w:sz w:val="27"/>
            <w:szCs w:val="27"/>
            <w:u w:val="single"/>
            <w:lang w:eastAsia="en-IN"/>
          </w:rPr>
          <w:t>more widespread</w:t>
        </w:r>
      </w:hyperlink>
      <w:r w:rsidRPr="00853652">
        <w:rPr>
          <w:rFonts w:ascii="Times New Roman" w:eastAsia="Times New Roman" w:hAnsi="Times New Roman" w:cs="Times New Roman"/>
          <w:sz w:val="27"/>
          <w:szCs w:val="27"/>
          <w:lang w:eastAsia="en-IN"/>
        </w:rPr>
        <w:t>. This is thought to be for a number of reasons:</w:t>
      </w:r>
    </w:p>
    <w:p w14:paraId="266A9568" w14:textId="77777777" w:rsidR="00853652" w:rsidRPr="00853652" w:rsidRDefault="00853652" w:rsidP="00853652">
      <w:pPr>
        <w:numPr>
          <w:ilvl w:val="0"/>
          <w:numId w:val="7"/>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More opportunities for infections to become complicated – more people are having invasive procedures and organ transplants, and more are taking immunosuppressive drugs and chemotherapies</w:t>
      </w:r>
    </w:p>
    <w:p w14:paraId="61F27066" w14:textId="77777777" w:rsidR="00853652" w:rsidRPr="00853652" w:rsidRDefault="00853652" w:rsidP="00853652">
      <w:pPr>
        <w:numPr>
          <w:ilvl w:val="0"/>
          <w:numId w:val="7"/>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Rising </w:t>
      </w:r>
      <w:hyperlink r:id="rId22" w:tooltip="What to know about antibiotics" w:history="1">
        <w:r w:rsidRPr="00853652">
          <w:rPr>
            <w:rFonts w:ascii="Times New Roman" w:eastAsia="Times New Roman" w:hAnsi="Times New Roman" w:cs="Times New Roman"/>
            <w:color w:val="05A2D3"/>
            <w:sz w:val="27"/>
            <w:szCs w:val="27"/>
            <w:u w:val="single"/>
            <w:lang w:eastAsia="en-IN"/>
          </w:rPr>
          <w:t>antibiotic</w:t>
        </w:r>
      </w:hyperlink>
      <w:r w:rsidRPr="00853652">
        <w:rPr>
          <w:rFonts w:ascii="Times New Roman" w:eastAsia="Times New Roman" w:hAnsi="Times New Roman" w:cs="Times New Roman"/>
          <w:sz w:val="27"/>
          <w:szCs w:val="27"/>
          <w:lang w:eastAsia="en-IN"/>
        </w:rPr>
        <w:t> resistance – microbes are becoming immune to drugs that would otherwise control infections</w:t>
      </w:r>
    </w:p>
    <w:p w14:paraId="2CCEED0C" w14:textId="77777777" w:rsidR="00853652" w:rsidRPr="00853652" w:rsidRDefault="00853652" w:rsidP="00853652">
      <w:pPr>
        <w:spacing w:before="675" w:after="225" w:line="630" w:lineRule="atLeast"/>
        <w:outlineLvl w:val="1"/>
        <w:rPr>
          <w:rFonts w:ascii="Times New Roman" w:eastAsia="Times New Roman" w:hAnsi="Times New Roman" w:cs="Times New Roman"/>
          <w:b/>
          <w:bCs/>
          <w:sz w:val="57"/>
          <w:szCs w:val="57"/>
          <w:lang w:eastAsia="en-IN"/>
        </w:rPr>
      </w:pPr>
      <w:bookmarkStart w:id="4" w:name="treatments"/>
      <w:r w:rsidRPr="00853652">
        <w:rPr>
          <w:rFonts w:ascii="Times New Roman" w:eastAsia="Times New Roman" w:hAnsi="Times New Roman" w:cs="Times New Roman"/>
          <w:b/>
          <w:bCs/>
          <w:sz w:val="57"/>
          <w:szCs w:val="57"/>
          <w:lang w:eastAsia="en-IN"/>
        </w:rPr>
        <w:t>Treatment</w:t>
      </w:r>
      <w:bookmarkEnd w:id="4"/>
    </w:p>
    <w:p w14:paraId="19689FBB"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Antibiotics alone may be sufficient in the early stages of the condition, but doctors need to provide treatment promptly. For sepsis that is discovered in its later stages, doctors may provide hospital treatment to a person in an intensive care unit. This may include:</w:t>
      </w:r>
    </w:p>
    <w:p w14:paraId="5DC48F84" w14:textId="77777777" w:rsidR="00853652" w:rsidRPr="00853652" w:rsidRDefault="00853652" w:rsidP="00853652">
      <w:pPr>
        <w:numPr>
          <w:ilvl w:val="0"/>
          <w:numId w:val="8"/>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administering intravenous fluids</w:t>
      </w:r>
    </w:p>
    <w:p w14:paraId="58C298D6" w14:textId="77777777" w:rsidR="00853652" w:rsidRPr="00853652" w:rsidRDefault="00853652" w:rsidP="00853652">
      <w:pPr>
        <w:numPr>
          <w:ilvl w:val="0"/>
          <w:numId w:val="8"/>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using vasopressors</w:t>
      </w:r>
    </w:p>
    <w:p w14:paraId="3C6E3A6F" w14:textId="77777777" w:rsidR="00853652" w:rsidRPr="00853652" w:rsidRDefault="00853652" w:rsidP="00853652">
      <w:pPr>
        <w:numPr>
          <w:ilvl w:val="0"/>
          <w:numId w:val="8"/>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using central lines</w:t>
      </w:r>
    </w:p>
    <w:p w14:paraId="6BC4955B" w14:textId="77777777" w:rsidR="00853652" w:rsidRPr="00853652" w:rsidRDefault="00853652" w:rsidP="00853652">
      <w:pPr>
        <w:numPr>
          <w:ilvl w:val="0"/>
          <w:numId w:val="8"/>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initiating kidney dialysis</w:t>
      </w:r>
    </w:p>
    <w:p w14:paraId="6FA2A683" w14:textId="77777777" w:rsidR="00853652" w:rsidRPr="00853652" w:rsidRDefault="00853652" w:rsidP="00853652">
      <w:pPr>
        <w:numPr>
          <w:ilvl w:val="0"/>
          <w:numId w:val="8"/>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administering other means of organ support as necessary</w:t>
      </w:r>
    </w:p>
    <w:p w14:paraId="4DDAE381"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In severe sepsis cases, surgery may be required. This often involves removing any tissue that the infection has damaged.</w:t>
      </w:r>
    </w:p>
    <w:p w14:paraId="6156A5B3" w14:textId="7F36D8D6" w:rsidR="00853652" w:rsidRDefault="00853652" w:rsidP="00853652">
      <w:pPr>
        <w:pBdr>
          <w:bottom w:val="single" w:sz="6" w:space="1" w:color="auto"/>
        </w:pBdr>
        <w:spacing w:after="0" w:line="240" w:lineRule="auto"/>
        <w:jc w:val="center"/>
        <w:rPr>
          <w:rFonts w:ascii="Arial" w:eastAsia="Times New Roman" w:hAnsi="Arial" w:cs="Arial"/>
          <w:sz w:val="16"/>
          <w:szCs w:val="16"/>
          <w:lang w:eastAsia="en-IN"/>
        </w:rPr>
      </w:pPr>
      <w:r w:rsidRPr="00853652">
        <w:rPr>
          <w:rFonts w:ascii="Arial" w:eastAsia="Times New Roman" w:hAnsi="Arial" w:cs="Arial"/>
          <w:vanish/>
          <w:sz w:val="16"/>
          <w:szCs w:val="16"/>
          <w:lang w:eastAsia="en-IN"/>
        </w:rPr>
        <w:t>Top of Form</w:t>
      </w:r>
    </w:p>
    <w:p w14:paraId="7629928F" w14:textId="77777777" w:rsidR="00C45ABB" w:rsidRPr="00853652" w:rsidRDefault="00C45ABB" w:rsidP="00853652">
      <w:pPr>
        <w:pBdr>
          <w:bottom w:val="single" w:sz="6" w:space="1" w:color="auto"/>
        </w:pBdr>
        <w:spacing w:after="0" w:line="240" w:lineRule="auto"/>
        <w:jc w:val="center"/>
        <w:rPr>
          <w:rFonts w:ascii="Arial" w:eastAsia="Times New Roman" w:hAnsi="Arial" w:cs="Arial"/>
          <w:vanish/>
          <w:sz w:val="16"/>
          <w:szCs w:val="16"/>
          <w:lang w:eastAsia="en-IN"/>
        </w:rPr>
      </w:pPr>
    </w:p>
    <w:p w14:paraId="2F74BB37" w14:textId="77777777" w:rsidR="00853652" w:rsidRPr="00853652" w:rsidRDefault="00853652" w:rsidP="00853652">
      <w:pPr>
        <w:pBdr>
          <w:top w:val="single" w:sz="6" w:space="1" w:color="auto"/>
        </w:pBdr>
        <w:spacing w:after="0" w:line="240" w:lineRule="auto"/>
        <w:jc w:val="center"/>
        <w:rPr>
          <w:rFonts w:ascii="Arial" w:eastAsia="Times New Roman" w:hAnsi="Arial" w:cs="Arial"/>
          <w:vanish/>
          <w:sz w:val="16"/>
          <w:szCs w:val="16"/>
          <w:lang w:eastAsia="en-IN"/>
        </w:rPr>
      </w:pPr>
      <w:r w:rsidRPr="00853652">
        <w:rPr>
          <w:rFonts w:ascii="Arial" w:eastAsia="Times New Roman" w:hAnsi="Arial" w:cs="Arial"/>
          <w:vanish/>
          <w:sz w:val="16"/>
          <w:szCs w:val="16"/>
          <w:lang w:eastAsia="en-IN"/>
        </w:rPr>
        <w:t>Bottom of Form</w:t>
      </w:r>
    </w:p>
    <w:p w14:paraId="2C3EEA93" w14:textId="77777777" w:rsidR="00853652" w:rsidRPr="00853652" w:rsidRDefault="00853652" w:rsidP="00853652">
      <w:pPr>
        <w:spacing w:before="675" w:after="225" w:line="630" w:lineRule="atLeast"/>
        <w:outlineLvl w:val="1"/>
        <w:rPr>
          <w:rFonts w:ascii="Times New Roman" w:eastAsia="Times New Roman" w:hAnsi="Times New Roman" w:cs="Times New Roman"/>
          <w:b/>
          <w:bCs/>
          <w:sz w:val="57"/>
          <w:szCs w:val="57"/>
          <w:lang w:eastAsia="en-IN"/>
        </w:rPr>
      </w:pPr>
      <w:bookmarkStart w:id="5" w:name="newborns"/>
      <w:proofErr w:type="spellStart"/>
      <w:r w:rsidRPr="00853652">
        <w:rPr>
          <w:rFonts w:ascii="Times New Roman" w:eastAsia="Times New Roman" w:hAnsi="Times New Roman" w:cs="Times New Roman"/>
          <w:b/>
          <w:bCs/>
          <w:sz w:val="57"/>
          <w:szCs w:val="57"/>
          <w:lang w:eastAsia="en-IN"/>
        </w:rPr>
        <w:t>Newborns</w:t>
      </w:r>
      <w:bookmarkEnd w:id="5"/>
      <w:proofErr w:type="spellEnd"/>
    </w:p>
    <w:p w14:paraId="04B9C8B8"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Sepsis </w:t>
      </w:r>
      <w:hyperlink r:id="rId23" w:tgtFrame="_blank" w:history="1">
        <w:r w:rsidRPr="00853652">
          <w:rPr>
            <w:rFonts w:ascii="Times New Roman" w:eastAsia="Times New Roman" w:hAnsi="Times New Roman" w:cs="Times New Roman"/>
            <w:color w:val="05A2D3"/>
            <w:sz w:val="27"/>
            <w:szCs w:val="27"/>
            <w:u w:val="single"/>
            <w:lang w:eastAsia="en-IN"/>
          </w:rPr>
          <w:t>can occur in neonatal</w:t>
        </w:r>
      </w:hyperlink>
      <w:r w:rsidRPr="00853652">
        <w:rPr>
          <w:rFonts w:ascii="Times New Roman" w:eastAsia="Times New Roman" w:hAnsi="Times New Roman" w:cs="Times New Roman"/>
          <w:sz w:val="27"/>
          <w:szCs w:val="27"/>
          <w:lang w:eastAsia="en-IN"/>
        </w:rPr>
        <w:t xml:space="preserve"> infants, or </w:t>
      </w:r>
      <w:proofErr w:type="spellStart"/>
      <w:r w:rsidRPr="00853652">
        <w:rPr>
          <w:rFonts w:ascii="Times New Roman" w:eastAsia="Times New Roman" w:hAnsi="Times New Roman" w:cs="Times New Roman"/>
          <w:sz w:val="27"/>
          <w:szCs w:val="27"/>
          <w:lang w:eastAsia="en-IN"/>
        </w:rPr>
        <w:t>newborns</w:t>
      </w:r>
      <w:proofErr w:type="spellEnd"/>
      <w:r w:rsidRPr="00853652">
        <w:rPr>
          <w:rFonts w:ascii="Times New Roman" w:eastAsia="Times New Roman" w:hAnsi="Times New Roman" w:cs="Times New Roman"/>
          <w:sz w:val="27"/>
          <w:szCs w:val="27"/>
          <w:lang w:eastAsia="en-IN"/>
        </w:rPr>
        <w:t>. The infant will appear listless and unwell.</w:t>
      </w:r>
    </w:p>
    <w:p w14:paraId="665600FA"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The risk is higher in infants:</w:t>
      </w:r>
    </w:p>
    <w:p w14:paraId="0C705143" w14:textId="77777777" w:rsidR="00853652" w:rsidRPr="00853652" w:rsidRDefault="00853652" w:rsidP="00853652">
      <w:pPr>
        <w:numPr>
          <w:ilvl w:val="0"/>
          <w:numId w:val="9"/>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 xml:space="preserve">who are born </w:t>
      </w:r>
      <w:proofErr w:type="gramStart"/>
      <w:r w:rsidRPr="00853652">
        <w:rPr>
          <w:rFonts w:ascii="Times New Roman" w:eastAsia="Times New Roman" w:hAnsi="Times New Roman" w:cs="Times New Roman"/>
          <w:sz w:val="27"/>
          <w:szCs w:val="27"/>
          <w:lang w:eastAsia="en-IN"/>
        </w:rPr>
        <w:t>preterm</w:t>
      </w:r>
      <w:proofErr w:type="gramEnd"/>
    </w:p>
    <w:p w14:paraId="4BEA3408" w14:textId="77777777" w:rsidR="00853652" w:rsidRPr="00853652" w:rsidRDefault="00853652" w:rsidP="00853652">
      <w:pPr>
        <w:numPr>
          <w:ilvl w:val="0"/>
          <w:numId w:val="9"/>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with a low birth rate</w:t>
      </w:r>
    </w:p>
    <w:p w14:paraId="72DAF5B0" w14:textId="77777777" w:rsidR="00853652" w:rsidRPr="00853652" w:rsidRDefault="00853652" w:rsidP="00853652">
      <w:pPr>
        <w:numPr>
          <w:ilvl w:val="0"/>
          <w:numId w:val="9"/>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with a low APGAR score</w:t>
      </w:r>
    </w:p>
    <w:p w14:paraId="55105886" w14:textId="77777777" w:rsidR="00853652" w:rsidRPr="00853652" w:rsidRDefault="00853652" w:rsidP="00853652">
      <w:pPr>
        <w:numPr>
          <w:ilvl w:val="0"/>
          <w:numId w:val="9"/>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if the mother experienced premature rupture of the membrane</w:t>
      </w:r>
    </w:p>
    <w:p w14:paraId="6F20E29F" w14:textId="77777777" w:rsidR="00853652" w:rsidRPr="00853652" w:rsidRDefault="00853652" w:rsidP="00853652">
      <w:pPr>
        <w:numPr>
          <w:ilvl w:val="0"/>
          <w:numId w:val="9"/>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infection in the mother or the presence of group B streptococcus in the rectum or vagina</w:t>
      </w:r>
    </w:p>
    <w:p w14:paraId="5BA2D4B6"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br/>
        <w:t>It is more likely to occur in males.</w:t>
      </w:r>
    </w:p>
    <w:p w14:paraId="10C73A23"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Early onset sepsis appears before the age of 3 days and late onset sepsis is when symptoms appear after 3 days of life.</w:t>
      </w:r>
    </w:p>
    <w:p w14:paraId="460E1965"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 xml:space="preserve">The cause of sepsis in </w:t>
      </w:r>
      <w:proofErr w:type="spellStart"/>
      <w:r w:rsidRPr="00853652">
        <w:rPr>
          <w:rFonts w:ascii="Times New Roman" w:eastAsia="Times New Roman" w:hAnsi="Times New Roman" w:cs="Times New Roman"/>
          <w:sz w:val="27"/>
          <w:szCs w:val="27"/>
          <w:lang w:eastAsia="en-IN"/>
        </w:rPr>
        <w:t>newborns</w:t>
      </w:r>
      <w:proofErr w:type="spellEnd"/>
      <w:r w:rsidRPr="00853652">
        <w:rPr>
          <w:rFonts w:ascii="Times New Roman" w:eastAsia="Times New Roman" w:hAnsi="Times New Roman" w:cs="Times New Roman"/>
          <w:sz w:val="27"/>
          <w:szCs w:val="27"/>
          <w:lang w:eastAsia="en-IN"/>
        </w:rPr>
        <w:t xml:space="preserve"> can be viral, bacterial, or fungal. Viral causes include enterovirus, </w:t>
      </w:r>
      <w:proofErr w:type="spellStart"/>
      <w:r w:rsidRPr="00853652">
        <w:rPr>
          <w:rFonts w:ascii="Times New Roman" w:eastAsia="Times New Roman" w:hAnsi="Times New Roman" w:cs="Times New Roman"/>
          <w:sz w:val="27"/>
          <w:szCs w:val="27"/>
          <w:lang w:eastAsia="en-IN"/>
        </w:rPr>
        <w:t>herpex</w:t>
      </w:r>
      <w:proofErr w:type="spellEnd"/>
      <w:r w:rsidRPr="00853652">
        <w:rPr>
          <w:rFonts w:ascii="Times New Roman" w:eastAsia="Times New Roman" w:hAnsi="Times New Roman" w:cs="Times New Roman"/>
          <w:sz w:val="27"/>
          <w:szCs w:val="27"/>
          <w:lang w:eastAsia="en-IN"/>
        </w:rPr>
        <w:t xml:space="preserve"> virus simplex, or adenovirus. The most common bacterial causes are Escherichia coli (E. coli) and group B streptococcus (GBS), which can be passed on to the infant during delivery.</w:t>
      </w:r>
    </w:p>
    <w:p w14:paraId="25F118E0"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 xml:space="preserve">Risk factors affecting the chances of late-onset sepsis in </w:t>
      </w:r>
      <w:proofErr w:type="spellStart"/>
      <w:r w:rsidRPr="00853652">
        <w:rPr>
          <w:rFonts w:ascii="Times New Roman" w:eastAsia="Times New Roman" w:hAnsi="Times New Roman" w:cs="Times New Roman"/>
          <w:sz w:val="27"/>
          <w:szCs w:val="27"/>
          <w:lang w:eastAsia="en-IN"/>
        </w:rPr>
        <w:t>newborns</w:t>
      </w:r>
      <w:proofErr w:type="spellEnd"/>
      <w:r w:rsidRPr="00853652">
        <w:rPr>
          <w:rFonts w:ascii="Times New Roman" w:eastAsia="Times New Roman" w:hAnsi="Times New Roman" w:cs="Times New Roman"/>
          <w:sz w:val="27"/>
          <w:szCs w:val="27"/>
          <w:lang w:eastAsia="en-IN"/>
        </w:rPr>
        <w:t xml:space="preserve"> include medical treatment such as antibiotics, the use of catheter or a feeding tube, or time spent in the hospital.</w:t>
      </w:r>
    </w:p>
    <w:p w14:paraId="2D541368"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 xml:space="preserve">Complications include encephalitis and meningitis. Treatment is available, but sepsis can be fatal in </w:t>
      </w:r>
      <w:proofErr w:type="spellStart"/>
      <w:r w:rsidRPr="00853652">
        <w:rPr>
          <w:rFonts w:ascii="Times New Roman" w:eastAsia="Times New Roman" w:hAnsi="Times New Roman" w:cs="Times New Roman"/>
          <w:sz w:val="27"/>
          <w:szCs w:val="27"/>
          <w:lang w:eastAsia="en-IN"/>
        </w:rPr>
        <w:t>newborns</w:t>
      </w:r>
      <w:proofErr w:type="spellEnd"/>
      <w:r w:rsidRPr="00853652">
        <w:rPr>
          <w:rFonts w:ascii="Times New Roman" w:eastAsia="Times New Roman" w:hAnsi="Times New Roman" w:cs="Times New Roman"/>
          <w:sz w:val="27"/>
          <w:szCs w:val="27"/>
          <w:lang w:eastAsia="en-IN"/>
        </w:rPr>
        <w:t>, especially those born preterm.</w:t>
      </w:r>
    </w:p>
    <w:p w14:paraId="0D7941F2" w14:textId="77777777" w:rsidR="00853652" w:rsidRPr="00853652" w:rsidRDefault="00853652" w:rsidP="00853652">
      <w:pPr>
        <w:spacing w:before="675" w:after="225" w:line="630" w:lineRule="atLeast"/>
        <w:outlineLvl w:val="1"/>
        <w:rPr>
          <w:rFonts w:ascii="Times New Roman" w:eastAsia="Times New Roman" w:hAnsi="Times New Roman" w:cs="Times New Roman"/>
          <w:b/>
          <w:bCs/>
          <w:sz w:val="57"/>
          <w:szCs w:val="57"/>
          <w:lang w:eastAsia="en-IN"/>
        </w:rPr>
      </w:pPr>
      <w:bookmarkStart w:id="6" w:name="seniors"/>
      <w:r w:rsidRPr="00853652">
        <w:rPr>
          <w:rFonts w:ascii="Times New Roman" w:eastAsia="Times New Roman" w:hAnsi="Times New Roman" w:cs="Times New Roman"/>
          <w:b/>
          <w:bCs/>
          <w:sz w:val="57"/>
          <w:szCs w:val="57"/>
          <w:lang w:eastAsia="en-IN"/>
        </w:rPr>
        <w:lastRenderedPageBreak/>
        <w:t>Seniors</w:t>
      </w:r>
      <w:bookmarkEnd w:id="6"/>
    </w:p>
    <w:p w14:paraId="7FE38720"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Older people have a </w:t>
      </w:r>
      <w:hyperlink r:id="rId24" w:tgtFrame="_blank" w:history="1">
        <w:r w:rsidRPr="00853652">
          <w:rPr>
            <w:rFonts w:ascii="Times New Roman" w:eastAsia="Times New Roman" w:hAnsi="Times New Roman" w:cs="Times New Roman"/>
            <w:color w:val="05A2D3"/>
            <w:sz w:val="27"/>
            <w:szCs w:val="27"/>
            <w:u w:val="single"/>
            <w:lang w:eastAsia="en-IN"/>
          </w:rPr>
          <w:t>higher risk of sepsis</w:t>
        </w:r>
      </w:hyperlink>
      <w:r w:rsidRPr="00853652">
        <w:rPr>
          <w:rFonts w:ascii="Times New Roman" w:eastAsia="Times New Roman" w:hAnsi="Times New Roman" w:cs="Times New Roman"/>
          <w:sz w:val="27"/>
          <w:szCs w:val="27"/>
          <w:lang w:eastAsia="en-IN"/>
        </w:rPr>
        <w:t> because of:</w:t>
      </w:r>
    </w:p>
    <w:p w14:paraId="56C3C8E4" w14:textId="77777777" w:rsidR="00853652" w:rsidRPr="00853652" w:rsidRDefault="00853652" w:rsidP="00853652">
      <w:pPr>
        <w:numPr>
          <w:ilvl w:val="0"/>
          <w:numId w:val="10"/>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other existing conditions, such as cancer, diabetes, and others</w:t>
      </w:r>
    </w:p>
    <w:p w14:paraId="2FFEACD1" w14:textId="77777777" w:rsidR="00853652" w:rsidRPr="00853652" w:rsidRDefault="00853652" w:rsidP="00853652">
      <w:pPr>
        <w:numPr>
          <w:ilvl w:val="0"/>
          <w:numId w:val="10"/>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time spent in the hospital, and especially in the intensive care unit (ICU)</w:t>
      </w:r>
    </w:p>
    <w:p w14:paraId="5838AD88" w14:textId="77777777" w:rsidR="00853652" w:rsidRPr="00853652" w:rsidRDefault="00853652" w:rsidP="00853652">
      <w:pPr>
        <w:numPr>
          <w:ilvl w:val="0"/>
          <w:numId w:val="10"/>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reduced immunity</w:t>
      </w:r>
    </w:p>
    <w:p w14:paraId="116631EC" w14:textId="77777777" w:rsidR="00853652" w:rsidRPr="00853652" w:rsidRDefault="00853652" w:rsidP="00853652">
      <w:pPr>
        <w:numPr>
          <w:ilvl w:val="0"/>
          <w:numId w:val="10"/>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functional limitations, due, for example, to muscles loss and neurological changes</w:t>
      </w:r>
    </w:p>
    <w:p w14:paraId="1895D359" w14:textId="77777777" w:rsidR="00853652" w:rsidRPr="00853652" w:rsidRDefault="00853652" w:rsidP="00853652">
      <w:pPr>
        <w:numPr>
          <w:ilvl w:val="0"/>
          <w:numId w:val="10"/>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the effects of aging</w:t>
      </w:r>
    </w:p>
    <w:p w14:paraId="46D9C20B"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In older people, the early signs of sepsis may be harder to spot than in younger people, but as symptoms progress, the person’s condition can deteriorate rapidly. Sepsis is most likely to stem from a respiratory tract problem or a genitourinary infection.</w:t>
      </w:r>
    </w:p>
    <w:p w14:paraId="2AF5E921"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Treatment is available, but severe sepsis is fatal in 50 to 60 percent of cases among seniors. Early treatment is more likely to be effective.</w:t>
      </w:r>
    </w:p>
    <w:p w14:paraId="36FD5541" w14:textId="77777777" w:rsidR="00853652" w:rsidRPr="00853652" w:rsidRDefault="00853652" w:rsidP="00853652">
      <w:pPr>
        <w:spacing w:before="675" w:after="225" w:line="630" w:lineRule="atLeast"/>
        <w:outlineLvl w:val="1"/>
        <w:rPr>
          <w:rFonts w:ascii="Times New Roman" w:eastAsia="Times New Roman" w:hAnsi="Times New Roman" w:cs="Times New Roman"/>
          <w:b/>
          <w:bCs/>
          <w:sz w:val="57"/>
          <w:szCs w:val="57"/>
          <w:lang w:eastAsia="en-IN"/>
        </w:rPr>
      </w:pPr>
      <w:bookmarkStart w:id="7" w:name="diagnosis"/>
      <w:r w:rsidRPr="00853652">
        <w:rPr>
          <w:rFonts w:ascii="Times New Roman" w:eastAsia="Times New Roman" w:hAnsi="Times New Roman" w:cs="Times New Roman"/>
          <w:b/>
          <w:bCs/>
          <w:sz w:val="57"/>
          <w:szCs w:val="57"/>
          <w:lang w:eastAsia="en-IN"/>
        </w:rPr>
        <w:t>Diagnosis</w:t>
      </w:r>
      <w:bookmarkEnd w:id="7"/>
    </w:p>
    <w:p w14:paraId="2FBC7648" w14:textId="77777777" w:rsidR="00853652" w:rsidRPr="00853652" w:rsidRDefault="00853652" w:rsidP="00853652">
      <w:pPr>
        <w:spacing w:after="0" w:line="240" w:lineRule="auto"/>
        <w:rPr>
          <w:rFonts w:ascii="Times New Roman" w:eastAsia="Times New Roman" w:hAnsi="Times New Roman" w:cs="Times New Roman"/>
          <w:sz w:val="24"/>
          <w:szCs w:val="24"/>
          <w:lang w:eastAsia="en-IN"/>
        </w:rPr>
      </w:pPr>
      <w:r w:rsidRPr="00853652">
        <w:rPr>
          <w:rFonts w:ascii="Times New Roman" w:eastAsia="Times New Roman" w:hAnsi="Times New Roman" w:cs="Times New Roman"/>
          <w:sz w:val="2"/>
          <w:szCs w:val="2"/>
          <w:lang w:eastAsia="en-IN"/>
        </w:rPr>
        <w:t xml:space="preserve">Share on </w:t>
      </w:r>
      <w:proofErr w:type="spellStart"/>
      <w:r w:rsidRPr="00853652">
        <w:rPr>
          <w:rFonts w:ascii="Times New Roman" w:eastAsia="Times New Roman" w:hAnsi="Times New Roman" w:cs="Times New Roman"/>
          <w:sz w:val="2"/>
          <w:szCs w:val="2"/>
          <w:lang w:eastAsia="en-IN"/>
        </w:rPr>
        <w:t>Pinterest</w:t>
      </w:r>
      <w:r w:rsidRPr="00853652">
        <w:rPr>
          <w:rFonts w:ascii="Times New Roman" w:eastAsia="Times New Roman" w:hAnsi="Times New Roman" w:cs="Times New Roman"/>
          <w:sz w:val="24"/>
          <w:szCs w:val="24"/>
          <w:lang w:eastAsia="en-IN"/>
        </w:rPr>
        <w:t>A</w:t>
      </w:r>
      <w:proofErr w:type="spellEnd"/>
      <w:r w:rsidRPr="00853652">
        <w:rPr>
          <w:rFonts w:ascii="Times New Roman" w:eastAsia="Times New Roman" w:hAnsi="Times New Roman" w:cs="Times New Roman"/>
          <w:sz w:val="24"/>
          <w:szCs w:val="24"/>
          <w:lang w:eastAsia="en-IN"/>
        </w:rPr>
        <w:t xml:space="preserve"> doctor will observe a person’s symptoms in relation to their medical history.</w:t>
      </w:r>
    </w:p>
    <w:p w14:paraId="6C126F90"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The first step that doctors take in diagnosing sepsis is to observe the symptoms.</w:t>
      </w:r>
    </w:p>
    <w:p w14:paraId="1A4EC520"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When doctors observe the typical signs and symptoms of sepsis, they will also consider the patient’s medical history and be alerted to possible sepsis if there has been a recent infection, a surgical or catheter procedure, or if the patient is particularly vulnerable to infection – because of compromised immunity, for example.</w:t>
      </w:r>
    </w:p>
    <w:p w14:paraId="5AED1FFC"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Physical examination of the patient for signs of sepsis will help confirm the diagnosis.</w:t>
      </w:r>
    </w:p>
    <w:p w14:paraId="55F0EBB3"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lastRenderedPageBreak/>
        <w:t>Blood tests may be carried out, including testing for the infectious agent behind the infection, which can also be tested from other bodily fluids such as sputum. In addition, imaging tests may be done to locate an infection. Tenderness or pain in certain areas physically examined by a doctor may signal the type of infection that has led to the sepsis.</w:t>
      </w:r>
    </w:p>
    <w:p w14:paraId="168F141D" w14:textId="77777777" w:rsidR="00853652" w:rsidRPr="00853652" w:rsidRDefault="00853652" w:rsidP="00853652">
      <w:pPr>
        <w:spacing w:before="675" w:after="225" w:line="630" w:lineRule="atLeast"/>
        <w:outlineLvl w:val="1"/>
        <w:rPr>
          <w:rFonts w:ascii="Times New Roman" w:eastAsia="Times New Roman" w:hAnsi="Times New Roman" w:cs="Times New Roman"/>
          <w:b/>
          <w:bCs/>
          <w:sz w:val="57"/>
          <w:szCs w:val="57"/>
          <w:lang w:eastAsia="en-IN"/>
        </w:rPr>
      </w:pPr>
      <w:bookmarkStart w:id="8" w:name="prevention"/>
      <w:r w:rsidRPr="00853652">
        <w:rPr>
          <w:rFonts w:ascii="Times New Roman" w:eastAsia="Times New Roman" w:hAnsi="Times New Roman" w:cs="Times New Roman"/>
          <w:b/>
          <w:bCs/>
          <w:sz w:val="57"/>
          <w:szCs w:val="57"/>
          <w:lang w:eastAsia="en-IN"/>
        </w:rPr>
        <w:t>Prevention</w:t>
      </w:r>
      <w:bookmarkEnd w:id="8"/>
    </w:p>
    <w:p w14:paraId="0A034719" w14:textId="77777777" w:rsidR="00853652" w:rsidRPr="00853652" w:rsidRDefault="00853652" w:rsidP="00853652">
      <w:pPr>
        <w:spacing w:before="375" w:after="375"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The CDC have issued three general approaches to reducing the risk of an infection leading to sepsis. The measures are particularly important for the very young, older people, and others who are vulnerable to complications of infection. The </w:t>
      </w:r>
      <w:hyperlink r:id="rId25" w:tgtFrame="_blank" w:history="1">
        <w:r w:rsidRPr="00853652">
          <w:rPr>
            <w:rFonts w:ascii="Times New Roman" w:eastAsia="Times New Roman" w:hAnsi="Times New Roman" w:cs="Times New Roman"/>
            <w:color w:val="05A2D3"/>
            <w:sz w:val="27"/>
            <w:szCs w:val="27"/>
            <w:u w:val="single"/>
            <w:lang w:eastAsia="en-IN"/>
          </w:rPr>
          <w:t>CDC says</w:t>
        </w:r>
      </w:hyperlink>
      <w:r w:rsidRPr="00853652">
        <w:rPr>
          <w:rFonts w:ascii="Times New Roman" w:eastAsia="Times New Roman" w:hAnsi="Times New Roman" w:cs="Times New Roman"/>
          <w:sz w:val="27"/>
          <w:szCs w:val="27"/>
          <w:lang w:eastAsia="en-IN"/>
        </w:rPr>
        <w:t>:</w:t>
      </w:r>
    </w:p>
    <w:p w14:paraId="3ACB4427" w14:textId="77777777" w:rsidR="00853652" w:rsidRPr="00853652" w:rsidRDefault="00853652" w:rsidP="00853652">
      <w:pPr>
        <w:numPr>
          <w:ilvl w:val="0"/>
          <w:numId w:val="11"/>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If advised by your doctor, get vaccinated against potential infections, including the </w:t>
      </w:r>
      <w:hyperlink r:id="rId26" w:tooltip="All you need to know about flu" w:history="1">
        <w:r w:rsidRPr="00853652">
          <w:rPr>
            <w:rFonts w:ascii="Times New Roman" w:eastAsia="Times New Roman" w:hAnsi="Times New Roman" w:cs="Times New Roman"/>
            <w:color w:val="05A2D3"/>
            <w:sz w:val="27"/>
            <w:szCs w:val="27"/>
            <w:u w:val="single"/>
            <w:lang w:eastAsia="en-IN"/>
          </w:rPr>
          <w:t>flu</w:t>
        </w:r>
      </w:hyperlink>
      <w:r w:rsidRPr="00853652">
        <w:rPr>
          <w:rFonts w:ascii="Times New Roman" w:eastAsia="Times New Roman" w:hAnsi="Times New Roman" w:cs="Times New Roman"/>
          <w:sz w:val="27"/>
          <w:szCs w:val="27"/>
          <w:lang w:eastAsia="en-IN"/>
        </w:rPr>
        <w:t> and </w:t>
      </w:r>
      <w:hyperlink r:id="rId27" w:tooltip="What you should know about pneumonia" w:history="1">
        <w:r w:rsidRPr="00853652">
          <w:rPr>
            <w:rFonts w:ascii="Times New Roman" w:eastAsia="Times New Roman" w:hAnsi="Times New Roman" w:cs="Times New Roman"/>
            <w:color w:val="05A2D3"/>
            <w:sz w:val="27"/>
            <w:szCs w:val="27"/>
            <w:u w:val="single"/>
            <w:lang w:eastAsia="en-IN"/>
          </w:rPr>
          <w:t>pneumonia</w:t>
        </w:r>
      </w:hyperlink>
    </w:p>
    <w:p w14:paraId="23025D3E" w14:textId="77777777" w:rsidR="00853652" w:rsidRPr="00853652" w:rsidRDefault="00853652" w:rsidP="00853652">
      <w:pPr>
        <w:numPr>
          <w:ilvl w:val="0"/>
          <w:numId w:val="11"/>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Keep any scrapes and wounds clean to prevent infection and follow good hygiene practices such as hand-washing</w:t>
      </w:r>
    </w:p>
    <w:p w14:paraId="2CBFDB88" w14:textId="77777777" w:rsidR="00853652" w:rsidRPr="00853652" w:rsidRDefault="00853652" w:rsidP="00853652">
      <w:pPr>
        <w:numPr>
          <w:ilvl w:val="0"/>
          <w:numId w:val="11"/>
        </w:numPr>
        <w:spacing w:before="100" w:beforeAutospacing="1" w:after="120" w:line="390" w:lineRule="atLeast"/>
        <w:rPr>
          <w:rFonts w:ascii="Times New Roman" w:eastAsia="Times New Roman" w:hAnsi="Times New Roman" w:cs="Times New Roman"/>
          <w:sz w:val="27"/>
          <w:szCs w:val="27"/>
          <w:lang w:eastAsia="en-IN"/>
        </w:rPr>
      </w:pPr>
      <w:r w:rsidRPr="00853652">
        <w:rPr>
          <w:rFonts w:ascii="Times New Roman" w:eastAsia="Times New Roman" w:hAnsi="Times New Roman" w:cs="Times New Roman"/>
          <w:sz w:val="27"/>
          <w:szCs w:val="27"/>
          <w:lang w:eastAsia="en-IN"/>
        </w:rPr>
        <w:t>If there is an infection, stay alert to possible sepsis symptoms – fever, chills, rapid heart rate and rapid breathing, rash, or confusion and disorientation – and get immediate medical attention as soon as they appear</w:t>
      </w:r>
    </w:p>
    <w:p w14:paraId="4FD8A269" w14:textId="11FC23DC" w:rsidR="007C4574" w:rsidRDefault="007C4574" w:rsidP="00853652">
      <w:pPr>
        <w:spacing w:before="100" w:beforeAutospacing="1" w:line="300" w:lineRule="atLeast"/>
        <w:ind w:left="720"/>
      </w:pPr>
    </w:p>
    <w:sectPr w:rsidR="007C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0EAC"/>
    <w:multiLevelType w:val="multilevel"/>
    <w:tmpl w:val="1B6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36365"/>
    <w:multiLevelType w:val="multilevel"/>
    <w:tmpl w:val="EBAC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15CDF"/>
    <w:multiLevelType w:val="multilevel"/>
    <w:tmpl w:val="27B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57541"/>
    <w:multiLevelType w:val="multilevel"/>
    <w:tmpl w:val="293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9313A"/>
    <w:multiLevelType w:val="multilevel"/>
    <w:tmpl w:val="81BE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57323"/>
    <w:multiLevelType w:val="multilevel"/>
    <w:tmpl w:val="8D2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71F4A"/>
    <w:multiLevelType w:val="multilevel"/>
    <w:tmpl w:val="473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709FB"/>
    <w:multiLevelType w:val="multilevel"/>
    <w:tmpl w:val="4C0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55071"/>
    <w:multiLevelType w:val="multilevel"/>
    <w:tmpl w:val="AC9E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92859"/>
    <w:multiLevelType w:val="multilevel"/>
    <w:tmpl w:val="14B4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56DD8"/>
    <w:multiLevelType w:val="multilevel"/>
    <w:tmpl w:val="8A1A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A20470"/>
    <w:multiLevelType w:val="multilevel"/>
    <w:tmpl w:val="C3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91381"/>
    <w:multiLevelType w:val="multilevel"/>
    <w:tmpl w:val="C6F6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
  </w:num>
  <w:num w:numId="4">
    <w:abstractNumId w:val="2"/>
  </w:num>
  <w:num w:numId="5">
    <w:abstractNumId w:val="11"/>
  </w:num>
  <w:num w:numId="6">
    <w:abstractNumId w:val="0"/>
  </w:num>
  <w:num w:numId="7">
    <w:abstractNumId w:val="5"/>
  </w:num>
  <w:num w:numId="8">
    <w:abstractNumId w:val="10"/>
  </w:num>
  <w:num w:numId="9">
    <w:abstractNumId w:val="6"/>
  </w:num>
  <w:num w:numId="10">
    <w:abstractNumId w:val="4"/>
  </w:num>
  <w:num w:numId="11">
    <w:abstractNumId w:val="8"/>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52"/>
    <w:rsid w:val="001B6F8C"/>
    <w:rsid w:val="00201245"/>
    <w:rsid w:val="00270CB4"/>
    <w:rsid w:val="0029129D"/>
    <w:rsid w:val="007C4574"/>
    <w:rsid w:val="00853652"/>
    <w:rsid w:val="00BE465F"/>
    <w:rsid w:val="00C45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0A6B"/>
  <w15:chartTrackingRefBased/>
  <w15:docId w15:val="{08B891E3-2B55-4AF8-B0BB-5CDE688B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36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36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6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3652"/>
    <w:rPr>
      <w:rFonts w:ascii="Times New Roman" w:eastAsia="Times New Roman" w:hAnsi="Times New Roman" w:cs="Times New Roman"/>
      <w:b/>
      <w:bCs/>
      <w:sz w:val="27"/>
      <w:szCs w:val="27"/>
      <w:lang w:eastAsia="en-IN"/>
    </w:rPr>
  </w:style>
  <w:style w:type="paragraph" w:customStyle="1" w:styleId="css-dmtxcr">
    <w:name w:val="css-dmtxcr"/>
    <w:basedOn w:val="Normal"/>
    <w:rsid w:val="008536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53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3652"/>
    <w:rPr>
      <w:color w:val="0000FF"/>
      <w:u w:val="single"/>
    </w:rPr>
  </w:style>
  <w:style w:type="character" w:customStyle="1" w:styleId="quickfactstitle">
    <w:name w:val="quick_facts_title"/>
    <w:basedOn w:val="DefaultParagraphFont"/>
    <w:rsid w:val="00853652"/>
  </w:style>
  <w:style w:type="character" w:customStyle="1" w:styleId="css-8yl26h">
    <w:name w:val="css-8yl26h"/>
    <w:basedOn w:val="DefaultParagraphFont"/>
    <w:rsid w:val="00853652"/>
  </w:style>
  <w:style w:type="character" w:customStyle="1" w:styleId="css-1huyk6v">
    <w:name w:val="css-1huyk6v"/>
    <w:basedOn w:val="DefaultParagraphFont"/>
    <w:rsid w:val="00853652"/>
  </w:style>
  <w:style w:type="character" w:customStyle="1" w:styleId="css-11vx84x">
    <w:name w:val="css-11vx84x"/>
    <w:basedOn w:val="DefaultParagraphFont"/>
    <w:rsid w:val="00853652"/>
  </w:style>
  <w:style w:type="paragraph" w:styleId="z-TopofForm">
    <w:name w:val="HTML Top of Form"/>
    <w:basedOn w:val="Normal"/>
    <w:next w:val="Normal"/>
    <w:link w:val="z-TopofFormChar"/>
    <w:hidden/>
    <w:uiPriority w:val="99"/>
    <w:semiHidden/>
    <w:unhideWhenUsed/>
    <w:rsid w:val="0085365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53652"/>
    <w:rPr>
      <w:rFonts w:ascii="Arial" w:eastAsia="Times New Roman" w:hAnsi="Arial" w:cs="Arial"/>
      <w:vanish/>
      <w:sz w:val="16"/>
      <w:szCs w:val="16"/>
      <w:lang w:eastAsia="en-IN"/>
    </w:rPr>
  </w:style>
  <w:style w:type="paragraph" w:customStyle="1" w:styleId="css-1cr3nkl">
    <w:name w:val="css-1cr3nkl"/>
    <w:basedOn w:val="Normal"/>
    <w:rsid w:val="008536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nz9v2z">
    <w:name w:val="css-nz9v2z"/>
    <w:basedOn w:val="Normal"/>
    <w:rsid w:val="008536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85365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53652"/>
    <w:rPr>
      <w:rFonts w:ascii="Arial" w:eastAsia="Times New Roman" w:hAnsi="Arial" w:cs="Arial"/>
      <w:vanish/>
      <w:sz w:val="16"/>
      <w:szCs w:val="16"/>
      <w:lang w:eastAsia="en-IN"/>
    </w:rPr>
  </w:style>
  <w:style w:type="paragraph" w:customStyle="1" w:styleId="css-1kir5of">
    <w:name w:val="css-1kir5of"/>
    <w:basedOn w:val="Normal"/>
    <w:rsid w:val="008536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1jgiljp">
    <w:name w:val="css-1jgiljp"/>
    <w:basedOn w:val="Normal"/>
    <w:rsid w:val="00853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
    <w:name w:val="sro"/>
    <w:basedOn w:val="DefaultParagraphFont"/>
    <w:rsid w:val="00853652"/>
  </w:style>
  <w:style w:type="paragraph" w:customStyle="1" w:styleId="css-dp76we">
    <w:name w:val="css-dp76we"/>
    <w:basedOn w:val="Normal"/>
    <w:rsid w:val="00853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a2nl">
    <w:name w:val="za2nl"/>
    <w:basedOn w:val="DefaultParagraphFont"/>
    <w:rsid w:val="00201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39115">
      <w:bodyDiv w:val="1"/>
      <w:marLeft w:val="0"/>
      <w:marRight w:val="0"/>
      <w:marTop w:val="0"/>
      <w:marBottom w:val="0"/>
      <w:divBdr>
        <w:top w:val="none" w:sz="0" w:space="0" w:color="auto"/>
        <w:left w:val="none" w:sz="0" w:space="0" w:color="auto"/>
        <w:bottom w:val="none" w:sz="0" w:space="0" w:color="auto"/>
        <w:right w:val="none" w:sz="0" w:space="0" w:color="auto"/>
      </w:divBdr>
      <w:divsChild>
        <w:div w:id="262031865">
          <w:marLeft w:val="0"/>
          <w:marRight w:val="0"/>
          <w:marTop w:val="0"/>
          <w:marBottom w:val="0"/>
          <w:divBdr>
            <w:top w:val="none" w:sz="0" w:space="0" w:color="auto"/>
            <w:left w:val="none" w:sz="0" w:space="0" w:color="auto"/>
            <w:bottom w:val="none" w:sz="0" w:space="0" w:color="auto"/>
            <w:right w:val="none" w:sz="0" w:space="0" w:color="auto"/>
          </w:divBdr>
          <w:divsChild>
            <w:div w:id="1907103337">
              <w:marLeft w:val="0"/>
              <w:marRight w:val="0"/>
              <w:marTop w:val="0"/>
              <w:marBottom w:val="0"/>
              <w:divBdr>
                <w:top w:val="none" w:sz="0" w:space="0" w:color="auto"/>
                <w:left w:val="none" w:sz="0" w:space="0" w:color="auto"/>
                <w:bottom w:val="none" w:sz="0" w:space="0" w:color="auto"/>
                <w:right w:val="none" w:sz="0" w:space="0" w:color="auto"/>
              </w:divBdr>
              <w:divsChild>
                <w:div w:id="1548881519">
                  <w:marLeft w:val="0"/>
                  <w:marRight w:val="0"/>
                  <w:marTop w:val="0"/>
                  <w:marBottom w:val="0"/>
                  <w:divBdr>
                    <w:top w:val="none" w:sz="0" w:space="0" w:color="auto"/>
                    <w:left w:val="none" w:sz="0" w:space="0" w:color="auto"/>
                    <w:bottom w:val="none" w:sz="0" w:space="0" w:color="auto"/>
                    <w:right w:val="none" w:sz="0" w:space="0" w:color="auto"/>
                  </w:divBdr>
                  <w:divsChild>
                    <w:div w:id="29956327">
                      <w:marLeft w:val="0"/>
                      <w:marRight w:val="0"/>
                      <w:marTop w:val="0"/>
                      <w:marBottom w:val="0"/>
                      <w:divBdr>
                        <w:top w:val="none" w:sz="0" w:space="0" w:color="auto"/>
                        <w:left w:val="none" w:sz="0" w:space="0" w:color="auto"/>
                        <w:bottom w:val="none" w:sz="0" w:space="0" w:color="auto"/>
                        <w:right w:val="none" w:sz="0" w:space="0" w:color="auto"/>
                      </w:divBdr>
                    </w:div>
                    <w:div w:id="1999721400">
                      <w:marLeft w:val="0"/>
                      <w:marRight w:val="0"/>
                      <w:marTop w:val="450"/>
                      <w:marBottom w:val="450"/>
                      <w:divBdr>
                        <w:top w:val="none" w:sz="0" w:space="0" w:color="auto"/>
                        <w:left w:val="none" w:sz="0" w:space="0" w:color="auto"/>
                        <w:bottom w:val="none" w:sz="0" w:space="0" w:color="auto"/>
                        <w:right w:val="none" w:sz="0" w:space="0" w:color="auto"/>
                      </w:divBdr>
                      <w:divsChild>
                        <w:div w:id="1329290229">
                          <w:marLeft w:val="0"/>
                          <w:marRight w:val="0"/>
                          <w:marTop w:val="0"/>
                          <w:marBottom w:val="0"/>
                          <w:divBdr>
                            <w:top w:val="none" w:sz="0" w:space="0" w:color="auto"/>
                            <w:left w:val="none" w:sz="0" w:space="0" w:color="auto"/>
                            <w:bottom w:val="none" w:sz="0" w:space="0" w:color="auto"/>
                            <w:right w:val="none" w:sz="0" w:space="0" w:color="auto"/>
                          </w:divBdr>
                          <w:divsChild>
                            <w:div w:id="447241124">
                              <w:marLeft w:val="0"/>
                              <w:marRight w:val="0"/>
                              <w:marTop w:val="0"/>
                              <w:marBottom w:val="0"/>
                              <w:divBdr>
                                <w:top w:val="none" w:sz="0" w:space="0" w:color="auto"/>
                                <w:left w:val="none" w:sz="0" w:space="0" w:color="auto"/>
                                <w:bottom w:val="none" w:sz="0" w:space="0" w:color="auto"/>
                                <w:right w:val="none" w:sz="0" w:space="0" w:color="auto"/>
                              </w:divBdr>
                              <w:divsChild>
                                <w:div w:id="920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48067">
                  <w:marLeft w:val="0"/>
                  <w:marRight w:val="0"/>
                  <w:marTop w:val="0"/>
                  <w:marBottom w:val="0"/>
                  <w:divBdr>
                    <w:top w:val="none" w:sz="0" w:space="0" w:color="auto"/>
                    <w:left w:val="none" w:sz="0" w:space="0" w:color="auto"/>
                    <w:bottom w:val="none" w:sz="0" w:space="0" w:color="auto"/>
                    <w:right w:val="none" w:sz="0" w:space="0" w:color="auto"/>
                  </w:divBdr>
                  <w:divsChild>
                    <w:div w:id="1221555971">
                      <w:marLeft w:val="0"/>
                      <w:marRight w:val="0"/>
                      <w:marTop w:val="0"/>
                      <w:marBottom w:val="0"/>
                      <w:divBdr>
                        <w:top w:val="none" w:sz="0" w:space="0" w:color="auto"/>
                        <w:left w:val="none" w:sz="0" w:space="0" w:color="auto"/>
                        <w:bottom w:val="none" w:sz="0" w:space="0" w:color="auto"/>
                        <w:right w:val="none" w:sz="0" w:space="0" w:color="auto"/>
                      </w:divBdr>
                    </w:div>
                    <w:div w:id="1276209226">
                      <w:marLeft w:val="0"/>
                      <w:marRight w:val="0"/>
                      <w:marTop w:val="0"/>
                      <w:marBottom w:val="0"/>
                      <w:divBdr>
                        <w:top w:val="none" w:sz="0" w:space="0" w:color="auto"/>
                        <w:left w:val="none" w:sz="0" w:space="0" w:color="auto"/>
                        <w:bottom w:val="none" w:sz="0" w:space="0" w:color="auto"/>
                        <w:right w:val="none" w:sz="0" w:space="0" w:color="auto"/>
                      </w:divBdr>
                    </w:div>
                  </w:divsChild>
                </w:div>
                <w:div w:id="6564676">
                  <w:marLeft w:val="0"/>
                  <w:marRight w:val="0"/>
                  <w:marTop w:val="0"/>
                  <w:marBottom w:val="0"/>
                  <w:divBdr>
                    <w:top w:val="none" w:sz="0" w:space="0" w:color="auto"/>
                    <w:left w:val="none" w:sz="0" w:space="0" w:color="auto"/>
                    <w:bottom w:val="none" w:sz="0" w:space="0" w:color="auto"/>
                    <w:right w:val="none" w:sz="0" w:space="0" w:color="auto"/>
                  </w:divBdr>
                  <w:divsChild>
                    <w:div w:id="901447812">
                      <w:marLeft w:val="0"/>
                      <w:marRight w:val="0"/>
                      <w:marTop w:val="0"/>
                      <w:marBottom w:val="0"/>
                      <w:divBdr>
                        <w:top w:val="none" w:sz="0" w:space="0" w:color="auto"/>
                        <w:left w:val="none" w:sz="0" w:space="0" w:color="auto"/>
                        <w:bottom w:val="none" w:sz="0" w:space="0" w:color="auto"/>
                        <w:right w:val="none" w:sz="0" w:space="0" w:color="auto"/>
                      </w:divBdr>
                    </w:div>
                    <w:div w:id="1508668084">
                      <w:marLeft w:val="0"/>
                      <w:marRight w:val="0"/>
                      <w:marTop w:val="0"/>
                      <w:marBottom w:val="0"/>
                      <w:divBdr>
                        <w:top w:val="none" w:sz="0" w:space="0" w:color="auto"/>
                        <w:left w:val="none" w:sz="0" w:space="0" w:color="auto"/>
                        <w:bottom w:val="none" w:sz="0" w:space="0" w:color="auto"/>
                        <w:right w:val="none" w:sz="0" w:space="0" w:color="auto"/>
                      </w:divBdr>
                      <w:divsChild>
                        <w:div w:id="1152671379">
                          <w:marLeft w:val="0"/>
                          <w:marRight w:val="0"/>
                          <w:marTop w:val="0"/>
                          <w:marBottom w:val="0"/>
                          <w:divBdr>
                            <w:top w:val="none" w:sz="0" w:space="0" w:color="auto"/>
                            <w:left w:val="none" w:sz="0" w:space="0" w:color="auto"/>
                            <w:bottom w:val="none" w:sz="0" w:space="0" w:color="auto"/>
                            <w:right w:val="none" w:sz="0" w:space="0" w:color="auto"/>
                          </w:divBdr>
                          <w:divsChild>
                            <w:div w:id="1726686386">
                              <w:marLeft w:val="0"/>
                              <w:marRight w:val="0"/>
                              <w:marTop w:val="0"/>
                              <w:marBottom w:val="0"/>
                              <w:divBdr>
                                <w:top w:val="none" w:sz="0" w:space="0" w:color="auto"/>
                                <w:left w:val="none" w:sz="0" w:space="0" w:color="auto"/>
                                <w:bottom w:val="none" w:sz="0" w:space="0" w:color="auto"/>
                                <w:right w:val="none" w:sz="0" w:space="0" w:color="auto"/>
                              </w:divBdr>
                              <w:divsChild>
                                <w:div w:id="1345128174">
                                  <w:marLeft w:val="0"/>
                                  <w:marRight w:val="0"/>
                                  <w:marTop w:val="0"/>
                                  <w:marBottom w:val="0"/>
                                  <w:divBdr>
                                    <w:top w:val="none" w:sz="0" w:space="0" w:color="auto"/>
                                    <w:left w:val="none" w:sz="0" w:space="0" w:color="auto"/>
                                    <w:bottom w:val="none" w:sz="0" w:space="0" w:color="auto"/>
                                    <w:right w:val="none" w:sz="0" w:space="0" w:color="auto"/>
                                  </w:divBdr>
                                  <w:divsChild>
                                    <w:div w:id="1190414697">
                                      <w:marLeft w:val="0"/>
                                      <w:marRight w:val="0"/>
                                      <w:marTop w:val="0"/>
                                      <w:marBottom w:val="0"/>
                                      <w:divBdr>
                                        <w:top w:val="none" w:sz="0" w:space="0" w:color="auto"/>
                                        <w:left w:val="none" w:sz="0" w:space="0" w:color="auto"/>
                                        <w:bottom w:val="none" w:sz="0" w:space="0" w:color="auto"/>
                                        <w:right w:val="none" w:sz="0" w:space="0" w:color="auto"/>
                                      </w:divBdr>
                                      <w:divsChild>
                                        <w:div w:id="15182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1377">
                  <w:marLeft w:val="0"/>
                  <w:marRight w:val="0"/>
                  <w:marTop w:val="0"/>
                  <w:marBottom w:val="0"/>
                  <w:divBdr>
                    <w:top w:val="none" w:sz="0" w:space="0" w:color="auto"/>
                    <w:left w:val="none" w:sz="0" w:space="0" w:color="auto"/>
                    <w:bottom w:val="none" w:sz="0" w:space="0" w:color="auto"/>
                    <w:right w:val="none" w:sz="0" w:space="0" w:color="auto"/>
                  </w:divBdr>
                  <w:divsChild>
                    <w:div w:id="1756709526">
                      <w:marLeft w:val="0"/>
                      <w:marRight w:val="0"/>
                      <w:marTop w:val="0"/>
                      <w:marBottom w:val="0"/>
                      <w:divBdr>
                        <w:top w:val="none" w:sz="0" w:space="0" w:color="auto"/>
                        <w:left w:val="none" w:sz="0" w:space="0" w:color="auto"/>
                        <w:bottom w:val="none" w:sz="0" w:space="0" w:color="auto"/>
                        <w:right w:val="none" w:sz="0" w:space="0" w:color="auto"/>
                      </w:divBdr>
                    </w:div>
                  </w:divsChild>
                </w:div>
                <w:div w:id="2028633860">
                  <w:marLeft w:val="0"/>
                  <w:marRight w:val="0"/>
                  <w:marTop w:val="0"/>
                  <w:marBottom w:val="0"/>
                  <w:divBdr>
                    <w:top w:val="none" w:sz="0" w:space="0" w:color="auto"/>
                    <w:left w:val="none" w:sz="0" w:space="0" w:color="auto"/>
                    <w:bottom w:val="none" w:sz="0" w:space="0" w:color="auto"/>
                    <w:right w:val="none" w:sz="0" w:space="0" w:color="auto"/>
                  </w:divBdr>
                  <w:divsChild>
                    <w:div w:id="525143211">
                      <w:marLeft w:val="0"/>
                      <w:marRight w:val="0"/>
                      <w:marTop w:val="0"/>
                      <w:marBottom w:val="0"/>
                      <w:divBdr>
                        <w:top w:val="none" w:sz="0" w:space="0" w:color="auto"/>
                        <w:left w:val="none" w:sz="0" w:space="0" w:color="auto"/>
                        <w:bottom w:val="none" w:sz="0" w:space="0" w:color="auto"/>
                        <w:right w:val="none" w:sz="0" w:space="0" w:color="auto"/>
                      </w:divBdr>
                    </w:div>
                  </w:divsChild>
                </w:div>
                <w:div w:id="30108834">
                  <w:marLeft w:val="0"/>
                  <w:marRight w:val="0"/>
                  <w:marTop w:val="0"/>
                  <w:marBottom w:val="0"/>
                  <w:divBdr>
                    <w:top w:val="none" w:sz="0" w:space="0" w:color="auto"/>
                    <w:left w:val="none" w:sz="0" w:space="0" w:color="auto"/>
                    <w:bottom w:val="none" w:sz="0" w:space="0" w:color="auto"/>
                    <w:right w:val="none" w:sz="0" w:space="0" w:color="auto"/>
                  </w:divBdr>
                  <w:divsChild>
                    <w:div w:id="1963538172">
                      <w:marLeft w:val="0"/>
                      <w:marRight w:val="0"/>
                      <w:marTop w:val="0"/>
                      <w:marBottom w:val="0"/>
                      <w:divBdr>
                        <w:top w:val="none" w:sz="0" w:space="0" w:color="auto"/>
                        <w:left w:val="none" w:sz="0" w:space="0" w:color="auto"/>
                        <w:bottom w:val="none" w:sz="0" w:space="0" w:color="auto"/>
                        <w:right w:val="none" w:sz="0" w:space="0" w:color="auto"/>
                      </w:divBdr>
                    </w:div>
                    <w:div w:id="29309432">
                      <w:marLeft w:val="0"/>
                      <w:marRight w:val="0"/>
                      <w:marTop w:val="0"/>
                      <w:marBottom w:val="0"/>
                      <w:divBdr>
                        <w:top w:val="none" w:sz="0" w:space="0" w:color="auto"/>
                        <w:left w:val="none" w:sz="0" w:space="0" w:color="auto"/>
                        <w:bottom w:val="none" w:sz="0" w:space="0" w:color="auto"/>
                        <w:right w:val="none" w:sz="0" w:space="0" w:color="auto"/>
                      </w:divBdr>
                    </w:div>
                  </w:divsChild>
                </w:div>
                <w:div w:id="1111822273">
                  <w:marLeft w:val="0"/>
                  <w:marRight w:val="0"/>
                  <w:marTop w:val="0"/>
                  <w:marBottom w:val="0"/>
                  <w:divBdr>
                    <w:top w:val="none" w:sz="0" w:space="0" w:color="auto"/>
                    <w:left w:val="none" w:sz="0" w:space="0" w:color="auto"/>
                    <w:bottom w:val="none" w:sz="0" w:space="0" w:color="auto"/>
                    <w:right w:val="none" w:sz="0" w:space="0" w:color="auto"/>
                  </w:divBdr>
                  <w:divsChild>
                    <w:div w:id="601259139">
                      <w:marLeft w:val="0"/>
                      <w:marRight w:val="0"/>
                      <w:marTop w:val="0"/>
                      <w:marBottom w:val="0"/>
                      <w:divBdr>
                        <w:top w:val="none" w:sz="0" w:space="0" w:color="auto"/>
                        <w:left w:val="none" w:sz="0" w:space="0" w:color="auto"/>
                        <w:bottom w:val="none" w:sz="0" w:space="0" w:color="auto"/>
                        <w:right w:val="none" w:sz="0" w:space="0" w:color="auto"/>
                      </w:divBdr>
                    </w:div>
                  </w:divsChild>
                </w:div>
                <w:div w:id="416757972">
                  <w:marLeft w:val="0"/>
                  <w:marRight w:val="0"/>
                  <w:marTop w:val="0"/>
                  <w:marBottom w:val="0"/>
                  <w:divBdr>
                    <w:top w:val="none" w:sz="0" w:space="0" w:color="auto"/>
                    <w:left w:val="none" w:sz="0" w:space="0" w:color="auto"/>
                    <w:bottom w:val="none" w:sz="0" w:space="0" w:color="auto"/>
                    <w:right w:val="none" w:sz="0" w:space="0" w:color="auto"/>
                  </w:divBdr>
                  <w:divsChild>
                    <w:div w:id="46073964">
                      <w:marLeft w:val="0"/>
                      <w:marRight w:val="0"/>
                      <w:marTop w:val="0"/>
                      <w:marBottom w:val="0"/>
                      <w:divBdr>
                        <w:top w:val="none" w:sz="0" w:space="0" w:color="auto"/>
                        <w:left w:val="none" w:sz="0" w:space="0" w:color="auto"/>
                        <w:bottom w:val="none" w:sz="0" w:space="0" w:color="auto"/>
                        <w:right w:val="none" w:sz="0" w:space="0" w:color="auto"/>
                      </w:divBdr>
                      <w:divsChild>
                        <w:div w:id="1356538699">
                          <w:marLeft w:val="0"/>
                          <w:marRight w:val="0"/>
                          <w:marTop w:val="225"/>
                          <w:marBottom w:val="0"/>
                          <w:divBdr>
                            <w:top w:val="none" w:sz="0" w:space="0" w:color="auto"/>
                            <w:left w:val="none" w:sz="0" w:space="0" w:color="auto"/>
                            <w:bottom w:val="none" w:sz="0" w:space="0" w:color="auto"/>
                            <w:right w:val="none" w:sz="0" w:space="0" w:color="auto"/>
                          </w:divBdr>
                          <w:divsChild>
                            <w:div w:id="2033608441">
                              <w:marLeft w:val="0"/>
                              <w:marRight w:val="0"/>
                              <w:marTop w:val="0"/>
                              <w:marBottom w:val="0"/>
                              <w:divBdr>
                                <w:top w:val="none" w:sz="0" w:space="0" w:color="auto"/>
                                <w:left w:val="none" w:sz="0" w:space="0" w:color="auto"/>
                                <w:bottom w:val="none" w:sz="0" w:space="0" w:color="auto"/>
                                <w:right w:val="none" w:sz="0" w:space="0" w:color="auto"/>
                              </w:divBdr>
                            </w:div>
                            <w:div w:id="1896115066">
                              <w:marLeft w:val="0"/>
                              <w:marRight w:val="0"/>
                              <w:marTop w:val="0"/>
                              <w:marBottom w:val="0"/>
                              <w:divBdr>
                                <w:top w:val="none" w:sz="0" w:space="0" w:color="auto"/>
                                <w:left w:val="none" w:sz="0" w:space="0" w:color="auto"/>
                                <w:bottom w:val="none" w:sz="0" w:space="0" w:color="auto"/>
                                <w:right w:val="none" w:sz="0" w:space="0" w:color="auto"/>
                              </w:divBdr>
                              <w:divsChild>
                                <w:div w:id="394668224">
                                  <w:marLeft w:val="0"/>
                                  <w:marRight w:val="0"/>
                                  <w:marTop w:val="75"/>
                                  <w:marBottom w:val="0"/>
                                  <w:divBdr>
                                    <w:top w:val="none" w:sz="0" w:space="0" w:color="auto"/>
                                    <w:left w:val="none" w:sz="0" w:space="0" w:color="auto"/>
                                    <w:bottom w:val="none" w:sz="0" w:space="0" w:color="auto"/>
                                    <w:right w:val="none" w:sz="0" w:space="0" w:color="auto"/>
                                  </w:divBdr>
                                </w:div>
                              </w:divsChild>
                            </w:div>
                            <w:div w:id="436022267">
                              <w:marLeft w:val="0"/>
                              <w:marRight w:val="0"/>
                              <w:marTop w:val="0"/>
                              <w:marBottom w:val="0"/>
                              <w:divBdr>
                                <w:top w:val="none" w:sz="0" w:space="0" w:color="auto"/>
                                <w:left w:val="none" w:sz="0" w:space="0" w:color="auto"/>
                                <w:bottom w:val="none" w:sz="0" w:space="0" w:color="auto"/>
                                <w:right w:val="none" w:sz="0" w:space="0" w:color="auto"/>
                              </w:divBdr>
                              <w:divsChild>
                                <w:div w:id="1967083339">
                                  <w:marLeft w:val="0"/>
                                  <w:marRight w:val="0"/>
                                  <w:marTop w:val="0"/>
                                  <w:marBottom w:val="0"/>
                                  <w:divBdr>
                                    <w:top w:val="none" w:sz="0" w:space="0" w:color="auto"/>
                                    <w:left w:val="none" w:sz="0" w:space="0" w:color="auto"/>
                                    <w:bottom w:val="none" w:sz="0" w:space="0" w:color="auto"/>
                                    <w:right w:val="none" w:sz="0" w:space="0" w:color="auto"/>
                                  </w:divBdr>
                                  <w:divsChild>
                                    <w:div w:id="317996780">
                                      <w:marLeft w:val="0"/>
                                      <w:marRight w:val="0"/>
                                      <w:marTop w:val="225"/>
                                      <w:marBottom w:val="0"/>
                                      <w:divBdr>
                                        <w:top w:val="none" w:sz="0" w:space="0" w:color="auto"/>
                                        <w:left w:val="none" w:sz="0" w:space="0" w:color="auto"/>
                                        <w:bottom w:val="none" w:sz="0" w:space="0" w:color="auto"/>
                                        <w:right w:val="none" w:sz="0" w:space="0" w:color="auto"/>
                                      </w:divBdr>
                                      <w:divsChild>
                                        <w:div w:id="1820656107">
                                          <w:marLeft w:val="0"/>
                                          <w:marRight w:val="0"/>
                                          <w:marTop w:val="0"/>
                                          <w:marBottom w:val="0"/>
                                          <w:divBdr>
                                            <w:top w:val="single" w:sz="6" w:space="0" w:color="DCDBDB"/>
                                            <w:left w:val="single" w:sz="6" w:space="9" w:color="DCDBDB"/>
                                            <w:bottom w:val="single" w:sz="6" w:space="0" w:color="DCDBDB"/>
                                            <w:right w:val="single" w:sz="2" w:space="24" w:color="DCDBDB"/>
                                          </w:divBdr>
                                          <w:divsChild>
                                            <w:div w:id="12462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663539">
                  <w:marLeft w:val="0"/>
                  <w:marRight w:val="0"/>
                  <w:marTop w:val="0"/>
                  <w:marBottom w:val="0"/>
                  <w:divBdr>
                    <w:top w:val="none" w:sz="0" w:space="0" w:color="auto"/>
                    <w:left w:val="none" w:sz="0" w:space="0" w:color="auto"/>
                    <w:bottom w:val="none" w:sz="0" w:space="0" w:color="auto"/>
                    <w:right w:val="none" w:sz="0" w:space="0" w:color="auto"/>
                  </w:divBdr>
                  <w:divsChild>
                    <w:div w:id="639072056">
                      <w:marLeft w:val="0"/>
                      <w:marRight w:val="0"/>
                      <w:marTop w:val="0"/>
                      <w:marBottom w:val="0"/>
                      <w:divBdr>
                        <w:top w:val="none" w:sz="0" w:space="0" w:color="auto"/>
                        <w:left w:val="none" w:sz="0" w:space="0" w:color="auto"/>
                        <w:bottom w:val="none" w:sz="0" w:space="0" w:color="auto"/>
                        <w:right w:val="none" w:sz="0" w:space="0" w:color="auto"/>
                      </w:divBdr>
                    </w:div>
                  </w:divsChild>
                </w:div>
                <w:div w:id="219440958">
                  <w:marLeft w:val="0"/>
                  <w:marRight w:val="0"/>
                  <w:marTop w:val="0"/>
                  <w:marBottom w:val="0"/>
                  <w:divBdr>
                    <w:top w:val="none" w:sz="0" w:space="0" w:color="auto"/>
                    <w:left w:val="none" w:sz="0" w:space="0" w:color="auto"/>
                    <w:bottom w:val="none" w:sz="0" w:space="0" w:color="auto"/>
                    <w:right w:val="none" w:sz="0" w:space="0" w:color="auto"/>
                  </w:divBdr>
                  <w:divsChild>
                    <w:div w:id="1397049096">
                      <w:marLeft w:val="0"/>
                      <w:marRight w:val="0"/>
                      <w:marTop w:val="0"/>
                      <w:marBottom w:val="0"/>
                      <w:divBdr>
                        <w:top w:val="none" w:sz="0" w:space="0" w:color="auto"/>
                        <w:left w:val="none" w:sz="0" w:space="0" w:color="auto"/>
                        <w:bottom w:val="none" w:sz="0" w:space="0" w:color="auto"/>
                        <w:right w:val="none" w:sz="0" w:space="0" w:color="auto"/>
                      </w:divBdr>
                    </w:div>
                  </w:divsChild>
                </w:div>
                <w:div w:id="2074085393">
                  <w:marLeft w:val="0"/>
                  <w:marRight w:val="0"/>
                  <w:marTop w:val="0"/>
                  <w:marBottom w:val="0"/>
                  <w:divBdr>
                    <w:top w:val="none" w:sz="0" w:space="0" w:color="auto"/>
                    <w:left w:val="none" w:sz="0" w:space="0" w:color="auto"/>
                    <w:bottom w:val="none" w:sz="0" w:space="0" w:color="auto"/>
                    <w:right w:val="none" w:sz="0" w:space="0" w:color="auto"/>
                  </w:divBdr>
                  <w:divsChild>
                    <w:div w:id="1476876336">
                      <w:marLeft w:val="0"/>
                      <w:marRight w:val="0"/>
                      <w:marTop w:val="0"/>
                      <w:marBottom w:val="0"/>
                      <w:divBdr>
                        <w:top w:val="none" w:sz="0" w:space="0" w:color="auto"/>
                        <w:left w:val="none" w:sz="0" w:space="0" w:color="auto"/>
                        <w:bottom w:val="none" w:sz="0" w:space="0" w:color="auto"/>
                        <w:right w:val="none" w:sz="0" w:space="0" w:color="auto"/>
                      </w:divBdr>
                    </w:div>
                    <w:div w:id="1144271638">
                      <w:marLeft w:val="0"/>
                      <w:marRight w:val="0"/>
                      <w:marTop w:val="0"/>
                      <w:marBottom w:val="0"/>
                      <w:divBdr>
                        <w:top w:val="none" w:sz="0" w:space="0" w:color="auto"/>
                        <w:left w:val="none" w:sz="0" w:space="0" w:color="auto"/>
                        <w:bottom w:val="none" w:sz="0" w:space="0" w:color="auto"/>
                        <w:right w:val="none" w:sz="0" w:space="0" w:color="auto"/>
                      </w:divBdr>
                    </w:div>
                  </w:divsChild>
                </w:div>
                <w:div w:id="645355045">
                  <w:marLeft w:val="0"/>
                  <w:marRight w:val="0"/>
                  <w:marTop w:val="0"/>
                  <w:marBottom w:val="0"/>
                  <w:divBdr>
                    <w:top w:val="none" w:sz="0" w:space="0" w:color="auto"/>
                    <w:left w:val="none" w:sz="0" w:space="0" w:color="auto"/>
                    <w:bottom w:val="none" w:sz="0" w:space="0" w:color="auto"/>
                    <w:right w:val="none" w:sz="0" w:space="0" w:color="auto"/>
                  </w:divBdr>
                  <w:divsChild>
                    <w:div w:id="1896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3380">
              <w:marLeft w:val="0"/>
              <w:marRight w:val="0"/>
              <w:marTop w:val="375"/>
              <w:marBottom w:val="300"/>
              <w:divBdr>
                <w:top w:val="none" w:sz="0" w:space="0" w:color="auto"/>
                <w:left w:val="none" w:sz="0" w:space="0" w:color="auto"/>
                <w:bottom w:val="none" w:sz="0" w:space="0" w:color="auto"/>
                <w:right w:val="none" w:sz="0" w:space="0" w:color="auto"/>
              </w:divBdr>
            </w:div>
            <w:div w:id="1117067353">
              <w:marLeft w:val="0"/>
              <w:marRight w:val="0"/>
              <w:marTop w:val="0"/>
              <w:marBottom w:val="600"/>
              <w:divBdr>
                <w:top w:val="none" w:sz="0" w:space="0" w:color="auto"/>
                <w:left w:val="none" w:sz="0" w:space="0" w:color="auto"/>
                <w:bottom w:val="single" w:sz="6" w:space="0" w:color="DCDBDB"/>
                <w:right w:val="none" w:sz="0" w:space="0" w:color="auto"/>
              </w:divBdr>
              <w:divsChild>
                <w:div w:id="1791126781">
                  <w:marLeft w:val="0"/>
                  <w:marRight w:val="0"/>
                  <w:marTop w:val="0"/>
                  <w:marBottom w:val="450"/>
                  <w:divBdr>
                    <w:top w:val="none" w:sz="0" w:space="0" w:color="auto"/>
                    <w:left w:val="none" w:sz="0" w:space="0" w:color="auto"/>
                    <w:bottom w:val="none" w:sz="0" w:space="0" w:color="auto"/>
                    <w:right w:val="none" w:sz="0" w:space="0" w:color="auto"/>
                  </w:divBdr>
                  <w:divsChild>
                    <w:div w:id="6722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9519">
          <w:marLeft w:val="0"/>
          <w:marRight w:val="0"/>
          <w:marTop w:val="375"/>
          <w:marBottom w:val="750"/>
          <w:divBdr>
            <w:top w:val="none" w:sz="0" w:space="0" w:color="auto"/>
            <w:left w:val="none" w:sz="0" w:space="0" w:color="auto"/>
            <w:bottom w:val="none" w:sz="0" w:space="0" w:color="auto"/>
            <w:right w:val="none" w:sz="0" w:space="0" w:color="auto"/>
          </w:divBdr>
          <w:divsChild>
            <w:div w:id="1672878675">
              <w:marLeft w:val="0"/>
              <w:marRight w:val="0"/>
              <w:marTop w:val="0"/>
              <w:marBottom w:val="0"/>
              <w:divBdr>
                <w:top w:val="none" w:sz="0" w:space="0" w:color="auto"/>
                <w:left w:val="none" w:sz="0" w:space="0" w:color="auto"/>
                <w:bottom w:val="single" w:sz="48" w:space="0" w:color="231F20"/>
                <w:right w:val="none" w:sz="0" w:space="0" w:color="auto"/>
              </w:divBdr>
              <w:divsChild>
                <w:div w:id="587083540">
                  <w:marLeft w:val="0"/>
                  <w:marRight w:val="300"/>
                  <w:marTop w:val="0"/>
                  <w:marBottom w:val="0"/>
                  <w:divBdr>
                    <w:top w:val="none" w:sz="0" w:space="0" w:color="auto"/>
                    <w:left w:val="none" w:sz="0" w:space="0" w:color="auto"/>
                    <w:bottom w:val="none" w:sz="0" w:space="0" w:color="auto"/>
                    <w:right w:val="none" w:sz="0" w:space="0" w:color="auto"/>
                  </w:divBdr>
                  <w:divsChild>
                    <w:div w:id="2048067192">
                      <w:marLeft w:val="0"/>
                      <w:marRight w:val="0"/>
                      <w:marTop w:val="0"/>
                      <w:marBottom w:val="0"/>
                      <w:divBdr>
                        <w:top w:val="none" w:sz="0" w:space="0" w:color="auto"/>
                        <w:left w:val="none" w:sz="0" w:space="0" w:color="auto"/>
                        <w:bottom w:val="none" w:sz="0" w:space="0" w:color="auto"/>
                        <w:right w:val="none" w:sz="0" w:space="0" w:color="auto"/>
                      </w:divBdr>
                    </w:div>
                  </w:divsChild>
                </w:div>
                <w:div w:id="8786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70434">
      <w:bodyDiv w:val="1"/>
      <w:marLeft w:val="0"/>
      <w:marRight w:val="0"/>
      <w:marTop w:val="0"/>
      <w:marBottom w:val="0"/>
      <w:divBdr>
        <w:top w:val="none" w:sz="0" w:space="0" w:color="auto"/>
        <w:left w:val="none" w:sz="0" w:space="0" w:color="auto"/>
        <w:bottom w:val="none" w:sz="0" w:space="0" w:color="auto"/>
        <w:right w:val="none" w:sz="0" w:space="0" w:color="auto"/>
      </w:divBdr>
      <w:divsChild>
        <w:div w:id="1086071710">
          <w:marLeft w:val="0"/>
          <w:marRight w:val="0"/>
          <w:marTop w:val="240"/>
          <w:marBottom w:val="240"/>
          <w:divBdr>
            <w:top w:val="none" w:sz="0" w:space="0" w:color="auto"/>
            <w:left w:val="none" w:sz="0" w:space="0" w:color="auto"/>
            <w:bottom w:val="none" w:sz="0" w:space="0" w:color="auto"/>
            <w:right w:val="none" w:sz="0" w:space="0" w:color="auto"/>
          </w:divBdr>
          <w:divsChild>
            <w:div w:id="2119107041">
              <w:marLeft w:val="0"/>
              <w:marRight w:val="0"/>
              <w:marTop w:val="0"/>
              <w:marBottom w:val="0"/>
              <w:divBdr>
                <w:top w:val="none" w:sz="0" w:space="0" w:color="auto"/>
                <w:left w:val="none" w:sz="0" w:space="0" w:color="auto"/>
                <w:bottom w:val="none" w:sz="0" w:space="0" w:color="auto"/>
                <w:right w:val="none" w:sz="0" w:space="0" w:color="auto"/>
              </w:divBdr>
            </w:div>
            <w:div w:id="94598177">
              <w:marLeft w:val="0"/>
              <w:marRight w:val="0"/>
              <w:marTop w:val="0"/>
              <w:marBottom w:val="0"/>
              <w:divBdr>
                <w:top w:val="none" w:sz="0" w:space="0" w:color="auto"/>
                <w:left w:val="none" w:sz="0" w:space="0" w:color="auto"/>
                <w:bottom w:val="none" w:sz="0" w:space="0" w:color="auto"/>
                <w:right w:val="none" w:sz="0" w:space="0" w:color="auto"/>
              </w:divBdr>
              <w:divsChild>
                <w:div w:id="8067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4076">
          <w:marLeft w:val="0"/>
          <w:marRight w:val="0"/>
          <w:marTop w:val="240"/>
          <w:marBottom w:val="240"/>
          <w:divBdr>
            <w:top w:val="none" w:sz="0" w:space="0" w:color="auto"/>
            <w:left w:val="none" w:sz="0" w:space="0" w:color="auto"/>
            <w:bottom w:val="none" w:sz="0" w:space="0" w:color="auto"/>
            <w:right w:val="none" w:sz="0" w:space="0" w:color="auto"/>
          </w:divBdr>
          <w:divsChild>
            <w:div w:id="2091660118">
              <w:marLeft w:val="0"/>
              <w:marRight w:val="0"/>
              <w:marTop w:val="0"/>
              <w:marBottom w:val="0"/>
              <w:divBdr>
                <w:top w:val="none" w:sz="0" w:space="0" w:color="auto"/>
                <w:left w:val="none" w:sz="0" w:space="0" w:color="auto"/>
                <w:bottom w:val="none" w:sz="0" w:space="0" w:color="auto"/>
                <w:right w:val="none" w:sz="0" w:space="0" w:color="auto"/>
              </w:divBdr>
              <w:divsChild>
                <w:div w:id="1763261475">
                  <w:marLeft w:val="0"/>
                  <w:marRight w:val="0"/>
                  <w:marTop w:val="0"/>
                  <w:marBottom w:val="0"/>
                  <w:divBdr>
                    <w:top w:val="none" w:sz="0" w:space="0" w:color="auto"/>
                    <w:left w:val="none" w:sz="0" w:space="0" w:color="auto"/>
                    <w:bottom w:val="none" w:sz="0" w:space="0" w:color="auto"/>
                    <w:right w:val="none" w:sz="0" w:space="0" w:color="auto"/>
                  </w:divBdr>
                </w:div>
                <w:div w:id="400912929">
                  <w:marLeft w:val="0"/>
                  <w:marRight w:val="0"/>
                  <w:marTop w:val="0"/>
                  <w:marBottom w:val="0"/>
                  <w:divBdr>
                    <w:top w:val="none" w:sz="0" w:space="0" w:color="auto"/>
                    <w:left w:val="none" w:sz="0" w:space="0" w:color="auto"/>
                    <w:bottom w:val="none" w:sz="0" w:space="0" w:color="auto"/>
                    <w:right w:val="none" w:sz="0" w:space="0" w:color="auto"/>
                  </w:divBdr>
                </w:div>
                <w:div w:id="2040662150">
                  <w:marLeft w:val="0"/>
                  <w:marRight w:val="0"/>
                  <w:marTop w:val="0"/>
                  <w:marBottom w:val="0"/>
                  <w:divBdr>
                    <w:top w:val="none" w:sz="0" w:space="0" w:color="auto"/>
                    <w:left w:val="none" w:sz="0" w:space="0" w:color="auto"/>
                    <w:bottom w:val="none" w:sz="0" w:space="0" w:color="auto"/>
                    <w:right w:val="none" w:sz="0" w:space="0" w:color="auto"/>
                  </w:divBdr>
                </w:div>
                <w:div w:id="41055268">
                  <w:marLeft w:val="0"/>
                  <w:marRight w:val="0"/>
                  <w:marTop w:val="0"/>
                  <w:marBottom w:val="0"/>
                  <w:divBdr>
                    <w:top w:val="none" w:sz="0" w:space="0" w:color="auto"/>
                    <w:left w:val="none" w:sz="0" w:space="0" w:color="auto"/>
                    <w:bottom w:val="none" w:sz="0" w:space="0" w:color="auto"/>
                    <w:right w:val="none" w:sz="0" w:space="0" w:color="auto"/>
                  </w:divBdr>
                </w:div>
                <w:div w:id="10089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6903338" TargetMode="External"/><Relationship Id="rId13" Type="http://schemas.openxmlformats.org/officeDocument/2006/relationships/hyperlink" Target="https://www.medicalnewstoday.com/articles/158634.php" TargetMode="External"/><Relationship Id="rId18" Type="http://schemas.openxmlformats.org/officeDocument/2006/relationships/hyperlink" Target="https://www.medicalnewstoday.com/info/diabetes/" TargetMode="External"/><Relationship Id="rId26" Type="http://schemas.openxmlformats.org/officeDocument/2006/relationships/hyperlink" Target="https://www.medicalnewstoday.com/articles/15107.php" TargetMode="External"/><Relationship Id="rId3" Type="http://schemas.openxmlformats.org/officeDocument/2006/relationships/settings" Target="settings.xml"/><Relationship Id="rId21" Type="http://schemas.openxmlformats.org/officeDocument/2006/relationships/hyperlink" Target="https://www.ncbi.nlm.nih.gov/pmc/articles/PMC3488423/" TargetMode="External"/><Relationship Id="rId7" Type="http://schemas.openxmlformats.org/officeDocument/2006/relationships/hyperlink" Target="https://www.ncbi.nlm.nih.gov/pmc/articles/PMC4422540/" TargetMode="External"/><Relationship Id="rId12" Type="http://schemas.openxmlformats.org/officeDocument/2006/relationships/hyperlink" Target="https://www.medicalnewstoday.com/articles/175241.php" TargetMode="External"/><Relationship Id="rId17" Type="http://schemas.openxmlformats.org/officeDocument/2006/relationships/hyperlink" Target="https://www.cdc.gov/sepsis/basic/qa.html" TargetMode="External"/><Relationship Id="rId25" Type="http://schemas.openxmlformats.org/officeDocument/2006/relationships/hyperlink" Target="https://www.cdc.gov/sepsis/pdfs/sepsis-fact-sheet.pdf" TargetMode="External"/><Relationship Id="rId2" Type="http://schemas.openxmlformats.org/officeDocument/2006/relationships/styles" Target="styles.xml"/><Relationship Id="rId16" Type="http://schemas.openxmlformats.org/officeDocument/2006/relationships/hyperlink" Target="https://www.ncbi.nlm.nih.gov/pmc/articles/PMC3956061/" TargetMode="External"/><Relationship Id="rId20" Type="http://schemas.openxmlformats.org/officeDocument/2006/relationships/hyperlink" Target="https://www.medicalnewstoday.com/info/cancer-oncolog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opkinsmedicine.org/healthlibrary/conditions/nervous_system_disorders/septicemia_85,P00802/" TargetMode="External"/><Relationship Id="rId11" Type="http://schemas.openxmlformats.org/officeDocument/2006/relationships/hyperlink" Target="https://www.medicalnewstoday.com/articles/258118.php" TargetMode="External"/><Relationship Id="rId24" Type="http://schemas.openxmlformats.org/officeDocument/2006/relationships/hyperlink" Target="https://www.ncbi.nlm.nih.gov/pmc/articles/PMC3956061/" TargetMode="External"/><Relationship Id="rId5" Type="http://schemas.openxmlformats.org/officeDocument/2006/relationships/hyperlink" Target="https://www.cdc.gov/nchs/data/databriefs/db62.pdf" TargetMode="External"/><Relationship Id="rId15" Type="http://schemas.openxmlformats.org/officeDocument/2006/relationships/hyperlink" Target="https://www.ncbi.nlm.nih.gov/pmc/articles/PMC3488423/" TargetMode="External"/><Relationship Id="rId23" Type="http://schemas.openxmlformats.org/officeDocument/2006/relationships/hyperlink" Target="http://www.merckmanuals.com/home/children-s-health-issues/general-problems-in-newborns/sepsis-in-the-newborn" TargetMode="External"/><Relationship Id="rId28" Type="http://schemas.openxmlformats.org/officeDocument/2006/relationships/fontTable" Target="fontTable.xml"/><Relationship Id="rId10" Type="http://schemas.openxmlformats.org/officeDocument/2006/relationships/hyperlink" Target="https://www.medicalnewstoday.com/articles/168266.php" TargetMode="External"/><Relationship Id="rId19" Type="http://schemas.openxmlformats.org/officeDocument/2006/relationships/hyperlink" Target="https://www.medicalnewstoday.com/articles/17131.php" TargetMode="External"/><Relationship Id="rId4" Type="http://schemas.openxmlformats.org/officeDocument/2006/relationships/webSettings" Target="webSettings.xml"/><Relationship Id="rId9" Type="http://schemas.openxmlformats.org/officeDocument/2006/relationships/hyperlink" Target="http://www.nhs.uk/Conditions/Blood-poisoning/Pages/Introduction.aspx" TargetMode="External"/><Relationship Id="rId14" Type="http://schemas.openxmlformats.org/officeDocument/2006/relationships/hyperlink" Target="https://www.ncbi.nlm.nih.gov/pmc/articles/PMC3488423/" TargetMode="External"/><Relationship Id="rId22" Type="http://schemas.openxmlformats.org/officeDocument/2006/relationships/hyperlink" Target="https://www.medicalnewstoday.com/articles/10278.php" TargetMode="External"/><Relationship Id="rId27" Type="http://schemas.openxmlformats.org/officeDocument/2006/relationships/hyperlink" Target="https://www.medicalnewstoday.com/articles/15163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7</cp:revision>
  <dcterms:created xsi:type="dcterms:W3CDTF">2020-08-07T13:45:00Z</dcterms:created>
  <dcterms:modified xsi:type="dcterms:W3CDTF">2020-08-07T13:57:00Z</dcterms:modified>
</cp:coreProperties>
</file>